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E41BE0" w14:textId="300E1533" w:rsidR="00BC2E8B" w:rsidRPr="00942785" w:rsidRDefault="00BC2E8B" w:rsidP="000372D6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2750218B" w14:textId="48238712" w:rsidR="00BC2E8B" w:rsidRPr="00942785" w:rsidRDefault="00BC2E8B" w:rsidP="000372D6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16019283" w14:textId="555E5E51" w:rsidR="00BC2E8B" w:rsidRPr="00942785" w:rsidRDefault="00BC2E8B" w:rsidP="000372D6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20552225" w14:textId="7D0B9B50" w:rsidR="00BC2E8B" w:rsidRPr="00942785" w:rsidRDefault="00BC2E8B" w:rsidP="000372D6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41523CE8" w14:textId="0AF7590A" w:rsidR="00BC2E8B" w:rsidRPr="00942785" w:rsidRDefault="00BC2E8B" w:rsidP="000372D6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4E1F966B" w14:textId="2CDA7325" w:rsidR="00BC2E8B" w:rsidRPr="00942785" w:rsidRDefault="00BC2E8B" w:rsidP="000372D6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69ABC841" w14:textId="5665FA6C" w:rsidR="00BC2E8B" w:rsidRDefault="00BC2E8B" w:rsidP="000372D6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130DE743" w14:textId="77777777" w:rsidR="00D94417" w:rsidRPr="00942785" w:rsidRDefault="00D94417" w:rsidP="000372D6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5606CD59" w14:textId="5E00AB44" w:rsidR="00BC2E8B" w:rsidRPr="00942785" w:rsidRDefault="00BC2E8B" w:rsidP="000372D6">
      <w:pPr>
        <w:spacing w:line="360" w:lineRule="auto"/>
        <w:jc w:val="center"/>
        <w:rPr>
          <w:rFonts w:ascii="Times New Roman" w:hAnsi="Times New Roman" w:cs="Times New Roman"/>
          <w:sz w:val="24"/>
          <w:lang w:val="cy-GB"/>
        </w:rPr>
      </w:pPr>
    </w:p>
    <w:p w14:paraId="5AB74B09" w14:textId="0663064E" w:rsidR="00BC2E8B" w:rsidRPr="00942785" w:rsidRDefault="00BC2E8B" w:rsidP="000372D6">
      <w:pPr>
        <w:spacing w:line="360" w:lineRule="auto"/>
        <w:jc w:val="center"/>
        <w:rPr>
          <w:rFonts w:ascii="Times New Roman" w:hAnsi="Times New Roman" w:cs="Times New Roman"/>
          <w:sz w:val="24"/>
          <w:lang w:val="cy-GB"/>
        </w:rPr>
      </w:pPr>
      <w:r w:rsidRPr="00942785">
        <w:rPr>
          <w:rFonts w:ascii="Times New Roman" w:hAnsi="Times New Roman" w:cs="Times New Roman"/>
          <w:sz w:val="24"/>
          <w:lang w:val="cy-GB"/>
        </w:rPr>
        <w:t>Sion Llywelyn Jones</w:t>
      </w:r>
    </w:p>
    <w:p w14:paraId="0BF7AF24" w14:textId="61CF5609" w:rsidR="00BC2E8B" w:rsidRPr="00942785" w:rsidRDefault="00BC2E8B" w:rsidP="000372D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cy-GB"/>
        </w:rPr>
      </w:pPr>
      <w:r w:rsidRPr="00942785">
        <w:rPr>
          <w:rFonts w:ascii="Times New Roman" w:hAnsi="Times New Roman" w:cs="Times New Roman"/>
          <w:sz w:val="24"/>
          <w:szCs w:val="24"/>
          <w:lang w:val="cy-GB"/>
        </w:rPr>
        <w:t>1701176</w:t>
      </w:r>
    </w:p>
    <w:p w14:paraId="6A2472D4" w14:textId="34823B9E" w:rsidR="00BC2E8B" w:rsidRPr="00942785" w:rsidRDefault="00BC2E8B" w:rsidP="000372D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cy-GB"/>
        </w:rPr>
      </w:pPr>
      <w:r w:rsidRPr="00942785">
        <w:rPr>
          <w:rFonts w:ascii="Times New Roman" w:hAnsi="Times New Roman" w:cs="Times New Roman"/>
          <w:sz w:val="24"/>
          <w:szCs w:val="24"/>
          <w:lang w:val="cy-GB"/>
        </w:rPr>
        <w:t>ECAD5002C</w:t>
      </w:r>
    </w:p>
    <w:p w14:paraId="734C341E" w14:textId="1FF58D05" w:rsidR="00BC2E8B" w:rsidRPr="00942785" w:rsidRDefault="00BC2E8B" w:rsidP="000372D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cy-GB"/>
        </w:rPr>
      </w:pPr>
      <w:r w:rsidRPr="00942785">
        <w:rPr>
          <w:rFonts w:ascii="Times New Roman" w:hAnsi="Times New Roman" w:cs="Times New Roman"/>
          <w:sz w:val="24"/>
          <w:szCs w:val="24"/>
          <w:lang w:val="cy-GB"/>
        </w:rPr>
        <w:t>Lluniwch ymateb beirniadol i’r cwestiwn canlynol: Pe byddai model Gwlad y Basg yn cael ei fabwysiadu yng Nghymru pa fath o newidiadau y byddai’n rhaid eu cyflwyno i addysgu Cymraeg yn y sector cyfrwng Saesneg?</w:t>
      </w:r>
    </w:p>
    <w:p w14:paraId="2761CAE1" w14:textId="465829FA" w:rsidR="00BC2E8B" w:rsidRDefault="00BC2E8B" w:rsidP="000372D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 w:rsidRPr="00942785">
        <w:rPr>
          <w:rFonts w:ascii="Times New Roman" w:hAnsi="Times New Roman" w:cs="Times New Roman"/>
          <w:sz w:val="24"/>
          <w:szCs w:val="24"/>
          <w:lang w:val="cy-GB"/>
        </w:rPr>
        <w:t>Diane</w:t>
      </w:r>
      <w:proofErr w:type="spellEnd"/>
      <w:r w:rsidRPr="00942785">
        <w:rPr>
          <w:rFonts w:ascii="Times New Roman" w:hAnsi="Times New Roman" w:cs="Times New Roman"/>
          <w:sz w:val="24"/>
          <w:szCs w:val="24"/>
          <w:lang w:val="cy-GB"/>
        </w:rPr>
        <w:t xml:space="preserve"> Thomas</w:t>
      </w:r>
    </w:p>
    <w:p w14:paraId="3F4F239A" w14:textId="5A15A53C" w:rsidR="004E0DE7" w:rsidRDefault="004E0DE7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0B70C3EB" w14:textId="0018CF0A" w:rsidR="004E0DE7" w:rsidRDefault="004E0DE7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52CB5CBE" w14:textId="5EB1C202" w:rsidR="004E0DE7" w:rsidRDefault="004E0DE7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646CBE29" w14:textId="3AC81944" w:rsidR="004E0DE7" w:rsidRDefault="004E0DE7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297E0E89" w14:textId="64006686" w:rsidR="004E0DE7" w:rsidRDefault="004E0DE7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7E6A0AD4" w14:textId="452E5349" w:rsidR="004E0DE7" w:rsidRDefault="004E0DE7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1D3E037E" w14:textId="6F18C8CB" w:rsidR="004E0DE7" w:rsidRDefault="004E0DE7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50C79127" w14:textId="77777777" w:rsidR="0033155D" w:rsidRDefault="0033155D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bookmarkStart w:id="0" w:name="_GoBack"/>
      <w:bookmarkEnd w:id="0"/>
    </w:p>
    <w:p w14:paraId="2990D5FA" w14:textId="688E9803" w:rsidR="004E0DE7" w:rsidRPr="008E1CC4" w:rsidRDefault="004E0DE7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Yn yr aseiniad yma mae gofyn i ymateb i ddogfen sy’n amlygu </w:t>
      </w:r>
      <w:r w:rsidR="00CD28A2" w:rsidRPr="008E1CC4">
        <w:rPr>
          <w:rFonts w:ascii="Times New Roman" w:hAnsi="Times New Roman" w:cs="Times New Roman"/>
          <w:sz w:val="24"/>
          <w:szCs w:val="24"/>
          <w:lang w:val="cy-GB"/>
        </w:rPr>
        <w:t>model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addysg yng Ngwlad y Basg ac o hynny llunio argymhellion i</w:t>
      </w:r>
      <w:r w:rsidR="00CD28A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addysg yng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Nghymru. Hefyd, mae angen amlinellu’r newidiadau 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angenrheidiol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i addysg</w:t>
      </w:r>
      <w:r w:rsidR="008B4338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Gymraeg mewn ysgolion cyfrwng Saesneg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yng Nghymru er mwyn hwyluso gweithredu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>’r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argymhellion. </w:t>
      </w:r>
    </w:p>
    <w:p w14:paraId="07C44C7B" w14:textId="2366345F" w:rsidR="00510D5A" w:rsidRPr="008E1CC4" w:rsidRDefault="004E0DE7" w:rsidP="000372D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  <w:t>Cyn trafod</w:t>
      </w:r>
      <w:r w:rsidR="008E35C3" w:rsidRPr="008E1CC4">
        <w:rPr>
          <w:rFonts w:ascii="Times New Roman" w:hAnsi="Times New Roman" w:cs="Times New Roman"/>
          <w:sz w:val="24"/>
          <w:szCs w:val="24"/>
          <w:lang w:val="cy-GB"/>
        </w:rPr>
        <w:t>,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D28A2" w:rsidRPr="008E1CC4">
        <w:rPr>
          <w:rFonts w:ascii="Times New Roman" w:hAnsi="Times New Roman" w:cs="Times New Roman"/>
          <w:sz w:val="24"/>
          <w:szCs w:val="24"/>
          <w:lang w:val="cy-GB"/>
        </w:rPr>
        <w:t>dylid rhoi cyd-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destun iddo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D28A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trwy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gymharu sefyllfaoedd ieithyddol</w:t>
      </w:r>
      <w:r w:rsidR="00706FB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a chymdeithasol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 ddwy wlad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i roi</w:t>
      </w:r>
      <w:r w:rsidR="008B4338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gwell syniad o beth mae Llywodraethau’r ddwy wlad yn gweithio i’w wella</w:t>
      </w:r>
      <w:r w:rsidR="006C1DE7" w:rsidRPr="008E1CC4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57C2B1EE" w14:textId="7E0B0D74" w:rsidR="00510D5A" w:rsidRPr="008E1CC4" w:rsidRDefault="00510D5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Mae Gwlad y Basg </w:t>
      </w:r>
      <w:r w:rsidR="008B4338" w:rsidRPr="008E1CC4">
        <w:rPr>
          <w:rFonts w:ascii="Times New Roman" w:hAnsi="Times New Roman" w:cs="Times New Roman"/>
          <w:sz w:val="24"/>
          <w:szCs w:val="24"/>
          <w:lang w:val="cy-GB"/>
        </w:rPr>
        <w:t>yn cynnwys 7 ardal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ar draws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Sbaen a Ffrainc 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>gyda ph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oblogaeth o 2.2 miliwn yn 2018</w:t>
      </w:r>
      <w:r w:rsidR="0069524D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(yn ôl rhagdybiaeth yn 2015)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proofErr w:type="spellStart"/>
      <w:r w:rsidRPr="008E1CC4">
        <w:rPr>
          <w:rFonts w:ascii="Times New Roman" w:hAnsi="Times New Roman" w:cs="Times New Roman"/>
          <w:sz w:val="24"/>
          <w:szCs w:val="24"/>
          <w:lang w:val="cy-GB"/>
        </w:rPr>
        <w:t>Population</w:t>
      </w:r>
      <w:proofErr w:type="spellEnd"/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City, 2015) 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o’i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gymharu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â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p</w:t>
      </w:r>
      <w:r w:rsidR="007C24DB" w:rsidRPr="008E1CC4">
        <w:rPr>
          <w:rFonts w:ascii="Times New Roman" w:hAnsi="Times New Roman" w:cs="Times New Roman"/>
          <w:sz w:val="24"/>
          <w:szCs w:val="24"/>
          <w:lang w:val="cy-GB"/>
        </w:rPr>
        <w:t>h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oblogaeth </w:t>
      </w:r>
      <w:r w:rsidR="007C24DB" w:rsidRPr="008E1CC4">
        <w:rPr>
          <w:rFonts w:ascii="Times New Roman" w:hAnsi="Times New Roman" w:cs="Times New Roman"/>
          <w:sz w:val="24"/>
          <w:szCs w:val="24"/>
          <w:lang w:val="cy-GB"/>
        </w:rPr>
        <w:t>Cymru sydd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yn nes at 3.2 miliwn yn 2017. (Llywodraeth Cymru, 2018). </w:t>
      </w:r>
    </w:p>
    <w:p w14:paraId="31262D59" w14:textId="4A0CCFAE" w:rsidR="00510D5A" w:rsidRPr="008E1CC4" w:rsidRDefault="00510D5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  <w:t xml:space="preserve">Er y gwahaniaeth 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hynny,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mae mwy o siaradwyr Basgeg na sydd o’r Gymraeg. Yn ôl </w:t>
      </w:r>
      <w:r w:rsidR="008E35C3" w:rsidRPr="008E1CC4">
        <w:rPr>
          <w:rFonts w:ascii="Times New Roman" w:hAnsi="Times New Roman" w:cs="Times New Roman"/>
          <w:sz w:val="24"/>
          <w:szCs w:val="24"/>
          <w:lang w:val="cy-GB"/>
        </w:rPr>
        <w:t>C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yfrifiad 2011</w:t>
      </w:r>
      <w:r w:rsidR="00490178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 w:rsidR="0032252A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BBC </w:t>
      </w:r>
      <w:proofErr w:type="spellStart"/>
      <w:r w:rsidR="0032252A" w:rsidRPr="008E1CC4">
        <w:rPr>
          <w:rFonts w:ascii="Times New Roman" w:hAnsi="Times New Roman" w:cs="Times New Roman"/>
          <w:sz w:val="24"/>
          <w:szCs w:val="24"/>
          <w:lang w:val="cy-GB"/>
        </w:rPr>
        <w:t>News</w:t>
      </w:r>
      <w:proofErr w:type="spellEnd"/>
      <w:r w:rsidR="00706FBE" w:rsidRPr="008E1CC4">
        <w:rPr>
          <w:rFonts w:ascii="Times New Roman" w:hAnsi="Times New Roman" w:cs="Times New Roman"/>
          <w:sz w:val="24"/>
          <w:szCs w:val="24"/>
          <w:lang w:val="cy-GB"/>
        </w:rPr>
        <w:t>, 201</w:t>
      </w:r>
      <w:r w:rsidR="0032252A" w:rsidRPr="008E1CC4">
        <w:rPr>
          <w:rFonts w:ascii="Times New Roman" w:hAnsi="Times New Roman" w:cs="Times New Roman"/>
          <w:sz w:val="24"/>
          <w:szCs w:val="24"/>
          <w:lang w:val="cy-GB"/>
        </w:rPr>
        <w:t>2</w:t>
      </w:r>
      <w:r w:rsidR="00490178" w:rsidRPr="008E1CC4">
        <w:rPr>
          <w:rFonts w:ascii="Times New Roman" w:hAnsi="Times New Roman" w:cs="Times New Roman"/>
          <w:sz w:val="24"/>
          <w:szCs w:val="24"/>
          <w:lang w:val="cy-GB"/>
        </w:rPr>
        <w:t>)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, roedd 562,</w:t>
      </w:r>
      <w:r w:rsidR="0032252A" w:rsidRPr="008E1CC4">
        <w:rPr>
          <w:rFonts w:ascii="Times New Roman" w:hAnsi="Times New Roman" w:cs="Times New Roman"/>
          <w:sz w:val="24"/>
          <w:szCs w:val="24"/>
          <w:lang w:val="cy-GB"/>
        </w:rPr>
        <w:t>016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o siaradwyr y Gymraeg </w:t>
      </w:r>
      <w:r w:rsidR="008E35C3" w:rsidRPr="008E1CC4">
        <w:rPr>
          <w:rFonts w:ascii="Times New Roman" w:hAnsi="Times New Roman" w:cs="Times New Roman"/>
          <w:sz w:val="24"/>
          <w:szCs w:val="24"/>
          <w:lang w:val="cy-GB"/>
        </w:rPr>
        <w:t>o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gymharu â </w:t>
      </w:r>
      <w:r w:rsidR="000E0A4D" w:rsidRPr="008E1CC4">
        <w:rPr>
          <w:rFonts w:ascii="Times New Roman" w:hAnsi="Times New Roman" w:cs="Times New Roman"/>
          <w:sz w:val="24"/>
          <w:szCs w:val="24"/>
          <w:lang w:val="cy-GB"/>
        </w:rPr>
        <w:t>thua 750,000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>o siaradwyr Basgeg</w:t>
      </w:r>
      <w:r w:rsidR="006C1DE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yn 2016 (</w:t>
      </w:r>
      <w:proofErr w:type="spellStart"/>
      <w:r w:rsidR="006C1DE7" w:rsidRPr="008E1CC4">
        <w:rPr>
          <w:rFonts w:ascii="Times New Roman" w:hAnsi="Times New Roman" w:cs="Times New Roman"/>
          <w:sz w:val="24"/>
          <w:szCs w:val="24"/>
          <w:lang w:val="cy-GB"/>
        </w:rPr>
        <w:t>Gouvernement</w:t>
      </w:r>
      <w:proofErr w:type="spellEnd"/>
      <w:r w:rsidR="006C1DE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6C1DE7" w:rsidRPr="008E1CC4">
        <w:rPr>
          <w:rFonts w:ascii="Times New Roman" w:hAnsi="Times New Roman" w:cs="Times New Roman"/>
          <w:sz w:val="24"/>
          <w:szCs w:val="24"/>
          <w:lang w:val="cy-GB"/>
        </w:rPr>
        <w:t>basque</w:t>
      </w:r>
      <w:proofErr w:type="spellEnd"/>
      <w:r w:rsidR="006C1DE7" w:rsidRPr="008E1CC4">
        <w:rPr>
          <w:rFonts w:ascii="Times New Roman" w:hAnsi="Times New Roman" w:cs="Times New Roman"/>
          <w:sz w:val="24"/>
          <w:szCs w:val="24"/>
          <w:lang w:val="cy-GB"/>
        </w:rPr>
        <w:t>, 2016)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. F</w:t>
      </w:r>
      <w:r w:rsidR="008E35C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odd bynnag, mae’r ddwy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8E35C3" w:rsidRPr="008E1CC4">
        <w:rPr>
          <w:rFonts w:ascii="Times New Roman" w:hAnsi="Times New Roman" w:cs="Times New Roman"/>
          <w:sz w:val="24"/>
          <w:szCs w:val="24"/>
          <w:lang w:val="cy-GB"/>
        </w:rPr>
        <w:t>a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ith yn l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>l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eiafrifol yn eu gwledydd; Saesneg yw’r </w:t>
      </w:r>
      <w:r w:rsidR="007C24DB" w:rsidRPr="008E1CC4">
        <w:rPr>
          <w:rFonts w:ascii="Times New Roman" w:hAnsi="Times New Roman" w:cs="Times New Roman"/>
          <w:sz w:val="24"/>
          <w:szCs w:val="24"/>
          <w:lang w:val="cy-GB"/>
        </w:rPr>
        <w:t>b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rif iaith yng Nghymru, a Sbaeneg a Ffrangeg yn</w:t>
      </w:r>
      <w:r w:rsidR="008E35C3" w:rsidRPr="008E1CC4">
        <w:rPr>
          <w:rFonts w:ascii="Times New Roman" w:hAnsi="Times New Roman" w:cs="Times New Roman"/>
          <w:sz w:val="24"/>
          <w:szCs w:val="24"/>
          <w:lang w:val="cy-GB"/>
        </w:rPr>
        <w:t>g Ng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>w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lad y Basg.</w:t>
      </w:r>
    </w:p>
    <w:p w14:paraId="1ED5AB5D" w14:textId="2BAC3D77" w:rsidR="004E0DE7" w:rsidRPr="008E1CC4" w:rsidRDefault="004E0DE7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>Yn sgil yr uchod, mae’n</w:t>
      </w:r>
      <w:r w:rsidR="008B4338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haws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trafod y ddogfen mewn manylder.</w:t>
      </w:r>
      <w:r w:rsidR="00323D8C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Mae’r ddogfen yn rhan o adroddiad gan </w:t>
      </w:r>
      <w:proofErr w:type="spellStart"/>
      <w:r w:rsidR="00323D8C" w:rsidRPr="008E1CC4">
        <w:rPr>
          <w:rFonts w:ascii="Times New Roman" w:hAnsi="Times New Roman" w:cs="Times New Roman"/>
          <w:sz w:val="24"/>
          <w:szCs w:val="24"/>
          <w:lang w:val="cy-GB"/>
        </w:rPr>
        <w:t>Hopwood</w:t>
      </w:r>
      <w:proofErr w:type="spellEnd"/>
      <w:r w:rsidR="00323D8C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323D8C" w:rsidRPr="008E1CC4">
        <w:rPr>
          <w:rFonts w:ascii="Times New Roman" w:hAnsi="Times New Roman" w:cs="Times New Roman"/>
          <w:sz w:val="24"/>
          <w:szCs w:val="24"/>
          <w:lang w:val="cy-GB"/>
        </w:rPr>
        <w:t>et</w:t>
      </w:r>
      <w:proofErr w:type="spellEnd"/>
      <w:r w:rsidR="00323D8C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proofErr w:type="spellStart"/>
      <w:r w:rsidR="00323D8C" w:rsidRPr="008E1CC4">
        <w:rPr>
          <w:rFonts w:ascii="Times New Roman" w:hAnsi="Times New Roman" w:cs="Times New Roman"/>
          <w:sz w:val="24"/>
          <w:szCs w:val="24"/>
          <w:lang w:val="cy-GB"/>
        </w:rPr>
        <w:t>al</w:t>
      </w:r>
      <w:proofErr w:type="spellEnd"/>
      <w:r w:rsidR="00323D8C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. (2018); </w:t>
      </w:r>
      <w:r w:rsidR="00CD28A2" w:rsidRPr="008E1CC4">
        <w:rPr>
          <w:rFonts w:ascii="Times New Roman" w:hAnsi="Times New Roman" w:cs="Times New Roman"/>
          <w:sz w:val="24"/>
          <w:szCs w:val="24"/>
          <w:lang w:val="cy-GB"/>
        </w:rPr>
        <w:t>‘</w:t>
      </w:r>
      <w:r w:rsidR="00323D8C" w:rsidRPr="008E1CC4">
        <w:rPr>
          <w:rFonts w:ascii="Times New Roman" w:hAnsi="Times New Roman" w:cs="Times New Roman"/>
          <w:sz w:val="24"/>
          <w:szCs w:val="24"/>
          <w:lang w:val="cy-GB"/>
        </w:rPr>
        <w:t>Trosolwg o ddulliau asesu cymhwysedd iaith mewn detholiad o awdurdodau dwyieithog</w:t>
      </w:r>
      <w:r w:rsidR="00CD28A2" w:rsidRPr="008E1CC4">
        <w:rPr>
          <w:rFonts w:ascii="Times New Roman" w:hAnsi="Times New Roman" w:cs="Times New Roman"/>
          <w:sz w:val="24"/>
          <w:szCs w:val="24"/>
          <w:lang w:val="cy-GB"/>
        </w:rPr>
        <w:t>’</w:t>
      </w:r>
      <w:r w:rsidR="00323D8C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</w:p>
    <w:p w14:paraId="5B13F632" w14:textId="7F29CC17" w:rsidR="00CF2033" w:rsidRPr="008E1CC4" w:rsidRDefault="00816E7D" w:rsidP="00684B0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I gefnogi ieithoedd lleiafrifol mae angen i bob adran o’r llywodraeth gefnogi’r iaith, </w:t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>ac i roi sylw ar wella model addysg y wlad i sicrhau cynnydd yn y nifer o siaradwyr.</w:t>
      </w:r>
    </w:p>
    <w:p w14:paraId="01EFC919" w14:textId="5FE99E87" w:rsidR="00BF40E7" w:rsidRPr="008E1CC4" w:rsidRDefault="00BF40E7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>O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gymharu modelau’r ddwy wlad mae gwahaniaethau amlwg iawn.</w:t>
      </w:r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O fewn y ddogfen mae’r awdur</w:t>
      </w:r>
      <w:r w:rsidR="00323D8C" w:rsidRPr="008E1CC4">
        <w:rPr>
          <w:rFonts w:ascii="Times New Roman" w:hAnsi="Times New Roman" w:cs="Times New Roman"/>
          <w:sz w:val="24"/>
          <w:szCs w:val="24"/>
          <w:lang w:val="cy-GB"/>
        </w:rPr>
        <w:t>on</w:t>
      </w:r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yn trafod y ffaith bod ysgolion yng Ngwlad y Basg wedi eu rhannu i </w:t>
      </w:r>
      <w:r w:rsidR="007C24DB" w:rsidRPr="008E1CC4">
        <w:rPr>
          <w:rFonts w:ascii="Times New Roman" w:hAnsi="Times New Roman" w:cs="Times New Roman"/>
          <w:sz w:val="24"/>
          <w:szCs w:val="24"/>
          <w:lang w:val="cy-GB"/>
        </w:rPr>
        <w:t>dri</w:t>
      </w:r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c</w:t>
      </w:r>
      <w:r w:rsidR="007C24DB" w:rsidRPr="008E1CC4">
        <w:rPr>
          <w:rFonts w:ascii="Times New Roman" w:hAnsi="Times New Roman" w:cs="Times New Roman"/>
          <w:sz w:val="24"/>
          <w:szCs w:val="24"/>
          <w:lang w:val="cy-GB"/>
        </w:rPr>
        <w:t>h</w:t>
      </w:r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>ategori; A, B, D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er bod dar</w:t>
      </w:r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llen pellach 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>dangos bod categori ychwanegol</w:t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>o ysgolion</w:t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(X) </w:t>
      </w:r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>lle y dysgir drwy gyfrwng y Sbaeneg yn unig.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>(</w:t>
      </w:r>
      <w:proofErr w:type="spellStart"/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>Basque</w:t>
      </w:r>
      <w:proofErr w:type="spellEnd"/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>in</w:t>
      </w:r>
      <w:proofErr w:type="spellEnd"/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>Education</w:t>
      </w:r>
      <w:proofErr w:type="spellEnd"/>
      <w:r w:rsidR="002F684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, 2002). Y gwahaniaeth rhwng y categorïau yw’r cyfartaledd mae’r ieithoedd yn cael eu haddysgu yn yr ysgolion. </w:t>
      </w:r>
      <w:r w:rsidR="00C36EDA" w:rsidRPr="008E1CC4">
        <w:rPr>
          <w:rFonts w:ascii="Times New Roman" w:hAnsi="Times New Roman" w:cs="Times New Roman"/>
          <w:sz w:val="24"/>
          <w:szCs w:val="24"/>
          <w:lang w:val="cy-GB"/>
        </w:rPr>
        <w:t>Mae categorïau ysgolion A,B,D yn cyfateb i ysgolion gategorïau 5,4,1 yn</w:t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C36EDA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Nghymru, yn ôl eu trefn (Llywodraeth Cymru, 2007). Sylwer nad oes ysgolion yng Nghymru yn cyfateb i ysgolion X yng Ngwlad y Basg. </w:t>
      </w:r>
    </w:p>
    <w:p w14:paraId="0AD7FF74" w14:textId="699C1450" w:rsidR="00C04A5A" w:rsidRPr="008E1CC4" w:rsidRDefault="00C04A5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</w:r>
      <w:r w:rsidR="00CD28A2" w:rsidRPr="008E1CC4">
        <w:rPr>
          <w:rFonts w:ascii="Times New Roman" w:hAnsi="Times New Roman" w:cs="Times New Roman"/>
          <w:sz w:val="24"/>
          <w:szCs w:val="24"/>
          <w:lang w:val="cy-GB"/>
        </w:rPr>
        <w:t>M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ae gwahaniaethau eraill</w:t>
      </w:r>
      <w:r w:rsidR="000A592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Nid yw disgyblion yng Ngwlad y Basg yn gweithio tuag at arholiadau a graddau; yn hytrach maent yn gweithio tuag at ennill tystysgrifau sy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>’n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tystio 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>i’w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cymhwysedd </w:t>
      </w:r>
      <w:r w:rsidR="008C495A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yn y pynciau. </w:t>
      </w:r>
      <w:r w:rsidR="004B7921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Gall hyn fod yn rhywbeth i’w ystyried i’w gyflwyno ym model </w:t>
      </w:r>
      <w:r w:rsidR="004B7921" w:rsidRPr="008E1CC4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addysg Cymru, </w:t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>gan</w:t>
      </w:r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 buasai’n golygu bod disgyblion ddim yn teimlo fel eu bod yn cael eu cosbi.</w:t>
      </w:r>
    </w:p>
    <w:p w14:paraId="4F89A804" w14:textId="32D5338A" w:rsidR="00052A1A" w:rsidRPr="008E1CC4" w:rsidRDefault="00CF2033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  <w:t xml:space="preserve">Yn ôl gofyn yr aseiniad mae angen trafod </w:t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>y newidiadau buasai angen eu cyflwyno i addysg yng Nghymru wrth efelychu addysg yng Ngwlad y Basg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. Ond cyn gwneud hynny mae angen trafod llwyddiant y model yng Ngwlad y Basg; hynny yw, nid oes pwrpas cyflwyno model i wlad arall os nad yw’n cael effaith gadarnhaol ar y wlad sydd yn gweithredu arni yn bresenno</w:t>
      </w:r>
      <w:r w:rsidR="0048690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l. </w:t>
      </w:r>
    </w:p>
    <w:p w14:paraId="3C2B2E8D" w14:textId="6DAA236B" w:rsidR="007C52AB" w:rsidRPr="008E1CC4" w:rsidRDefault="007C52AB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  <w:t>Yn y ddogfen, amlygwyd y canlynol fel pethau sydd yn cael eu defnyddio o fewn model addysg Gwlad y Basg i sicrhau ffyniant yr iaith.</w:t>
      </w:r>
    </w:p>
    <w:p w14:paraId="5CDB9EE1" w14:textId="33F303C3" w:rsidR="00052A1A" w:rsidRPr="008E1CC4" w:rsidRDefault="00052A1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  <w:t xml:space="preserve">O fewn ysgolion D yng Ngwlad y Basg (cyfateb i ysgolion 1 yng Nghymru), 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>defnyddir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C52AB" w:rsidRPr="008E1CC4">
        <w:rPr>
          <w:rFonts w:ascii="Times New Roman" w:hAnsi="Times New Roman" w:cs="Times New Roman"/>
          <w:sz w:val="24"/>
          <w:szCs w:val="24"/>
          <w:lang w:val="cy-GB"/>
        </w:rPr>
        <w:t>dull addysgu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CLIL (</w:t>
      </w:r>
      <w:proofErr w:type="spellStart"/>
      <w:r w:rsidRPr="008E1CC4">
        <w:rPr>
          <w:rFonts w:ascii="Times New Roman" w:hAnsi="Times New Roman" w:cs="Times New Roman"/>
          <w:sz w:val="24"/>
          <w:szCs w:val="24"/>
          <w:lang w:val="cy-GB"/>
        </w:rPr>
        <w:t>Content</w:t>
      </w:r>
      <w:proofErr w:type="spellEnd"/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8E1CC4">
        <w:rPr>
          <w:rFonts w:ascii="Times New Roman" w:hAnsi="Times New Roman" w:cs="Times New Roman"/>
          <w:sz w:val="24"/>
          <w:szCs w:val="24"/>
          <w:lang w:val="cy-GB"/>
        </w:rPr>
        <w:t>and</w:t>
      </w:r>
      <w:proofErr w:type="spellEnd"/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8E1CC4">
        <w:rPr>
          <w:rFonts w:ascii="Times New Roman" w:hAnsi="Times New Roman" w:cs="Times New Roman"/>
          <w:sz w:val="24"/>
          <w:szCs w:val="24"/>
          <w:lang w:val="cy-GB"/>
        </w:rPr>
        <w:t>Language</w:t>
      </w:r>
      <w:proofErr w:type="spellEnd"/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8E1CC4">
        <w:rPr>
          <w:rFonts w:ascii="Times New Roman" w:hAnsi="Times New Roman" w:cs="Times New Roman"/>
          <w:sz w:val="24"/>
          <w:szCs w:val="24"/>
          <w:lang w:val="cy-GB"/>
        </w:rPr>
        <w:t>Integrated</w:t>
      </w:r>
      <w:proofErr w:type="spellEnd"/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8E1CC4">
        <w:rPr>
          <w:rFonts w:ascii="Times New Roman" w:hAnsi="Times New Roman" w:cs="Times New Roman"/>
          <w:sz w:val="24"/>
          <w:szCs w:val="24"/>
          <w:lang w:val="cy-GB"/>
        </w:rPr>
        <w:t>Learning</w:t>
      </w:r>
      <w:proofErr w:type="spellEnd"/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). Golyga hyn bod pynciau craidd yn cael eu haddysgu trwy iaith anghyfarwydd i’r disgyblion a bod defnyddio’r iaith mewn </w:t>
      </w:r>
      <w:r w:rsidR="0044373A" w:rsidRPr="008E1CC4">
        <w:rPr>
          <w:rFonts w:ascii="Times New Roman" w:hAnsi="Times New Roman" w:cs="Times New Roman"/>
          <w:sz w:val="24"/>
          <w:szCs w:val="24"/>
          <w:lang w:val="cy-GB"/>
        </w:rPr>
        <w:t>sefyllfaoedd a chyd-destunau mwy real yn golygu bod y</w:t>
      </w:r>
      <w:r w:rsidR="007C52AB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sgiliau</w:t>
      </w:r>
      <w:r w:rsidR="0044373A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iaith yn cael e</w:t>
      </w:r>
      <w:r w:rsidR="007C52AB" w:rsidRPr="008E1CC4">
        <w:rPr>
          <w:rFonts w:ascii="Times New Roman" w:hAnsi="Times New Roman" w:cs="Times New Roman"/>
          <w:sz w:val="24"/>
          <w:szCs w:val="24"/>
          <w:lang w:val="cy-GB"/>
        </w:rPr>
        <w:t>u</w:t>
      </w:r>
      <w:r w:rsidR="0044373A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datblygu</w:t>
      </w:r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fwyach</w:t>
      </w:r>
      <w:r w:rsidR="0044373A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7C52AB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Mewn ysgolion D sydd yn defnyddio’r dull addysgu CLIL, gwelwyd ei fod yn “arwain at ganlyniadau cadarnhaol o ran cynhyrchu siaradwyr </w:t>
      </w:r>
      <w:proofErr w:type="spellStart"/>
      <w:r w:rsidR="007C52AB" w:rsidRPr="008E1CC4">
        <w:rPr>
          <w:rFonts w:ascii="Times New Roman" w:hAnsi="Times New Roman" w:cs="Times New Roman"/>
          <w:sz w:val="24"/>
          <w:szCs w:val="24"/>
          <w:lang w:val="cy-GB"/>
        </w:rPr>
        <w:t>tairieithog</w:t>
      </w:r>
      <w:proofErr w:type="spellEnd"/>
      <w:r w:rsidR="007C52AB" w:rsidRPr="008E1CC4">
        <w:rPr>
          <w:rFonts w:ascii="Times New Roman" w:hAnsi="Times New Roman" w:cs="Times New Roman"/>
          <w:sz w:val="24"/>
          <w:szCs w:val="24"/>
          <w:lang w:val="cy-GB"/>
        </w:rPr>
        <w:t>” (</w:t>
      </w:r>
      <w:proofErr w:type="spellStart"/>
      <w:r w:rsidR="009A278F" w:rsidRPr="008E1CC4">
        <w:rPr>
          <w:rFonts w:ascii="Times New Roman" w:hAnsi="Times New Roman" w:cs="Times New Roman"/>
          <w:sz w:val="24"/>
          <w:szCs w:val="24"/>
          <w:lang w:val="cy-GB"/>
        </w:rPr>
        <w:t>Hopwood</w:t>
      </w:r>
      <w:proofErr w:type="spellEnd"/>
      <w:r w:rsidR="009A278F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9A278F" w:rsidRPr="008E1CC4">
        <w:rPr>
          <w:rFonts w:ascii="Times New Roman" w:hAnsi="Times New Roman" w:cs="Times New Roman"/>
          <w:sz w:val="24"/>
          <w:szCs w:val="24"/>
          <w:lang w:val="cy-GB"/>
        </w:rPr>
        <w:t>et</w:t>
      </w:r>
      <w:proofErr w:type="spellEnd"/>
      <w:r w:rsidR="009A278F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proofErr w:type="spellStart"/>
      <w:r w:rsidR="009A278F" w:rsidRPr="008E1CC4">
        <w:rPr>
          <w:rFonts w:ascii="Times New Roman" w:hAnsi="Times New Roman" w:cs="Times New Roman"/>
          <w:sz w:val="24"/>
          <w:szCs w:val="24"/>
          <w:lang w:val="cy-GB"/>
        </w:rPr>
        <w:t>al</w:t>
      </w:r>
      <w:proofErr w:type="spellEnd"/>
      <w:r w:rsidR="009A278F" w:rsidRPr="008E1CC4">
        <w:rPr>
          <w:rFonts w:ascii="Times New Roman" w:hAnsi="Times New Roman" w:cs="Times New Roman"/>
          <w:sz w:val="24"/>
          <w:szCs w:val="24"/>
          <w:lang w:val="cy-GB"/>
        </w:rPr>
        <w:t>., 2018, t. 27</w:t>
      </w:r>
      <w:r w:rsidR="007C52AB" w:rsidRPr="008E1CC4">
        <w:rPr>
          <w:rFonts w:ascii="Times New Roman" w:hAnsi="Times New Roman" w:cs="Times New Roman"/>
          <w:sz w:val="24"/>
          <w:szCs w:val="24"/>
          <w:lang w:val="cy-GB"/>
        </w:rPr>
        <w:t>)</w:t>
      </w:r>
      <w:r w:rsidR="0044373A" w:rsidRPr="008E1CC4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44373A" w:rsidRPr="008E1CC4">
        <w:rPr>
          <w:rFonts w:ascii="Times New Roman" w:hAnsi="Times New Roman" w:cs="Times New Roman"/>
          <w:b/>
          <w:sz w:val="24"/>
          <w:szCs w:val="24"/>
          <w:lang w:val="cy-GB"/>
        </w:rPr>
        <w:t xml:space="preserve"> </w:t>
      </w:r>
      <w:r w:rsidR="0044373A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Gan fod disgyblion categori 1 yng Nghymru â gafael dda o’r ddwy iaith 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="0044373A" w:rsidRPr="008E1CC4">
        <w:rPr>
          <w:rFonts w:ascii="Times New Roman" w:hAnsi="Times New Roman" w:cs="Times New Roman"/>
          <w:sz w:val="24"/>
          <w:szCs w:val="24"/>
          <w:lang w:val="cy-GB"/>
        </w:rPr>
        <w:t>mae disgwyl iddynt ei siarad, dylai sylw gael ei roi ar ysgolion gyfrwng Saesneg ble mae’r Gymraeg yn cael ei addysgu fel pwnc</w:t>
      </w:r>
      <w:r w:rsidR="007C52AB" w:rsidRPr="008E1CC4">
        <w:rPr>
          <w:rFonts w:ascii="Times New Roman" w:hAnsi="Times New Roman" w:cs="Times New Roman"/>
          <w:sz w:val="24"/>
          <w:szCs w:val="24"/>
          <w:lang w:val="cy-GB"/>
        </w:rPr>
        <w:t>, yn hytrach na datblygu tryd</w:t>
      </w:r>
      <w:r w:rsidR="007C24DB" w:rsidRPr="008E1CC4"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7C52AB" w:rsidRPr="008E1CC4">
        <w:rPr>
          <w:rFonts w:ascii="Times New Roman" w:hAnsi="Times New Roman" w:cs="Times New Roman"/>
          <w:sz w:val="24"/>
          <w:szCs w:val="24"/>
          <w:lang w:val="cy-GB"/>
        </w:rPr>
        <w:t>dd iaith</w:t>
      </w:r>
      <w:r w:rsidR="0044373A" w:rsidRPr="008E1CC4">
        <w:rPr>
          <w:rFonts w:ascii="Times New Roman" w:hAnsi="Times New Roman" w:cs="Times New Roman"/>
          <w:sz w:val="24"/>
          <w:szCs w:val="24"/>
          <w:lang w:val="cy-GB"/>
        </w:rPr>
        <w:t>. Er mwyn datblygu sgiliau iaith Gymraeg y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>mh</w:t>
      </w:r>
      <w:r w:rsidR="0044373A" w:rsidRPr="008E1CC4">
        <w:rPr>
          <w:rFonts w:ascii="Times New Roman" w:hAnsi="Times New Roman" w:cs="Times New Roman"/>
          <w:sz w:val="24"/>
          <w:szCs w:val="24"/>
          <w:lang w:val="cy-GB"/>
        </w:rPr>
        <w:t>ellach dylai rhai o’r pynciau</w:t>
      </w:r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craidd</w:t>
      </w:r>
      <w:r w:rsidR="0044373A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gael eu haddysgu trwy gyfrwng y Gymraeg.</w:t>
      </w:r>
    </w:p>
    <w:p w14:paraId="48C91AEF" w14:textId="35D9E902" w:rsidR="00BC15A3" w:rsidRPr="008E1CC4" w:rsidRDefault="0044373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>M</w:t>
      </w:r>
      <w:r w:rsidR="00BC15A3" w:rsidRPr="008E1CC4">
        <w:rPr>
          <w:rFonts w:ascii="Times New Roman" w:hAnsi="Times New Roman" w:cs="Times New Roman"/>
          <w:sz w:val="24"/>
          <w:szCs w:val="24"/>
          <w:lang w:val="cy-GB"/>
        </w:rPr>
        <w:t>ae Llywodraeth Gwlad y Basg hefyd yn pwysleisio</w:t>
      </w:r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pwysigrwydd</w:t>
      </w:r>
      <w:r w:rsidR="00BC15A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gallu athrawon. O fewn addysg yng Ngwlad y Basg mae gofyn i athrawon fod â lefel cymhwysedd addas ym </w:t>
      </w:r>
      <w:proofErr w:type="spellStart"/>
      <w:r w:rsidR="00BC15A3" w:rsidRPr="008E1CC4">
        <w:rPr>
          <w:rFonts w:ascii="Times New Roman" w:hAnsi="Times New Roman" w:cs="Times New Roman"/>
          <w:sz w:val="24"/>
          <w:szCs w:val="24"/>
          <w:lang w:val="cy-GB"/>
        </w:rPr>
        <w:t>Masgeg</w:t>
      </w:r>
      <w:proofErr w:type="spellEnd"/>
      <w:r w:rsidR="00BC15A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i gael addysgu. </w:t>
      </w:r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>Mae swyddi yn cael eu hysbysebu gyda’r “proffil iaith” sydd ei angen a golyga hyn bod yr athrawon yn gymwys ar gyfer y swyddi. (</w:t>
      </w:r>
      <w:proofErr w:type="spellStart"/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>Hopwood</w:t>
      </w:r>
      <w:proofErr w:type="spellEnd"/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proofErr w:type="spellStart"/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>et</w:t>
      </w:r>
      <w:proofErr w:type="spellEnd"/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proofErr w:type="spellStart"/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>al</w:t>
      </w:r>
      <w:proofErr w:type="spellEnd"/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>. 2018, t. 27)</w:t>
      </w:r>
    </w:p>
    <w:p w14:paraId="7B38371C" w14:textId="7A221EC7" w:rsidR="008C495A" w:rsidRPr="008E1CC4" w:rsidRDefault="008C495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  <w:t xml:space="preserve">Nawr </w:t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>mae angen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trafod os yw’r fodel yn drosglwyddadwy</w:t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i Gymru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. Gall gwahaniaeth diwylliannol rhwng gwledydd olygu nad yw’n bosib </w:t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>trosglwyddo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polisi neu </w:t>
      </w:r>
      <w:r w:rsidR="007C24DB" w:rsidRPr="008E1CC4">
        <w:rPr>
          <w:rFonts w:ascii="Times New Roman" w:hAnsi="Times New Roman" w:cs="Times New Roman"/>
          <w:sz w:val="24"/>
          <w:szCs w:val="24"/>
          <w:lang w:val="cy-GB"/>
        </w:rPr>
        <w:t>f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odel o un wlad i’r llall heb wneud newidiadau sylweddol i sicrhau ei fod yn addas.</w:t>
      </w:r>
      <w:r w:rsidR="00FB5A16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Mae nifer o ffactorau angen eu hystyried wrth weld os yw’r model yn drosglwyddadwy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Un </w:t>
      </w:r>
      <w:r w:rsidR="00FB5A16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yw gweld os yw’n cyd-fynd gyda gweledigaeth Llywodraeth Cymru 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>ar</w:t>
      </w:r>
      <w:r w:rsidR="00FB5A16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ddyfodol yr iaith Gymraeg, a’r hyn amlinellwyd yn y ddogfen ‘Cymraeg 2050: Miliwn o siaradwyr’ (2017)</w:t>
      </w:r>
      <w:r w:rsidR="00942CDE" w:rsidRPr="008E1CC4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6900AF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Hefyd, dylid ystyried cymhlethdod cyflwyno’r fodel i </w:t>
      </w:r>
      <w:r w:rsidR="001C2027" w:rsidRPr="008E1CC4">
        <w:rPr>
          <w:rFonts w:ascii="Times New Roman" w:hAnsi="Times New Roman" w:cs="Times New Roman"/>
          <w:sz w:val="24"/>
          <w:szCs w:val="24"/>
          <w:lang w:val="cy-GB"/>
        </w:rPr>
        <w:t>addysg yng Ngh</w:t>
      </w:r>
      <w:r w:rsidR="006900AF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ymru. </w:t>
      </w:r>
    </w:p>
    <w:p w14:paraId="1D4542CD" w14:textId="63459DF0" w:rsidR="001C2027" w:rsidRPr="008E1CC4" w:rsidRDefault="00BF40E7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lastRenderedPageBreak/>
        <w:tab/>
      </w:r>
      <w:r w:rsidR="0043604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Yn bresennol, mae addysg yng Nghymru mewn 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B82455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yfnod o 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>newid</w:t>
      </w:r>
      <w:r w:rsidR="00B82455" w:rsidRPr="008E1CC4">
        <w:rPr>
          <w:rFonts w:ascii="Times New Roman" w:hAnsi="Times New Roman" w:cs="Times New Roman"/>
          <w:sz w:val="24"/>
          <w:szCs w:val="24"/>
          <w:lang w:val="cy-GB"/>
        </w:rPr>
        <w:t>;</w:t>
      </w:r>
      <w:r w:rsidR="0043604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bydd cwricwlwm newydd yn cael ei lansio o fewn y blynyddoedd i ddod, ond does dim manylion union am strwythur y cwricwlwm ar gael ar gyfer y cyhoedd. </w:t>
      </w:r>
      <w:r w:rsidR="005B0CC0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Roedd </w:t>
      </w:r>
      <w:r w:rsidR="007E56A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adroddiad 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>“</w:t>
      </w:r>
      <w:r w:rsidR="005B0CC0" w:rsidRPr="008E1CC4">
        <w:rPr>
          <w:rFonts w:ascii="Times New Roman" w:hAnsi="Times New Roman" w:cs="Times New Roman"/>
          <w:sz w:val="24"/>
          <w:szCs w:val="24"/>
          <w:lang w:val="cy-GB"/>
        </w:rPr>
        <w:t>Dyfodol Llwyddiannus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>”</w:t>
      </w:r>
      <w:r w:rsidR="005B0CC0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gan </w:t>
      </w:r>
      <w:proofErr w:type="spellStart"/>
      <w:r w:rsidR="005B0CC0" w:rsidRPr="008E1CC4"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 w:rsidR="005B0CC0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(2015) </w:t>
      </w:r>
      <w:r w:rsidR="007E56A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yn ddylanwad </w:t>
      </w:r>
      <w:r w:rsidR="001C2027" w:rsidRPr="008E1CC4">
        <w:rPr>
          <w:rFonts w:ascii="Times New Roman" w:hAnsi="Times New Roman" w:cs="Times New Roman"/>
          <w:sz w:val="24"/>
          <w:szCs w:val="24"/>
          <w:lang w:val="cy-GB"/>
        </w:rPr>
        <w:t>m</w:t>
      </w:r>
      <w:r w:rsidR="007E56A3" w:rsidRPr="008E1CC4">
        <w:rPr>
          <w:rFonts w:ascii="Times New Roman" w:hAnsi="Times New Roman" w:cs="Times New Roman"/>
          <w:sz w:val="24"/>
          <w:szCs w:val="24"/>
          <w:lang w:val="cy-GB"/>
        </w:rPr>
        <w:t>awr ar Lywodraeth Cymru wrth lunio’r cwricwlwm newydd</w:t>
      </w:r>
      <w:r w:rsidR="005B0CC0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Cyflwynodd </w:t>
      </w:r>
      <w:proofErr w:type="spellStart"/>
      <w:r w:rsidR="001C2027" w:rsidRPr="008E1CC4"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 w:rsidR="001C202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10 argymhelliad</w:t>
      </w:r>
      <w:r w:rsidR="00C83184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mewn perthynas â’r Gymraeg yn y cwricwlwm ac roedd </w:t>
      </w:r>
      <w:r w:rsidR="007C24DB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="00C83184" w:rsidRPr="008E1CC4">
        <w:rPr>
          <w:rFonts w:ascii="Times New Roman" w:hAnsi="Times New Roman" w:cs="Times New Roman"/>
          <w:sz w:val="24"/>
          <w:szCs w:val="24"/>
          <w:lang w:val="cy-GB"/>
        </w:rPr>
        <w:t>rhain yn “ymateb yn uniongyrchol i argymhellion yr Athro [Sioned] Davies” yn ei hadroddiad ‘Un Iaith i Bawb’</w:t>
      </w:r>
      <w:r w:rsidR="00486907" w:rsidRPr="008E1CC4">
        <w:rPr>
          <w:rFonts w:ascii="Times New Roman" w:hAnsi="Times New Roman" w:cs="Times New Roman"/>
          <w:sz w:val="24"/>
          <w:szCs w:val="24"/>
          <w:lang w:val="cy-GB"/>
        </w:rPr>
        <w:t>”</w:t>
      </w:r>
      <w:r w:rsidR="00C83184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(Lewis, 2015).</w:t>
      </w:r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Gan fod cydweithio wedi digwydd rhwng </w:t>
      </w:r>
      <w:r w:rsidR="007C24DB" w:rsidRPr="008E1CC4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ymaint o ganghennau, gellir casglu bod y cwricwlwm newydd wedi ei </w:t>
      </w:r>
      <w:r w:rsidR="00684B08" w:rsidRPr="008E1CC4">
        <w:rPr>
          <w:rFonts w:ascii="Times New Roman" w:hAnsi="Times New Roman" w:cs="Times New Roman"/>
          <w:sz w:val="24"/>
          <w:szCs w:val="24"/>
          <w:lang w:val="cy-GB"/>
        </w:rPr>
        <w:t>deilwra</w:t>
      </w:r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yn union yn ôl gofynion addysg Cymru. </w:t>
      </w:r>
    </w:p>
    <w:p w14:paraId="74C4B354" w14:textId="0AC33C77" w:rsidR="007E56A3" w:rsidRPr="008E1CC4" w:rsidRDefault="00684B08" w:rsidP="000372D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7E56A3" w:rsidRPr="008E1CC4">
        <w:rPr>
          <w:rFonts w:ascii="Times New Roman" w:hAnsi="Times New Roman" w:cs="Times New Roman"/>
          <w:sz w:val="24"/>
          <w:szCs w:val="24"/>
          <w:lang w:val="cy-GB"/>
        </w:rPr>
        <w:t>mlinellai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Lewis (2015)</w:t>
      </w:r>
      <w:r w:rsidR="007E56A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>ei</w:t>
      </w:r>
      <w:r w:rsidR="007E56A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7E56A3" w:rsidRPr="008E1CC4">
        <w:rPr>
          <w:rFonts w:ascii="Times New Roman" w:hAnsi="Times New Roman" w:cs="Times New Roman"/>
          <w:sz w:val="24"/>
          <w:szCs w:val="24"/>
          <w:lang w:val="cy-GB"/>
        </w:rPr>
        <w:t>ryderon am addysg</w:t>
      </w:r>
      <w:r w:rsidR="0033155D" w:rsidRPr="008E1CC4">
        <w:rPr>
          <w:rFonts w:ascii="Times New Roman" w:hAnsi="Times New Roman" w:cs="Times New Roman"/>
          <w:sz w:val="24"/>
          <w:szCs w:val="24"/>
          <w:lang w:val="cy-GB"/>
        </w:rPr>
        <w:t>u’r</w:t>
      </w:r>
      <w:r w:rsidR="007E56A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Gymraeg</w:t>
      </w:r>
      <w:r w:rsidR="0033155D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yn y sector cyfrwng Saesneg; “Gwyddom fod gormod o lawer o bobl ifanc yn gadael yr ysgol heb y sgiliau Cymraeg effeithiol sydd eu hangen arnynt ar gyfer y byd gwaith, bywyd ac astudio, er eu bod wedi astudio'r Gymraeg fel ail iaith ers blynyddoedd.”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877D8C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Fel ymateb i’r </w:t>
      </w:r>
      <w:r w:rsidR="00942CDE" w:rsidRPr="008E1CC4">
        <w:rPr>
          <w:rFonts w:ascii="Times New Roman" w:hAnsi="Times New Roman" w:cs="Times New Roman"/>
          <w:sz w:val="24"/>
          <w:szCs w:val="24"/>
          <w:lang w:val="cy-GB"/>
        </w:rPr>
        <w:t>pryderon amlygwyd, argymhell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>odd</w:t>
      </w:r>
      <w:r w:rsidR="0001462F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942CDE" w:rsidRPr="008E1CC4"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 w:rsidR="00942CD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(2015) y dylai</w:t>
      </w:r>
      <w:r w:rsidR="00787081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’r Gymraeg fod yn orfodol ar hyd y continwwm addysg o 3-16 mlwydd oed. </w:t>
      </w:r>
      <w:r w:rsidR="00486907" w:rsidRPr="008E1CC4">
        <w:rPr>
          <w:rFonts w:ascii="Times New Roman" w:hAnsi="Times New Roman" w:cs="Times New Roman"/>
          <w:sz w:val="24"/>
          <w:szCs w:val="24"/>
          <w:lang w:val="cy-GB"/>
        </w:rPr>
        <w:t>Yn bresennol, mae cwricwlwm gwahanol ar gyfer addysg Cyfrwng Cymraeg a Saesneg; bydd un</w:t>
      </w:r>
      <w:r w:rsidR="007C24DB" w:rsidRPr="008E1CC4">
        <w:rPr>
          <w:rFonts w:ascii="Times New Roman" w:hAnsi="Times New Roman" w:cs="Times New Roman"/>
          <w:sz w:val="24"/>
          <w:szCs w:val="24"/>
          <w:lang w:val="cy-GB"/>
        </w:rPr>
        <w:t>o’r</w:t>
      </w:r>
      <w:r w:rsidR="0048690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rhain yn </w:t>
      </w:r>
      <w:r w:rsidR="007943F7" w:rsidRPr="008E1CC4">
        <w:rPr>
          <w:rFonts w:ascii="Times New Roman" w:hAnsi="Times New Roman" w:cs="Times New Roman"/>
          <w:sz w:val="24"/>
          <w:szCs w:val="24"/>
          <w:lang w:val="cy-GB"/>
        </w:rPr>
        <w:t>golygu na fydd Cymraeg ail iaith yn cael ei gynnig mewn ysgolion Cyfrwng Saesneg.</w:t>
      </w:r>
      <w:r w:rsidR="00D9441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Gan y bydd addysg o’r Gymraeg wedi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ei</w:t>
      </w:r>
      <w:r w:rsidR="00D9441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uno, golyga y buasai cyflwyno strwythur ysgolion Gwlad y Basg yn arwain at gam yn ôl at ble roedd Cymraeg a Chymraeg ail iaith yn sefyll ar wahân.</w:t>
      </w:r>
    </w:p>
    <w:p w14:paraId="75B4B929" w14:textId="49F4F3DB" w:rsidR="001C2027" w:rsidRPr="008E1CC4" w:rsidRDefault="00787081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  <w:t xml:space="preserve">Yn ystod y cyfnod pan roedd y cwricwlwm newydd yn cael ei ddatblygu, cyflwynwyd y ddogfen ‘Cymraeg 2050: Miliwn o siaradwyr’ (2017) gan </w:t>
      </w:r>
      <w:r w:rsidR="00FF211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Lywodraeth 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Cymru, sydd yn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amlinellu eu gweledigaeth am ddatblygu darpariaeth yr iaith i sicrhau miliwn o siaradwyr erbyn 2050.</w:t>
      </w:r>
      <w:r w:rsidR="00C26B4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Mae rhan </w:t>
      </w:r>
      <w:r w:rsidR="00850C9E" w:rsidRPr="008E1CC4">
        <w:rPr>
          <w:rFonts w:ascii="Times New Roman" w:hAnsi="Times New Roman" w:cs="Times New Roman"/>
          <w:sz w:val="24"/>
          <w:szCs w:val="24"/>
          <w:lang w:val="cy-GB"/>
        </w:rPr>
        <w:t>f</w:t>
      </w:r>
      <w:r w:rsidR="002A770E" w:rsidRPr="008E1CC4">
        <w:rPr>
          <w:rFonts w:ascii="Times New Roman" w:hAnsi="Times New Roman" w:cs="Times New Roman"/>
          <w:sz w:val="24"/>
          <w:szCs w:val="24"/>
          <w:lang w:val="cy-GB"/>
        </w:rPr>
        <w:t>laenllaw i d</w:t>
      </w:r>
      <w:r w:rsidR="00C26B47" w:rsidRPr="008E1CC4">
        <w:rPr>
          <w:rFonts w:ascii="Times New Roman" w:hAnsi="Times New Roman" w:cs="Times New Roman"/>
          <w:sz w:val="24"/>
          <w:szCs w:val="24"/>
          <w:lang w:val="cy-GB"/>
        </w:rPr>
        <w:t>datblygu addysg yng Nghymru yn y ddogfen a gwelai’r Llywodraeth rôl bwysig sydd gan addysg Gyfrwng Saesneg wrth fynd ymlaen</w:t>
      </w:r>
      <w:r w:rsidR="006900AF" w:rsidRPr="008E1CC4">
        <w:rPr>
          <w:rFonts w:ascii="Times New Roman" w:hAnsi="Times New Roman" w:cs="Times New Roman"/>
          <w:sz w:val="24"/>
          <w:szCs w:val="24"/>
          <w:lang w:val="cy-GB"/>
        </w:rPr>
        <w:t>; “</w:t>
      </w:r>
      <w:r w:rsidR="006900AF" w:rsidRPr="008E1CC4">
        <w:rPr>
          <w:rFonts w:ascii="Times New Roman" w:hAnsi="Times New Roman" w:cs="Times New Roman"/>
          <w:sz w:val="24"/>
          <w:szCs w:val="24"/>
        </w:rPr>
        <w:t xml:space="preserve">Mae cyfraniad pwysig i’w wneud </w:t>
      </w:r>
      <w:proofErr w:type="spellStart"/>
      <w:r w:rsidR="006900AF" w:rsidRPr="008E1CC4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6900AF" w:rsidRPr="008E1CC4">
        <w:rPr>
          <w:rFonts w:ascii="Times New Roman" w:hAnsi="Times New Roman" w:cs="Times New Roman"/>
          <w:sz w:val="24"/>
          <w:szCs w:val="24"/>
        </w:rPr>
        <w:t xml:space="preserve"> y sector </w:t>
      </w:r>
      <w:proofErr w:type="spellStart"/>
      <w:r w:rsidR="006900AF" w:rsidRPr="008E1CC4"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 w:rsidR="006900AF" w:rsidRPr="008E1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0AF" w:rsidRPr="008E1CC4"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 w:rsidR="006900AF" w:rsidRPr="008E1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0AF" w:rsidRPr="008E1CC4">
        <w:rPr>
          <w:rFonts w:ascii="Times New Roman" w:hAnsi="Times New Roman" w:cs="Times New Roman"/>
          <w:sz w:val="24"/>
          <w:szCs w:val="24"/>
        </w:rPr>
        <w:t>i’n</w:t>
      </w:r>
      <w:proofErr w:type="spellEnd"/>
      <w:r w:rsidR="006900AF" w:rsidRPr="008E1CC4">
        <w:rPr>
          <w:rFonts w:ascii="Times New Roman" w:hAnsi="Times New Roman" w:cs="Times New Roman"/>
          <w:sz w:val="24"/>
          <w:szCs w:val="24"/>
        </w:rPr>
        <w:t xml:space="preserve"> nod o </w:t>
      </w:r>
      <w:proofErr w:type="spellStart"/>
      <w:r w:rsidR="006900AF" w:rsidRPr="008E1CC4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="006900AF" w:rsidRPr="008E1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0AF" w:rsidRPr="008E1CC4">
        <w:rPr>
          <w:rFonts w:ascii="Times New Roman" w:hAnsi="Times New Roman" w:cs="Times New Roman"/>
          <w:sz w:val="24"/>
          <w:szCs w:val="24"/>
        </w:rPr>
        <w:t>siaradwyr</w:t>
      </w:r>
      <w:proofErr w:type="spellEnd"/>
      <w:r w:rsidR="006900AF" w:rsidRPr="008E1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0AF" w:rsidRPr="008E1CC4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="006900AF" w:rsidRPr="008E1CC4">
        <w:rPr>
          <w:rFonts w:ascii="Times New Roman" w:hAnsi="Times New Roman" w:cs="Times New Roman"/>
          <w:sz w:val="24"/>
          <w:szCs w:val="24"/>
        </w:rPr>
        <w:t>” (</w:t>
      </w:r>
      <w:proofErr w:type="spellStart"/>
      <w:r w:rsidR="006900AF" w:rsidRPr="008E1CC4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="006900AF" w:rsidRPr="008E1CC4">
        <w:rPr>
          <w:rFonts w:ascii="Times New Roman" w:hAnsi="Times New Roman" w:cs="Times New Roman"/>
          <w:sz w:val="24"/>
          <w:szCs w:val="24"/>
        </w:rPr>
        <w:t xml:space="preserve"> Cymru, 2017)</w:t>
      </w:r>
    </w:p>
    <w:p w14:paraId="1C030655" w14:textId="7CE069A0" w:rsidR="00C26B47" w:rsidRPr="008E1CC4" w:rsidRDefault="00C83184" w:rsidP="00B824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</w:r>
      <w:r w:rsidR="00311A89" w:rsidRPr="008E1CC4">
        <w:rPr>
          <w:rFonts w:ascii="Times New Roman" w:hAnsi="Times New Roman" w:cs="Times New Roman"/>
          <w:sz w:val="24"/>
          <w:szCs w:val="24"/>
          <w:lang w:val="cy-GB"/>
        </w:rPr>
        <w:t>Mae hyn oll yn golygu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bod y cwricwlwm newydd wedi ei lunio yn union ar gyfer sicrhau gwelliant o ran y Gymraeg yng Nghymru. Mae’r broses o gyflwyno cwricwlwm newydd wedi bod yn un hir. Petai model Gwlad y Basg yn cael ei gyflwyno i Gymru, </w:t>
      </w:r>
      <w:r w:rsidR="004C4BE8" w:rsidRPr="008E1CC4">
        <w:rPr>
          <w:rFonts w:ascii="Times New Roman" w:hAnsi="Times New Roman" w:cs="Times New Roman"/>
          <w:sz w:val="24"/>
          <w:szCs w:val="24"/>
          <w:lang w:val="cy-GB"/>
        </w:rPr>
        <w:t>gall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ai’r gwaith sydd wedi ei wneud hyd nawr yn cael ei golli a byddai angen cychwyn llunio</w:t>
      </w:r>
      <w:r w:rsidR="00311A89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unwaith eto. O ganlyniad, byddai cyfnod o ansicrwydd </w:t>
      </w:r>
      <w:r w:rsidR="0001462F" w:rsidRPr="008E1CC4">
        <w:rPr>
          <w:rFonts w:ascii="Times New Roman" w:hAnsi="Times New Roman" w:cs="Times New Roman"/>
          <w:sz w:val="24"/>
          <w:szCs w:val="24"/>
          <w:lang w:val="cy-GB"/>
        </w:rPr>
        <w:t>yn addysg yng Nghymru yn parhau.</w:t>
      </w:r>
      <w:r w:rsidR="00311A89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C4BE8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Efallai </w:t>
      </w:r>
      <w:r w:rsidR="004C4BE8" w:rsidRPr="008E1CC4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felly </w:t>
      </w:r>
      <w:r w:rsidR="0005051C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y buasai’r buddion o gyflwyno model newydd yn </w:t>
      </w:r>
      <w:r w:rsidR="003C2E58" w:rsidRPr="008E1CC4">
        <w:rPr>
          <w:rFonts w:ascii="Times New Roman" w:hAnsi="Times New Roman" w:cs="Times New Roman"/>
          <w:sz w:val="24"/>
          <w:szCs w:val="24"/>
          <w:lang w:val="cy-GB"/>
        </w:rPr>
        <w:t>gorbwyso’r drafferth o gyflwyno model newydd.</w:t>
      </w:r>
      <w:r w:rsidR="00C10075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66B1DF2F" w14:textId="5F5B9232" w:rsidR="003C2E58" w:rsidRPr="008E1CC4" w:rsidRDefault="003C2E58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  <w:t xml:space="preserve">Er nad yw’n rhywbeth sydd yn cael ei gynnig bellach, </w:t>
      </w:r>
      <w:r w:rsidR="00C10075" w:rsidRPr="008E1CC4">
        <w:rPr>
          <w:rFonts w:ascii="Times New Roman" w:hAnsi="Times New Roman" w:cs="Times New Roman"/>
          <w:sz w:val="24"/>
          <w:szCs w:val="24"/>
          <w:lang w:val="cy-GB"/>
        </w:rPr>
        <w:t>amlyg</w:t>
      </w:r>
      <w:r w:rsidR="0001462F" w:rsidRPr="008E1CC4">
        <w:rPr>
          <w:rFonts w:ascii="Times New Roman" w:hAnsi="Times New Roman" w:cs="Times New Roman"/>
          <w:sz w:val="24"/>
          <w:szCs w:val="24"/>
          <w:lang w:val="cy-GB"/>
        </w:rPr>
        <w:t>a’r</w:t>
      </w:r>
      <w:r w:rsidR="00C10075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ddogfen</w:t>
      </w:r>
      <w:r w:rsidR="0001462F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(20</w:t>
      </w:r>
      <w:r w:rsidR="00B82455" w:rsidRPr="008E1CC4">
        <w:rPr>
          <w:rFonts w:ascii="Times New Roman" w:hAnsi="Times New Roman" w:cs="Times New Roman"/>
          <w:sz w:val="24"/>
          <w:szCs w:val="24"/>
          <w:lang w:val="cy-GB"/>
        </w:rPr>
        <w:t>1</w:t>
      </w:r>
      <w:r w:rsidR="0001462F" w:rsidRPr="008E1CC4">
        <w:rPr>
          <w:rFonts w:ascii="Times New Roman" w:hAnsi="Times New Roman" w:cs="Times New Roman"/>
          <w:sz w:val="24"/>
          <w:szCs w:val="24"/>
          <w:lang w:val="cy-GB"/>
        </w:rPr>
        <w:t>8)</w:t>
      </w:r>
      <w:r w:rsidR="00C10075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bod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Llywodraeth Gwlad y Basg</w:t>
      </w:r>
      <w:r w:rsidR="00C10075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wedi bod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yn cynnig secondiad i athrawon ar gyflog llawn am hyd at dair blynedd</w:t>
      </w:r>
      <w:r w:rsidR="0001462F" w:rsidRPr="008E1CC4">
        <w:rPr>
          <w:rFonts w:ascii="Times New Roman" w:hAnsi="Times New Roman" w:cs="Times New Roman"/>
          <w:sz w:val="24"/>
          <w:szCs w:val="24"/>
          <w:lang w:val="cy-GB"/>
        </w:rPr>
        <w:t>, i g</w:t>
      </w:r>
      <w:r w:rsidR="000F205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ael gwella eu gallu ym </w:t>
      </w:r>
      <w:proofErr w:type="spellStart"/>
      <w:r w:rsidR="000F205E" w:rsidRPr="008E1CC4">
        <w:rPr>
          <w:rFonts w:ascii="Times New Roman" w:hAnsi="Times New Roman" w:cs="Times New Roman"/>
          <w:sz w:val="24"/>
          <w:szCs w:val="24"/>
          <w:lang w:val="cy-GB"/>
        </w:rPr>
        <w:t>Masgeg</w:t>
      </w:r>
      <w:proofErr w:type="spellEnd"/>
      <w:r w:rsidR="000F205E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i sicrhau eu bod ddigon hyderus i’w addysgu yn y dosbarth. </w:t>
      </w:r>
      <w:r w:rsidR="007A441A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Bellach, nid yw Llywodraeth Gwlad y Basg yn cynnig </w:t>
      </w:r>
      <w:r w:rsidR="004C4BE8" w:rsidRPr="008E1CC4">
        <w:rPr>
          <w:rFonts w:ascii="Times New Roman" w:hAnsi="Times New Roman" w:cs="Times New Roman"/>
          <w:sz w:val="24"/>
          <w:szCs w:val="24"/>
          <w:lang w:val="cy-GB"/>
        </w:rPr>
        <w:t>hyn</w:t>
      </w:r>
      <w:r w:rsidR="007A441A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; dim ond cyrsiau mis sydd yn cael eu cynnig gan asiantaeth IRALE. Yng Nghymru mae cyrsiau cyfatebol </w:t>
      </w:r>
      <w:r w:rsidR="004C4BE8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ar gyfer athrawon sydd yn dymuno gwella eu sgiliau </w:t>
      </w:r>
      <w:r w:rsidR="007A441A" w:rsidRPr="008E1CC4">
        <w:rPr>
          <w:rFonts w:ascii="Times New Roman" w:hAnsi="Times New Roman" w:cs="Times New Roman"/>
          <w:sz w:val="24"/>
          <w:szCs w:val="24"/>
          <w:lang w:val="cy-GB"/>
        </w:rPr>
        <w:t>yn cael eu cynnig gan Ganolfan Peniarth.</w:t>
      </w:r>
    </w:p>
    <w:p w14:paraId="42826F61" w14:textId="01AC9491" w:rsidR="00510D5A" w:rsidRPr="008E1CC4" w:rsidRDefault="00FC0D24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  <w:t xml:space="preserve">Wrth gymharu modelau addysg y ddwy wlad gellir llunio argymhellion ar gyfer gwelliannau i drefn addysg Cymru. </w:t>
      </w:r>
      <w:r w:rsidR="004C4BE8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Gydag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addysg yng Nghymru ar ganol cyfnod o drosglwyd</w:t>
      </w:r>
      <w:r w:rsidR="004C4BE8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do,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buasai ailwampio addysg drwy gyflwyno model newydd arall yn achosi lot o drafferth. Fodd bynnag, gellir </w:t>
      </w:r>
      <w:r w:rsidR="00850C9E" w:rsidRPr="008E1CC4">
        <w:rPr>
          <w:rFonts w:ascii="Times New Roman" w:hAnsi="Times New Roman" w:cs="Times New Roman"/>
          <w:sz w:val="24"/>
          <w:szCs w:val="24"/>
          <w:lang w:val="cy-GB"/>
        </w:rPr>
        <w:t>g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wneud gwelliannau llai i fodel Cymru gan gymryd addysg yng Ngwlad y Basg fel </w:t>
      </w:r>
      <w:r w:rsidR="00C10075" w:rsidRPr="008E1CC4">
        <w:rPr>
          <w:rFonts w:ascii="Times New Roman" w:hAnsi="Times New Roman" w:cs="Times New Roman"/>
          <w:sz w:val="24"/>
          <w:szCs w:val="24"/>
          <w:lang w:val="cy-GB"/>
        </w:rPr>
        <w:t>ysbrydoliaeth.</w:t>
      </w:r>
    </w:p>
    <w:p w14:paraId="651DD0E3" w14:textId="5ED4CF3E" w:rsidR="000372D6" w:rsidRPr="008E1CC4" w:rsidRDefault="00C10075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  <w:t>O fewn ysgolion 5 dyl</w:t>
      </w:r>
      <w:r w:rsidR="004C4BE8" w:rsidRPr="008E1CC4">
        <w:rPr>
          <w:rFonts w:ascii="Times New Roman" w:hAnsi="Times New Roman" w:cs="Times New Roman"/>
          <w:sz w:val="24"/>
          <w:szCs w:val="24"/>
          <w:lang w:val="cy-GB"/>
        </w:rPr>
        <w:t>id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cyflwyno dull CLIL i’r addysgu; hynny yw, addysgu pynciau craidd trwy gyfrwng y Gymraeg i sicrhau hyder a rhuglder </w:t>
      </w:r>
      <w:r w:rsidR="008E35C3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disgyblion wrth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siarad y Gymraeg</w:t>
      </w:r>
      <w:r w:rsidR="00190E4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; </w:t>
      </w:r>
      <w:r w:rsidR="000372D6" w:rsidRPr="008E1CC4">
        <w:rPr>
          <w:rFonts w:ascii="Times New Roman" w:hAnsi="Times New Roman" w:cs="Times New Roman"/>
          <w:sz w:val="24"/>
          <w:szCs w:val="24"/>
          <w:lang w:val="cy-GB"/>
        </w:rPr>
        <w:t>mae’n caniatáu i ddisgyblion “ddatblygu yn gynt ac yn well na fuasent mewn pynciau ar wahân” (</w:t>
      </w:r>
      <w:proofErr w:type="spellStart"/>
      <w:r w:rsidR="000372D6" w:rsidRPr="008E1CC4">
        <w:rPr>
          <w:rFonts w:ascii="Times New Roman" w:hAnsi="Times New Roman" w:cs="Times New Roman"/>
          <w:sz w:val="24"/>
          <w:szCs w:val="24"/>
          <w:lang w:val="cy-GB"/>
        </w:rPr>
        <w:t>Oxford</w:t>
      </w:r>
      <w:proofErr w:type="spellEnd"/>
      <w:r w:rsidR="000372D6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0372D6" w:rsidRPr="008E1CC4">
        <w:rPr>
          <w:rFonts w:ascii="Times New Roman" w:hAnsi="Times New Roman" w:cs="Times New Roman"/>
          <w:sz w:val="24"/>
          <w:szCs w:val="24"/>
          <w:lang w:val="cy-GB"/>
        </w:rPr>
        <w:t>University</w:t>
      </w:r>
      <w:proofErr w:type="spellEnd"/>
      <w:r w:rsidR="000372D6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0372D6" w:rsidRPr="008E1CC4">
        <w:rPr>
          <w:rFonts w:ascii="Times New Roman" w:hAnsi="Times New Roman" w:cs="Times New Roman"/>
          <w:sz w:val="24"/>
          <w:szCs w:val="24"/>
          <w:lang w:val="cy-GB"/>
        </w:rPr>
        <w:t>Press</w:t>
      </w:r>
      <w:proofErr w:type="spellEnd"/>
      <w:r w:rsidR="00992C5D" w:rsidRPr="008E1CC4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0372D6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2010) 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. Yn bresennol mae’r dul</w:t>
      </w:r>
      <w:r w:rsidR="008E35C3" w:rsidRPr="008E1CC4">
        <w:rPr>
          <w:rFonts w:ascii="Times New Roman" w:hAnsi="Times New Roman" w:cs="Times New Roman"/>
          <w:sz w:val="24"/>
          <w:szCs w:val="24"/>
          <w:lang w:val="cy-GB"/>
        </w:rPr>
        <w:t>l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yn cael ei ddefnyddio yng Ngwlad y </w:t>
      </w:r>
      <w:r w:rsidR="0001462F" w:rsidRPr="008E1CC4">
        <w:rPr>
          <w:rFonts w:ascii="Times New Roman" w:hAnsi="Times New Roman" w:cs="Times New Roman"/>
          <w:sz w:val="24"/>
          <w:szCs w:val="24"/>
          <w:lang w:val="cy-GB"/>
        </w:rPr>
        <w:t>mewn ysgolion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D</w:t>
      </w:r>
      <w:r w:rsidR="0001462F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i ddisgyblion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fod yn hyderus wrth siarad 3 iaith.</w:t>
      </w:r>
      <w:r w:rsidR="000372D6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I gyflwyno’r dull i’r wlad</w:t>
      </w:r>
      <w:r w:rsidR="00992C5D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yn llwyddiannus mae</w:t>
      </w:r>
      <w:r w:rsidR="000372D6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angen</w:t>
      </w:r>
      <w:r w:rsidR="00992C5D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sicrhau bod gan yr athrawon allu digonol o’r Gymraeg; cytuna hyn gyda’r syniad o fod â lefel cymhwysedd dymunol o’r iaith</w:t>
      </w:r>
      <w:r w:rsidR="00E35A7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Gymraeg gan athrawon</w:t>
      </w:r>
      <w:r w:rsidR="00992C5D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, fel gyda’r </w:t>
      </w:r>
      <w:proofErr w:type="spellStart"/>
      <w:r w:rsidR="00850C9E" w:rsidRPr="008E1CC4">
        <w:rPr>
          <w:rFonts w:ascii="Times New Roman" w:hAnsi="Times New Roman" w:cs="Times New Roman"/>
          <w:sz w:val="24"/>
          <w:szCs w:val="24"/>
          <w:lang w:val="cy-GB"/>
        </w:rPr>
        <w:t>F</w:t>
      </w:r>
      <w:r w:rsidR="00992C5D" w:rsidRPr="008E1CC4">
        <w:rPr>
          <w:rFonts w:ascii="Times New Roman" w:hAnsi="Times New Roman" w:cs="Times New Roman"/>
          <w:sz w:val="24"/>
          <w:szCs w:val="24"/>
          <w:lang w:val="cy-GB"/>
        </w:rPr>
        <w:t>asgeg</w:t>
      </w:r>
      <w:proofErr w:type="spellEnd"/>
      <w:r w:rsidR="00992C5D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yng Ngwlad y Basg.</w:t>
      </w:r>
      <w:r w:rsidR="000372D6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E35A77" w:rsidRPr="008E1CC4">
        <w:rPr>
          <w:rFonts w:ascii="Times New Roman" w:hAnsi="Times New Roman" w:cs="Times New Roman"/>
          <w:sz w:val="24"/>
          <w:szCs w:val="24"/>
          <w:lang w:val="cy-GB"/>
        </w:rPr>
        <w:t>Gall cyflwyno dull CLIL</w:t>
      </w:r>
      <w:r w:rsidR="000E0A4D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mewn ysgolion cyfrwng Saesneg</w:t>
      </w:r>
      <w:r w:rsidR="00E35A7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gael ei ystyried yn fath o drochi disgyblion ond dadleir Stern (1984)  fod trochi yn “gryf wrth ystyried iaith, ond yn wan wrth ledu gorwelion diwylliannol disgyblion” (Baker, 2001, t. 233).</w:t>
      </w:r>
      <w:r w:rsidR="000E0A4D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Wrth ddysgu iaith mewn cyd-destun </w:t>
      </w:r>
      <w:r w:rsidR="00850C9E" w:rsidRPr="008E1CC4">
        <w:rPr>
          <w:rFonts w:ascii="Times New Roman" w:hAnsi="Times New Roman" w:cs="Times New Roman"/>
          <w:sz w:val="24"/>
          <w:szCs w:val="24"/>
          <w:lang w:val="cy-GB"/>
        </w:rPr>
        <w:t>m</w:t>
      </w:r>
      <w:r w:rsidR="000E0A4D" w:rsidRPr="008E1CC4">
        <w:rPr>
          <w:rFonts w:ascii="Times New Roman" w:hAnsi="Times New Roman" w:cs="Times New Roman"/>
          <w:sz w:val="24"/>
          <w:szCs w:val="24"/>
          <w:lang w:val="cy-GB"/>
        </w:rPr>
        <w:t>wy real a pherthnasol bydd lefel gallu’r disgyblion yn gwella.</w:t>
      </w:r>
      <w:r w:rsidR="0001462F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Gan fydd y cwricwlwm newydd yn caniatáu addysgu trawsgwricwlaidd, buasai dim ond angen CLIL yn y cyfnod o ansicrwydd presennol.</w:t>
      </w:r>
    </w:p>
    <w:p w14:paraId="479C2F20" w14:textId="002D3F1F" w:rsidR="00C10075" w:rsidRPr="008E1CC4" w:rsidRDefault="00C10075" w:rsidP="000372D6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>Er mwyn hwyluso’r addysgu trwy gyfrwng y Gymraeg, dylid hefyd gyflwyno secondiad i athrawon wella</w:t>
      </w:r>
      <w:r w:rsidR="0001462F" w:rsidRPr="008E1CC4">
        <w:rPr>
          <w:rFonts w:ascii="Times New Roman" w:hAnsi="Times New Roman" w:cs="Times New Roman"/>
          <w:sz w:val="24"/>
          <w:szCs w:val="24"/>
          <w:lang w:val="cy-GB"/>
        </w:rPr>
        <w:t>’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u defnydd o’r Gymraeg. </w:t>
      </w:r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Mae Cynlluniau Sabothol</w:t>
      </w:r>
      <w:r w:rsidR="00D9441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C4BE8" w:rsidRPr="008E1CC4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D94417" w:rsidRPr="008E1CC4">
        <w:rPr>
          <w:rFonts w:ascii="Times New Roman" w:hAnsi="Times New Roman" w:cs="Times New Roman"/>
          <w:sz w:val="24"/>
          <w:szCs w:val="24"/>
          <w:lang w:val="cy-GB"/>
        </w:rPr>
        <w:t>anolfan Peniarth</w:t>
      </w:r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yn amrywio o lefel mynediad i uwch. Wrth drafod y cwrs dywed un athro; “I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have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learned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a lot of Welsh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in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the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last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few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weeks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and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am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really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happy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with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my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progress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. I can go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back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to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school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with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more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confidence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to </w:t>
      </w:r>
      <w:proofErr w:type="spellStart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>use</w:t>
      </w:r>
      <w:proofErr w:type="spellEnd"/>
      <w:r w:rsidR="00DF28C2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Welsh” (Canolfan Peniarth, 2014)</w:t>
      </w:r>
      <w:r w:rsidR="00D773CF" w:rsidRPr="008E1CC4">
        <w:rPr>
          <w:rFonts w:ascii="Times New Roman" w:hAnsi="Times New Roman" w:cs="Times New Roman"/>
          <w:sz w:val="24"/>
          <w:szCs w:val="24"/>
          <w:lang w:val="cy-GB"/>
        </w:rPr>
        <w:t>. Wrth ystyried newidiadau i fodel addysg Cymru, nid oes angen newid sylweddol</w:t>
      </w:r>
      <w:r w:rsidR="00D94417" w:rsidRPr="008E1CC4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D773CF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D94417" w:rsidRPr="008E1CC4">
        <w:rPr>
          <w:rFonts w:ascii="Times New Roman" w:hAnsi="Times New Roman" w:cs="Times New Roman"/>
          <w:sz w:val="24"/>
          <w:szCs w:val="24"/>
          <w:lang w:val="cy-GB"/>
        </w:rPr>
        <w:t xml:space="preserve">Wrth fynd ymlaen dylai </w:t>
      </w:r>
      <w:r w:rsidR="00D94417" w:rsidRPr="008E1CC4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mwy o athrawon gael eu hannog i fynd ar gyrsiau, a dylai’r Llywodraeth </w:t>
      </w:r>
      <w:r w:rsidR="004C4BE8" w:rsidRPr="008E1CC4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D94417" w:rsidRPr="008E1CC4">
        <w:rPr>
          <w:rFonts w:ascii="Times New Roman" w:hAnsi="Times New Roman" w:cs="Times New Roman"/>
          <w:sz w:val="24"/>
          <w:szCs w:val="24"/>
          <w:lang w:val="cy-GB"/>
        </w:rPr>
        <w:t>efnogi asiantaethau megis Canolfan Peniarth i’w helpu i gynnig cyrsiau hirach.</w:t>
      </w:r>
    </w:p>
    <w:p w14:paraId="647A7C38" w14:textId="77777777" w:rsidR="002778D3" w:rsidRDefault="007C52AB" w:rsidP="002778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E1CC4">
        <w:rPr>
          <w:rFonts w:ascii="Times New Roman" w:hAnsi="Times New Roman" w:cs="Times New Roman"/>
          <w:sz w:val="24"/>
          <w:szCs w:val="24"/>
          <w:lang w:val="cy-GB"/>
        </w:rPr>
        <w:tab/>
        <w:t xml:space="preserve">Drwy </w:t>
      </w:r>
      <w:r w:rsidR="005B418C" w:rsidRPr="008E1CC4">
        <w:rPr>
          <w:rFonts w:ascii="Times New Roman" w:hAnsi="Times New Roman" w:cs="Times New Roman"/>
          <w:sz w:val="24"/>
          <w:szCs w:val="24"/>
          <w:lang w:val="cy-GB"/>
        </w:rPr>
        <w:t>fodelu y</w:t>
      </w:r>
      <w:r w:rsidRPr="008E1CC4">
        <w:rPr>
          <w:rFonts w:ascii="Times New Roman" w:hAnsi="Times New Roman" w:cs="Times New Roman"/>
          <w:sz w:val="24"/>
          <w:szCs w:val="24"/>
          <w:lang w:val="cy-GB"/>
        </w:rPr>
        <w:t>sgolion 5 yng Nghymru ar ysgolion D yng Ngwlad y Basg disgwylir gweld gwelliant sylweddol yng ngallu disgyblion. Yn raddol, mae mwy o rieni yn gyrru eu disgyblion i ysgolion D gan fod “trosglwyddo iaith yn fwy llwyddiannus”. Trwy efelychu’r ysgolion D gellir disgwyl ffyniant yn y defnydd o’r Gymraeg mewn ysgolion cyfrwng Saesneg.</w:t>
      </w:r>
    </w:p>
    <w:p w14:paraId="7134E208" w14:textId="77777777" w:rsidR="002778D3" w:rsidRDefault="002778D3" w:rsidP="002778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16F9F39C" w14:textId="77777777" w:rsidR="002778D3" w:rsidRDefault="002778D3" w:rsidP="002778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1EB5EF60" w14:textId="14D05282" w:rsidR="00510D5A" w:rsidRDefault="00FC0D24" w:rsidP="002778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Cyfanswm geiriau: </w:t>
      </w:r>
      <w:r w:rsidR="005B418C">
        <w:rPr>
          <w:rFonts w:ascii="Times New Roman" w:hAnsi="Times New Roman" w:cs="Times New Roman"/>
          <w:sz w:val="24"/>
          <w:szCs w:val="24"/>
          <w:lang w:val="cy-GB"/>
        </w:rPr>
        <w:t>1,</w:t>
      </w:r>
      <w:r w:rsidR="00B60ED2">
        <w:rPr>
          <w:rFonts w:ascii="Times New Roman" w:hAnsi="Times New Roman" w:cs="Times New Roman"/>
          <w:sz w:val="24"/>
          <w:szCs w:val="24"/>
          <w:lang w:val="cy-GB"/>
        </w:rPr>
        <w:t>7</w:t>
      </w:r>
      <w:r w:rsidR="0069524D">
        <w:rPr>
          <w:rFonts w:ascii="Times New Roman" w:hAnsi="Times New Roman" w:cs="Times New Roman"/>
          <w:sz w:val="24"/>
          <w:szCs w:val="24"/>
          <w:lang w:val="cy-GB"/>
        </w:rPr>
        <w:t>4</w:t>
      </w:r>
      <w:r w:rsidR="00850C9E">
        <w:rPr>
          <w:rFonts w:ascii="Times New Roman" w:hAnsi="Times New Roman" w:cs="Times New Roman"/>
          <w:sz w:val="24"/>
          <w:szCs w:val="24"/>
          <w:lang w:val="cy-GB"/>
        </w:rPr>
        <w:t>6</w:t>
      </w:r>
    </w:p>
    <w:p w14:paraId="3D075F40" w14:textId="5EDDE879" w:rsidR="00510D5A" w:rsidRDefault="00510D5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022C5C14" w14:textId="7AD510E0" w:rsidR="00510D5A" w:rsidRDefault="00510D5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5AF5689F" w14:textId="13BB8749" w:rsidR="00510D5A" w:rsidRDefault="00510D5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1C41C819" w14:textId="22A632FD" w:rsidR="00510D5A" w:rsidRDefault="00510D5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5CFEC776" w14:textId="3536D282" w:rsidR="00510D5A" w:rsidRDefault="00510D5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5227EE69" w14:textId="77777777" w:rsidR="000E0A4D" w:rsidRDefault="000E0A4D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187ECB1E" w14:textId="77777777" w:rsidR="0001462F" w:rsidRDefault="0001462F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532DC813" w14:textId="77777777" w:rsidR="005B418C" w:rsidRDefault="005B418C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19D16674" w14:textId="77777777" w:rsidR="005B418C" w:rsidRDefault="005B418C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3FAD8C50" w14:textId="77777777" w:rsidR="005B418C" w:rsidRDefault="005B418C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3447F43B" w14:textId="77777777" w:rsidR="005B418C" w:rsidRDefault="005B418C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4583B794" w14:textId="77777777" w:rsidR="00CD28A2" w:rsidRDefault="00CD28A2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073C1CA0" w14:textId="77777777" w:rsidR="00CD28A2" w:rsidRDefault="00CD28A2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5ECB9A8B" w14:textId="77777777" w:rsidR="00CD28A2" w:rsidRDefault="00CD28A2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1872B42A" w14:textId="77777777" w:rsidR="00B82455" w:rsidRDefault="00B82455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5BEC0EDF" w14:textId="77777777" w:rsidR="00B60ED2" w:rsidRDefault="00B60ED2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380E91C3" w14:textId="0A03712F" w:rsidR="00510D5A" w:rsidRDefault="00510D5A" w:rsidP="00037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  <w:r w:rsidRPr="00510D5A">
        <w:rPr>
          <w:rFonts w:ascii="Times New Roman" w:hAnsi="Times New Roman" w:cs="Times New Roman"/>
          <w:sz w:val="24"/>
          <w:szCs w:val="24"/>
          <w:u w:val="single"/>
          <w:lang w:val="cy-GB"/>
        </w:rPr>
        <w:t>Rhestr gyfeirnodi</w:t>
      </w:r>
    </w:p>
    <w:p w14:paraId="35EA7408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Baker, C. (2001).</w:t>
      </w:r>
      <w:r w:rsidRPr="00496B2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Foundation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of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Bilingual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Education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and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Bilingualism</w:t>
      </w:r>
      <w:proofErr w:type="spellEnd"/>
    </w:p>
    <w:p w14:paraId="7E7230F7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>Trydydd Argraffiad</w:t>
      </w:r>
    </w:p>
    <w:p w14:paraId="7DCD80AB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Clevedon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Multilingual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Matters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LTD</w:t>
      </w:r>
    </w:p>
    <w:p w14:paraId="2FD237E3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6D8CBB09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BBC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News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. (2012). </w:t>
      </w:r>
      <w:proofErr w:type="spellStart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>Census</w:t>
      </w:r>
      <w:proofErr w:type="spellEnd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2011: </w:t>
      </w:r>
      <w:proofErr w:type="spellStart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>Number</w:t>
      </w:r>
      <w:proofErr w:type="spellEnd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of Welsh </w:t>
      </w:r>
      <w:proofErr w:type="spellStart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>speakers</w:t>
      </w:r>
      <w:proofErr w:type="spellEnd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>falling</w:t>
      </w:r>
      <w:proofErr w:type="spellEnd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>.</w:t>
      </w:r>
    </w:p>
    <w:p w14:paraId="4AF03A9C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r w:rsidRPr="0032252A">
        <w:rPr>
          <w:rFonts w:ascii="Times New Roman" w:hAnsi="Times New Roman" w:cs="Times New Roman"/>
          <w:sz w:val="24"/>
          <w:szCs w:val="24"/>
          <w:lang w:val="cy-GB"/>
        </w:rPr>
        <w:t>https://www.bbc.co.uk/news/uk-wales-20677528</w:t>
      </w:r>
    </w:p>
    <w:p w14:paraId="7D0553B3" w14:textId="77777777" w:rsidR="00AD68A0" w:rsidRPr="0032252A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(Dyddiad agorwyd: 28/12/18)</w:t>
      </w:r>
    </w:p>
    <w:p w14:paraId="679F0C61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5059645F" w14:textId="506902D9" w:rsidR="00AD68A0" w:rsidRPr="00323D8C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Cyrsiau Sabothol Cymru. (2014). </w:t>
      </w:r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Cwrs Sabothol Lefel Mynediad.</w:t>
      </w:r>
    </w:p>
    <w:p w14:paraId="106C81CE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r w:rsidRPr="00D773CF">
        <w:rPr>
          <w:rFonts w:ascii="Times New Roman" w:hAnsi="Times New Roman" w:cs="Times New Roman"/>
          <w:sz w:val="24"/>
          <w:szCs w:val="24"/>
          <w:lang w:val="cy-GB"/>
        </w:rPr>
        <w:t>http://www.cyrsiausabothol.cymru/mynediad</w:t>
      </w:r>
    </w:p>
    <w:p w14:paraId="2DBC87E4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(Dyddiad agorwyd: 02/12/18)</w:t>
      </w:r>
    </w:p>
    <w:p w14:paraId="43DDAED3" w14:textId="77777777" w:rsidR="00AD68A0" w:rsidRDefault="00AD68A0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729395A9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, G. (2015). </w:t>
      </w:r>
      <w:r w:rsidRPr="00432E21">
        <w:rPr>
          <w:rFonts w:ascii="Times New Roman" w:hAnsi="Times New Roman" w:cs="Times New Roman"/>
          <w:i/>
          <w:sz w:val="24"/>
          <w:szCs w:val="24"/>
          <w:lang w:val="cy-GB"/>
        </w:rPr>
        <w:t>Dyfodol Llwyddiannus</w:t>
      </w:r>
      <w:r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22E16FCE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r w:rsidRPr="00323D8C">
        <w:rPr>
          <w:rFonts w:ascii="Times New Roman" w:hAnsi="Times New Roman" w:cs="Times New Roman"/>
          <w:sz w:val="24"/>
          <w:szCs w:val="24"/>
          <w:lang w:val="cy-GB"/>
        </w:rPr>
        <w:t>https://gov.wales/docs/dcells/publications/150225-successful-futures-cy.pdf</w:t>
      </w:r>
    </w:p>
    <w:p w14:paraId="3D8AEB9B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(Dyddiad agorwyd: 28/12/18)</w:t>
      </w:r>
    </w:p>
    <w:p w14:paraId="08F96781" w14:textId="77777777" w:rsidR="00AD68A0" w:rsidRDefault="00AD68A0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7870198F" w14:textId="77777777" w:rsidR="00AD68A0" w:rsidRPr="00496B29" w:rsidRDefault="00AD68A0" w:rsidP="00AD68A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Gardner, N. (2002).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Basque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in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Education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in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the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Basque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Autonomous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Community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.</w:t>
      </w:r>
    </w:p>
    <w:p w14:paraId="7F91846C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gael yn:  </w:t>
      </w:r>
      <w:r w:rsidRPr="00323D8C">
        <w:rPr>
          <w:rFonts w:ascii="Times New Roman" w:hAnsi="Times New Roman" w:cs="Times New Roman"/>
          <w:sz w:val="24"/>
          <w:szCs w:val="24"/>
          <w:lang w:val="cy-GB"/>
        </w:rPr>
        <w:t>http://www.euskadi.eus/contenidos/informacion/dia6/en_2027/adjuntos/publications_in_english/basque_in_Education_en.pdf</w:t>
      </w:r>
    </w:p>
    <w:p w14:paraId="0C921EA5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(Dyddiad agorwyd: 01/01/19)</w:t>
      </w:r>
    </w:p>
    <w:p w14:paraId="27B476AE" w14:textId="77777777" w:rsidR="00AD68A0" w:rsidRDefault="00AD68A0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7895926E" w14:textId="77777777" w:rsidR="00AD68A0" w:rsidRPr="008C3885" w:rsidRDefault="00AD68A0" w:rsidP="00AD68A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Gouvernment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Basque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. (2016). </w:t>
      </w:r>
      <w:proofErr w:type="spellStart"/>
      <w:r w:rsidRPr="008C3885">
        <w:rPr>
          <w:rFonts w:ascii="Times New Roman" w:hAnsi="Times New Roman" w:cs="Times New Roman"/>
          <w:i/>
          <w:sz w:val="24"/>
          <w:szCs w:val="24"/>
        </w:rPr>
        <w:t>VIème</w:t>
      </w:r>
      <w:proofErr w:type="spellEnd"/>
      <w:r w:rsidRPr="008C388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C3885">
        <w:rPr>
          <w:rFonts w:ascii="Times New Roman" w:hAnsi="Times New Roman" w:cs="Times New Roman"/>
          <w:i/>
          <w:sz w:val="24"/>
          <w:szCs w:val="24"/>
        </w:rPr>
        <w:t>Enquête</w:t>
      </w:r>
      <w:proofErr w:type="spellEnd"/>
      <w:r w:rsidRPr="008C388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C3885">
        <w:rPr>
          <w:rFonts w:ascii="Times New Roman" w:hAnsi="Times New Roman" w:cs="Times New Roman"/>
          <w:i/>
          <w:sz w:val="24"/>
          <w:szCs w:val="24"/>
        </w:rPr>
        <w:t>Sociolinguistique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: Pays Basque.</w:t>
      </w:r>
    </w:p>
    <w:p w14:paraId="1D1F7AB4" w14:textId="77777777" w:rsidR="00AD68A0" w:rsidRPr="006C1DE7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r w:rsidRPr="006C1DE7">
        <w:rPr>
          <w:rFonts w:ascii="Times New Roman" w:hAnsi="Times New Roman" w:cs="Times New Roman"/>
          <w:sz w:val="24"/>
          <w:szCs w:val="24"/>
          <w:lang w:val="cy-GB"/>
        </w:rPr>
        <w:t>http://www.mintzaira.fr/fileadmin/documents/Aktualitateak/015_VI_ENQUETE_PB__Fr.pdf</w:t>
      </w:r>
    </w:p>
    <w:p w14:paraId="5BB2FEDD" w14:textId="77777777" w:rsidR="00AD68A0" w:rsidRDefault="00AD68A0" w:rsidP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(Dyddiad agorwyd: 05/01/19)</w:t>
      </w:r>
    </w:p>
    <w:p w14:paraId="792A8F2D" w14:textId="77777777" w:rsidR="00AD68A0" w:rsidRDefault="00AD68A0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7FDD94B3" w14:textId="7CE85C51" w:rsidR="00A8426E" w:rsidRDefault="00432E21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Hopwood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, M.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. (2018). </w:t>
      </w:r>
      <w:r w:rsidRPr="00432E21">
        <w:rPr>
          <w:rFonts w:ascii="Times New Roman" w:hAnsi="Times New Roman" w:cs="Times New Roman"/>
          <w:i/>
          <w:sz w:val="24"/>
          <w:szCs w:val="24"/>
          <w:lang w:val="cy-GB"/>
        </w:rPr>
        <w:t>Trosolwg o ddulliau asesu cymhwysedd iaith mewn detholiad o awdurdodaethau dwyieithog</w:t>
      </w:r>
    </w:p>
    <w:p w14:paraId="04D28497" w14:textId="634B7711" w:rsidR="00323D8C" w:rsidRDefault="00432E21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r w:rsidR="00323D8C" w:rsidRPr="00323D8C">
        <w:rPr>
          <w:rFonts w:ascii="Times New Roman" w:hAnsi="Times New Roman" w:cs="Times New Roman"/>
          <w:sz w:val="24"/>
          <w:szCs w:val="24"/>
          <w:lang w:val="cy-GB"/>
        </w:rPr>
        <w:t>https://www.qualificationswales.org/cymraeg/cyhoeddiadau/bilingual-language-proficiency-2018/</w:t>
      </w:r>
    </w:p>
    <w:p w14:paraId="6123AC54" w14:textId="1490F16E" w:rsidR="00432E21" w:rsidRDefault="00432E21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(Dyddiad agorwyd: 28/12/18)</w:t>
      </w:r>
    </w:p>
    <w:p w14:paraId="20192EBD" w14:textId="77777777" w:rsidR="00432E21" w:rsidRPr="00323D8C" w:rsidRDefault="00432E21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37B849EF" w14:textId="33F934D6" w:rsidR="00432E21" w:rsidRPr="00432E21" w:rsidRDefault="00432E21" w:rsidP="00432E2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Lewis, H. (2015). </w:t>
      </w:r>
      <w:r w:rsidRPr="00432E21">
        <w:rPr>
          <w:rFonts w:ascii="Times New Roman" w:hAnsi="Times New Roman" w:cs="Times New Roman"/>
          <w:i/>
          <w:sz w:val="24"/>
          <w:szCs w:val="24"/>
          <w:lang w:val="cy-GB"/>
        </w:rPr>
        <w:t>Datganiad Ysgrifenedig- Cymraeg Ail Iaith yn ein cwricwlwm newydd.</w:t>
      </w:r>
    </w:p>
    <w:p w14:paraId="06D17FD3" w14:textId="2D14BAF9" w:rsidR="00323D8C" w:rsidRDefault="00432E21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Ar gael yn: </w:t>
      </w:r>
      <w:r w:rsidR="00323D8C" w:rsidRPr="00323D8C">
        <w:rPr>
          <w:rFonts w:ascii="Times New Roman" w:hAnsi="Times New Roman" w:cs="Times New Roman"/>
          <w:sz w:val="24"/>
          <w:szCs w:val="24"/>
          <w:lang w:val="cy-GB"/>
        </w:rPr>
        <w:t>https://gov.wales/about/cabinet/cabinetstatements/previous-administration/2015/welshsecondlang/?lang=cy</w:t>
      </w:r>
    </w:p>
    <w:p w14:paraId="0F55BD46" w14:textId="02EE8BCE" w:rsidR="00432E21" w:rsidRDefault="00432E21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(Dyddiad agorwyd: 30/12/18)</w:t>
      </w:r>
    </w:p>
    <w:p w14:paraId="464EEBDA" w14:textId="77777777" w:rsidR="0069524D" w:rsidRDefault="0069524D" w:rsidP="0069524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0C6C505A" w14:textId="41932DC0" w:rsidR="0069524D" w:rsidRDefault="0069524D" w:rsidP="0069524D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Llywodraeth Cymru. (2007). </w:t>
      </w:r>
      <w:r w:rsidRPr="008C3885">
        <w:rPr>
          <w:rFonts w:ascii="Times New Roman" w:hAnsi="Times New Roman" w:cs="Times New Roman"/>
          <w:i/>
          <w:sz w:val="24"/>
          <w:szCs w:val="24"/>
          <w:lang w:val="cy-GB"/>
        </w:rPr>
        <w:t xml:space="preserve">Diffinio Ysgolion yn ôl darpariaeth cyfrwng </w:t>
      </w:r>
      <w:r>
        <w:rPr>
          <w:rFonts w:ascii="Times New Roman" w:hAnsi="Times New Roman" w:cs="Times New Roman"/>
          <w:i/>
          <w:sz w:val="24"/>
          <w:szCs w:val="24"/>
          <w:lang w:val="cy-GB"/>
        </w:rPr>
        <w:t>Cymraeg.</w:t>
      </w:r>
    </w:p>
    <w:p w14:paraId="32533FF3" w14:textId="77777777" w:rsidR="0069524D" w:rsidRDefault="0069524D" w:rsidP="0069524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r w:rsidRPr="008C3885">
        <w:rPr>
          <w:rFonts w:ascii="Times New Roman" w:hAnsi="Times New Roman" w:cs="Times New Roman"/>
          <w:sz w:val="24"/>
          <w:szCs w:val="24"/>
          <w:lang w:val="cy-GB"/>
        </w:rPr>
        <w:t>https://beta.llyw.cymru/sites/default/files/publications/2018-02/diffinio-ysgolion-yn-%C3%B4l-y-ddarpariaeth-cyfrwng-cymraeg.pdf</w:t>
      </w:r>
    </w:p>
    <w:p w14:paraId="3EC90A0B" w14:textId="77777777" w:rsidR="0069524D" w:rsidRDefault="0069524D" w:rsidP="0069524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(Dyddiad agorwyd: 28/12/18)</w:t>
      </w:r>
    </w:p>
    <w:p w14:paraId="2879D797" w14:textId="1476174F" w:rsidR="00432E21" w:rsidRDefault="00432E21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1168F165" w14:textId="237C1867" w:rsidR="00432E21" w:rsidRPr="00432E21" w:rsidRDefault="00432E21" w:rsidP="00432E2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Llywodraeth Cymru. (2017). </w:t>
      </w:r>
      <w:r w:rsidRPr="00432E21">
        <w:rPr>
          <w:rFonts w:ascii="Times New Roman" w:hAnsi="Times New Roman" w:cs="Times New Roman"/>
          <w:i/>
          <w:sz w:val="24"/>
          <w:szCs w:val="24"/>
          <w:lang w:val="cy-GB"/>
        </w:rPr>
        <w:t>Cymraeg 2050- Miliwn o siaradwyr.</w:t>
      </w:r>
    </w:p>
    <w:p w14:paraId="4C96BFDB" w14:textId="3E9B4A48" w:rsidR="00432E21" w:rsidRPr="00323D8C" w:rsidRDefault="00432E21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r w:rsidR="00323D8C" w:rsidRPr="00323D8C">
        <w:rPr>
          <w:rFonts w:ascii="Times New Roman" w:hAnsi="Times New Roman" w:cs="Times New Roman"/>
          <w:sz w:val="24"/>
          <w:szCs w:val="24"/>
          <w:lang w:val="cy-GB"/>
        </w:rPr>
        <w:t>http://www.assembly.wales/laid%20documents/gen-ld11108/gen-ld11108-w.pdf</w:t>
      </w:r>
    </w:p>
    <w:p w14:paraId="31B888FD" w14:textId="5432D803" w:rsidR="00432E21" w:rsidRDefault="00510D5A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23D8C">
        <w:rPr>
          <w:rFonts w:ascii="Times New Roman" w:hAnsi="Times New Roman" w:cs="Times New Roman"/>
          <w:sz w:val="24"/>
          <w:szCs w:val="24"/>
          <w:lang w:val="cy-GB"/>
        </w:rPr>
        <w:t>http://population.city/spain/adm/basque-country/</w:t>
      </w:r>
    </w:p>
    <w:p w14:paraId="3D95D8EF" w14:textId="4D960DB1" w:rsidR="00432E21" w:rsidRDefault="00432E21" w:rsidP="00432E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(Dyddiad agorwyd: 02/01/19)</w:t>
      </w:r>
    </w:p>
    <w:p w14:paraId="0CF8DB19" w14:textId="41F9F6EB" w:rsidR="0032252A" w:rsidRDefault="0032252A" w:rsidP="008C388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2D826EFD" w14:textId="3AA274D8" w:rsidR="0032252A" w:rsidRDefault="0032252A" w:rsidP="008C3885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Llywodraeth Cymru. (2018). </w:t>
      </w:r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 xml:space="preserve">Mid </w:t>
      </w:r>
      <w:proofErr w:type="spellStart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>year</w:t>
      </w:r>
      <w:proofErr w:type="spellEnd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>estimates</w:t>
      </w:r>
      <w:proofErr w:type="spellEnd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of the </w:t>
      </w:r>
      <w:proofErr w:type="spellStart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>population</w:t>
      </w:r>
      <w:proofErr w:type="spellEnd"/>
      <w:r w:rsidRPr="0032252A">
        <w:rPr>
          <w:rFonts w:ascii="Times New Roman" w:hAnsi="Times New Roman" w:cs="Times New Roman"/>
          <w:i/>
          <w:sz w:val="24"/>
          <w:szCs w:val="24"/>
          <w:lang w:val="cy-GB"/>
        </w:rPr>
        <w:t>.</w:t>
      </w:r>
    </w:p>
    <w:p w14:paraId="05695485" w14:textId="5D9C6F7D" w:rsidR="0032252A" w:rsidRDefault="0032252A" w:rsidP="008C388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r w:rsidRPr="0032252A">
        <w:rPr>
          <w:rFonts w:ascii="Times New Roman" w:hAnsi="Times New Roman" w:cs="Times New Roman"/>
          <w:sz w:val="24"/>
          <w:szCs w:val="24"/>
          <w:lang w:val="cy-GB"/>
        </w:rPr>
        <w:t>https://gov.wales/statistics-and-research/mid-year-estimates-population/?lang=en</w:t>
      </w:r>
    </w:p>
    <w:p w14:paraId="556DFC54" w14:textId="12A20478" w:rsidR="0032252A" w:rsidRDefault="0032252A" w:rsidP="008C388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(Dyddiad agorwyd: 28/12/18)</w:t>
      </w:r>
    </w:p>
    <w:p w14:paraId="6C922F81" w14:textId="3F3565BE" w:rsidR="0032252A" w:rsidRDefault="0032252A" w:rsidP="008C388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0C35A214" w14:textId="77777777" w:rsidR="0069524D" w:rsidRPr="00496B29" w:rsidRDefault="0069524D" w:rsidP="0069524D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cy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Oxford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University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Press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. (2010).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Teaching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CLIL: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Classroom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Benefits</w:t>
      </w:r>
      <w:proofErr w:type="spellEnd"/>
      <w:r w:rsidRPr="00496B29">
        <w:rPr>
          <w:rFonts w:ascii="Times New Roman" w:hAnsi="Times New Roman" w:cs="Times New Roman"/>
          <w:i/>
          <w:sz w:val="24"/>
          <w:szCs w:val="24"/>
          <w:lang w:val="cy-GB"/>
        </w:rPr>
        <w:t>.</w:t>
      </w:r>
    </w:p>
    <w:p w14:paraId="00979F1A" w14:textId="77777777" w:rsidR="0069524D" w:rsidRDefault="0069524D" w:rsidP="0069524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r w:rsidRPr="000372D6">
        <w:rPr>
          <w:rFonts w:ascii="Times New Roman" w:hAnsi="Times New Roman" w:cs="Times New Roman"/>
          <w:sz w:val="24"/>
          <w:szCs w:val="24"/>
          <w:lang w:val="cy-GB"/>
        </w:rPr>
        <w:t>https://oupeltglobalblog.com/2010/11/29/teaching-clil-classroom-benefits/</w:t>
      </w:r>
    </w:p>
    <w:p w14:paraId="53BF6702" w14:textId="77777777" w:rsidR="0069524D" w:rsidRDefault="0069524D" w:rsidP="0069524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(Dyddiad agorwyd: 30/12/18)</w:t>
      </w:r>
    </w:p>
    <w:p w14:paraId="2EB6C380" w14:textId="77777777" w:rsidR="00AD68A0" w:rsidRPr="0032252A" w:rsidRDefault="00AD68A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sectPr w:rsidR="00AD68A0" w:rsidRPr="0032252A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5CAA06" w14:textId="77777777" w:rsidR="003822F9" w:rsidRDefault="003822F9" w:rsidP="00BC2E8B">
      <w:pPr>
        <w:spacing w:after="0" w:line="240" w:lineRule="auto"/>
      </w:pPr>
      <w:r>
        <w:separator/>
      </w:r>
    </w:p>
  </w:endnote>
  <w:endnote w:type="continuationSeparator" w:id="0">
    <w:p w14:paraId="21995975" w14:textId="77777777" w:rsidR="003822F9" w:rsidRDefault="003822F9" w:rsidP="00BC2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95840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6F06DD" w14:textId="4347C79A" w:rsidR="007C24DB" w:rsidRDefault="007C24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398F7A" w14:textId="77777777" w:rsidR="007C24DB" w:rsidRDefault="007C24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EBD98" w14:textId="77777777" w:rsidR="003822F9" w:rsidRDefault="003822F9" w:rsidP="00BC2E8B">
      <w:pPr>
        <w:spacing w:after="0" w:line="240" w:lineRule="auto"/>
      </w:pPr>
      <w:r>
        <w:separator/>
      </w:r>
    </w:p>
  </w:footnote>
  <w:footnote w:type="continuationSeparator" w:id="0">
    <w:p w14:paraId="6057C7AA" w14:textId="77777777" w:rsidR="003822F9" w:rsidRDefault="003822F9" w:rsidP="00BC2E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8B"/>
    <w:rsid w:val="0001462F"/>
    <w:rsid w:val="000372D6"/>
    <w:rsid w:val="0005051C"/>
    <w:rsid w:val="00052A1A"/>
    <w:rsid w:val="000A592E"/>
    <w:rsid w:val="000E0A4D"/>
    <w:rsid w:val="000F205E"/>
    <w:rsid w:val="000F7436"/>
    <w:rsid w:val="001569F6"/>
    <w:rsid w:val="00173F34"/>
    <w:rsid w:val="0018100C"/>
    <w:rsid w:val="00190E47"/>
    <w:rsid w:val="001C2027"/>
    <w:rsid w:val="001F5235"/>
    <w:rsid w:val="002778D3"/>
    <w:rsid w:val="002A770E"/>
    <w:rsid w:val="002F6843"/>
    <w:rsid w:val="00311A89"/>
    <w:rsid w:val="0032252A"/>
    <w:rsid w:val="00323D8C"/>
    <w:rsid w:val="0033155D"/>
    <w:rsid w:val="0034447A"/>
    <w:rsid w:val="0038046A"/>
    <w:rsid w:val="003822F9"/>
    <w:rsid w:val="003A285E"/>
    <w:rsid w:val="003C2E58"/>
    <w:rsid w:val="003D2E32"/>
    <w:rsid w:val="00432E21"/>
    <w:rsid w:val="0043604E"/>
    <w:rsid w:val="0044373A"/>
    <w:rsid w:val="00447DF9"/>
    <w:rsid w:val="00486907"/>
    <w:rsid w:val="00490178"/>
    <w:rsid w:val="00496B29"/>
    <w:rsid w:val="004B0B9A"/>
    <w:rsid w:val="004B7921"/>
    <w:rsid w:val="004C214E"/>
    <w:rsid w:val="004C4BE8"/>
    <w:rsid w:val="004E0DE7"/>
    <w:rsid w:val="00510D5A"/>
    <w:rsid w:val="00567432"/>
    <w:rsid w:val="005B0CC0"/>
    <w:rsid w:val="005B418C"/>
    <w:rsid w:val="00684B08"/>
    <w:rsid w:val="006900AF"/>
    <w:rsid w:val="0069524D"/>
    <w:rsid w:val="006C1DE7"/>
    <w:rsid w:val="00706FBE"/>
    <w:rsid w:val="00787081"/>
    <w:rsid w:val="007943F7"/>
    <w:rsid w:val="007A441A"/>
    <w:rsid w:val="007C24DB"/>
    <w:rsid w:val="007C52AB"/>
    <w:rsid w:val="007E56A3"/>
    <w:rsid w:val="00816E7D"/>
    <w:rsid w:val="00820B36"/>
    <w:rsid w:val="00850C9E"/>
    <w:rsid w:val="0085261C"/>
    <w:rsid w:val="00877D8C"/>
    <w:rsid w:val="008875C4"/>
    <w:rsid w:val="008B4338"/>
    <w:rsid w:val="008B6386"/>
    <w:rsid w:val="008C3885"/>
    <w:rsid w:val="008C495A"/>
    <w:rsid w:val="008E1CC4"/>
    <w:rsid w:val="008E35C3"/>
    <w:rsid w:val="00942785"/>
    <w:rsid w:val="00942CDE"/>
    <w:rsid w:val="00992C5D"/>
    <w:rsid w:val="009A278F"/>
    <w:rsid w:val="00A045EF"/>
    <w:rsid w:val="00A625EC"/>
    <w:rsid w:val="00A8426E"/>
    <w:rsid w:val="00AD4B83"/>
    <w:rsid w:val="00AD68A0"/>
    <w:rsid w:val="00AF6D80"/>
    <w:rsid w:val="00B60ED2"/>
    <w:rsid w:val="00B82455"/>
    <w:rsid w:val="00BB057A"/>
    <w:rsid w:val="00BC15A3"/>
    <w:rsid w:val="00BC2E8B"/>
    <w:rsid w:val="00BF40E7"/>
    <w:rsid w:val="00C04A5A"/>
    <w:rsid w:val="00C10075"/>
    <w:rsid w:val="00C13997"/>
    <w:rsid w:val="00C26B47"/>
    <w:rsid w:val="00C36EDA"/>
    <w:rsid w:val="00C82556"/>
    <w:rsid w:val="00C83184"/>
    <w:rsid w:val="00CD28A2"/>
    <w:rsid w:val="00CF2033"/>
    <w:rsid w:val="00D32B3C"/>
    <w:rsid w:val="00D773CF"/>
    <w:rsid w:val="00D94417"/>
    <w:rsid w:val="00DE58EA"/>
    <w:rsid w:val="00DF28C2"/>
    <w:rsid w:val="00E35A77"/>
    <w:rsid w:val="00E53856"/>
    <w:rsid w:val="00EC10EC"/>
    <w:rsid w:val="00FB5A16"/>
    <w:rsid w:val="00FC0D24"/>
    <w:rsid w:val="00FF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627B4"/>
  <w15:chartTrackingRefBased/>
  <w15:docId w15:val="{F6FFAAF8-6893-48D8-80D9-A0185D16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2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E8B"/>
  </w:style>
  <w:style w:type="paragraph" w:styleId="Footer">
    <w:name w:val="footer"/>
    <w:basedOn w:val="Normal"/>
    <w:link w:val="FooterChar"/>
    <w:uiPriority w:val="99"/>
    <w:unhideWhenUsed/>
    <w:rsid w:val="00BC2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E8B"/>
  </w:style>
  <w:style w:type="table" w:styleId="TableGrid">
    <w:name w:val="Table Grid"/>
    <w:basedOn w:val="TableNormal"/>
    <w:uiPriority w:val="39"/>
    <w:rsid w:val="001F5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10D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0D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BB218-A9E2-4540-BA0A-2760EF0E9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1949</Words>
  <Characters>11111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 Llywelyn Jones</dc:creator>
  <cp:keywords/>
  <dc:description/>
  <cp:lastModifiedBy>Sion Llywelyn Jones</cp:lastModifiedBy>
  <cp:revision>2</cp:revision>
  <dcterms:created xsi:type="dcterms:W3CDTF">2019-01-07T17:16:00Z</dcterms:created>
  <dcterms:modified xsi:type="dcterms:W3CDTF">2019-01-07T17:16:00Z</dcterms:modified>
</cp:coreProperties>
</file>