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6C3F9A69" w:rsidP="6EEF6465" w:rsidRDefault="6C3F9A69" w14:paraId="0C32F16D" w14:textId="1E96DFB7">
      <w:pPr>
        <w:pStyle w:val="Normal"/>
        <w:jc w:val="right"/>
        <w:rPr>
          <w:lang w:val="en-GB"/>
        </w:rPr>
      </w:pPr>
      <w:r w:rsidRPr="7107A267" w:rsidR="6C3F9A69">
        <w:rPr>
          <w:lang w:val="en-GB"/>
        </w:rPr>
        <w:t xml:space="preserve">       </w:t>
      </w:r>
      <w:r w:rsidR="03C0C8F8">
        <w:drawing>
          <wp:inline wp14:editId="2A1E7F6A" wp14:anchorId="71ADEFBD">
            <wp:extent cx="1879003" cy="1879003"/>
            <wp:effectExtent l="0" t="0" r="0" b="0"/>
            <wp:docPr id="300973095" name="Picture 1" title=""/>
            <wp:cNvGraphicFramePr>
              <a:graphicFrameLocks noChangeAspect="1"/>
            </wp:cNvGraphicFramePr>
            <a:graphic>
              <a:graphicData uri="http://schemas.openxmlformats.org/drawingml/2006/picture">
                <pic:pic>
                  <pic:nvPicPr>
                    <pic:cNvPr id="0" name="Picture 1"/>
                    <pic:cNvPicPr/>
                  </pic:nvPicPr>
                  <pic:blipFill>
                    <a:blip r:embed="Rc36d6e9f769a424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79003" cy="1879003"/>
                    </a:xfrm>
                    <a:prstGeom prst="rect">
                      <a:avLst/>
                    </a:prstGeom>
                  </pic:spPr>
                </pic:pic>
              </a:graphicData>
            </a:graphic>
          </wp:inline>
        </w:drawing>
      </w:r>
    </w:p>
    <w:p w:rsidR="6C3F9A69" w:rsidP="19A78388" w:rsidRDefault="6C3F9A69" w14:paraId="42EF6501" w14:textId="6A0F719E">
      <w:pPr>
        <w:numPr>
          <w:numId w:val="0"/>
        </w:numPr>
        <w:jc w:val="both"/>
        <w:rPr>
          <w:lang w:val="en-GB"/>
        </w:rPr>
      </w:pPr>
      <w:r w:rsidRPr="19A78388" w:rsidR="06D8B4A2">
        <w:rPr>
          <w:lang w:val="en-GB"/>
        </w:rPr>
        <w:t xml:space="preserve">  </w:t>
      </w:r>
      <w:r w:rsidRPr="19A78388" w:rsidR="381FF33B">
        <w:rPr>
          <w:lang w:val="en-GB"/>
        </w:rPr>
        <w:t xml:space="preserve">   </w:t>
      </w:r>
      <w:r w:rsidRPr="19A78388" w:rsidR="6C3F9A69">
        <w:rPr>
          <w:lang w:val="en-GB"/>
        </w:rPr>
        <w:t xml:space="preserve"> </w:t>
      </w:r>
    </w:p>
    <w:p w:rsidR="6C3F9A69" w:rsidP="6EEF6465" w:rsidRDefault="6C3F9A69" w14:paraId="22FE8C39" w14:textId="2BCC06E1">
      <w:pPr>
        <w:pStyle w:val="ListBullet"/>
        <w:numPr>
          <w:numId w:val="0"/>
        </w:numPr>
        <w:jc w:val="center"/>
        <w:rPr>
          <w:rFonts w:ascii="Times New Roman" w:hAnsi="Times New Roman" w:eastAsia="Times New Roman" w:cs="Times New Roman"/>
          <w:b w:val="1"/>
          <w:bCs w:val="1"/>
          <w:color w:val="auto"/>
          <w:sz w:val="28"/>
          <w:szCs w:val="28"/>
          <w:lang w:val="en-GB" w:bidi="en-GB"/>
        </w:rPr>
      </w:pPr>
      <w:r w:rsidRPr="6EEF6465" w:rsidR="6C3F9A69">
        <w:rPr>
          <w:rFonts w:eastAsia="黑体" w:eastAsiaTheme="minorEastAsia"/>
          <w:b w:val="1"/>
          <w:bCs w:val="1"/>
          <w:color w:val="auto"/>
          <w:sz w:val="28"/>
          <w:szCs w:val="28"/>
          <w:lang w:val="en-GB" w:bidi="en-GB"/>
        </w:rPr>
        <w:t xml:space="preserve">     </w:t>
      </w:r>
      <w:r w:rsidRPr="6EEF6465" w:rsidR="0AE973E5">
        <w:rPr>
          <w:rFonts w:ascii="Times New Roman" w:hAnsi="Times New Roman" w:eastAsia="Times New Roman" w:cs="Times New Roman"/>
          <w:b w:val="1"/>
          <w:bCs w:val="1"/>
          <w:color w:val="auto"/>
          <w:sz w:val="28"/>
          <w:szCs w:val="28"/>
          <w:lang w:val="en-GB" w:bidi="en-GB"/>
        </w:rPr>
        <w:t xml:space="preserve">   </w:t>
      </w:r>
      <w:r w:rsidRPr="6EEF6465" w:rsidR="6C3F9A69">
        <w:rPr>
          <w:rFonts w:ascii="Times New Roman" w:hAnsi="Times New Roman" w:eastAsia="Times New Roman" w:cs="Times New Roman"/>
          <w:b w:val="1"/>
          <w:bCs w:val="1"/>
          <w:color w:val="auto"/>
          <w:sz w:val="28"/>
          <w:szCs w:val="28"/>
          <w:lang w:val="en-GB" w:bidi="en-GB"/>
        </w:rPr>
        <w:t>Managing Enterprise in the 21</w:t>
      </w:r>
      <w:r w:rsidRPr="6EEF6465" w:rsidR="6C3F9A69">
        <w:rPr>
          <w:rFonts w:ascii="Times New Roman" w:hAnsi="Times New Roman" w:eastAsia="Times New Roman" w:cs="Times New Roman"/>
          <w:b w:val="1"/>
          <w:bCs w:val="1"/>
          <w:color w:val="auto"/>
          <w:sz w:val="28"/>
          <w:szCs w:val="28"/>
          <w:vertAlign w:val="superscript"/>
          <w:lang w:val="en-GB" w:bidi="en-GB"/>
        </w:rPr>
        <w:t>st</w:t>
      </w:r>
      <w:r w:rsidRPr="6EEF6465" w:rsidR="6C3F9A69">
        <w:rPr>
          <w:rFonts w:ascii="Times New Roman" w:hAnsi="Times New Roman" w:eastAsia="Times New Roman" w:cs="Times New Roman"/>
          <w:b w:val="1"/>
          <w:bCs w:val="1"/>
          <w:color w:val="auto"/>
          <w:sz w:val="28"/>
          <w:szCs w:val="28"/>
          <w:lang w:val="en-GB" w:bidi="en-GB"/>
        </w:rPr>
        <w:t xml:space="preserve"> Century</w:t>
      </w:r>
    </w:p>
    <w:p w:rsidR="5DD60248" w:rsidP="6EEF6465" w:rsidRDefault="5DD60248" w14:paraId="315286E7" w14:textId="79E798E5">
      <w:pPr>
        <w:pStyle w:val="ListBullet"/>
        <w:numPr>
          <w:numId w:val="0"/>
        </w:numPr>
        <w:ind w:left="360"/>
        <w:jc w:val="center"/>
        <w:rPr>
          <w:rFonts w:ascii="Times New Roman" w:hAnsi="Times New Roman" w:eastAsia="Times New Roman" w:cs="Times New Roman"/>
          <w:b w:val="1"/>
          <w:bCs w:val="1"/>
          <w:color w:val="auto"/>
          <w:sz w:val="28"/>
          <w:szCs w:val="28"/>
          <w:lang w:val="en-GB" w:bidi="en-GB"/>
        </w:rPr>
      </w:pPr>
      <w:r w:rsidRPr="6EEF6465" w:rsidR="5DD60248">
        <w:rPr>
          <w:rFonts w:ascii="Times New Roman" w:hAnsi="Times New Roman" w:eastAsia="Times New Roman" w:cs="Times New Roman"/>
          <w:b w:val="1"/>
          <w:bCs w:val="1"/>
          <w:color w:val="auto"/>
          <w:sz w:val="28"/>
          <w:szCs w:val="28"/>
          <w:lang w:val="en-GB" w:bidi="en-GB"/>
        </w:rPr>
        <w:t xml:space="preserve"> Module code: BMSW4006_LON</w:t>
      </w:r>
    </w:p>
    <w:p w:rsidR="5DD60248" w:rsidP="6EEF6465" w:rsidRDefault="5DD60248" w14:paraId="2357CCF8" w14:textId="667F8117">
      <w:pPr>
        <w:pStyle w:val="ListBullet"/>
        <w:numPr>
          <w:numId w:val="0"/>
        </w:numPr>
        <w:ind w:left="360"/>
        <w:jc w:val="center"/>
        <w:rPr>
          <w:rFonts w:ascii="Times New Roman" w:hAnsi="Times New Roman" w:eastAsia="Times New Roman" w:cs="Times New Roman"/>
          <w:b w:val="1"/>
          <w:bCs w:val="1"/>
          <w:color w:val="auto"/>
          <w:sz w:val="28"/>
          <w:szCs w:val="28"/>
          <w:lang w:val="en-GB" w:bidi="en-GB"/>
        </w:rPr>
      </w:pPr>
      <w:r w:rsidRPr="6EEF6465" w:rsidR="5DD60248">
        <w:rPr>
          <w:rFonts w:ascii="Times New Roman" w:hAnsi="Times New Roman" w:eastAsia="Times New Roman" w:cs="Times New Roman"/>
          <w:b w:val="1"/>
          <w:bCs w:val="1"/>
          <w:color w:val="auto"/>
          <w:sz w:val="28"/>
          <w:szCs w:val="28"/>
          <w:lang w:val="en-GB" w:bidi="en-GB"/>
        </w:rPr>
        <w:t xml:space="preserve"> </w:t>
      </w:r>
    </w:p>
    <w:p w:rsidR="19A78388" w:rsidP="6EEF6465" w:rsidRDefault="19A78388" w14:paraId="31E09A1B" w14:textId="1FCF609F">
      <w:pPr>
        <w:jc w:val="center"/>
        <w:rPr>
          <w:rFonts w:ascii="Times New Roman" w:hAnsi="Times New Roman" w:eastAsia="Times New Roman" w:cs="Times New Roman"/>
          <w:noProof w:val="0"/>
          <w:sz w:val="18"/>
          <w:szCs w:val="18"/>
          <w:lang w:val="en-GB"/>
        </w:rPr>
      </w:pPr>
    </w:p>
    <w:p w:rsidR="5C9A082F" w:rsidP="6EEF6465" w:rsidRDefault="5C9A082F" w14:paraId="19AF338E" w14:textId="4A43B6E4">
      <w:pPr>
        <w:pStyle w:val="ListBullet"/>
        <w:numPr>
          <w:numId w:val="0"/>
        </w:numPr>
        <w:jc w:val="center"/>
        <w:rPr>
          <w:rFonts w:ascii="Times New Roman" w:hAnsi="Times New Roman" w:eastAsia="Times New Roman" w:cs="Times New Roman"/>
          <w:b w:val="1"/>
          <w:bCs w:val="1"/>
          <w:color w:val="auto"/>
          <w:sz w:val="24"/>
          <w:szCs w:val="24"/>
          <w:lang w:val="en-GB" w:bidi="en-GB"/>
        </w:rPr>
      </w:pPr>
    </w:p>
    <w:p w:rsidR="6C3F9A69" w:rsidP="6EEF6465" w:rsidRDefault="6C3F9A69" w14:paraId="40336FD7" w14:textId="2F98544E">
      <w:pPr>
        <w:pStyle w:val="ListBullet"/>
        <w:numPr>
          <w:numId w:val="0"/>
        </w:numPr>
        <w:jc w:val="center"/>
        <w:rPr>
          <w:rFonts w:ascii="Times New Roman" w:hAnsi="Times New Roman" w:eastAsia="Times New Roman" w:cs="Times New Roman"/>
          <w:b w:val="1"/>
          <w:bCs w:val="1"/>
          <w:color w:val="auto"/>
          <w:sz w:val="36"/>
          <w:szCs w:val="36"/>
          <w:lang w:val="en-GB" w:bidi="en-GB"/>
        </w:rPr>
      </w:pPr>
      <w:r w:rsidRPr="6EEF6465" w:rsidR="6C3F9A69">
        <w:rPr>
          <w:rFonts w:ascii="Times New Roman" w:hAnsi="Times New Roman" w:eastAsia="Times New Roman" w:cs="Times New Roman"/>
          <w:b w:val="1"/>
          <w:bCs w:val="1"/>
          <w:color w:val="auto"/>
          <w:sz w:val="24"/>
          <w:szCs w:val="24"/>
          <w:lang w:val="en-GB" w:bidi="en-GB"/>
        </w:rPr>
        <w:t xml:space="preserve">   </w:t>
      </w:r>
      <w:r w:rsidRPr="6EEF6465" w:rsidR="4EEB7320">
        <w:rPr>
          <w:rFonts w:ascii="Times New Roman" w:hAnsi="Times New Roman" w:eastAsia="Times New Roman" w:cs="Times New Roman"/>
          <w:b w:val="1"/>
          <w:bCs w:val="1"/>
          <w:color w:val="auto"/>
          <w:sz w:val="24"/>
          <w:szCs w:val="24"/>
          <w:lang w:val="en-GB" w:bidi="en-GB"/>
        </w:rPr>
        <w:t xml:space="preserve">   </w:t>
      </w:r>
      <w:r w:rsidRPr="6EEF6465" w:rsidR="6C3F9A69">
        <w:rPr>
          <w:rFonts w:ascii="Times New Roman" w:hAnsi="Times New Roman" w:eastAsia="Times New Roman" w:cs="Times New Roman"/>
          <w:b w:val="1"/>
          <w:bCs w:val="1"/>
          <w:color w:val="auto"/>
          <w:sz w:val="24"/>
          <w:szCs w:val="24"/>
          <w:lang w:val="en-GB" w:bidi="en-GB"/>
        </w:rPr>
        <w:t xml:space="preserve"> </w:t>
      </w:r>
      <w:r w:rsidRPr="6EEF6465" w:rsidR="021530B2">
        <w:rPr>
          <w:rFonts w:ascii="Times New Roman" w:hAnsi="Times New Roman" w:eastAsia="Times New Roman" w:cs="Times New Roman"/>
          <w:b w:val="1"/>
          <w:bCs w:val="1"/>
          <w:color w:val="auto"/>
          <w:sz w:val="24"/>
          <w:szCs w:val="24"/>
          <w:lang w:val="en-GB" w:bidi="en-GB"/>
        </w:rPr>
        <w:t xml:space="preserve">BUSSINES PLAN </w:t>
      </w:r>
      <w:r w:rsidRPr="6EEF6465" w:rsidR="6C3F9A69">
        <w:rPr>
          <w:rFonts w:ascii="Times New Roman" w:hAnsi="Times New Roman" w:eastAsia="Times New Roman" w:cs="Times New Roman"/>
          <w:b w:val="1"/>
          <w:bCs w:val="1"/>
          <w:color w:val="auto"/>
          <w:sz w:val="24"/>
          <w:szCs w:val="24"/>
          <w:lang w:val="en-GB" w:bidi="en-GB"/>
        </w:rPr>
        <w:t xml:space="preserve">     </w:t>
      </w:r>
      <w:r w:rsidRPr="6EEF6465" w:rsidR="5C302A30">
        <w:rPr>
          <w:rFonts w:ascii="Times New Roman" w:hAnsi="Times New Roman" w:eastAsia="Times New Roman" w:cs="Times New Roman"/>
          <w:b w:val="1"/>
          <w:bCs w:val="1"/>
          <w:color w:val="auto"/>
          <w:sz w:val="36"/>
          <w:szCs w:val="36"/>
          <w:lang w:val="en-GB" w:bidi="en-GB"/>
        </w:rPr>
        <w:t xml:space="preserve"> </w:t>
      </w:r>
    </w:p>
    <w:p w:rsidR="6C3F9A69" w:rsidP="6EEF6465" w:rsidRDefault="6C3F9A69" w14:paraId="6F81098B" w14:textId="54EB554E">
      <w:pPr>
        <w:pStyle w:val="ListBullet"/>
        <w:numPr>
          <w:numId w:val="0"/>
        </w:numPr>
        <w:jc w:val="center"/>
        <w:rPr>
          <w:rFonts w:ascii="Times New Roman" w:hAnsi="Times New Roman" w:eastAsia="Times New Roman" w:cs="Times New Roman"/>
          <w:b w:val="1"/>
          <w:bCs w:val="1"/>
          <w:color w:val="auto"/>
          <w:sz w:val="36"/>
          <w:szCs w:val="36"/>
          <w:lang w:val="en-GB" w:bidi="en-GB"/>
        </w:rPr>
      </w:pPr>
      <w:r w:rsidRPr="6EEF6465" w:rsidR="5C302A30">
        <w:rPr>
          <w:rFonts w:ascii="Times New Roman" w:hAnsi="Times New Roman" w:eastAsia="Times New Roman" w:cs="Times New Roman"/>
          <w:b w:val="1"/>
          <w:bCs w:val="1"/>
          <w:color w:val="auto"/>
          <w:sz w:val="36"/>
          <w:szCs w:val="36"/>
          <w:lang w:val="en-GB" w:bidi="en-GB"/>
        </w:rPr>
        <w:t xml:space="preserve"> GREEN COFFE </w:t>
      </w:r>
    </w:p>
    <w:p w:rsidR="19A78388" w:rsidP="6EEF6465" w:rsidRDefault="19A78388" w14:paraId="6E7240ED" w14:textId="0E6473DA">
      <w:pPr>
        <w:pStyle w:val="ListBullet"/>
        <w:numPr>
          <w:numId w:val="0"/>
        </w:numPr>
        <w:ind w:left="360"/>
        <w:jc w:val="center"/>
        <w:rPr>
          <w:rFonts w:ascii="Times New Roman" w:hAnsi="Times New Roman" w:eastAsia="Times New Roman" w:cs="Times New Roman"/>
          <w:b w:val="1"/>
          <w:bCs w:val="1"/>
          <w:color w:val="auto"/>
          <w:sz w:val="36"/>
          <w:szCs w:val="36"/>
          <w:lang w:val="en-GB" w:bidi="en-GB"/>
        </w:rPr>
      </w:pPr>
    </w:p>
    <w:p w:rsidR="6EEF6465" w:rsidP="6EEF6465" w:rsidRDefault="6EEF6465" w14:paraId="72F84A06" w14:textId="772422D2">
      <w:pPr>
        <w:pStyle w:val="Normal"/>
        <w:ind w:left="360"/>
        <w:jc w:val="center"/>
        <w:rPr>
          <w:rFonts w:ascii="Times New Roman" w:hAnsi="Times New Roman" w:eastAsia="Times New Roman" w:cs="Times New Roman"/>
          <w:b w:val="1"/>
          <w:bCs w:val="1"/>
          <w:color w:val="auto"/>
          <w:sz w:val="36"/>
          <w:szCs w:val="36"/>
          <w:lang w:val="en-GB" w:bidi="en-GB"/>
        </w:rPr>
      </w:pPr>
    </w:p>
    <w:p w:rsidR="122F1A2A" w:rsidP="6EEF6465" w:rsidRDefault="122F1A2A" w14:paraId="13E79DBF" w14:textId="45EAC697">
      <w:pPr>
        <w:pStyle w:val="Normal"/>
        <w:ind w:left="360"/>
        <w:jc w:val="center"/>
        <w:rPr>
          <w:rFonts w:ascii="Times New Roman" w:hAnsi="Times New Roman" w:eastAsia="Times New Roman" w:cs="Times New Roman"/>
          <w:b w:val="1"/>
          <w:bCs w:val="1"/>
          <w:i w:val="0"/>
          <w:iCs w:val="0"/>
          <w:noProof w:val="0"/>
          <w:color w:val="252424"/>
          <w:sz w:val="24"/>
          <w:szCs w:val="24"/>
          <w:lang w:val="en-GB"/>
        </w:rPr>
      </w:pPr>
      <w:r w:rsidRPr="6EEF6465" w:rsidR="122F1A2A">
        <w:rPr>
          <w:rFonts w:ascii="Times New Roman" w:hAnsi="Times New Roman" w:eastAsia="Times New Roman" w:cs="Times New Roman"/>
          <w:b w:val="1"/>
          <w:bCs w:val="1"/>
          <w:color w:val="auto"/>
          <w:sz w:val="24"/>
          <w:szCs w:val="24"/>
          <w:lang w:val="en-GB" w:bidi="en-GB"/>
        </w:rPr>
        <w:t>T</w:t>
      </w:r>
      <w:r w:rsidRPr="6EEF6465" w:rsidR="39829CAD">
        <w:rPr>
          <w:rFonts w:ascii="Times New Roman" w:hAnsi="Times New Roman" w:eastAsia="Times New Roman" w:cs="Times New Roman"/>
          <w:b w:val="1"/>
          <w:bCs w:val="1"/>
          <w:color w:val="auto"/>
          <w:sz w:val="24"/>
          <w:szCs w:val="24"/>
          <w:lang w:val="en-GB" w:bidi="en-GB"/>
        </w:rPr>
        <w:t>o</w:t>
      </w:r>
      <w:r w:rsidRPr="6EEF6465" w:rsidR="2DB9C92B">
        <w:rPr>
          <w:rFonts w:ascii="Times New Roman" w:hAnsi="Times New Roman" w:eastAsia="Times New Roman" w:cs="Times New Roman"/>
          <w:b w:val="1"/>
          <w:bCs w:val="1"/>
          <w:color w:val="auto"/>
          <w:sz w:val="24"/>
          <w:szCs w:val="24"/>
          <w:lang w:val="en-GB" w:bidi="en-GB"/>
        </w:rPr>
        <w:t>:</w:t>
      </w:r>
      <w:r w:rsidRPr="6EEF6465" w:rsidR="39829CAD">
        <w:rPr>
          <w:rFonts w:ascii="Times New Roman" w:hAnsi="Times New Roman" w:eastAsia="Times New Roman" w:cs="Times New Roman"/>
          <w:b w:val="1"/>
          <w:bCs w:val="1"/>
          <w:i w:val="0"/>
          <w:iCs w:val="0"/>
          <w:noProof w:val="0"/>
          <w:color w:val="252424"/>
          <w:sz w:val="24"/>
          <w:szCs w:val="24"/>
          <w:lang w:val="en-GB"/>
        </w:rPr>
        <w:t xml:space="preserve"> Saqib Shamim</w:t>
      </w:r>
    </w:p>
    <w:p w:rsidR="19A78388" w:rsidP="6EEF6465" w:rsidRDefault="19A78388" w14:paraId="38B7DEA3" w14:textId="102B94FD">
      <w:pPr>
        <w:pStyle w:val="ListBullet"/>
        <w:numPr>
          <w:numId w:val="0"/>
        </w:numPr>
        <w:ind w:left="360"/>
        <w:jc w:val="center"/>
        <w:rPr>
          <w:rFonts w:ascii="Times New Roman" w:hAnsi="Times New Roman" w:eastAsia="Times New Roman" w:cs="Times New Roman"/>
          <w:b w:val="1"/>
          <w:bCs w:val="1"/>
          <w:color w:val="auto"/>
          <w:sz w:val="24"/>
          <w:szCs w:val="24"/>
          <w:lang w:val="en-GB" w:bidi="en-GB"/>
        </w:rPr>
      </w:pPr>
    </w:p>
    <w:p w:rsidR="19A78388" w:rsidP="6EEF6465" w:rsidRDefault="19A78388" w14:paraId="3322E360" w14:textId="550F2C38">
      <w:pPr>
        <w:pStyle w:val="ListBullet"/>
        <w:numPr>
          <w:numId w:val="0"/>
        </w:numPr>
        <w:jc w:val="center"/>
        <w:rPr>
          <w:rFonts w:ascii="Times New Roman" w:hAnsi="Times New Roman" w:eastAsia="Times New Roman" w:cs="Times New Roman"/>
          <w:b w:val="1"/>
          <w:bCs w:val="1"/>
          <w:color w:val="auto"/>
          <w:sz w:val="24"/>
          <w:szCs w:val="24"/>
          <w:lang w:val="en-GB" w:bidi="en-GB"/>
        </w:rPr>
      </w:pPr>
    </w:p>
    <w:p w:rsidR="19A78388" w:rsidP="6EEF6465" w:rsidRDefault="19A78388" w14:paraId="2316932F" w14:textId="6B60DF28">
      <w:pPr>
        <w:pStyle w:val="Normal"/>
        <w:ind w:left="360"/>
        <w:jc w:val="center"/>
        <w:rPr>
          <w:rFonts w:ascii="Times New Roman" w:hAnsi="Times New Roman" w:eastAsia="Times New Roman" w:cs="Times New Roman"/>
          <w:b w:val="1"/>
          <w:bCs w:val="1"/>
          <w:noProof w:val="0"/>
          <w:color w:val="auto"/>
          <w:sz w:val="24"/>
          <w:szCs w:val="24"/>
          <w:lang w:val="en-GB" w:bidi="en-GB"/>
        </w:rPr>
      </w:pPr>
    </w:p>
    <w:p w:rsidR="1A0B6262" w:rsidP="6EEF6465" w:rsidRDefault="1A0B6262" w14:paraId="658C1D26" w14:textId="7ED39ACF">
      <w:pPr>
        <w:pStyle w:val="Normal"/>
        <w:ind w:left="0"/>
        <w:jc w:val="center"/>
        <w:rPr>
          <w:rFonts w:ascii="Times New Roman" w:hAnsi="Times New Roman" w:eastAsia="Times New Roman" w:cs="Times New Roman"/>
          <w:b w:val="1"/>
          <w:bCs w:val="1"/>
          <w:noProof w:val="0"/>
          <w:color w:val="auto"/>
          <w:sz w:val="24"/>
          <w:szCs w:val="24"/>
          <w:lang w:val="en-GB"/>
        </w:rPr>
      </w:pPr>
      <w:r w:rsidRPr="6EEF6465" w:rsidR="164D2F97">
        <w:rPr>
          <w:rFonts w:ascii="Times New Roman" w:hAnsi="Times New Roman" w:eastAsia="Times New Roman" w:cs="Times New Roman"/>
          <w:b w:val="1"/>
          <w:bCs w:val="1"/>
          <w:noProof w:val="0"/>
          <w:color w:val="auto"/>
          <w:sz w:val="24"/>
          <w:szCs w:val="24"/>
          <w:lang w:val="en-GB"/>
        </w:rPr>
        <w:t xml:space="preserve">   </w:t>
      </w:r>
      <w:r w:rsidRPr="6EEF6465" w:rsidR="1A0B6262">
        <w:rPr>
          <w:rFonts w:ascii="Times New Roman" w:hAnsi="Times New Roman" w:eastAsia="Times New Roman" w:cs="Times New Roman"/>
          <w:b w:val="1"/>
          <w:bCs w:val="1"/>
          <w:noProof w:val="0"/>
          <w:color w:val="auto"/>
          <w:sz w:val="24"/>
          <w:szCs w:val="24"/>
          <w:lang w:val="en-GB"/>
        </w:rPr>
        <w:t>Student ID: 1917115, 1915919, 1913760, 1917703</w:t>
      </w:r>
    </w:p>
    <w:p w:rsidR="19A78388" w:rsidP="6EEF6465" w:rsidRDefault="19A78388" w14:paraId="1F18FD4D" w14:textId="07C2CD18">
      <w:pPr>
        <w:pStyle w:val="Normal"/>
        <w:ind w:left="0"/>
        <w:jc w:val="center"/>
        <w:rPr>
          <w:rFonts w:ascii="Times New Roman" w:hAnsi="Times New Roman" w:eastAsia="Times New Roman" w:cs="Times New Roman"/>
          <w:b w:val="1"/>
          <w:bCs w:val="1"/>
          <w:noProof w:val="0"/>
          <w:color w:val="auto"/>
          <w:sz w:val="24"/>
          <w:szCs w:val="24"/>
          <w:lang w:val="en-GB"/>
        </w:rPr>
      </w:pPr>
    </w:p>
    <w:p w:rsidR="19A78388" w:rsidP="6EEF6465" w:rsidRDefault="19A78388" w14:paraId="06E296E6" w14:textId="0B9BE81A">
      <w:pPr>
        <w:pStyle w:val="Normal"/>
        <w:ind w:left="0"/>
        <w:jc w:val="center"/>
        <w:rPr>
          <w:rFonts w:ascii="Times New Roman" w:hAnsi="Times New Roman" w:eastAsia="Times New Roman" w:cs="Times New Roman"/>
          <w:b w:val="1"/>
          <w:bCs w:val="1"/>
          <w:noProof w:val="0"/>
          <w:color w:val="auto"/>
          <w:sz w:val="24"/>
          <w:szCs w:val="24"/>
          <w:lang w:val="en-GB"/>
        </w:rPr>
      </w:pPr>
    </w:p>
    <w:p w:rsidR="1F83A3C8" w:rsidP="6EEF6465" w:rsidRDefault="1F83A3C8" w14:paraId="369FC401" w14:textId="163C542F">
      <w:pPr>
        <w:pStyle w:val="Normal"/>
        <w:ind w:left="0"/>
        <w:jc w:val="center"/>
        <w:rPr>
          <w:rFonts w:ascii="Times New Roman" w:hAnsi="Times New Roman" w:eastAsia="Times New Roman" w:cs="Times New Roman"/>
          <w:b w:val="1"/>
          <w:bCs w:val="1"/>
          <w:noProof w:val="0"/>
          <w:color w:val="auto"/>
          <w:sz w:val="24"/>
          <w:szCs w:val="24"/>
          <w:lang w:val="en-GB"/>
        </w:rPr>
      </w:pPr>
      <w:r w:rsidRPr="6EEF6465" w:rsidR="1F83A3C8">
        <w:rPr>
          <w:rFonts w:ascii="Times New Roman" w:hAnsi="Times New Roman" w:eastAsia="Times New Roman" w:cs="Times New Roman"/>
          <w:b w:val="1"/>
          <w:bCs w:val="1"/>
          <w:noProof w:val="0"/>
          <w:color w:val="auto"/>
          <w:sz w:val="24"/>
          <w:szCs w:val="24"/>
          <w:lang w:val="en-GB"/>
        </w:rPr>
        <w:t>Date 05/09/2020</w:t>
      </w:r>
    </w:p>
    <w:p w:rsidR="19A78388" w:rsidP="6EEF6465" w:rsidRDefault="19A78388" w14:paraId="7B643109" w14:textId="2CE9D354">
      <w:pPr>
        <w:pStyle w:val="ListBullet"/>
        <w:numPr>
          <w:numId w:val="0"/>
        </w:numPr>
        <w:ind w:left="0"/>
        <w:jc w:val="center"/>
        <w:rPr>
          <w:rFonts w:ascii="Times New Roman" w:hAnsi="Times New Roman" w:eastAsia="Times New Roman" w:cs="Times New Roman"/>
          <w:b w:val="1"/>
          <w:bCs w:val="1"/>
          <w:color w:val="auto"/>
          <w:sz w:val="36"/>
          <w:szCs w:val="36"/>
          <w:lang w:val="en-GB" w:bidi="en-GB"/>
        </w:rPr>
      </w:pPr>
    </w:p>
    <w:p w:rsidR="5C9A082F" w:rsidP="6EEF6465" w:rsidRDefault="5C9A082F" w14:paraId="1CCFA8EB" w14:textId="1E543E05">
      <w:pPr>
        <w:pStyle w:val="ListBullet"/>
        <w:numPr>
          <w:numId w:val="0"/>
        </w:numPr>
        <w:jc w:val="center"/>
        <w:rPr>
          <w:rFonts w:ascii="Times New Roman" w:hAnsi="Times New Roman" w:eastAsia="Times New Roman" w:cs="Times New Roman"/>
          <w:b w:val="1"/>
          <w:bCs w:val="1"/>
          <w:color w:val="auto"/>
          <w:sz w:val="36"/>
          <w:szCs w:val="36"/>
          <w:lang w:val="en-GB" w:bidi="en-GB"/>
        </w:rPr>
      </w:pPr>
    </w:p>
    <w:p w:rsidR="19A78388" w:rsidP="6EEF6465" w:rsidRDefault="19A78388" w14:paraId="3DE6A088" w14:textId="611C8398">
      <w:pPr>
        <w:pStyle w:val="ListBullet"/>
        <w:numPr>
          <w:numId w:val="0"/>
        </w:numPr>
        <w:jc w:val="center"/>
        <w:rPr>
          <w:rFonts w:ascii="Times New Roman" w:hAnsi="Times New Roman" w:eastAsia="Times New Roman" w:cs="Times New Roman"/>
          <w:b w:val="1"/>
          <w:bCs w:val="1"/>
          <w:color w:val="auto"/>
          <w:sz w:val="36"/>
          <w:szCs w:val="36"/>
          <w:lang w:val="en-GB" w:bidi="en-GB"/>
        </w:rPr>
      </w:pPr>
    </w:p>
    <w:p w:rsidR="19A78388" w:rsidP="6EEF6465" w:rsidRDefault="19A78388" w14:paraId="2D10067A" w14:textId="4717A390">
      <w:pPr>
        <w:pStyle w:val="ListBullet"/>
        <w:numPr>
          <w:numId w:val="0"/>
        </w:numPr>
        <w:ind w:left="360"/>
        <w:jc w:val="center"/>
        <w:rPr>
          <w:rFonts w:ascii="Times New Roman" w:hAnsi="Times New Roman" w:eastAsia="Times New Roman" w:cs="Times New Roman"/>
          <w:b w:val="1"/>
          <w:bCs w:val="1"/>
          <w:color w:val="auto"/>
          <w:sz w:val="36"/>
          <w:szCs w:val="36"/>
          <w:lang w:val="en-GB" w:bidi="en-GB"/>
        </w:rPr>
      </w:pPr>
    </w:p>
    <w:p w:rsidR="19A78388" w:rsidP="6EEF6465" w:rsidRDefault="19A78388" w14:paraId="3487F894" w14:textId="3AAFD8FD">
      <w:pPr>
        <w:pStyle w:val="ListBullet"/>
        <w:numPr>
          <w:numId w:val="0"/>
        </w:numPr>
        <w:jc w:val="center"/>
        <w:rPr>
          <w:rFonts w:ascii="Times New Roman" w:hAnsi="Times New Roman" w:eastAsia="Times New Roman" w:cs="Times New Roman"/>
          <w:b w:val="1"/>
          <w:bCs w:val="1"/>
          <w:color w:val="auto"/>
          <w:sz w:val="36"/>
          <w:szCs w:val="36"/>
          <w:lang w:val="en-GB" w:bidi="en-GB"/>
        </w:rPr>
      </w:pPr>
    </w:p>
    <w:p w:rsidR="19A78388" w:rsidP="6EEF6465" w:rsidRDefault="19A78388" w14:paraId="55409BCC" w14:textId="5F826DE8">
      <w:pPr>
        <w:pStyle w:val="ListBullet"/>
        <w:numPr>
          <w:numId w:val="0"/>
        </w:numPr>
        <w:ind w:left="360"/>
        <w:jc w:val="center"/>
        <w:rPr>
          <w:rFonts w:ascii="Times New Roman" w:hAnsi="Times New Roman" w:eastAsia="Times New Roman" w:cs="Times New Roman"/>
          <w:b w:val="1"/>
          <w:bCs w:val="1"/>
          <w:color w:val="auto"/>
          <w:sz w:val="36"/>
          <w:szCs w:val="36"/>
          <w:lang w:val="en-GB" w:bidi="en-GB"/>
        </w:rPr>
      </w:pPr>
    </w:p>
    <w:sdt>
      <w:sdtPr>
        <w:rPr>
          <w:rFonts w:asciiTheme="minorHAnsi" w:hAnsiTheme="minorHAnsi" w:eastAsiaTheme="minorHAnsi" w:cstheme="minorBidi"/>
          <w:color w:val="595959" w:themeColor="text1" w:themeTint="A6"/>
          <w:sz w:val="30"/>
          <w:szCs w:val="30"/>
        </w:rPr>
        <w:id w:val="1132607346"/>
        <w:docPartObj>
          <w:docPartGallery w:val="Table of Contents"/>
          <w:docPartUnique/>
        </w:docPartObj>
      </w:sdtPr>
      <w:sdtEndPr>
        <w:rPr>
          <w:b/>
          <w:bCs/>
          <w:noProof/>
        </w:rPr>
      </w:sdtEndPr>
      <w:sdtContent>
        <w:p w:rsidRPr="00B479DF" w:rsidR="005C2018" w:rsidP="6EEF6465" w:rsidRDefault="005C2018" w14:paraId="61ABC175" w14:textId="786DA78C">
          <w:pPr>
            <w:pStyle w:val="TOCHeading"/>
            <w:rPr>
              <w:rFonts w:ascii="Times New Roman" w:hAnsi="Times New Roman" w:eastAsia="Times New Roman" w:cs="Times New Roman"/>
              <w:b w:val="1"/>
              <w:bCs w:val="1"/>
              <w:sz w:val="36"/>
              <w:szCs w:val="36"/>
              <w:u w:val="single"/>
            </w:rPr>
          </w:pPr>
          <w:r w:rsidRPr="6EEF6465" w:rsidR="580E3128">
            <w:rPr>
              <w:b w:val="1"/>
              <w:bCs w:val="1"/>
              <w:sz w:val="36"/>
              <w:szCs w:val="36"/>
              <w:u w:val="single"/>
            </w:rPr>
            <w:t>Table of Contents</w:t>
          </w:r>
        </w:p>
        <w:p w:rsidR="00EF74F5" w:rsidP="6EEF6465" w:rsidRDefault="005C2018" w14:paraId="322ECEDA" w14:textId="1763B435">
          <w:pPr>
            <w:pStyle w:val="TOC1"/>
            <w:tabs>
              <w:tab w:val="right" w:leader="dot" w:pos="9016"/>
            </w:tabs>
            <w:rPr>
              <w:rFonts w:ascii="Times New Roman" w:hAnsi="Times New Roman" w:eastAsia="Times New Roman" w:cs="Times New Roman"/>
              <w:noProof/>
              <w:color w:val="auto"/>
              <w:sz w:val="22"/>
              <w:szCs w:val="22"/>
              <w:lang w:val="en-GB" w:eastAsia="en-GB"/>
            </w:rPr>
          </w:pPr>
          <w:r>
            <w:fldChar w:fldCharType="begin"/>
          </w:r>
          <w:r>
            <w:instrText xml:space="preserve"> TOC \o "1-3" \h \z \u </w:instrText>
          </w:r>
          <w:r>
            <w:fldChar w:fldCharType="separate"/>
          </w:r>
          <w:r w:rsidR="1C4C4EB8">
            <w:t>￼</w:t>
          </w:r>
        </w:p>
        <w:p w:rsidR="00EF74F5" w:rsidP="6EEF6465" w:rsidRDefault="00F2401A" w14:paraId="48C2606E" w14:textId="148DD0C4">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63FA30A1" w14:textId="3A68AEBE">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0287412" w14:textId="5BFD52EF">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AF9995F" w14:textId="6C07B6E8">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547DD29D" w14:textId="500CF39E">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A05A9AC" w14:textId="5EA02A48">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64B271E" w14:textId="781EEA71">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C2878A6" w14:textId="6C5644C1">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7A94E79" w14:textId="5B0B549B">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5344D73" w14:textId="1AFFEC63">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28C1849" w14:textId="1B4AE9DB">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538C6463" w14:textId="3D2C914C">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BF408D3" w14:textId="19239962">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6C0375D8" w14:textId="40271C1B">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5BCCCE96" w14:textId="011479BE">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5B1E38B7" w14:textId="25FF8EFB">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3172B7B9" w14:textId="4AAAA50C">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8FEF59F" w14:textId="0AC3951B">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8219E32" w14:textId="611B33B9">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CBE97F1" w14:textId="2F4522EE">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6D7BFBD" w14:textId="4DBC7C1E">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DE35834" w14:textId="22158051">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35BB929E" w14:textId="55A43AC2">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7F47510" w14:textId="37E5354E">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83BD375" w14:textId="77892907">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2A2C1808" w14:textId="2C780603">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8A2AD5D" w14:textId="0ACB638C">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3E1CD69" w14:textId="6305193F">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5891FC1A" w14:textId="6F26A1D1">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3814BCE" w14:textId="0B436CD8">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2462049" w14:textId="7A0E2323">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7517381" w14:textId="0433B141">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2AC8CD51" w14:textId="09C63226">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47971C4" w14:textId="7DA27097">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720E6822" w14:textId="71F83F54">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2DBDCAFA" w14:textId="0467B60C">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65209E94" w14:textId="6AE39DA6">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2F7071BA" w14:textId="4158238F">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7C7BDDF" w14:textId="2C278713">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14CBCA90" w14:textId="1341E02C">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6926B2C7" w14:textId="225DB017">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0CA56C8A" w14:textId="341FFE75">
          <w:pPr>
            <w:pStyle w:val="TOC3"/>
            <w:tabs>
              <w:tab w:val="right" w:leader="dot" w:pos="9016"/>
            </w:tabs>
            <w:rPr>
              <w:rFonts w:ascii="Times New Roman" w:hAnsi="Times New Roman" w:eastAsia="Times New Roman" w:cs="Times New Roman"/>
              <w:noProof/>
              <w:color w:val="auto"/>
              <w:sz w:val="22"/>
              <w:szCs w:val="22"/>
              <w:lang w:val="en-GB" w:eastAsia="en-GB"/>
            </w:rPr>
          </w:pPr>
          <w:r w:rsidR="1C4C4EB8">
            <w:t>￼</w:t>
          </w:r>
        </w:p>
        <w:p w:rsidR="00EF74F5" w:rsidP="6EEF6465" w:rsidRDefault="00F2401A" w14:paraId="4141A15B" w14:textId="71151A7A">
          <w:pPr>
            <w:pStyle w:val="TOC1"/>
            <w:tabs>
              <w:tab w:val="right" w:leader="dot" w:pos="9016"/>
            </w:tabs>
            <w:rPr>
              <w:rFonts w:ascii="Times New Roman" w:hAnsi="Times New Roman" w:eastAsia="Times New Roman" w:cs="Times New Roman"/>
              <w:noProof/>
              <w:color w:val="auto"/>
              <w:sz w:val="22"/>
              <w:szCs w:val="22"/>
              <w:lang w:val="en-GB" w:eastAsia="en-GB"/>
            </w:rPr>
          </w:pPr>
          <w:r w:rsidR="1C4C4EB8">
            <w:t>￼</w:t>
          </w:r>
        </w:p>
        <w:p w:rsidR="005C2018" w:rsidP="6EEF6465" w:rsidRDefault="005C2018" w14:paraId="15299D18" w14:textId="0DD7F4E1">
          <w:pPr>
            <w:rPr>
              <w:rFonts w:ascii="Times New Roman" w:hAnsi="Times New Roman" w:eastAsia="Times New Roman" w:cs="Times New Roman"/>
            </w:rPr>
          </w:pPr>
          <w:r w:rsidRPr="6EEF6465">
            <w:rPr>
              <w:b w:val="1"/>
              <w:bCs w:val="1"/>
              <w:noProof/>
            </w:rPr>
            <w:fldChar w:fldCharType="end"/>
          </w:r>
        </w:p>
      </w:sdtContent>
    </w:sdt>
    <w:p w:rsidR="5C9A082F" w:rsidP="6EEF6465" w:rsidRDefault="5C9A082F" w14:paraId="1486A0E1" w14:textId="646A67E1">
      <w:pPr>
        <w:pStyle w:val="ListBullet"/>
        <w:numPr>
          <w:numId w:val="0"/>
        </w:numPr>
        <w:rPr>
          <w:rFonts w:ascii="Times New Roman" w:hAnsi="Times New Roman" w:eastAsia="Times New Roman" w:cs="Times New Roman"/>
          <w:b w:val="1"/>
          <w:bCs w:val="1"/>
          <w:color w:val="auto"/>
          <w:sz w:val="36"/>
          <w:szCs w:val="36"/>
          <w:lang w:val="en-GB" w:bidi="en-GB"/>
        </w:rPr>
      </w:pPr>
    </w:p>
    <w:p w:rsidR="5C9A082F" w:rsidP="6EEF6465" w:rsidRDefault="5C9A082F" w14:paraId="5FBE18E4" w14:textId="2969F217">
      <w:pPr>
        <w:pStyle w:val="ListBullet"/>
        <w:numPr>
          <w:numId w:val="0"/>
        </w:numPr>
        <w:rPr>
          <w:rFonts w:ascii="Times New Roman" w:hAnsi="Times New Roman" w:eastAsia="Times New Roman" w:cs="Times New Roman"/>
          <w:b w:val="1"/>
          <w:bCs w:val="1"/>
          <w:color w:val="auto"/>
          <w:sz w:val="36"/>
          <w:szCs w:val="36"/>
          <w:lang w:val="en-GB" w:bidi="en-GB"/>
        </w:rPr>
      </w:pPr>
    </w:p>
    <w:p w:rsidR="2DD482DE" w:rsidP="6EEF6465" w:rsidRDefault="2DD482DE" w14:paraId="1FFE4847" w14:textId="00D31234">
      <w:pPr>
        <w:pStyle w:val="ListBullet"/>
        <w:numPr>
          <w:numId w:val="0"/>
        </w:numPr>
        <w:ind w:left="360"/>
        <w:rPr>
          <w:rFonts w:ascii="Times New Roman" w:hAnsi="Times New Roman" w:eastAsia="Times New Roman" w:cs="Times New Roman"/>
          <w:b w:val="1"/>
          <w:bCs w:val="1"/>
          <w:color w:val="auto"/>
          <w:sz w:val="36"/>
          <w:szCs w:val="36"/>
          <w:lang w:val="en-GB" w:bidi="en-GB"/>
        </w:rPr>
      </w:pPr>
      <w:r w:rsidRPr="6EEF6465" w:rsidR="203FA5C9">
        <w:rPr>
          <w:rFonts w:ascii="Times New Roman" w:hAnsi="Times New Roman" w:eastAsia="Times New Roman" w:cs="Times New Roman"/>
          <w:b w:val="1"/>
          <w:bCs w:val="1"/>
          <w:color w:val="auto"/>
          <w:sz w:val="24"/>
          <w:szCs w:val="24"/>
          <w:lang w:val="en-GB" w:bidi="en-GB"/>
        </w:rPr>
        <w:t xml:space="preserve">                                     </w:t>
      </w:r>
    </w:p>
    <w:p w:rsidR="5C9A082F" w:rsidP="6EEF6465" w:rsidRDefault="5C9A082F" w14:paraId="23037980" w14:textId="125BDE44">
      <w:pPr>
        <w:pStyle w:val="ListBullet"/>
        <w:numPr>
          <w:numId w:val="0"/>
        </w:numPr>
        <w:ind w:left="360"/>
        <w:rPr>
          <w:rFonts w:ascii="Times New Roman" w:hAnsi="Times New Roman" w:eastAsia="Times New Roman" w:cs="Times New Roman"/>
          <w:b w:val="1"/>
          <w:bCs w:val="1"/>
          <w:color w:val="auto"/>
          <w:sz w:val="24"/>
          <w:szCs w:val="24"/>
          <w:lang w:val="en-GB" w:bidi="en-GB"/>
        </w:rPr>
      </w:pPr>
    </w:p>
    <w:p w:rsidR="5C9A082F" w:rsidP="6EEF6465" w:rsidRDefault="5C9A082F" w14:paraId="5DC1AF78" w14:textId="73665531">
      <w:pPr>
        <w:pStyle w:val="ListBullet"/>
        <w:numPr>
          <w:numId w:val="0"/>
        </w:numPr>
        <w:ind w:left="360"/>
        <w:rPr>
          <w:rFonts w:ascii="Times New Roman" w:hAnsi="Times New Roman" w:eastAsia="Times New Roman" w:cs="Times New Roman"/>
          <w:b w:val="1"/>
          <w:bCs w:val="1"/>
          <w:color w:val="auto"/>
          <w:sz w:val="24"/>
          <w:szCs w:val="24"/>
          <w:lang w:val="en-GB" w:bidi="en-GB"/>
        </w:rPr>
      </w:pPr>
      <w:r w:rsidRPr="6EEF6465" w:rsidR="7EDC9096">
        <w:rPr>
          <w:rFonts w:ascii="Times New Roman" w:hAnsi="Times New Roman" w:eastAsia="Times New Roman" w:cs="Times New Roman"/>
          <w:b w:val="1"/>
          <w:bCs w:val="1"/>
          <w:color w:val="auto"/>
          <w:sz w:val="24"/>
          <w:szCs w:val="24"/>
          <w:lang w:val="en-GB" w:bidi="en-GB"/>
        </w:rPr>
        <w:t xml:space="preserve">                                     </w:t>
      </w:r>
      <w:r w:rsidRPr="6EEF6465" w:rsidR="203FA5C9">
        <w:rPr>
          <w:rFonts w:ascii="Times New Roman" w:hAnsi="Times New Roman" w:eastAsia="Times New Roman" w:cs="Times New Roman"/>
          <w:b w:val="1"/>
          <w:bCs w:val="1"/>
          <w:color w:val="auto"/>
          <w:sz w:val="24"/>
          <w:szCs w:val="24"/>
          <w:lang w:val="en-GB" w:bidi="en-GB"/>
        </w:rPr>
        <w:t xml:space="preserve"> </w:t>
      </w:r>
    </w:p>
    <w:p w:rsidR="6EEF6465" w:rsidP="6EEF6465" w:rsidRDefault="6EEF6465" w14:paraId="6BD7F222" w14:textId="3DCF4E34">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2090A8A5" w14:textId="6D280325">
      <w:pPr>
        <w:pStyle w:val="ListBullet"/>
        <w:numPr>
          <w:numId w:val="0"/>
        </w:numPr>
        <w:rPr>
          <w:rFonts w:ascii="Times New Roman" w:hAnsi="Times New Roman" w:eastAsia="Times New Roman" w:cs="Times New Roman"/>
          <w:lang w:val="en-GB" w:bidi="en-GB"/>
        </w:rPr>
      </w:pPr>
    </w:p>
    <w:p w:rsidR="5C9A082F" w:rsidP="6EEF6465" w:rsidRDefault="5C9A082F" w14:paraId="5F1F85F1" w14:textId="6D510A15">
      <w:pPr>
        <w:pStyle w:val="ListBullet"/>
        <w:numPr>
          <w:numId w:val="0"/>
        </w:numPr>
        <w:rPr>
          <w:rFonts w:ascii="Times New Roman" w:hAnsi="Times New Roman" w:eastAsia="Times New Roman" w:cs="Times New Roman"/>
          <w:lang w:val="en-GB" w:bidi="en-GB"/>
        </w:rPr>
      </w:pPr>
    </w:p>
    <w:p w:rsidR="5C9A082F" w:rsidP="6EEF6465" w:rsidRDefault="5C9A082F" w14:paraId="7CB7CB60" w14:textId="3CF30B7C">
      <w:pPr>
        <w:pStyle w:val="ListBullet"/>
        <w:numPr>
          <w:numId w:val="0"/>
        </w:numPr>
        <w:rPr>
          <w:rFonts w:ascii="Times New Roman" w:hAnsi="Times New Roman" w:eastAsia="Times New Roman" w:cs="Times New Roman"/>
          <w:lang w:val="en-GB" w:bidi="en-GB"/>
        </w:rPr>
      </w:pPr>
    </w:p>
    <w:p w:rsidR="5C9A082F" w:rsidP="6EEF6465" w:rsidRDefault="5C9A082F" w14:paraId="01EEB5C0" w14:textId="1F79DC7C">
      <w:pPr>
        <w:pStyle w:val="ListBullet"/>
        <w:numPr>
          <w:numId w:val="0"/>
        </w:numPr>
        <w:rPr>
          <w:rFonts w:ascii="Times New Roman" w:hAnsi="Times New Roman" w:eastAsia="Times New Roman" w:cs="Times New Roman"/>
          <w:lang w:val="en-GB" w:bidi="en-GB"/>
        </w:rPr>
      </w:pPr>
    </w:p>
    <w:p w:rsidR="5C9A082F" w:rsidP="6EEF6465" w:rsidRDefault="5C9A082F" w14:paraId="6CEC87C3" w14:textId="6287B25A">
      <w:pPr>
        <w:pStyle w:val="ListBullet"/>
        <w:numPr>
          <w:numId w:val="0"/>
        </w:numPr>
        <w:rPr>
          <w:rFonts w:ascii="Times New Roman" w:hAnsi="Times New Roman" w:eastAsia="Times New Roman" w:cs="Times New Roman"/>
          <w:lang w:val="en-GB" w:bidi="en-GB"/>
        </w:rPr>
      </w:pPr>
    </w:p>
    <w:p w:rsidR="5548DECA" w:rsidP="6EEF6465" w:rsidRDefault="5548DECA" w14:paraId="59131C33" w14:textId="49757D33">
      <w:pPr>
        <w:pStyle w:val="ListBullet"/>
        <w:numPr>
          <w:numId w:val="0"/>
        </w:numPr>
        <w:jc w:val="center"/>
        <w:rPr>
          <w:rFonts w:ascii="Times New Roman" w:hAnsi="Times New Roman" w:eastAsia="Times New Roman" w:cs="Times New Roman"/>
          <w:b w:val="1"/>
          <w:bCs w:val="1"/>
          <w:color w:val="auto"/>
          <w:sz w:val="40"/>
          <w:szCs w:val="40"/>
          <w:lang w:val="en-GB" w:bidi="en-GB"/>
        </w:rPr>
      </w:pPr>
      <w:r w:rsidRPr="6EEF6465" w:rsidR="0D4B7D2A">
        <w:rPr>
          <w:rFonts w:ascii="Times New Roman" w:hAnsi="Times New Roman" w:eastAsia="Times New Roman" w:cs="Times New Roman"/>
          <w:b w:val="1"/>
          <w:bCs w:val="1"/>
          <w:color w:val="auto"/>
          <w:sz w:val="40"/>
          <w:szCs w:val="40"/>
          <w:lang w:val="en-GB" w:bidi="en-GB"/>
        </w:rPr>
        <w:t xml:space="preserve"> </w:t>
      </w:r>
      <w:r w:rsidRPr="6EEF6465" w:rsidR="7AEEF56A">
        <w:rPr>
          <w:rFonts w:ascii="Times New Roman" w:hAnsi="Times New Roman" w:eastAsia="Times New Roman" w:cs="Times New Roman"/>
          <w:b w:val="1"/>
          <w:bCs w:val="1"/>
          <w:color w:val="auto"/>
          <w:sz w:val="40"/>
          <w:szCs w:val="40"/>
          <w:lang w:val="en-GB" w:bidi="en-GB"/>
        </w:rPr>
        <w:t xml:space="preserve">   </w:t>
      </w:r>
    </w:p>
    <w:p w:rsidR="5548DECA" w:rsidP="6EEF6465" w:rsidRDefault="5548DECA" w14:paraId="0A66C61A" w14:textId="61E1E550">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7177AC45" w14:textId="257454E5">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7839596D" w14:textId="04DD02E3">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04D38EA0" w14:textId="65D3AC8F">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5C8B2D4A" w14:textId="1E0BA564">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3187D6B3" w14:textId="348D61C4">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5565CD62" w14:textId="22DB4A1D">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44017F7D" w14:textId="1C8C63F2">
      <w:pPr>
        <w:pStyle w:val="ListBullet"/>
        <w:numPr>
          <w:numId w:val="0"/>
        </w:numPr>
        <w:jc w:val="center"/>
        <w:rPr>
          <w:rFonts w:ascii="Times New Roman" w:hAnsi="Times New Roman" w:eastAsia="Times New Roman" w:cs="Times New Roman"/>
          <w:b w:val="1"/>
          <w:bCs w:val="1"/>
          <w:color w:val="auto"/>
          <w:sz w:val="40"/>
          <w:szCs w:val="40"/>
          <w:lang w:val="en-GB" w:bidi="en-GB"/>
        </w:rPr>
      </w:pPr>
    </w:p>
    <w:p w:rsidR="5548DECA" w:rsidP="6EEF6465" w:rsidRDefault="5548DECA" w14:paraId="6E84BA79" w14:textId="0F94A9D9">
      <w:pPr>
        <w:pStyle w:val="ListBullet"/>
        <w:numPr>
          <w:numId w:val="0"/>
        </w:numPr>
        <w:jc w:val="center"/>
        <w:rPr>
          <w:rFonts w:ascii="Times New Roman" w:hAnsi="Times New Roman" w:eastAsia="Times New Roman" w:cs="Times New Roman"/>
          <w:b w:val="1"/>
          <w:bCs w:val="1"/>
          <w:color w:val="auto" w:themeColor="text1"/>
          <w:sz w:val="40"/>
          <w:szCs w:val="40"/>
          <w:lang w:val="en-GB" w:bidi="en-GB"/>
        </w:rPr>
      </w:pPr>
      <w:r w:rsidRPr="6EEF6465" w:rsidR="0D4B7D2A">
        <w:rPr>
          <w:rFonts w:ascii="Times New Roman" w:hAnsi="Times New Roman" w:eastAsia="Times New Roman" w:cs="Times New Roman"/>
          <w:b w:val="1"/>
          <w:bCs w:val="1"/>
          <w:color w:val="auto"/>
          <w:sz w:val="40"/>
          <w:szCs w:val="40"/>
          <w:lang w:val="en-GB" w:bidi="en-GB"/>
        </w:rPr>
        <w:t>GREEN COFFE</w:t>
      </w:r>
      <w:r w:rsidRPr="6EEF6465" w:rsidR="3BEEE030">
        <w:rPr>
          <w:rFonts w:ascii="Times New Roman" w:hAnsi="Times New Roman" w:eastAsia="Times New Roman" w:cs="Times New Roman"/>
          <w:b w:val="1"/>
          <w:bCs w:val="1"/>
          <w:color w:val="auto"/>
          <w:sz w:val="40"/>
          <w:szCs w:val="40"/>
          <w:lang w:val="en-GB" w:bidi="en-GB"/>
        </w:rPr>
        <w:t>E</w:t>
      </w:r>
    </w:p>
    <w:p w:rsidRPr="000C363E" w:rsidR="0E3EF68B" w:rsidP="6EEF6465" w:rsidRDefault="56DC4345" w14:paraId="36EE3BED" w14:textId="4541B6D2">
      <w:pPr>
        <w:pStyle w:val="Heading1"/>
        <w:rPr>
          <w:rFonts w:ascii="Times New Roman" w:hAnsi="Times New Roman" w:eastAsia="Times New Roman" w:cs="Times New Roman"/>
        </w:rPr>
      </w:pPr>
      <w:r w:rsidRPr="6EEF6465" w:rsidR="72714514">
        <w:rPr>
          <w:rFonts w:ascii="Times New Roman" w:hAnsi="Times New Roman" w:eastAsia="Times New Roman" w:cs="Times New Roman"/>
        </w:rPr>
        <w:t xml:space="preserve">             </w:t>
      </w:r>
      <w:r w:rsidRPr="6EEF6465" w:rsidR="6001D6E8">
        <w:rPr>
          <w:rFonts w:ascii="Times New Roman" w:hAnsi="Times New Roman" w:eastAsia="Times New Roman" w:cs="Times New Roman"/>
        </w:rPr>
        <w:t xml:space="preserve">  </w:t>
      </w:r>
      <w:r w:rsidRPr="6EEF6465" w:rsidR="3E0857ED">
        <w:rPr>
          <w:rFonts w:ascii="Times New Roman" w:hAnsi="Times New Roman" w:eastAsia="Times New Roman" w:cs="Times New Roman"/>
        </w:rPr>
        <w:t xml:space="preserve"> </w:t>
      </w:r>
      <w:r w:rsidRPr="6EEF6465" w:rsidR="776CB10D">
        <w:rPr>
          <w:rFonts w:ascii="Times New Roman" w:hAnsi="Times New Roman" w:eastAsia="Times New Roman" w:cs="Times New Roman"/>
        </w:rPr>
        <w:t xml:space="preserve">    </w:t>
      </w:r>
      <w:bookmarkStart w:name="_Toc49976433" w:id="0"/>
      <w:r w:rsidRPr="6EEF6465" w:rsidR="4D57EDDA">
        <w:rPr>
          <w:rFonts w:ascii="Times New Roman" w:hAnsi="Times New Roman" w:eastAsia="Times New Roman" w:cs="Times New Roman"/>
        </w:rPr>
        <w:t>INTRODUCTION</w:t>
      </w:r>
      <w:bookmarkEnd w:id="0"/>
    </w:p>
    <w:p w:rsidR="5C9A082F" w:rsidP="6EEF6465" w:rsidRDefault="5C9A082F" w14:paraId="41346473" w14:textId="23397F5E">
      <w:pPr>
        <w:rPr>
          <w:rFonts w:ascii="Times New Roman" w:hAnsi="Times New Roman" w:eastAsia="Times New Roman" w:cs="Times New Roman"/>
          <w:color w:val="auto"/>
          <w:lang w:val="en-GB"/>
        </w:rPr>
      </w:pPr>
    </w:p>
    <w:p w:rsidR="5C9A082F" w:rsidP="6EEF6465" w:rsidRDefault="5C9A082F" w14:paraId="14C08596" w14:textId="5F84530A">
      <w:pPr>
        <w:rPr>
          <w:rFonts w:ascii="Times New Roman" w:hAnsi="Times New Roman" w:eastAsia="Times New Roman" w:cs="Times New Roman"/>
          <w:color w:val="auto"/>
          <w:lang w:val="en-GB"/>
        </w:rPr>
      </w:pPr>
    </w:p>
    <w:p w:rsidR="0E3EF68B" w:rsidP="6EEF6465" w:rsidRDefault="0E3EF68B" w14:paraId="2BC1153B" w14:textId="3C5319A6">
      <w:pPr>
        <w:rPr>
          <w:rFonts w:ascii="Times New Roman" w:hAnsi="Times New Roman" w:eastAsia="Times New Roman" w:cs="Times New Roman"/>
          <w:color w:val="auto"/>
          <w:sz w:val="24"/>
          <w:szCs w:val="24"/>
          <w:lang w:val="en-GB"/>
        </w:rPr>
      </w:pPr>
      <w:r w:rsidRPr="6EEF6465" w:rsidR="4D57EDDA">
        <w:rPr>
          <w:rFonts w:ascii="Times New Roman" w:hAnsi="Times New Roman" w:eastAsia="Times New Roman" w:cs="Times New Roman"/>
          <w:color w:val="auto"/>
          <w:sz w:val="24"/>
          <w:szCs w:val="24"/>
          <w:lang w:val="en-GB"/>
        </w:rPr>
        <w:t>Almost everyone loves coffee. According to the scientific community it is good to drink coffee between 2 or 3 times a day.</w:t>
      </w:r>
    </w:p>
    <w:p w:rsidR="0E3EF68B" w:rsidP="6EEF6465" w:rsidRDefault="0E3EF68B" w14:paraId="4B7641F9" w14:textId="106499C6">
      <w:pPr>
        <w:rPr>
          <w:rFonts w:ascii="Times New Roman" w:hAnsi="Times New Roman" w:eastAsia="Times New Roman" w:cs="Times New Roman"/>
          <w:color w:val="auto"/>
          <w:sz w:val="24"/>
          <w:szCs w:val="24"/>
          <w:lang w:val="en-GB"/>
        </w:rPr>
      </w:pPr>
      <w:r w:rsidRPr="6EEF6465" w:rsidR="4D57EDDA">
        <w:rPr>
          <w:rFonts w:ascii="Times New Roman" w:hAnsi="Times New Roman" w:eastAsia="Times New Roman" w:cs="Times New Roman"/>
          <w:color w:val="auto"/>
          <w:sz w:val="24"/>
          <w:szCs w:val="24"/>
          <w:lang w:val="en-GB"/>
        </w:rPr>
        <w:t>Coffee consumption grows everyday it has increased by 95% in the last 35 years. Which place it in the second most consumed drink after water. It is estimated that between 1,600 and 2000million cups a day are drunk daily in the world, this is a lot of coffee, what makes it so attractive to enter into the coffee business in the low starting cost in comparation with other business.</w:t>
      </w:r>
    </w:p>
    <w:p w:rsidR="0E3EF68B" w:rsidP="6EEF6465" w:rsidRDefault="0E3EF68B" w14:paraId="7A7532CB" w14:textId="555860A7">
      <w:pPr>
        <w:rPr>
          <w:rFonts w:ascii="Times New Roman" w:hAnsi="Times New Roman" w:eastAsia="Times New Roman" w:cs="Times New Roman"/>
          <w:color w:val="auto"/>
          <w:sz w:val="24"/>
          <w:szCs w:val="24"/>
          <w:lang w:val="en-GB"/>
        </w:rPr>
      </w:pPr>
      <w:r w:rsidRPr="6EEF6465" w:rsidR="4D57EDDA">
        <w:rPr>
          <w:rFonts w:ascii="Times New Roman" w:hAnsi="Times New Roman" w:eastAsia="Times New Roman" w:cs="Times New Roman"/>
          <w:color w:val="auto"/>
          <w:sz w:val="24"/>
          <w:szCs w:val="24"/>
          <w:lang w:val="en-GB"/>
        </w:rPr>
        <w:t>Coffee business is very appealing is that even though it is a food service and has highest growing a way rate than any other business, it is the higher profit margin that say in the restaurant and this is an advantage.</w:t>
      </w:r>
    </w:p>
    <w:p w:rsidR="0E3EF68B" w:rsidP="6EEF6465" w:rsidRDefault="0E3EF68B" w14:paraId="6768091E" w14:textId="7D2DD594">
      <w:pPr>
        <w:rPr>
          <w:rFonts w:ascii="Times New Roman" w:hAnsi="Times New Roman" w:eastAsia="Times New Roman" w:cs="Times New Roman"/>
          <w:color w:val="auto"/>
          <w:sz w:val="24"/>
          <w:szCs w:val="24"/>
          <w:lang w:val="en-GB"/>
        </w:rPr>
      </w:pPr>
      <w:r w:rsidRPr="6EEF6465" w:rsidR="4D57EDDA">
        <w:rPr>
          <w:rFonts w:ascii="Times New Roman" w:hAnsi="Times New Roman" w:eastAsia="Times New Roman" w:cs="Times New Roman"/>
          <w:color w:val="auto"/>
          <w:sz w:val="24"/>
          <w:szCs w:val="24"/>
          <w:lang w:val="en-GB"/>
        </w:rPr>
        <w:t xml:space="preserve">A coffee shop is the perfect place if you need to buy your coffee near work or if you do not have time to sit down and relax. A coffee shop is a versatile business that can easily please </w:t>
      </w:r>
      <w:r w:rsidRPr="6EEF6465" w:rsidR="7A564CDD">
        <w:rPr>
          <w:rFonts w:ascii="Times New Roman" w:hAnsi="Times New Roman" w:eastAsia="Times New Roman" w:cs="Times New Roman"/>
          <w:color w:val="auto"/>
          <w:sz w:val="24"/>
          <w:szCs w:val="24"/>
          <w:lang w:val="en-GB"/>
        </w:rPr>
        <w:t>differently</w:t>
      </w:r>
      <w:r w:rsidRPr="6EEF6465" w:rsidR="4D57EDDA">
        <w:rPr>
          <w:rFonts w:ascii="Times New Roman" w:hAnsi="Times New Roman" w:eastAsia="Times New Roman" w:cs="Times New Roman"/>
          <w:color w:val="auto"/>
          <w:sz w:val="24"/>
          <w:szCs w:val="24"/>
          <w:lang w:val="en-GB"/>
        </w:rPr>
        <w:t xml:space="preserve"> tastes, since experiment, rediscover the magic and understand why coffee has been for centuries one of the most consumed beverages on earth.</w:t>
      </w:r>
    </w:p>
    <w:p w:rsidR="189BA231" w:rsidP="6EEF6465" w:rsidRDefault="189BA231" w14:paraId="2DE209F5" w14:textId="120CEFDC">
      <w:pPr>
        <w:rPr>
          <w:rFonts w:ascii="Times New Roman" w:hAnsi="Times New Roman" w:eastAsia="Times New Roman" w:cs="Times New Roman"/>
          <w:color w:val="auto"/>
          <w:sz w:val="24"/>
          <w:szCs w:val="24"/>
          <w:lang w:val="en-GB"/>
        </w:rPr>
      </w:pPr>
      <w:r w:rsidRPr="6EEF6465" w:rsidR="51E9504D">
        <w:rPr>
          <w:rFonts w:ascii="Times New Roman" w:hAnsi="Times New Roman" w:eastAsia="Times New Roman" w:cs="Times New Roman"/>
          <w:color w:val="auto"/>
          <w:sz w:val="24"/>
          <w:szCs w:val="24"/>
          <w:lang w:val="en-GB"/>
        </w:rPr>
        <w:t>It is important to reaffirm the study of this coffee shop pr</w:t>
      </w:r>
      <w:r w:rsidRPr="6EEF6465" w:rsidR="1F7BEA1F">
        <w:rPr>
          <w:rFonts w:ascii="Times New Roman" w:hAnsi="Times New Roman" w:eastAsia="Times New Roman" w:cs="Times New Roman"/>
          <w:color w:val="auto"/>
          <w:sz w:val="24"/>
          <w:szCs w:val="24"/>
          <w:lang w:val="en-GB"/>
        </w:rPr>
        <w:t>oject because it has been observed in recent years, how the demand for the consumption of cof</w:t>
      </w:r>
      <w:r w:rsidRPr="6EEF6465" w:rsidR="143BA8B9">
        <w:rPr>
          <w:rFonts w:ascii="Times New Roman" w:hAnsi="Times New Roman" w:eastAsia="Times New Roman" w:cs="Times New Roman"/>
          <w:color w:val="auto"/>
          <w:sz w:val="24"/>
          <w:szCs w:val="24"/>
          <w:lang w:val="en-GB"/>
        </w:rPr>
        <w:t>f</w:t>
      </w:r>
      <w:r w:rsidRPr="6EEF6465" w:rsidR="1F7BEA1F">
        <w:rPr>
          <w:rFonts w:ascii="Times New Roman" w:hAnsi="Times New Roman" w:eastAsia="Times New Roman" w:cs="Times New Roman"/>
          <w:color w:val="auto"/>
          <w:sz w:val="24"/>
          <w:szCs w:val="24"/>
          <w:lang w:val="en-GB"/>
        </w:rPr>
        <w:t>e</w:t>
      </w:r>
      <w:r w:rsidRPr="6EEF6465" w:rsidR="4DBCCDBC">
        <w:rPr>
          <w:rFonts w:ascii="Times New Roman" w:hAnsi="Times New Roman" w:eastAsia="Times New Roman" w:cs="Times New Roman"/>
          <w:color w:val="auto"/>
          <w:sz w:val="24"/>
          <w:szCs w:val="24"/>
          <w:lang w:val="en-GB"/>
        </w:rPr>
        <w:t>e</w:t>
      </w:r>
      <w:r w:rsidRPr="6EEF6465" w:rsidR="1F7BEA1F">
        <w:rPr>
          <w:rFonts w:ascii="Times New Roman" w:hAnsi="Times New Roman" w:eastAsia="Times New Roman" w:cs="Times New Roman"/>
          <w:color w:val="auto"/>
          <w:sz w:val="24"/>
          <w:szCs w:val="24"/>
          <w:lang w:val="en-GB"/>
        </w:rPr>
        <w:t xml:space="preserve"> has increased. It is also know</w:t>
      </w:r>
      <w:r w:rsidRPr="6EEF6465" w:rsidR="6648DB7F">
        <w:rPr>
          <w:rFonts w:ascii="Times New Roman" w:hAnsi="Times New Roman" w:eastAsia="Times New Roman" w:cs="Times New Roman"/>
          <w:color w:val="auto"/>
          <w:sz w:val="24"/>
          <w:szCs w:val="24"/>
          <w:lang w:val="en-GB"/>
        </w:rPr>
        <w:t xml:space="preserve">n that during the last </w:t>
      </w:r>
      <w:r w:rsidRPr="6EEF6465" w:rsidR="1B3C440E">
        <w:rPr>
          <w:rFonts w:ascii="Times New Roman" w:hAnsi="Times New Roman" w:eastAsia="Times New Roman" w:cs="Times New Roman"/>
          <w:color w:val="auto"/>
          <w:sz w:val="24"/>
          <w:szCs w:val="24"/>
          <w:lang w:val="en-GB"/>
        </w:rPr>
        <w:t>decade,</w:t>
      </w:r>
      <w:r w:rsidRPr="6EEF6465" w:rsidR="15F6B980">
        <w:rPr>
          <w:rFonts w:ascii="Times New Roman" w:hAnsi="Times New Roman" w:eastAsia="Times New Roman" w:cs="Times New Roman"/>
          <w:color w:val="auto"/>
          <w:sz w:val="24"/>
          <w:szCs w:val="24"/>
          <w:lang w:val="en-GB"/>
        </w:rPr>
        <w:t xml:space="preserve"> the global consumption of coffee has shown an outstanding dynamism,</w:t>
      </w:r>
      <w:r w:rsidRPr="6EEF6465" w:rsidR="6C7A98D1">
        <w:rPr>
          <w:rFonts w:ascii="Times New Roman" w:hAnsi="Times New Roman" w:eastAsia="Times New Roman" w:cs="Times New Roman"/>
          <w:color w:val="auto"/>
          <w:sz w:val="24"/>
          <w:szCs w:val="24"/>
          <w:lang w:val="en-GB"/>
        </w:rPr>
        <w:t xml:space="preserve"> </w:t>
      </w:r>
      <w:r w:rsidRPr="6EEF6465" w:rsidR="15F6B980">
        <w:rPr>
          <w:rFonts w:ascii="Times New Roman" w:hAnsi="Times New Roman" w:eastAsia="Times New Roman" w:cs="Times New Roman"/>
          <w:color w:val="auto"/>
          <w:sz w:val="24"/>
          <w:szCs w:val="24"/>
          <w:lang w:val="en-GB"/>
        </w:rPr>
        <w:t>in 2011,</w:t>
      </w:r>
      <w:r w:rsidRPr="6EEF6465" w:rsidR="05F1E029">
        <w:rPr>
          <w:rFonts w:ascii="Times New Roman" w:hAnsi="Times New Roman" w:eastAsia="Times New Roman" w:cs="Times New Roman"/>
          <w:color w:val="auto"/>
          <w:sz w:val="24"/>
          <w:szCs w:val="24"/>
          <w:lang w:val="en-GB"/>
        </w:rPr>
        <w:t xml:space="preserve"> </w:t>
      </w:r>
      <w:r w:rsidRPr="6EEF6465" w:rsidR="7B066A6F">
        <w:rPr>
          <w:rFonts w:ascii="Times New Roman" w:hAnsi="Times New Roman" w:eastAsia="Times New Roman" w:cs="Times New Roman"/>
          <w:color w:val="auto"/>
          <w:sz w:val="24"/>
          <w:szCs w:val="24"/>
          <w:lang w:val="en-GB"/>
        </w:rPr>
        <w:t>the g</w:t>
      </w:r>
      <w:r w:rsidRPr="6EEF6465" w:rsidR="26D7E22F">
        <w:rPr>
          <w:rFonts w:ascii="Times New Roman" w:hAnsi="Times New Roman" w:eastAsia="Times New Roman" w:cs="Times New Roman"/>
          <w:color w:val="auto"/>
          <w:sz w:val="24"/>
          <w:szCs w:val="24"/>
          <w:lang w:val="en-GB"/>
        </w:rPr>
        <w:t>lobal demand for the aromatic rose to a record of 8.34 million tons, an average growth annual 2,4% since 2001</w:t>
      </w:r>
      <w:r w:rsidRPr="6EEF6465" w:rsidR="08309E0F">
        <w:rPr>
          <w:rFonts w:ascii="Times New Roman" w:hAnsi="Times New Roman" w:eastAsia="Times New Roman" w:cs="Times New Roman"/>
          <w:color w:val="auto"/>
          <w:sz w:val="24"/>
          <w:szCs w:val="24"/>
          <w:lang w:val="en-GB"/>
        </w:rPr>
        <w:t>,</w:t>
      </w:r>
      <w:r w:rsidRPr="6EEF6465" w:rsidR="2EBD2924">
        <w:rPr>
          <w:rFonts w:ascii="Times New Roman" w:hAnsi="Times New Roman" w:eastAsia="Times New Roman" w:cs="Times New Roman"/>
          <w:color w:val="auto"/>
          <w:sz w:val="24"/>
          <w:szCs w:val="24"/>
          <w:lang w:val="en-GB"/>
        </w:rPr>
        <w:t xml:space="preserve"> taking this into account, it should be noted that in a large number of co</w:t>
      </w:r>
      <w:r w:rsidRPr="6EEF6465" w:rsidR="6D453D47">
        <w:rPr>
          <w:rFonts w:ascii="Times New Roman" w:hAnsi="Times New Roman" w:eastAsia="Times New Roman" w:cs="Times New Roman"/>
          <w:color w:val="auto"/>
          <w:sz w:val="24"/>
          <w:szCs w:val="24"/>
          <w:lang w:val="en-GB"/>
        </w:rPr>
        <w:t>untries. T</w:t>
      </w:r>
      <w:r w:rsidRPr="6EEF6465" w:rsidR="5EE34940">
        <w:rPr>
          <w:rFonts w:ascii="Times New Roman" w:hAnsi="Times New Roman" w:eastAsia="Times New Roman" w:cs="Times New Roman"/>
          <w:color w:val="auto"/>
          <w:sz w:val="24"/>
          <w:szCs w:val="24"/>
          <w:lang w:val="en-GB"/>
        </w:rPr>
        <w:t xml:space="preserve">he coffee industry has </w:t>
      </w:r>
      <w:r w:rsidRPr="6EEF6465" w:rsidR="2943EDD1">
        <w:rPr>
          <w:rFonts w:ascii="Times New Roman" w:hAnsi="Times New Roman" w:eastAsia="Times New Roman" w:cs="Times New Roman"/>
          <w:color w:val="auto"/>
          <w:sz w:val="24"/>
          <w:szCs w:val="24"/>
          <w:lang w:val="en-GB"/>
        </w:rPr>
        <w:t>tried</w:t>
      </w:r>
      <w:r w:rsidRPr="6EEF6465" w:rsidR="5EE34940">
        <w:rPr>
          <w:rFonts w:ascii="Times New Roman" w:hAnsi="Times New Roman" w:eastAsia="Times New Roman" w:cs="Times New Roman"/>
          <w:color w:val="auto"/>
          <w:sz w:val="24"/>
          <w:szCs w:val="24"/>
          <w:lang w:val="en-GB"/>
        </w:rPr>
        <w:t xml:space="preserve"> to promote the consumption of this drink,</w:t>
      </w:r>
      <w:r w:rsidRPr="6EEF6465" w:rsidR="2E14D260">
        <w:rPr>
          <w:rFonts w:ascii="Times New Roman" w:hAnsi="Times New Roman" w:eastAsia="Times New Roman" w:cs="Times New Roman"/>
          <w:color w:val="auto"/>
          <w:sz w:val="24"/>
          <w:szCs w:val="24"/>
          <w:lang w:val="en-GB"/>
        </w:rPr>
        <w:t xml:space="preserve"> </w:t>
      </w:r>
      <w:r w:rsidRPr="6EEF6465" w:rsidR="5EE34940">
        <w:rPr>
          <w:rFonts w:ascii="Times New Roman" w:hAnsi="Times New Roman" w:eastAsia="Times New Roman" w:cs="Times New Roman"/>
          <w:color w:val="auto"/>
          <w:sz w:val="24"/>
          <w:szCs w:val="24"/>
          <w:lang w:val="en-GB"/>
        </w:rPr>
        <w:t>which has been strongly impo</w:t>
      </w:r>
      <w:r w:rsidRPr="6EEF6465" w:rsidR="1CBFC923">
        <w:rPr>
          <w:rFonts w:ascii="Times New Roman" w:hAnsi="Times New Roman" w:eastAsia="Times New Roman" w:cs="Times New Roman"/>
          <w:color w:val="auto"/>
          <w:sz w:val="24"/>
          <w:szCs w:val="24"/>
          <w:lang w:val="en-GB"/>
        </w:rPr>
        <w:t>sed in unconventional</w:t>
      </w:r>
      <w:r w:rsidRPr="6EEF6465" w:rsidR="0A5436AE">
        <w:rPr>
          <w:rFonts w:ascii="Times New Roman" w:hAnsi="Times New Roman" w:eastAsia="Times New Roman" w:cs="Times New Roman"/>
          <w:color w:val="auto"/>
          <w:sz w:val="24"/>
          <w:szCs w:val="24"/>
          <w:lang w:val="en-GB"/>
        </w:rPr>
        <w:t xml:space="preserve"> markets by the growing supply of vending establishments, In the new marke</w:t>
      </w:r>
      <w:r w:rsidRPr="6EEF6465" w:rsidR="6603722D">
        <w:rPr>
          <w:rFonts w:ascii="Times New Roman" w:hAnsi="Times New Roman" w:eastAsia="Times New Roman" w:cs="Times New Roman"/>
          <w:color w:val="auto"/>
          <w:sz w:val="24"/>
          <w:szCs w:val="24"/>
          <w:lang w:val="en-GB"/>
        </w:rPr>
        <w:t xml:space="preserve">ts, the opening of gourmet coffee shops and specialty </w:t>
      </w:r>
      <w:r w:rsidRPr="6EEF6465" w:rsidR="721C6F4B">
        <w:rPr>
          <w:rFonts w:ascii="Times New Roman" w:hAnsi="Times New Roman" w:eastAsia="Times New Roman" w:cs="Times New Roman"/>
          <w:color w:val="auto"/>
          <w:sz w:val="24"/>
          <w:szCs w:val="24"/>
          <w:lang w:val="en-GB"/>
        </w:rPr>
        <w:t>coffee</w:t>
      </w:r>
      <w:r w:rsidRPr="6EEF6465" w:rsidR="6603722D">
        <w:rPr>
          <w:rFonts w:ascii="Times New Roman" w:hAnsi="Times New Roman" w:eastAsia="Times New Roman" w:cs="Times New Roman"/>
          <w:color w:val="auto"/>
          <w:sz w:val="24"/>
          <w:szCs w:val="24"/>
          <w:lang w:val="en-GB"/>
        </w:rPr>
        <w:t xml:space="preserve"> bars has notably</w:t>
      </w:r>
      <w:r w:rsidRPr="6EEF6465" w:rsidR="409B2024">
        <w:rPr>
          <w:rFonts w:ascii="Times New Roman" w:hAnsi="Times New Roman" w:eastAsia="Times New Roman" w:cs="Times New Roman"/>
          <w:color w:val="auto"/>
          <w:sz w:val="24"/>
          <w:szCs w:val="24"/>
          <w:lang w:val="en-GB"/>
        </w:rPr>
        <w:t xml:space="preserve"> stimulated the culture of </w:t>
      </w:r>
      <w:r w:rsidRPr="6EEF6465" w:rsidR="05B7FEC9">
        <w:rPr>
          <w:rFonts w:ascii="Times New Roman" w:hAnsi="Times New Roman" w:eastAsia="Times New Roman" w:cs="Times New Roman"/>
          <w:color w:val="auto"/>
          <w:sz w:val="24"/>
          <w:szCs w:val="24"/>
          <w:lang w:val="en-GB"/>
        </w:rPr>
        <w:t>coffee</w:t>
      </w:r>
      <w:r w:rsidRPr="6EEF6465" w:rsidR="409B2024">
        <w:rPr>
          <w:rFonts w:ascii="Times New Roman" w:hAnsi="Times New Roman" w:eastAsia="Times New Roman" w:cs="Times New Roman"/>
          <w:color w:val="auto"/>
          <w:sz w:val="24"/>
          <w:szCs w:val="24"/>
          <w:lang w:val="en-GB"/>
        </w:rPr>
        <w:t xml:space="preserve"> offering new mixes,</w:t>
      </w:r>
      <w:r w:rsidRPr="6EEF6465" w:rsidR="0071511A">
        <w:rPr>
          <w:rFonts w:ascii="Times New Roman" w:hAnsi="Times New Roman" w:eastAsia="Times New Roman" w:cs="Times New Roman"/>
          <w:color w:val="auto"/>
          <w:sz w:val="24"/>
          <w:szCs w:val="24"/>
          <w:lang w:val="en-GB"/>
        </w:rPr>
        <w:t xml:space="preserve"> </w:t>
      </w:r>
      <w:r w:rsidRPr="6EEF6465" w:rsidR="409B2024">
        <w:rPr>
          <w:rFonts w:ascii="Times New Roman" w:hAnsi="Times New Roman" w:eastAsia="Times New Roman" w:cs="Times New Roman"/>
          <w:color w:val="auto"/>
          <w:sz w:val="24"/>
          <w:szCs w:val="24"/>
          <w:lang w:val="en-GB"/>
        </w:rPr>
        <w:t xml:space="preserve">flavours and even </w:t>
      </w:r>
      <w:r w:rsidRPr="6EEF6465" w:rsidR="691DF420">
        <w:rPr>
          <w:rFonts w:ascii="Times New Roman" w:hAnsi="Times New Roman" w:eastAsia="Times New Roman" w:cs="Times New Roman"/>
          <w:color w:val="auto"/>
          <w:sz w:val="24"/>
          <w:szCs w:val="24"/>
          <w:lang w:val="en-GB"/>
        </w:rPr>
        <w:t>environments to consume the drink</w:t>
      </w:r>
      <w:r w:rsidRPr="6EEF6465" w:rsidR="0F5B6817">
        <w:rPr>
          <w:rFonts w:ascii="Times New Roman" w:hAnsi="Times New Roman" w:eastAsia="Times New Roman" w:cs="Times New Roman"/>
          <w:color w:val="auto"/>
          <w:sz w:val="24"/>
          <w:szCs w:val="24"/>
          <w:lang w:val="en-GB"/>
        </w:rPr>
        <w:t xml:space="preserve">. </w:t>
      </w:r>
    </w:p>
    <w:p w:rsidR="5C9A082F" w:rsidP="6EEF6465" w:rsidRDefault="5C9A082F" w14:paraId="78000A78" w14:textId="0B70F721">
      <w:pPr>
        <w:pStyle w:val="ListBullet"/>
        <w:numPr>
          <w:numId w:val="0"/>
        </w:numPr>
        <w:rPr>
          <w:rFonts w:ascii="Times New Roman" w:hAnsi="Times New Roman" w:eastAsia="Times New Roman" w:cs="Times New Roman"/>
          <w:lang w:val="en-GB" w:bidi="en-GB"/>
        </w:rPr>
      </w:pPr>
    </w:p>
    <w:p w:rsidR="5C9A082F" w:rsidP="6EEF6465" w:rsidRDefault="5C9A082F" w14:paraId="6CDBA7B5" w14:textId="0F77AC76">
      <w:pPr>
        <w:pStyle w:val="ListBullet"/>
        <w:numPr>
          <w:numId w:val="0"/>
        </w:numPr>
        <w:rPr>
          <w:rFonts w:ascii="Times New Roman" w:hAnsi="Times New Roman" w:eastAsia="Times New Roman" w:cs="Times New Roman"/>
          <w:lang w:val="en-GB" w:bidi="en-GB"/>
        </w:rPr>
      </w:pPr>
    </w:p>
    <w:p w:rsidR="5C9A082F" w:rsidP="6EEF6465" w:rsidRDefault="5C9A082F" w14:paraId="18E46D92" w14:textId="129A5C25">
      <w:pPr>
        <w:pStyle w:val="ListBullet"/>
        <w:numPr>
          <w:numId w:val="0"/>
        </w:numPr>
        <w:rPr>
          <w:rFonts w:ascii="Times New Roman" w:hAnsi="Times New Roman" w:eastAsia="Times New Roman" w:cs="Times New Roman"/>
          <w:lang w:val="en-GB" w:bidi="en-GB"/>
        </w:rPr>
      </w:pPr>
    </w:p>
    <w:p w:rsidR="5C9A082F" w:rsidP="6EEF6465" w:rsidRDefault="5C9A082F" w14:paraId="3EFA3417" w14:textId="293BCE25">
      <w:pPr>
        <w:pStyle w:val="ListBullet"/>
        <w:numPr>
          <w:numId w:val="0"/>
        </w:numPr>
        <w:rPr>
          <w:rFonts w:ascii="Times New Roman" w:hAnsi="Times New Roman" w:eastAsia="Times New Roman" w:cs="Times New Roman"/>
          <w:lang w:val="en-GB" w:bidi="en-GB"/>
        </w:rPr>
      </w:pPr>
    </w:p>
    <w:p w:rsidR="5C9A082F" w:rsidP="6EEF6465" w:rsidRDefault="5C9A082F" w14:paraId="6CA536AF" w14:textId="2406CFCF">
      <w:pPr>
        <w:pStyle w:val="ListBullet"/>
        <w:numPr>
          <w:numId w:val="0"/>
        </w:numPr>
        <w:rPr>
          <w:rFonts w:ascii="Times New Roman" w:hAnsi="Times New Roman" w:eastAsia="Times New Roman" w:cs="Times New Roman"/>
          <w:lang w:val="en-GB" w:bidi="en-GB"/>
        </w:rPr>
      </w:pPr>
    </w:p>
    <w:p w:rsidR="5C9A082F" w:rsidP="6EEF6465" w:rsidRDefault="5C9A082F" w14:paraId="4104CE9D" w14:textId="025B61F6">
      <w:pPr>
        <w:pStyle w:val="ListBullet"/>
        <w:numPr>
          <w:numId w:val="0"/>
        </w:numPr>
        <w:rPr>
          <w:rFonts w:ascii="Times New Roman" w:hAnsi="Times New Roman" w:eastAsia="Times New Roman" w:cs="Times New Roman"/>
          <w:lang w:val="en-GB" w:bidi="en-GB"/>
        </w:rPr>
      </w:pPr>
    </w:p>
    <w:p w:rsidR="7EBF1883" w:rsidP="6EEF6465" w:rsidRDefault="7EBF1883" w14:paraId="5F951B50" w14:textId="1451A105">
      <w:pPr>
        <w:pStyle w:val="ListBullet"/>
        <w:numPr>
          <w:numId w:val="0"/>
        </w:numPr>
        <w:ind w:left="360"/>
        <w:rPr>
          <w:rFonts w:ascii="Times New Roman" w:hAnsi="Times New Roman" w:eastAsia="Times New Roman" w:cs="Times New Roman"/>
          <w:lang w:val="en-GB" w:bidi="en-GB"/>
        </w:rPr>
      </w:pPr>
      <w:r w:rsidRPr="6EEF6465" w:rsidR="0286AAB9">
        <w:rPr>
          <w:rFonts w:ascii="Times New Roman" w:hAnsi="Times New Roman" w:eastAsia="Times New Roman" w:cs="Times New Roman"/>
          <w:lang w:val="en-GB" w:bidi="en-GB"/>
        </w:rPr>
        <w:t xml:space="preserve">                                    </w:t>
      </w:r>
    </w:p>
    <w:tbl>
      <w:tblPr>
        <w:tblStyle w:val="TableGrid"/>
        <w:tblW w:w="0" w:type="auto"/>
        <w:tblLayout w:type="fixed"/>
        <w:tblLook w:val="06A0" w:firstRow="1" w:lastRow="0" w:firstColumn="1" w:lastColumn="0" w:noHBand="1" w:noVBand="1"/>
      </w:tblPr>
      <w:tblGrid>
        <w:gridCol w:w="9026"/>
      </w:tblGrid>
      <w:tr w:rsidR="5C9A082F" w:rsidTr="6EEF6465" w14:paraId="4DAE5B9B" w14:textId="77777777">
        <w:tc>
          <w:tcPr>
            <w:tcW w:w="9026" w:type="dxa"/>
            <w:shd w:val="clear" w:color="auto" w:fill="B5C379" w:themeFill="background2" w:themeFillShade="BF"/>
            <w:tcMar/>
          </w:tcPr>
          <w:p w:rsidR="74E1F38D" w:rsidP="6EEF6465" w:rsidRDefault="74E1F38D" w14:paraId="55B52F52" w14:textId="7A90B750">
            <w:pPr>
              <w:rPr>
                <w:rFonts w:ascii="Times New Roman" w:hAnsi="Times New Roman" w:eastAsia="Times New Roman" w:cs="Times New Roman"/>
                <w:sz w:val="52"/>
                <w:szCs w:val="52"/>
                <w:lang w:val="en-GB"/>
              </w:rPr>
            </w:pPr>
            <w:r w:rsidRPr="6EEF6465" w:rsidR="1CF26EAA">
              <w:rPr>
                <w:rFonts w:ascii="Times New Roman" w:hAnsi="Times New Roman" w:eastAsia="Times New Roman" w:cs="Times New Roman"/>
                <w:b w:val="1"/>
                <w:bCs w:val="1"/>
                <w:color w:val="000000" w:themeColor="text1" w:themeTint="FF" w:themeShade="FF"/>
                <w:sz w:val="52"/>
                <w:szCs w:val="52"/>
                <w:lang w:val="en-GB" w:bidi="en-GB"/>
              </w:rPr>
              <w:t xml:space="preserve">                  GREEN COFFE</w:t>
            </w:r>
            <w:r w:rsidRPr="6EEF6465" w:rsidR="49FFEF86">
              <w:rPr>
                <w:rFonts w:ascii="Times New Roman" w:hAnsi="Times New Roman" w:eastAsia="Times New Roman" w:cs="Times New Roman"/>
                <w:sz w:val="52"/>
                <w:szCs w:val="52"/>
                <w:lang w:val="en-GB"/>
              </w:rPr>
              <w:t xml:space="preserve"> </w:t>
            </w:r>
          </w:p>
        </w:tc>
      </w:tr>
    </w:tbl>
    <w:p w:rsidR="7EBF1883" w:rsidP="6EEF6465" w:rsidRDefault="7EBF1883" w14:paraId="1F6D31AA" w14:textId="533D3C64">
      <w:pPr>
        <w:pStyle w:val="Heading1"/>
        <w:rPr>
          <w:rFonts w:ascii="Times New Roman" w:hAnsi="Times New Roman" w:eastAsia="Times New Roman" w:cs="Times New Roman"/>
          <w:b w:val="1"/>
          <w:bCs w:val="1"/>
          <w:color w:val="000000" w:themeColor="text1"/>
          <w:sz w:val="52"/>
          <w:szCs w:val="52"/>
          <w:lang w:val="en-GB" w:bidi="en-GB"/>
        </w:rPr>
      </w:pPr>
      <w:r w:rsidRPr="6EEF6465" w:rsidR="0286AAB9">
        <w:rPr>
          <w:rFonts w:ascii="Times New Roman" w:hAnsi="Times New Roman" w:eastAsia="Times New Roman" w:cs="Times New Roman"/>
          <w:lang w:val="en-GB" w:bidi="en-GB"/>
        </w:rPr>
        <w:t xml:space="preserve"> </w:t>
      </w:r>
      <w:bookmarkStart w:name="_Toc49976434" w:id="1"/>
      <w:r w:rsidRPr="6EEF6465" w:rsidR="5A54924C">
        <w:rPr>
          <w:rFonts w:ascii="Times New Roman" w:hAnsi="Times New Roman" w:eastAsia="Times New Roman" w:cs="Times New Roman"/>
          <w:lang w:val="en-GB" w:bidi="en-GB"/>
        </w:rPr>
        <w:t xml:space="preserve">SECTION </w:t>
      </w:r>
      <w:r w:rsidRPr="6EEF6465" w:rsidR="03631981">
        <w:rPr>
          <w:rFonts w:ascii="Times New Roman" w:hAnsi="Times New Roman" w:eastAsia="Times New Roman" w:cs="Times New Roman"/>
          <w:lang w:val="en-GB" w:bidi="en-GB"/>
        </w:rPr>
        <w:t>1</w:t>
      </w:r>
      <w:bookmarkEnd w:id="1"/>
    </w:p>
    <w:p w:rsidRPr="002D0F78" w:rsidR="0335ABBF" w:rsidP="6EEF6465" w:rsidRDefault="0335ABBF" w14:paraId="219E8565" w14:textId="70848605">
      <w:pPr>
        <w:pStyle w:val="Heading3"/>
        <w:rPr>
          <w:rFonts w:ascii="Times New Roman" w:hAnsi="Times New Roman" w:eastAsia="Times New Roman" w:cs="Times New Roman"/>
        </w:rPr>
      </w:pPr>
      <w:bookmarkStart w:name="_Toc49976435" w:id="2"/>
      <w:r w:rsidRPr="6EEF6465" w:rsidR="21905921">
        <w:rPr>
          <w:rFonts w:ascii="Times New Roman" w:hAnsi="Times New Roman" w:eastAsia="Times New Roman" w:cs="Times New Roman"/>
        </w:rPr>
        <w:t>1.1 Summary</w:t>
      </w:r>
      <w:bookmarkEnd w:id="2"/>
    </w:p>
    <w:p w:rsidR="0335ABBF" w:rsidP="6EEF6465" w:rsidRDefault="0335ABBF" w14:paraId="51483625" w14:textId="04E6B634">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Green coffee is a coffee and bakery retail establishment, located in the northwestern part of the city on Liverpool Street, one of the streets most frequented by not only tourists but also working people, green coffee wants to attract the attention of a regular basis of clients that offers an ideal, pleasant and personalized environment in order to satisfy clients, not only drinks with the best flavor but a totally different environment that takes the client to a different place than usual, with a natural, pure theme and green, moving them away from the monotony of the city to lead them to a pleasant and quiet place in which to rest, forget the problems and enjoy different types of coffees from different countries and to the taste of the client, with the intention of satisfying customers. </w:t>
      </w:r>
    </w:p>
    <w:p w:rsidR="0F5A2581" w:rsidP="6EEF6465" w:rsidRDefault="0F5A2581" w14:paraId="7126D3BF" w14:textId="5E194CE8">
      <w:pPr>
        <w:rPr>
          <w:rFonts w:ascii="Times New Roman" w:hAnsi="Times New Roman" w:eastAsia="Times New Roman" w:cs="Times New Roman"/>
          <w:color w:val="auto"/>
          <w:sz w:val="24"/>
          <w:szCs w:val="24"/>
          <w:lang w:val="en"/>
        </w:rPr>
      </w:pPr>
      <w:r w:rsidRPr="6EEF6465" w:rsidR="05B21698">
        <w:rPr>
          <w:rFonts w:ascii="Times New Roman" w:hAnsi="Times New Roman" w:eastAsia="Times New Roman" w:cs="Times New Roman"/>
          <w:color w:val="auto"/>
          <w:sz w:val="24"/>
          <w:szCs w:val="24"/>
          <w:lang w:val="en"/>
        </w:rPr>
        <w:t xml:space="preserve"> </w:t>
      </w:r>
    </w:p>
    <w:p w:rsidR="0F5A2581" w:rsidP="6EEF6465" w:rsidRDefault="0F5A2581" w14:paraId="16DC0023" w14:textId="5B90E403">
      <w:pPr>
        <w:rPr>
          <w:rFonts w:ascii="Times New Roman" w:hAnsi="Times New Roman" w:eastAsia="Times New Roman" w:cs="Times New Roman"/>
          <w:b w:val="1"/>
          <w:bCs w:val="1"/>
          <w:color w:val="auto"/>
          <w:sz w:val="24"/>
          <w:szCs w:val="24"/>
          <w:u w:val="single"/>
          <w:lang w:val="en"/>
        </w:rPr>
      </w:pPr>
      <w:r w:rsidRPr="6EEF6465" w:rsidR="05B21698">
        <w:rPr>
          <w:rFonts w:ascii="Times New Roman" w:hAnsi="Times New Roman" w:eastAsia="Times New Roman" w:cs="Times New Roman"/>
          <w:b w:val="1"/>
          <w:bCs w:val="1"/>
          <w:color w:val="auto"/>
          <w:sz w:val="24"/>
          <w:szCs w:val="24"/>
          <w:u w:val="single"/>
          <w:lang w:val="en"/>
        </w:rPr>
        <w:t>Nature of the project</w:t>
      </w:r>
    </w:p>
    <w:p w:rsidR="5C9A082F" w:rsidP="6EEF6465" w:rsidRDefault="5C9A082F" w14:paraId="03EA14BE" w14:textId="0E98768D">
      <w:pPr>
        <w:rPr>
          <w:rFonts w:ascii="Times New Roman" w:hAnsi="Times New Roman" w:eastAsia="Times New Roman" w:cs="Times New Roman"/>
          <w:b w:val="1"/>
          <w:bCs w:val="1"/>
          <w:color w:val="auto"/>
          <w:sz w:val="24"/>
          <w:szCs w:val="24"/>
          <w:lang w:val="en"/>
        </w:rPr>
      </w:pPr>
    </w:p>
    <w:p w:rsidR="62D81C00" w:rsidP="6EEF6465" w:rsidRDefault="62D81C00" w14:paraId="71E1AE9D" w14:textId="542510AB">
      <w:pPr>
        <w:pStyle w:val="ListParagraph"/>
        <w:numPr>
          <w:ilvl w:val="0"/>
          <w:numId w:val="12"/>
        </w:numPr>
        <w:rPr>
          <w:rFonts w:ascii="Times New Roman" w:hAnsi="Times New Roman" w:eastAsia="Times New Roman" w:cs="Times New Roman"/>
          <w:b w:val="1"/>
          <w:bCs w:val="1"/>
          <w:color w:val="auto"/>
          <w:sz w:val="24"/>
          <w:szCs w:val="24"/>
          <w:lang w:val="en"/>
        </w:rPr>
      </w:pPr>
      <w:r w:rsidRPr="6EEF6465" w:rsidR="73EFA27A">
        <w:rPr>
          <w:rFonts w:ascii="Times New Roman" w:hAnsi="Times New Roman" w:eastAsia="Times New Roman" w:cs="Times New Roman"/>
          <w:b w:val="1"/>
          <w:bCs w:val="1"/>
          <w:color w:val="auto"/>
          <w:sz w:val="24"/>
          <w:szCs w:val="24"/>
          <w:lang w:val="en"/>
        </w:rPr>
        <w:t xml:space="preserve">Mission: </w:t>
      </w:r>
      <w:r w:rsidRPr="6EEF6465" w:rsidR="73EFA27A">
        <w:rPr>
          <w:rFonts w:ascii="Times New Roman" w:hAnsi="Times New Roman" w:eastAsia="Times New Roman" w:cs="Times New Roman"/>
          <w:color w:val="auto"/>
          <w:sz w:val="24"/>
          <w:szCs w:val="24"/>
          <w:lang w:val="en"/>
        </w:rPr>
        <w:t xml:space="preserve">Total quality in </w:t>
      </w:r>
      <w:r w:rsidRPr="6EEF6465" w:rsidR="24B2143D">
        <w:rPr>
          <w:rFonts w:ascii="Times New Roman" w:hAnsi="Times New Roman" w:eastAsia="Times New Roman" w:cs="Times New Roman"/>
          <w:color w:val="auto"/>
          <w:sz w:val="24"/>
          <w:szCs w:val="24"/>
          <w:lang w:val="en"/>
        </w:rPr>
        <w:t>coffee</w:t>
      </w:r>
      <w:r w:rsidRPr="6EEF6465" w:rsidR="73EFA27A">
        <w:rPr>
          <w:rFonts w:ascii="Times New Roman" w:hAnsi="Times New Roman" w:eastAsia="Times New Roman" w:cs="Times New Roman"/>
          <w:color w:val="auto"/>
          <w:sz w:val="24"/>
          <w:szCs w:val="24"/>
          <w:lang w:val="en"/>
        </w:rPr>
        <w:t xml:space="preserve"> is our only mission, from the strictest selection</w:t>
      </w:r>
      <w:r w:rsidRPr="6EEF6465" w:rsidR="751BCEFC">
        <w:rPr>
          <w:rFonts w:ascii="Times New Roman" w:hAnsi="Times New Roman" w:eastAsia="Times New Roman" w:cs="Times New Roman"/>
          <w:color w:val="auto"/>
          <w:sz w:val="24"/>
          <w:szCs w:val="24"/>
          <w:lang w:val="en"/>
        </w:rPr>
        <w:t xml:space="preserve"> of the best bean, the best conditions to store it, the fin</w:t>
      </w:r>
      <w:r w:rsidRPr="6EEF6465" w:rsidR="4569DB4E">
        <w:rPr>
          <w:rFonts w:ascii="Times New Roman" w:hAnsi="Times New Roman" w:eastAsia="Times New Roman" w:cs="Times New Roman"/>
          <w:color w:val="auto"/>
          <w:sz w:val="24"/>
          <w:szCs w:val="24"/>
          <w:lang w:val="en"/>
        </w:rPr>
        <w:t>est roasting, to the selection of th</w:t>
      </w:r>
      <w:r w:rsidRPr="6EEF6465" w:rsidR="4D94564D">
        <w:rPr>
          <w:rFonts w:ascii="Times New Roman" w:hAnsi="Times New Roman" w:eastAsia="Times New Roman" w:cs="Times New Roman"/>
          <w:color w:val="auto"/>
          <w:sz w:val="24"/>
          <w:szCs w:val="24"/>
          <w:lang w:val="en"/>
        </w:rPr>
        <w:t xml:space="preserve">e best packaging </w:t>
      </w:r>
      <w:r w:rsidRPr="6EEF6465" w:rsidR="4569DB4E">
        <w:rPr>
          <w:rFonts w:ascii="Times New Roman" w:hAnsi="Times New Roman" w:eastAsia="Times New Roman" w:cs="Times New Roman"/>
          <w:color w:val="auto"/>
          <w:sz w:val="24"/>
          <w:szCs w:val="24"/>
          <w:lang w:val="en"/>
        </w:rPr>
        <w:t xml:space="preserve">that keeps the </w:t>
      </w:r>
      <w:r w:rsidRPr="6EEF6465" w:rsidR="02644BB6">
        <w:rPr>
          <w:rFonts w:ascii="Times New Roman" w:hAnsi="Times New Roman" w:eastAsia="Times New Roman" w:cs="Times New Roman"/>
          <w:color w:val="auto"/>
          <w:sz w:val="24"/>
          <w:szCs w:val="24"/>
          <w:lang w:val="en"/>
        </w:rPr>
        <w:t>flavor</w:t>
      </w:r>
      <w:r w:rsidRPr="6EEF6465" w:rsidR="4569DB4E">
        <w:rPr>
          <w:rFonts w:ascii="Times New Roman" w:hAnsi="Times New Roman" w:eastAsia="Times New Roman" w:cs="Times New Roman"/>
          <w:color w:val="auto"/>
          <w:sz w:val="24"/>
          <w:szCs w:val="24"/>
          <w:lang w:val="en"/>
        </w:rPr>
        <w:t>,</w:t>
      </w:r>
      <w:r w:rsidRPr="6EEF6465" w:rsidR="0D37D793">
        <w:rPr>
          <w:rFonts w:ascii="Times New Roman" w:hAnsi="Times New Roman" w:eastAsia="Times New Roman" w:cs="Times New Roman"/>
          <w:color w:val="auto"/>
          <w:sz w:val="24"/>
          <w:szCs w:val="24"/>
          <w:lang w:val="en"/>
        </w:rPr>
        <w:t xml:space="preserve"> smell and freshness with which </w:t>
      </w:r>
      <w:r w:rsidRPr="6EEF6465" w:rsidR="4F381D2B">
        <w:rPr>
          <w:rFonts w:ascii="Times New Roman" w:hAnsi="Times New Roman" w:eastAsia="Times New Roman" w:cs="Times New Roman"/>
          <w:color w:val="auto"/>
          <w:sz w:val="24"/>
          <w:szCs w:val="24"/>
          <w:lang w:val="en"/>
        </w:rPr>
        <w:t>the customer receives it. Never indulge in business practices</w:t>
      </w:r>
      <w:r w:rsidRPr="6EEF6465" w:rsidR="2EAF3A94">
        <w:rPr>
          <w:rFonts w:ascii="Times New Roman" w:hAnsi="Times New Roman" w:eastAsia="Times New Roman" w:cs="Times New Roman"/>
          <w:color w:val="auto"/>
          <w:sz w:val="24"/>
          <w:szCs w:val="24"/>
          <w:lang w:val="en"/>
        </w:rPr>
        <w:t xml:space="preserve"> that involve sacrificing quality. Processes and freshness to enter a fully saturated </w:t>
      </w:r>
      <w:r w:rsidRPr="6EEF6465" w:rsidR="02B5A1AE">
        <w:rPr>
          <w:rFonts w:ascii="Times New Roman" w:hAnsi="Times New Roman" w:eastAsia="Times New Roman" w:cs="Times New Roman"/>
          <w:color w:val="auto"/>
          <w:sz w:val="24"/>
          <w:szCs w:val="24"/>
          <w:lang w:val="en"/>
        </w:rPr>
        <w:t>m</w:t>
      </w:r>
      <w:r w:rsidRPr="6EEF6465" w:rsidR="2EAF3A94">
        <w:rPr>
          <w:rFonts w:ascii="Times New Roman" w:hAnsi="Times New Roman" w:eastAsia="Times New Roman" w:cs="Times New Roman"/>
          <w:color w:val="auto"/>
          <w:sz w:val="24"/>
          <w:szCs w:val="24"/>
          <w:lang w:val="en"/>
        </w:rPr>
        <w:t>arket and that a</w:t>
      </w:r>
      <w:r w:rsidRPr="6EEF6465" w:rsidR="38B2F798">
        <w:rPr>
          <w:rFonts w:ascii="Times New Roman" w:hAnsi="Times New Roman" w:eastAsia="Times New Roman" w:cs="Times New Roman"/>
          <w:color w:val="auto"/>
          <w:sz w:val="24"/>
          <w:szCs w:val="24"/>
          <w:lang w:val="en"/>
        </w:rPr>
        <w:t>t the end we will only receive the discredit of our company</w:t>
      </w:r>
      <w:r w:rsidRPr="6EEF6465" w:rsidR="3CD28E23">
        <w:rPr>
          <w:rFonts w:ascii="Times New Roman" w:hAnsi="Times New Roman" w:eastAsia="Times New Roman" w:cs="Times New Roman"/>
          <w:color w:val="auto"/>
          <w:sz w:val="24"/>
          <w:szCs w:val="24"/>
          <w:lang w:val="en"/>
        </w:rPr>
        <w:t>.</w:t>
      </w:r>
    </w:p>
    <w:p w:rsidR="5C9A082F" w:rsidP="6EEF6465" w:rsidRDefault="5C9A082F" w14:paraId="3EE9AABE" w14:textId="33C6C884">
      <w:pPr>
        <w:ind w:left="360"/>
        <w:rPr>
          <w:rFonts w:ascii="Times New Roman" w:hAnsi="Times New Roman" w:eastAsia="Times New Roman" w:cs="Times New Roman"/>
          <w:color w:val="auto"/>
          <w:sz w:val="24"/>
          <w:szCs w:val="24"/>
          <w:lang w:val="en"/>
        </w:rPr>
      </w:pPr>
    </w:p>
    <w:p w:rsidR="18EECD49" w:rsidP="6EEF6465" w:rsidRDefault="18EECD49" w14:paraId="48E8ACAC" w14:textId="29A6004E">
      <w:pPr>
        <w:pStyle w:val="ListParagraph"/>
        <w:numPr>
          <w:ilvl w:val="0"/>
          <w:numId w:val="12"/>
        </w:numPr>
        <w:rPr>
          <w:rFonts w:ascii="Times New Roman" w:hAnsi="Times New Roman" w:eastAsia="Times New Roman" w:cs="Times New Roman"/>
          <w:b w:val="1"/>
          <w:bCs w:val="1"/>
          <w:color w:val="auto"/>
          <w:sz w:val="24"/>
          <w:szCs w:val="24"/>
          <w:lang w:val="en"/>
        </w:rPr>
      </w:pPr>
      <w:r w:rsidRPr="6EEF6465" w:rsidR="6EC799FD">
        <w:rPr>
          <w:rFonts w:ascii="Times New Roman" w:hAnsi="Times New Roman" w:eastAsia="Times New Roman" w:cs="Times New Roman"/>
          <w:b w:val="1"/>
          <w:bCs w:val="1"/>
          <w:color w:val="auto"/>
          <w:sz w:val="24"/>
          <w:szCs w:val="24"/>
          <w:lang w:val="en"/>
        </w:rPr>
        <w:t>Passion:</w:t>
      </w:r>
      <w:r w:rsidRPr="6EEF6465" w:rsidR="6EC799FD">
        <w:rPr>
          <w:rFonts w:ascii="Times New Roman" w:hAnsi="Times New Roman" w:eastAsia="Times New Roman" w:cs="Times New Roman"/>
          <w:color w:val="auto"/>
          <w:sz w:val="24"/>
          <w:szCs w:val="24"/>
          <w:lang w:val="en"/>
        </w:rPr>
        <w:t xml:space="preserve"> It is our motivator to always be better, with love for what we do, in every det</w:t>
      </w:r>
      <w:r w:rsidRPr="6EEF6465" w:rsidR="36AF3739">
        <w:rPr>
          <w:rFonts w:ascii="Times New Roman" w:hAnsi="Times New Roman" w:eastAsia="Times New Roman" w:cs="Times New Roman"/>
          <w:color w:val="auto"/>
          <w:sz w:val="24"/>
          <w:szCs w:val="24"/>
          <w:lang w:val="en"/>
        </w:rPr>
        <w:t>ail, the passion that leads us to continuous success.</w:t>
      </w:r>
    </w:p>
    <w:p w:rsidR="5C9A082F" w:rsidP="6EEF6465" w:rsidRDefault="5C9A082F" w14:paraId="101221EE" w14:textId="415FAA38">
      <w:pPr>
        <w:ind w:left="360"/>
        <w:rPr>
          <w:rFonts w:ascii="Times New Roman" w:hAnsi="Times New Roman" w:eastAsia="Times New Roman" w:cs="Times New Roman"/>
          <w:color w:val="auto"/>
          <w:sz w:val="24"/>
          <w:szCs w:val="24"/>
          <w:lang w:val="en"/>
        </w:rPr>
      </w:pPr>
    </w:p>
    <w:p w:rsidR="5C26F234" w:rsidP="6EEF6465" w:rsidRDefault="5C26F234" w14:paraId="7CBF4102" w14:textId="61DA5A73">
      <w:pPr>
        <w:pStyle w:val="ListParagraph"/>
        <w:numPr>
          <w:ilvl w:val="0"/>
          <w:numId w:val="12"/>
        </w:numPr>
        <w:rPr>
          <w:rFonts w:ascii="Times New Roman" w:hAnsi="Times New Roman" w:eastAsia="Times New Roman" w:cs="Times New Roman"/>
          <w:b w:val="1"/>
          <w:bCs w:val="1"/>
          <w:color w:val="auto"/>
          <w:sz w:val="24"/>
          <w:szCs w:val="24"/>
        </w:rPr>
      </w:pPr>
      <w:r w:rsidRPr="6EEF6465" w:rsidR="36AF3739">
        <w:rPr>
          <w:rFonts w:ascii="Times New Roman" w:hAnsi="Times New Roman" w:eastAsia="Times New Roman" w:cs="Times New Roman"/>
          <w:b w:val="1"/>
          <w:bCs w:val="1"/>
          <w:color w:val="auto"/>
          <w:sz w:val="24"/>
          <w:szCs w:val="24"/>
          <w:lang w:val="en"/>
        </w:rPr>
        <w:t>Quality:</w:t>
      </w:r>
      <w:r w:rsidRPr="6EEF6465" w:rsidR="36AF3739">
        <w:rPr>
          <w:rFonts w:ascii="Times New Roman" w:hAnsi="Times New Roman" w:eastAsia="Times New Roman" w:cs="Times New Roman"/>
          <w:color w:val="auto"/>
          <w:sz w:val="24"/>
          <w:szCs w:val="24"/>
          <w:lang w:val="en"/>
        </w:rPr>
        <w:t xml:space="preserve"> This point lies from the perfection in the sowing of coffee. The harvest,</w:t>
      </w:r>
      <w:r w:rsidRPr="6EEF6465" w:rsidR="6AC8F3E0">
        <w:rPr>
          <w:rFonts w:ascii="Times New Roman" w:hAnsi="Times New Roman" w:eastAsia="Times New Roman" w:cs="Times New Roman"/>
          <w:color w:val="auto"/>
          <w:sz w:val="24"/>
          <w:szCs w:val="24"/>
          <w:lang w:val="en"/>
        </w:rPr>
        <w:t xml:space="preserve"> </w:t>
      </w:r>
      <w:r w:rsidRPr="6EEF6465" w:rsidR="36AF3739">
        <w:rPr>
          <w:rFonts w:ascii="Times New Roman" w:hAnsi="Times New Roman" w:eastAsia="Times New Roman" w:cs="Times New Roman"/>
          <w:color w:val="auto"/>
          <w:sz w:val="24"/>
          <w:szCs w:val="24"/>
          <w:lang w:val="en"/>
        </w:rPr>
        <w:t>the selec</w:t>
      </w:r>
      <w:r w:rsidRPr="6EEF6465" w:rsidR="3D690577">
        <w:rPr>
          <w:rFonts w:ascii="Times New Roman" w:hAnsi="Times New Roman" w:eastAsia="Times New Roman" w:cs="Times New Roman"/>
          <w:color w:val="auto"/>
          <w:sz w:val="24"/>
          <w:szCs w:val="24"/>
          <w:lang w:val="en"/>
        </w:rPr>
        <w:t>tion,</w:t>
      </w:r>
      <w:r w:rsidRPr="6EEF6465" w:rsidR="492D5743">
        <w:rPr>
          <w:rFonts w:ascii="Times New Roman" w:hAnsi="Times New Roman" w:eastAsia="Times New Roman" w:cs="Times New Roman"/>
          <w:color w:val="auto"/>
          <w:sz w:val="24"/>
          <w:szCs w:val="24"/>
          <w:lang w:val="en"/>
        </w:rPr>
        <w:t xml:space="preserve"> </w:t>
      </w:r>
      <w:r w:rsidRPr="6EEF6465" w:rsidR="3D690577">
        <w:rPr>
          <w:rFonts w:ascii="Times New Roman" w:hAnsi="Times New Roman" w:eastAsia="Times New Roman" w:cs="Times New Roman"/>
          <w:color w:val="auto"/>
          <w:sz w:val="24"/>
          <w:szCs w:val="24"/>
          <w:lang w:val="en"/>
        </w:rPr>
        <w:t>the roasting and the packaging until the innovation in the execution of the products so</w:t>
      </w:r>
      <w:r w:rsidRPr="6EEF6465" w:rsidR="31ED0488">
        <w:rPr>
          <w:rFonts w:ascii="Times New Roman" w:hAnsi="Times New Roman" w:eastAsia="Times New Roman" w:cs="Times New Roman"/>
          <w:color w:val="auto"/>
          <w:sz w:val="24"/>
          <w:szCs w:val="24"/>
          <w:lang w:val="en"/>
        </w:rPr>
        <w:t xml:space="preserve"> that the client always has the best</w:t>
      </w:r>
      <w:r w:rsidRPr="6EEF6465" w:rsidR="21488ECA">
        <w:rPr>
          <w:rFonts w:ascii="Times New Roman" w:hAnsi="Times New Roman" w:eastAsia="Times New Roman" w:cs="Times New Roman"/>
          <w:color w:val="auto"/>
          <w:sz w:val="24"/>
          <w:szCs w:val="24"/>
          <w:lang w:val="en"/>
        </w:rPr>
        <w:t>.</w:t>
      </w:r>
    </w:p>
    <w:p w:rsidR="5C9A082F" w:rsidP="6EEF6465" w:rsidRDefault="5C9A082F" w14:paraId="5FB839E3" w14:textId="6D14D8C7">
      <w:pPr>
        <w:rPr>
          <w:rFonts w:ascii="Times New Roman" w:hAnsi="Times New Roman" w:eastAsia="Times New Roman" w:cs="Times New Roman"/>
          <w:color w:val="auto"/>
          <w:sz w:val="24"/>
          <w:szCs w:val="24"/>
          <w:lang w:val="en"/>
        </w:rPr>
      </w:pPr>
    </w:p>
    <w:p w:rsidR="6E2EF219" w:rsidP="6EEF6465" w:rsidRDefault="6E2EF219" w14:paraId="65D76A52" w14:textId="195EE975">
      <w:pPr>
        <w:pStyle w:val="ListParagraph"/>
        <w:numPr>
          <w:ilvl w:val="0"/>
          <w:numId w:val="12"/>
        </w:numPr>
        <w:rPr>
          <w:rFonts w:ascii="Times New Roman" w:hAnsi="Times New Roman" w:eastAsia="Times New Roman" w:cs="Times New Roman"/>
          <w:b w:val="1"/>
          <w:bCs w:val="1"/>
          <w:color w:val="auto"/>
          <w:sz w:val="24"/>
          <w:szCs w:val="24"/>
          <w:lang w:val="en"/>
        </w:rPr>
      </w:pPr>
      <w:r w:rsidRPr="6EEF6465" w:rsidR="21488ECA">
        <w:rPr>
          <w:rFonts w:ascii="Times New Roman" w:hAnsi="Times New Roman" w:eastAsia="Times New Roman" w:cs="Times New Roman"/>
          <w:b w:val="1"/>
          <w:bCs w:val="1"/>
          <w:color w:val="auto"/>
          <w:sz w:val="24"/>
          <w:szCs w:val="24"/>
          <w:lang w:val="en"/>
        </w:rPr>
        <w:t>Customer support:</w:t>
      </w:r>
      <w:r w:rsidRPr="6EEF6465" w:rsidR="21488ECA">
        <w:rPr>
          <w:rFonts w:ascii="Times New Roman" w:hAnsi="Times New Roman" w:eastAsia="Times New Roman" w:cs="Times New Roman"/>
          <w:color w:val="auto"/>
          <w:sz w:val="24"/>
          <w:szCs w:val="24"/>
          <w:lang w:val="en"/>
        </w:rPr>
        <w:t xml:space="preserve"> The most important part for us is that you enjoy the best care and warmth, completing </w:t>
      </w:r>
      <w:r w:rsidRPr="6EEF6465" w:rsidR="6D187A5F">
        <w:rPr>
          <w:rFonts w:ascii="Times New Roman" w:hAnsi="Times New Roman" w:eastAsia="Times New Roman" w:cs="Times New Roman"/>
          <w:color w:val="auto"/>
          <w:sz w:val="24"/>
          <w:szCs w:val="24"/>
          <w:lang w:val="en"/>
        </w:rPr>
        <w:t>the experience with a delicious 100% natural coffee</w:t>
      </w:r>
      <w:r w:rsidRPr="6EEF6465" w:rsidR="67547BAC">
        <w:rPr>
          <w:rFonts w:ascii="Times New Roman" w:hAnsi="Times New Roman" w:eastAsia="Times New Roman" w:cs="Times New Roman"/>
          <w:color w:val="auto"/>
          <w:sz w:val="24"/>
          <w:szCs w:val="24"/>
          <w:lang w:val="en"/>
        </w:rPr>
        <w:t>.</w:t>
      </w:r>
    </w:p>
    <w:p w:rsidR="5C9A082F" w:rsidP="6EEF6465" w:rsidRDefault="5C9A082F" w14:paraId="5857E810" w14:textId="288264E1">
      <w:pPr>
        <w:ind w:left="360"/>
        <w:rPr>
          <w:rFonts w:ascii="Times New Roman" w:hAnsi="Times New Roman" w:eastAsia="Times New Roman" w:cs="Times New Roman"/>
          <w:color w:val="auto"/>
          <w:sz w:val="24"/>
          <w:szCs w:val="24"/>
          <w:lang w:val="en"/>
        </w:rPr>
      </w:pPr>
    </w:p>
    <w:p w:rsidR="26A01518" w:rsidP="6EEF6465" w:rsidRDefault="26A01518" w14:paraId="18122A81" w14:textId="1777A466">
      <w:pPr>
        <w:pStyle w:val="ListParagraph"/>
        <w:numPr>
          <w:ilvl w:val="0"/>
          <w:numId w:val="12"/>
        </w:numPr>
        <w:rPr>
          <w:rFonts w:ascii="Times New Roman" w:hAnsi="Times New Roman" w:eastAsia="Times New Roman" w:cs="Times New Roman"/>
          <w:b w:val="1"/>
          <w:bCs w:val="1"/>
          <w:color w:val="auto"/>
          <w:sz w:val="24"/>
          <w:szCs w:val="24"/>
          <w:lang w:val="en"/>
        </w:rPr>
      </w:pPr>
      <w:r w:rsidRPr="6EEF6465" w:rsidR="6D187A5F">
        <w:rPr>
          <w:rFonts w:ascii="Times New Roman" w:hAnsi="Times New Roman" w:eastAsia="Times New Roman" w:cs="Times New Roman"/>
          <w:b w:val="1"/>
          <w:bCs w:val="1"/>
          <w:color w:val="auto"/>
          <w:sz w:val="24"/>
          <w:szCs w:val="24"/>
          <w:lang w:val="en"/>
        </w:rPr>
        <w:t>Perfection:</w:t>
      </w:r>
      <w:r w:rsidRPr="6EEF6465" w:rsidR="6D187A5F">
        <w:rPr>
          <w:rFonts w:ascii="Times New Roman" w:hAnsi="Times New Roman" w:eastAsia="Times New Roman" w:cs="Times New Roman"/>
          <w:color w:val="auto"/>
          <w:sz w:val="24"/>
          <w:szCs w:val="24"/>
          <w:lang w:val="en"/>
        </w:rPr>
        <w:t xml:space="preserve"> Trough the development of each of our products and constantly training so </w:t>
      </w:r>
      <w:r w:rsidRPr="6EEF6465" w:rsidR="0839DD92">
        <w:rPr>
          <w:rFonts w:ascii="Times New Roman" w:hAnsi="Times New Roman" w:eastAsia="Times New Roman" w:cs="Times New Roman"/>
          <w:color w:val="auto"/>
          <w:sz w:val="24"/>
          <w:szCs w:val="24"/>
          <w:lang w:val="en"/>
        </w:rPr>
        <w:t>that workers always deliver the best of themselves in each cup and in the unmatched service.</w:t>
      </w:r>
    </w:p>
    <w:p w:rsidR="5C9A082F" w:rsidP="6EEF6465" w:rsidRDefault="5C9A082F" w14:paraId="36A28A90" w14:textId="270C696D">
      <w:pPr>
        <w:ind w:left="360"/>
        <w:rPr>
          <w:rFonts w:ascii="Times New Roman" w:hAnsi="Times New Roman" w:eastAsia="Times New Roman" w:cs="Times New Roman"/>
          <w:color w:val="auto"/>
          <w:sz w:val="24"/>
          <w:szCs w:val="24"/>
          <w:lang w:val="en"/>
        </w:rPr>
      </w:pPr>
    </w:p>
    <w:p w:rsidR="765719BD" w:rsidP="6EEF6465" w:rsidRDefault="765719BD" w14:paraId="12887993" w14:textId="246799D8">
      <w:pPr>
        <w:pStyle w:val="ListParagraph"/>
        <w:numPr>
          <w:ilvl w:val="0"/>
          <w:numId w:val="12"/>
        </w:numPr>
        <w:rPr>
          <w:rFonts w:ascii="Times New Roman" w:hAnsi="Times New Roman" w:eastAsia="Times New Roman" w:cs="Times New Roman"/>
          <w:b w:val="1"/>
          <w:bCs w:val="1"/>
          <w:color w:val="auto"/>
          <w:sz w:val="24"/>
          <w:szCs w:val="24"/>
          <w:lang w:val="en"/>
        </w:rPr>
      </w:pPr>
      <w:r w:rsidRPr="6EEF6465" w:rsidR="0839DD92">
        <w:rPr>
          <w:rFonts w:ascii="Times New Roman" w:hAnsi="Times New Roman" w:eastAsia="Times New Roman" w:cs="Times New Roman"/>
          <w:b w:val="1"/>
          <w:bCs w:val="1"/>
          <w:color w:val="auto"/>
          <w:sz w:val="24"/>
          <w:szCs w:val="24"/>
          <w:lang w:val="en"/>
        </w:rPr>
        <w:t>Team work:</w:t>
      </w:r>
      <w:r w:rsidRPr="6EEF6465" w:rsidR="0839DD92">
        <w:rPr>
          <w:rFonts w:ascii="Times New Roman" w:hAnsi="Times New Roman" w:eastAsia="Times New Roman" w:cs="Times New Roman"/>
          <w:color w:val="auto"/>
          <w:sz w:val="24"/>
          <w:szCs w:val="24"/>
          <w:lang w:val="en"/>
        </w:rPr>
        <w:t xml:space="preserve"> Getting the best from each person in favor of the company and constantly improving, results in a synergy that is reflected i</w:t>
      </w:r>
      <w:r w:rsidRPr="6EEF6465" w:rsidR="114E3029">
        <w:rPr>
          <w:rFonts w:ascii="Times New Roman" w:hAnsi="Times New Roman" w:eastAsia="Times New Roman" w:cs="Times New Roman"/>
          <w:color w:val="auto"/>
          <w:sz w:val="24"/>
          <w:szCs w:val="24"/>
          <w:lang w:val="en"/>
        </w:rPr>
        <w:t>n customer service and product quality.</w:t>
      </w:r>
    </w:p>
    <w:p w:rsidR="5C9A082F" w:rsidP="6EEF6465" w:rsidRDefault="5C9A082F" w14:paraId="32465765" w14:textId="16997C3D">
      <w:pPr>
        <w:rPr>
          <w:rFonts w:ascii="Times New Roman" w:hAnsi="Times New Roman" w:eastAsia="Times New Roman" w:cs="Times New Roman"/>
          <w:color w:val="auto"/>
          <w:sz w:val="24"/>
          <w:szCs w:val="24"/>
          <w:lang w:val="en"/>
        </w:rPr>
      </w:pPr>
    </w:p>
    <w:p w:rsidR="5C9A082F" w:rsidP="6EEF6465" w:rsidRDefault="5C9A082F" w14:paraId="008C3B48" w14:textId="7298134C">
      <w:pPr>
        <w:rPr>
          <w:rFonts w:ascii="Times New Roman" w:hAnsi="Times New Roman" w:eastAsia="Times New Roman" w:cs="Times New Roman"/>
          <w:color w:val="auto"/>
          <w:sz w:val="24"/>
          <w:szCs w:val="24"/>
          <w:lang w:val="en"/>
        </w:rPr>
      </w:pPr>
    </w:p>
    <w:p w:rsidR="0335ABBF" w:rsidP="6EEF6465" w:rsidRDefault="0335ABBF" w14:paraId="3AD9FA78" w14:textId="378CC1C9">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 </w:t>
      </w:r>
    </w:p>
    <w:p w:rsidR="0335ABBF" w:rsidP="6EEF6465" w:rsidRDefault="0335ABBF" w14:paraId="41BDDB96" w14:textId="7FC25872">
      <w:pPr>
        <w:pStyle w:val="Heading3"/>
        <w:rPr>
          <w:rFonts w:ascii="Times New Roman" w:hAnsi="Times New Roman" w:eastAsia="Times New Roman" w:cs="Times New Roman"/>
          <w:lang w:val="en"/>
        </w:rPr>
      </w:pPr>
      <w:r w:rsidRPr="6EEF6465" w:rsidR="21905921">
        <w:rPr>
          <w:rFonts w:ascii="Times New Roman" w:hAnsi="Times New Roman" w:eastAsia="Times New Roman" w:cs="Times New Roman"/>
          <w:lang w:val="en"/>
        </w:rPr>
        <w:t xml:space="preserve"> </w:t>
      </w:r>
      <w:bookmarkStart w:name="_Toc49976436" w:id="3"/>
      <w:r w:rsidRPr="6EEF6465" w:rsidR="21905921">
        <w:rPr>
          <w:rFonts w:ascii="Times New Roman" w:hAnsi="Times New Roman" w:eastAsia="Times New Roman" w:cs="Times New Roman"/>
          <w:lang w:val="en"/>
        </w:rPr>
        <w:t>1.2 business aims</w:t>
      </w:r>
      <w:bookmarkEnd w:id="3"/>
    </w:p>
    <w:p w:rsidR="0335ABBF" w:rsidP="6EEF6465" w:rsidRDefault="0335ABBF" w14:paraId="715D9BB0" w14:textId="78FB3204">
      <w:pPr>
        <w:rPr>
          <w:rFonts w:ascii="Times New Roman" w:hAnsi="Times New Roman" w:eastAsia="Times New Roman" w:cs="Times New Roman"/>
          <w:b w:val="1"/>
          <w:bCs w:val="1"/>
          <w:color w:val="auto"/>
          <w:sz w:val="24"/>
          <w:szCs w:val="24"/>
          <w:lang w:val="en"/>
        </w:rPr>
      </w:pPr>
      <w:r w:rsidRPr="6EEF6465" w:rsidR="21905921">
        <w:rPr>
          <w:rFonts w:ascii="Times New Roman" w:hAnsi="Times New Roman" w:eastAsia="Times New Roman" w:cs="Times New Roman"/>
          <w:b w:val="1"/>
          <w:bCs w:val="1"/>
          <w:color w:val="auto"/>
          <w:sz w:val="24"/>
          <w:szCs w:val="24"/>
          <w:lang w:val="en"/>
        </w:rPr>
        <w:t xml:space="preserve"> </w:t>
      </w:r>
    </w:p>
    <w:p w:rsidR="0335ABBF" w:rsidP="6EEF6465" w:rsidRDefault="0335ABBF" w14:paraId="5F2BB46E" w14:textId="1C17960A">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i w:val="1"/>
          <w:iCs w:val="1"/>
          <w:color w:val="auto"/>
          <w:sz w:val="24"/>
          <w:szCs w:val="24"/>
          <w:u w:val="single"/>
          <w:lang w:val="en"/>
        </w:rPr>
        <w:t>General objectives</w:t>
      </w:r>
    </w:p>
    <w:p w:rsidR="0335ABBF" w:rsidP="6EEF6465" w:rsidRDefault="0335ABBF" w14:paraId="313ADAD2" w14:textId="0E6A5B9C">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i w:val="1"/>
          <w:iCs w:val="1"/>
          <w:color w:val="auto"/>
          <w:sz w:val="24"/>
          <w:szCs w:val="24"/>
          <w:u w:val="single"/>
          <w:lang w:val="en"/>
        </w:rPr>
        <w:t xml:space="preserve"> </w:t>
      </w:r>
    </w:p>
    <w:p w:rsidR="0335ABBF" w:rsidP="6EEF6465" w:rsidRDefault="0335ABBF" w14:paraId="6C4953E9" w14:textId="4B869789">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Study the costs necessary to start the activity.</w:t>
      </w:r>
    </w:p>
    <w:p w:rsidR="0335ABBF" w:rsidP="6EEF6465" w:rsidRDefault="0335ABBF" w14:paraId="232440D1" w14:textId="14992597">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Provide an optimal relationship between quality and price.</w:t>
      </w:r>
    </w:p>
    <w:p w:rsidR="0335ABBF" w:rsidP="6EEF6465" w:rsidRDefault="0335ABBF" w14:paraId="70FDFA7F" w14:textId="22D723C2">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Properly identify the products most closely related to customer demands.</w:t>
      </w:r>
    </w:p>
    <w:p w:rsidR="0335ABBF" w:rsidP="6EEF6465" w:rsidRDefault="0335ABBF" w14:paraId="7E32A95D" w14:textId="62CE3CF4">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Define promotions.</w:t>
      </w:r>
    </w:p>
    <w:p w:rsidR="0335ABBF" w:rsidP="6EEF6465" w:rsidRDefault="0335ABBF" w14:paraId="0400ADB4" w14:textId="14DD672E">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Relate the income marked in the framework of the cafeteria business plan and achieve them.</w:t>
      </w:r>
    </w:p>
    <w:p w:rsidR="0335ABBF" w:rsidP="6EEF6465" w:rsidRDefault="0335ABBF" w14:paraId="70D4AE93" w14:textId="20932604">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Build a lasting professional brand.</w:t>
      </w:r>
    </w:p>
    <w:p w:rsidR="0335ABBF" w:rsidP="6EEF6465" w:rsidRDefault="0335ABBF" w14:paraId="096A11CE" w14:textId="4AA12E31">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Provide satisfaction to customers through products.</w:t>
      </w:r>
    </w:p>
    <w:p w:rsidR="0335ABBF" w:rsidP="6EEF6465" w:rsidRDefault="0335ABBF" w14:paraId="2E8A321E" w14:textId="038EE770">
      <w:pPr>
        <w:pStyle w:val="ListParagraph"/>
        <w:numPr>
          <w:ilvl w:val="0"/>
          <w:numId w:val="15"/>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Take care of the client at all times.</w:t>
      </w:r>
    </w:p>
    <w:p w:rsidR="0335ABBF" w:rsidP="6EEF6465" w:rsidRDefault="0335ABBF" w14:paraId="4E98D4A4" w14:textId="65036092">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 </w:t>
      </w:r>
    </w:p>
    <w:p w:rsidR="5C9A082F" w:rsidP="6EEF6465" w:rsidRDefault="5C9A082F" w14:paraId="53FF49BF" w14:textId="7E1C1101">
      <w:pPr>
        <w:rPr>
          <w:rFonts w:ascii="Times New Roman" w:hAnsi="Times New Roman" w:eastAsia="Times New Roman" w:cs="Times New Roman"/>
          <w:i w:val="1"/>
          <w:iCs w:val="1"/>
          <w:color w:val="auto"/>
          <w:sz w:val="24"/>
          <w:szCs w:val="24"/>
          <w:u w:val="single"/>
          <w:lang w:val="en"/>
        </w:rPr>
      </w:pPr>
    </w:p>
    <w:p w:rsidR="0335ABBF" w:rsidP="6EEF6465" w:rsidRDefault="0335ABBF" w14:paraId="3D5887F1" w14:textId="7045C2D4">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i w:val="1"/>
          <w:iCs w:val="1"/>
          <w:color w:val="auto"/>
          <w:sz w:val="24"/>
          <w:szCs w:val="24"/>
          <w:u w:val="single"/>
          <w:lang w:val="en"/>
        </w:rPr>
        <w:t>Short term objectives (1 year)</w:t>
      </w:r>
    </w:p>
    <w:p w:rsidR="0335ABBF" w:rsidP="6EEF6465" w:rsidRDefault="0335ABBF" w14:paraId="4E92DE87" w14:textId="43952D99">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i w:val="1"/>
          <w:iCs w:val="1"/>
          <w:color w:val="auto"/>
          <w:sz w:val="24"/>
          <w:szCs w:val="24"/>
          <w:u w:val="single"/>
          <w:lang w:val="en"/>
        </w:rPr>
        <w:t xml:space="preserve"> </w:t>
      </w:r>
    </w:p>
    <w:p w:rsidR="0335ABBF" w:rsidP="6EEF6465" w:rsidRDefault="0335ABBF" w14:paraId="468BF5EA" w14:textId="7BD33E61">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Call our regular customers by their names, know their tastes and have fast service.</w:t>
      </w:r>
    </w:p>
    <w:p w:rsidR="0335ABBF" w:rsidP="6EEF6465" w:rsidRDefault="0335ABBF" w14:paraId="46FDF0E2" w14:textId="6A2A5DBB">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Perceive our products appropriately by consumers or critics, while we take care of the taste, it is presence and it is smell so that it is pleasant.</w:t>
      </w:r>
    </w:p>
    <w:p w:rsidR="0335ABBF" w:rsidP="6EEF6465" w:rsidRDefault="0335ABBF" w14:paraId="0ACE489B" w14:textId="3888660E">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Generate actions that allow us to identify the value of our products for customers, allowing then to return regularly for their breakfast or even snacks.</w:t>
      </w:r>
    </w:p>
    <w:p w:rsidR="0335ABBF" w:rsidP="6EEF6465" w:rsidRDefault="0335ABBF" w14:paraId="3F3A56D7" w14:textId="39D76D21">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Carry out market analysis in order to know the preferences and tastes of customers in the area, betting on those who have a greater demand for them.</w:t>
      </w:r>
    </w:p>
    <w:p w:rsidR="0335ABBF" w:rsidP="6EEF6465" w:rsidRDefault="0335ABBF" w14:paraId="0579B17A" w14:textId="0B3422BE">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Respond to the need of customers in a short space of time, fully guaranteeing their satisfaction in each of our actions and products.</w:t>
      </w:r>
    </w:p>
    <w:p w:rsidR="0335ABBF" w:rsidP="6EEF6465" w:rsidRDefault="0335ABBF" w14:paraId="78FB934F" w14:textId="5E91D1CD">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Efficiently train the various professionals who work in the establishment.</w:t>
      </w:r>
    </w:p>
    <w:p w:rsidR="0335ABBF" w:rsidP="6EEF6465" w:rsidRDefault="0335ABBF" w14:paraId="47C90967" w14:textId="317F5231">
      <w:pPr>
        <w:pStyle w:val="ListParagraph"/>
        <w:numPr>
          <w:ilvl w:val="0"/>
          <w:numId w:val="14"/>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 xml:space="preserve">Select properly trained professionals for the daily management of the premises and a perfect organization of the staff through and organizational Chart </w:t>
      </w:r>
    </w:p>
    <w:p w:rsidR="0335ABBF" w:rsidP="6EEF6465" w:rsidRDefault="0335ABBF" w14:paraId="486C0EA9" w14:textId="5EC5D9CF">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         </w:t>
      </w:r>
    </w:p>
    <w:p w:rsidR="0335ABBF" w:rsidP="6EEF6465" w:rsidRDefault="0335ABBF" w14:paraId="6D64DE96" w14:textId="75405416">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Having a pleasant establishment so that visitors are comfortable and enjoy the experience of our products.</w:t>
      </w:r>
    </w:p>
    <w:p w:rsidR="0335ABBF" w:rsidP="6EEF6465" w:rsidRDefault="0335ABBF" w14:paraId="4ADF63F4" w14:textId="38A20E38">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 </w:t>
      </w:r>
    </w:p>
    <w:p w:rsidR="0335ABBF" w:rsidP="6EEF6465" w:rsidRDefault="0335ABBF" w14:paraId="4F392F80" w14:textId="27CB001C">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color w:val="auto"/>
          <w:sz w:val="24"/>
          <w:szCs w:val="24"/>
          <w:lang w:val="en"/>
        </w:rPr>
        <w:t xml:space="preserve"> </w:t>
      </w:r>
      <w:r w:rsidRPr="6EEF6465" w:rsidR="21905921">
        <w:rPr>
          <w:rFonts w:ascii="Times New Roman" w:hAnsi="Times New Roman" w:eastAsia="Times New Roman" w:cs="Times New Roman"/>
          <w:i w:val="1"/>
          <w:iCs w:val="1"/>
          <w:color w:val="auto"/>
          <w:sz w:val="24"/>
          <w:szCs w:val="24"/>
          <w:u w:val="single"/>
          <w:lang w:val="en"/>
        </w:rPr>
        <w:t>Short term objectives (2, 3 years)</w:t>
      </w:r>
    </w:p>
    <w:p w:rsidR="0335ABBF" w:rsidP="6EEF6465" w:rsidRDefault="0335ABBF" w14:paraId="7539D1C7" w14:textId="245905E0">
      <w:pPr>
        <w:rPr>
          <w:rFonts w:ascii="Times New Roman" w:hAnsi="Times New Roman" w:eastAsia="Times New Roman" w:cs="Times New Roman"/>
          <w:i w:val="1"/>
          <w:iCs w:val="1"/>
          <w:color w:val="auto"/>
          <w:sz w:val="24"/>
          <w:szCs w:val="24"/>
          <w:u w:val="single"/>
          <w:lang w:val="en"/>
        </w:rPr>
      </w:pPr>
      <w:r w:rsidRPr="6EEF6465" w:rsidR="21905921">
        <w:rPr>
          <w:rFonts w:ascii="Times New Roman" w:hAnsi="Times New Roman" w:eastAsia="Times New Roman" w:cs="Times New Roman"/>
          <w:i w:val="1"/>
          <w:iCs w:val="1"/>
          <w:color w:val="auto"/>
          <w:sz w:val="24"/>
          <w:szCs w:val="24"/>
          <w:u w:val="single"/>
          <w:lang w:val="en"/>
        </w:rPr>
        <w:t xml:space="preserve"> </w:t>
      </w:r>
    </w:p>
    <w:p w:rsidR="0335ABBF" w:rsidP="6EEF6465" w:rsidRDefault="0335ABBF" w14:paraId="6E91DBCC" w14:textId="546CF66F">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Design packages of discounts and offers focused on attracting new customers to the establishment, satisfying the interests of regular customers and generating interest in the public.</w:t>
      </w:r>
    </w:p>
    <w:p w:rsidR="0335ABBF" w:rsidP="6EEF6465" w:rsidRDefault="0335ABBF" w14:paraId="15ABFD7C" w14:textId="2B0A45AE">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Draw up strategies that allow the achievement of the economic objectives defined for each of the years.</w:t>
      </w:r>
    </w:p>
    <w:p w:rsidR="0335ABBF" w:rsidP="6EEF6465" w:rsidRDefault="0335ABBF" w14:paraId="24100E71" w14:textId="6063B5ED">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Enhance the image of the business, creating close links between our customers and products.</w:t>
      </w:r>
    </w:p>
    <w:p w:rsidR="0335ABBF" w:rsidP="6EEF6465" w:rsidRDefault="0335ABBF" w14:paraId="6679D89D" w14:textId="3CB6B29D">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Prepare customer profiles with the intention of recommending a set of proposals based on said profiles.</w:t>
      </w:r>
    </w:p>
    <w:p w:rsidR="0335ABBF" w:rsidP="6EEF6465" w:rsidRDefault="0335ABBF" w14:paraId="6EC4BE21" w14:textId="087FFAF7">
      <w:pPr>
        <w:pStyle w:val="ListParagraph"/>
        <w:numPr>
          <w:ilvl w:val="0"/>
          <w:numId w:val="13"/>
        </w:numPr>
        <w:rPr>
          <w:rFonts w:ascii="Times New Roman" w:hAnsi="Times New Roman" w:eastAsia="Times New Roman" w:cs="Times New Roman"/>
          <w:color w:val="000000" w:themeColor="text1"/>
          <w:sz w:val="24"/>
          <w:szCs w:val="24"/>
        </w:rPr>
      </w:pPr>
      <w:r w:rsidRPr="6EEF6465" w:rsidR="21905921">
        <w:rPr>
          <w:rFonts w:ascii="Times New Roman" w:hAnsi="Times New Roman" w:eastAsia="Times New Roman" w:cs="Times New Roman"/>
          <w:color w:val="auto"/>
          <w:sz w:val="24"/>
          <w:szCs w:val="24"/>
          <w:lang w:val="en"/>
        </w:rPr>
        <w:t>Recover the amount earmarked for investment in the business within a maximum period of 3 years</w:t>
      </w:r>
    </w:p>
    <w:p w:rsidR="0335ABBF" w:rsidP="6EEF6465" w:rsidRDefault="0335ABBF" w14:paraId="7C8045B1" w14:textId="5782E9E0">
      <w:pPr>
        <w:rPr>
          <w:rFonts w:ascii="Times New Roman" w:hAnsi="Times New Roman" w:eastAsia="Times New Roman" w:cs="Times New Roman"/>
          <w:color w:val="auto"/>
          <w:sz w:val="24"/>
          <w:szCs w:val="24"/>
          <w:lang w:val="en"/>
        </w:rPr>
      </w:pPr>
      <w:r w:rsidRPr="6EEF6465" w:rsidR="21905921">
        <w:rPr>
          <w:rFonts w:ascii="Times New Roman" w:hAnsi="Times New Roman" w:eastAsia="Times New Roman" w:cs="Times New Roman"/>
          <w:color w:val="auto"/>
          <w:sz w:val="24"/>
          <w:szCs w:val="24"/>
          <w:lang w:val="en"/>
        </w:rPr>
        <w:t xml:space="preserve"> </w:t>
      </w:r>
    </w:p>
    <w:p w:rsidR="5548DECA" w:rsidP="6EEF6465" w:rsidRDefault="5548DECA" w14:paraId="5232535A" w14:textId="5E5F741D">
      <w:pPr>
        <w:rPr>
          <w:rFonts w:ascii="Times New Roman" w:hAnsi="Times New Roman" w:eastAsia="Times New Roman" w:cs="Times New Roman"/>
        </w:rPr>
      </w:pPr>
      <w:r w:rsidRPr="6EEF6465">
        <w:rPr>
          <w:rFonts w:ascii="Times New Roman" w:hAnsi="Times New Roman" w:eastAsia="Times New Roman" w:cs="Times New Roman"/>
        </w:rPr>
        <w:br w:type="page"/>
      </w:r>
    </w:p>
    <w:p w:rsidR="5C9A082F" w:rsidP="6EEF6465" w:rsidRDefault="002D0F78" w14:paraId="234EEF16" w14:textId="03D40D79">
      <w:pPr>
        <w:pStyle w:val="Heading1"/>
        <w:rPr>
          <w:rFonts w:ascii="Times New Roman" w:hAnsi="Times New Roman" w:eastAsia="Times New Roman" w:cs="Times New Roman"/>
          <w:lang w:val="en"/>
        </w:rPr>
      </w:pPr>
      <w:bookmarkStart w:name="_Toc49976437" w:id="4"/>
      <w:r w:rsidRPr="6EEF6465" w:rsidR="5A54924C">
        <w:rPr>
          <w:rFonts w:ascii="Times New Roman" w:hAnsi="Times New Roman" w:eastAsia="Times New Roman" w:cs="Times New Roman"/>
          <w:lang w:val="en"/>
        </w:rPr>
        <w:t xml:space="preserve">SECTION </w:t>
      </w:r>
      <w:r w:rsidRPr="6EEF6465" w:rsidR="03631981">
        <w:rPr>
          <w:rFonts w:ascii="Times New Roman" w:hAnsi="Times New Roman" w:eastAsia="Times New Roman" w:cs="Times New Roman"/>
          <w:lang w:val="en"/>
        </w:rPr>
        <w:t>2</w:t>
      </w:r>
      <w:bookmarkEnd w:id="4"/>
    </w:p>
    <w:p w:rsidR="5C9A082F" w:rsidP="6EEF6465" w:rsidRDefault="5C9A082F" w14:paraId="62BAA4E3" w14:textId="74248802">
      <w:pPr>
        <w:rPr>
          <w:rFonts w:ascii="Times New Roman" w:hAnsi="Times New Roman" w:eastAsia="Times New Roman" w:cs="Times New Roman"/>
          <w:b w:val="1"/>
          <w:bCs w:val="1"/>
          <w:color w:val="auto"/>
          <w:sz w:val="24"/>
          <w:szCs w:val="24"/>
          <w:lang w:val="en-GB"/>
        </w:rPr>
      </w:pPr>
    </w:p>
    <w:p w:rsidR="0335ABBF" w:rsidP="6EEF6465" w:rsidRDefault="582DC8FF" w14:paraId="7C752AF4" w14:textId="06A681B8">
      <w:pPr>
        <w:pStyle w:val="Heading3"/>
        <w:rPr>
          <w:rFonts w:ascii="Times New Roman" w:hAnsi="Times New Roman" w:eastAsia="Times New Roman" w:cs="Times New Roman"/>
          <w:lang w:val="en-GB"/>
        </w:rPr>
      </w:pPr>
      <w:bookmarkStart w:name="_Toc49976438" w:id="5"/>
      <w:r w:rsidRPr="6EEF6465" w:rsidR="19C3EB56">
        <w:rPr>
          <w:rFonts w:ascii="Times New Roman" w:hAnsi="Times New Roman" w:eastAsia="Times New Roman" w:cs="Times New Roman"/>
          <w:lang w:val="en-GB"/>
        </w:rPr>
        <w:t>2.1</w:t>
      </w:r>
      <w:r w:rsidRPr="6EEF6465" w:rsidR="21905921">
        <w:rPr>
          <w:rFonts w:ascii="Times New Roman" w:hAnsi="Times New Roman" w:eastAsia="Times New Roman" w:cs="Times New Roman"/>
          <w:lang w:val="en-GB"/>
        </w:rPr>
        <w:t>Business name</w:t>
      </w:r>
      <w:bookmarkEnd w:id="5"/>
      <w:r w:rsidRPr="6EEF6465" w:rsidR="21905921">
        <w:rPr>
          <w:rFonts w:ascii="Times New Roman" w:hAnsi="Times New Roman" w:eastAsia="Times New Roman" w:cs="Times New Roman"/>
          <w:lang w:val="en-GB"/>
        </w:rPr>
        <w:t xml:space="preserve"> </w:t>
      </w:r>
    </w:p>
    <w:p w:rsidR="5C9A082F" w:rsidP="6EEF6465" w:rsidRDefault="5C9A082F" w14:paraId="044E6D54" w14:textId="6DD7D472">
      <w:pPr>
        <w:rPr>
          <w:rFonts w:ascii="Times New Roman" w:hAnsi="Times New Roman" w:eastAsia="Times New Roman" w:cs="Times New Roman"/>
          <w:b w:val="1"/>
          <w:bCs w:val="1"/>
          <w:color w:val="auto"/>
          <w:sz w:val="24"/>
          <w:szCs w:val="24"/>
          <w:lang w:val="en-GB"/>
        </w:rPr>
      </w:pPr>
    </w:p>
    <w:p w:rsidR="0335ABBF" w:rsidP="6EEF6465" w:rsidRDefault="0335ABBF" w14:paraId="53F057AD" w14:textId="3352FEB6">
      <w:pPr>
        <w:rPr>
          <w:rFonts w:ascii="Times New Roman" w:hAnsi="Times New Roman" w:eastAsia="Times New Roman" w:cs="Times New Roman"/>
          <w:color w:val="auto"/>
          <w:sz w:val="24"/>
          <w:szCs w:val="24"/>
          <w:lang w:val="en-GB"/>
        </w:rPr>
      </w:pPr>
      <w:r w:rsidRPr="6EEF6465" w:rsidR="21905921">
        <w:rPr>
          <w:rFonts w:ascii="Times New Roman" w:hAnsi="Times New Roman" w:eastAsia="Times New Roman" w:cs="Times New Roman"/>
          <w:b w:val="1"/>
          <w:bCs w:val="1"/>
          <w:color w:val="auto"/>
          <w:sz w:val="24"/>
          <w:szCs w:val="24"/>
          <w:lang w:val="en-GB"/>
        </w:rPr>
        <w:t xml:space="preserve"> </w:t>
      </w:r>
      <w:r w:rsidRPr="6EEF6465" w:rsidR="21905921">
        <w:rPr>
          <w:rFonts w:ascii="Times New Roman" w:hAnsi="Times New Roman" w:eastAsia="Times New Roman" w:cs="Times New Roman"/>
          <w:color w:val="auto"/>
          <w:sz w:val="24"/>
          <w:szCs w:val="24"/>
          <w:lang w:val="en-GB"/>
        </w:rPr>
        <w:t>Green coffee defines the essence and image of the company par excellence, having as a priority to take care of the environment through the use of recyclable containers  even made with recycled paper  or from plants so that it is degradable, the name also arises thanks to the theme of the establishment focusing on recreating a natural place with plants and landscape paintings so that the client feels in another more pure and relaxing environment.</w:t>
      </w:r>
    </w:p>
    <w:p w:rsidR="0335ABBF" w:rsidP="6EEF6465" w:rsidRDefault="0335ABBF" w14:paraId="12408002" w14:textId="7783825B">
      <w:pPr>
        <w:spacing w:line="257" w:lineRule="auto"/>
        <w:rPr>
          <w:rFonts w:ascii="Times New Roman" w:hAnsi="Times New Roman" w:eastAsia="Times New Roman" w:cs="Times New Roman"/>
          <w:b w:val="1"/>
          <w:bCs w:val="1"/>
          <w:color w:val="auto"/>
          <w:sz w:val="24"/>
          <w:szCs w:val="24"/>
          <w:lang w:val="en-GB"/>
        </w:rPr>
      </w:pPr>
      <w:r w:rsidRPr="6EEF6465" w:rsidR="21905921">
        <w:rPr>
          <w:rFonts w:ascii="Times New Roman" w:hAnsi="Times New Roman" w:eastAsia="Times New Roman" w:cs="Times New Roman"/>
          <w:color w:val="auto"/>
          <w:sz w:val="24"/>
          <w:szCs w:val="24"/>
          <w:lang w:val="en-GB"/>
        </w:rPr>
        <w:t xml:space="preserve"> </w:t>
      </w:r>
    </w:p>
    <w:p w:rsidR="5C9A082F" w:rsidP="6EEF6465" w:rsidRDefault="5C9A082F" w14:paraId="49F13B60" w14:textId="1A5EA9D7">
      <w:pPr>
        <w:spacing w:line="257" w:lineRule="auto"/>
        <w:rPr>
          <w:rFonts w:ascii="Times New Roman" w:hAnsi="Times New Roman" w:eastAsia="Times New Roman" w:cs="Times New Roman"/>
          <w:b w:val="1"/>
          <w:bCs w:val="1"/>
          <w:color w:val="auto"/>
          <w:sz w:val="24"/>
          <w:szCs w:val="24"/>
          <w:lang w:val="en-GB"/>
        </w:rPr>
      </w:pPr>
    </w:p>
    <w:p w:rsidR="0335ABBF" w:rsidP="6EEF6465" w:rsidRDefault="4C0CC007" w14:paraId="4AAB7EFD" w14:textId="458FD9CF">
      <w:pPr>
        <w:pStyle w:val="Heading3"/>
        <w:rPr>
          <w:rFonts w:ascii="Times New Roman" w:hAnsi="Times New Roman" w:eastAsia="Times New Roman" w:cs="Times New Roman"/>
          <w:lang w:val="en-GB"/>
        </w:rPr>
      </w:pPr>
      <w:bookmarkStart w:name="_Toc49976439" w:id="6"/>
      <w:r w:rsidRPr="6EEF6465" w:rsidR="13CA579F">
        <w:rPr>
          <w:rFonts w:ascii="Times New Roman" w:hAnsi="Times New Roman" w:eastAsia="Times New Roman" w:cs="Times New Roman"/>
          <w:lang w:val="en-GB"/>
        </w:rPr>
        <w:t xml:space="preserve">2.2 </w:t>
      </w:r>
      <w:r w:rsidRPr="6EEF6465" w:rsidR="21905921">
        <w:rPr>
          <w:rFonts w:ascii="Times New Roman" w:hAnsi="Times New Roman" w:eastAsia="Times New Roman" w:cs="Times New Roman"/>
          <w:lang w:val="en-GB"/>
        </w:rPr>
        <w:t>strap li</w:t>
      </w:r>
      <w:r w:rsidRPr="6EEF6465" w:rsidR="649ED99B">
        <w:rPr>
          <w:rFonts w:ascii="Times New Roman" w:hAnsi="Times New Roman" w:eastAsia="Times New Roman" w:cs="Times New Roman"/>
          <w:lang w:val="en-GB"/>
        </w:rPr>
        <w:t>ne</w:t>
      </w:r>
      <w:bookmarkEnd w:id="6"/>
    </w:p>
    <w:p w:rsidR="0335ABBF" w:rsidP="6EEF6465" w:rsidRDefault="0335ABBF" w14:paraId="379F9943" w14:textId="1AF61499">
      <w:pPr>
        <w:spacing w:line="257" w:lineRule="auto"/>
        <w:rPr>
          <w:rFonts w:ascii="Times New Roman" w:hAnsi="Times New Roman" w:eastAsia="Times New Roman" w:cs="Times New Roman"/>
          <w:b w:val="1"/>
          <w:bCs w:val="1"/>
          <w:color w:val="auto"/>
          <w:sz w:val="44"/>
          <w:szCs w:val="44"/>
          <w:lang w:val="en-GB"/>
        </w:rPr>
      </w:pPr>
      <w:r w:rsidRPr="6EEF6465" w:rsidR="21905921">
        <w:rPr>
          <w:rFonts w:ascii="Times New Roman" w:hAnsi="Times New Roman" w:eastAsia="Times New Roman" w:cs="Times New Roman"/>
          <w:color w:val="auto"/>
          <w:sz w:val="44"/>
          <w:szCs w:val="44"/>
          <w:lang w:val="en-GB"/>
        </w:rPr>
        <w:t xml:space="preserve">                      </w:t>
      </w:r>
    </w:p>
    <w:tbl>
      <w:tblPr>
        <w:tblStyle w:val="TableList2"/>
        <w:tblW w:w="0" w:type="auto"/>
        <w:tblLayout w:type="fixed"/>
        <w:tblLook w:val="06A0" w:firstRow="1" w:lastRow="0" w:firstColumn="1" w:lastColumn="0" w:noHBand="1" w:noVBand="1"/>
      </w:tblPr>
      <w:tblGrid>
        <w:gridCol w:w="9026"/>
      </w:tblGrid>
      <w:tr w:rsidR="5C9A082F" w:rsidTr="6EEF6465" w14:paraId="3A1FFC7C"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026" w:type="dxa"/>
            <w:shd w:val="clear" w:color="auto" w:fill="839241" w:themeFill="background2" w:themeFillShade="80"/>
            <w:tcMar/>
          </w:tcPr>
          <w:p w:rsidR="6EC94847" w:rsidP="6EEF6465" w:rsidRDefault="6EC94847" w14:paraId="25AD7566" w14:textId="2F6F0A8C">
            <w:pPr>
              <w:rPr>
                <w:rFonts w:ascii="Times New Roman" w:hAnsi="Times New Roman" w:eastAsia="Times New Roman" w:cs="Times New Roman"/>
                <w:color w:val="auto"/>
                <w:sz w:val="44"/>
                <w:szCs w:val="44"/>
                <w:lang w:val="en-GB"/>
              </w:rPr>
            </w:pPr>
            <w:r w:rsidRPr="6EEF6465" w:rsidR="56ED7368">
              <w:rPr>
                <w:rFonts w:ascii="Times New Roman" w:hAnsi="Times New Roman" w:eastAsia="Times New Roman" w:cs="Times New Roman"/>
                <w:color w:val="auto"/>
                <w:sz w:val="44"/>
                <w:szCs w:val="44"/>
                <w:lang w:val="en-GB"/>
              </w:rPr>
              <w:t xml:space="preserve">                        GREEN COFFE</w:t>
            </w:r>
          </w:p>
        </w:tc>
      </w:tr>
    </w:tbl>
    <w:p w:rsidR="6EC94847" w:rsidP="6EEF6465" w:rsidRDefault="6EC94847" w14:paraId="49E5BE69" w14:textId="3396D03F">
      <w:pPr>
        <w:spacing w:line="257" w:lineRule="auto"/>
        <w:rPr>
          <w:rFonts w:ascii="Times New Roman" w:hAnsi="Times New Roman" w:eastAsia="Times New Roman" w:cs="Times New Roman"/>
          <w:color w:val="auto"/>
          <w:sz w:val="28"/>
          <w:szCs w:val="28"/>
          <w:lang w:val="en-GB"/>
        </w:rPr>
      </w:pPr>
      <w:r w:rsidRPr="6EEF6465" w:rsidR="56ED7368">
        <w:rPr>
          <w:rFonts w:ascii="Times New Roman" w:hAnsi="Times New Roman" w:eastAsia="Times New Roman" w:cs="Times New Roman"/>
          <w:color w:val="auto"/>
          <w:sz w:val="28"/>
          <w:szCs w:val="28"/>
          <w:lang w:val="en-GB"/>
        </w:rPr>
        <w:t xml:space="preserve">                                            </w:t>
      </w:r>
    </w:p>
    <w:p w:rsidR="3869E656" w:rsidP="6EEF6465" w:rsidRDefault="3869E656" w14:paraId="68E1FC15" w14:textId="7A0AB3CA">
      <w:pPr>
        <w:spacing w:line="257" w:lineRule="auto"/>
        <w:rPr>
          <w:rFonts w:ascii="Times New Roman" w:hAnsi="Times New Roman" w:eastAsia="Times New Roman" w:cs="Times New Roman"/>
          <w:color w:val="auto"/>
          <w:sz w:val="28"/>
          <w:szCs w:val="28"/>
          <w:lang w:val="en-GB"/>
        </w:rPr>
      </w:pPr>
      <w:r w:rsidRPr="6EEF6465" w:rsidR="18B59955">
        <w:rPr>
          <w:rFonts w:ascii="Times New Roman" w:hAnsi="Times New Roman" w:eastAsia="Times New Roman" w:cs="Times New Roman"/>
          <w:color w:val="auto"/>
          <w:sz w:val="28"/>
          <w:szCs w:val="28"/>
          <w:lang w:val="en-GB"/>
        </w:rPr>
        <w:t xml:space="preserve">                                        </w:t>
      </w:r>
    </w:p>
    <w:p w:rsidR="778FE5B1" w:rsidP="6EEF6465" w:rsidRDefault="778FE5B1" w14:paraId="34A4BC99" w14:textId="1270D0F5">
      <w:pPr>
        <w:spacing w:line="257" w:lineRule="auto"/>
        <w:rPr>
          <w:rFonts w:ascii="Times New Roman" w:hAnsi="Times New Roman" w:eastAsia="Times New Roman" w:cs="Times New Roman"/>
          <w:color w:val="auto"/>
          <w:sz w:val="28"/>
          <w:szCs w:val="28"/>
          <w:lang w:val="en-GB"/>
        </w:rPr>
      </w:pPr>
      <w:r w:rsidRPr="6EEF6465" w:rsidR="79044AD5">
        <w:rPr>
          <w:rFonts w:ascii="Times New Roman" w:hAnsi="Times New Roman" w:eastAsia="Times New Roman" w:cs="Times New Roman"/>
          <w:color w:val="auto"/>
          <w:sz w:val="28"/>
          <w:szCs w:val="28"/>
          <w:lang w:val="en-GB"/>
        </w:rPr>
        <w:t xml:space="preserve">                                          </w:t>
      </w:r>
      <w:r w:rsidRPr="6EEF6465" w:rsidR="18B59955">
        <w:rPr>
          <w:rFonts w:ascii="Times New Roman" w:hAnsi="Times New Roman" w:eastAsia="Times New Roman" w:cs="Times New Roman"/>
          <w:color w:val="auto"/>
          <w:sz w:val="28"/>
          <w:szCs w:val="28"/>
          <w:lang w:val="en-GB"/>
        </w:rPr>
        <w:t xml:space="preserve">     </w:t>
      </w:r>
      <w:r w:rsidRPr="6EEF6465" w:rsidR="21905921">
        <w:rPr>
          <w:rFonts w:ascii="Times New Roman" w:hAnsi="Times New Roman" w:eastAsia="Times New Roman" w:cs="Times New Roman"/>
          <w:color w:val="auto"/>
          <w:sz w:val="28"/>
          <w:szCs w:val="28"/>
          <w:lang w:val="en-GB"/>
        </w:rPr>
        <w:t xml:space="preserve"> </w:t>
      </w:r>
      <w:r w:rsidRPr="6EEF6465" w:rsidR="21905921">
        <w:rPr>
          <w:rFonts w:ascii="Times New Roman" w:hAnsi="Times New Roman" w:eastAsia="Times New Roman" w:cs="Times New Roman"/>
          <w:color w:val="auto"/>
          <w:sz w:val="28"/>
          <w:szCs w:val="28"/>
          <w:lang w:val="en-GB"/>
        </w:rPr>
        <w:t xml:space="preserve">If it’s </w:t>
      </w:r>
      <w:r w:rsidRPr="6EEF6465" w:rsidR="227AA94B">
        <w:rPr>
          <w:rFonts w:ascii="Times New Roman" w:hAnsi="Times New Roman" w:eastAsia="Times New Roman" w:cs="Times New Roman"/>
          <w:color w:val="auto"/>
          <w:sz w:val="28"/>
          <w:szCs w:val="28"/>
          <w:lang w:val="en-GB"/>
        </w:rPr>
        <w:t>green,</w:t>
      </w:r>
      <w:r w:rsidRPr="6EEF6465" w:rsidR="21905921">
        <w:rPr>
          <w:rFonts w:ascii="Times New Roman" w:hAnsi="Times New Roman" w:eastAsia="Times New Roman" w:cs="Times New Roman"/>
          <w:color w:val="auto"/>
          <w:sz w:val="28"/>
          <w:szCs w:val="28"/>
          <w:lang w:val="en-GB"/>
        </w:rPr>
        <w:t xml:space="preserve"> it’s good.</w:t>
      </w:r>
    </w:p>
    <w:p w:rsidR="5C9A082F" w:rsidP="6EEF6465" w:rsidRDefault="5C9A082F" w14:paraId="261DC76E" w14:textId="6E620F81">
      <w:pPr>
        <w:spacing w:line="257" w:lineRule="auto"/>
        <w:rPr>
          <w:rFonts w:ascii="Times New Roman" w:hAnsi="Times New Roman" w:eastAsia="Times New Roman" w:cs="Times New Roman"/>
          <w:color w:val="auto"/>
          <w:sz w:val="28"/>
          <w:szCs w:val="28"/>
          <w:lang w:val="en-GB"/>
        </w:rPr>
      </w:pPr>
    </w:p>
    <w:p w:rsidR="5C9A082F" w:rsidP="6EEF6465" w:rsidRDefault="5C9A082F" w14:paraId="2733EC59" w14:textId="0FA28F40">
      <w:pPr>
        <w:spacing w:line="257" w:lineRule="auto"/>
        <w:rPr>
          <w:rFonts w:ascii="Times New Roman" w:hAnsi="Times New Roman" w:eastAsia="Times New Roman" w:cs="Times New Roman"/>
          <w:color w:val="auto"/>
          <w:sz w:val="28"/>
          <w:szCs w:val="28"/>
          <w:lang w:val="en-GB"/>
        </w:rPr>
      </w:pPr>
    </w:p>
    <w:p w:rsidR="0335ABBF" w:rsidP="6EEF6465" w:rsidRDefault="0335ABBF" w14:paraId="6F69949A" w14:textId="39C9C041">
      <w:pPr>
        <w:spacing w:line="257" w:lineRule="auto"/>
        <w:rPr>
          <w:rFonts w:ascii="Times New Roman" w:hAnsi="Times New Roman" w:eastAsia="Times New Roman" w:cs="Times New Roman"/>
          <w:sz w:val="24"/>
          <w:szCs w:val="24"/>
          <w:lang w:val="en-GB"/>
        </w:rPr>
      </w:pPr>
      <w:r w:rsidRPr="6EEF6465" w:rsidR="21905921">
        <w:rPr>
          <w:rFonts w:ascii="Times New Roman" w:hAnsi="Times New Roman" w:eastAsia="Times New Roman" w:cs="Times New Roman"/>
          <w:color w:val="auto"/>
          <w:sz w:val="24"/>
          <w:szCs w:val="24"/>
          <w:lang w:val="en-GB"/>
        </w:rPr>
        <w:t>The trapline that represents the business is: If it’s green it’s good. Easy to remember, it is distinctive and also summarizes the main quality of what we want to offer the public, trying to generate a positive connection between the brand and the customer, as it is a brief strapline increases the impact of the message</w:t>
      </w:r>
      <w:r w:rsidRPr="6EEF6465" w:rsidR="21905921">
        <w:rPr>
          <w:rFonts w:ascii="Times New Roman" w:hAnsi="Times New Roman" w:eastAsia="Times New Roman" w:cs="Times New Roman"/>
          <w:sz w:val="24"/>
          <w:szCs w:val="24"/>
          <w:lang w:val="en-GB"/>
        </w:rPr>
        <w:t>.</w:t>
      </w:r>
    </w:p>
    <w:p w:rsidR="5C9A082F" w:rsidP="6EEF6465" w:rsidRDefault="5C9A082F" w14:paraId="4CEDE896" w14:textId="4817D2F1">
      <w:pPr>
        <w:spacing w:line="257" w:lineRule="auto"/>
        <w:rPr>
          <w:rFonts w:ascii="Times New Roman" w:hAnsi="Times New Roman" w:eastAsia="Times New Roman" w:cs="Times New Roman"/>
          <w:sz w:val="24"/>
          <w:szCs w:val="24"/>
          <w:lang w:val="en-GB"/>
        </w:rPr>
      </w:pPr>
    </w:p>
    <w:p w:rsidR="5C9A082F" w:rsidP="6EEF6465" w:rsidRDefault="5C9A082F" w14:paraId="7CD34FCA" w14:textId="11AF5CBE">
      <w:pPr>
        <w:spacing w:line="257" w:lineRule="auto"/>
        <w:rPr>
          <w:rFonts w:ascii="Times New Roman" w:hAnsi="Times New Roman" w:eastAsia="Times New Roman" w:cs="Times New Roman"/>
          <w:sz w:val="28"/>
          <w:szCs w:val="28"/>
          <w:lang w:val="en-GB"/>
        </w:rPr>
      </w:pPr>
    </w:p>
    <w:p w:rsidR="6AEDA904" w:rsidP="6EEF6465" w:rsidRDefault="6AEDA904" w14:paraId="7256C0F6" w14:textId="27E66785">
      <w:pPr>
        <w:pStyle w:val="Heading3"/>
        <w:rPr>
          <w:rFonts w:ascii="Times New Roman" w:hAnsi="Times New Roman" w:eastAsia="Times New Roman" w:cs="Times New Roman"/>
          <w:lang w:val="en-GB" w:bidi="en-GB"/>
        </w:rPr>
      </w:pPr>
      <w:r w:rsidRPr="6EEF6465" w:rsidR="2B9D4DDC">
        <w:rPr>
          <w:rFonts w:ascii="Times New Roman" w:hAnsi="Times New Roman" w:eastAsia="Times New Roman" w:cs="Times New Roman"/>
          <w:lang w:val="en-GB" w:bidi="en-GB"/>
        </w:rPr>
        <w:t xml:space="preserve"> </w:t>
      </w:r>
      <w:bookmarkStart w:name="_Toc49976440" w:id="7"/>
      <w:r w:rsidRPr="6EEF6465" w:rsidR="77A350EE">
        <w:rPr>
          <w:rFonts w:ascii="Times New Roman" w:hAnsi="Times New Roman" w:eastAsia="Times New Roman" w:cs="Times New Roman"/>
          <w:lang w:val="en-GB" w:bidi="en-GB"/>
        </w:rPr>
        <w:t>2.3</w:t>
      </w:r>
      <w:r w:rsidRPr="6EEF6465" w:rsidR="2B9D4DDC">
        <w:rPr>
          <w:rFonts w:ascii="Times New Roman" w:hAnsi="Times New Roman" w:eastAsia="Times New Roman" w:cs="Times New Roman"/>
          <w:lang w:val="en-GB" w:bidi="en-GB"/>
        </w:rPr>
        <w:t>Elevator pitch</w:t>
      </w:r>
      <w:bookmarkEnd w:id="7"/>
    </w:p>
    <w:p w:rsidR="5C9A082F" w:rsidP="6EEF6465" w:rsidRDefault="5C9A082F" w14:paraId="0A83A7B0" w14:textId="2953C730">
      <w:pPr>
        <w:pStyle w:val="ListBullet"/>
        <w:numPr>
          <w:numId w:val="0"/>
        </w:numPr>
        <w:ind w:left="360"/>
        <w:rPr>
          <w:rFonts w:ascii="Times New Roman" w:hAnsi="Times New Roman" w:eastAsia="Times New Roman" w:cs="Times New Roman"/>
          <w:b w:val="1"/>
          <w:bCs w:val="1"/>
          <w:color w:val="auto"/>
          <w:sz w:val="24"/>
          <w:szCs w:val="24"/>
          <w:lang w:val="en-GB" w:bidi="en-GB"/>
        </w:rPr>
      </w:pPr>
    </w:p>
    <w:p w:rsidR="5C9A082F" w:rsidP="6EEF6465" w:rsidRDefault="5C9A082F" w14:paraId="3C25B120" w14:textId="3D12B9A9">
      <w:pPr>
        <w:pStyle w:val="ListBullet"/>
        <w:numPr>
          <w:numId w:val="0"/>
        </w:numPr>
        <w:rPr>
          <w:rFonts w:ascii="Times New Roman" w:hAnsi="Times New Roman" w:eastAsia="Times New Roman" w:cs="Times New Roman"/>
          <w:b w:val="1"/>
          <w:bCs w:val="1"/>
          <w:color w:val="auto"/>
          <w:sz w:val="24"/>
          <w:szCs w:val="24"/>
          <w:lang w:val="en-GB" w:bidi="en-GB"/>
        </w:rPr>
      </w:pPr>
    </w:p>
    <w:p w:rsidR="5156C0A9" w:rsidP="6EEF6465" w:rsidRDefault="5156C0A9" w14:paraId="2C9EB9FE" w14:textId="6B452AC9">
      <w:pPr>
        <w:rPr>
          <w:rFonts w:ascii="Times New Roman" w:hAnsi="Times New Roman" w:eastAsia="Times New Roman" w:cs="Times New Roman"/>
          <w:color w:val="auto"/>
          <w:sz w:val="24"/>
          <w:szCs w:val="24"/>
          <w:lang w:val="en"/>
        </w:rPr>
      </w:pPr>
      <w:r w:rsidRPr="6EEF6465" w:rsidR="0547890E">
        <w:rPr>
          <w:rFonts w:ascii="Times New Roman" w:hAnsi="Times New Roman" w:eastAsia="Times New Roman" w:cs="Times New Roman"/>
          <w:color w:val="auto"/>
          <w:sz w:val="24"/>
          <w:szCs w:val="24"/>
          <w:lang w:val="en"/>
        </w:rPr>
        <w:t>It is a place for us to present green coffee to all coffee lovers, where you can not only take a visual journey through our theme but also taste your palate with delicious excellent quality coffees with selected beans from the best harvests and grown in soils rich in nutrients and thus obtain an aroma of the most excellent quality, in addition to that and as a contribution to the environment, our glasses and utensils are made from plants, thus being totally degradable. we will grant different types of coffee and infusions among others</w:t>
      </w:r>
    </w:p>
    <w:p w:rsidR="5C9A082F" w:rsidP="6EEF6465" w:rsidRDefault="5C9A082F" w14:paraId="02F6F697" w14:textId="10095091">
      <w:pPr>
        <w:pStyle w:val="ListBullet"/>
        <w:numPr>
          <w:numId w:val="0"/>
        </w:numPr>
        <w:rPr>
          <w:rFonts w:ascii="Times New Roman" w:hAnsi="Times New Roman" w:eastAsia="Times New Roman" w:cs="Times New Roman"/>
          <w:b w:val="1"/>
          <w:bCs w:val="1"/>
          <w:sz w:val="24"/>
          <w:szCs w:val="24"/>
          <w:lang w:val="en-GB" w:bidi="en-GB"/>
        </w:rPr>
      </w:pPr>
    </w:p>
    <w:p w:rsidR="5C9A082F" w:rsidP="6EEF6465" w:rsidRDefault="002D0F78" w14:paraId="18976261" w14:textId="49511DA7">
      <w:pPr>
        <w:pStyle w:val="Heading1"/>
        <w:rPr>
          <w:rFonts w:ascii="Times New Roman" w:hAnsi="Times New Roman" w:eastAsia="Times New Roman" w:cs="Times New Roman"/>
          <w:lang w:val="en-GB" w:bidi="en-GB"/>
        </w:rPr>
      </w:pPr>
      <w:bookmarkStart w:name="_Toc49976441" w:id="8"/>
      <w:r w:rsidRPr="6EEF6465" w:rsidR="5A54924C">
        <w:rPr>
          <w:rFonts w:ascii="Times New Roman" w:hAnsi="Times New Roman" w:eastAsia="Times New Roman" w:cs="Times New Roman"/>
          <w:lang w:val="en-GB" w:bidi="en-GB"/>
        </w:rPr>
        <w:t xml:space="preserve">SECTION </w:t>
      </w:r>
      <w:r w:rsidRPr="6EEF6465" w:rsidR="03631981">
        <w:rPr>
          <w:rFonts w:ascii="Times New Roman" w:hAnsi="Times New Roman" w:eastAsia="Times New Roman" w:cs="Times New Roman"/>
          <w:lang w:val="en-GB" w:bidi="en-GB"/>
        </w:rPr>
        <w:t>3</w:t>
      </w:r>
      <w:bookmarkEnd w:id="8"/>
    </w:p>
    <w:p w:rsidR="5C9A082F" w:rsidP="6EEF6465" w:rsidRDefault="5C9A082F" w14:paraId="12E2B214" w14:textId="437A9FA8">
      <w:pPr>
        <w:pStyle w:val="ListBullet"/>
        <w:numPr>
          <w:numId w:val="0"/>
        </w:numPr>
        <w:rPr>
          <w:rFonts w:ascii="Times New Roman" w:hAnsi="Times New Roman" w:eastAsia="Times New Roman" w:cs="Times New Roman"/>
          <w:b w:val="1"/>
          <w:bCs w:val="1"/>
          <w:color w:val="auto"/>
          <w:sz w:val="24"/>
          <w:szCs w:val="24"/>
          <w:lang w:val="en-GB" w:bidi="en-GB"/>
        </w:rPr>
      </w:pPr>
    </w:p>
    <w:p w:rsidR="24EDCD1F" w:rsidP="6EEF6465" w:rsidRDefault="0BD1554C" w14:paraId="6FD0C6D8" w14:textId="4AA69C8F">
      <w:pPr>
        <w:pStyle w:val="Heading3"/>
        <w:rPr>
          <w:rFonts w:ascii="Times New Roman" w:hAnsi="Times New Roman" w:eastAsia="Times New Roman" w:cs="Times New Roman"/>
          <w:lang w:val="en-GB" w:bidi="en-GB"/>
        </w:rPr>
      </w:pPr>
      <w:bookmarkStart w:name="_Toc49976442" w:id="9"/>
      <w:r w:rsidRPr="6EEF6465" w:rsidR="027E8777">
        <w:rPr>
          <w:rFonts w:ascii="Times New Roman" w:hAnsi="Times New Roman" w:eastAsia="Times New Roman" w:cs="Times New Roman"/>
          <w:lang w:val="en-GB" w:bidi="en-GB"/>
        </w:rPr>
        <w:t xml:space="preserve">3.1 </w:t>
      </w:r>
      <w:r w:rsidRPr="6EEF6465" w:rsidR="3ACD86A9">
        <w:rPr>
          <w:rFonts w:ascii="Times New Roman" w:hAnsi="Times New Roman" w:eastAsia="Times New Roman" w:cs="Times New Roman"/>
          <w:lang w:val="en-GB" w:bidi="en-GB"/>
        </w:rPr>
        <w:t>Why do you want to run your own business?</w:t>
      </w:r>
      <w:bookmarkEnd w:id="9"/>
    </w:p>
    <w:p w:rsidR="5C9A082F" w:rsidP="6EEF6465" w:rsidRDefault="5C9A082F" w14:paraId="08249E04" w14:textId="2E649D96">
      <w:pPr>
        <w:pStyle w:val="ListBullet"/>
        <w:numPr>
          <w:numId w:val="0"/>
        </w:numPr>
        <w:ind w:left="360"/>
        <w:rPr>
          <w:rFonts w:ascii="Times New Roman" w:hAnsi="Times New Roman" w:eastAsia="Times New Roman" w:cs="Times New Roman"/>
          <w:b w:val="1"/>
          <w:bCs w:val="1"/>
          <w:color w:val="auto"/>
          <w:sz w:val="24"/>
          <w:szCs w:val="24"/>
          <w:lang w:val="en-GB" w:bidi="en-GB"/>
        </w:rPr>
      </w:pPr>
    </w:p>
    <w:p w:rsidR="5C9A082F" w:rsidP="6EEF6465" w:rsidRDefault="5C9A082F" w14:paraId="63D59873" w14:textId="7BBAA0EC">
      <w:pPr>
        <w:pStyle w:val="ListBullet"/>
        <w:numPr>
          <w:numId w:val="0"/>
        </w:numPr>
        <w:ind w:left="360"/>
        <w:rPr>
          <w:rFonts w:ascii="Times New Roman" w:hAnsi="Times New Roman" w:eastAsia="Times New Roman" w:cs="Times New Roman"/>
          <w:b w:val="1"/>
          <w:bCs w:val="1"/>
          <w:color w:val="auto"/>
          <w:sz w:val="24"/>
          <w:szCs w:val="24"/>
          <w:lang w:val="en-GB" w:bidi="en-GB"/>
        </w:rPr>
      </w:pPr>
    </w:p>
    <w:p w:rsidR="028DCCEE" w:rsidP="6EEF6465" w:rsidRDefault="028DCCEE" w14:paraId="182681E9" w14:textId="69D37396">
      <w:pPr>
        <w:rPr>
          <w:rFonts w:ascii="Times New Roman" w:hAnsi="Times New Roman" w:eastAsia="Times New Roman" w:cs="Times New Roman"/>
          <w:color w:val="000000" w:themeColor="text1"/>
          <w:sz w:val="24"/>
          <w:szCs w:val="24"/>
          <w:lang w:val="en"/>
        </w:rPr>
      </w:pPr>
      <w:r w:rsidRPr="6EEF6465" w:rsidR="4893290A">
        <w:rPr>
          <w:rFonts w:ascii="Times New Roman" w:hAnsi="Times New Roman" w:eastAsia="Times New Roman" w:cs="Times New Roman"/>
          <w:color w:val="000000" w:themeColor="text1" w:themeTint="FF" w:themeShade="FF"/>
          <w:sz w:val="24"/>
          <w:szCs w:val="24"/>
          <w:lang w:val="en"/>
        </w:rPr>
        <w:t>We want to start this business because it is an area that we like and it is a powerful motivation to undertake, passion is not enough, but it allows us to enjoy work every day, when undertaking we are our own bosses to the extent that we are responsible, We make decisions and organize work, it is one of the best reasons to undertake, when setting up a business, you learn new things, from the aspects, logistics to major business decisions. You learn about human resources, negotiate with suppliers, tax, legal aspects , accountants etc. When you start an entrepreneur you meet very different individuals and in many interesting cases they are not just customers but suppliers, your competitors, entrepreneurs from other sectors. When starting our business we have no limits in ideas. this regard, you can show the public your innovative</w:t>
      </w:r>
      <w:r w:rsidRPr="6EEF6465" w:rsidR="69C77A43">
        <w:rPr>
          <w:rFonts w:ascii="Times New Roman" w:hAnsi="Times New Roman" w:eastAsia="Times New Roman" w:cs="Times New Roman"/>
          <w:color w:val="000000" w:themeColor="text1" w:themeTint="FF" w:themeShade="FF"/>
          <w:sz w:val="24"/>
          <w:szCs w:val="24"/>
          <w:lang w:val="en"/>
        </w:rPr>
        <w:t>.</w:t>
      </w:r>
    </w:p>
    <w:p w:rsidR="5C9A082F" w:rsidP="6EEF6465" w:rsidRDefault="5C9A082F" w14:paraId="024274D4" w14:textId="093C24DF">
      <w:pPr>
        <w:pStyle w:val="ListBullet"/>
        <w:numPr>
          <w:numId w:val="0"/>
        </w:numPr>
        <w:ind w:left="360"/>
        <w:rPr>
          <w:rFonts w:ascii="Times New Roman" w:hAnsi="Times New Roman" w:eastAsia="Times New Roman" w:cs="Times New Roman"/>
          <w:b w:val="1"/>
          <w:bCs w:val="1"/>
          <w:color w:val="auto"/>
          <w:sz w:val="24"/>
          <w:szCs w:val="24"/>
          <w:lang w:val="en-GB" w:bidi="en-GB"/>
        </w:rPr>
      </w:pPr>
    </w:p>
    <w:p w:rsidR="5C9A082F" w:rsidP="6EEF6465" w:rsidRDefault="5C9A082F" w14:paraId="113151DA" w14:textId="7E89ED20">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1498EA6A" w14:textId="1ED399C7">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0B4F139C" w14:textId="4B41CD42">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0F197042" w14:textId="285927F2">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24C6EDB9" w14:textId="7361C02D">
      <w:pPr>
        <w:pStyle w:val="ListBullet"/>
        <w:numPr>
          <w:numId w:val="0"/>
        </w:numPr>
        <w:rPr>
          <w:rFonts w:ascii="Times New Roman" w:hAnsi="Times New Roman" w:eastAsia="Times New Roman" w:cs="Times New Roman"/>
          <w:b w:val="1"/>
          <w:bCs w:val="1"/>
          <w:color w:val="auto"/>
          <w:sz w:val="24"/>
          <w:szCs w:val="24"/>
          <w:lang w:val="en-GB" w:bidi="en-GB"/>
        </w:rPr>
      </w:pPr>
    </w:p>
    <w:p w:rsidR="5548DECA" w:rsidP="6EEF6465" w:rsidRDefault="5548DECA" w14:paraId="38D759D2" w14:textId="5C9B280D">
      <w:pPr>
        <w:rPr>
          <w:rFonts w:ascii="Times New Roman" w:hAnsi="Times New Roman" w:eastAsia="Times New Roman" w:cs="Times New Roman"/>
        </w:rPr>
      </w:pPr>
      <w:r w:rsidRPr="6EEF6465">
        <w:rPr>
          <w:rFonts w:ascii="Times New Roman" w:hAnsi="Times New Roman" w:eastAsia="Times New Roman" w:cs="Times New Roman"/>
        </w:rPr>
        <w:br w:type="page"/>
      </w:r>
    </w:p>
    <w:p w:rsidR="5C9A082F" w:rsidP="6EEF6465" w:rsidRDefault="5C9A082F" w14:paraId="36D8B70D" w14:textId="39E80C2E">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4764CA02" w14:textId="39C8E0E9">
      <w:pPr>
        <w:pStyle w:val="ListBullet"/>
        <w:numPr>
          <w:numId w:val="0"/>
        </w:numPr>
        <w:rPr>
          <w:rFonts w:ascii="Times New Roman" w:hAnsi="Times New Roman" w:eastAsia="Times New Roman" w:cs="Times New Roman"/>
          <w:b w:val="1"/>
          <w:bCs w:val="1"/>
          <w:color w:val="auto"/>
          <w:sz w:val="24"/>
          <w:szCs w:val="24"/>
          <w:lang w:val="en-GB" w:bidi="en-GB"/>
        </w:rPr>
      </w:pPr>
    </w:p>
    <w:p w:rsidR="5C9A082F" w:rsidP="6EEF6465" w:rsidRDefault="5C9A082F" w14:paraId="4BB5AC5D" w14:textId="2A260856">
      <w:pPr>
        <w:pStyle w:val="ListBullet"/>
        <w:numPr>
          <w:numId w:val="0"/>
        </w:numPr>
        <w:ind w:left="360"/>
        <w:rPr>
          <w:rFonts w:ascii="Times New Roman" w:hAnsi="Times New Roman" w:eastAsia="Times New Roman" w:cs="Times New Roman"/>
          <w:b w:val="1"/>
          <w:bCs w:val="1"/>
          <w:color w:val="auto"/>
          <w:sz w:val="24"/>
          <w:szCs w:val="24"/>
          <w:lang w:val="en-GB" w:bidi="en-GB"/>
        </w:rPr>
      </w:pPr>
    </w:p>
    <w:p w:rsidR="71B1C16F" w:rsidP="6EEF6465" w:rsidRDefault="202FD114" w14:paraId="3EDEB739" w14:textId="2B81A3EF">
      <w:pPr>
        <w:pStyle w:val="Heading3"/>
        <w:rPr>
          <w:rFonts w:ascii="Times New Roman" w:hAnsi="Times New Roman" w:eastAsia="Times New Roman" w:cs="Times New Roman"/>
          <w:lang w:val="en-GB" w:bidi="en-GB"/>
        </w:rPr>
      </w:pPr>
      <w:bookmarkStart w:name="_Toc49976443" w:id="10"/>
      <w:r w:rsidRPr="6EEF6465" w:rsidR="63DA1282">
        <w:rPr>
          <w:rFonts w:ascii="Times New Roman" w:hAnsi="Times New Roman" w:eastAsia="Times New Roman" w:cs="Times New Roman"/>
          <w:lang w:val="en-GB" w:bidi="en-GB"/>
        </w:rPr>
        <w:t>3</w:t>
      </w:r>
      <w:r w:rsidRPr="6EEF6465" w:rsidR="60807C12">
        <w:rPr>
          <w:rFonts w:ascii="Times New Roman" w:hAnsi="Times New Roman" w:eastAsia="Times New Roman" w:cs="Times New Roman"/>
          <w:lang w:val="en-GB" w:bidi="en-GB"/>
        </w:rPr>
        <w:t>.2Previous experience wor</w:t>
      </w:r>
      <w:r w:rsidRPr="6EEF6465" w:rsidR="1A5B7D6D">
        <w:rPr>
          <w:rFonts w:ascii="Times New Roman" w:hAnsi="Times New Roman" w:eastAsia="Times New Roman" w:cs="Times New Roman"/>
          <w:lang w:val="en-GB" w:bidi="en-GB"/>
        </w:rPr>
        <w:t>k</w:t>
      </w:r>
      <w:bookmarkEnd w:id="10"/>
    </w:p>
    <w:p w:rsidR="5C9A082F" w:rsidP="6EEF6465" w:rsidRDefault="5C9A082F" w14:paraId="5AE80CAA" w14:textId="2F5B4667">
      <w:pPr>
        <w:pStyle w:val="ListBullet"/>
        <w:numPr>
          <w:numId w:val="0"/>
        </w:numPr>
        <w:ind w:left="360"/>
        <w:rPr>
          <w:rFonts w:ascii="Times New Roman" w:hAnsi="Times New Roman" w:eastAsia="Times New Roman" w:cs="Times New Roman"/>
          <w:b w:val="1"/>
          <w:bCs w:val="1"/>
          <w:color w:val="auto"/>
          <w:sz w:val="24"/>
          <w:szCs w:val="24"/>
          <w:lang w:val="en-GB" w:bidi="en-GB"/>
        </w:rPr>
      </w:pPr>
    </w:p>
    <w:p w:rsidR="71B1C16F" w:rsidP="6EEF6465" w:rsidRDefault="71B1C16F" w14:paraId="71F4525F" w14:textId="50A34597">
      <w:pPr>
        <w:rPr>
          <w:rFonts w:ascii="Times New Roman" w:hAnsi="Times New Roman" w:eastAsia="Times New Roman" w:cs="Times New Roman"/>
          <w:color w:val="auto"/>
          <w:sz w:val="24"/>
          <w:szCs w:val="24"/>
          <w:lang w:val="en-GB"/>
        </w:rPr>
      </w:pPr>
      <w:r w:rsidRPr="6EEF6465" w:rsidR="60807C12">
        <w:rPr>
          <w:rFonts w:ascii="Times New Roman" w:hAnsi="Times New Roman" w:eastAsia="Times New Roman" w:cs="Times New Roman"/>
          <w:color w:val="auto"/>
          <w:sz w:val="24"/>
          <w:szCs w:val="24"/>
          <w:lang w:val="en"/>
        </w:rPr>
        <w:t>We have knowledge in the hospitality sector since it is highly demanded, we have knowledge of barista which means that we know how to prepare coffees and all its variety we have the training that is required to be food holders, therefore we also have knowledge of how work for the public, how to serve customers and provide good service since the customer is the most important.</w:t>
      </w:r>
    </w:p>
    <w:p w:rsidR="5C9A082F" w:rsidP="6EEF6465" w:rsidRDefault="00F90FDA" w14:paraId="6521732E" w14:textId="1FFCAA30">
      <w:pPr>
        <w:pStyle w:val="Heading1"/>
        <w:rPr>
          <w:rFonts w:ascii="Times New Roman" w:hAnsi="Times New Roman" w:eastAsia="Times New Roman" w:cs="Times New Roman"/>
          <w:lang w:val="en"/>
        </w:rPr>
      </w:pPr>
      <w:bookmarkStart w:name="_Toc49976444" w:id="11"/>
      <w:r w:rsidRPr="6EEF6465" w:rsidR="03631981">
        <w:rPr>
          <w:rFonts w:ascii="Times New Roman" w:hAnsi="Times New Roman" w:eastAsia="Times New Roman" w:cs="Times New Roman"/>
          <w:lang w:val="en"/>
        </w:rPr>
        <w:t>SECTION 4</w:t>
      </w:r>
      <w:bookmarkEnd w:id="11"/>
    </w:p>
    <w:p w:rsidR="3AAB2A24" w:rsidP="6EEF6465" w:rsidRDefault="1E510B03" w14:paraId="367517CD" w14:textId="0469EC38">
      <w:pPr>
        <w:pStyle w:val="Heading3"/>
        <w:rPr>
          <w:rFonts w:ascii="Times New Roman" w:hAnsi="Times New Roman" w:eastAsia="Times New Roman" w:cs="Times New Roman"/>
          <w:lang w:val="en"/>
        </w:rPr>
      </w:pPr>
      <w:bookmarkStart w:name="_Toc49976445" w:id="12"/>
      <w:r w:rsidRPr="6EEF6465" w:rsidR="7D1C5F1A">
        <w:rPr>
          <w:rFonts w:ascii="Times New Roman" w:hAnsi="Times New Roman" w:eastAsia="Times New Roman" w:cs="Times New Roman"/>
          <w:lang w:val="en"/>
        </w:rPr>
        <w:t>4.1</w:t>
      </w:r>
      <w:r w:rsidRPr="6EEF6465" w:rsidR="16CB5502">
        <w:rPr>
          <w:rFonts w:ascii="Times New Roman" w:hAnsi="Times New Roman" w:eastAsia="Times New Roman" w:cs="Times New Roman"/>
          <w:lang w:val="en"/>
        </w:rPr>
        <w:t>What are we going to sell?</w:t>
      </w:r>
      <w:bookmarkEnd w:id="12"/>
    </w:p>
    <w:p w:rsidR="5C9A082F" w:rsidP="6EEF6465" w:rsidRDefault="5C9A082F" w14:paraId="69768781" w14:textId="42E49A3C">
      <w:pPr>
        <w:rPr>
          <w:rFonts w:ascii="Times New Roman" w:hAnsi="Times New Roman" w:eastAsia="Times New Roman" w:cs="Times New Roman"/>
          <w:b w:val="1"/>
          <w:bCs w:val="1"/>
          <w:color w:val="auto"/>
          <w:sz w:val="24"/>
          <w:szCs w:val="24"/>
          <w:lang w:val="en"/>
        </w:rPr>
      </w:pPr>
    </w:p>
    <w:p w:rsidR="7019EA70" w:rsidP="6EEF6465" w:rsidRDefault="7019EA70" w14:paraId="2A7B78A8" w14:textId="67D0AAF4">
      <w:pPr>
        <w:rPr>
          <w:rFonts w:ascii="Times New Roman" w:hAnsi="Times New Roman" w:eastAsia="Times New Roman" w:cs="Times New Roman"/>
          <w:color w:val="auto"/>
          <w:sz w:val="24"/>
          <w:szCs w:val="24"/>
          <w:lang w:val="en"/>
        </w:rPr>
      </w:pPr>
      <w:r w:rsidRPr="6EEF6465" w:rsidR="436D34B7">
        <w:rPr>
          <w:rFonts w:ascii="Times New Roman" w:hAnsi="Times New Roman" w:eastAsia="Times New Roman" w:cs="Times New Roman"/>
          <w:color w:val="auto"/>
          <w:sz w:val="24"/>
          <w:szCs w:val="24"/>
          <w:lang w:val="en"/>
        </w:rPr>
        <w:t>Our services are focused on the sale of hot and cold beverages, therefore we will sell our product giving the best service to customers with the best possible quality and price. Since coffee is a drink in high demand by people and more than 95% of the population consumes this product, we have thought about providing this great product for all coffee lovers, providing a unique and unmatched experience</w:t>
      </w:r>
    </w:p>
    <w:p w:rsidR="5548DECA" w:rsidP="6EEF6465" w:rsidRDefault="5548DECA" w14:paraId="2C0AFF47" w14:textId="1C51D65A">
      <w:pPr>
        <w:rPr>
          <w:rFonts w:ascii="Times New Roman" w:hAnsi="Times New Roman" w:eastAsia="Times New Roman" w:cs="Times New Roman"/>
          <w:color w:val="auto"/>
          <w:sz w:val="24"/>
          <w:szCs w:val="24"/>
          <w:lang w:val="en"/>
        </w:rPr>
      </w:pPr>
    </w:p>
    <w:p w:rsidR="7563DDD1" w:rsidP="6EEF6465" w:rsidRDefault="6A46969F" w14:paraId="1A07B317" w14:textId="24AE9E6C">
      <w:pPr>
        <w:pStyle w:val="Heading3"/>
        <w:rPr>
          <w:rFonts w:ascii="Times New Roman" w:hAnsi="Times New Roman" w:eastAsia="Times New Roman" w:cs="Times New Roman"/>
          <w:lang w:val="en"/>
        </w:rPr>
      </w:pPr>
      <w:bookmarkStart w:name="_Toc49976446" w:id="13"/>
      <w:r w:rsidRPr="6EEF6465" w:rsidR="3DE57E76">
        <w:rPr>
          <w:rFonts w:ascii="Times New Roman" w:hAnsi="Times New Roman" w:eastAsia="Times New Roman" w:cs="Times New Roman"/>
          <w:lang w:val="en"/>
        </w:rPr>
        <w:t>4</w:t>
      </w:r>
      <w:r w:rsidRPr="6EEF6465" w:rsidR="4D050730">
        <w:rPr>
          <w:rFonts w:ascii="Times New Roman" w:hAnsi="Times New Roman" w:eastAsia="Times New Roman" w:cs="Times New Roman"/>
          <w:lang w:val="en"/>
        </w:rPr>
        <w:t>.2</w:t>
      </w:r>
      <w:r w:rsidRPr="6EEF6465" w:rsidR="439EC2F6">
        <w:rPr>
          <w:rFonts w:ascii="Times New Roman" w:hAnsi="Times New Roman" w:eastAsia="Times New Roman" w:cs="Times New Roman"/>
          <w:lang w:val="en"/>
        </w:rPr>
        <w:t xml:space="preserve"> Product Description</w:t>
      </w:r>
      <w:bookmarkEnd w:id="13"/>
    </w:p>
    <w:p w:rsidR="5C9A082F" w:rsidP="6EEF6465" w:rsidRDefault="5C9A082F" w14:paraId="099FCB40" w14:textId="165B7876">
      <w:pPr>
        <w:rPr>
          <w:rFonts w:ascii="Times New Roman" w:hAnsi="Times New Roman" w:eastAsia="Times New Roman" w:cs="Times New Roman"/>
          <w:color w:val="auto"/>
          <w:sz w:val="24"/>
          <w:szCs w:val="24"/>
          <w:lang w:val="en"/>
        </w:rPr>
      </w:pPr>
    </w:p>
    <w:p w:rsidR="419560F6" w:rsidP="6EEF6465" w:rsidRDefault="419560F6" w14:paraId="5B14927A" w14:textId="46AF8F0C">
      <w:pPr>
        <w:rPr>
          <w:rFonts w:ascii="Times New Roman" w:hAnsi="Times New Roman" w:eastAsia="Times New Roman" w:cs="Times New Roman"/>
          <w:color w:val="auto"/>
          <w:sz w:val="24"/>
          <w:szCs w:val="24"/>
          <w:lang w:val="en"/>
        </w:rPr>
      </w:pPr>
      <w:r w:rsidRPr="6EEF6465" w:rsidR="439EC2F6">
        <w:rPr>
          <w:rFonts w:ascii="Times New Roman" w:hAnsi="Times New Roman" w:eastAsia="Times New Roman" w:cs="Times New Roman"/>
          <w:color w:val="auto"/>
          <w:sz w:val="24"/>
          <w:szCs w:val="24"/>
          <w:lang w:val="en"/>
        </w:rPr>
        <w:t>Coffee is one of the foods with the highest antioxidants you can give to human beings, it is an almost essential drink in people's daily lives, providing the necessary energy to start the day, we want to sell coffee with the best quality, flavor and aroma, even including coffee from Colombia or Brazil at certain times since it has a characteristic and distinctive flavor unlike many from the best lands and is processed in a very traditional way to provide a different experience to the palate.</w:t>
      </w:r>
    </w:p>
    <w:p w:rsidR="5C9A082F" w:rsidP="6EEF6465" w:rsidRDefault="5C9A082F" w14:paraId="72DCAAB0" w14:textId="35F21AD0">
      <w:pPr>
        <w:rPr>
          <w:rFonts w:ascii="Times New Roman" w:hAnsi="Times New Roman" w:eastAsia="Times New Roman" w:cs="Times New Roman"/>
          <w:color w:val="auto"/>
          <w:sz w:val="24"/>
          <w:szCs w:val="24"/>
          <w:lang w:val="en"/>
        </w:rPr>
      </w:pPr>
    </w:p>
    <w:p w:rsidR="5C9A082F" w:rsidP="6EEF6465" w:rsidRDefault="5C9A082F" w14:paraId="4B8C6CD3" w14:textId="57F5D392">
      <w:pPr>
        <w:rPr>
          <w:rFonts w:ascii="Times New Roman" w:hAnsi="Times New Roman" w:eastAsia="Times New Roman" w:cs="Times New Roman"/>
          <w:sz w:val="24"/>
          <w:szCs w:val="24"/>
          <w:lang w:val="en"/>
        </w:rPr>
      </w:pPr>
    </w:p>
    <w:p w:rsidR="419560F6" w:rsidP="6EEF6465" w:rsidRDefault="5C80F3FE" w14:paraId="40AF689C" w14:textId="0C10FDB8">
      <w:pPr>
        <w:pStyle w:val="Heading3"/>
        <w:rPr>
          <w:rFonts w:ascii="Times New Roman" w:hAnsi="Times New Roman" w:eastAsia="Times New Roman" w:cs="Times New Roman"/>
          <w:lang w:val="en"/>
        </w:rPr>
      </w:pPr>
      <w:bookmarkStart w:name="_Toc49976447" w:id="14"/>
      <w:r w:rsidRPr="6EEF6465" w:rsidR="7A565A22">
        <w:rPr>
          <w:rFonts w:ascii="Times New Roman" w:hAnsi="Times New Roman" w:eastAsia="Times New Roman" w:cs="Times New Roman"/>
          <w:lang w:val="en"/>
        </w:rPr>
        <w:t xml:space="preserve">4.3 </w:t>
      </w:r>
      <w:r w:rsidRPr="6EEF6465" w:rsidR="439EC2F6">
        <w:rPr>
          <w:rFonts w:ascii="Times New Roman" w:hAnsi="Times New Roman" w:eastAsia="Times New Roman" w:cs="Times New Roman"/>
          <w:lang w:val="en"/>
        </w:rPr>
        <w:t>Different types of product</w:t>
      </w:r>
      <w:bookmarkEnd w:id="14"/>
    </w:p>
    <w:p w:rsidR="5C9A082F" w:rsidP="6EEF6465" w:rsidRDefault="5C9A082F" w14:paraId="63D78D47" w14:textId="71F27882">
      <w:pPr>
        <w:rPr>
          <w:rFonts w:ascii="Times New Roman" w:hAnsi="Times New Roman" w:eastAsia="Times New Roman" w:cs="Times New Roman"/>
          <w:b w:val="1"/>
          <w:bCs w:val="1"/>
          <w:color w:val="auto"/>
          <w:sz w:val="24"/>
          <w:szCs w:val="24"/>
          <w:u w:val="single"/>
          <w:lang w:val="en"/>
        </w:rPr>
      </w:pPr>
    </w:p>
    <w:p w:rsidR="6D22C6BA" w:rsidP="6EEF6465" w:rsidRDefault="6D22C6BA" w14:paraId="2E1B4E70" w14:textId="3990FA7F">
      <w:pPr>
        <w:rPr>
          <w:rFonts w:ascii="Times New Roman" w:hAnsi="Times New Roman" w:eastAsia="Times New Roman" w:cs="Times New Roman"/>
          <w:color w:val="auto"/>
          <w:sz w:val="24"/>
          <w:szCs w:val="24"/>
          <w:lang w:val="en"/>
        </w:rPr>
      </w:pPr>
      <w:r w:rsidRPr="6EEF6465" w:rsidR="58AC30DD">
        <w:rPr>
          <w:rFonts w:ascii="Times New Roman" w:hAnsi="Times New Roman" w:eastAsia="Times New Roman" w:cs="Times New Roman"/>
          <w:color w:val="auto"/>
          <w:sz w:val="24"/>
          <w:szCs w:val="24"/>
          <w:lang w:val="en"/>
        </w:rPr>
        <w:t>Green coffee will focus on drinks, including a great variety including mocha, cappuccino, white mocha, americano, caramel coffee and infusions, all of this as hot drinks but we will also have cold drinks such as smoothies of many varieties. We will have a variety of pastries such as croissants, paninis, pan Au raisin, pan au Chocolat and cookies to taste the palate to the taste of the client accompanied by a delicious drink to start the day.</w:t>
      </w:r>
    </w:p>
    <w:p w:rsidR="5C9A082F" w:rsidP="6EEF6465" w:rsidRDefault="5C9A082F" w14:paraId="0FFCA4C3" w14:textId="5B30EDBC">
      <w:pPr>
        <w:pStyle w:val="ListBullet"/>
        <w:numPr>
          <w:numId w:val="0"/>
        </w:numPr>
        <w:rPr>
          <w:rFonts w:ascii="Times New Roman" w:hAnsi="Times New Roman" w:eastAsia="Times New Roman" w:cs="Times New Roman"/>
          <w:sz w:val="24"/>
          <w:szCs w:val="24"/>
          <w:lang w:val="en-GB" w:bidi="en-GB"/>
        </w:rPr>
      </w:pPr>
    </w:p>
    <w:p w:rsidR="473F37B9" w:rsidP="6EEF6465" w:rsidRDefault="7D5AC9D8" w14:paraId="49014760" w14:textId="52EA4EEC">
      <w:pPr>
        <w:pStyle w:val="Heading3"/>
        <w:rPr>
          <w:rFonts w:ascii="Times New Roman" w:hAnsi="Times New Roman" w:eastAsia="Times New Roman" w:cs="Times New Roman"/>
          <w:lang w:val="en-GB" w:bidi="en-GB"/>
        </w:rPr>
      </w:pPr>
      <w:bookmarkStart w:name="_Toc49976448" w:id="15"/>
      <w:r w:rsidRPr="6EEF6465" w:rsidR="17BDB6D8">
        <w:rPr>
          <w:rFonts w:ascii="Times New Roman" w:hAnsi="Times New Roman" w:eastAsia="Times New Roman" w:cs="Times New Roman"/>
          <w:lang w:val="en-GB" w:bidi="en-GB"/>
        </w:rPr>
        <w:t xml:space="preserve">4.4 </w:t>
      </w:r>
      <w:r w:rsidRPr="6EEF6465" w:rsidR="5F896932">
        <w:rPr>
          <w:rFonts w:ascii="Times New Roman" w:hAnsi="Times New Roman" w:eastAsia="Times New Roman" w:cs="Times New Roman"/>
          <w:lang w:val="en-GB" w:bidi="en-GB"/>
        </w:rPr>
        <w:t>are we going to sell of the products/services at the start of your business? if no explain why</w:t>
      </w:r>
      <w:bookmarkEnd w:id="15"/>
    </w:p>
    <w:p w:rsidR="5C9A082F" w:rsidP="6EEF6465" w:rsidRDefault="5C9A082F" w14:paraId="2415B485" w14:textId="2D6A1F84">
      <w:pPr>
        <w:pStyle w:val="ListBullet"/>
        <w:numPr>
          <w:numId w:val="0"/>
        </w:numPr>
        <w:ind w:left="360"/>
        <w:rPr>
          <w:rFonts w:ascii="Times New Roman" w:hAnsi="Times New Roman" w:eastAsia="Times New Roman" w:cs="Times New Roman"/>
          <w:b w:val="1"/>
          <w:bCs w:val="1"/>
          <w:color w:val="auto"/>
          <w:sz w:val="24"/>
          <w:szCs w:val="24"/>
          <w:lang w:val="en-GB" w:bidi="en-GB"/>
        </w:rPr>
      </w:pPr>
    </w:p>
    <w:p w:rsidR="76111A9E" w:rsidP="6EEF6465" w:rsidRDefault="76111A9E" w14:paraId="1D269871" w14:textId="411843BB">
      <w:pPr>
        <w:rPr>
          <w:rFonts w:ascii="Times New Roman" w:hAnsi="Times New Roman" w:eastAsia="Times New Roman" w:cs="Times New Roman"/>
          <w:sz w:val="24"/>
          <w:szCs w:val="24"/>
          <w:lang w:val="en-GB"/>
        </w:rPr>
      </w:pPr>
      <w:r w:rsidRPr="6EEF6465" w:rsidR="00D29843">
        <w:rPr>
          <w:rFonts w:ascii="Times New Roman" w:hAnsi="Times New Roman" w:eastAsia="Times New Roman" w:cs="Times New Roman"/>
          <w:color w:val="auto"/>
          <w:sz w:val="24"/>
          <w:szCs w:val="24"/>
          <w:lang w:val="en"/>
        </w:rPr>
        <w:t>O</w:t>
      </w:r>
      <w:r w:rsidRPr="6EEF6465" w:rsidR="28678DC4">
        <w:rPr>
          <w:rFonts w:ascii="Times New Roman" w:hAnsi="Times New Roman" w:eastAsia="Times New Roman" w:cs="Times New Roman"/>
          <w:color w:val="auto"/>
          <w:sz w:val="24"/>
          <w:szCs w:val="24"/>
          <w:lang w:val="en"/>
        </w:rPr>
        <w:t>nce the business starts, the idea is to sell all the drinks as much as possible, making the product known by marketing, making offers, discounts,</w:t>
      </w:r>
      <w:r w:rsidRPr="6EEF6465" w:rsidR="621A8AB6">
        <w:rPr>
          <w:rFonts w:ascii="Times New Roman" w:hAnsi="Times New Roman" w:eastAsia="Times New Roman" w:cs="Times New Roman"/>
          <w:color w:val="auto"/>
          <w:sz w:val="24"/>
          <w:szCs w:val="24"/>
          <w:lang w:val="en"/>
        </w:rPr>
        <w:t xml:space="preserve"> </w:t>
      </w:r>
      <w:r w:rsidRPr="6EEF6465" w:rsidR="28678DC4">
        <w:rPr>
          <w:rFonts w:ascii="Times New Roman" w:hAnsi="Times New Roman" w:eastAsia="Times New Roman" w:cs="Times New Roman"/>
          <w:color w:val="auto"/>
          <w:sz w:val="24"/>
          <w:szCs w:val="24"/>
          <w:lang w:val="en"/>
        </w:rPr>
        <w:t xml:space="preserve">and advertising so that we can become known as the business grows we can include more products and services according to demand. </w:t>
      </w:r>
      <w:r w:rsidRPr="6EEF6465" w:rsidR="3477DEC1">
        <w:rPr>
          <w:rFonts w:ascii="Times New Roman" w:hAnsi="Times New Roman" w:eastAsia="Times New Roman" w:cs="Times New Roman"/>
          <w:color w:val="auto"/>
          <w:sz w:val="24"/>
          <w:szCs w:val="24"/>
          <w:lang w:val="en"/>
        </w:rPr>
        <w:t>trying</w:t>
      </w:r>
      <w:r w:rsidRPr="6EEF6465" w:rsidR="28678DC4">
        <w:rPr>
          <w:rFonts w:ascii="Times New Roman" w:hAnsi="Times New Roman" w:eastAsia="Times New Roman" w:cs="Times New Roman"/>
          <w:color w:val="auto"/>
          <w:sz w:val="24"/>
          <w:szCs w:val="24"/>
          <w:lang w:val="en"/>
        </w:rPr>
        <w:t xml:space="preserve"> not waste any product, we will be aware of all customer suggestions, we will analyze the possibilities and profitability reaching the conclusion of whether it is feasible or not. In case a product does not have the expected sales, we will think of some strategies to take advantage of it, publicizing the product, or even with a discount so that people know it, the idea is not to waste too much and save as much as we can. for the business to be successful</w:t>
      </w:r>
      <w:r w:rsidRPr="6EEF6465" w:rsidR="28678DC4">
        <w:rPr>
          <w:rFonts w:ascii="Times New Roman" w:hAnsi="Times New Roman" w:eastAsia="Times New Roman" w:cs="Times New Roman"/>
          <w:sz w:val="24"/>
          <w:szCs w:val="24"/>
          <w:lang w:val="en"/>
        </w:rPr>
        <w:t>.</w:t>
      </w:r>
    </w:p>
    <w:p w:rsidR="5C9A082F" w:rsidP="6EEF6465" w:rsidRDefault="00F90FDA" w14:paraId="4B8570F1" w14:textId="633640B4">
      <w:pPr>
        <w:pStyle w:val="Heading1"/>
        <w:rPr>
          <w:rFonts w:ascii="Times New Roman" w:hAnsi="Times New Roman" w:eastAsia="Times New Roman" w:cs="Times New Roman"/>
          <w:lang w:val="en-GB" w:bidi="en-GB"/>
        </w:rPr>
      </w:pPr>
      <w:bookmarkStart w:name="_Toc49976449" w:id="16"/>
      <w:r w:rsidRPr="6EEF6465" w:rsidR="03631981">
        <w:rPr>
          <w:rFonts w:ascii="Times New Roman" w:hAnsi="Times New Roman" w:eastAsia="Times New Roman" w:cs="Times New Roman"/>
          <w:lang w:val="en-GB" w:bidi="en-GB"/>
        </w:rPr>
        <w:t>SECTION 5</w:t>
      </w:r>
      <w:bookmarkEnd w:id="16"/>
    </w:p>
    <w:p w:rsidR="7BB92820" w:rsidP="6EEF6465" w:rsidRDefault="5FC3966B" w14:paraId="74641AD7" w14:textId="44B47259">
      <w:pPr>
        <w:pStyle w:val="Heading3"/>
        <w:rPr>
          <w:rFonts w:ascii="Times New Roman" w:hAnsi="Times New Roman" w:eastAsia="Times New Roman" w:cs="Times New Roman"/>
          <w:lang w:val="en-GB" w:bidi="en-GB"/>
        </w:rPr>
      </w:pPr>
      <w:bookmarkStart w:name="_Toc49976450" w:id="17"/>
      <w:r w:rsidRPr="6EEF6465" w:rsidR="1E5D9AEB">
        <w:rPr>
          <w:rFonts w:ascii="Times New Roman" w:hAnsi="Times New Roman" w:eastAsia="Times New Roman" w:cs="Times New Roman"/>
          <w:lang w:val="en-GB" w:bidi="en-GB"/>
        </w:rPr>
        <w:t>5</w:t>
      </w:r>
      <w:r w:rsidRPr="6EEF6465" w:rsidR="6BB5C4E8">
        <w:rPr>
          <w:rFonts w:ascii="Times New Roman" w:hAnsi="Times New Roman" w:eastAsia="Times New Roman" w:cs="Times New Roman"/>
          <w:lang w:val="en-GB" w:bidi="en-GB"/>
        </w:rPr>
        <w:t>.1 Customers</w:t>
      </w:r>
      <w:bookmarkEnd w:id="17"/>
    </w:p>
    <w:p w:rsidR="5C9A082F" w:rsidP="6EEF6465" w:rsidRDefault="5C9A082F" w14:paraId="4DD7A64F" w14:textId="7413C943">
      <w:pPr>
        <w:pStyle w:val="ListBullet"/>
        <w:numPr>
          <w:numId w:val="0"/>
        </w:numPr>
        <w:ind w:left="360"/>
        <w:rPr>
          <w:rFonts w:ascii="Times New Roman" w:hAnsi="Times New Roman" w:eastAsia="Times New Roman" w:cs="Times New Roman"/>
          <w:b w:val="1"/>
          <w:bCs w:val="1"/>
          <w:color w:val="auto"/>
          <w:sz w:val="24"/>
          <w:szCs w:val="24"/>
          <w:u w:val="single"/>
          <w:lang w:val="en-GB" w:bidi="en-GB"/>
        </w:rPr>
      </w:pPr>
    </w:p>
    <w:p w:rsidR="5C9A082F" w:rsidP="6EEF6465" w:rsidRDefault="7BB92820" w14:paraId="6A622D18" w14:textId="4E7AD317">
      <w:pPr>
        <w:rPr>
          <w:rFonts w:ascii="Times New Roman" w:hAnsi="Times New Roman" w:eastAsia="Times New Roman" w:cs="Times New Roman"/>
          <w:color w:val="auto"/>
          <w:sz w:val="24"/>
          <w:szCs w:val="24"/>
          <w:lang w:val="en-GB"/>
        </w:rPr>
      </w:pPr>
      <w:r w:rsidRPr="6EEF6465" w:rsidR="6BB5C4E8">
        <w:rPr>
          <w:rFonts w:ascii="Times New Roman" w:hAnsi="Times New Roman" w:eastAsia="Times New Roman" w:cs="Times New Roman"/>
          <w:color w:val="auto"/>
          <w:sz w:val="24"/>
          <w:szCs w:val="24"/>
          <w:lang w:val="en"/>
        </w:rPr>
        <w:t>Our business is aimed at a regular public, due to the location in which it is, we will have clients of all ages from students, office workers and tourists since it is in zone 1, they are busy streets surrounded by shops, offices, banks and centers From the study, by the location we deduce that the majority of the public will be working people, who in the rush decide to have their breakfast on the way to work. Being a take away service we focus on the speed of serving everyone without much waiting</w:t>
      </w:r>
    </w:p>
    <w:p w:rsidR="5548DECA" w:rsidP="6EEF6465" w:rsidRDefault="5548DECA" w14:paraId="77D1D785" w14:textId="08311981">
      <w:pPr>
        <w:rPr>
          <w:rFonts w:ascii="Times New Roman" w:hAnsi="Times New Roman" w:eastAsia="Times New Roman" w:cs="Times New Roman"/>
          <w:color w:val="auto"/>
          <w:sz w:val="24"/>
          <w:szCs w:val="24"/>
          <w:lang w:val="en"/>
        </w:rPr>
      </w:pPr>
    </w:p>
    <w:p w:rsidR="5548DECA" w:rsidP="6EEF6465" w:rsidRDefault="5548DECA" w14:paraId="6C39966E" w14:textId="434517EF">
      <w:pPr>
        <w:rPr>
          <w:rFonts w:ascii="Times New Roman" w:hAnsi="Times New Roman" w:eastAsia="Times New Roman" w:cs="Times New Roman"/>
          <w:color w:val="auto"/>
          <w:sz w:val="24"/>
          <w:szCs w:val="24"/>
          <w:lang w:val="en"/>
        </w:rPr>
      </w:pPr>
    </w:p>
    <w:p w:rsidR="3AF9FF01" w:rsidP="6EEF6465" w:rsidRDefault="11FB87AB" w14:paraId="0988ADC0" w14:textId="7497A8AA">
      <w:pPr>
        <w:pStyle w:val="Heading3"/>
        <w:rPr>
          <w:rFonts w:ascii="Times New Roman" w:hAnsi="Times New Roman" w:eastAsia="Times New Roman" w:cs="Times New Roman"/>
          <w:lang w:val="en-GB" w:bidi="en-GB"/>
        </w:rPr>
      </w:pPr>
      <w:bookmarkStart w:name="_Toc49976451" w:id="18"/>
      <w:r w:rsidRPr="6EEF6465" w:rsidR="1363E414">
        <w:rPr>
          <w:rFonts w:ascii="Times New Roman" w:hAnsi="Times New Roman" w:eastAsia="Times New Roman" w:cs="Times New Roman"/>
          <w:lang w:val="en-GB" w:bidi="en-GB"/>
        </w:rPr>
        <w:t>5</w:t>
      </w:r>
      <w:r w:rsidRPr="6EEF6465" w:rsidR="5B57E3A6">
        <w:rPr>
          <w:rFonts w:ascii="Times New Roman" w:hAnsi="Times New Roman" w:eastAsia="Times New Roman" w:cs="Times New Roman"/>
          <w:lang w:val="en-GB" w:bidi="en-GB"/>
        </w:rPr>
        <w:t>.2 Where are you customers based?</w:t>
      </w:r>
      <w:bookmarkEnd w:id="18"/>
    </w:p>
    <w:p w:rsidR="027576BD" w:rsidP="6EEF6465" w:rsidRDefault="027576BD" w14:paraId="4802EA31" w14:textId="6BECBA1E">
      <w:pPr>
        <w:rPr>
          <w:rFonts w:ascii="Times New Roman" w:hAnsi="Times New Roman" w:eastAsia="Times New Roman" w:cs="Times New Roman"/>
          <w:color w:val="auto"/>
          <w:sz w:val="24"/>
          <w:szCs w:val="24"/>
          <w:lang w:val="en-GB"/>
        </w:rPr>
      </w:pPr>
      <w:r w:rsidRPr="6EEF6465" w:rsidR="319F83AF">
        <w:rPr>
          <w:rFonts w:ascii="Times New Roman" w:hAnsi="Times New Roman" w:eastAsia="Times New Roman" w:cs="Times New Roman"/>
          <w:color w:val="auto"/>
          <w:sz w:val="24"/>
          <w:szCs w:val="24"/>
          <w:lang w:val="en"/>
        </w:rPr>
        <w:t>ur clients are mainly in the offices, depending on the location we chose, we think about that above all, in which place we would place it and what better place than Liverpool street where thousands of people pass every day not only to swallow but also to know already which is the center of the city, our clients are also people who every day go through those streets to take the subway and go to other places, so we have the advantage that we always have people around, and in the morning it would be the time of day in The one that would be sold the most since many people buy their breakfast on the way home, also in the afternoon that many people go to meet clients and have a coffee or when leaving work. It is very relevant the location of that depends a lot on the job success.</w:t>
      </w:r>
    </w:p>
    <w:p w:rsidR="5C9A082F" w:rsidP="6EEF6465" w:rsidRDefault="5C9A082F" w14:paraId="7D3BDC70" w14:textId="1C9B652A">
      <w:pPr>
        <w:rPr>
          <w:rFonts w:ascii="Times New Roman" w:hAnsi="Times New Roman" w:eastAsia="Times New Roman" w:cs="Times New Roman"/>
          <w:color w:val="auto"/>
          <w:sz w:val="24"/>
          <w:szCs w:val="24"/>
          <w:lang w:val="en"/>
        </w:rPr>
      </w:pPr>
    </w:p>
    <w:p w:rsidR="70350C20" w:rsidP="6EEF6465" w:rsidRDefault="70350C20" w14:paraId="226A17C4" w14:textId="47D2257E">
      <w:pPr>
        <w:rPr>
          <w:rFonts w:ascii="Times New Roman" w:hAnsi="Times New Roman" w:eastAsia="Times New Roman" w:cs="Times New Roman"/>
        </w:rPr>
      </w:pPr>
    </w:p>
    <w:p w:rsidR="70350C20" w:rsidP="6EEF6465" w:rsidRDefault="70350C20" w14:paraId="39F65308" w14:textId="76B7A30C">
      <w:pPr>
        <w:pStyle w:val="Heading3"/>
        <w:rPr>
          <w:rFonts w:ascii="Times New Roman" w:hAnsi="Times New Roman" w:eastAsia="Times New Roman" w:cs="Times New Roman"/>
        </w:rPr>
      </w:pPr>
      <w:bookmarkStart w:name="_Toc49976452" w:id="19"/>
      <w:r w:rsidRPr="6EEF6465" w:rsidR="68F57CB1">
        <w:rPr>
          <w:rFonts w:ascii="Times New Roman" w:hAnsi="Times New Roman" w:eastAsia="Times New Roman" w:cs="Times New Roman"/>
        </w:rPr>
        <w:t>5.</w:t>
      </w:r>
      <w:r w:rsidRPr="6EEF6465" w:rsidR="2B76D84D">
        <w:rPr>
          <w:rFonts w:ascii="Times New Roman" w:hAnsi="Times New Roman" w:eastAsia="Times New Roman" w:cs="Times New Roman"/>
        </w:rPr>
        <w:t>3</w:t>
      </w:r>
      <w:r w:rsidRPr="6EEF6465" w:rsidR="68F57CB1">
        <w:rPr>
          <w:rFonts w:ascii="Times New Roman" w:hAnsi="Times New Roman" w:eastAsia="Times New Roman" w:cs="Times New Roman"/>
        </w:rPr>
        <w:t>: Market Analysis Summary</w:t>
      </w:r>
      <w:bookmarkEnd w:id="19"/>
    </w:p>
    <w:p w:rsidR="70350C20" w:rsidP="6EEF6465" w:rsidRDefault="70350C20" w14:paraId="4C666714" w14:textId="6A1EB467">
      <w:pPr>
        <w:rPr>
          <w:rFonts w:ascii="Times New Roman" w:hAnsi="Times New Roman" w:eastAsia="Times New Roman" w:cs="Times New Roman"/>
          <w:b w:val="1"/>
          <w:bCs w:val="1"/>
          <w:sz w:val="20"/>
          <w:szCs w:val="20"/>
        </w:rPr>
      </w:pPr>
      <w:r w:rsidRPr="6EEF6465" w:rsidR="68F57CB1">
        <w:rPr>
          <w:rFonts w:ascii="Times New Roman" w:hAnsi="Times New Roman" w:eastAsia="Times New Roman" w:cs="Times New Roman"/>
          <w:b w:val="1"/>
          <w:bCs w:val="1"/>
          <w:sz w:val="20"/>
          <w:szCs w:val="20"/>
        </w:rPr>
        <w:t xml:space="preserve"> </w:t>
      </w:r>
    </w:p>
    <w:p w:rsidR="70350C20" w:rsidP="6EEF6465" w:rsidRDefault="70350C20" w14:paraId="54197A98" w14:textId="10FF6726">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This coffee shop is specially designed for office workers who work in different buildings in this area, as well as other types of workers, even for tourists, because the Liverpool street is a big place and many tourists arrive at the train station to start their visit to London. Being other possible customers.</w:t>
      </w:r>
    </w:p>
    <w:p w:rsidR="70350C20" w:rsidP="6EEF6465" w:rsidRDefault="70350C20" w14:paraId="6DA07AD4" w14:textId="35ED120D">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2FCD35A5" w14:textId="6B16D5CD">
      <w:pPr>
        <w:rPr>
          <w:rFonts w:ascii="Times New Roman" w:hAnsi="Times New Roman" w:eastAsia="Times New Roman" w:cs="Times New Roman"/>
          <w:b w:val="1"/>
          <w:bCs w:val="1"/>
          <w:sz w:val="20"/>
          <w:szCs w:val="20"/>
        </w:rPr>
      </w:pPr>
      <w:proofErr w:type="gramStart"/>
      <w:r w:rsidRPr="6EEF6465" w:rsidR="68F57CB1">
        <w:rPr>
          <w:rFonts w:ascii="Times New Roman" w:hAnsi="Times New Roman" w:eastAsia="Times New Roman" w:cs="Times New Roman"/>
          <w:b w:val="1"/>
          <w:bCs w:val="1"/>
          <w:sz w:val="20"/>
          <w:szCs w:val="20"/>
        </w:rPr>
        <w:t>.Market</w:t>
      </w:r>
      <w:proofErr w:type="gramEnd"/>
      <w:r w:rsidRPr="6EEF6465" w:rsidR="68F57CB1">
        <w:rPr>
          <w:rFonts w:ascii="Times New Roman" w:hAnsi="Times New Roman" w:eastAsia="Times New Roman" w:cs="Times New Roman"/>
          <w:b w:val="1"/>
          <w:bCs w:val="1"/>
          <w:sz w:val="20"/>
          <w:szCs w:val="20"/>
        </w:rPr>
        <w:t xml:space="preserve"> Segmentation</w:t>
      </w:r>
    </w:p>
    <w:p w:rsidR="70350C20" w:rsidP="6EEF6465" w:rsidRDefault="70350C20" w14:paraId="18567773" w14:textId="55741A32">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5386FF58" w14:textId="04C0AB57">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This business focuses on clients with a medium and high socioeconomic level.</w:t>
      </w:r>
    </w:p>
    <w:p w:rsidR="70350C20" w:rsidP="6EEF6465" w:rsidRDefault="70350C20" w14:paraId="067D8ACB" w14:textId="45DA8415">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05596054" w14:textId="1A4C56F8">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5DBC9EBC" w14:textId="3E4A00B6">
      <w:pPr>
        <w:rPr>
          <w:rFonts w:ascii="Times New Roman" w:hAnsi="Times New Roman" w:eastAsia="Times New Roman" w:cs="Times New Roman"/>
          <w:b w:val="1"/>
          <w:bCs w:val="1"/>
          <w:sz w:val="20"/>
          <w:szCs w:val="20"/>
        </w:rPr>
      </w:pPr>
      <w:proofErr w:type="gramStart"/>
      <w:r w:rsidRPr="6EEF6465" w:rsidR="68F57CB1">
        <w:rPr>
          <w:rFonts w:ascii="Times New Roman" w:hAnsi="Times New Roman" w:eastAsia="Times New Roman" w:cs="Times New Roman"/>
          <w:b w:val="1"/>
          <w:bCs w:val="1"/>
          <w:sz w:val="20"/>
          <w:szCs w:val="20"/>
        </w:rPr>
        <w:t>.Workers</w:t>
      </w:r>
      <w:proofErr w:type="gramEnd"/>
      <w:r w:rsidRPr="6EEF6465" w:rsidR="68F57CB1">
        <w:rPr>
          <w:rFonts w:ascii="Times New Roman" w:hAnsi="Times New Roman" w:eastAsia="Times New Roman" w:cs="Times New Roman"/>
          <w:b w:val="1"/>
          <w:bCs w:val="1"/>
          <w:sz w:val="20"/>
          <w:szCs w:val="20"/>
        </w:rPr>
        <w:t xml:space="preserve"> in the area:</w:t>
      </w:r>
    </w:p>
    <w:p w:rsidR="70350C20" w:rsidP="6EEF6465" w:rsidRDefault="70350C20" w14:paraId="55E2A511" w14:textId="0C2B3E87">
      <w:pPr>
        <w:rPr>
          <w:rFonts w:ascii="Times New Roman" w:hAnsi="Times New Roman" w:eastAsia="Times New Roman" w:cs="Times New Roman"/>
          <w:b w:val="1"/>
          <w:bCs w:val="1"/>
          <w:sz w:val="20"/>
          <w:szCs w:val="20"/>
        </w:rPr>
      </w:pPr>
      <w:r w:rsidRPr="6EEF6465" w:rsidR="68F57CB1">
        <w:rPr>
          <w:rFonts w:ascii="Times New Roman" w:hAnsi="Times New Roman" w:eastAsia="Times New Roman" w:cs="Times New Roman"/>
          <w:b w:val="1"/>
          <w:bCs w:val="1"/>
          <w:sz w:val="20"/>
          <w:szCs w:val="20"/>
        </w:rPr>
        <w:t xml:space="preserve"> </w:t>
      </w:r>
    </w:p>
    <w:p w:rsidR="70350C20" w:rsidP="6EEF6465" w:rsidRDefault="70350C20" w14:paraId="4F13EF17" w14:textId="35C1BF74">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Many workers in this area can be permanent customers, because in the Liverpool Street area there are many offices in different buildings, which means that they may be potential customers. many of them try to have a healthy life, especially when they spend many hours sitting in front of their computers and try to compensate for this by consuming healthy foods, including coffee. Those who want to have their quick coffee to take away.</w:t>
      </w:r>
    </w:p>
    <w:p w:rsidR="70350C20" w:rsidP="6EEF6465" w:rsidRDefault="70350C20" w14:paraId="13FC1284" w14:textId="2BB42B7A">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391C5AAD" w14:textId="486332E5">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3BD7E0FA" w14:textId="50704950">
      <w:pPr>
        <w:rPr>
          <w:rFonts w:ascii="Times New Roman" w:hAnsi="Times New Roman" w:eastAsia="Times New Roman" w:cs="Times New Roman"/>
          <w:b w:val="1"/>
          <w:bCs w:val="1"/>
          <w:sz w:val="20"/>
          <w:szCs w:val="20"/>
        </w:rPr>
      </w:pPr>
      <w:proofErr w:type="gramStart"/>
      <w:r w:rsidRPr="6EEF6465" w:rsidR="68F57CB1">
        <w:rPr>
          <w:rFonts w:ascii="Times New Roman" w:hAnsi="Times New Roman" w:eastAsia="Times New Roman" w:cs="Times New Roman"/>
          <w:b w:val="1"/>
          <w:bCs w:val="1"/>
          <w:sz w:val="20"/>
          <w:szCs w:val="20"/>
        </w:rPr>
        <w:t>.Local</w:t>
      </w:r>
      <w:proofErr w:type="gramEnd"/>
      <w:r w:rsidRPr="6EEF6465" w:rsidR="68F57CB1">
        <w:rPr>
          <w:rFonts w:ascii="Times New Roman" w:hAnsi="Times New Roman" w:eastAsia="Times New Roman" w:cs="Times New Roman"/>
          <w:b w:val="1"/>
          <w:bCs w:val="1"/>
          <w:sz w:val="20"/>
          <w:szCs w:val="20"/>
        </w:rPr>
        <w:t xml:space="preserve"> Residents:</w:t>
      </w:r>
    </w:p>
    <w:p w:rsidR="70350C20" w:rsidP="6EEF6465" w:rsidRDefault="70350C20" w14:paraId="2B23286A" w14:textId="38A449E5">
      <w:pPr>
        <w:rPr>
          <w:rFonts w:ascii="Times New Roman" w:hAnsi="Times New Roman" w:eastAsia="Times New Roman" w:cs="Times New Roman"/>
          <w:b w:val="1"/>
          <w:bCs w:val="1"/>
          <w:sz w:val="20"/>
          <w:szCs w:val="20"/>
        </w:rPr>
      </w:pPr>
      <w:r w:rsidRPr="6EEF6465" w:rsidR="68F57CB1">
        <w:rPr>
          <w:rFonts w:ascii="Times New Roman" w:hAnsi="Times New Roman" w:eastAsia="Times New Roman" w:cs="Times New Roman"/>
          <w:b w:val="1"/>
          <w:bCs w:val="1"/>
          <w:sz w:val="20"/>
          <w:szCs w:val="20"/>
        </w:rPr>
        <w:t xml:space="preserve"> </w:t>
      </w:r>
    </w:p>
    <w:p w:rsidR="70350C20" w:rsidP="6EEF6465" w:rsidRDefault="70350C20" w14:paraId="14F1483B" w14:textId="7D6E82CA">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Green coffee wants to establish a large regular customer base. This will establish a healthy, consistent revenue base to ensure stability of the business.</w:t>
      </w:r>
    </w:p>
    <w:p w:rsidR="70350C20" w:rsidP="6EEF6465" w:rsidRDefault="70350C20" w14:paraId="5B61532D" w14:textId="585451DF">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62E55EBA" w14:textId="3D7AB890">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 xml:space="preserve"> </w:t>
      </w:r>
    </w:p>
    <w:p w:rsidR="70350C20" w:rsidP="6EEF6465" w:rsidRDefault="70350C20" w14:paraId="2A614552" w14:textId="0971C487">
      <w:pPr>
        <w:rPr>
          <w:rFonts w:ascii="Times New Roman" w:hAnsi="Times New Roman" w:eastAsia="Times New Roman" w:cs="Times New Roman"/>
          <w:b w:val="1"/>
          <w:bCs w:val="1"/>
          <w:sz w:val="20"/>
          <w:szCs w:val="20"/>
        </w:rPr>
      </w:pPr>
      <w:r w:rsidRPr="6EEF6465" w:rsidR="68F57CB1">
        <w:rPr>
          <w:rFonts w:ascii="Times New Roman" w:hAnsi="Times New Roman" w:eastAsia="Times New Roman" w:cs="Times New Roman"/>
          <w:b w:val="1"/>
          <w:bCs w:val="1"/>
          <w:sz w:val="20"/>
          <w:szCs w:val="20"/>
        </w:rPr>
        <w:t>Tourists:</w:t>
      </w:r>
    </w:p>
    <w:p w:rsidR="70350C20" w:rsidP="6EEF6465" w:rsidRDefault="70350C20" w14:paraId="2BE61CF8" w14:textId="7EE07979">
      <w:pPr>
        <w:rPr>
          <w:rFonts w:ascii="Times New Roman" w:hAnsi="Times New Roman" w:eastAsia="Times New Roman" w:cs="Times New Roman"/>
          <w:b w:val="1"/>
          <w:bCs w:val="1"/>
          <w:sz w:val="20"/>
          <w:szCs w:val="20"/>
        </w:rPr>
      </w:pPr>
      <w:r w:rsidRPr="6EEF6465" w:rsidR="68F57CB1">
        <w:rPr>
          <w:rFonts w:ascii="Times New Roman" w:hAnsi="Times New Roman" w:eastAsia="Times New Roman" w:cs="Times New Roman"/>
          <w:b w:val="1"/>
          <w:bCs w:val="1"/>
          <w:sz w:val="20"/>
          <w:szCs w:val="20"/>
        </w:rPr>
        <w:t xml:space="preserve"> </w:t>
      </w:r>
    </w:p>
    <w:p w:rsidR="70350C20" w:rsidP="6EEF6465" w:rsidRDefault="70350C20" w14:paraId="3E66F605" w14:textId="53790CF1">
      <w:pPr>
        <w:rPr>
          <w:rFonts w:ascii="Times New Roman" w:hAnsi="Times New Roman" w:eastAsia="Times New Roman" w:cs="Times New Roman"/>
          <w:sz w:val="20"/>
          <w:szCs w:val="20"/>
        </w:rPr>
      </w:pPr>
      <w:r w:rsidRPr="6EEF6465" w:rsidR="68F57CB1">
        <w:rPr>
          <w:rFonts w:ascii="Times New Roman" w:hAnsi="Times New Roman" w:eastAsia="Times New Roman" w:cs="Times New Roman"/>
          <w:sz w:val="20"/>
          <w:szCs w:val="20"/>
        </w:rPr>
        <w:t>There is a lot of tourism in London, and we believe that these people can be a high percentage of customers for our products in the coffee shop.</w:t>
      </w:r>
    </w:p>
    <w:p w:rsidR="6C186299" w:rsidP="6EEF6465" w:rsidRDefault="6C186299" w14:paraId="3487FB63" w14:textId="6730D995">
      <w:pPr>
        <w:rPr>
          <w:rFonts w:ascii="Times New Roman" w:hAnsi="Times New Roman" w:eastAsia="Times New Roman" w:cs="Times New Roman"/>
          <w:sz w:val="24"/>
          <w:szCs w:val="24"/>
        </w:rPr>
      </w:pPr>
    </w:p>
    <w:p w:rsidR="6C186299" w:rsidP="6EEF6465" w:rsidRDefault="6C186299" w14:paraId="157409F1" w14:textId="29730684">
      <w:pPr>
        <w:rPr>
          <w:rFonts w:ascii="Times New Roman" w:hAnsi="Times New Roman" w:eastAsia="Times New Roman" w:cs="Times New Roman"/>
          <w:sz w:val="24"/>
          <w:szCs w:val="24"/>
        </w:rPr>
      </w:pPr>
    </w:p>
    <w:p w:rsidR="6C186299" w:rsidP="6EEF6465" w:rsidRDefault="6C186299" w14:paraId="2F1E9FB1" w14:textId="01B36EEA">
      <w:pPr>
        <w:rPr>
          <w:rFonts w:ascii="Times New Roman" w:hAnsi="Times New Roman" w:eastAsia="Times New Roman" w:cs="Times New Roman"/>
          <w:sz w:val="24"/>
          <w:szCs w:val="24"/>
        </w:rPr>
      </w:pPr>
    </w:p>
    <w:p w:rsidR="6C186299" w:rsidP="6EEF6465" w:rsidRDefault="6C186299" w14:paraId="5E521A8B" w14:textId="2A324E2B">
      <w:pPr>
        <w:rPr>
          <w:rFonts w:ascii="Times New Roman" w:hAnsi="Times New Roman" w:eastAsia="Times New Roman" w:cs="Times New Roman"/>
          <w:sz w:val="24"/>
          <w:szCs w:val="24"/>
        </w:rPr>
      </w:pPr>
    </w:p>
    <w:p w:rsidR="39D67294" w:rsidP="6EEF6465" w:rsidRDefault="0A104ED1" w14:paraId="018ED701" w14:textId="737A0546">
      <w:pPr>
        <w:rPr>
          <w:rFonts w:ascii="Times New Roman" w:hAnsi="Times New Roman" w:eastAsia="Times New Roman" w:cs="Times New Roman"/>
        </w:rPr>
      </w:pPr>
      <w:r w:rsidR="5D44D981">
        <w:drawing>
          <wp:inline wp14:editId="2EF30367" wp14:anchorId="2785263C">
            <wp:extent cx="4582584" cy="2677583"/>
            <wp:effectExtent l="0" t="0" r="0" b="0"/>
            <wp:docPr id="1602181069" name="Picture 1602181069" title=""/>
            <wp:cNvGraphicFramePr>
              <a:graphicFrameLocks noChangeAspect="1"/>
            </wp:cNvGraphicFramePr>
            <a:graphic>
              <a:graphicData uri="http://schemas.openxmlformats.org/drawingml/2006/picture">
                <pic:pic>
                  <pic:nvPicPr>
                    <pic:cNvPr id="0" name="Picture 1602181069"/>
                    <pic:cNvPicPr/>
                  </pic:nvPicPr>
                  <pic:blipFill>
                    <a:blip r:embed="Ra847e4d3818e4e4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2584" cy="2677583"/>
                    </a:xfrm>
                    <a:prstGeom prst="rect">
                      <a:avLst/>
                    </a:prstGeom>
                  </pic:spPr>
                </pic:pic>
              </a:graphicData>
            </a:graphic>
          </wp:inline>
        </w:drawing>
      </w:r>
    </w:p>
    <w:p w:rsidR="5C9A082F" w:rsidP="6EEF6465" w:rsidRDefault="5C9A082F" w14:paraId="167DC4CB" w14:textId="3DDC74D0">
      <w:pPr>
        <w:rPr>
          <w:rFonts w:ascii="Times New Roman" w:hAnsi="Times New Roman" w:eastAsia="Times New Roman" w:cs="Times New Roman"/>
          <w:color w:val="auto"/>
          <w:sz w:val="24"/>
          <w:szCs w:val="24"/>
          <w:lang w:val="en"/>
        </w:rPr>
      </w:pPr>
    </w:p>
    <w:p w:rsidR="6C186299" w:rsidP="6EEF6465" w:rsidRDefault="6C186299" w14:paraId="267BB2E6" w14:textId="01D6E30A">
      <w:pPr>
        <w:rPr>
          <w:rFonts w:ascii="Times New Roman" w:hAnsi="Times New Roman" w:eastAsia="Times New Roman" w:cs="Times New Roman"/>
          <w:color w:val="auto"/>
          <w:sz w:val="24"/>
          <w:szCs w:val="24"/>
          <w:lang w:val="en"/>
        </w:rPr>
      </w:pPr>
    </w:p>
    <w:p w:rsidR="6C186299" w:rsidP="6EEF6465" w:rsidRDefault="6C186299" w14:paraId="5A22C255" w14:textId="54EEB38A">
      <w:pPr>
        <w:rPr>
          <w:rFonts w:ascii="Times New Roman" w:hAnsi="Times New Roman" w:eastAsia="Times New Roman" w:cs="Times New Roman"/>
          <w:color w:val="auto"/>
          <w:sz w:val="24"/>
          <w:szCs w:val="24"/>
          <w:lang w:val="en"/>
        </w:rPr>
      </w:pPr>
    </w:p>
    <w:p w:rsidR="6C186299" w:rsidP="6EEF6465" w:rsidRDefault="6C186299" w14:paraId="52C2C985" w14:textId="196AD6BC">
      <w:pPr>
        <w:rPr>
          <w:rFonts w:ascii="Times New Roman" w:hAnsi="Times New Roman" w:eastAsia="Times New Roman" w:cs="Times New Roman"/>
          <w:color w:val="auto"/>
          <w:sz w:val="24"/>
          <w:szCs w:val="24"/>
          <w:lang w:val="en"/>
        </w:rPr>
      </w:pPr>
    </w:p>
    <w:p w:rsidR="121A1C38" w:rsidP="6EEF6465" w:rsidRDefault="121A1C38" w14:paraId="73BEF2B8" w14:textId="105E0508">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5.1.1 Market Analysis</w:t>
      </w:r>
    </w:p>
    <w:p w:rsidR="121A1C38" w:rsidP="6EEF6465" w:rsidRDefault="121A1C38" w14:paraId="3F7C5AD8" w14:textId="38D05D18">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3200458C" w14:textId="4869CD4C">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78A1369D" w14:textId="64341373">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Key points included:</w:t>
      </w:r>
    </w:p>
    <w:p w:rsidR="121A1C38" w:rsidP="6EEF6465" w:rsidRDefault="121A1C38" w14:paraId="564F5F91" w14:textId="29ACE12D">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073273F5" w14:textId="064504FA">
      <w:pPr>
        <w:rPr>
          <w:rFonts w:ascii="Times New Roman" w:hAnsi="Times New Roman" w:eastAsia="Times New Roman" w:cs="Times New Roman"/>
          <w:sz w:val="20"/>
          <w:szCs w:val="20"/>
        </w:rPr>
      </w:pPr>
      <w:proofErr w:type="gramStart"/>
      <w:r w:rsidRPr="6EEF6465" w:rsidR="74823E3D">
        <w:rPr>
          <w:rFonts w:ascii="Times New Roman" w:hAnsi="Times New Roman" w:eastAsia="Times New Roman" w:cs="Times New Roman"/>
          <w:sz w:val="20"/>
          <w:szCs w:val="20"/>
        </w:rPr>
        <w:t>.Making</w:t>
      </w:r>
      <w:proofErr w:type="gramEnd"/>
      <w:r w:rsidRPr="6EEF6465" w:rsidR="74823E3D">
        <w:rPr>
          <w:rFonts w:ascii="Times New Roman" w:hAnsi="Times New Roman" w:eastAsia="Times New Roman" w:cs="Times New Roman"/>
          <w:sz w:val="20"/>
          <w:szCs w:val="20"/>
        </w:rPr>
        <w:t xml:space="preserve"> coffee healthier</w:t>
      </w:r>
    </w:p>
    <w:p w:rsidR="121A1C38" w:rsidP="6EEF6465" w:rsidRDefault="121A1C38" w14:paraId="139E7CDF" w14:textId="65FE7720">
      <w:pPr>
        <w:rPr>
          <w:rFonts w:ascii="Times New Roman" w:hAnsi="Times New Roman" w:eastAsia="Times New Roman" w:cs="Times New Roman"/>
          <w:sz w:val="20"/>
          <w:szCs w:val="20"/>
        </w:rPr>
      </w:pPr>
      <w:proofErr w:type="gramStart"/>
      <w:r w:rsidRPr="6EEF6465" w:rsidR="74823E3D">
        <w:rPr>
          <w:rFonts w:ascii="Times New Roman" w:hAnsi="Times New Roman" w:eastAsia="Times New Roman" w:cs="Times New Roman"/>
          <w:sz w:val="20"/>
          <w:szCs w:val="20"/>
        </w:rPr>
        <w:t>.Take</w:t>
      </w:r>
      <w:proofErr w:type="gramEnd"/>
      <w:r w:rsidRPr="6EEF6465" w:rsidR="74823E3D">
        <w:rPr>
          <w:rFonts w:ascii="Times New Roman" w:hAnsi="Times New Roman" w:eastAsia="Times New Roman" w:cs="Times New Roman"/>
          <w:sz w:val="20"/>
          <w:szCs w:val="20"/>
        </w:rPr>
        <w:t xml:space="preserve"> away coffees</w:t>
      </w:r>
    </w:p>
    <w:p w:rsidR="121A1C38" w:rsidP="6EEF6465" w:rsidRDefault="121A1C38" w14:paraId="0813CF58" w14:textId="5F899CD2">
      <w:pPr>
        <w:rPr>
          <w:rFonts w:ascii="Times New Roman" w:hAnsi="Times New Roman" w:eastAsia="Times New Roman" w:cs="Times New Roman"/>
          <w:sz w:val="20"/>
          <w:szCs w:val="20"/>
        </w:rPr>
      </w:pPr>
      <w:proofErr w:type="gramStart"/>
      <w:r w:rsidRPr="6EEF6465" w:rsidR="74823E3D">
        <w:rPr>
          <w:rFonts w:ascii="Times New Roman" w:hAnsi="Times New Roman" w:eastAsia="Times New Roman" w:cs="Times New Roman"/>
          <w:sz w:val="20"/>
          <w:szCs w:val="20"/>
        </w:rPr>
        <w:t>.Rise</w:t>
      </w:r>
      <w:proofErr w:type="gramEnd"/>
      <w:r w:rsidRPr="6EEF6465" w:rsidR="74823E3D">
        <w:rPr>
          <w:rFonts w:ascii="Times New Roman" w:hAnsi="Times New Roman" w:eastAsia="Times New Roman" w:cs="Times New Roman"/>
          <w:sz w:val="20"/>
          <w:szCs w:val="20"/>
        </w:rPr>
        <w:t xml:space="preserve"> of the in-home barista</w:t>
      </w:r>
    </w:p>
    <w:p w:rsidR="121A1C38" w:rsidP="6EEF6465" w:rsidRDefault="121A1C38" w14:paraId="668ECE78" w14:textId="3A0F4651">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27D32843" w14:textId="4195166A">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2673DC91" w14:textId="75FC1311">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1AEB9635" w14:textId="45280355">
      <w:pPr>
        <w:pStyle w:val="Heading3"/>
        <w:rPr>
          <w:rFonts w:ascii="Times New Roman" w:hAnsi="Times New Roman" w:eastAsia="Times New Roman" w:cs="Times New Roman"/>
        </w:rPr>
      </w:pPr>
      <w:bookmarkStart w:name="_Toc49976453" w:id="20"/>
      <w:r w:rsidRPr="6EEF6465" w:rsidR="74823E3D">
        <w:rPr>
          <w:rFonts w:ascii="Times New Roman" w:hAnsi="Times New Roman" w:eastAsia="Times New Roman" w:cs="Times New Roman"/>
        </w:rPr>
        <w:t>5.</w:t>
      </w:r>
      <w:r w:rsidRPr="6EEF6465" w:rsidR="5633D255">
        <w:rPr>
          <w:rFonts w:ascii="Times New Roman" w:hAnsi="Times New Roman" w:eastAsia="Times New Roman" w:cs="Times New Roman"/>
        </w:rPr>
        <w:t>4</w:t>
      </w:r>
      <w:r w:rsidRPr="6EEF6465" w:rsidR="74823E3D">
        <w:rPr>
          <w:rFonts w:ascii="Times New Roman" w:hAnsi="Times New Roman" w:eastAsia="Times New Roman" w:cs="Times New Roman"/>
        </w:rPr>
        <w:t xml:space="preserve"> Target Market Segment Strategy:</w:t>
      </w:r>
      <w:bookmarkEnd w:id="20"/>
    </w:p>
    <w:p w:rsidR="121A1C38" w:rsidP="6EEF6465" w:rsidRDefault="121A1C38" w14:paraId="76A362F4" w14:textId="6B87E21B">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732DE46A" w14:textId="7FAC8A3C">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The main objective of the green coffee market is for the workers in the area, such as office workers, store </w:t>
      </w:r>
      <w:proofErr w:type="gramStart"/>
      <w:r w:rsidRPr="6EEF6465" w:rsidR="74823E3D">
        <w:rPr>
          <w:rFonts w:ascii="Times New Roman" w:hAnsi="Times New Roman" w:eastAsia="Times New Roman" w:cs="Times New Roman"/>
          <w:sz w:val="20"/>
          <w:szCs w:val="20"/>
        </w:rPr>
        <w:t>sales people</w:t>
      </w:r>
      <w:proofErr w:type="gramEnd"/>
      <w:r w:rsidRPr="6EEF6465" w:rsidR="74823E3D">
        <w:rPr>
          <w:rFonts w:ascii="Times New Roman" w:hAnsi="Times New Roman" w:eastAsia="Times New Roman" w:cs="Times New Roman"/>
          <w:sz w:val="20"/>
          <w:szCs w:val="20"/>
        </w:rPr>
        <w:t xml:space="preserve">, train station workers, etc. </w:t>
      </w:r>
      <w:proofErr w:type="gramStart"/>
      <w:r w:rsidRPr="6EEF6465" w:rsidR="74823E3D">
        <w:rPr>
          <w:rFonts w:ascii="Times New Roman" w:hAnsi="Times New Roman" w:eastAsia="Times New Roman" w:cs="Times New Roman"/>
          <w:sz w:val="20"/>
          <w:szCs w:val="20"/>
        </w:rPr>
        <w:t>Also</w:t>
      </w:r>
      <w:proofErr w:type="gramEnd"/>
      <w:r w:rsidRPr="6EEF6465" w:rsidR="74823E3D">
        <w:rPr>
          <w:rFonts w:ascii="Times New Roman" w:hAnsi="Times New Roman" w:eastAsia="Times New Roman" w:cs="Times New Roman"/>
          <w:sz w:val="20"/>
          <w:szCs w:val="20"/>
        </w:rPr>
        <w:t xml:space="preserve"> tourists who visit the area, and want to try a rich and healthy coffee.</w:t>
      </w:r>
    </w:p>
    <w:p w:rsidR="121A1C38" w:rsidP="6EEF6465" w:rsidRDefault="121A1C38" w14:paraId="73474ED9" w14:textId="302AC7DF">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10748F66" w14:textId="6B1C8623">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6E175FCF" w14:textId="2F127388">
      <w:pPr>
        <w:pStyle w:val="Heading3"/>
        <w:rPr>
          <w:rFonts w:ascii="Times New Roman" w:hAnsi="Times New Roman" w:eastAsia="Times New Roman" w:cs="Times New Roman"/>
        </w:rPr>
      </w:pPr>
      <w:bookmarkStart w:name="_Toc49976454" w:id="21"/>
      <w:r w:rsidRPr="6EEF6465" w:rsidR="74823E3D">
        <w:rPr>
          <w:rFonts w:ascii="Times New Roman" w:hAnsi="Times New Roman" w:eastAsia="Times New Roman" w:cs="Times New Roman"/>
        </w:rPr>
        <w:t>5.</w:t>
      </w:r>
      <w:r w:rsidRPr="6EEF6465" w:rsidR="5633D255">
        <w:rPr>
          <w:rFonts w:ascii="Times New Roman" w:hAnsi="Times New Roman" w:eastAsia="Times New Roman" w:cs="Times New Roman"/>
        </w:rPr>
        <w:t>4</w:t>
      </w:r>
      <w:r w:rsidRPr="6EEF6465" w:rsidR="74823E3D">
        <w:rPr>
          <w:rFonts w:ascii="Times New Roman" w:hAnsi="Times New Roman" w:eastAsia="Times New Roman" w:cs="Times New Roman"/>
        </w:rPr>
        <w:t>.1 Market Needs:</w:t>
      </w:r>
      <w:bookmarkEnd w:id="21"/>
    </w:p>
    <w:p w:rsidR="121A1C38" w:rsidP="6EEF6465" w:rsidRDefault="121A1C38" w14:paraId="2DB61B29" w14:textId="2C2E3EA1">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53C75629" w14:textId="780A7D5F">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London has a cold climate almost most of the year, this will positively influence our hot coffee sales, and when it is hot season we could sell some cold drinks with coffee, in this way customers would have other drink </w:t>
      </w:r>
      <w:proofErr w:type="gramStart"/>
      <w:r w:rsidRPr="6EEF6465" w:rsidR="74823E3D">
        <w:rPr>
          <w:rFonts w:ascii="Times New Roman" w:hAnsi="Times New Roman" w:eastAsia="Times New Roman" w:cs="Times New Roman"/>
          <w:sz w:val="20"/>
          <w:szCs w:val="20"/>
        </w:rPr>
        <w:t>options .</w:t>
      </w:r>
      <w:proofErr w:type="gramEnd"/>
    </w:p>
    <w:p w:rsidR="121A1C38" w:rsidP="6EEF6465" w:rsidRDefault="121A1C38" w14:paraId="51CDCA53" w14:textId="4E2FB74A">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7F3AAF40" w14:textId="2E11AA85">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58425F09" w14:textId="79D714B7">
      <w:pPr>
        <w:pStyle w:val="Heading3"/>
        <w:rPr>
          <w:rFonts w:ascii="Times New Roman" w:hAnsi="Times New Roman" w:eastAsia="Times New Roman" w:cs="Times New Roman"/>
        </w:rPr>
      </w:pPr>
      <w:bookmarkStart w:name="_Toc49976455" w:id="22"/>
      <w:r w:rsidRPr="6EEF6465" w:rsidR="74823E3D">
        <w:rPr>
          <w:rFonts w:ascii="Times New Roman" w:hAnsi="Times New Roman" w:eastAsia="Times New Roman" w:cs="Times New Roman"/>
        </w:rPr>
        <w:t>5.</w:t>
      </w:r>
      <w:r w:rsidRPr="6EEF6465" w:rsidR="0C349149">
        <w:rPr>
          <w:rFonts w:ascii="Times New Roman" w:hAnsi="Times New Roman" w:eastAsia="Times New Roman" w:cs="Times New Roman"/>
        </w:rPr>
        <w:t>5</w:t>
      </w:r>
      <w:r w:rsidRPr="6EEF6465" w:rsidR="74823E3D">
        <w:rPr>
          <w:rFonts w:ascii="Times New Roman" w:hAnsi="Times New Roman" w:eastAsia="Times New Roman" w:cs="Times New Roman"/>
        </w:rPr>
        <w:t xml:space="preserve"> Service Business Analysis:</w:t>
      </w:r>
      <w:bookmarkEnd w:id="22"/>
    </w:p>
    <w:p w:rsidR="121A1C38" w:rsidP="6EEF6465" w:rsidRDefault="121A1C38" w14:paraId="49C86F28" w14:textId="7275444B">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4E73DE60" w14:textId="6C5FB73C">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According to a study carried out by the British Coffee Association (BCA), 95 million cups of coffee are consumed every day in the United Kingdom, this is one of the reasons why we chose this business plan. Unfortunately, this has been affected by the current global situation of the pandemic, but we hope that when this is over, everything will go back to the way it was before.</w:t>
      </w:r>
    </w:p>
    <w:p w:rsidR="121A1C38" w:rsidP="6EEF6465" w:rsidRDefault="121A1C38" w14:paraId="706E1ED0" w14:textId="383D217B">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443B2571" w14:textId="623F7AAF">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2E255CF0" w14:textId="5764680C">
      <w:pPr>
        <w:pStyle w:val="Heading3"/>
        <w:rPr>
          <w:rFonts w:ascii="Times New Roman" w:hAnsi="Times New Roman" w:eastAsia="Times New Roman" w:cs="Times New Roman"/>
        </w:rPr>
      </w:pPr>
      <w:bookmarkStart w:name="_Toc49976456" w:id="23"/>
      <w:r w:rsidRPr="6EEF6465" w:rsidR="74823E3D">
        <w:rPr>
          <w:rFonts w:ascii="Times New Roman" w:hAnsi="Times New Roman" w:eastAsia="Times New Roman" w:cs="Times New Roman"/>
        </w:rPr>
        <w:t>5.</w:t>
      </w:r>
      <w:r w:rsidRPr="6EEF6465" w:rsidR="0C349149">
        <w:rPr>
          <w:rFonts w:ascii="Times New Roman" w:hAnsi="Times New Roman" w:eastAsia="Times New Roman" w:cs="Times New Roman"/>
        </w:rPr>
        <w:t>5</w:t>
      </w:r>
      <w:r w:rsidRPr="6EEF6465" w:rsidR="74823E3D">
        <w:rPr>
          <w:rFonts w:ascii="Times New Roman" w:hAnsi="Times New Roman" w:eastAsia="Times New Roman" w:cs="Times New Roman"/>
        </w:rPr>
        <w:t>.1 Competition and Buying Patterns:</w:t>
      </w:r>
      <w:bookmarkEnd w:id="23"/>
    </w:p>
    <w:p w:rsidR="121A1C38" w:rsidP="6EEF6465" w:rsidRDefault="121A1C38" w14:paraId="4CE3BED9" w14:textId="7CFE56AB">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6F20EC88" w14:textId="20B12543">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In an ideal world we would not have competitors but that would not be realistic, in Liverpool street there are many </w:t>
      </w:r>
      <w:proofErr w:type="spellStart"/>
      <w:r w:rsidRPr="6EEF6465" w:rsidR="74823E3D">
        <w:rPr>
          <w:rFonts w:ascii="Times New Roman" w:hAnsi="Times New Roman" w:eastAsia="Times New Roman" w:cs="Times New Roman"/>
          <w:sz w:val="20"/>
          <w:szCs w:val="20"/>
        </w:rPr>
        <w:t>coffe</w:t>
      </w:r>
      <w:proofErr w:type="spellEnd"/>
      <w:r w:rsidRPr="6EEF6465" w:rsidR="74823E3D">
        <w:rPr>
          <w:rFonts w:ascii="Times New Roman" w:hAnsi="Times New Roman" w:eastAsia="Times New Roman" w:cs="Times New Roman"/>
          <w:sz w:val="20"/>
          <w:szCs w:val="20"/>
        </w:rPr>
        <w:t xml:space="preserve"> shops, such as Pret and manger, Leon, Costa, Starbucks, etc. Most of these places are usually large with tables to sit down to have coffee or to eat some meu. quietly, but our business is geared especially for people who are in a hurry and want something quick to go,</w:t>
      </w:r>
    </w:p>
    <w:p w:rsidR="121A1C38" w:rsidP="6EEF6465" w:rsidRDefault="121A1C38" w14:paraId="2D45D85A" w14:textId="2ECDF78A">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74E1F26D" w14:textId="75000448">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64B6B1D4" w14:textId="78FABF0A">
      <w:pPr>
        <w:pStyle w:val="Heading1"/>
        <w:rPr>
          <w:rFonts w:ascii="Times New Roman" w:hAnsi="Times New Roman" w:eastAsia="Times New Roman" w:cs="Times New Roman"/>
        </w:rPr>
      </w:pPr>
      <w:bookmarkStart w:name="_Toc49976457" w:id="24"/>
      <w:r w:rsidRPr="6EEF6465" w:rsidR="74823E3D">
        <w:rPr>
          <w:rFonts w:ascii="Times New Roman" w:hAnsi="Times New Roman" w:eastAsia="Times New Roman" w:cs="Times New Roman"/>
        </w:rPr>
        <w:t xml:space="preserve">SECTION </w:t>
      </w:r>
      <w:r w:rsidRPr="6EEF6465" w:rsidR="571853D1">
        <w:rPr>
          <w:rFonts w:ascii="Times New Roman" w:hAnsi="Times New Roman" w:eastAsia="Times New Roman" w:cs="Times New Roman"/>
        </w:rPr>
        <w:t>6</w:t>
      </w:r>
      <w:bookmarkEnd w:id="24"/>
    </w:p>
    <w:p w:rsidR="121A1C38" w:rsidP="6EEF6465" w:rsidRDefault="121A1C38" w14:paraId="06BDB06F" w14:textId="12F8C032">
      <w:pPr>
        <w:rPr>
          <w:rFonts w:ascii="Times New Roman" w:hAnsi="Times New Roman" w:eastAsia="Times New Roman" w:cs="Times New Roman"/>
          <w:b w:val="1"/>
          <w:bCs w:val="1"/>
          <w:sz w:val="20"/>
          <w:szCs w:val="20"/>
          <w:u w:val="single"/>
        </w:rPr>
      </w:pPr>
      <w:r w:rsidRPr="6EEF6465" w:rsidR="74823E3D">
        <w:rPr>
          <w:rFonts w:ascii="Times New Roman" w:hAnsi="Times New Roman" w:eastAsia="Times New Roman" w:cs="Times New Roman"/>
          <w:b w:val="1"/>
          <w:bCs w:val="1"/>
          <w:sz w:val="20"/>
          <w:szCs w:val="20"/>
          <w:u w:val="single"/>
        </w:rPr>
        <w:t xml:space="preserve"> </w:t>
      </w:r>
    </w:p>
    <w:p w:rsidR="121A1C38" w:rsidP="6EEF6465" w:rsidRDefault="121A1C38" w14:paraId="1089346A" w14:textId="49E049F6">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w:t>
      </w:r>
      <w:r w:rsidRPr="6EEF6465" w:rsidR="74823E3D">
        <w:rPr>
          <w:rStyle w:val="Heading3Char"/>
          <w:rFonts w:ascii="Times New Roman" w:hAnsi="Times New Roman" w:eastAsia="Times New Roman" w:cs="Times New Roman"/>
        </w:rPr>
        <w:t>Marketing Strategy:</w:t>
      </w: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09EE3911" w14:textId="284D3F8D">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099F37B3" w14:textId="523D5558">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00B479DF" w14:paraId="16A48E0C" w14:textId="088C86BB">
      <w:pPr>
        <w:pStyle w:val="Heading3"/>
        <w:rPr>
          <w:rFonts w:ascii="Times New Roman" w:hAnsi="Times New Roman" w:eastAsia="Times New Roman" w:cs="Times New Roman"/>
        </w:rPr>
      </w:pPr>
      <w:bookmarkStart w:name="_Toc49976458" w:id="25"/>
      <w:r w:rsidRPr="6EEF6465" w:rsidR="410FA6A9">
        <w:rPr>
          <w:rFonts w:ascii="Times New Roman" w:hAnsi="Times New Roman" w:eastAsia="Times New Roman" w:cs="Times New Roman"/>
        </w:rPr>
        <w:t>6.1.</w:t>
      </w:r>
      <w:r w:rsidRPr="6EEF6465" w:rsidR="378B0515">
        <w:rPr>
          <w:rFonts w:ascii="Times New Roman" w:hAnsi="Times New Roman" w:eastAsia="Times New Roman" w:cs="Times New Roman"/>
        </w:rPr>
        <w:t>-</w:t>
      </w:r>
      <w:r w:rsidRPr="6EEF6465" w:rsidR="74823E3D">
        <w:rPr>
          <w:rFonts w:ascii="Times New Roman" w:hAnsi="Times New Roman" w:eastAsia="Times New Roman" w:cs="Times New Roman"/>
        </w:rPr>
        <w:t>Digital and social media:</w:t>
      </w:r>
      <w:bookmarkEnd w:id="25"/>
    </w:p>
    <w:p w:rsidR="121A1C38" w:rsidP="6EEF6465" w:rsidRDefault="121A1C38" w14:paraId="57FC14B0" w14:textId="608249B0">
      <w:pPr>
        <w:rPr>
          <w:rFonts w:ascii="Times New Roman" w:hAnsi="Times New Roman" w:eastAsia="Times New Roman" w:cs="Times New Roman"/>
          <w:b w:val="1"/>
          <w:bCs w:val="1"/>
          <w:sz w:val="20"/>
          <w:szCs w:val="20"/>
        </w:rPr>
      </w:pPr>
      <w:r w:rsidRPr="6EEF6465" w:rsidR="74823E3D">
        <w:rPr>
          <w:rFonts w:ascii="Times New Roman" w:hAnsi="Times New Roman" w:eastAsia="Times New Roman" w:cs="Times New Roman"/>
          <w:b w:val="1"/>
          <w:bCs w:val="1"/>
          <w:sz w:val="20"/>
          <w:szCs w:val="20"/>
        </w:rPr>
        <w:t xml:space="preserve"> </w:t>
      </w:r>
    </w:p>
    <w:p w:rsidR="121A1C38" w:rsidP="6EEF6465" w:rsidRDefault="121A1C38" w14:paraId="2A3A0283" w14:textId="3B651CC7">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Doing a giveaway on Instagram, one of the top social networks of the moment, can bring you various benefits such as boost our brand Green Coffee, increase the number of followers on Instagram Green coffee, which means more people as potential customers, share different content and promote our business products. </w:t>
      </w:r>
    </w:p>
    <w:p w:rsidR="121A1C38" w:rsidP="6EEF6465" w:rsidRDefault="121A1C38" w14:paraId="303AF16C" w14:textId="5EEF6107">
      <w:pPr>
        <w:rPr>
          <w:rFonts w:ascii="Times New Roman" w:hAnsi="Times New Roman" w:eastAsia="Times New Roman" w:cs="Times New Roman"/>
          <w:sz w:val="20"/>
          <w:szCs w:val="20"/>
        </w:rPr>
      </w:pPr>
      <w:proofErr w:type="gramStart"/>
      <w:r w:rsidRPr="6EEF6465" w:rsidR="74823E3D">
        <w:rPr>
          <w:rFonts w:ascii="Times New Roman" w:hAnsi="Times New Roman" w:eastAsia="Times New Roman" w:cs="Times New Roman"/>
          <w:sz w:val="20"/>
          <w:szCs w:val="20"/>
        </w:rPr>
        <w:t>Also</w:t>
      </w:r>
      <w:proofErr w:type="gramEnd"/>
      <w:r w:rsidRPr="6EEF6465" w:rsidR="74823E3D">
        <w:rPr>
          <w:rFonts w:ascii="Times New Roman" w:hAnsi="Times New Roman" w:eastAsia="Times New Roman" w:cs="Times New Roman"/>
          <w:sz w:val="20"/>
          <w:szCs w:val="20"/>
        </w:rPr>
        <w:t xml:space="preserve"> on </w:t>
      </w:r>
      <w:proofErr w:type="spellStart"/>
      <w:r w:rsidRPr="6EEF6465" w:rsidR="74823E3D">
        <w:rPr>
          <w:rFonts w:ascii="Times New Roman" w:hAnsi="Times New Roman" w:eastAsia="Times New Roman" w:cs="Times New Roman"/>
          <w:sz w:val="20"/>
          <w:szCs w:val="20"/>
        </w:rPr>
        <w:t>facebook</w:t>
      </w:r>
      <w:proofErr w:type="spellEnd"/>
      <w:r w:rsidRPr="6EEF6465" w:rsidR="74823E3D">
        <w:rPr>
          <w:rFonts w:ascii="Times New Roman" w:hAnsi="Times New Roman" w:eastAsia="Times New Roman" w:cs="Times New Roman"/>
          <w:sz w:val="20"/>
          <w:szCs w:val="20"/>
        </w:rPr>
        <w:t xml:space="preserve">, </w:t>
      </w:r>
      <w:proofErr w:type="spellStart"/>
      <w:r w:rsidRPr="6EEF6465" w:rsidR="74823E3D">
        <w:rPr>
          <w:rFonts w:ascii="Times New Roman" w:hAnsi="Times New Roman" w:eastAsia="Times New Roman" w:cs="Times New Roman"/>
          <w:sz w:val="20"/>
          <w:szCs w:val="20"/>
        </w:rPr>
        <w:t>tiktok</w:t>
      </w:r>
      <w:proofErr w:type="spellEnd"/>
      <w:r w:rsidRPr="6EEF6465" w:rsidR="74823E3D">
        <w:rPr>
          <w:rFonts w:ascii="Times New Roman" w:hAnsi="Times New Roman" w:eastAsia="Times New Roman" w:cs="Times New Roman"/>
          <w:sz w:val="20"/>
          <w:szCs w:val="20"/>
        </w:rPr>
        <w:t xml:space="preserve"> and </w:t>
      </w:r>
      <w:proofErr w:type="spellStart"/>
      <w:r w:rsidRPr="6EEF6465" w:rsidR="74823E3D">
        <w:rPr>
          <w:rFonts w:ascii="Times New Roman" w:hAnsi="Times New Roman" w:eastAsia="Times New Roman" w:cs="Times New Roman"/>
          <w:sz w:val="20"/>
          <w:szCs w:val="20"/>
        </w:rPr>
        <w:t>Youtube</w:t>
      </w:r>
      <w:proofErr w:type="spellEnd"/>
      <w:r w:rsidRPr="6EEF6465" w:rsidR="74823E3D">
        <w:rPr>
          <w:rFonts w:ascii="Times New Roman" w:hAnsi="Times New Roman" w:eastAsia="Times New Roman" w:cs="Times New Roman"/>
          <w:sz w:val="20"/>
          <w:szCs w:val="20"/>
        </w:rPr>
        <w:t>. All of this means creating affordable and far-reaching business advertising.</w:t>
      </w:r>
    </w:p>
    <w:p w:rsidR="121A1C38" w:rsidP="6EEF6465" w:rsidRDefault="121A1C38" w14:paraId="6B025681" w14:textId="418E48CF">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 </w:t>
      </w:r>
    </w:p>
    <w:p w:rsidR="121A1C38" w:rsidP="6EEF6465" w:rsidRDefault="121A1C38" w14:paraId="61CCE4F2" w14:textId="7A5C20E3">
      <w:pPr>
        <w:rPr>
          <w:rFonts w:ascii="Times New Roman" w:hAnsi="Times New Roman" w:eastAsia="Times New Roman" w:cs="Times New Roman"/>
          <w:sz w:val="20"/>
          <w:szCs w:val="20"/>
        </w:rPr>
      </w:pPr>
      <w:r w:rsidRPr="6EEF6465" w:rsidR="74823E3D">
        <w:rPr>
          <w:rFonts w:ascii="Times New Roman" w:hAnsi="Times New Roman" w:eastAsia="Times New Roman" w:cs="Times New Roman"/>
          <w:sz w:val="20"/>
          <w:szCs w:val="20"/>
        </w:rPr>
        <w:t xml:space="preserve">A good way to create publicity on social media is through giveaway, for example, you can raffle a green coffee pack consisting of a hot drink, a dessert and a sandwich for the winner. The steps to follow are: Share a photo of a Green coffee product, tag us, and tag many friends in the publication. This will give two good </w:t>
      </w:r>
      <w:proofErr w:type="gramStart"/>
      <w:r w:rsidRPr="6EEF6465" w:rsidR="74823E3D">
        <w:rPr>
          <w:rFonts w:ascii="Times New Roman" w:hAnsi="Times New Roman" w:eastAsia="Times New Roman" w:cs="Times New Roman"/>
          <w:sz w:val="20"/>
          <w:szCs w:val="20"/>
        </w:rPr>
        <w:t>results,</w:t>
      </w:r>
      <w:proofErr w:type="gramEnd"/>
      <w:r w:rsidRPr="6EEF6465" w:rsidR="74823E3D">
        <w:rPr>
          <w:rFonts w:ascii="Times New Roman" w:hAnsi="Times New Roman" w:eastAsia="Times New Roman" w:cs="Times New Roman"/>
          <w:sz w:val="20"/>
          <w:szCs w:val="20"/>
        </w:rPr>
        <w:t xml:space="preserve"> more people follow our social media and more people know our coffee shop and become potential customers.</w:t>
      </w:r>
    </w:p>
    <w:p w:rsidR="6C186299" w:rsidP="6EEF6465" w:rsidRDefault="6C186299" w14:paraId="5ACB6087" w14:textId="4E3CD96D">
      <w:pPr>
        <w:rPr>
          <w:rFonts w:ascii="Times New Roman" w:hAnsi="Times New Roman" w:eastAsia="Times New Roman" w:cs="Times New Roman"/>
          <w:sz w:val="24"/>
          <w:szCs w:val="24"/>
        </w:rPr>
      </w:pPr>
    </w:p>
    <w:p w:rsidR="6C186299" w:rsidP="6EEF6465" w:rsidRDefault="6C186299" w14:paraId="46ADD2DE" w14:textId="486190B7">
      <w:pPr>
        <w:rPr>
          <w:rFonts w:ascii="Times New Roman" w:hAnsi="Times New Roman" w:eastAsia="Times New Roman" w:cs="Times New Roman"/>
          <w:color w:val="auto"/>
          <w:sz w:val="24"/>
          <w:szCs w:val="24"/>
          <w:lang w:val="en"/>
        </w:rPr>
      </w:pPr>
    </w:p>
    <w:p w:rsidR="6C186299" w:rsidP="6EEF6465" w:rsidRDefault="6C186299" w14:paraId="0DC00B90" w14:textId="015FCF44">
      <w:pPr>
        <w:rPr>
          <w:rFonts w:ascii="Times New Roman" w:hAnsi="Times New Roman" w:eastAsia="Times New Roman" w:cs="Times New Roman"/>
          <w:color w:val="auto"/>
          <w:sz w:val="24"/>
          <w:szCs w:val="24"/>
          <w:lang w:val="en"/>
        </w:rPr>
      </w:pPr>
    </w:p>
    <w:p w:rsidR="5C9A082F" w:rsidP="6EEF6465" w:rsidRDefault="5C9A082F" w14:paraId="20FFFBEE" w14:textId="3FFE9969">
      <w:pPr>
        <w:rPr>
          <w:rFonts w:ascii="Times New Roman" w:hAnsi="Times New Roman" w:eastAsia="Times New Roman" w:cs="Times New Roman"/>
          <w:color w:val="auto"/>
          <w:sz w:val="24"/>
          <w:szCs w:val="24"/>
          <w:lang w:val="en"/>
        </w:rPr>
      </w:pPr>
    </w:p>
    <w:p w:rsidR="5C9A082F" w:rsidP="6EEF6465" w:rsidRDefault="5C9A082F" w14:paraId="04ADF87E" w14:textId="40AD487D">
      <w:pPr>
        <w:rPr>
          <w:rFonts w:ascii="Times New Roman" w:hAnsi="Times New Roman" w:eastAsia="Times New Roman" w:cs="Times New Roman"/>
          <w:b w:val="1"/>
          <w:bCs w:val="1"/>
          <w:color w:val="auto"/>
          <w:sz w:val="24"/>
          <w:szCs w:val="24"/>
          <w:lang w:val="en"/>
        </w:rPr>
      </w:pPr>
    </w:p>
    <w:p w:rsidR="5C9A082F" w:rsidP="6EEF6465" w:rsidRDefault="5C9A082F" w14:paraId="3C0AACE6" w14:textId="50BA864B">
      <w:pPr>
        <w:rPr>
          <w:rFonts w:ascii="Times New Roman" w:hAnsi="Times New Roman" w:eastAsia="Times New Roman" w:cs="Times New Roman"/>
          <w:b w:val="1"/>
          <w:bCs w:val="1"/>
          <w:color w:val="auto"/>
          <w:sz w:val="24"/>
          <w:szCs w:val="24"/>
          <w:lang w:val="en"/>
        </w:rPr>
      </w:pPr>
    </w:p>
    <w:p w:rsidR="02000972" w:rsidP="6EEF6465" w:rsidRDefault="02000972" w14:paraId="7E65E363" w14:textId="5D6050C0">
      <w:pPr>
        <w:rPr>
          <w:rFonts w:ascii="Times New Roman" w:hAnsi="Times New Roman" w:eastAsia="Times New Roman" w:cs="Times New Roman"/>
        </w:rPr>
      </w:pPr>
      <w:r w:rsidRPr="6EEF6465">
        <w:rPr>
          <w:rFonts w:ascii="Times New Roman" w:hAnsi="Times New Roman" w:eastAsia="Times New Roman" w:cs="Times New Roman"/>
        </w:rPr>
        <w:br w:type="page"/>
      </w:r>
    </w:p>
    <w:p w:rsidR="59B6BDF9" w:rsidP="6EEF6465" w:rsidRDefault="000E62CE" w14:paraId="2803E510" w14:textId="6AA7D43F">
      <w:pPr>
        <w:pStyle w:val="Heading1"/>
        <w:rPr>
          <w:rFonts w:ascii="Times New Roman" w:hAnsi="Times New Roman" w:eastAsia="Times New Roman" w:cs="Times New Roman"/>
          <w:b w:val="1"/>
          <w:bCs w:val="1"/>
          <w:color w:val="auto"/>
          <w:sz w:val="24"/>
          <w:szCs w:val="24"/>
          <w:u w:val="single"/>
        </w:rPr>
      </w:pPr>
      <w:bookmarkStart w:name="_Toc49976459" w:id="26"/>
      <w:r w:rsidRPr="6EEF6465" w:rsidR="6C491286">
        <w:rPr>
          <w:rFonts w:ascii="Times New Roman" w:hAnsi="Times New Roman" w:eastAsia="Times New Roman" w:cs="Times New Roman"/>
        </w:rPr>
        <w:t>SECTION 7</w:t>
      </w:r>
      <w:bookmarkEnd w:id="26"/>
    </w:p>
    <w:p w:rsidR="02000972" w:rsidP="6EEF6465" w:rsidRDefault="02000972" w14:paraId="27047AF6" w14:textId="0EC32266">
      <w:pPr>
        <w:rPr>
          <w:rFonts w:ascii="Times New Roman" w:hAnsi="Times New Roman" w:eastAsia="Times New Roman" w:cs="Times New Roman"/>
          <w:b w:val="1"/>
          <w:bCs w:val="1"/>
          <w:color w:val="auto"/>
          <w:sz w:val="24"/>
          <w:szCs w:val="24"/>
        </w:rPr>
      </w:pPr>
    </w:p>
    <w:p w:rsidR="6545C24D" w:rsidP="6EEF6465" w:rsidRDefault="00F07839" w14:paraId="31C503A5" w14:textId="471B5F42">
      <w:pPr>
        <w:pStyle w:val="Heading3"/>
        <w:rPr>
          <w:rFonts w:ascii="Times New Roman" w:hAnsi="Times New Roman" w:eastAsia="Times New Roman" w:cs="Times New Roman"/>
          <w:b w:val="1"/>
          <w:bCs w:val="1"/>
          <w:color w:val="auto"/>
          <w:sz w:val="24"/>
          <w:szCs w:val="24"/>
        </w:rPr>
      </w:pPr>
      <w:bookmarkStart w:name="_Toc49976460" w:id="27"/>
      <w:r w:rsidRPr="6EEF6465" w:rsidR="7BE1B08F">
        <w:rPr>
          <w:rFonts w:ascii="Times New Roman" w:hAnsi="Times New Roman" w:eastAsia="Times New Roman" w:cs="Times New Roman"/>
        </w:rPr>
        <w:t xml:space="preserve">7.1. </w:t>
      </w:r>
      <w:r w:rsidRPr="6EEF6465" w:rsidR="2235CAD6">
        <w:rPr>
          <w:rFonts w:ascii="Times New Roman" w:hAnsi="Times New Roman" w:eastAsia="Times New Roman" w:cs="Times New Roman"/>
        </w:rPr>
        <w:t>Table of com</w:t>
      </w:r>
      <w:r w:rsidRPr="6EEF6465" w:rsidR="53A18B33">
        <w:rPr>
          <w:rFonts w:ascii="Times New Roman" w:hAnsi="Times New Roman" w:eastAsia="Times New Roman" w:cs="Times New Roman"/>
        </w:rPr>
        <w:t>p</w:t>
      </w:r>
      <w:r w:rsidRPr="6EEF6465" w:rsidR="2235CAD6">
        <w:rPr>
          <w:rFonts w:ascii="Times New Roman" w:hAnsi="Times New Roman" w:eastAsia="Times New Roman" w:cs="Times New Roman"/>
        </w:rPr>
        <w:t>etitors</w:t>
      </w:r>
      <w:r w:rsidRPr="6EEF6465" w:rsidR="655344C0">
        <w:rPr>
          <w:rFonts w:ascii="Times New Roman" w:hAnsi="Times New Roman" w:eastAsia="Times New Roman" w:cs="Times New Roman"/>
        </w:rPr>
        <w:t>:</w:t>
      </w:r>
      <w:bookmarkEnd w:id="27"/>
    </w:p>
    <w:tbl>
      <w:tblPr>
        <w:tblStyle w:val="TableGrid"/>
        <w:tblW w:w="0" w:type="auto"/>
        <w:tblLayout w:type="fixed"/>
        <w:tblLook w:val="04A0" w:firstRow="1" w:lastRow="0" w:firstColumn="1" w:lastColumn="0" w:noHBand="0" w:noVBand="1"/>
      </w:tblPr>
      <w:tblGrid>
        <w:gridCol w:w="1109"/>
        <w:gridCol w:w="1328"/>
        <w:gridCol w:w="877"/>
        <w:gridCol w:w="1212"/>
        <w:gridCol w:w="1044"/>
        <w:gridCol w:w="1741"/>
        <w:gridCol w:w="1715"/>
      </w:tblGrid>
      <w:tr w:rsidR="02000972" w:rsidTr="6EEF6465" w14:paraId="01DA0803" w14:textId="77777777">
        <w:trPr>
          <w:trHeight w:val="1215"/>
        </w:trPr>
        <w:tc>
          <w:tcPr>
            <w:tcW w:w="1109" w:type="dxa"/>
            <w:tcBorders>
              <w:top w:val="single" w:color="auto" w:sz="8" w:space="0"/>
              <w:left w:val="single" w:color="auto" w:sz="8" w:space="0"/>
              <w:bottom w:val="single" w:color="auto" w:sz="8" w:space="0"/>
              <w:right w:val="single" w:color="auto" w:sz="8" w:space="0"/>
            </w:tcBorders>
            <w:tcMar/>
          </w:tcPr>
          <w:p w:rsidR="02000972" w:rsidP="6EEF6465" w:rsidRDefault="02000972" w14:paraId="100E2D9C" w14:textId="388E3687">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Name</w:t>
            </w:r>
          </w:p>
        </w:tc>
        <w:tc>
          <w:tcPr>
            <w:tcW w:w="1328" w:type="dxa"/>
            <w:tcBorders>
              <w:top w:val="single" w:color="auto" w:sz="8" w:space="0"/>
              <w:left w:val="single" w:color="auto" w:sz="8" w:space="0"/>
              <w:bottom w:val="single" w:color="auto" w:sz="8" w:space="0"/>
              <w:right w:val="single" w:color="auto" w:sz="8" w:space="0"/>
            </w:tcBorders>
            <w:tcMar/>
          </w:tcPr>
          <w:p w:rsidR="02000972" w:rsidP="6EEF6465" w:rsidRDefault="02000972" w14:paraId="731C31D9" w14:textId="21B4B096">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Location</w:t>
            </w:r>
          </w:p>
        </w:tc>
        <w:tc>
          <w:tcPr>
            <w:tcW w:w="877" w:type="dxa"/>
            <w:tcBorders>
              <w:top w:val="single" w:color="auto" w:sz="8" w:space="0"/>
              <w:left w:val="single" w:color="auto" w:sz="8" w:space="0"/>
              <w:bottom w:val="single" w:color="auto" w:sz="8" w:space="0"/>
              <w:right w:val="single" w:color="auto" w:sz="8" w:space="0"/>
            </w:tcBorders>
            <w:tcMar/>
          </w:tcPr>
          <w:p w:rsidR="02000972" w:rsidP="6EEF6465" w:rsidRDefault="02000972" w14:paraId="7DD7432A" w14:textId="2ABB0E49">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Price per coffee</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71E0E131" w14:textId="78CFC42C">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Overall cost to get a free equivalent coffee</w:t>
            </w:r>
          </w:p>
        </w:tc>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498E5D06" w14:textId="4496954F">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Average % discount per coffee</w:t>
            </w:r>
          </w:p>
        </w:tc>
        <w:tc>
          <w:tcPr>
            <w:tcW w:w="1741" w:type="dxa"/>
            <w:tcBorders>
              <w:top w:val="single" w:color="auto" w:sz="8" w:space="0"/>
              <w:left w:val="single" w:color="auto" w:sz="8" w:space="0"/>
              <w:bottom w:val="single" w:color="auto" w:sz="8" w:space="0"/>
              <w:right w:val="single" w:color="auto" w:sz="8" w:space="0"/>
            </w:tcBorders>
            <w:tcMar/>
          </w:tcPr>
          <w:p w:rsidR="02000972" w:rsidP="6EEF6465" w:rsidRDefault="02000972" w14:paraId="06DA5789" w14:textId="5F2081BC">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Strengths</w:t>
            </w:r>
          </w:p>
        </w:tc>
        <w:tc>
          <w:tcPr>
            <w:tcW w:w="1715" w:type="dxa"/>
            <w:tcBorders>
              <w:top w:val="single" w:color="auto" w:sz="8" w:space="0"/>
              <w:left w:val="single" w:color="auto" w:sz="8" w:space="0"/>
              <w:bottom w:val="single" w:color="auto" w:sz="8" w:space="0"/>
              <w:right w:val="single" w:color="auto" w:sz="8" w:space="0"/>
            </w:tcBorders>
            <w:tcMar/>
          </w:tcPr>
          <w:p w:rsidR="02000972" w:rsidP="6EEF6465" w:rsidRDefault="02000972" w14:paraId="73882F58" w14:textId="6819FA5B">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Promotion</w:t>
            </w:r>
          </w:p>
        </w:tc>
      </w:tr>
      <w:tr w:rsidR="02000972" w:rsidTr="6EEF6465" w14:paraId="55822753" w14:textId="77777777">
        <w:trPr>
          <w:trHeight w:val="1800"/>
        </w:trPr>
        <w:tc>
          <w:tcPr>
            <w:tcW w:w="1109" w:type="dxa"/>
            <w:tcBorders>
              <w:top w:val="single" w:color="auto" w:sz="8" w:space="0"/>
              <w:left w:val="single" w:color="auto" w:sz="8" w:space="0"/>
              <w:bottom w:val="single" w:color="auto" w:sz="8" w:space="0"/>
              <w:right w:val="single" w:color="auto" w:sz="8" w:space="0"/>
            </w:tcBorders>
            <w:tcMar/>
          </w:tcPr>
          <w:p w:rsidR="02000972" w:rsidP="6EEF6465" w:rsidRDefault="02000972" w14:paraId="33C386F8" w14:textId="3E0EF8A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Starbucks</w:t>
            </w:r>
          </w:p>
        </w:tc>
        <w:tc>
          <w:tcPr>
            <w:tcW w:w="1328" w:type="dxa"/>
            <w:tcBorders>
              <w:top w:val="single" w:color="auto" w:sz="8" w:space="0"/>
              <w:left w:val="single" w:color="auto" w:sz="8" w:space="0"/>
              <w:bottom w:val="single" w:color="auto" w:sz="8" w:space="0"/>
              <w:right w:val="single" w:color="auto" w:sz="8" w:space="0"/>
            </w:tcBorders>
            <w:tcMar/>
          </w:tcPr>
          <w:p w:rsidR="02000972" w:rsidP="6EEF6465" w:rsidRDefault="02000972" w14:paraId="7A39CE62" w14:textId="36A342B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59 Broadgate</w:t>
            </w:r>
            <w:r w:rsidRPr="6EEF6465" w:rsidR="516C8875">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color w:val="auto"/>
                <w:sz w:val="24"/>
                <w:szCs w:val="24"/>
              </w:rPr>
              <w:t>link</w:t>
            </w:r>
          </w:p>
        </w:tc>
        <w:tc>
          <w:tcPr>
            <w:tcW w:w="877" w:type="dxa"/>
            <w:tcBorders>
              <w:top w:val="single" w:color="auto" w:sz="8" w:space="0"/>
              <w:left w:val="single" w:color="auto" w:sz="8" w:space="0"/>
              <w:bottom w:val="single" w:color="auto" w:sz="8" w:space="0"/>
              <w:right w:val="single" w:color="auto" w:sz="8" w:space="0"/>
            </w:tcBorders>
            <w:tcMar/>
          </w:tcPr>
          <w:p w:rsidR="02000972" w:rsidP="6EEF6465" w:rsidRDefault="02000972" w14:paraId="4B04186A" w14:textId="0945CF9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£2.60</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4710C3BF" w14:textId="559B00B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£39</w:t>
            </w:r>
          </w:p>
        </w:tc>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63A6A0BA" w14:textId="5DAF7B6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7%</w:t>
            </w:r>
          </w:p>
        </w:tc>
        <w:tc>
          <w:tcPr>
            <w:tcW w:w="1741" w:type="dxa"/>
            <w:tcBorders>
              <w:top w:val="single" w:color="auto" w:sz="8" w:space="0"/>
              <w:left w:val="single" w:color="auto" w:sz="8" w:space="0"/>
              <w:bottom w:val="single" w:color="auto" w:sz="8" w:space="0"/>
              <w:right w:val="single" w:color="auto" w:sz="8" w:space="0"/>
            </w:tcBorders>
            <w:tcMar/>
          </w:tcPr>
          <w:p w:rsidR="02000972" w:rsidP="6EEF6465" w:rsidRDefault="02000972" w14:paraId="64983119" w14:textId="153946A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-Strong brand name</w:t>
            </w:r>
          </w:p>
          <w:p w:rsidR="02000972" w:rsidP="6EEF6465" w:rsidRDefault="02000972" w14:paraId="6050E8D0" w14:textId="321C6E1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763B69CD" w14:textId="641F9B4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-Extensive global supply chain</w:t>
            </w:r>
          </w:p>
        </w:tc>
        <w:tc>
          <w:tcPr>
            <w:tcW w:w="1715" w:type="dxa"/>
            <w:tcBorders>
              <w:top w:val="single" w:color="auto" w:sz="8" w:space="0"/>
              <w:left w:val="single" w:color="auto" w:sz="8" w:space="0"/>
              <w:bottom w:val="single" w:color="auto" w:sz="8" w:space="0"/>
              <w:right w:val="single" w:color="auto" w:sz="8" w:space="0"/>
            </w:tcBorders>
            <w:tcMar/>
          </w:tcPr>
          <w:p w:rsidR="02000972" w:rsidP="6EEF6465" w:rsidRDefault="02000972" w14:paraId="31B9A907" w14:textId="4AE9039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15 stars to earn a free coffee</w:t>
            </w:r>
          </w:p>
        </w:tc>
      </w:tr>
      <w:tr w:rsidR="02000972" w:rsidTr="6EEF6465" w14:paraId="61FB7E20" w14:textId="77777777">
        <w:trPr>
          <w:trHeight w:val="1260"/>
        </w:trPr>
        <w:tc>
          <w:tcPr>
            <w:tcW w:w="1109" w:type="dxa"/>
            <w:tcBorders>
              <w:top w:val="single" w:color="auto" w:sz="8" w:space="0"/>
              <w:left w:val="single" w:color="auto" w:sz="8" w:space="0"/>
              <w:bottom w:val="single" w:color="auto" w:sz="8" w:space="0"/>
              <w:right w:val="single" w:color="auto" w:sz="8" w:space="0"/>
            </w:tcBorders>
            <w:tcMar/>
          </w:tcPr>
          <w:p w:rsidR="02000972" w:rsidP="6EEF6465" w:rsidRDefault="02000972" w14:paraId="1A6B425E" w14:textId="0833AB6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Costa</w:t>
            </w:r>
          </w:p>
        </w:tc>
        <w:tc>
          <w:tcPr>
            <w:tcW w:w="1328" w:type="dxa"/>
            <w:tcBorders>
              <w:top w:val="single" w:color="auto" w:sz="8" w:space="0"/>
              <w:left w:val="single" w:color="auto" w:sz="8" w:space="0"/>
              <w:bottom w:val="single" w:color="auto" w:sz="8" w:space="0"/>
              <w:right w:val="single" w:color="auto" w:sz="8" w:space="0"/>
            </w:tcBorders>
            <w:tcMar/>
          </w:tcPr>
          <w:p w:rsidR="02000972" w:rsidP="6EEF6465" w:rsidRDefault="02000972" w14:paraId="498E82FD" w14:textId="4CF7F0C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18 Liverpool Street</w:t>
            </w:r>
          </w:p>
        </w:tc>
        <w:tc>
          <w:tcPr>
            <w:tcW w:w="877" w:type="dxa"/>
            <w:tcBorders>
              <w:top w:val="single" w:color="auto" w:sz="8" w:space="0"/>
              <w:left w:val="single" w:color="auto" w:sz="8" w:space="0"/>
              <w:bottom w:val="single" w:color="auto" w:sz="8" w:space="0"/>
              <w:right w:val="single" w:color="auto" w:sz="8" w:space="0"/>
            </w:tcBorders>
            <w:tcMar/>
          </w:tcPr>
          <w:p w:rsidR="02000972" w:rsidP="6EEF6465" w:rsidRDefault="02000972" w14:paraId="75889454" w14:textId="4BD2E94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£2.45</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5AD8264F" w14:textId="79F9A3C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£50</w:t>
            </w:r>
          </w:p>
        </w:tc>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7D354696" w14:textId="38AC89F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5%</w:t>
            </w:r>
          </w:p>
        </w:tc>
        <w:tc>
          <w:tcPr>
            <w:tcW w:w="1741" w:type="dxa"/>
            <w:tcBorders>
              <w:top w:val="single" w:color="auto" w:sz="8" w:space="0"/>
              <w:left w:val="single" w:color="auto" w:sz="8" w:space="0"/>
              <w:bottom w:val="single" w:color="auto" w:sz="8" w:space="0"/>
              <w:right w:val="single" w:color="auto" w:sz="8" w:space="0"/>
            </w:tcBorders>
            <w:tcMar/>
          </w:tcPr>
          <w:p w:rsidR="02000972" w:rsidP="6EEF6465" w:rsidRDefault="02000972" w14:paraId="06BEBD5E" w14:textId="5F2FC04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-Wide range of products</w:t>
            </w:r>
          </w:p>
          <w:p w:rsidR="02000972" w:rsidP="6EEF6465" w:rsidRDefault="02000972" w14:paraId="33C0416D" w14:textId="761FA02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52669C7" w14:textId="016A6E3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-Reputation</w:t>
            </w:r>
          </w:p>
        </w:tc>
        <w:tc>
          <w:tcPr>
            <w:tcW w:w="1715" w:type="dxa"/>
            <w:tcBorders>
              <w:top w:val="single" w:color="auto" w:sz="8" w:space="0"/>
              <w:left w:val="single" w:color="auto" w:sz="8" w:space="0"/>
              <w:bottom w:val="single" w:color="auto" w:sz="8" w:space="0"/>
              <w:right w:val="single" w:color="auto" w:sz="8" w:space="0"/>
            </w:tcBorders>
            <w:tcMar/>
          </w:tcPr>
          <w:p w:rsidR="02000972" w:rsidP="6EEF6465" w:rsidRDefault="02000972" w14:paraId="0A0E621F" w14:textId="7C78D87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 = 5 points</w:t>
            </w:r>
          </w:p>
          <w:p w:rsidR="02000972" w:rsidP="6EEF6465" w:rsidRDefault="02000972" w14:paraId="007FF382" w14:textId="28FCCB7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925790E" w14:textId="2B7C639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5B0F4B1" w14:textId="3FCF780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1point = £0.01p</w:t>
            </w:r>
          </w:p>
        </w:tc>
      </w:tr>
      <w:tr w:rsidR="02000972" w:rsidTr="6EEF6465" w14:paraId="636B59EE" w14:textId="77777777">
        <w:trPr>
          <w:trHeight w:val="1275"/>
        </w:trPr>
        <w:tc>
          <w:tcPr>
            <w:tcW w:w="1109" w:type="dxa"/>
            <w:tcBorders>
              <w:top w:val="single" w:color="auto" w:sz="8" w:space="0"/>
              <w:left w:val="single" w:color="auto" w:sz="8" w:space="0"/>
              <w:bottom w:val="single" w:color="auto" w:sz="8" w:space="0"/>
              <w:right w:val="single" w:color="auto" w:sz="8" w:space="0"/>
            </w:tcBorders>
            <w:tcMar/>
          </w:tcPr>
          <w:p w:rsidR="02000972" w:rsidP="6EEF6465" w:rsidRDefault="02000972" w14:paraId="1348D301" w14:textId="6E5FF296">
            <w:pPr>
              <w:rPr>
                <w:rFonts w:ascii="Times New Roman" w:hAnsi="Times New Roman" w:eastAsia="Times New Roman" w:cs="Times New Roman"/>
                <w:color w:val="auto"/>
                <w:sz w:val="24"/>
                <w:szCs w:val="24"/>
              </w:rPr>
            </w:pPr>
            <w:proofErr w:type="spellStart"/>
            <w:r w:rsidRPr="6EEF6465" w:rsidR="02000972">
              <w:rPr>
                <w:rFonts w:ascii="Times New Roman" w:hAnsi="Times New Roman" w:eastAsia="Times New Roman" w:cs="Times New Roman"/>
                <w:color w:val="auto"/>
                <w:sz w:val="24"/>
                <w:szCs w:val="24"/>
              </w:rPr>
              <w:t>Caffé</w:t>
            </w:r>
            <w:proofErr w:type="spellEnd"/>
            <w:r w:rsidRPr="6EEF6465" w:rsidR="02000972">
              <w:rPr>
                <w:rFonts w:ascii="Times New Roman" w:hAnsi="Times New Roman" w:eastAsia="Times New Roman" w:cs="Times New Roman"/>
                <w:color w:val="auto"/>
                <w:sz w:val="24"/>
                <w:szCs w:val="24"/>
              </w:rPr>
              <w:t xml:space="preserve"> Nero</w:t>
            </w:r>
          </w:p>
        </w:tc>
        <w:tc>
          <w:tcPr>
            <w:tcW w:w="1328" w:type="dxa"/>
            <w:tcBorders>
              <w:top w:val="single" w:color="auto" w:sz="8" w:space="0"/>
              <w:left w:val="single" w:color="auto" w:sz="8" w:space="0"/>
              <w:bottom w:val="single" w:color="auto" w:sz="8" w:space="0"/>
              <w:right w:val="single" w:color="auto" w:sz="8" w:space="0"/>
            </w:tcBorders>
            <w:tcMar/>
          </w:tcPr>
          <w:p w:rsidR="02000972" w:rsidP="6EEF6465" w:rsidRDefault="02000972" w14:paraId="64E08BA5" w14:textId="3E536BE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155 Bishopsgate</w:t>
            </w:r>
          </w:p>
        </w:tc>
        <w:tc>
          <w:tcPr>
            <w:tcW w:w="877" w:type="dxa"/>
            <w:tcBorders>
              <w:top w:val="single" w:color="auto" w:sz="8" w:space="0"/>
              <w:left w:val="single" w:color="auto" w:sz="8" w:space="0"/>
              <w:bottom w:val="single" w:color="auto" w:sz="8" w:space="0"/>
              <w:right w:val="single" w:color="auto" w:sz="8" w:space="0"/>
            </w:tcBorders>
            <w:tcMar/>
          </w:tcPr>
          <w:p w:rsidR="02000972" w:rsidP="6EEF6465" w:rsidRDefault="02000972" w14:paraId="2A2DF374" w14:textId="119A678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£2.35</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6677AE1C" w14:textId="6CA0558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£21.15</w:t>
            </w:r>
          </w:p>
        </w:tc>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685EBDA4" w14:textId="0C89465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11%</w:t>
            </w:r>
          </w:p>
        </w:tc>
        <w:tc>
          <w:tcPr>
            <w:tcW w:w="1741" w:type="dxa"/>
            <w:tcBorders>
              <w:top w:val="single" w:color="auto" w:sz="8" w:space="0"/>
              <w:left w:val="single" w:color="auto" w:sz="8" w:space="0"/>
              <w:bottom w:val="single" w:color="auto" w:sz="8" w:space="0"/>
              <w:right w:val="single" w:color="auto" w:sz="8" w:space="0"/>
            </w:tcBorders>
            <w:tcMar/>
          </w:tcPr>
          <w:p w:rsidR="02000972" w:rsidP="6EEF6465" w:rsidRDefault="02000972" w14:paraId="74A9A36D" w14:textId="3261528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-Geographical location</w:t>
            </w:r>
          </w:p>
          <w:p w:rsidR="02000972" w:rsidP="6EEF6465" w:rsidRDefault="02000972" w14:paraId="156068CD" w14:textId="396F252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65810CDC" w14:textId="03EE678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-Rapid growth</w:t>
            </w:r>
          </w:p>
        </w:tc>
        <w:tc>
          <w:tcPr>
            <w:tcW w:w="1715" w:type="dxa"/>
            <w:tcBorders>
              <w:top w:val="single" w:color="auto" w:sz="8" w:space="0"/>
              <w:left w:val="single" w:color="auto" w:sz="8" w:space="0"/>
              <w:bottom w:val="single" w:color="auto" w:sz="8" w:space="0"/>
              <w:right w:val="single" w:color="auto" w:sz="8" w:space="0"/>
            </w:tcBorders>
            <w:tcMar/>
          </w:tcPr>
          <w:p w:rsidR="02000972" w:rsidP="6EEF6465" w:rsidRDefault="02000972" w14:paraId="7C33C4EE" w14:textId="45CDA28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Buy 9 get one free</w:t>
            </w:r>
          </w:p>
        </w:tc>
      </w:tr>
    </w:tbl>
    <w:p w:rsidR="02000972" w:rsidP="6EEF6465" w:rsidRDefault="02000972" w14:paraId="35705FEF" w14:textId="6DA29443">
      <w:pPr>
        <w:rPr>
          <w:rFonts w:ascii="Times New Roman" w:hAnsi="Times New Roman" w:eastAsia="Times New Roman" w:cs="Times New Roman"/>
          <w:b w:val="1"/>
          <w:bCs w:val="1"/>
          <w:color w:val="auto"/>
          <w:sz w:val="24"/>
          <w:szCs w:val="24"/>
          <w:lang w:val="en"/>
        </w:rPr>
      </w:pPr>
    </w:p>
    <w:p w:rsidR="02000972" w:rsidP="6EEF6465" w:rsidRDefault="02000972" w14:paraId="55B4BDCB" w14:textId="5B2D5A15">
      <w:pPr>
        <w:rPr>
          <w:rFonts w:ascii="Times New Roman" w:hAnsi="Times New Roman" w:eastAsia="Times New Roman" w:cs="Times New Roman"/>
          <w:b w:val="1"/>
          <w:bCs w:val="1"/>
          <w:color w:val="auto"/>
          <w:sz w:val="24"/>
          <w:szCs w:val="24"/>
          <w:lang w:val="en"/>
        </w:rPr>
      </w:pPr>
    </w:p>
    <w:p w:rsidR="02000972" w:rsidP="6EEF6465" w:rsidRDefault="02000972" w14:paraId="220283C7" w14:textId="0724F658">
      <w:pPr>
        <w:rPr>
          <w:rFonts w:ascii="Times New Roman" w:hAnsi="Times New Roman" w:eastAsia="Times New Roman" w:cs="Times New Roman"/>
          <w:b w:val="1"/>
          <w:bCs w:val="1"/>
          <w:color w:val="auto"/>
          <w:sz w:val="24"/>
          <w:szCs w:val="24"/>
          <w:lang w:val="en"/>
        </w:rPr>
      </w:pPr>
    </w:p>
    <w:p w:rsidR="02000972" w:rsidP="6EEF6465" w:rsidRDefault="02000972" w14:paraId="71DC3830" w14:textId="72E10EC4">
      <w:pPr>
        <w:rPr>
          <w:rFonts w:ascii="Times New Roman" w:hAnsi="Times New Roman" w:eastAsia="Times New Roman" w:cs="Times New Roman"/>
          <w:b w:val="1"/>
          <w:bCs w:val="1"/>
          <w:color w:val="auto"/>
          <w:sz w:val="24"/>
          <w:szCs w:val="24"/>
          <w:lang w:val="en"/>
        </w:rPr>
      </w:pPr>
    </w:p>
    <w:p w:rsidR="4E1288EC" w:rsidP="6EEF6465" w:rsidRDefault="00F07839" w14:paraId="623845AB" w14:textId="1780AEDF">
      <w:pPr>
        <w:pStyle w:val="Heading3"/>
        <w:rPr>
          <w:rFonts w:ascii="Times New Roman" w:hAnsi="Times New Roman" w:eastAsia="Times New Roman" w:cs="Times New Roman"/>
          <w:b w:val="1"/>
          <w:bCs w:val="1"/>
          <w:color w:val="auto"/>
          <w:sz w:val="24"/>
          <w:szCs w:val="24"/>
          <w:lang w:val="en"/>
        </w:rPr>
      </w:pPr>
      <w:bookmarkStart w:name="_Toc49976461" w:id="28"/>
      <w:r w:rsidRPr="6EEF6465" w:rsidR="7BE1B08F">
        <w:rPr>
          <w:rFonts w:ascii="Times New Roman" w:hAnsi="Times New Roman" w:eastAsia="Times New Roman" w:cs="Times New Roman"/>
          <w:lang w:val="en"/>
        </w:rPr>
        <w:t>7.</w:t>
      </w:r>
      <w:r w:rsidRPr="6EEF6465" w:rsidR="06ED115D">
        <w:rPr>
          <w:rFonts w:ascii="Times New Roman" w:hAnsi="Times New Roman" w:eastAsia="Times New Roman" w:cs="Times New Roman"/>
          <w:lang w:val="en"/>
        </w:rPr>
        <w:t>2</w:t>
      </w:r>
      <w:r w:rsidRPr="6EEF6465" w:rsidR="7BE1B08F">
        <w:rPr>
          <w:rFonts w:ascii="Times New Roman" w:hAnsi="Times New Roman" w:eastAsia="Times New Roman" w:cs="Times New Roman"/>
          <w:lang w:val="en"/>
        </w:rPr>
        <w:t xml:space="preserve">. </w:t>
      </w:r>
      <w:r w:rsidRPr="6EEF6465" w:rsidR="6FFC1B44">
        <w:rPr>
          <w:rFonts w:ascii="Times New Roman" w:hAnsi="Times New Roman" w:eastAsia="Times New Roman" w:cs="Times New Roman"/>
          <w:lang w:val="en"/>
        </w:rPr>
        <w:t>Comparison:</w:t>
      </w:r>
      <w:bookmarkEnd w:id="28"/>
    </w:p>
    <w:tbl>
      <w:tblPr>
        <w:tblStyle w:val="TableGrid"/>
        <w:tblW w:w="0" w:type="auto"/>
        <w:tblLayout w:type="fixed"/>
        <w:tblLook w:val="04A0" w:firstRow="1" w:lastRow="0" w:firstColumn="1" w:lastColumn="0" w:noHBand="0" w:noVBand="1"/>
      </w:tblPr>
      <w:tblGrid>
        <w:gridCol w:w="1044"/>
        <w:gridCol w:w="1302"/>
        <w:gridCol w:w="851"/>
        <w:gridCol w:w="1212"/>
        <w:gridCol w:w="1186"/>
        <w:gridCol w:w="1767"/>
        <w:gridCol w:w="1663"/>
      </w:tblGrid>
      <w:tr w:rsidR="02000972" w:rsidTr="6EEF6465" w14:paraId="0DABF4A2" w14:textId="77777777">
        <w:trPr>
          <w:trHeight w:val="345"/>
        </w:trPr>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335C72B3" w14:textId="41171737">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Name</w:t>
            </w:r>
          </w:p>
        </w:tc>
        <w:tc>
          <w:tcPr>
            <w:tcW w:w="1302" w:type="dxa"/>
            <w:tcBorders>
              <w:top w:val="single" w:color="auto" w:sz="8" w:space="0"/>
              <w:left w:val="single" w:color="auto" w:sz="8" w:space="0"/>
              <w:bottom w:val="single" w:color="auto" w:sz="8" w:space="0"/>
              <w:right w:val="single" w:color="auto" w:sz="8" w:space="0"/>
            </w:tcBorders>
            <w:tcMar/>
          </w:tcPr>
          <w:p w:rsidR="02000972" w:rsidP="6EEF6465" w:rsidRDefault="02000972" w14:paraId="313E9692" w14:textId="47A510A9">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Location</w:t>
            </w:r>
          </w:p>
        </w:tc>
        <w:tc>
          <w:tcPr>
            <w:tcW w:w="851" w:type="dxa"/>
            <w:tcBorders>
              <w:top w:val="single" w:color="auto" w:sz="8" w:space="0"/>
              <w:left w:val="single" w:color="auto" w:sz="8" w:space="0"/>
              <w:bottom w:val="single" w:color="auto" w:sz="8" w:space="0"/>
              <w:right w:val="single" w:color="auto" w:sz="8" w:space="0"/>
            </w:tcBorders>
            <w:tcMar/>
          </w:tcPr>
          <w:p w:rsidR="02000972" w:rsidP="6EEF6465" w:rsidRDefault="02000972" w14:paraId="70EB69EB" w14:textId="7D888D94">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Price per coffee</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44D9B1D6" w14:textId="68640225">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Overall cost to get a free equivalent coffee</w:t>
            </w:r>
          </w:p>
        </w:tc>
        <w:tc>
          <w:tcPr>
            <w:tcW w:w="1186" w:type="dxa"/>
            <w:tcBorders>
              <w:top w:val="single" w:color="auto" w:sz="8" w:space="0"/>
              <w:left w:val="single" w:color="auto" w:sz="8" w:space="0"/>
              <w:bottom w:val="single" w:color="auto" w:sz="8" w:space="0"/>
              <w:right w:val="single" w:color="auto" w:sz="8" w:space="0"/>
            </w:tcBorders>
            <w:tcMar/>
          </w:tcPr>
          <w:p w:rsidR="02000972" w:rsidP="6EEF6465" w:rsidRDefault="02000972" w14:paraId="4A79BD97" w14:textId="5DB23C4C">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Average% discount per coffee</w:t>
            </w:r>
          </w:p>
        </w:tc>
        <w:tc>
          <w:tcPr>
            <w:tcW w:w="1767" w:type="dxa"/>
            <w:tcBorders>
              <w:top w:val="single" w:color="auto" w:sz="8" w:space="0"/>
              <w:left w:val="single" w:color="auto" w:sz="8" w:space="0"/>
              <w:bottom w:val="single" w:color="auto" w:sz="8" w:space="0"/>
              <w:right w:val="single" w:color="auto" w:sz="8" w:space="0"/>
            </w:tcBorders>
            <w:tcMar/>
          </w:tcPr>
          <w:p w:rsidR="02000972" w:rsidP="6EEF6465" w:rsidRDefault="02000972" w14:paraId="17919B70" w14:textId="56EF935A">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Strengths</w:t>
            </w:r>
          </w:p>
        </w:tc>
        <w:tc>
          <w:tcPr>
            <w:tcW w:w="1663" w:type="dxa"/>
            <w:tcBorders>
              <w:top w:val="single" w:color="auto" w:sz="8" w:space="0"/>
              <w:left w:val="single" w:color="auto" w:sz="8" w:space="0"/>
              <w:bottom w:val="single" w:color="auto" w:sz="8" w:space="0"/>
              <w:right w:val="single" w:color="auto" w:sz="8" w:space="0"/>
            </w:tcBorders>
            <w:tcMar/>
          </w:tcPr>
          <w:p w:rsidR="02000972" w:rsidP="6EEF6465" w:rsidRDefault="02000972" w14:paraId="64469DB9" w14:textId="729A4329">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Promotion</w:t>
            </w:r>
          </w:p>
        </w:tc>
      </w:tr>
      <w:tr w:rsidR="02000972" w:rsidTr="6EEF6465" w14:paraId="67EB806C" w14:textId="77777777">
        <w:trPr>
          <w:trHeight w:val="345"/>
        </w:trPr>
        <w:tc>
          <w:tcPr>
            <w:tcW w:w="1044" w:type="dxa"/>
            <w:tcBorders>
              <w:top w:val="single" w:color="auto" w:sz="8" w:space="0"/>
              <w:left w:val="single" w:color="auto" w:sz="8" w:space="0"/>
              <w:bottom w:val="single" w:color="auto" w:sz="8" w:space="0"/>
              <w:right w:val="single" w:color="auto" w:sz="8" w:space="0"/>
            </w:tcBorders>
            <w:tcMar/>
          </w:tcPr>
          <w:p w:rsidR="02000972" w:rsidP="6EEF6465" w:rsidRDefault="02000972" w14:paraId="24625C0D" w14:textId="76A17F8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Green Coffee</w:t>
            </w:r>
          </w:p>
        </w:tc>
        <w:tc>
          <w:tcPr>
            <w:tcW w:w="1302" w:type="dxa"/>
            <w:tcBorders>
              <w:top w:val="single" w:color="auto" w:sz="8" w:space="0"/>
              <w:left w:val="single" w:color="auto" w:sz="8" w:space="0"/>
              <w:bottom w:val="single" w:color="auto" w:sz="8" w:space="0"/>
              <w:right w:val="single" w:color="auto" w:sz="8" w:space="0"/>
            </w:tcBorders>
            <w:tcMar/>
          </w:tcPr>
          <w:p w:rsidR="02000972" w:rsidP="6EEF6465" w:rsidRDefault="02000972" w14:paraId="260BB7F0" w14:textId="69D6436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Liverpool Street</w:t>
            </w:r>
          </w:p>
        </w:tc>
        <w:tc>
          <w:tcPr>
            <w:tcW w:w="851" w:type="dxa"/>
            <w:tcBorders>
              <w:top w:val="single" w:color="auto" w:sz="8" w:space="0"/>
              <w:left w:val="single" w:color="auto" w:sz="8" w:space="0"/>
              <w:bottom w:val="single" w:color="auto" w:sz="8" w:space="0"/>
              <w:right w:val="single" w:color="auto" w:sz="8" w:space="0"/>
            </w:tcBorders>
            <w:tcMar/>
          </w:tcPr>
          <w:p w:rsidR="02000972" w:rsidP="6EEF6465" w:rsidRDefault="02000972" w14:paraId="034B8BE3" w14:textId="03FC982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£2.00</w:t>
            </w:r>
          </w:p>
        </w:tc>
        <w:tc>
          <w:tcPr>
            <w:tcW w:w="1212" w:type="dxa"/>
            <w:tcBorders>
              <w:top w:val="single" w:color="auto" w:sz="8" w:space="0"/>
              <w:left w:val="single" w:color="auto" w:sz="8" w:space="0"/>
              <w:bottom w:val="single" w:color="auto" w:sz="8" w:space="0"/>
              <w:right w:val="single" w:color="auto" w:sz="8" w:space="0"/>
            </w:tcBorders>
            <w:tcMar/>
          </w:tcPr>
          <w:p w:rsidR="02000972" w:rsidP="6EEF6465" w:rsidRDefault="02000972" w14:paraId="52134D4D" w14:textId="11D254A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£20</w:t>
            </w:r>
          </w:p>
        </w:tc>
        <w:tc>
          <w:tcPr>
            <w:tcW w:w="1186" w:type="dxa"/>
            <w:tcBorders>
              <w:top w:val="single" w:color="auto" w:sz="8" w:space="0"/>
              <w:left w:val="single" w:color="auto" w:sz="8" w:space="0"/>
              <w:bottom w:val="single" w:color="auto" w:sz="8" w:space="0"/>
              <w:right w:val="single" w:color="auto" w:sz="8" w:space="0"/>
            </w:tcBorders>
            <w:tcMar/>
          </w:tcPr>
          <w:p w:rsidR="02000972" w:rsidP="6EEF6465" w:rsidRDefault="02000972" w14:paraId="063F90DE" w14:textId="04CC3DE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10%</w:t>
            </w:r>
          </w:p>
        </w:tc>
        <w:tc>
          <w:tcPr>
            <w:tcW w:w="1767" w:type="dxa"/>
            <w:tcBorders>
              <w:top w:val="single" w:color="auto" w:sz="8" w:space="0"/>
              <w:left w:val="single" w:color="auto" w:sz="8" w:space="0"/>
              <w:bottom w:val="single" w:color="auto" w:sz="8" w:space="0"/>
              <w:right w:val="single" w:color="auto" w:sz="8" w:space="0"/>
            </w:tcBorders>
            <w:tcMar/>
          </w:tcPr>
          <w:p w:rsidR="02000972" w:rsidP="6EEF6465" w:rsidRDefault="02000972" w14:paraId="4D88930E" w14:textId="139BB9A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-Not a franchise</w:t>
            </w:r>
          </w:p>
          <w:p w:rsidR="02000972" w:rsidP="6EEF6465" w:rsidRDefault="02000972" w14:paraId="02C9AC54" w14:textId="1D3C042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4422234C" w14:textId="6204631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-Unique in the area</w:t>
            </w:r>
          </w:p>
        </w:tc>
        <w:tc>
          <w:tcPr>
            <w:tcW w:w="1663" w:type="dxa"/>
            <w:tcBorders>
              <w:top w:val="single" w:color="auto" w:sz="8" w:space="0"/>
              <w:left w:val="single" w:color="auto" w:sz="8" w:space="0"/>
              <w:bottom w:val="single" w:color="auto" w:sz="8" w:space="0"/>
              <w:right w:val="single" w:color="auto" w:sz="8" w:space="0"/>
            </w:tcBorders>
            <w:tcMar/>
          </w:tcPr>
          <w:p w:rsidR="02000972" w:rsidP="6EEF6465" w:rsidRDefault="02000972" w14:paraId="4DEBCBA8" w14:textId="1CDC737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1coffe=1coupon</w:t>
            </w:r>
          </w:p>
          <w:p w:rsidR="02000972" w:rsidP="6EEF6465" w:rsidRDefault="02000972" w14:paraId="3E5BE618" w14:textId="34C47CD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0E7CAA38" w14:textId="61EE284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10 coupons</w:t>
            </w:r>
          </w:p>
          <w:p w:rsidR="02000972" w:rsidP="6EEF6465" w:rsidRDefault="02000972" w14:paraId="55A33487" w14:textId="1589DDA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=free coffee</w:t>
            </w:r>
          </w:p>
        </w:tc>
      </w:tr>
    </w:tbl>
    <w:p w:rsidR="02000972" w:rsidP="6EEF6465" w:rsidRDefault="02000972" w14:paraId="3CCBB4F7" w14:textId="14078843">
      <w:pPr>
        <w:rPr>
          <w:rFonts w:ascii="Times New Roman" w:hAnsi="Times New Roman" w:eastAsia="Times New Roman" w:cs="Times New Roman"/>
          <w:b w:val="1"/>
          <w:bCs w:val="1"/>
          <w:color w:val="auto"/>
          <w:sz w:val="24"/>
          <w:szCs w:val="24"/>
          <w:lang w:val="en"/>
        </w:rPr>
      </w:pPr>
    </w:p>
    <w:p w:rsidR="02000972" w:rsidP="6EEF6465" w:rsidRDefault="02000972" w14:paraId="2F9A9FE4" w14:textId="6955F4A7">
      <w:pPr>
        <w:rPr>
          <w:rFonts w:ascii="Times New Roman" w:hAnsi="Times New Roman" w:eastAsia="Times New Roman" w:cs="Times New Roman"/>
          <w:b w:val="1"/>
          <w:bCs w:val="1"/>
          <w:color w:val="auto"/>
          <w:sz w:val="24"/>
          <w:szCs w:val="24"/>
          <w:lang w:val="en"/>
        </w:rPr>
      </w:pPr>
    </w:p>
    <w:p w:rsidR="02000972" w:rsidP="6EEF6465" w:rsidRDefault="02000972" w14:paraId="28416896" w14:textId="476D478D">
      <w:pPr>
        <w:rPr>
          <w:rFonts w:ascii="Times New Roman" w:hAnsi="Times New Roman" w:eastAsia="Times New Roman" w:cs="Times New Roman"/>
          <w:b w:val="1"/>
          <w:bCs w:val="1"/>
          <w:color w:val="auto"/>
          <w:sz w:val="24"/>
          <w:szCs w:val="24"/>
          <w:lang w:val="en"/>
        </w:rPr>
      </w:pPr>
    </w:p>
    <w:p w:rsidR="02000972" w:rsidP="6EEF6465" w:rsidRDefault="02000972" w14:paraId="7075B7E1" w14:textId="127034DA">
      <w:pPr>
        <w:rPr>
          <w:rFonts w:ascii="Times New Roman" w:hAnsi="Times New Roman" w:eastAsia="Times New Roman" w:cs="Times New Roman"/>
          <w:b w:val="1"/>
          <w:bCs w:val="1"/>
          <w:color w:val="auto"/>
          <w:sz w:val="24"/>
          <w:szCs w:val="24"/>
          <w:lang w:val="en"/>
        </w:rPr>
      </w:pPr>
    </w:p>
    <w:p w:rsidR="216809EB" w:rsidP="6EEF6465" w:rsidRDefault="00F07839" w14:paraId="3F297A5B" w14:textId="1C45B4E4">
      <w:pPr>
        <w:pStyle w:val="Heading3"/>
        <w:rPr>
          <w:rFonts w:ascii="Times New Roman" w:hAnsi="Times New Roman" w:eastAsia="Times New Roman" w:cs="Times New Roman"/>
          <w:b w:val="1"/>
          <w:bCs w:val="1"/>
          <w:color w:val="auto"/>
          <w:sz w:val="24"/>
          <w:szCs w:val="24"/>
          <w:lang w:val="en"/>
        </w:rPr>
      </w:pPr>
      <w:bookmarkStart w:name="_Toc49976462" w:id="29"/>
      <w:r w:rsidRPr="6EEF6465" w:rsidR="7BE1B08F">
        <w:rPr>
          <w:rFonts w:ascii="Times New Roman" w:hAnsi="Times New Roman" w:eastAsia="Times New Roman" w:cs="Times New Roman"/>
          <w:lang w:val="en"/>
        </w:rPr>
        <w:t>7.</w:t>
      </w:r>
      <w:r w:rsidRPr="6EEF6465" w:rsidR="06ED115D">
        <w:rPr>
          <w:rFonts w:ascii="Times New Roman" w:hAnsi="Times New Roman" w:eastAsia="Times New Roman" w:cs="Times New Roman"/>
          <w:lang w:val="en"/>
        </w:rPr>
        <w:t>3</w:t>
      </w:r>
      <w:r w:rsidRPr="6EEF6465" w:rsidR="7BE1B08F">
        <w:rPr>
          <w:rFonts w:ascii="Times New Roman" w:hAnsi="Times New Roman" w:eastAsia="Times New Roman" w:cs="Times New Roman"/>
          <w:lang w:val="en"/>
        </w:rPr>
        <w:t xml:space="preserve">. </w:t>
      </w:r>
      <w:r w:rsidRPr="6EEF6465" w:rsidR="508926AA">
        <w:rPr>
          <w:rFonts w:ascii="Times New Roman" w:hAnsi="Times New Roman" w:eastAsia="Times New Roman" w:cs="Times New Roman"/>
          <w:lang w:val="en"/>
        </w:rPr>
        <w:t>SWOT Analysis:</w:t>
      </w:r>
      <w:bookmarkEnd w:id="29"/>
    </w:p>
    <w:tbl>
      <w:tblPr>
        <w:tblStyle w:val="TableGrid"/>
        <w:tblW w:w="0" w:type="auto"/>
        <w:tblInd w:w="135" w:type="dxa"/>
        <w:tblLayout w:type="fixed"/>
        <w:tblLook w:val="04A0" w:firstRow="1" w:lastRow="0" w:firstColumn="1" w:lastColumn="0" w:noHBand="0" w:noVBand="1"/>
      </w:tblPr>
      <w:tblGrid>
        <w:gridCol w:w="2161"/>
        <w:gridCol w:w="2288"/>
        <w:gridCol w:w="2288"/>
        <w:gridCol w:w="2288"/>
      </w:tblGrid>
      <w:tr w:rsidR="02000972" w:rsidTr="6EEF6465" w14:paraId="47D226F9" w14:textId="77777777">
        <w:trPr>
          <w:trHeight w:val="690"/>
        </w:trPr>
        <w:tc>
          <w:tcPr>
            <w:tcW w:w="2161" w:type="dxa"/>
            <w:tcBorders>
              <w:top w:val="single" w:color="auto" w:sz="8" w:space="0"/>
              <w:left w:val="single" w:color="auto" w:sz="8" w:space="0"/>
              <w:bottom w:val="single" w:color="auto" w:sz="8" w:space="0"/>
              <w:right w:val="single" w:color="auto" w:sz="8" w:space="0"/>
            </w:tcBorders>
            <w:tcMar/>
          </w:tcPr>
          <w:p w:rsidR="02000972" w:rsidP="6EEF6465" w:rsidRDefault="02000972" w14:paraId="14F0DB0E" w14:textId="73156999">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Strengths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454FBAD8" w14:textId="6B83BF6F">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Weaknesses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443EDF13" w14:textId="2537F8F2">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Opportunities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77A1DAC2" w14:textId="6DDC7CB8">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Threats</w:t>
            </w:r>
          </w:p>
        </w:tc>
      </w:tr>
      <w:tr w:rsidR="02000972" w:rsidTr="6EEF6465" w14:paraId="0EE0BD75" w14:textId="77777777">
        <w:trPr>
          <w:trHeight w:val="690"/>
        </w:trPr>
        <w:tc>
          <w:tcPr>
            <w:tcW w:w="2161" w:type="dxa"/>
            <w:tcBorders>
              <w:top w:val="single" w:color="auto" w:sz="8" w:space="0"/>
              <w:left w:val="single" w:color="auto" w:sz="8" w:space="0"/>
              <w:bottom w:val="single" w:color="auto" w:sz="8" w:space="0"/>
              <w:right w:val="single" w:color="auto" w:sz="8" w:space="0"/>
            </w:tcBorders>
            <w:tcMar/>
          </w:tcPr>
          <w:p w:rsidR="02000972" w:rsidP="6EEF6465" w:rsidRDefault="02000972" w14:paraId="179356F2" w14:textId="1CD3AD4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Not a franchise</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2468F904" w14:textId="5FB038E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Franchises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593A518D" w14:textId="2F1401A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Researched area is desperate of something unique</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47316C23" w14:textId="68ED020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National Coffee houses</w:t>
            </w:r>
          </w:p>
        </w:tc>
      </w:tr>
      <w:tr w:rsidR="02000972" w:rsidTr="6EEF6465" w14:paraId="7B40029C" w14:textId="77777777">
        <w:trPr>
          <w:trHeight w:val="690"/>
        </w:trPr>
        <w:tc>
          <w:tcPr>
            <w:tcW w:w="2161" w:type="dxa"/>
            <w:tcBorders>
              <w:top w:val="single" w:color="auto" w:sz="8" w:space="0"/>
              <w:left w:val="single" w:color="auto" w:sz="8" w:space="0"/>
              <w:bottom w:val="single" w:color="auto" w:sz="8" w:space="0"/>
              <w:right w:val="single" w:color="auto" w:sz="8" w:space="0"/>
            </w:tcBorders>
            <w:tcMar/>
          </w:tcPr>
          <w:p w:rsidR="02000972" w:rsidP="6EEF6465" w:rsidRDefault="02000972" w14:paraId="019BC142" w14:textId="03C3076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Only one in the area (unique)</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734548FC" w14:textId="44B0440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Minimal budget</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47584512" w14:textId="5169BAC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Busy area</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57316DEE" w14:textId="35B158D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Share of the market</w:t>
            </w:r>
          </w:p>
        </w:tc>
      </w:tr>
      <w:tr w:rsidR="02000972" w:rsidTr="6EEF6465" w14:paraId="29F17281" w14:textId="77777777">
        <w:trPr>
          <w:trHeight w:val="690"/>
        </w:trPr>
        <w:tc>
          <w:tcPr>
            <w:tcW w:w="2161" w:type="dxa"/>
            <w:tcBorders>
              <w:top w:val="single" w:color="auto" w:sz="8" w:space="0"/>
              <w:left w:val="single" w:color="auto" w:sz="8" w:space="0"/>
              <w:bottom w:val="single" w:color="auto" w:sz="8" w:space="0"/>
              <w:right w:val="single" w:color="auto" w:sz="8" w:space="0"/>
            </w:tcBorders>
            <w:tcMar/>
          </w:tcPr>
          <w:p w:rsidR="02000972" w:rsidP="6EEF6465" w:rsidRDefault="02000972" w14:paraId="44C784DE" w14:textId="06B6408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Fresh products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0FA2C043" w14:textId="3B4C7BD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Competing against larger coffee shops</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59506E74" w14:textId="2199660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Continue grow</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5EF73509" w14:textId="13C8E5C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One Coffee shop nearby is for sale</w:t>
            </w:r>
          </w:p>
        </w:tc>
      </w:tr>
      <w:tr w:rsidR="02000972" w:rsidTr="6EEF6465" w14:paraId="108FDE25" w14:textId="77777777">
        <w:trPr>
          <w:trHeight w:val="690"/>
        </w:trPr>
        <w:tc>
          <w:tcPr>
            <w:tcW w:w="2161" w:type="dxa"/>
            <w:tcBorders>
              <w:top w:val="single" w:color="auto" w:sz="8" w:space="0"/>
              <w:left w:val="single" w:color="auto" w:sz="8" w:space="0"/>
              <w:bottom w:val="single" w:color="auto" w:sz="8" w:space="0"/>
              <w:right w:val="single" w:color="auto" w:sz="8" w:space="0"/>
            </w:tcBorders>
            <w:tcMar/>
          </w:tcPr>
          <w:p w:rsidR="02000972" w:rsidP="6EEF6465" w:rsidRDefault="02000972" w14:paraId="767DA228" w14:textId="16EFF1C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Drive-Thru</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2C6585E5" w14:textId="5A665C8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72575385" w14:textId="390715A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2288" w:type="dxa"/>
            <w:tcBorders>
              <w:top w:val="single" w:color="auto" w:sz="8" w:space="0"/>
              <w:left w:val="single" w:color="auto" w:sz="8" w:space="0"/>
              <w:bottom w:val="single" w:color="auto" w:sz="8" w:space="0"/>
              <w:right w:val="single" w:color="auto" w:sz="8" w:space="0"/>
            </w:tcBorders>
            <w:tcMar/>
          </w:tcPr>
          <w:p w:rsidR="02000972" w:rsidP="6EEF6465" w:rsidRDefault="02000972" w14:paraId="4D079079" w14:textId="03A7D6A4">
            <w:pPr>
              <w:rPr>
                <w:rFonts w:ascii="Times New Roman" w:hAnsi="Times New Roman" w:eastAsia="Times New Roman" w:cs="Times New Roman"/>
                <w:color w:val="auto"/>
                <w:sz w:val="24"/>
                <w:szCs w:val="24"/>
              </w:rPr>
            </w:pPr>
          </w:p>
        </w:tc>
      </w:tr>
    </w:tbl>
    <w:p w:rsidR="02000972" w:rsidP="6EEF6465" w:rsidRDefault="02000972" w14:paraId="2C97D923" w14:textId="538CE845">
      <w:pPr>
        <w:rPr>
          <w:rFonts w:ascii="Times New Roman" w:hAnsi="Times New Roman" w:eastAsia="Times New Roman" w:cs="Times New Roman"/>
          <w:b w:val="1"/>
          <w:bCs w:val="1"/>
          <w:color w:val="auto"/>
          <w:sz w:val="24"/>
          <w:szCs w:val="24"/>
          <w:lang w:val="en"/>
        </w:rPr>
      </w:pPr>
    </w:p>
    <w:p w:rsidR="02000972" w:rsidP="6EEF6465" w:rsidRDefault="02000972" w14:paraId="0BE53AAA" w14:textId="37536917">
      <w:pPr>
        <w:rPr>
          <w:rFonts w:ascii="Times New Roman" w:hAnsi="Times New Roman" w:eastAsia="Times New Roman" w:cs="Times New Roman"/>
          <w:b w:val="1"/>
          <w:bCs w:val="1"/>
          <w:color w:val="auto"/>
          <w:sz w:val="24"/>
          <w:szCs w:val="24"/>
          <w:lang w:val="en"/>
        </w:rPr>
      </w:pPr>
    </w:p>
    <w:p w:rsidR="02000972" w:rsidP="6EEF6465" w:rsidRDefault="02000972" w14:paraId="3D6A7CAF" w14:textId="1B69CB25">
      <w:pPr>
        <w:rPr>
          <w:rFonts w:ascii="Times New Roman" w:hAnsi="Times New Roman" w:eastAsia="Times New Roman" w:cs="Times New Roman"/>
          <w:b w:val="1"/>
          <w:bCs w:val="1"/>
          <w:color w:val="auto"/>
          <w:sz w:val="24"/>
          <w:szCs w:val="24"/>
          <w:lang w:val="en"/>
        </w:rPr>
      </w:pPr>
    </w:p>
    <w:p w:rsidR="02000972" w:rsidP="6EEF6465" w:rsidRDefault="02000972" w14:paraId="2E923CB5" w14:textId="2431DB9D">
      <w:pPr>
        <w:rPr>
          <w:rFonts w:ascii="Times New Roman" w:hAnsi="Times New Roman" w:eastAsia="Times New Roman" w:cs="Times New Roman"/>
          <w:b w:val="1"/>
          <w:bCs w:val="1"/>
          <w:color w:val="auto"/>
          <w:sz w:val="24"/>
          <w:szCs w:val="24"/>
          <w:lang w:val="en"/>
        </w:rPr>
      </w:pPr>
    </w:p>
    <w:p w:rsidR="02000972" w:rsidP="6EEF6465" w:rsidRDefault="02000972" w14:paraId="75A35538" w14:textId="5BC82B34">
      <w:pPr>
        <w:rPr>
          <w:rFonts w:ascii="Times New Roman" w:hAnsi="Times New Roman" w:eastAsia="Times New Roman" w:cs="Times New Roman"/>
          <w:b w:val="1"/>
          <w:bCs w:val="1"/>
          <w:color w:val="auto"/>
          <w:sz w:val="24"/>
          <w:szCs w:val="24"/>
          <w:lang w:val="en"/>
        </w:rPr>
      </w:pPr>
    </w:p>
    <w:p w:rsidR="02000972" w:rsidP="6EEF6465" w:rsidRDefault="02000972" w14:paraId="0FCDCD30" w14:textId="41D9F7C2">
      <w:pPr>
        <w:rPr>
          <w:rFonts w:ascii="Times New Roman" w:hAnsi="Times New Roman" w:eastAsia="Times New Roman" w:cs="Times New Roman"/>
          <w:b w:val="1"/>
          <w:bCs w:val="1"/>
          <w:color w:val="auto"/>
          <w:sz w:val="24"/>
          <w:szCs w:val="24"/>
          <w:lang w:val="en"/>
        </w:rPr>
      </w:pPr>
    </w:p>
    <w:p w:rsidR="546F89D7" w:rsidP="6EEF6465" w:rsidRDefault="00F07839" w14:paraId="5686E736" w14:textId="766AE29B">
      <w:pPr>
        <w:pStyle w:val="Heading3"/>
        <w:rPr>
          <w:rFonts w:ascii="Times New Roman" w:hAnsi="Times New Roman" w:eastAsia="Times New Roman" w:cs="Times New Roman"/>
          <w:b w:val="1"/>
          <w:bCs w:val="1"/>
          <w:color w:val="auto"/>
          <w:sz w:val="24"/>
          <w:szCs w:val="24"/>
          <w:lang w:val="en"/>
        </w:rPr>
      </w:pPr>
      <w:bookmarkStart w:name="_Toc49976463" w:id="30"/>
      <w:r w:rsidRPr="6EEF6465" w:rsidR="7BE1B08F">
        <w:rPr>
          <w:rFonts w:ascii="Times New Roman" w:hAnsi="Times New Roman" w:eastAsia="Times New Roman" w:cs="Times New Roman"/>
          <w:lang w:val="en"/>
        </w:rPr>
        <w:t xml:space="preserve">7.4. </w:t>
      </w:r>
      <w:r w:rsidRPr="6EEF6465" w:rsidR="44CCA8DA">
        <w:rPr>
          <w:rFonts w:ascii="Times New Roman" w:hAnsi="Times New Roman" w:eastAsia="Times New Roman" w:cs="Times New Roman"/>
          <w:lang w:val="en"/>
        </w:rPr>
        <w:t>PESTEL analysis:</w:t>
      </w:r>
      <w:bookmarkEnd w:id="30"/>
    </w:p>
    <w:tbl>
      <w:tblPr>
        <w:tblStyle w:val="TableGrid"/>
        <w:tblW w:w="0" w:type="auto"/>
        <w:tblInd w:w="135" w:type="dxa"/>
        <w:tblLayout w:type="fixed"/>
        <w:tblLook w:val="04A0" w:firstRow="1" w:lastRow="0" w:firstColumn="1" w:lastColumn="0" w:noHBand="0" w:noVBand="1"/>
      </w:tblPr>
      <w:tblGrid>
        <w:gridCol w:w="1472"/>
        <w:gridCol w:w="1485"/>
        <w:gridCol w:w="1472"/>
        <w:gridCol w:w="1420"/>
        <w:gridCol w:w="1704"/>
        <w:gridCol w:w="1472"/>
      </w:tblGrid>
      <w:tr w:rsidR="02000972" w:rsidTr="6EEF6465" w14:paraId="24CEBF26"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246EEFA5" w14:textId="0202FE66">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Political</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4C31C439" w14:textId="3870E381">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Economic</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2841BEA7" w14:textId="351BD120">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Social</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7BEF8129" w14:textId="57CBBBD4">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Technological</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215474C0" w14:textId="1D255EEE">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Environmental</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7D120F7F" w14:textId="307D67BA">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Legal</w:t>
            </w:r>
          </w:p>
        </w:tc>
      </w:tr>
      <w:tr w:rsidR="02000972" w:rsidTr="6EEF6465" w14:paraId="175E5901"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1364FBB2" w14:textId="7C5AB86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Political stability</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143D49E7" w14:textId="536707D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Unemployment rate</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69C70F65" w14:textId="2ADF826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Consumer preferences</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67673498" w14:textId="4B7B7FD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Mobile payment</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2104A088" w14:textId="23A14BA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Recycling</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746E8EBA" w14:textId="3E8A62C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Stricter regulations</w:t>
            </w:r>
          </w:p>
        </w:tc>
      </w:tr>
      <w:tr w:rsidR="02000972" w:rsidTr="6EEF6465" w14:paraId="6DDCF3B1"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1927DE5D" w14:textId="2F20B74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Level of corruption</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03CD01FD" w14:textId="6309C24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Economic grown rate</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2253B9FC" w14:textId="2AB964A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Class structure (green and ethical)</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5D3F220A" w14:textId="78C5B54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Free Wi-Fi nearby</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3671AD4E" w14:textId="74A6DFC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Laws regulating environment pollution</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2A116B67" w14:textId="3937359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Employment law</w:t>
            </w:r>
          </w:p>
        </w:tc>
      </w:tr>
      <w:tr w:rsidR="02000972" w:rsidTr="6EEF6465" w14:paraId="418D37F3"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7859774" w14:textId="29271CC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Laws and regulations</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7FF62BB5" w14:textId="3E7C423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Taxation level</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0134777A" w14:textId="453A92A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Leisure interests</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6DC30F4F" w14:textId="609A6B8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Sensors need to be installed</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4F30EF91" w14:textId="694241A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Environmental disasters in countries which produce coffee</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29FE6105" w14:textId="089FC75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Health and safety rules</w:t>
            </w:r>
          </w:p>
        </w:tc>
      </w:tr>
      <w:tr w:rsidR="02000972" w:rsidTr="6EEF6465" w14:paraId="6B1469C9"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124CAAD1" w14:textId="62D1A44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Wage legislation</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1E97F939" w14:textId="1A9AF49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Type of economy system</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49B2CD3" w14:textId="57B7E8B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Education level in the country</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426C0917" w14:textId="25529A0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Advertise through social media</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4CB714CB" w14:textId="537082B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Weather and Climate</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82E614C" w14:textId="71ECE20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Legal issue with road safety rules</w:t>
            </w:r>
          </w:p>
        </w:tc>
      </w:tr>
      <w:tr w:rsidR="02000972" w:rsidTr="6EEF6465" w14:paraId="739CAB8B"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3AACA80" w14:textId="5E02091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2EDB1A5C" w14:textId="5A42431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026D6FF9" w14:textId="207B37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2A3709F0" w14:textId="65174E9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 coffee machines</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4CCDAF15" w14:textId="67C21DF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Geographical location</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1CE4994" w14:textId="3BAB219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r>
      <w:tr w:rsidR="02000972" w:rsidTr="6EEF6465" w14:paraId="7C9A6CE9" w14:textId="77777777">
        <w:trPr>
          <w:trHeight w:val="690"/>
        </w:trPr>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45E23F13" w14:textId="2735185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85" w:type="dxa"/>
            <w:tcBorders>
              <w:top w:val="single" w:color="auto" w:sz="8" w:space="0"/>
              <w:left w:val="single" w:color="auto" w:sz="8" w:space="0"/>
              <w:bottom w:val="single" w:color="auto" w:sz="8" w:space="0"/>
              <w:right w:val="single" w:color="auto" w:sz="8" w:space="0"/>
            </w:tcBorders>
            <w:tcMar/>
          </w:tcPr>
          <w:p w:rsidR="02000972" w:rsidP="6EEF6465" w:rsidRDefault="02000972" w14:paraId="0098741F" w14:textId="1471AE5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0CE8B8F8" w14:textId="3C0FB32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420" w:type="dxa"/>
            <w:tcBorders>
              <w:top w:val="single" w:color="auto" w:sz="8" w:space="0"/>
              <w:left w:val="single" w:color="auto" w:sz="8" w:space="0"/>
              <w:bottom w:val="single" w:color="auto" w:sz="8" w:space="0"/>
              <w:right w:val="single" w:color="auto" w:sz="8" w:space="0"/>
            </w:tcBorders>
            <w:tcMar/>
          </w:tcPr>
          <w:p w:rsidR="02000972" w:rsidP="6EEF6465" w:rsidRDefault="02000972" w14:paraId="034EC97E" w14:textId="2C9676D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c>
          <w:tcPr>
            <w:tcW w:w="1704" w:type="dxa"/>
            <w:tcBorders>
              <w:top w:val="single" w:color="auto" w:sz="8" w:space="0"/>
              <w:left w:val="single" w:color="auto" w:sz="8" w:space="0"/>
              <w:bottom w:val="single" w:color="auto" w:sz="8" w:space="0"/>
              <w:right w:val="single" w:color="auto" w:sz="8" w:space="0"/>
            </w:tcBorders>
            <w:tcMar/>
          </w:tcPr>
          <w:p w:rsidR="02000972" w:rsidP="6EEF6465" w:rsidRDefault="02000972" w14:paraId="56EC3E64" w14:textId="6A6D25A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Corona Pandemic</w:t>
            </w:r>
          </w:p>
        </w:tc>
        <w:tc>
          <w:tcPr>
            <w:tcW w:w="1472" w:type="dxa"/>
            <w:tcBorders>
              <w:top w:val="single" w:color="auto" w:sz="8" w:space="0"/>
              <w:left w:val="single" w:color="auto" w:sz="8" w:space="0"/>
              <w:bottom w:val="single" w:color="auto" w:sz="8" w:space="0"/>
              <w:right w:val="single" w:color="auto" w:sz="8" w:space="0"/>
            </w:tcBorders>
            <w:tcMar/>
          </w:tcPr>
          <w:p w:rsidR="02000972" w:rsidP="6EEF6465" w:rsidRDefault="02000972" w14:paraId="342792F2" w14:textId="29BEE19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tc>
      </w:tr>
    </w:tbl>
    <w:p w:rsidR="02000972" w:rsidP="6EEF6465" w:rsidRDefault="02000972" w14:paraId="55BCFF74" w14:textId="54BC042F">
      <w:pPr>
        <w:spacing w:line="257" w:lineRule="auto"/>
        <w:rPr>
          <w:rFonts w:ascii="Times New Roman" w:hAnsi="Times New Roman" w:eastAsia="Times New Roman" w:cs="Times New Roman"/>
          <w:sz w:val="24"/>
          <w:szCs w:val="24"/>
          <w:lang w:val="en"/>
        </w:rPr>
      </w:pPr>
    </w:p>
    <w:p w:rsidR="02000972" w:rsidP="6EEF6465" w:rsidRDefault="02000972" w14:paraId="4B2EF862" w14:textId="1B6E35B8">
      <w:pPr>
        <w:rPr>
          <w:rFonts w:ascii="Times New Roman" w:hAnsi="Times New Roman" w:eastAsia="Times New Roman" w:cs="Times New Roman"/>
          <w:b w:val="1"/>
          <w:bCs w:val="1"/>
          <w:color w:val="auto"/>
          <w:sz w:val="24"/>
          <w:szCs w:val="24"/>
          <w:lang w:val="en"/>
        </w:rPr>
      </w:pPr>
    </w:p>
    <w:p w:rsidR="02000972" w:rsidP="6EEF6465" w:rsidRDefault="02000972" w14:paraId="4E4B8AFB" w14:textId="51009915">
      <w:pPr>
        <w:rPr>
          <w:rFonts w:ascii="Times New Roman" w:hAnsi="Times New Roman" w:eastAsia="Times New Roman" w:cs="Times New Roman"/>
          <w:b w:val="1"/>
          <w:bCs w:val="1"/>
          <w:color w:val="auto"/>
          <w:sz w:val="24"/>
          <w:szCs w:val="24"/>
          <w:lang w:val="en"/>
        </w:rPr>
      </w:pPr>
    </w:p>
    <w:p w:rsidR="02000972" w:rsidP="6EEF6465" w:rsidRDefault="02000972" w14:paraId="0ECEF5DA" w14:textId="67A25A57">
      <w:pPr>
        <w:rPr>
          <w:rFonts w:ascii="Times New Roman" w:hAnsi="Times New Roman" w:eastAsia="Times New Roman" w:cs="Times New Roman"/>
          <w:b w:val="1"/>
          <w:bCs w:val="1"/>
          <w:color w:val="auto"/>
          <w:sz w:val="24"/>
          <w:szCs w:val="24"/>
          <w:lang w:val="en"/>
        </w:rPr>
      </w:pPr>
    </w:p>
    <w:p w:rsidR="02000972" w:rsidP="6EEF6465" w:rsidRDefault="02000972" w14:paraId="1CC8DC4E" w14:textId="54DA0778">
      <w:pPr>
        <w:rPr>
          <w:rFonts w:ascii="Times New Roman" w:hAnsi="Times New Roman" w:eastAsia="Times New Roman" w:cs="Times New Roman"/>
          <w:b w:val="1"/>
          <w:bCs w:val="1"/>
          <w:color w:val="auto"/>
          <w:sz w:val="24"/>
          <w:szCs w:val="24"/>
          <w:lang w:val="en"/>
        </w:rPr>
      </w:pPr>
    </w:p>
    <w:p w:rsidR="02000972" w:rsidP="6EEF6465" w:rsidRDefault="02000972" w14:paraId="70739D3C" w14:textId="5DE892BF">
      <w:pPr>
        <w:rPr>
          <w:rFonts w:ascii="Times New Roman" w:hAnsi="Times New Roman" w:eastAsia="Times New Roman" w:cs="Times New Roman"/>
          <w:b w:val="1"/>
          <w:bCs w:val="1"/>
          <w:color w:val="auto"/>
          <w:sz w:val="24"/>
          <w:szCs w:val="24"/>
          <w:lang w:val="en"/>
        </w:rPr>
      </w:pPr>
    </w:p>
    <w:p w:rsidR="08496CEC" w:rsidP="6EEF6465" w:rsidRDefault="00330B16" w14:paraId="647B9F55" w14:textId="57C85F29">
      <w:pPr>
        <w:pStyle w:val="Heading3"/>
        <w:rPr>
          <w:rFonts w:ascii="Times New Roman" w:hAnsi="Times New Roman" w:eastAsia="Times New Roman" w:cs="Times New Roman"/>
          <w:b w:val="1"/>
          <w:bCs w:val="1"/>
          <w:color w:val="auto"/>
          <w:sz w:val="24"/>
          <w:szCs w:val="24"/>
          <w:lang w:val="en"/>
        </w:rPr>
      </w:pPr>
      <w:bookmarkStart w:name="_Toc49976464" w:id="31"/>
      <w:r w:rsidRPr="6EEF6465" w:rsidR="5368B1B2">
        <w:rPr>
          <w:rFonts w:ascii="Times New Roman" w:hAnsi="Times New Roman" w:eastAsia="Times New Roman" w:cs="Times New Roman"/>
          <w:lang w:val="en"/>
        </w:rPr>
        <w:t xml:space="preserve">7.5. </w:t>
      </w:r>
      <w:r w:rsidRPr="6EEF6465" w:rsidR="4CBEE425">
        <w:rPr>
          <w:rFonts w:ascii="Times New Roman" w:hAnsi="Times New Roman" w:eastAsia="Times New Roman" w:cs="Times New Roman"/>
          <w:lang w:val="en"/>
        </w:rPr>
        <w:t>Unique selling points:</w:t>
      </w:r>
      <w:bookmarkEnd w:id="31"/>
    </w:p>
    <w:tbl>
      <w:tblPr>
        <w:tblStyle w:val="TableGrid"/>
        <w:tblW w:w="0" w:type="auto"/>
        <w:tblLayout w:type="fixed"/>
        <w:tblLook w:val="04A0" w:firstRow="1" w:lastRow="0" w:firstColumn="1" w:lastColumn="0" w:noHBand="0" w:noVBand="1"/>
      </w:tblPr>
      <w:tblGrid>
        <w:gridCol w:w="8835"/>
      </w:tblGrid>
      <w:tr w:rsidR="02000972" w:rsidTr="6EEF6465" w14:paraId="6CE4E300" w14:textId="77777777">
        <w:trPr>
          <w:trHeight w:val="465"/>
        </w:trPr>
        <w:tc>
          <w:tcPr>
            <w:tcW w:w="8835" w:type="dxa"/>
            <w:tcBorders>
              <w:top w:val="single" w:color="auto" w:sz="8" w:space="0"/>
              <w:left w:val="single" w:color="auto" w:sz="8" w:space="0"/>
              <w:bottom w:val="single" w:color="auto" w:sz="8" w:space="0"/>
              <w:right w:val="single" w:color="auto" w:sz="8" w:space="0"/>
            </w:tcBorders>
            <w:tcMar/>
          </w:tcPr>
          <w:p w:rsidR="02000972" w:rsidP="6EEF6465" w:rsidRDefault="02000972" w14:paraId="75FF7DE0" w14:textId="4051F11E">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                                            Unique selling points</w:t>
            </w:r>
          </w:p>
        </w:tc>
      </w:tr>
      <w:tr w:rsidR="02000972" w:rsidTr="6EEF6465" w14:paraId="0189BA7B" w14:textId="77777777">
        <w:trPr>
          <w:trHeight w:val="2040"/>
        </w:trPr>
        <w:tc>
          <w:tcPr>
            <w:tcW w:w="8835" w:type="dxa"/>
            <w:tcBorders>
              <w:top w:val="single" w:color="auto" w:sz="8" w:space="0"/>
              <w:left w:val="single" w:color="auto" w:sz="8" w:space="0"/>
              <w:bottom w:val="single" w:color="auto" w:sz="8" w:space="0"/>
              <w:right w:val="single" w:color="auto" w:sz="8" w:space="0"/>
            </w:tcBorders>
            <w:tcMar/>
          </w:tcPr>
          <w:p w:rsidR="02000972" w:rsidP="6EEF6465" w:rsidRDefault="02000972" w14:paraId="2AAA85A8" w14:textId="1383BC7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-Quality products and experienced barista</w:t>
            </w:r>
          </w:p>
          <w:p w:rsidR="02000972" w:rsidP="6EEF6465" w:rsidRDefault="02000972" w14:paraId="5BF87139" w14:textId="0BF5B70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19912C73" w14:textId="1AC1BF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-Publicity coverage and media support</w:t>
            </w:r>
          </w:p>
          <w:p w:rsidR="02000972" w:rsidP="6EEF6465" w:rsidRDefault="02000972" w14:paraId="325EED78" w14:textId="259B8D5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5D145F5B" w14:textId="2500FE3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-Donating 5% to charity</w:t>
            </w:r>
          </w:p>
          <w:p w:rsidR="02000972" w:rsidP="6EEF6465" w:rsidRDefault="02000972" w14:paraId="719A1CF1" w14:textId="69F0FC5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4169CF00" w14:textId="49EF40C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-Two-sided drive-thru </w:t>
            </w:r>
          </w:p>
          <w:p w:rsidR="02000972" w:rsidP="6EEF6465" w:rsidRDefault="02000972" w14:paraId="174BE23E" w14:textId="6E62BAC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34C7E50F" w14:textId="49F9AE1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-Coupons for loyalty costumers</w:t>
            </w:r>
          </w:p>
          <w:p w:rsidR="02000972" w:rsidP="6EEF6465" w:rsidRDefault="02000972" w14:paraId="7C32CC78" w14:textId="4F1F6C8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3CDFEE78" w14:textId="4C4BCA1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-Free coffee after collecting 10 coupons</w:t>
            </w:r>
          </w:p>
          <w:p w:rsidR="02000972" w:rsidP="6EEF6465" w:rsidRDefault="02000972" w14:paraId="7CE570BF" w14:textId="33E92C6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323105D5" w14:textId="3C7F4EB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-Cheapest coffee in the area</w:t>
            </w:r>
          </w:p>
        </w:tc>
      </w:tr>
    </w:tbl>
    <w:p w:rsidR="02000972" w:rsidP="6EEF6465" w:rsidRDefault="02000972" w14:paraId="5946BF33" w14:textId="11295426">
      <w:pPr>
        <w:rPr>
          <w:rFonts w:ascii="Times New Roman" w:hAnsi="Times New Roman" w:eastAsia="Times New Roman" w:cs="Times New Roman"/>
          <w:b w:val="1"/>
          <w:bCs w:val="1"/>
          <w:color w:val="auto"/>
          <w:sz w:val="24"/>
          <w:szCs w:val="24"/>
          <w:lang w:val="en"/>
        </w:rPr>
      </w:pPr>
    </w:p>
    <w:p w:rsidR="02000972" w:rsidP="6EEF6465" w:rsidRDefault="02000972" w14:paraId="1231BD37" w14:textId="04366149">
      <w:pPr>
        <w:rPr>
          <w:rFonts w:ascii="Times New Roman" w:hAnsi="Times New Roman" w:eastAsia="Times New Roman" w:cs="Times New Roman"/>
          <w:b w:val="1"/>
          <w:bCs w:val="1"/>
          <w:color w:val="auto"/>
          <w:sz w:val="24"/>
          <w:szCs w:val="24"/>
          <w:lang w:val="en"/>
        </w:rPr>
      </w:pPr>
    </w:p>
    <w:p w:rsidR="02000972" w:rsidP="6EEF6465" w:rsidRDefault="02000972" w14:paraId="1AECC321" w14:textId="4E04D9C4">
      <w:pPr>
        <w:rPr>
          <w:rFonts w:ascii="Times New Roman" w:hAnsi="Times New Roman" w:eastAsia="Times New Roman" w:cs="Times New Roman"/>
          <w:b w:val="1"/>
          <w:bCs w:val="1"/>
          <w:color w:val="auto"/>
          <w:sz w:val="24"/>
          <w:szCs w:val="24"/>
          <w:lang w:val="en"/>
        </w:rPr>
      </w:pPr>
    </w:p>
    <w:p w:rsidR="02000972" w:rsidP="6EEF6465" w:rsidRDefault="02000972" w14:paraId="15A5A5CE" w14:textId="30991AA1">
      <w:pPr>
        <w:rPr>
          <w:rFonts w:ascii="Times New Roman" w:hAnsi="Times New Roman" w:eastAsia="Times New Roman" w:cs="Times New Roman"/>
          <w:b w:val="1"/>
          <w:bCs w:val="1"/>
          <w:color w:val="auto"/>
          <w:sz w:val="24"/>
          <w:szCs w:val="24"/>
          <w:lang w:val="en"/>
        </w:rPr>
      </w:pPr>
    </w:p>
    <w:p w:rsidR="206271A6" w:rsidP="6EEF6465" w:rsidRDefault="00F07839" w14:paraId="0BB464B1" w14:textId="03E280C9">
      <w:pPr>
        <w:pStyle w:val="Heading1"/>
        <w:rPr>
          <w:rFonts w:ascii="Times New Roman" w:hAnsi="Times New Roman" w:eastAsia="Times New Roman" w:cs="Times New Roman"/>
          <w:lang w:val="en"/>
        </w:rPr>
      </w:pPr>
      <w:bookmarkStart w:name="_Toc49976465" w:id="32"/>
      <w:r w:rsidRPr="6EEF6465" w:rsidR="7BE1B08F">
        <w:rPr>
          <w:rFonts w:ascii="Times New Roman" w:hAnsi="Times New Roman" w:eastAsia="Times New Roman" w:cs="Times New Roman"/>
          <w:lang w:val="en"/>
        </w:rPr>
        <w:t>SECTION 8</w:t>
      </w:r>
      <w:bookmarkEnd w:id="32"/>
    </w:p>
    <w:p w:rsidR="02000972" w:rsidP="6EEF6465" w:rsidRDefault="02000972" w14:paraId="73611387" w14:textId="20EBD06E">
      <w:pPr>
        <w:rPr>
          <w:rFonts w:ascii="Times New Roman" w:hAnsi="Times New Roman" w:eastAsia="Times New Roman" w:cs="Times New Roman"/>
          <w:b w:val="1"/>
          <w:bCs w:val="1"/>
          <w:color w:val="auto"/>
          <w:sz w:val="24"/>
          <w:szCs w:val="24"/>
          <w:lang w:val="en"/>
        </w:rPr>
      </w:pPr>
    </w:p>
    <w:p w:rsidR="5C9A082F" w:rsidP="6EEF6465" w:rsidRDefault="5C9A082F" w14:paraId="5D06B714" w14:textId="074ABBE2">
      <w:pPr>
        <w:rPr>
          <w:rFonts w:ascii="Times New Roman" w:hAnsi="Times New Roman" w:eastAsia="Times New Roman" w:cs="Times New Roman"/>
          <w:b w:val="1"/>
          <w:bCs w:val="1"/>
          <w:color w:val="auto"/>
          <w:sz w:val="24"/>
          <w:szCs w:val="24"/>
          <w:lang w:val="en"/>
        </w:rPr>
      </w:pPr>
    </w:p>
    <w:p w:rsidR="00F07839" w:rsidP="6EEF6465" w:rsidRDefault="00F07839" w14:paraId="1BD1710F" w14:textId="733C14AC">
      <w:pPr>
        <w:pStyle w:val="Heading3"/>
        <w:rPr>
          <w:rFonts w:ascii="Times New Roman" w:hAnsi="Times New Roman" w:eastAsia="Times New Roman" w:cs="Times New Roman"/>
          <w:color w:val="auto"/>
          <w:sz w:val="24"/>
          <w:szCs w:val="24"/>
          <w:lang w:val="en"/>
        </w:rPr>
      </w:pPr>
      <w:bookmarkStart w:name="_Toc49976466" w:id="33"/>
      <w:r w:rsidRPr="6EEF6465" w:rsidR="7BE1B08F">
        <w:rPr>
          <w:rStyle w:val="Heading8Char"/>
          <w:rFonts w:ascii="Times New Roman" w:hAnsi="Times New Roman" w:eastAsia="Times New Roman" w:cs="Times New Roman"/>
          <w:lang w:val="en"/>
        </w:rPr>
        <w:t xml:space="preserve">8.1. </w:t>
      </w:r>
      <w:r w:rsidRPr="6EEF6465" w:rsidR="502B94A8">
        <w:rPr>
          <w:rStyle w:val="Heading8Char"/>
          <w:rFonts w:ascii="Times New Roman" w:hAnsi="Times New Roman" w:eastAsia="Times New Roman" w:cs="Times New Roman"/>
          <w:lang w:val="en"/>
        </w:rPr>
        <w:t>Delivery to costumers:</w:t>
      </w:r>
      <w:bookmarkEnd w:id="33"/>
      <w:r w:rsidRPr="6EEF6465" w:rsidR="502B94A8">
        <w:rPr>
          <w:rFonts w:ascii="Times New Roman" w:hAnsi="Times New Roman" w:eastAsia="Times New Roman" w:cs="Times New Roman"/>
          <w:color w:val="auto"/>
          <w:sz w:val="24"/>
          <w:szCs w:val="24"/>
          <w:lang w:val="en"/>
        </w:rPr>
        <w:t xml:space="preserve"> </w:t>
      </w:r>
    </w:p>
    <w:p w:rsidR="5283F7D7" w:rsidP="6EEF6465" w:rsidRDefault="5283F7D7" w14:paraId="44BA0954" w14:textId="23735D5D">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as this is drive through coffee shop there is no need for delivery. Costumers will come to us.</w:t>
      </w:r>
    </w:p>
    <w:p w:rsidR="02000972" w:rsidP="6EEF6465" w:rsidRDefault="02000972" w14:paraId="2EF7956E" w14:textId="7CE9C3AA">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68B73D5D" w14:textId="4AB00684">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58A2EFAA" w14:textId="0DFFCC69">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284DBBF6" w14:textId="73399612">
      <w:pPr>
        <w:spacing w:line="257" w:lineRule="auto"/>
        <w:rPr>
          <w:rFonts w:ascii="Times New Roman" w:hAnsi="Times New Roman" w:eastAsia="Times New Roman" w:cs="Times New Roman"/>
          <w:b w:val="1"/>
          <w:bCs w:val="1"/>
          <w:color w:val="auto"/>
          <w:sz w:val="24"/>
          <w:szCs w:val="24"/>
          <w:lang w:val="en"/>
        </w:rPr>
      </w:pPr>
    </w:p>
    <w:p w:rsidR="00F07839" w:rsidP="6EEF6465" w:rsidRDefault="00F07839" w14:paraId="779CD59E" w14:textId="1E56FBBE">
      <w:pPr>
        <w:pStyle w:val="Heading3"/>
        <w:rPr>
          <w:rStyle w:val="Heading8Char"/>
          <w:rFonts w:ascii="Times New Roman" w:hAnsi="Times New Roman" w:eastAsia="Times New Roman" w:cs="Times New Roman"/>
          <w:lang w:val="en"/>
        </w:rPr>
      </w:pPr>
      <w:bookmarkStart w:name="_Toc49976467" w:id="34"/>
      <w:r w:rsidRPr="6EEF6465" w:rsidR="7BE1B08F">
        <w:rPr>
          <w:rStyle w:val="Heading8Char"/>
          <w:rFonts w:ascii="Times New Roman" w:hAnsi="Times New Roman" w:eastAsia="Times New Roman" w:cs="Times New Roman"/>
          <w:lang w:val="en"/>
        </w:rPr>
        <w:t>8.2.</w:t>
      </w:r>
      <w:r w:rsidRPr="6EEF6465" w:rsidR="7BE1B08F">
        <w:rPr>
          <w:rStyle w:val="Heading8Char"/>
          <w:rFonts w:ascii="Times New Roman" w:hAnsi="Times New Roman" w:eastAsia="Times New Roman" w:cs="Times New Roman"/>
          <w:lang w:val="en"/>
        </w:rPr>
        <w:t xml:space="preserve"> Transport</w:t>
      </w:r>
      <w:r w:rsidRPr="6EEF6465" w:rsidR="7BE1B08F">
        <w:rPr>
          <w:rStyle w:val="Heading8Char"/>
          <w:rFonts w:ascii="Times New Roman" w:hAnsi="Times New Roman" w:eastAsia="Times New Roman" w:cs="Times New Roman"/>
          <w:lang w:val="en"/>
        </w:rPr>
        <w:t>:</w:t>
      </w:r>
      <w:bookmarkEnd w:id="34"/>
    </w:p>
    <w:p w:rsidR="5283F7D7" w:rsidP="6EEF6465" w:rsidRDefault="5283F7D7" w14:paraId="13EE0665" w14:textId="62F1F6FB">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When talk about transport</w:t>
      </w:r>
      <w:r w:rsidRPr="6EEF6465" w:rsidR="502B94A8">
        <w:rPr>
          <w:rFonts w:ascii="Times New Roman" w:hAnsi="Times New Roman" w:eastAsia="Times New Roman" w:cs="Times New Roman"/>
          <w:b w:val="1"/>
          <w:bCs w:val="1"/>
          <w:color w:val="auto"/>
          <w:sz w:val="24"/>
          <w:szCs w:val="24"/>
          <w:lang w:val="en"/>
        </w:rPr>
        <w:t xml:space="preserve"> </w:t>
      </w:r>
      <w:r w:rsidRPr="6EEF6465" w:rsidR="502B94A8">
        <w:rPr>
          <w:rFonts w:ascii="Times New Roman" w:hAnsi="Times New Roman" w:eastAsia="Times New Roman" w:cs="Times New Roman"/>
          <w:color w:val="auto"/>
          <w:sz w:val="24"/>
          <w:szCs w:val="24"/>
          <w:lang w:val="en"/>
        </w:rPr>
        <w:t>our suppliers will deliver our merchandise to us. That was the one of the reasons why we chose them.</w:t>
      </w:r>
    </w:p>
    <w:p w:rsidR="02000972" w:rsidP="6EEF6465" w:rsidRDefault="02000972" w14:paraId="6DA5BBAA" w14:textId="48639C42">
      <w:pPr>
        <w:spacing w:line="257" w:lineRule="auto"/>
        <w:rPr>
          <w:rFonts w:ascii="Times New Roman" w:hAnsi="Times New Roman" w:eastAsia="Times New Roman" w:cs="Times New Roman"/>
          <w:color w:val="auto"/>
          <w:sz w:val="24"/>
          <w:szCs w:val="24"/>
          <w:lang w:val="en"/>
        </w:rPr>
      </w:pPr>
    </w:p>
    <w:p w:rsidR="02000972" w:rsidP="6EEF6465" w:rsidRDefault="02000972" w14:paraId="208E0DC4" w14:textId="34B785C0">
      <w:pPr>
        <w:spacing w:line="257" w:lineRule="auto"/>
        <w:rPr>
          <w:rFonts w:ascii="Times New Roman" w:hAnsi="Times New Roman" w:eastAsia="Times New Roman" w:cs="Times New Roman"/>
          <w:color w:val="auto"/>
          <w:sz w:val="24"/>
          <w:szCs w:val="24"/>
          <w:lang w:val="en"/>
        </w:rPr>
      </w:pPr>
    </w:p>
    <w:p w:rsidR="02000972" w:rsidP="6EEF6465" w:rsidRDefault="02000972" w14:paraId="68B2469F" w14:textId="6D11A7B9">
      <w:pPr>
        <w:spacing w:line="257" w:lineRule="auto"/>
        <w:rPr>
          <w:rFonts w:ascii="Times New Roman" w:hAnsi="Times New Roman" w:eastAsia="Times New Roman" w:cs="Times New Roman"/>
          <w:color w:val="auto"/>
          <w:sz w:val="24"/>
          <w:szCs w:val="24"/>
          <w:lang w:val="en"/>
        </w:rPr>
      </w:pPr>
    </w:p>
    <w:p w:rsidR="02000972" w:rsidP="6EEF6465" w:rsidRDefault="02000972" w14:paraId="7048AC0B" w14:textId="11F30603">
      <w:pPr>
        <w:spacing w:line="257" w:lineRule="auto"/>
        <w:rPr>
          <w:rFonts w:ascii="Times New Roman" w:hAnsi="Times New Roman" w:eastAsia="Times New Roman" w:cs="Times New Roman"/>
          <w:color w:val="auto"/>
          <w:sz w:val="24"/>
          <w:szCs w:val="24"/>
          <w:lang w:val="en"/>
        </w:rPr>
      </w:pPr>
    </w:p>
    <w:p w:rsidR="00F07839" w:rsidP="6EEF6465" w:rsidRDefault="00F07839" w14:paraId="21103839" w14:textId="77777777">
      <w:pPr>
        <w:spacing w:line="257" w:lineRule="auto"/>
        <w:rPr>
          <w:rFonts w:ascii="Times New Roman" w:hAnsi="Times New Roman" w:eastAsia="Times New Roman" w:cs="Times New Roman"/>
          <w:b w:val="1"/>
          <w:bCs w:val="1"/>
          <w:color w:val="auto"/>
          <w:sz w:val="24"/>
          <w:szCs w:val="24"/>
          <w:lang w:val="en"/>
        </w:rPr>
      </w:pPr>
      <w:bookmarkStart w:name="_Toc49976468" w:id="35"/>
      <w:r w:rsidRPr="6EEF6465" w:rsidR="7BE1B08F">
        <w:rPr>
          <w:rStyle w:val="Heading3Char"/>
          <w:rFonts w:ascii="Times New Roman" w:hAnsi="Times New Roman" w:eastAsia="Times New Roman" w:cs="Times New Roman"/>
        </w:rPr>
        <w:t xml:space="preserve">8.3. </w:t>
      </w:r>
      <w:r w:rsidRPr="6EEF6465" w:rsidR="502B94A8">
        <w:rPr>
          <w:rStyle w:val="Heading3Char"/>
          <w:rFonts w:ascii="Times New Roman" w:hAnsi="Times New Roman" w:eastAsia="Times New Roman" w:cs="Times New Roman"/>
        </w:rPr>
        <w:t>Legal requirements:</w:t>
      </w:r>
      <w:bookmarkEnd w:id="35"/>
      <w:r w:rsidRPr="6EEF6465" w:rsidR="502B94A8">
        <w:rPr>
          <w:rFonts w:ascii="Times New Roman" w:hAnsi="Times New Roman" w:eastAsia="Times New Roman" w:cs="Times New Roman"/>
          <w:b w:val="1"/>
          <w:bCs w:val="1"/>
          <w:color w:val="auto"/>
          <w:sz w:val="24"/>
          <w:szCs w:val="24"/>
          <w:lang w:val="en"/>
        </w:rPr>
        <w:t xml:space="preserve"> </w:t>
      </w:r>
    </w:p>
    <w:p w:rsidR="5283F7D7" w:rsidP="6EEF6465" w:rsidRDefault="5283F7D7" w14:paraId="476FFA97" w14:textId="5FAD93E9">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Legal requirements according to UK government are: Register Coffee business,</w:t>
      </w:r>
    </w:p>
    <w:p w:rsidR="5283F7D7" w:rsidP="6EEF6465" w:rsidRDefault="5283F7D7" w14:paraId="49FD8C03" w14:textId="4DD7EAB1">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Register with local authority-selling ,preparing, storing, and distributing food.</w:t>
      </w:r>
    </w:p>
    <w:p w:rsidR="5283F7D7" w:rsidP="6EEF6465" w:rsidRDefault="5283F7D7" w14:paraId="3028BF5B" w14:textId="4A70D13C">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Register with HMRC : as we know, everyone needs to register their business no matter is it big or small. If business have more owners must be registered into a business partnership.</w:t>
      </w:r>
    </w:p>
    <w:p w:rsidR="5283F7D7" w:rsidP="6EEF6465" w:rsidRDefault="5283F7D7" w14:paraId="2BD9EC66" w14:textId="79BFFA80">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 xml:space="preserve">Business insurance: by the law, all businesses must have Employers liability insurance which covers your employers and you for the health and safety and Public liability insurance to cover public injuries. On the top of that we should  consider Product Liability Insurance just in case someone gets food or drink poising. </w:t>
      </w:r>
    </w:p>
    <w:p w:rsidR="5283F7D7" w:rsidP="6EEF6465" w:rsidRDefault="5283F7D7" w14:paraId="27F3FEA2" w14:textId="6DA2F44E">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Gas/Electrical Safety Certificates: all gas/electrical equipment must be installed and tested by Gas safe engineer and do it continuously in 6-12 months period.</w:t>
      </w:r>
    </w:p>
    <w:p w:rsidR="5283F7D7" w:rsidP="6EEF6465" w:rsidRDefault="5283F7D7" w14:paraId="58DFE3AA" w14:textId="7398B1CE">
      <w:pPr>
        <w:spacing w:line="257" w:lineRule="auto"/>
        <w:rPr>
          <w:rFonts w:ascii="Times New Roman" w:hAnsi="Times New Roman" w:eastAsia="Times New Roman" w:cs="Times New Roman"/>
          <w:color w:val="auto"/>
          <w:sz w:val="24"/>
          <w:szCs w:val="24"/>
          <w:lang w:val="en"/>
        </w:rPr>
      </w:pPr>
      <w:r w:rsidRPr="6EEF6465" w:rsidR="502B94A8">
        <w:rPr>
          <w:rFonts w:ascii="Times New Roman" w:hAnsi="Times New Roman" w:eastAsia="Times New Roman" w:cs="Times New Roman"/>
          <w:color w:val="auto"/>
          <w:sz w:val="24"/>
          <w:szCs w:val="24"/>
          <w:lang w:val="en"/>
        </w:rPr>
        <w:t>Food hygiene Certificate: Coffee is prepared, and it found the place in food group, and by that we need to get certificate if we want to operate. Easiest way to get one is to go for food safety course which covers all the essentials food hygienic topics. This training should be renewed every 3 years.</w:t>
      </w:r>
    </w:p>
    <w:p w:rsidR="02000972" w:rsidP="6EEF6465" w:rsidRDefault="02000972" w14:paraId="2AFB734D" w14:textId="066794CA">
      <w:pPr>
        <w:spacing w:line="257" w:lineRule="auto"/>
        <w:rPr>
          <w:rFonts w:ascii="Times New Roman" w:hAnsi="Times New Roman" w:eastAsia="Times New Roman" w:cs="Times New Roman"/>
          <w:color w:val="auto"/>
          <w:sz w:val="24"/>
          <w:szCs w:val="24"/>
          <w:lang w:val="en"/>
        </w:rPr>
      </w:pPr>
    </w:p>
    <w:p w:rsidR="02000972" w:rsidP="6EEF6465" w:rsidRDefault="02000972" w14:paraId="71008C10" w14:textId="30FE36A7">
      <w:pPr>
        <w:spacing w:line="257" w:lineRule="auto"/>
        <w:rPr>
          <w:rFonts w:ascii="Times New Roman" w:hAnsi="Times New Roman" w:eastAsia="Times New Roman" w:cs="Times New Roman"/>
          <w:color w:val="auto"/>
          <w:sz w:val="24"/>
          <w:szCs w:val="24"/>
          <w:lang w:val="en"/>
        </w:rPr>
      </w:pPr>
    </w:p>
    <w:p w:rsidR="02000972" w:rsidP="6EEF6465" w:rsidRDefault="02000972" w14:paraId="6E5BB5C6" w14:textId="575702B7">
      <w:pPr>
        <w:spacing w:line="257" w:lineRule="auto"/>
        <w:rPr>
          <w:rFonts w:ascii="Times New Roman" w:hAnsi="Times New Roman" w:eastAsia="Times New Roman" w:cs="Times New Roman"/>
          <w:color w:val="auto"/>
          <w:sz w:val="24"/>
          <w:szCs w:val="24"/>
          <w:lang w:val="en"/>
        </w:rPr>
      </w:pPr>
    </w:p>
    <w:p w:rsidR="02000972" w:rsidP="6EEF6465" w:rsidRDefault="02000972" w14:paraId="7B4CD4B4" w14:textId="5BAA8547">
      <w:pPr>
        <w:spacing w:line="257" w:lineRule="auto"/>
        <w:rPr>
          <w:rFonts w:ascii="Times New Roman" w:hAnsi="Times New Roman" w:eastAsia="Times New Roman" w:cs="Times New Roman"/>
          <w:color w:val="auto"/>
          <w:sz w:val="24"/>
          <w:szCs w:val="24"/>
          <w:lang w:val="en"/>
        </w:rPr>
      </w:pPr>
    </w:p>
    <w:p w:rsidR="6E6C2E22" w:rsidP="6EEF6465" w:rsidRDefault="00330B16" w14:paraId="776B0D84" w14:textId="164DDCEA">
      <w:pPr>
        <w:pStyle w:val="Heading3"/>
        <w:rPr>
          <w:rFonts w:ascii="Times New Roman" w:hAnsi="Times New Roman" w:eastAsia="Times New Roman" w:cs="Times New Roman"/>
          <w:b w:val="1"/>
          <w:bCs w:val="1"/>
          <w:color w:val="auto"/>
          <w:sz w:val="24"/>
          <w:szCs w:val="24"/>
          <w:lang w:val="en"/>
        </w:rPr>
      </w:pPr>
      <w:bookmarkStart w:name="_Toc49976469" w:id="36"/>
      <w:r w:rsidRPr="6EEF6465" w:rsidR="5368B1B2">
        <w:rPr>
          <w:rFonts w:ascii="Times New Roman" w:hAnsi="Times New Roman" w:eastAsia="Times New Roman" w:cs="Times New Roman"/>
          <w:lang w:val="en"/>
        </w:rPr>
        <w:t xml:space="preserve">8.4. </w:t>
      </w:r>
      <w:r w:rsidRPr="6EEF6465" w:rsidR="6A487F78">
        <w:rPr>
          <w:rFonts w:ascii="Times New Roman" w:hAnsi="Times New Roman" w:eastAsia="Times New Roman" w:cs="Times New Roman"/>
          <w:lang w:val="en"/>
        </w:rPr>
        <w:t>Suppliers:</w:t>
      </w:r>
      <w:bookmarkEnd w:id="36"/>
    </w:p>
    <w:tbl>
      <w:tblPr>
        <w:tblStyle w:val="TableGrid"/>
        <w:tblW w:w="0" w:type="auto"/>
        <w:tblInd w:w="135" w:type="dxa"/>
        <w:tblLayout w:type="fixed"/>
        <w:tblLook w:val="04A0" w:firstRow="1" w:lastRow="0" w:firstColumn="1" w:lastColumn="0" w:noHBand="0" w:noVBand="1"/>
      </w:tblPr>
      <w:tblGrid>
        <w:gridCol w:w="897"/>
        <w:gridCol w:w="4554"/>
        <w:gridCol w:w="1398"/>
        <w:gridCol w:w="2178"/>
      </w:tblGrid>
      <w:tr w:rsidR="02000972" w:rsidTr="6EEF6465" w14:paraId="0032DD22" w14:textId="77777777">
        <w:trPr>
          <w:trHeight w:val="990"/>
        </w:trPr>
        <w:tc>
          <w:tcPr>
            <w:tcW w:w="897" w:type="dxa"/>
            <w:tcBorders>
              <w:top w:val="single" w:color="auto" w:sz="8" w:space="0"/>
              <w:left w:val="single" w:color="auto" w:sz="8" w:space="0"/>
              <w:bottom w:val="single" w:color="auto" w:sz="8" w:space="0"/>
              <w:right w:val="single" w:color="auto" w:sz="8" w:space="0"/>
            </w:tcBorders>
            <w:tcMar/>
          </w:tcPr>
          <w:p w:rsidR="02000972" w:rsidP="6EEF6465" w:rsidRDefault="02000972" w14:paraId="146460F0" w14:textId="18FB2ADA">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Name of supplier</w:t>
            </w:r>
          </w:p>
        </w:tc>
        <w:tc>
          <w:tcPr>
            <w:tcW w:w="4554" w:type="dxa"/>
            <w:tcBorders>
              <w:top w:val="single" w:color="auto" w:sz="8" w:space="0"/>
              <w:left w:val="single" w:color="auto" w:sz="8" w:space="0"/>
              <w:bottom w:val="single" w:color="auto" w:sz="8" w:space="0"/>
              <w:right w:val="single" w:color="auto" w:sz="8" w:space="0"/>
            </w:tcBorders>
            <w:tcMar/>
          </w:tcPr>
          <w:p w:rsidR="02000972" w:rsidP="6EEF6465" w:rsidRDefault="02000972" w14:paraId="30C3C462" w14:textId="1EF89CB6">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Item required and prices</w:t>
            </w:r>
          </w:p>
        </w:tc>
        <w:tc>
          <w:tcPr>
            <w:tcW w:w="1398" w:type="dxa"/>
            <w:tcBorders>
              <w:top w:val="single" w:color="auto" w:sz="8" w:space="0"/>
              <w:left w:val="single" w:color="auto" w:sz="8" w:space="0"/>
              <w:bottom w:val="single" w:color="auto" w:sz="8" w:space="0"/>
              <w:right w:val="single" w:color="auto" w:sz="8" w:space="0"/>
            </w:tcBorders>
            <w:tcMar/>
          </w:tcPr>
          <w:p w:rsidR="02000972" w:rsidP="6EEF6465" w:rsidRDefault="02000972" w14:paraId="332F3A0D" w14:textId="764E2ACF">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Payments arrangements</w:t>
            </w:r>
          </w:p>
        </w:tc>
        <w:tc>
          <w:tcPr>
            <w:tcW w:w="2178" w:type="dxa"/>
            <w:tcBorders>
              <w:top w:val="single" w:color="auto" w:sz="8" w:space="0"/>
              <w:left w:val="single" w:color="auto" w:sz="8" w:space="0"/>
              <w:bottom w:val="single" w:color="auto" w:sz="8" w:space="0"/>
              <w:right w:val="single" w:color="auto" w:sz="8" w:space="0"/>
            </w:tcBorders>
            <w:tcMar/>
          </w:tcPr>
          <w:p w:rsidR="02000972" w:rsidP="6EEF6465" w:rsidRDefault="02000972" w14:paraId="4FDBD179" w14:textId="70CEC302">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Reasons for choosing supplier</w:t>
            </w:r>
          </w:p>
        </w:tc>
      </w:tr>
      <w:tr w:rsidR="02000972" w:rsidTr="6EEF6465" w14:paraId="083996B2" w14:textId="77777777">
        <w:trPr>
          <w:trHeight w:val="1830"/>
        </w:trPr>
        <w:tc>
          <w:tcPr>
            <w:tcW w:w="897" w:type="dxa"/>
            <w:tcBorders>
              <w:top w:val="single" w:color="auto" w:sz="8" w:space="0"/>
              <w:left w:val="single" w:color="auto" w:sz="8" w:space="0"/>
              <w:bottom w:val="single" w:color="auto" w:sz="8" w:space="0"/>
              <w:right w:val="single" w:color="auto" w:sz="8" w:space="0"/>
            </w:tcBorders>
            <w:tcMar/>
          </w:tcPr>
          <w:p w:rsidR="02000972" w:rsidP="6EEF6465" w:rsidRDefault="02000972" w14:paraId="0040D8D3" w14:textId="4DF5F5DD">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Booker</w:t>
            </w:r>
          </w:p>
        </w:tc>
        <w:tc>
          <w:tcPr>
            <w:tcW w:w="4554" w:type="dxa"/>
            <w:tcBorders>
              <w:top w:val="single" w:color="auto" w:sz="8" w:space="0"/>
              <w:left w:val="single" w:color="auto" w:sz="8" w:space="0"/>
              <w:bottom w:val="single" w:color="auto" w:sz="8" w:space="0"/>
              <w:right w:val="single" w:color="auto" w:sz="8" w:space="0"/>
            </w:tcBorders>
            <w:tcMar/>
          </w:tcPr>
          <w:p w:rsidR="02000972" w:rsidP="6EEF6465" w:rsidRDefault="02000972" w14:paraId="5C315BA9" w14:textId="524BE3B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Milk:</w:t>
            </w:r>
            <w:r w:rsidRPr="6EEF6465" w:rsidR="02000972">
              <w:rPr>
                <w:rFonts w:ascii="Times New Roman" w:hAnsi="Times New Roman" w:eastAsia="Times New Roman" w:cs="Times New Roman"/>
                <w:color w:val="auto"/>
                <w:sz w:val="24"/>
                <w:szCs w:val="24"/>
              </w:rPr>
              <w:t xml:space="preserve"> £0.745 per </w:t>
            </w:r>
            <w:r w:rsidRPr="6EEF6465" w:rsidR="7E41428A">
              <w:rPr>
                <w:rFonts w:ascii="Times New Roman" w:hAnsi="Times New Roman" w:eastAsia="Times New Roman" w:cs="Times New Roman"/>
                <w:color w:val="auto"/>
                <w:sz w:val="24"/>
                <w:szCs w:val="24"/>
              </w:rPr>
              <w:t>liter</w:t>
            </w:r>
          </w:p>
          <w:p w:rsidR="02000972" w:rsidP="6EEF6465" w:rsidRDefault="02000972" w14:paraId="2E1D9C99" w14:textId="0FDD74A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77A45C6" w14:textId="22EA5CD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Paper hot cups:</w:t>
            </w:r>
            <w:r w:rsidRPr="6EEF6465" w:rsidR="02000972">
              <w:rPr>
                <w:rFonts w:ascii="Times New Roman" w:hAnsi="Times New Roman" w:eastAsia="Times New Roman" w:cs="Times New Roman"/>
                <w:color w:val="auto"/>
                <w:sz w:val="24"/>
                <w:szCs w:val="24"/>
              </w:rPr>
              <w:t xml:space="preserve"> £0.039 per unit</w:t>
            </w:r>
          </w:p>
          <w:p w:rsidR="02000972" w:rsidP="6EEF6465" w:rsidRDefault="02000972" w14:paraId="132523D9" w14:textId="5083418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168A6283" w14:textId="5EE45A6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Plastic caps:</w:t>
            </w:r>
            <w:r w:rsidRPr="6EEF6465" w:rsidR="02000972">
              <w:rPr>
                <w:rFonts w:ascii="Times New Roman" w:hAnsi="Times New Roman" w:eastAsia="Times New Roman" w:cs="Times New Roman"/>
                <w:color w:val="auto"/>
                <w:sz w:val="24"/>
                <w:szCs w:val="24"/>
              </w:rPr>
              <w:t xml:space="preserve"> £0.128 per unit</w:t>
            </w:r>
          </w:p>
          <w:p w:rsidR="02000972" w:rsidP="6EEF6465" w:rsidRDefault="02000972" w14:paraId="1E151B9A" w14:textId="3A275E6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0AF2A82B" w14:textId="4E87155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Coffee sleeves:</w:t>
            </w:r>
            <w:r w:rsidRPr="6EEF6465" w:rsidR="02000972">
              <w:rPr>
                <w:rFonts w:ascii="Times New Roman" w:hAnsi="Times New Roman" w:eastAsia="Times New Roman" w:cs="Times New Roman"/>
                <w:color w:val="auto"/>
                <w:sz w:val="24"/>
                <w:szCs w:val="24"/>
              </w:rPr>
              <w:t xml:space="preserve"> £0.023 per unit</w:t>
            </w:r>
          </w:p>
          <w:p w:rsidR="02000972" w:rsidP="6EEF6465" w:rsidRDefault="02000972" w14:paraId="11A8E649" w14:textId="278E9FB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D9D84C9" w14:textId="5D8F295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Napkins:</w:t>
            </w:r>
            <w:r w:rsidRPr="6EEF6465" w:rsidR="02000972">
              <w:rPr>
                <w:rFonts w:ascii="Times New Roman" w:hAnsi="Times New Roman" w:eastAsia="Times New Roman" w:cs="Times New Roman"/>
                <w:color w:val="auto"/>
                <w:sz w:val="24"/>
                <w:szCs w:val="24"/>
              </w:rPr>
              <w:t xml:space="preserve"> £16.98 per unit of 2000</w:t>
            </w:r>
          </w:p>
          <w:p w:rsidR="02000972" w:rsidP="6EEF6465" w:rsidRDefault="02000972" w14:paraId="65CB30FD" w14:textId="5E78768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550880EC" w14:textId="3707875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Take out cup carriers:</w:t>
            </w:r>
            <w:r w:rsidRPr="6EEF6465" w:rsidR="02000972">
              <w:rPr>
                <w:rFonts w:ascii="Times New Roman" w:hAnsi="Times New Roman" w:eastAsia="Times New Roman" w:cs="Times New Roman"/>
                <w:color w:val="auto"/>
                <w:sz w:val="24"/>
                <w:szCs w:val="24"/>
              </w:rPr>
              <w:t xml:space="preserve"> £0.07 per unit</w:t>
            </w:r>
          </w:p>
          <w:p w:rsidR="02000972" w:rsidP="6EEF6465" w:rsidRDefault="02000972" w14:paraId="67A4DF39" w14:textId="4A9DE81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36BD40E3" w14:textId="71C40E2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Coffee to go boxes: </w:t>
            </w:r>
            <w:r w:rsidRPr="6EEF6465" w:rsidR="02000972">
              <w:rPr>
                <w:rFonts w:ascii="Times New Roman" w:hAnsi="Times New Roman" w:eastAsia="Times New Roman" w:cs="Times New Roman"/>
                <w:color w:val="auto"/>
                <w:sz w:val="24"/>
                <w:szCs w:val="24"/>
              </w:rPr>
              <w:t>£0.22 per unit</w:t>
            </w:r>
          </w:p>
          <w:p w:rsidR="02000972" w:rsidP="6EEF6465" w:rsidRDefault="02000972" w14:paraId="331CFFC2" w14:textId="1602F19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1A2B9FDF" w14:textId="251DDE2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Coffee equipment cleaners: </w:t>
            </w:r>
            <w:r w:rsidRPr="6EEF6465" w:rsidR="02000972">
              <w:rPr>
                <w:rFonts w:ascii="Times New Roman" w:hAnsi="Times New Roman" w:eastAsia="Times New Roman" w:cs="Times New Roman"/>
                <w:color w:val="auto"/>
                <w:sz w:val="24"/>
                <w:szCs w:val="24"/>
              </w:rPr>
              <w:t>£9,50 per unit of 750g</w:t>
            </w:r>
          </w:p>
          <w:p w:rsidR="02000972" w:rsidP="6EEF6465" w:rsidRDefault="02000972" w14:paraId="17714E9F" w14:textId="29B3391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4EA6233D" w14:textId="15808BE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Trash and recycling bins:</w:t>
            </w:r>
            <w:r w:rsidRPr="6EEF6465" w:rsidR="02000972">
              <w:rPr>
                <w:rFonts w:ascii="Times New Roman" w:hAnsi="Times New Roman" w:eastAsia="Times New Roman" w:cs="Times New Roman"/>
                <w:color w:val="auto"/>
                <w:sz w:val="24"/>
                <w:szCs w:val="24"/>
              </w:rPr>
              <w:t xml:space="preserve"> £17.30 per unit</w:t>
            </w:r>
          </w:p>
          <w:p w:rsidR="02000972" w:rsidP="6EEF6465" w:rsidRDefault="02000972" w14:paraId="1C759C91" w14:textId="0B125BB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7C85CDFC" w14:textId="274E98B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Sugar:</w:t>
            </w:r>
            <w:r w:rsidRPr="6EEF6465" w:rsidR="02000972">
              <w:rPr>
                <w:rFonts w:ascii="Times New Roman" w:hAnsi="Times New Roman" w:eastAsia="Times New Roman" w:cs="Times New Roman"/>
                <w:color w:val="auto"/>
                <w:sz w:val="24"/>
                <w:szCs w:val="24"/>
              </w:rPr>
              <w:t xml:space="preserve"> £0.01 per unit of 2.5g</w:t>
            </w:r>
          </w:p>
          <w:p w:rsidR="02000972" w:rsidP="6EEF6465" w:rsidRDefault="02000972" w14:paraId="2A6A788B" w14:textId="53A714A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07017882" w14:textId="3B90C84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Drinks: </w:t>
            </w:r>
            <w:r w:rsidRPr="6EEF6465" w:rsidR="02000972">
              <w:rPr>
                <w:rFonts w:ascii="Times New Roman" w:hAnsi="Times New Roman" w:eastAsia="Times New Roman" w:cs="Times New Roman"/>
                <w:color w:val="auto"/>
                <w:sz w:val="24"/>
                <w:szCs w:val="24"/>
              </w:rPr>
              <w:t>£0.96 per unit of 500ml</w:t>
            </w:r>
          </w:p>
          <w:p w:rsidR="02000972" w:rsidP="6EEF6465" w:rsidRDefault="02000972" w14:paraId="353A0D42" w14:textId="66BCC98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36F8F311" w14:textId="6071D85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Sponges:</w:t>
            </w:r>
            <w:r w:rsidRPr="6EEF6465" w:rsidR="02000972">
              <w:rPr>
                <w:rFonts w:ascii="Times New Roman" w:hAnsi="Times New Roman" w:eastAsia="Times New Roman" w:cs="Times New Roman"/>
                <w:color w:val="auto"/>
                <w:sz w:val="24"/>
                <w:szCs w:val="24"/>
              </w:rPr>
              <w:t xml:space="preserve"> £0.56 per unit</w:t>
            </w:r>
          </w:p>
          <w:p w:rsidR="02000972" w:rsidP="6EEF6465" w:rsidRDefault="02000972" w14:paraId="0821069B" w14:textId="0710E94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435602E" w14:textId="63446AA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Brooms:</w:t>
            </w:r>
            <w:r w:rsidRPr="6EEF6465" w:rsidR="02000972">
              <w:rPr>
                <w:rFonts w:ascii="Times New Roman" w:hAnsi="Times New Roman" w:eastAsia="Times New Roman" w:cs="Times New Roman"/>
                <w:color w:val="auto"/>
                <w:sz w:val="24"/>
                <w:szCs w:val="24"/>
              </w:rPr>
              <w:t xml:space="preserve"> £7.07 per unit</w:t>
            </w:r>
          </w:p>
          <w:p w:rsidR="02000972" w:rsidP="6EEF6465" w:rsidRDefault="02000972" w14:paraId="1FBC542F" w14:textId="1193AED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3485457" w14:textId="1C5D384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Buckets:</w:t>
            </w:r>
            <w:r w:rsidRPr="6EEF6465" w:rsidR="02000972">
              <w:rPr>
                <w:rFonts w:ascii="Times New Roman" w:hAnsi="Times New Roman" w:eastAsia="Times New Roman" w:cs="Times New Roman"/>
                <w:color w:val="auto"/>
                <w:sz w:val="24"/>
                <w:szCs w:val="24"/>
              </w:rPr>
              <w:t xml:space="preserve"> £2.39 per unit</w:t>
            </w:r>
          </w:p>
          <w:p w:rsidR="02000972" w:rsidP="6EEF6465" w:rsidRDefault="02000972" w14:paraId="094B74C7" w14:textId="2028BDE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0121D40" w14:textId="6EEAE14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Cleaning gloves:</w:t>
            </w:r>
            <w:r w:rsidRPr="6EEF6465" w:rsidR="02000972">
              <w:rPr>
                <w:rFonts w:ascii="Times New Roman" w:hAnsi="Times New Roman" w:eastAsia="Times New Roman" w:cs="Times New Roman"/>
                <w:color w:val="auto"/>
                <w:sz w:val="24"/>
                <w:szCs w:val="24"/>
              </w:rPr>
              <w:t xml:space="preserve"> £0.66 per pair of gloves</w:t>
            </w:r>
          </w:p>
          <w:p w:rsidR="02000972" w:rsidP="6EEF6465" w:rsidRDefault="02000972" w14:paraId="0DA2199E" w14:textId="4C87BF1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22DAAB97" w14:textId="1A6427A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Glass cleaner:</w:t>
            </w:r>
            <w:r w:rsidRPr="6EEF6465" w:rsidR="02000972">
              <w:rPr>
                <w:rFonts w:ascii="Times New Roman" w:hAnsi="Times New Roman" w:eastAsia="Times New Roman" w:cs="Times New Roman"/>
                <w:color w:val="auto"/>
                <w:sz w:val="24"/>
                <w:szCs w:val="24"/>
              </w:rPr>
              <w:t xml:space="preserve"> £5.87 per 5 </w:t>
            </w:r>
            <w:r w:rsidRPr="6EEF6465" w:rsidR="00F7E27D">
              <w:rPr>
                <w:rFonts w:ascii="Times New Roman" w:hAnsi="Times New Roman" w:eastAsia="Times New Roman" w:cs="Times New Roman"/>
                <w:color w:val="auto"/>
                <w:sz w:val="24"/>
                <w:szCs w:val="24"/>
              </w:rPr>
              <w:t>liters</w:t>
            </w:r>
          </w:p>
          <w:p w:rsidR="02000972" w:rsidP="6EEF6465" w:rsidRDefault="02000972" w14:paraId="75ABFF69" w14:textId="3E64EA5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60D3060F" w14:textId="4EAEDE9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Bleach: </w:t>
            </w:r>
            <w:r w:rsidRPr="6EEF6465" w:rsidR="02000972">
              <w:rPr>
                <w:rFonts w:ascii="Times New Roman" w:hAnsi="Times New Roman" w:eastAsia="Times New Roman" w:cs="Times New Roman"/>
                <w:color w:val="auto"/>
                <w:sz w:val="24"/>
                <w:szCs w:val="24"/>
              </w:rPr>
              <w:t xml:space="preserve">£8,69 per 5 </w:t>
            </w:r>
            <w:r w:rsidRPr="6EEF6465" w:rsidR="197AE1A3">
              <w:rPr>
                <w:rFonts w:ascii="Times New Roman" w:hAnsi="Times New Roman" w:eastAsia="Times New Roman" w:cs="Times New Roman"/>
                <w:color w:val="auto"/>
                <w:sz w:val="24"/>
                <w:szCs w:val="24"/>
              </w:rPr>
              <w:t>liters</w:t>
            </w:r>
          </w:p>
          <w:p w:rsidR="02000972" w:rsidP="6EEF6465" w:rsidRDefault="02000972" w14:paraId="3899E074" w14:textId="27A1B56D">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 </w:t>
            </w:r>
          </w:p>
          <w:p w:rsidR="02000972" w:rsidP="6EEF6465" w:rsidRDefault="02000972" w14:paraId="082A23FB" w14:textId="5164614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21A81108">
              <w:rPr>
                <w:rFonts w:ascii="Times New Roman" w:hAnsi="Times New Roman" w:eastAsia="Times New Roman" w:cs="Times New Roman"/>
                <w:b w:val="1"/>
                <w:bCs w:val="1"/>
                <w:color w:val="auto"/>
                <w:sz w:val="24"/>
                <w:szCs w:val="24"/>
              </w:rPr>
              <w:t>Flavoring</w:t>
            </w:r>
            <w:r w:rsidRPr="6EEF6465" w:rsidR="02000972">
              <w:rPr>
                <w:rFonts w:ascii="Times New Roman" w:hAnsi="Times New Roman" w:eastAsia="Times New Roman" w:cs="Times New Roman"/>
                <w:b w:val="1"/>
                <w:bCs w:val="1"/>
                <w:color w:val="auto"/>
                <w:sz w:val="24"/>
                <w:szCs w:val="24"/>
              </w:rPr>
              <w:t xml:space="preserve"> syrups: </w:t>
            </w:r>
            <w:r w:rsidRPr="6EEF6465" w:rsidR="02000972">
              <w:rPr>
                <w:rFonts w:ascii="Times New Roman" w:hAnsi="Times New Roman" w:eastAsia="Times New Roman" w:cs="Times New Roman"/>
                <w:color w:val="auto"/>
                <w:sz w:val="24"/>
                <w:szCs w:val="24"/>
              </w:rPr>
              <w:t>£8,95perlitre</w:t>
            </w:r>
          </w:p>
          <w:p w:rsidR="02000972" w:rsidP="6EEF6465" w:rsidRDefault="02000972" w14:paraId="4E0486E6" w14:textId="2CE2E3B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106A9D77" w14:textId="11E8F82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Plastic lids:</w:t>
            </w:r>
            <w:r w:rsidRPr="6EEF6465" w:rsidR="02000972">
              <w:rPr>
                <w:rFonts w:ascii="Times New Roman" w:hAnsi="Times New Roman" w:eastAsia="Times New Roman" w:cs="Times New Roman"/>
                <w:color w:val="auto"/>
                <w:sz w:val="24"/>
                <w:szCs w:val="24"/>
              </w:rPr>
              <w:t xml:space="preserve"> £0.03 per unit</w:t>
            </w:r>
          </w:p>
        </w:tc>
        <w:tc>
          <w:tcPr>
            <w:tcW w:w="1398" w:type="dxa"/>
            <w:tcBorders>
              <w:top w:val="single" w:color="auto" w:sz="8" w:space="0"/>
              <w:left w:val="single" w:color="auto" w:sz="8" w:space="0"/>
              <w:bottom w:val="single" w:color="auto" w:sz="8" w:space="0"/>
              <w:right w:val="single" w:color="auto" w:sz="8" w:space="0"/>
            </w:tcBorders>
            <w:tcMar/>
          </w:tcPr>
          <w:p w:rsidR="02000972" w:rsidP="6EEF6465" w:rsidRDefault="02000972" w14:paraId="27DADEE7" w14:textId="72F5634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Products must be paid before dispatched.</w:t>
            </w:r>
          </w:p>
        </w:tc>
        <w:tc>
          <w:tcPr>
            <w:tcW w:w="2178" w:type="dxa"/>
            <w:tcBorders>
              <w:top w:val="single" w:color="auto" w:sz="8" w:space="0"/>
              <w:left w:val="single" w:color="auto" w:sz="8" w:space="0"/>
              <w:bottom w:val="single" w:color="auto" w:sz="8" w:space="0"/>
              <w:right w:val="single" w:color="auto" w:sz="8" w:space="0"/>
            </w:tcBorders>
            <w:tcMar/>
          </w:tcPr>
          <w:p w:rsidR="02000972" w:rsidP="6EEF6465" w:rsidRDefault="02000972" w14:paraId="46E8445B" w14:textId="38E8A84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-One of the leading suppliers in the UK.</w:t>
            </w:r>
          </w:p>
          <w:p w:rsidR="02000972" w:rsidP="6EEF6465" w:rsidRDefault="02000972" w14:paraId="5277F39E" w14:textId="4A6E96A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118C5DF1" w14:textId="1E30C45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-Their own delivery to the shops.</w:t>
            </w:r>
          </w:p>
        </w:tc>
      </w:tr>
      <w:tr w:rsidR="02000972" w:rsidTr="6EEF6465" w14:paraId="6A273A3D" w14:textId="77777777">
        <w:trPr>
          <w:trHeight w:val="2250"/>
        </w:trPr>
        <w:tc>
          <w:tcPr>
            <w:tcW w:w="897" w:type="dxa"/>
            <w:tcBorders>
              <w:top w:val="single" w:color="auto" w:sz="8" w:space="0"/>
              <w:left w:val="single" w:color="auto" w:sz="8" w:space="0"/>
              <w:bottom w:val="single" w:color="auto" w:sz="8" w:space="0"/>
              <w:right w:val="single" w:color="auto" w:sz="8" w:space="0"/>
            </w:tcBorders>
            <w:tcMar/>
          </w:tcPr>
          <w:p w:rsidR="02000972" w:rsidP="6EEF6465" w:rsidRDefault="02000972" w14:paraId="78BD9BBB" w14:textId="1C4FA6EF">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Lavazza </w:t>
            </w:r>
          </w:p>
        </w:tc>
        <w:tc>
          <w:tcPr>
            <w:tcW w:w="4554" w:type="dxa"/>
            <w:tcBorders>
              <w:top w:val="single" w:color="auto" w:sz="8" w:space="0"/>
              <w:left w:val="single" w:color="auto" w:sz="8" w:space="0"/>
              <w:bottom w:val="single" w:color="auto" w:sz="8" w:space="0"/>
              <w:right w:val="single" w:color="auto" w:sz="8" w:space="0"/>
            </w:tcBorders>
            <w:tcMar/>
          </w:tcPr>
          <w:p w:rsidR="02000972" w:rsidP="6EEF6465" w:rsidRDefault="02000972" w14:paraId="4B31F89F" w14:textId="779914D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Coffee: </w:t>
            </w:r>
            <w:r w:rsidRPr="6EEF6465" w:rsidR="02000972">
              <w:rPr>
                <w:rFonts w:ascii="Times New Roman" w:hAnsi="Times New Roman" w:eastAsia="Times New Roman" w:cs="Times New Roman"/>
                <w:color w:val="auto"/>
                <w:sz w:val="24"/>
                <w:szCs w:val="24"/>
              </w:rPr>
              <w:t>£10.83 per kg</w:t>
            </w:r>
          </w:p>
          <w:p w:rsidR="02000972" w:rsidP="6EEF6465" w:rsidRDefault="02000972" w14:paraId="771140B0" w14:textId="3222362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t>
            </w:r>
            <w:r w:rsidRPr="6EEF6465" w:rsidR="02000972">
              <w:rPr>
                <w:rFonts w:ascii="Times New Roman" w:hAnsi="Times New Roman" w:eastAsia="Times New Roman" w:cs="Times New Roman"/>
                <w:b w:val="1"/>
                <w:bCs w:val="1"/>
                <w:color w:val="auto"/>
                <w:sz w:val="24"/>
                <w:szCs w:val="24"/>
              </w:rPr>
              <w:t xml:space="preserve"> Espresso: </w:t>
            </w:r>
            <w:r w:rsidRPr="6EEF6465" w:rsidR="02000972">
              <w:rPr>
                <w:rFonts w:ascii="Times New Roman" w:hAnsi="Times New Roman" w:eastAsia="Times New Roman" w:cs="Times New Roman"/>
                <w:color w:val="auto"/>
                <w:sz w:val="24"/>
                <w:szCs w:val="24"/>
              </w:rPr>
              <w:t>£3,40 per unit of 16</w:t>
            </w:r>
          </w:p>
        </w:tc>
        <w:tc>
          <w:tcPr>
            <w:tcW w:w="1398" w:type="dxa"/>
            <w:tcBorders>
              <w:top w:val="single" w:color="auto" w:sz="8" w:space="0"/>
              <w:left w:val="single" w:color="auto" w:sz="8" w:space="0"/>
              <w:bottom w:val="single" w:color="auto" w:sz="8" w:space="0"/>
              <w:right w:val="single" w:color="auto" w:sz="8" w:space="0"/>
            </w:tcBorders>
            <w:tcMar/>
          </w:tcPr>
          <w:p w:rsidR="02000972" w:rsidP="6EEF6465" w:rsidRDefault="02000972" w14:paraId="7C7DB0A8" w14:textId="0B596CA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Alternative signed arrangement which means postponement of payment up to 2 months.</w:t>
            </w:r>
          </w:p>
        </w:tc>
        <w:tc>
          <w:tcPr>
            <w:tcW w:w="2178" w:type="dxa"/>
            <w:tcBorders>
              <w:top w:val="single" w:color="auto" w:sz="8" w:space="0"/>
              <w:left w:val="single" w:color="auto" w:sz="8" w:space="0"/>
              <w:bottom w:val="single" w:color="auto" w:sz="8" w:space="0"/>
              <w:right w:val="single" w:color="auto" w:sz="8" w:space="0"/>
            </w:tcBorders>
            <w:tcMar/>
          </w:tcPr>
          <w:p w:rsidR="02000972" w:rsidP="6EEF6465" w:rsidRDefault="02000972" w14:paraId="0E417ED6" w14:textId="6AD34B9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-One of the best coffees on the market.</w:t>
            </w:r>
          </w:p>
          <w:p w:rsidR="02000972" w:rsidP="6EEF6465" w:rsidRDefault="02000972" w14:paraId="7A36BCC7" w14:textId="0E500B4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475D5014" w14:textId="3E4406D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Long tradition since 1895.</w:t>
            </w:r>
          </w:p>
          <w:p w:rsidR="02000972" w:rsidP="6EEF6465" w:rsidRDefault="02000972" w14:paraId="71189F44" w14:textId="07E541F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 </w:t>
            </w:r>
          </w:p>
          <w:p w:rsidR="02000972" w:rsidP="6EEF6465" w:rsidRDefault="02000972" w14:paraId="5F2832B8" w14:textId="7AED610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-Provides some of the equipment.</w:t>
            </w:r>
          </w:p>
          <w:p w:rsidR="02000972" w:rsidP="6EEF6465" w:rsidRDefault="02000972" w14:paraId="41207AC2" w14:textId="03CF82BD">
            <w:pPr>
              <w:rPr>
                <w:rFonts w:ascii="Times New Roman" w:hAnsi="Times New Roman" w:eastAsia="Times New Roman" w:cs="Times New Roman"/>
                <w:color w:val="auto"/>
                <w:sz w:val="24"/>
                <w:szCs w:val="24"/>
              </w:rPr>
            </w:pPr>
          </w:p>
        </w:tc>
      </w:tr>
    </w:tbl>
    <w:p w:rsidR="02000972" w:rsidP="6EEF6465" w:rsidRDefault="02000972" w14:paraId="74BF6C53" w14:textId="08EE1156">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61986A64" w14:textId="40BDA38E">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2D794BA0" w14:textId="75802D1E">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5DD98DFE" w14:textId="599E09DC">
      <w:pPr>
        <w:spacing w:line="257" w:lineRule="auto"/>
        <w:rPr>
          <w:rFonts w:ascii="Times New Roman" w:hAnsi="Times New Roman" w:eastAsia="Times New Roman" w:cs="Times New Roman"/>
          <w:b w:val="1"/>
          <w:bCs w:val="1"/>
          <w:color w:val="auto"/>
          <w:sz w:val="24"/>
          <w:szCs w:val="24"/>
          <w:lang w:val="en"/>
        </w:rPr>
      </w:pPr>
    </w:p>
    <w:p w:rsidR="2D429703" w:rsidP="6EEF6465" w:rsidRDefault="00330B16" w14:paraId="22C51D71" w14:textId="38ACE082">
      <w:pPr>
        <w:pStyle w:val="Heading3"/>
        <w:rPr>
          <w:rFonts w:ascii="Times New Roman" w:hAnsi="Times New Roman" w:eastAsia="Times New Roman" w:cs="Times New Roman"/>
          <w:b w:val="1"/>
          <w:bCs w:val="1"/>
          <w:color w:val="auto"/>
          <w:sz w:val="24"/>
          <w:szCs w:val="24"/>
          <w:lang w:val="en"/>
        </w:rPr>
      </w:pPr>
      <w:bookmarkStart w:name="_Toc49976470" w:id="37"/>
      <w:r w:rsidRPr="6EEF6465" w:rsidR="5368B1B2">
        <w:rPr>
          <w:rFonts w:ascii="Times New Roman" w:hAnsi="Times New Roman" w:eastAsia="Times New Roman" w:cs="Times New Roman"/>
          <w:lang w:val="en"/>
        </w:rPr>
        <w:t xml:space="preserve">8.5. </w:t>
      </w:r>
      <w:r w:rsidRPr="6EEF6465" w:rsidR="0335C018">
        <w:rPr>
          <w:rFonts w:ascii="Times New Roman" w:hAnsi="Times New Roman" w:eastAsia="Times New Roman" w:cs="Times New Roman"/>
          <w:lang w:val="en"/>
        </w:rPr>
        <w:t>Equipment:</w:t>
      </w:r>
      <w:bookmarkEnd w:id="37"/>
    </w:p>
    <w:tbl>
      <w:tblPr>
        <w:tblStyle w:val="TableGrid"/>
        <w:tblW w:w="0" w:type="auto"/>
        <w:tblInd w:w="135" w:type="dxa"/>
        <w:tblLayout w:type="fixed"/>
        <w:tblLook w:val="04A0" w:firstRow="1" w:lastRow="0" w:firstColumn="1" w:lastColumn="0" w:noHBand="0" w:noVBand="1"/>
      </w:tblPr>
      <w:tblGrid>
        <w:gridCol w:w="2844"/>
        <w:gridCol w:w="1024"/>
        <w:gridCol w:w="1711"/>
        <w:gridCol w:w="1820"/>
        <w:gridCol w:w="1627"/>
      </w:tblGrid>
      <w:tr w:rsidR="02000972" w:rsidTr="6EEF6465" w14:paraId="71012144" w14:textId="77777777">
        <w:trPr>
          <w:trHeight w:val="99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5AA7C9C9" w14:textId="7D3D06F2">
            <w:pPr>
              <w:rPr>
                <w:rFonts w:ascii="Times New Roman" w:hAnsi="Times New Roman" w:eastAsia="Times New Roman" w:cs="Times New Roman"/>
                <w:b w:val="1"/>
                <w:bCs w:val="1"/>
                <w:color w:val="auto"/>
                <w:sz w:val="24"/>
                <w:szCs w:val="24"/>
              </w:rPr>
            </w:pP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3F3D1C88" w14:textId="5CF88145">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 </w:t>
            </w:r>
          </w:p>
        </w:tc>
        <w:tc>
          <w:tcPr>
            <w:tcW w:w="5158" w:type="dxa"/>
            <w:gridSpan w:val="3"/>
            <w:tcBorders>
              <w:top w:val="single" w:color="auto" w:sz="8" w:space="0"/>
              <w:left w:val="single" w:color="auto" w:sz="8" w:space="0"/>
              <w:bottom w:val="single" w:color="auto" w:sz="8" w:space="0"/>
              <w:right w:val="single" w:color="auto" w:sz="8" w:space="0"/>
            </w:tcBorders>
            <w:tcMar/>
            <w:vAlign w:val="center"/>
          </w:tcPr>
          <w:p w:rsidR="02000972" w:rsidP="6EEF6465" w:rsidRDefault="02000972" w14:paraId="05816366" w14:textId="3418B8A4">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If being </w:t>
            </w:r>
            <w:r w:rsidRPr="6EEF6465" w:rsidR="1588C638">
              <w:rPr>
                <w:rFonts w:ascii="Times New Roman" w:hAnsi="Times New Roman" w:eastAsia="Times New Roman" w:cs="Times New Roman"/>
                <w:b w:val="1"/>
                <w:bCs w:val="1"/>
                <w:color w:val="auto"/>
                <w:sz w:val="24"/>
                <w:szCs w:val="24"/>
              </w:rPr>
              <w:t>bought?</w:t>
            </w:r>
          </w:p>
        </w:tc>
      </w:tr>
      <w:tr w:rsidR="02000972" w:rsidTr="6EEF6465" w14:paraId="5EDB4F1B" w14:textId="77777777">
        <w:trPr>
          <w:trHeight w:val="84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6A3AC9C3" w14:textId="74470E96">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Item required</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1A924348" w14:textId="273E905B">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Already </w:t>
            </w:r>
            <w:r w:rsidRPr="6EEF6465" w:rsidR="50CFAA4C">
              <w:rPr>
                <w:rFonts w:ascii="Times New Roman" w:hAnsi="Times New Roman" w:eastAsia="Times New Roman" w:cs="Times New Roman"/>
                <w:b w:val="1"/>
                <w:bCs w:val="1"/>
                <w:color w:val="auto"/>
                <w:sz w:val="24"/>
                <w:szCs w:val="24"/>
              </w:rPr>
              <w:t>Owned?</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2A34FE26" w14:textId="3C8A0F45">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 xml:space="preserve">New or second hand </w:t>
            </w:r>
          </w:p>
        </w:tc>
        <w:tc>
          <w:tcPr>
            <w:tcW w:w="1820" w:type="dxa"/>
            <w:tcBorders>
              <w:top w:val="nil"/>
              <w:left w:val="single" w:color="auto" w:sz="8" w:space="0"/>
              <w:bottom w:val="single" w:color="auto" w:sz="8" w:space="0"/>
              <w:right w:val="single" w:color="auto" w:sz="8" w:space="0"/>
            </w:tcBorders>
            <w:tcMar/>
          </w:tcPr>
          <w:p w:rsidR="02000972" w:rsidP="6EEF6465" w:rsidRDefault="02000972" w14:paraId="2727AEE8" w14:textId="69A3F12E">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Purchased from</w:t>
            </w:r>
          </w:p>
        </w:tc>
        <w:tc>
          <w:tcPr>
            <w:tcW w:w="1627" w:type="dxa"/>
            <w:tcBorders>
              <w:top w:val="nil"/>
              <w:left w:val="single" w:color="auto" w:sz="8" w:space="0"/>
              <w:bottom w:val="single" w:color="auto" w:sz="8" w:space="0"/>
              <w:right w:val="single" w:color="auto" w:sz="8" w:space="0"/>
            </w:tcBorders>
            <w:tcMar/>
          </w:tcPr>
          <w:p w:rsidR="02000972" w:rsidP="6EEF6465" w:rsidRDefault="02000972" w14:paraId="610F6A9D" w14:textId="558DBB5C">
            <w:pPr>
              <w:rPr>
                <w:rFonts w:ascii="Times New Roman" w:hAnsi="Times New Roman" w:eastAsia="Times New Roman" w:cs="Times New Roman"/>
                <w:b w:val="1"/>
                <w:bCs w:val="1"/>
                <w:color w:val="auto"/>
                <w:sz w:val="24"/>
                <w:szCs w:val="24"/>
              </w:rPr>
            </w:pPr>
            <w:r w:rsidRPr="6EEF6465" w:rsidR="02000972">
              <w:rPr>
                <w:rFonts w:ascii="Times New Roman" w:hAnsi="Times New Roman" w:eastAsia="Times New Roman" w:cs="Times New Roman"/>
                <w:b w:val="1"/>
                <w:bCs w:val="1"/>
                <w:color w:val="auto"/>
                <w:sz w:val="24"/>
                <w:szCs w:val="24"/>
              </w:rPr>
              <w:t>Price</w:t>
            </w:r>
          </w:p>
        </w:tc>
      </w:tr>
      <w:tr w:rsidR="02000972" w:rsidTr="6EEF6465" w14:paraId="7E18B360"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17997E90" w14:textId="5E0605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Espresso Machine</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40EC105B" w14:textId="2216EFB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20A18898" w14:textId="50F429D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4484353A" w14:textId="5DAE97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Lavazza </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21443B96" w14:textId="3BD168D9">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 (part of an agreement)</w:t>
            </w:r>
          </w:p>
        </w:tc>
      </w:tr>
      <w:tr w:rsidR="02000972" w:rsidTr="6EEF6465" w14:paraId="39E706C6"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7CC94967" w14:textId="4A80A62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Espresso Grinder</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38DBC850" w14:textId="24EF2E7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64331590" w14:textId="7F259AF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Second hand</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6A3CBCE7" w14:textId="76C2B63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Lavazza</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4EC04D9D" w14:textId="26EC9E5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 (part of an agreement)</w:t>
            </w:r>
          </w:p>
        </w:tc>
      </w:tr>
      <w:tr w:rsidR="02000972" w:rsidTr="6EEF6465" w14:paraId="70CD3C8B"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5270DF9E" w14:textId="37CECD8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Regular Coffee Grinder</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606D48BB" w14:textId="5A870AA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5C9910E1" w14:textId="3F9B8F2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45DC3103" w14:textId="1507BEE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Lavazza</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023F2C59" w14:textId="690D8CB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Leased (part of an agreement)</w:t>
            </w:r>
          </w:p>
        </w:tc>
      </w:tr>
      <w:tr w:rsidR="02000972" w:rsidTr="6EEF6465" w14:paraId="0A55EFA9"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6ADDFCED" w14:textId="7C3ED87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Coffee Brewers</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399D5B95" w14:textId="453D595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724A0134" w14:textId="3C3D5A1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05346F30" w14:textId="15F636B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Nisbets</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51EA0FD8" w14:textId="1942633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£225.58</w:t>
            </w:r>
          </w:p>
        </w:tc>
      </w:tr>
      <w:tr w:rsidR="02000972" w:rsidTr="6EEF6465" w14:paraId="43236CDB"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346763B9" w14:textId="3B68038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Blender</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3D8DD347" w14:textId="12B15CF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717E39E1" w14:textId="55DF701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380E7691" w14:textId="7B5FFDF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John Lewis and Partners</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356756E5" w14:textId="68E7EDA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£287.98</w:t>
            </w:r>
          </w:p>
        </w:tc>
      </w:tr>
      <w:tr w:rsidR="02000972" w:rsidTr="6EEF6465" w14:paraId="78B07F7D"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3AF2FC97" w14:textId="46A471E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Refrigerator </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43856DBB" w14:textId="4B04A8F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41480E01" w14:textId="160CBF9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36320631" w14:textId="1220C6E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Adexa Direct</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25EA77CB" w14:textId="7C17A3A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£634.80</w:t>
            </w:r>
          </w:p>
        </w:tc>
      </w:tr>
      <w:tr w:rsidR="02000972" w:rsidTr="6EEF6465" w14:paraId="4954F4B5"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7E362D2A" w14:textId="604E654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Ice Machine</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67540C8D" w14:textId="0C92584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7A2AB6A6" w14:textId="7DC3128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6197C109" w14:textId="4DC3F5AB">
            <w:pPr>
              <w:rPr>
                <w:rFonts w:ascii="Times New Roman" w:hAnsi="Times New Roman" w:eastAsia="Times New Roman" w:cs="Times New Roman"/>
                <w:color w:val="auto"/>
                <w:sz w:val="24"/>
                <w:szCs w:val="24"/>
              </w:rPr>
            </w:pPr>
            <w:proofErr w:type="spellStart"/>
            <w:r w:rsidRPr="6EEF6465" w:rsidR="02000972">
              <w:rPr>
                <w:rFonts w:ascii="Times New Roman" w:hAnsi="Times New Roman" w:eastAsia="Times New Roman" w:cs="Times New Roman"/>
                <w:color w:val="auto"/>
                <w:sz w:val="24"/>
                <w:szCs w:val="24"/>
              </w:rPr>
              <w:t>Vevor</w:t>
            </w:r>
            <w:proofErr w:type="spellEnd"/>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64B7D71E" w14:textId="6A9524C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£273.99</w:t>
            </w:r>
          </w:p>
        </w:tc>
      </w:tr>
      <w:tr w:rsidR="02000972" w:rsidTr="6EEF6465" w14:paraId="3F2009DE"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6C86FA84" w14:textId="1D4555C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Underbar Sink</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6514A2EA" w14:textId="2121273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7E59E464" w14:textId="620E479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5E843E87" w14:textId="3FD8415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Easy Equipment</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4172EF54" w14:textId="4804D89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£299.99</w:t>
            </w:r>
          </w:p>
        </w:tc>
      </w:tr>
      <w:tr w:rsidR="02000972" w:rsidTr="6EEF6465" w14:paraId="761F5900"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2A491F09" w14:textId="51D00F2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xml:space="preserve">Dishwasher </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3854E3B2" w14:textId="6193420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721F0349" w14:textId="1BCC99C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3EBA8143" w14:textId="4A8A72DF">
            <w:pPr>
              <w:rPr>
                <w:rFonts w:ascii="Times New Roman" w:hAnsi="Times New Roman" w:eastAsia="Times New Roman" w:cs="Times New Roman"/>
                <w:color w:val="auto"/>
                <w:sz w:val="24"/>
                <w:szCs w:val="24"/>
              </w:rPr>
            </w:pPr>
            <w:proofErr w:type="spellStart"/>
            <w:r w:rsidRPr="6EEF6465" w:rsidR="02000972">
              <w:rPr>
                <w:rFonts w:ascii="Times New Roman" w:hAnsi="Times New Roman" w:eastAsia="Times New Roman" w:cs="Times New Roman"/>
                <w:color w:val="auto"/>
                <w:sz w:val="24"/>
                <w:szCs w:val="24"/>
              </w:rPr>
              <w:t>Currys</w:t>
            </w:r>
            <w:proofErr w:type="spellEnd"/>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5F6E9365" w14:textId="1509A00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£239.00</w:t>
            </w:r>
          </w:p>
        </w:tc>
      </w:tr>
      <w:tr w:rsidR="02000972" w:rsidTr="6EEF6465" w14:paraId="350B7109"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768D24C5" w14:textId="250E18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Knock Box</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578C18C7" w14:textId="054E8EB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23A9B4D6" w14:textId="51DB157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24E4A4A7" w14:textId="1049E1B0">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John Lewis and Partners</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255E460B" w14:textId="7430F8D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£20.00</w:t>
            </w:r>
          </w:p>
        </w:tc>
      </w:tr>
      <w:tr w:rsidR="02000972" w:rsidTr="6EEF6465" w14:paraId="1A669EB2"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607A8398" w14:textId="2830005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Measuring cup</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41C0E060" w14:textId="55167B23">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231E2D06" w14:textId="6653C31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62B635B9" w14:textId="0069751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Amazon</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73518682" w14:textId="44DA703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£8.50</w:t>
            </w:r>
          </w:p>
        </w:tc>
      </w:tr>
      <w:tr w:rsidR="02000972" w:rsidTr="6EEF6465" w14:paraId="357A999A"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11D7B154" w14:textId="2B8F016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Scale</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1C9F5CAA" w14:textId="43DDD80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05F160FF" w14:textId="157D825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2481C2C6" w14:textId="352A14F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Amazon</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72E59752" w14:textId="5A29409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£19.99</w:t>
            </w:r>
          </w:p>
        </w:tc>
      </w:tr>
      <w:tr w:rsidR="02000972" w:rsidTr="6EEF6465" w14:paraId="069D15AA"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3C64BFF8" w14:textId="16F0DF6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Cup, Lid and Straw organizers</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785E4313" w14:textId="5914569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2DD2A152" w14:textId="6BF1B15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284A4B5C" w14:textId="375A145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Amazon</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321E847E" w14:textId="7EDB495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£23.99</w:t>
            </w:r>
          </w:p>
        </w:tc>
      </w:tr>
      <w:tr w:rsidR="02000972" w:rsidTr="6EEF6465" w14:paraId="55CF9A01" w14:textId="77777777">
        <w:trPr>
          <w:trHeight w:val="420"/>
        </w:trPr>
        <w:tc>
          <w:tcPr>
            <w:tcW w:w="2844" w:type="dxa"/>
            <w:tcBorders>
              <w:top w:val="single" w:color="auto" w:sz="8" w:space="0"/>
              <w:left w:val="single" w:color="auto" w:sz="8" w:space="0"/>
              <w:bottom w:val="single" w:color="auto" w:sz="8" w:space="0"/>
              <w:right w:val="single" w:color="auto" w:sz="8" w:space="0"/>
            </w:tcBorders>
            <w:tcMar/>
          </w:tcPr>
          <w:p w:rsidR="02000972" w:rsidP="6EEF6465" w:rsidRDefault="02000972" w14:paraId="15981E3C" w14:textId="42CDA8A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Aprons</w:t>
            </w:r>
          </w:p>
        </w:tc>
        <w:tc>
          <w:tcPr>
            <w:tcW w:w="1024" w:type="dxa"/>
            <w:tcBorders>
              <w:top w:val="single" w:color="auto" w:sz="8" w:space="0"/>
              <w:left w:val="single" w:color="auto" w:sz="8" w:space="0"/>
              <w:bottom w:val="single" w:color="auto" w:sz="8" w:space="0"/>
              <w:right w:val="single" w:color="auto" w:sz="8" w:space="0"/>
            </w:tcBorders>
            <w:tcMar/>
          </w:tcPr>
          <w:p w:rsidR="02000972" w:rsidP="6EEF6465" w:rsidRDefault="02000972" w14:paraId="6D6646F2" w14:textId="7A54A0E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No</w:t>
            </w:r>
          </w:p>
        </w:tc>
        <w:tc>
          <w:tcPr>
            <w:tcW w:w="1711" w:type="dxa"/>
            <w:tcBorders>
              <w:top w:val="single" w:color="auto" w:sz="8" w:space="0"/>
              <w:left w:val="single" w:color="auto" w:sz="8" w:space="0"/>
              <w:bottom w:val="single" w:color="auto" w:sz="8" w:space="0"/>
              <w:right w:val="single" w:color="auto" w:sz="8" w:space="0"/>
            </w:tcBorders>
            <w:tcMar/>
          </w:tcPr>
          <w:p w:rsidR="02000972" w:rsidP="6EEF6465" w:rsidRDefault="02000972" w14:paraId="0C7D208E" w14:textId="510F2C9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New</w:t>
            </w:r>
          </w:p>
        </w:tc>
        <w:tc>
          <w:tcPr>
            <w:tcW w:w="1820" w:type="dxa"/>
            <w:tcBorders>
              <w:top w:val="single" w:color="auto" w:sz="8" w:space="0"/>
              <w:left w:val="single" w:color="auto" w:sz="8" w:space="0"/>
              <w:bottom w:val="single" w:color="auto" w:sz="8" w:space="0"/>
              <w:right w:val="single" w:color="auto" w:sz="8" w:space="0"/>
            </w:tcBorders>
            <w:tcMar/>
          </w:tcPr>
          <w:p w:rsidR="02000972" w:rsidP="6EEF6465" w:rsidRDefault="02000972" w14:paraId="3F52AF33" w14:textId="5A50C00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Plain T-shirts</w:t>
            </w:r>
          </w:p>
        </w:tc>
        <w:tc>
          <w:tcPr>
            <w:tcW w:w="1627" w:type="dxa"/>
            <w:tcBorders>
              <w:top w:val="single" w:color="auto" w:sz="8" w:space="0"/>
              <w:left w:val="single" w:color="auto" w:sz="8" w:space="0"/>
              <w:bottom w:val="single" w:color="auto" w:sz="8" w:space="0"/>
              <w:right w:val="single" w:color="auto" w:sz="8" w:space="0"/>
            </w:tcBorders>
            <w:tcMar/>
          </w:tcPr>
          <w:p w:rsidR="02000972" w:rsidP="6EEF6465" w:rsidRDefault="02000972" w14:paraId="02927174" w14:textId="7DF38B5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£4.20</w:t>
            </w:r>
          </w:p>
        </w:tc>
      </w:tr>
    </w:tbl>
    <w:p w:rsidR="02000972" w:rsidP="6EEF6465" w:rsidRDefault="02000972" w14:paraId="37A097EA" w14:textId="42997882">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6CDA57CF" w14:textId="50FAF83C">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5601A642" w14:textId="434E49C8">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63A6E4AA" w14:textId="0471D8E3">
      <w:pPr>
        <w:spacing w:line="257" w:lineRule="auto"/>
        <w:rPr>
          <w:rFonts w:ascii="Times New Roman" w:hAnsi="Times New Roman" w:eastAsia="Times New Roman" w:cs="Times New Roman"/>
          <w:b w:val="1"/>
          <w:bCs w:val="1"/>
          <w:color w:val="auto"/>
          <w:sz w:val="24"/>
          <w:szCs w:val="24"/>
          <w:lang w:val="en"/>
        </w:rPr>
      </w:pPr>
    </w:p>
    <w:p w:rsidR="09AD2841" w:rsidP="6EEF6465" w:rsidRDefault="00330B16" w14:paraId="2876A6C3" w14:textId="7E266EE3">
      <w:pPr>
        <w:pStyle w:val="Heading3"/>
        <w:rPr>
          <w:rFonts w:ascii="Times New Roman" w:hAnsi="Times New Roman" w:eastAsia="Times New Roman" w:cs="Times New Roman"/>
          <w:b w:val="1"/>
          <w:bCs w:val="1"/>
          <w:color w:val="auto"/>
          <w:sz w:val="24"/>
          <w:szCs w:val="24"/>
          <w:lang w:val="en"/>
        </w:rPr>
      </w:pPr>
      <w:bookmarkStart w:name="_Toc49976471" w:id="38"/>
      <w:r w:rsidRPr="6EEF6465" w:rsidR="5368B1B2">
        <w:rPr>
          <w:rFonts w:ascii="Times New Roman" w:hAnsi="Times New Roman" w:eastAsia="Times New Roman" w:cs="Times New Roman"/>
          <w:lang w:val="en"/>
        </w:rPr>
        <w:t xml:space="preserve">8.6. </w:t>
      </w:r>
      <w:r w:rsidRPr="6EEF6465" w:rsidR="6420EC8B">
        <w:rPr>
          <w:rFonts w:ascii="Times New Roman" w:hAnsi="Times New Roman" w:eastAsia="Times New Roman" w:cs="Times New Roman"/>
          <w:lang w:val="en"/>
        </w:rPr>
        <w:t>Management and staff:</w:t>
      </w:r>
      <w:bookmarkEnd w:id="38"/>
    </w:p>
    <w:tbl>
      <w:tblPr>
        <w:tblStyle w:val="TableGrid"/>
        <w:tblW w:w="0" w:type="auto"/>
        <w:tblLayout w:type="fixed"/>
        <w:tblLook w:val="04A0" w:firstRow="1" w:lastRow="0" w:firstColumn="1" w:lastColumn="0" w:noHBand="0" w:noVBand="1"/>
      </w:tblPr>
      <w:tblGrid>
        <w:gridCol w:w="1218"/>
        <w:gridCol w:w="1218"/>
        <w:gridCol w:w="1218"/>
        <w:gridCol w:w="1191"/>
        <w:gridCol w:w="1620"/>
        <w:gridCol w:w="1260"/>
        <w:gridCol w:w="1301"/>
      </w:tblGrid>
      <w:tr w:rsidR="02000972" w:rsidTr="6EEF6465" w14:paraId="2908E2F6" w14:textId="77777777">
        <w:trPr>
          <w:trHeight w:val="1050"/>
        </w:trPr>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5FB0D95F" w14:textId="75D99B1F">
            <w:pPr>
              <w:rPr>
                <w:rFonts w:ascii="Times New Roman" w:hAnsi="Times New Roman" w:eastAsia="Times New Roman" w:cs="Times New Roman"/>
                <w:color w:val="auto"/>
                <w:sz w:val="24"/>
                <w:szCs w:val="24"/>
              </w:rPr>
            </w:pP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7FDE7CB7" w14:textId="26E76D0A">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Days working per week</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277B030C" w14:textId="5BBBF15F">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Hours working per day</w:t>
            </w:r>
          </w:p>
        </w:tc>
        <w:tc>
          <w:tcPr>
            <w:tcW w:w="1191" w:type="dxa"/>
            <w:tcBorders>
              <w:top w:val="single" w:color="auto" w:sz="8" w:space="0"/>
              <w:left w:val="single" w:color="auto" w:sz="8" w:space="0"/>
              <w:bottom w:val="single" w:color="auto" w:sz="8" w:space="0"/>
              <w:right w:val="single" w:color="auto" w:sz="8" w:space="0"/>
            </w:tcBorders>
            <w:tcMar/>
          </w:tcPr>
          <w:p w:rsidR="02000972" w:rsidP="6EEF6465" w:rsidRDefault="02000972" w14:paraId="1B7A7AF8" w14:textId="62A437D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Wage per hour</w:t>
            </w:r>
          </w:p>
        </w:tc>
        <w:tc>
          <w:tcPr>
            <w:tcW w:w="1620" w:type="dxa"/>
            <w:tcBorders>
              <w:top w:val="single" w:color="auto" w:sz="8" w:space="0"/>
              <w:left w:val="single" w:color="auto" w:sz="8" w:space="0"/>
              <w:bottom w:val="single" w:color="auto" w:sz="8" w:space="0"/>
              <w:right w:val="single" w:color="auto" w:sz="8" w:space="0"/>
            </w:tcBorders>
            <w:tcMar/>
          </w:tcPr>
          <w:p w:rsidR="02000972" w:rsidP="6EEF6465" w:rsidRDefault="02000972" w14:paraId="0F8BA323" w14:textId="56AF58B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Wage per day</w:t>
            </w:r>
          </w:p>
        </w:tc>
        <w:tc>
          <w:tcPr>
            <w:tcW w:w="1260" w:type="dxa"/>
            <w:tcBorders>
              <w:top w:val="single" w:color="auto" w:sz="8" w:space="0"/>
              <w:left w:val="single" w:color="auto" w:sz="8" w:space="0"/>
              <w:bottom w:val="single" w:color="auto" w:sz="8" w:space="0"/>
              <w:right w:val="single" w:color="auto" w:sz="8" w:space="0"/>
            </w:tcBorders>
            <w:tcMar/>
          </w:tcPr>
          <w:p w:rsidR="02000972" w:rsidP="6EEF6465" w:rsidRDefault="02000972" w14:paraId="289017B0" w14:textId="389AC64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Wage per month</w:t>
            </w:r>
          </w:p>
        </w:tc>
        <w:tc>
          <w:tcPr>
            <w:tcW w:w="1301" w:type="dxa"/>
            <w:tcBorders>
              <w:top w:val="single" w:color="auto" w:sz="8" w:space="0"/>
              <w:left w:val="single" w:color="auto" w:sz="8" w:space="0"/>
              <w:bottom w:val="single" w:color="auto" w:sz="8" w:space="0"/>
              <w:right w:val="single" w:color="auto" w:sz="8" w:space="0"/>
            </w:tcBorders>
            <w:tcMar/>
          </w:tcPr>
          <w:p w:rsidR="02000972" w:rsidP="6EEF6465" w:rsidRDefault="02000972" w14:paraId="6C589DEE" w14:textId="6D6B1B0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Wage per year</w:t>
            </w:r>
          </w:p>
        </w:tc>
      </w:tr>
      <w:tr w:rsidR="02000972" w:rsidTr="6EEF6465" w14:paraId="2A2AB9AA" w14:textId="77777777">
        <w:trPr>
          <w:trHeight w:val="345"/>
        </w:trPr>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5E895039" w14:textId="30C3172B">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Manager</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7E08D3CE" w14:textId="5C2BD4A7">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5</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36996F68" w14:textId="74148A2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8</w:t>
            </w:r>
          </w:p>
        </w:tc>
        <w:tc>
          <w:tcPr>
            <w:tcW w:w="1191" w:type="dxa"/>
            <w:tcBorders>
              <w:top w:val="single" w:color="auto" w:sz="8" w:space="0"/>
              <w:left w:val="single" w:color="auto" w:sz="8" w:space="0"/>
              <w:bottom w:val="single" w:color="auto" w:sz="8" w:space="0"/>
              <w:right w:val="single" w:color="auto" w:sz="8" w:space="0"/>
            </w:tcBorders>
            <w:tcMar/>
          </w:tcPr>
          <w:p w:rsidR="02000972" w:rsidP="6EEF6465" w:rsidRDefault="02000972" w14:paraId="37DBC5B7" w14:textId="207C2AE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10.00</w:t>
            </w:r>
          </w:p>
        </w:tc>
        <w:tc>
          <w:tcPr>
            <w:tcW w:w="1620" w:type="dxa"/>
            <w:tcBorders>
              <w:top w:val="single" w:color="auto" w:sz="8" w:space="0"/>
              <w:left w:val="single" w:color="auto" w:sz="8" w:space="0"/>
              <w:bottom w:val="single" w:color="auto" w:sz="8" w:space="0"/>
              <w:right w:val="single" w:color="auto" w:sz="8" w:space="0"/>
            </w:tcBorders>
            <w:tcMar/>
          </w:tcPr>
          <w:p w:rsidR="02000972" w:rsidP="6EEF6465" w:rsidRDefault="02000972" w14:paraId="16810133" w14:textId="52B7813C">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80.00</w:t>
            </w:r>
          </w:p>
        </w:tc>
        <w:tc>
          <w:tcPr>
            <w:tcW w:w="1260" w:type="dxa"/>
            <w:tcBorders>
              <w:top w:val="single" w:color="auto" w:sz="8" w:space="0"/>
              <w:left w:val="single" w:color="auto" w:sz="8" w:space="0"/>
              <w:bottom w:val="single" w:color="auto" w:sz="8" w:space="0"/>
              <w:right w:val="single" w:color="auto" w:sz="8" w:space="0"/>
            </w:tcBorders>
            <w:tcMar/>
          </w:tcPr>
          <w:p w:rsidR="02000972" w:rsidP="6EEF6465" w:rsidRDefault="02000972" w14:paraId="18D729D0" w14:textId="3B19D1C4">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£1.600,00</w:t>
            </w:r>
          </w:p>
        </w:tc>
        <w:tc>
          <w:tcPr>
            <w:tcW w:w="1301" w:type="dxa"/>
            <w:tcBorders>
              <w:top w:val="single" w:color="auto" w:sz="8" w:space="0"/>
              <w:left w:val="single" w:color="auto" w:sz="8" w:space="0"/>
              <w:bottom w:val="single" w:color="auto" w:sz="8" w:space="0"/>
              <w:right w:val="single" w:color="auto" w:sz="8" w:space="0"/>
            </w:tcBorders>
            <w:tcMar/>
          </w:tcPr>
          <w:p w:rsidR="02000972" w:rsidP="6EEF6465" w:rsidRDefault="02000972" w14:paraId="048D55B3" w14:textId="2011D91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£19.200,00</w:t>
            </w:r>
          </w:p>
        </w:tc>
      </w:tr>
      <w:tr w:rsidR="02000972" w:rsidTr="6EEF6465" w14:paraId="17FABC29" w14:textId="77777777">
        <w:trPr>
          <w:trHeight w:val="345"/>
        </w:trPr>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60BA7B1D" w14:textId="201B863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Barista 1</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086F03E7" w14:textId="020D5AD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6</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77D1364A" w14:textId="406A938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6</w:t>
            </w:r>
          </w:p>
        </w:tc>
        <w:tc>
          <w:tcPr>
            <w:tcW w:w="1191" w:type="dxa"/>
            <w:tcBorders>
              <w:top w:val="single" w:color="auto" w:sz="8" w:space="0"/>
              <w:left w:val="single" w:color="auto" w:sz="8" w:space="0"/>
              <w:bottom w:val="single" w:color="auto" w:sz="8" w:space="0"/>
              <w:right w:val="single" w:color="auto" w:sz="8" w:space="0"/>
            </w:tcBorders>
            <w:tcMar/>
          </w:tcPr>
          <w:p w:rsidR="02000972" w:rsidP="6EEF6465" w:rsidRDefault="02000972" w14:paraId="262A73E1" w14:textId="6E98550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8.72</w:t>
            </w:r>
          </w:p>
        </w:tc>
        <w:tc>
          <w:tcPr>
            <w:tcW w:w="1620" w:type="dxa"/>
            <w:tcBorders>
              <w:top w:val="single" w:color="auto" w:sz="8" w:space="0"/>
              <w:left w:val="single" w:color="auto" w:sz="8" w:space="0"/>
              <w:bottom w:val="single" w:color="auto" w:sz="8" w:space="0"/>
              <w:right w:val="single" w:color="auto" w:sz="8" w:space="0"/>
            </w:tcBorders>
            <w:tcMar/>
          </w:tcPr>
          <w:p w:rsidR="02000972" w:rsidP="6EEF6465" w:rsidRDefault="02000972" w14:paraId="6E4E34C6" w14:textId="13664FA1">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52.32</w:t>
            </w:r>
          </w:p>
        </w:tc>
        <w:tc>
          <w:tcPr>
            <w:tcW w:w="1260" w:type="dxa"/>
            <w:tcBorders>
              <w:top w:val="single" w:color="auto" w:sz="8" w:space="0"/>
              <w:left w:val="single" w:color="auto" w:sz="8" w:space="0"/>
              <w:bottom w:val="single" w:color="auto" w:sz="8" w:space="0"/>
              <w:right w:val="single" w:color="auto" w:sz="8" w:space="0"/>
            </w:tcBorders>
            <w:tcMar/>
          </w:tcPr>
          <w:p w:rsidR="02000972" w:rsidP="6EEF6465" w:rsidRDefault="02000972" w14:paraId="7CBBE414" w14:textId="0F303AC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£1.255,68</w:t>
            </w:r>
          </w:p>
        </w:tc>
        <w:tc>
          <w:tcPr>
            <w:tcW w:w="1301" w:type="dxa"/>
            <w:tcBorders>
              <w:top w:val="single" w:color="auto" w:sz="8" w:space="0"/>
              <w:left w:val="single" w:color="auto" w:sz="8" w:space="0"/>
              <w:bottom w:val="single" w:color="auto" w:sz="8" w:space="0"/>
              <w:right w:val="single" w:color="auto" w:sz="8" w:space="0"/>
            </w:tcBorders>
            <w:tcMar/>
          </w:tcPr>
          <w:p w:rsidR="02000972" w:rsidP="6EEF6465" w:rsidRDefault="02000972" w14:paraId="0A91A56A" w14:textId="0E882946">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£15.068,16</w:t>
            </w:r>
          </w:p>
        </w:tc>
      </w:tr>
      <w:tr w:rsidR="02000972" w:rsidTr="6EEF6465" w14:paraId="00A0E2BB" w14:textId="77777777">
        <w:trPr>
          <w:trHeight w:val="345"/>
        </w:trPr>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760EF139" w14:textId="1948641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Barista 1</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18C58ABF" w14:textId="78F2684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6</w:t>
            </w:r>
          </w:p>
        </w:tc>
        <w:tc>
          <w:tcPr>
            <w:tcW w:w="1218" w:type="dxa"/>
            <w:tcBorders>
              <w:top w:val="single" w:color="auto" w:sz="8" w:space="0"/>
              <w:left w:val="single" w:color="auto" w:sz="8" w:space="0"/>
              <w:bottom w:val="single" w:color="auto" w:sz="8" w:space="0"/>
              <w:right w:val="single" w:color="auto" w:sz="8" w:space="0"/>
            </w:tcBorders>
            <w:tcMar/>
          </w:tcPr>
          <w:p w:rsidR="02000972" w:rsidP="6EEF6465" w:rsidRDefault="02000972" w14:paraId="769F1B02" w14:textId="466047ED">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6</w:t>
            </w:r>
          </w:p>
        </w:tc>
        <w:tc>
          <w:tcPr>
            <w:tcW w:w="1191" w:type="dxa"/>
            <w:tcBorders>
              <w:top w:val="single" w:color="auto" w:sz="8" w:space="0"/>
              <w:left w:val="single" w:color="auto" w:sz="8" w:space="0"/>
              <w:bottom w:val="single" w:color="auto" w:sz="8" w:space="0"/>
              <w:right w:val="single" w:color="auto" w:sz="8" w:space="0"/>
            </w:tcBorders>
            <w:tcMar/>
          </w:tcPr>
          <w:p w:rsidR="02000972" w:rsidP="6EEF6465" w:rsidRDefault="02000972" w14:paraId="10B6A724" w14:textId="19C58658">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8.72</w:t>
            </w:r>
          </w:p>
        </w:tc>
        <w:tc>
          <w:tcPr>
            <w:tcW w:w="1620" w:type="dxa"/>
            <w:tcBorders>
              <w:top w:val="single" w:color="auto" w:sz="8" w:space="0"/>
              <w:left w:val="single" w:color="auto" w:sz="8" w:space="0"/>
              <w:bottom w:val="single" w:color="auto" w:sz="8" w:space="0"/>
              <w:right w:val="single" w:color="auto" w:sz="8" w:space="0"/>
            </w:tcBorders>
            <w:tcMar/>
          </w:tcPr>
          <w:p w:rsidR="02000972" w:rsidP="6EEF6465" w:rsidRDefault="02000972" w14:paraId="156C1571" w14:textId="482367E5">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     52.32</w:t>
            </w:r>
          </w:p>
        </w:tc>
        <w:tc>
          <w:tcPr>
            <w:tcW w:w="1260" w:type="dxa"/>
            <w:tcBorders>
              <w:top w:val="single" w:color="auto" w:sz="8" w:space="0"/>
              <w:left w:val="single" w:color="auto" w:sz="8" w:space="0"/>
              <w:bottom w:val="single" w:color="auto" w:sz="8" w:space="0"/>
              <w:right w:val="single" w:color="auto" w:sz="8" w:space="0"/>
            </w:tcBorders>
            <w:tcMar/>
          </w:tcPr>
          <w:p w:rsidR="02000972" w:rsidP="6EEF6465" w:rsidRDefault="02000972" w14:paraId="25F04EE5" w14:textId="34ECA59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£1.255,68</w:t>
            </w:r>
          </w:p>
        </w:tc>
        <w:tc>
          <w:tcPr>
            <w:tcW w:w="1301" w:type="dxa"/>
            <w:tcBorders>
              <w:top w:val="single" w:color="auto" w:sz="8" w:space="0"/>
              <w:left w:val="single" w:color="auto" w:sz="8" w:space="0"/>
              <w:bottom w:val="single" w:color="auto" w:sz="8" w:space="0"/>
              <w:right w:val="single" w:color="auto" w:sz="8" w:space="0"/>
            </w:tcBorders>
            <w:tcMar/>
          </w:tcPr>
          <w:p w:rsidR="02000972" w:rsidP="6EEF6465" w:rsidRDefault="02000972" w14:paraId="5F7518A1" w14:textId="6BC240EE">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£15.068,16</w:t>
            </w:r>
          </w:p>
        </w:tc>
      </w:tr>
      <w:tr w:rsidR="02000972" w:rsidTr="6EEF6465" w14:paraId="01FEE1C7" w14:textId="77777777">
        <w:trPr>
          <w:gridBefore w:val="6"/>
          <w:wBefore w:w="7725" w:type="dxa"/>
          <w:trHeight w:val="345"/>
        </w:trPr>
        <w:tc>
          <w:tcPr>
            <w:tcW w:w="1301" w:type="dxa"/>
            <w:tcBorders>
              <w:top w:val="single" w:color="auto" w:sz="8" w:space="0"/>
              <w:left w:val="single" w:color="auto" w:sz="8" w:space="0"/>
              <w:bottom w:val="single" w:color="auto" w:sz="8" w:space="0"/>
              <w:right w:val="single" w:color="auto" w:sz="8" w:space="0"/>
            </w:tcBorders>
            <w:tcMar/>
          </w:tcPr>
          <w:p w:rsidR="02000972" w:rsidP="6EEF6465" w:rsidRDefault="02000972" w14:paraId="55F62C1A" w14:textId="20D6B8F2">
            <w:pPr>
              <w:rPr>
                <w:rFonts w:ascii="Times New Roman" w:hAnsi="Times New Roman" w:eastAsia="Times New Roman" w:cs="Times New Roman"/>
                <w:color w:val="auto"/>
                <w:sz w:val="24"/>
                <w:szCs w:val="24"/>
              </w:rPr>
            </w:pPr>
            <w:r w:rsidRPr="6EEF6465" w:rsidR="02000972">
              <w:rPr>
                <w:rFonts w:ascii="Times New Roman" w:hAnsi="Times New Roman" w:eastAsia="Times New Roman" w:cs="Times New Roman"/>
                <w:color w:val="auto"/>
                <w:sz w:val="24"/>
                <w:szCs w:val="24"/>
              </w:rPr>
              <w:t>£49.336,32</w:t>
            </w:r>
          </w:p>
        </w:tc>
      </w:tr>
    </w:tbl>
    <w:p w:rsidR="02000972" w:rsidP="6EEF6465" w:rsidRDefault="02000972" w14:paraId="15ED7169" w14:textId="0090B0ED">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2BCA3094" w14:textId="69B359DB">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414DD350" w14:textId="0D1A7BAA">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2535C15F" w14:textId="2C39C016">
      <w:pPr>
        <w:spacing w:line="257" w:lineRule="auto"/>
        <w:rPr>
          <w:rFonts w:ascii="Times New Roman" w:hAnsi="Times New Roman" w:eastAsia="Times New Roman" w:cs="Times New Roman"/>
          <w:b w:val="1"/>
          <w:bCs w:val="1"/>
          <w:color w:val="auto"/>
          <w:sz w:val="24"/>
          <w:szCs w:val="24"/>
          <w:lang w:val="en"/>
        </w:rPr>
      </w:pPr>
    </w:p>
    <w:p w:rsidR="02000972" w:rsidP="6EEF6465" w:rsidRDefault="02000972" w14:paraId="37E1CF26" w14:textId="0D3BE887">
      <w:pPr>
        <w:spacing w:line="257" w:lineRule="auto"/>
        <w:rPr>
          <w:rFonts w:ascii="Times New Roman" w:hAnsi="Times New Roman" w:eastAsia="Times New Roman" w:cs="Times New Roman"/>
          <w:b w:val="1"/>
          <w:bCs w:val="1"/>
          <w:color w:val="auto"/>
          <w:sz w:val="24"/>
          <w:szCs w:val="24"/>
          <w:lang w:val="en"/>
        </w:rPr>
      </w:pPr>
    </w:p>
    <w:p w:rsidR="733E01EA" w:rsidP="733E01EA" w:rsidRDefault="733E01EA" w14:paraId="7EC8F88D" w14:textId="78669DBD">
      <w:pPr>
        <w:pStyle w:val="Heading1"/>
        <w:rPr>
          <w:rFonts w:ascii="Times New Roman" w:hAnsi="Times New Roman" w:eastAsia="Times New Roman" w:cs="Times New Roman"/>
          <w:lang w:val="en"/>
        </w:rPr>
      </w:pPr>
    </w:p>
    <w:p w:rsidR="733E01EA" w:rsidP="7107A267" w:rsidRDefault="733E01EA" w14:paraId="2C1526C3" w14:textId="5B636331">
      <w:pPr>
        <w:pStyle w:val="Heading1"/>
        <w:rPr>
          <w:rFonts w:ascii="Times New Roman" w:hAnsi="Times New Roman" w:eastAsia="Times New Roman" w:cs="Times New Roman"/>
          <w:color w:val="auto"/>
          <w:lang w:val="en"/>
        </w:rPr>
      </w:pPr>
    </w:p>
    <w:p w:rsidR="733E01EA" w:rsidP="7107A267" w:rsidRDefault="733E01EA" w14:paraId="23994045" w14:textId="0ECB890E">
      <w:pPr>
        <w:pStyle w:val="Heading1"/>
        <w:rPr>
          <w:rFonts w:ascii="Times New Roman" w:hAnsi="Times New Roman" w:eastAsia="Times New Roman" w:cs="Times New Roman"/>
          <w:color w:val="auto"/>
          <w:lang w:val="en"/>
        </w:rPr>
      </w:pPr>
    </w:p>
    <w:p w:rsidR="733E01EA" w:rsidP="7107A267" w:rsidRDefault="733E01EA" w14:paraId="5EC5736B" w14:textId="7B9C59DF">
      <w:pPr>
        <w:pStyle w:val="Heading1"/>
        <w:rPr>
          <w:rFonts w:ascii="Times New Roman" w:hAnsi="Times New Roman" w:eastAsia="Times New Roman" w:cs="Times New Roman"/>
          <w:color w:val="auto"/>
          <w:lang w:val="en"/>
        </w:rPr>
      </w:pPr>
    </w:p>
    <w:p w:rsidR="733E01EA" w:rsidP="7107A267" w:rsidRDefault="733E01EA" w14:paraId="72B477AD" w14:textId="6FCD815C">
      <w:pPr>
        <w:pStyle w:val="Heading1"/>
        <w:rPr>
          <w:rFonts w:ascii="Times New Roman" w:hAnsi="Times New Roman" w:eastAsia="Times New Roman" w:cs="Times New Roman"/>
          <w:color w:val="auto"/>
          <w:lang w:val="en"/>
        </w:rPr>
      </w:pPr>
    </w:p>
    <w:p w:rsidR="733E01EA" w:rsidP="7107A267" w:rsidRDefault="733E01EA" w14:paraId="7F33CAB5" w14:textId="19EDEE58">
      <w:pPr>
        <w:pStyle w:val="Normal"/>
        <w:rPr>
          <w:color w:val="auto"/>
          <w:lang w:val="en"/>
        </w:rPr>
      </w:pPr>
    </w:p>
    <w:p w:rsidR="733E01EA" w:rsidP="7107A267" w:rsidRDefault="733E01EA" w14:paraId="3AA00E1D" w14:textId="5130FF97">
      <w:pPr>
        <w:pStyle w:val="Normal"/>
        <w:rPr>
          <w:color w:val="auto"/>
          <w:lang w:val="en"/>
        </w:rPr>
      </w:pPr>
    </w:p>
    <w:p w:rsidR="733E01EA" w:rsidP="7107A267" w:rsidRDefault="733E01EA" w14:paraId="438E2B91" w14:textId="53D94504">
      <w:pPr>
        <w:pStyle w:val="Normal"/>
        <w:rPr>
          <w:color w:val="auto"/>
          <w:lang w:val="en"/>
        </w:rPr>
      </w:pPr>
    </w:p>
    <w:p w:rsidR="733E01EA" w:rsidP="7107A267" w:rsidRDefault="733E01EA" w14:paraId="14278699" w14:textId="7D65FC04">
      <w:pPr>
        <w:pStyle w:val="Normal"/>
        <w:rPr>
          <w:color w:val="auto"/>
          <w:lang w:val="en"/>
        </w:rPr>
      </w:pPr>
    </w:p>
    <w:p w:rsidR="733E01EA" w:rsidP="7107A267" w:rsidRDefault="733E01EA" w14:paraId="3934D82A" w14:textId="59AEE1C5">
      <w:pPr>
        <w:pStyle w:val="Normal"/>
        <w:rPr>
          <w:color w:val="auto"/>
          <w:lang w:val="en"/>
        </w:rPr>
      </w:pPr>
    </w:p>
    <w:p w:rsidR="733E01EA" w:rsidP="7107A267" w:rsidRDefault="733E01EA" w14:paraId="10A99257" w14:textId="1A0E50BF">
      <w:pPr>
        <w:pStyle w:val="Normal"/>
        <w:rPr>
          <w:color w:val="auto"/>
          <w:lang w:val="en"/>
        </w:rPr>
      </w:pPr>
    </w:p>
    <w:p w:rsidR="733E01EA" w:rsidP="7107A267" w:rsidRDefault="733E01EA" w14:paraId="2BC3322A" w14:textId="234CC0EF">
      <w:pPr>
        <w:pStyle w:val="Normal"/>
        <w:rPr>
          <w:color w:val="auto"/>
          <w:lang w:val="en"/>
        </w:rPr>
      </w:pPr>
    </w:p>
    <w:p w:rsidR="733E01EA" w:rsidP="7107A267" w:rsidRDefault="733E01EA" w14:paraId="01B69FD8" w14:textId="47042F9F">
      <w:pPr>
        <w:pStyle w:val="Normal"/>
        <w:rPr>
          <w:color w:val="auto"/>
          <w:lang w:val="en"/>
        </w:rPr>
      </w:pPr>
    </w:p>
    <w:p w:rsidR="733E01EA" w:rsidP="7107A267" w:rsidRDefault="733E01EA" w14:paraId="6D3B13B5" w14:textId="0F6DD51A">
      <w:pPr>
        <w:pStyle w:val="Normal"/>
        <w:rPr>
          <w:color w:val="auto"/>
          <w:lang w:val="en"/>
        </w:rPr>
      </w:pPr>
    </w:p>
    <w:p w:rsidR="4F17C1C0" w:rsidP="7107A267" w:rsidRDefault="4F17C1C0" w14:paraId="5CABC39D" w14:textId="63123F12">
      <w:pPr>
        <w:pStyle w:val="Heading1"/>
        <w:rPr>
          <w:rFonts w:ascii="Times New Roman" w:hAnsi="Times New Roman" w:eastAsia="Times New Roman" w:cs="Times New Roman"/>
          <w:color w:val="auto"/>
          <w:lang w:val="en"/>
        </w:rPr>
      </w:pPr>
      <w:bookmarkStart w:name="_Toc49976472" w:id="39"/>
      <w:r w:rsidRPr="7107A267" w:rsidR="4F17C1C0">
        <w:rPr>
          <w:rFonts w:ascii="Times New Roman" w:hAnsi="Times New Roman" w:eastAsia="Times New Roman" w:cs="Times New Roman"/>
          <w:color w:val="auto"/>
          <w:lang w:val="en"/>
        </w:rPr>
        <w:t>SECTION NINE</w:t>
      </w:r>
      <w:bookmarkEnd w:id="39"/>
      <w:r w:rsidRPr="7107A267" w:rsidR="4F17C1C0">
        <w:rPr>
          <w:rFonts w:ascii="Times New Roman" w:hAnsi="Times New Roman" w:eastAsia="Times New Roman" w:cs="Times New Roman"/>
          <w:color w:val="auto"/>
          <w:lang w:val="en"/>
        </w:rPr>
        <w:t xml:space="preserve"> </w:t>
      </w:r>
    </w:p>
    <w:p w:rsidRPr="00984F25" w:rsidR="5C9A082F" w:rsidP="7107A267" w:rsidRDefault="00984F25" w14:paraId="5A74940F" w14:textId="584A879E">
      <w:pPr>
        <w:pStyle w:val="Heading3"/>
        <w:rPr>
          <w:rStyle w:val="Heading3Char"/>
          <w:rFonts w:ascii="Times New Roman" w:hAnsi="Times New Roman" w:eastAsia="Times New Roman" w:cs="Times New Roman"/>
          <w:color w:val="auto"/>
          <w:sz w:val="24"/>
          <w:szCs w:val="24"/>
        </w:rPr>
      </w:pPr>
      <w:bookmarkStart w:name="_Toc49976473" w:id="40"/>
      <w:r w:rsidRPr="7107A267" w:rsidR="352F44F6">
        <w:rPr>
          <w:rFonts w:ascii="Times New Roman" w:hAnsi="Times New Roman" w:eastAsia="Times New Roman" w:cs="Times New Roman"/>
          <w:color w:val="auto"/>
          <w:sz w:val="24"/>
          <w:szCs w:val="24"/>
        </w:rPr>
        <w:t>9</w:t>
      </w:r>
      <w:r w:rsidRPr="7107A267" w:rsidR="352F44F6">
        <w:rPr>
          <w:rStyle w:val="Heading3Char"/>
          <w:rFonts w:ascii="Times New Roman" w:hAnsi="Times New Roman" w:eastAsia="Times New Roman" w:cs="Times New Roman"/>
          <w:color w:val="auto"/>
          <w:sz w:val="24"/>
          <w:szCs w:val="24"/>
        </w:rPr>
        <w:t>.1. PRICING LIST</w:t>
      </w:r>
      <w:bookmarkEnd w:id="40"/>
    </w:p>
    <w:p w:rsidR="3D84298D" w:rsidP="7107A267" w:rsidRDefault="3D84298D" w14:paraId="4E3C1D95" w14:textId="4EF9816B">
      <w:pPr>
        <w:pStyle w:val="Normal"/>
        <w:rPr>
          <w:color w:val="auto"/>
          <w:sz w:val="24"/>
          <w:szCs w:val="24"/>
        </w:rPr>
      </w:pPr>
      <w:r w:rsidRPr="7107A267" w:rsidR="3D84298D">
        <w:rPr>
          <w:color w:val="auto"/>
          <w:sz w:val="24"/>
          <w:szCs w:val="24"/>
        </w:rPr>
        <w:t xml:space="preserve">The main product that our company is going to sell is </w:t>
      </w:r>
      <w:proofErr w:type="gramStart"/>
      <w:r w:rsidRPr="7107A267" w:rsidR="3D84298D">
        <w:rPr>
          <w:color w:val="auto"/>
          <w:sz w:val="24"/>
          <w:szCs w:val="24"/>
        </w:rPr>
        <w:t>cappuccino</w:t>
      </w:r>
      <w:r w:rsidRPr="7107A267" w:rsidR="3D84298D">
        <w:rPr>
          <w:color w:val="auto"/>
          <w:sz w:val="24"/>
          <w:szCs w:val="24"/>
        </w:rPr>
        <w:t xml:space="preserve"> ,</w:t>
      </w:r>
      <w:proofErr w:type="gramEnd"/>
      <w:r w:rsidRPr="7107A267" w:rsidR="3D84298D">
        <w:rPr>
          <w:color w:val="auto"/>
          <w:sz w:val="24"/>
          <w:szCs w:val="24"/>
        </w:rPr>
        <w:t xml:space="preserve"> the </w:t>
      </w:r>
      <w:r w:rsidRPr="7107A267" w:rsidR="3D84298D">
        <w:rPr>
          <w:color w:val="auto"/>
          <w:sz w:val="24"/>
          <w:szCs w:val="24"/>
        </w:rPr>
        <w:t>components</w:t>
      </w:r>
      <w:r w:rsidRPr="7107A267" w:rsidR="3D84298D">
        <w:rPr>
          <w:color w:val="auto"/>
          <w:sz w:val="24"/>
          <w:szCs w:val="24"/>
        </w:rPr>
        <w:t xml:space="preserve"> of each are listed below.</w:t>
      </w:r>
    </w:p>
    <w:p w:rsidR="6EEF6465" w:rsidP="7107A267" w:rsidRDefault="6EEF6465" w14:paraId="6F17DF6F" w14:textId="329B6114">
      <w:pPr>
        <w:pStyle w:val="Normal"/>
        <w:rPr>
          <w:sz w:val="24"/>
          <w:szCs w:val="24"/>
        </w:rPr>
      </w:pPr>
    </w:p>
    <w:p w:rsidR="5C9A082F" w:rsidP="6EEF6465" w:rsidRDefault="5C9A082F" w14:paraId="3A009AD7" w14:textId="0E48D83A">
      <w:pPr>
        <w:rPr>
          <w:rFonts w:ascii="Times New Roman" w:hAnsi="Times New Roman" w:eastAsia="Times New Roman" w:cs="Times New Roman"/>
          <w:color w:val="auto"/>
          <w:sz w:val="24"/>
          <w:szCs w:val="24"/>
          <w:lang w:val="en"/>
        </w:rPr>
      </w:pPr>
    </w:p>
    <w:tbl>
      <w:tblPr>
        <w:tblStyle w:val="TableGrid"/>
        <w:tblW w:w="0" w:type="auto"/>
        <w:tblLayout w:type="fixed"/>
        <w:tblLook w:val="06A0" w:firstRow="1" w:lastRow="0" w:firstColumn="1" w:lastColumn="0" w:noHBand="1" w:noVBand="1"/>
      </w:tblPr>
      <w:tblGrid>
        <w:gridCol w:w="436"/>
        <w:gridCol w:w="3586"/>
        <w:gridCol w:w="5005"/>
      </w:tblGrid>
      <w:tr w:rsidR="5C9A082F" w:rsidTr="733E01EA" w14:paraId="0FD98E0A" w14:textId="77777777">
        <w:trPr>
          <w:trHeight w:val="315"/>
        </w:trPr>
        <w:tc>
          <w:tcPr>
            <w:tcW w:w="436" w:type="dxa"/>
            <w:tcBorders>
              <w:top w:val="single" w:color="auto" w:sz="8" w:space="0"/>
              <w:left w:val="single" w:color="auto" w:sz="8" w:space="0"/>
              <w:bottom w:val="single" w:color="auto" w:sz="4" w:space="0"/>
              <w:right w:val="single" w:color="auto" w:sz="4" w:space="0"/>
            </w:tcBorders>
            <w:tcMar/>
            <w:vAlign w:val="bottom"/>
          </w:tcPr>
          <w:p w:rsidR="5C9A082F" w:rsidP="6EEF6465" w:rsidRDefault="5C9A082F" w14:paraId="4E1E8891" w14:textId="207FE565">
            <w:pPr>
              <w:rPr>
                <w:rFonts w:ascii="Times New Roman" w:hAnsi="Times New Roman" w:eastAsia="Times New Roman" w:cs="Times New Roman"/>
              </w:rPr>
            </w:pPr>
          </w:p>
        </w:tc>
        <w:tc>
          <w:tcPr>
            <w:tcW w:w="3586" w:type="dxa"/>
            <w:tcBorders>
              <w:top w:val="single" w:color="auto" w:sz="8"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321DE873" w14:textId="5AAD530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NAME</w:t>
            </w:r>
          </w:p>
        </w:tc>
        <w:tc>
          <w:tcPr>
            <w:tcW w:w="5005" w:type="dxa"/>
            <w:tcBorders>
              <w:top w:val="single" w:color="auto" w:sz="8" w:space="0"/>
              <w:left w:val="single" w:color="auto" w:sz="4" w:space="0"/>
              <w:bottom w:val="single" w:color="auto" w:sz="4" w:space="0"/>
              <w:right w:val="single" w:color="auto" w:sz="8" w:space="0"/>
            </w:tcBorders>
            <w:tcMar/>
            <w:vAlign w:val="bottom"/>
          </w:tcPr>
          <w:p w:rsidR="5C9A082F" w:rsidP="6EEF6465" w:rsidRDefault="5C9A082F" w14:paraId="216BB25B" w14:textId="6D984AC5">
            <w:pP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CAPUCCINO</w:t>
            </w:r>
          </w:p>
        </w:tc>
      </w:tr>
      <w:tr w:rsidR="5C9A082F" w:rsidTr="733E01EA" w14:paraId="6DF5AA60"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C6BF463" w14:textId="409598E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A</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64349E32" w14:textId="466DF56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NUMBER UNITS IN CALCULATION</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4DDD00F" w14:textId="7E6E4CAF">
            <w:pPr>
              <w:rPr>
                <w:rFonts w:ascii="Times New Roman" w:hAnsi="Times New Roman" w:eastAsia="Times New Roman" w:cs="Times New Roman"/>
              </w:rPr>
            </w:pPr>
          </w:p>
        </w:tc>
      </w:tr>
      <w:tr w:rsidR="5C9A082F" w:rsidTr="733E01EA" w14:paraId="745C0915"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30FBCB38" w14:textId="324B76E4">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487D54E0" w14:textId="3477A35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COMPONENT</w:t>
            </w:r>
          </w:p>
        </w:tc>
        <w:tc>
          <w:tcPr>
            <w:tcW w:w="5005" w:type="dxa"/>
            <w:tcBorders>
              <w:top w:val="single" w:color="auto" w:sz="4" w:space="0"/>
              <w:left w:val="single" w:color="auto" w:sz="4" w:space="0"/>
              <w:bottom w:val="single" w:color="auto" w:sz="4" w:space="0"/>
              <w:right w:val="single" w:color="auto" w:sz="8" w:space="0"/>
            </w:tcBorders>
            <w:shd w:val="clear" w:color="auto" w:fill="DDD9C4"/>
            <w:tcMar/>
            <w:vAlign w:val="bottom"/>
          </w:tcPr>
          <w:p w:rsidR="5C9A082F" w:rsidP="6EEF6465" w:rsidRDefault="5C9A082F" w14:paraId="1D6B6099" w14:textId="244AB5DA">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COMPONENT COSTS</w:t>
            </w:r>
          </w:p>
        </w:tc>
      </w:tr>
      <w:tr w:rsidR="5C9A082F" w:rsidTr="733E01EA" w14:paraId="357D1E6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B955E2C" w14:textId="0F2D62A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B</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D755EE2" w14:textId="1435759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7 GR BEANS </w:t>
            </w:r>
            <w:proofErr w:type="gramStart"/>
            <w:r w:rsidRPr="6EEF6465" w:rsidR="0E6F969D">
              <w:rPr>
                <w:rFonts w:ascii="Times New Roman" w:hAnsi="Times New Roman" w:eastAsia="Times New Roman" w:cs="Times New Roman"/>
                <w:color w:val="000000" w:themeColor="text1" w:themeTint="FF" w:themeShade="FF"/>
                <w:sz w:val="22"/>
                <w:szCs w:val="22"/>
              </w:rPr>
              <w:t>COFFEE  DARK</w:t>
            </w:r>
            <w:proofErr w:type="gramEnd"/>
            <w:r w:rsidRPr="6EEF6465" w:rsidR="0E6F969D">
              <w:rPr>
                <w:rFonts w:ascii="Times New Roman" w:hAnsi="Times New Roman" w:eastAsia="Times New Roman" w:cs="Times New Roman"/>
                <w:color w:val="000000" w:themeColor="text1" w:themeTint="FF" w:themeShade="FF"/>
                <w:sz w:val="22"/>
                <w:szCs w:val="22"/>
              </w:rPr>
              <w:t xml:space="preserve"> ROAST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604F8609" w14:textId="273239C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£0,07 </w:t>
            </w:r>
          </w:p>
        </w:tc>
      </w:tr>
      <w:tr w:rsidR="5C9A082F" w:rsidTr="733E01EA" w14:paraId="67360057"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A8034F6" w14:textId="216C4C2E">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4F97E80" w14:textId="4E86B8D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125 ML SKIMMED OR SEMI SKIMMED MILK</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66125EBF" w14:textId="3F06EB0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£0,05 </w:t>
            </w:r>
          </w:p>
        </w:tc>
      </w:tr>
      <w:tr w:rsidR="5C9A082F" w:rsidTr="733E01EA" w14:paraId="4F5C004A"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CAA2A5E" w14:textId="58BC71DE">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D8DC74D" w14:textId="54A56E8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UNIT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9209F53" w14:textId="4E33370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£0,06 </w:t>
            </w:r>
          </w:p>
        </w:tc>
      </w:tr>
      <w:tr w:rsidR="5C9A082F" w:rsidTr="733E01EA" w14:paraId="18A7AE5C"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9F14582" w14:textId="31E53185">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49D929C" w14:textId="781A4A4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LID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79CB7D8" w14:textId="173D000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£0,03 </w:t>
            </w:r>
          </w:p>
        </w:tc>
      </w:tr>
      <w:tr w:rsidR="5C9A082F" w:rsidTr="733E01EA" w14:paraId="4BFE09F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D5E20D8" w14:textId="6274431B">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4199A85" w14:textId="1299D5E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CUP HOLDER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93438C5" w14:textId="7AE1762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7785EA08"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1BCA36D" w14:textId="5B0E083D">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8AD508D" w14:textId="35D6A9D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 GRAMS SUGAR</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1A7E6A3" w14:textId="64C0C94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£0,02 </w:t>
            </w:r>
          </w:p>
        </w:tc>
      </w:tr>
      <w:tr w:rsidR="5C9A082F" w:rsidTr="733E01EA" w14:paraId="76D8184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8F67272" w14:textId="2B345D8A">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916DC53" w14:textId="5985AB8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STEAK BAMBOO</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B148673" w14:textId="396820A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4472FA5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7F3B839" w14:textId="6EEFEDC1">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65B6D50" w14:textId="4461BE86">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3ABE74D3" w14:textId="74D3B33C">
            <w:pPr>
              <w:rPr>
                <w:rFonts w:ascii="Times New Roman" w:hAnsi="Times New Roman" w:eastAsia="Times New Roman" w:cs="Times New Roman"/>
              </w:rPr>
            </w:pPr>
          </w:p>
        </w:tc>
      </w:tr>
      <w:tr w:rsidR="5C9A082F" w:rsidTr="733E01EA" w14:paraId="402893F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3435EAA" w14:textId="0DA31EB6">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4E84D9C" w14:textId="23AA7CEA">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00CC93B" w14:textId="31A39020">
            <w:pPr>
              <w:rPr>
                <w:rFonts w:ascii="Times New Roman" w:hAnsi="Times New Roman" w:eastAsia="Times New Roman" w:cs="Times New Roman"/>
              </w:rPr>
            </w:pPr>
          </w:p>
        </w:tc>
      </w:tr>
      <w:tr w:rsidR="5C9A082F" w:rsidTr="733E01EA" w14:paraId="31DC0F75"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E9CD3BF" w14:textId="0DA3D7F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305916F5" w14:textId="4A66C88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TOTAL PRODUCT / SERVICE COST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602660AA" w14:textId="6E33CCA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£0,25 </w:t>
            </w:r>
          </w:p>
        </w:tc>
      </w:tr>
      <w:tr w:rsidR="5C9A082F" w:rsidTr="733E01EA" w14:paraId="6A6602FB"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CDC01D9" w14:textId="67628D3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D</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4FA542E" w14:textId="4DA11A4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COST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590868B4" w14:textId="1111B62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£0,25 </w:t>
            </w:r>
          </w:p>
        </w:tc>
      </w:tr>
      <w:tr w:rsidR="5C9A082F" w:rsidTr="733E01EA" w14:paraId="1A114C68"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F0C0270" w14:textId="51FB17A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E</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EA4E4A3" w14:textId="6D051F3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3CEFD26E" w14:textId="03DB179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£1,75 </w:t>
            </w:r>
          </w:p>
        </w:tc>
      </w:tr>
      <w:tr w:rsidR="5C9A082F" w:rsidTr="733E01EA" w14:paraId="428E7746"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3B75040B" w14:textId="5717CDC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F</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92D188F" w14:textId="3F62B92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SELL PRICE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4D0BE9C" w14:textId="73A8606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£2,00 </w:t>
            </w:r>
          </w:p>
        </w:tc>
      </w:tr>
      <w:tr w:rsidR="5C9A082F" w:rsidTr="733E01EA" w14:paraId="21B682F5"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355F10F3" w14:textId="0D2FF0F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G</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5F48BAD" w14:textId="4BAAFBE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8620D23" w14:textId="1B36FB5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800%</w:t>
            </w:r>
          </w:p>
        </w:tc>
      </w:tr>
      <w:tr w:rsidR="5C9A082F" w:rsidTr="733E01EA" w14:paraId="3E27C1C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9179896" w14:textId="26B9969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H</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D71144D" w14:textId="63181F7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MARK UP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6EFDB66D" w14:textId="2516257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700%</w:t>
            </w:r>
          </w:p>
        </w:tc>
      </w:tr>
      <w:tr w:rsidR="5C9A082F" w:rsidTr="733E01EA" w14:paraId="1F0FA8FD" w14:textId="77777777">
        <w:trPr>
          <w:trHeight w:val="315"/>
        </w:trPr>
        <w:tc>
          <w:tcPr>
            <w:tcW w:w="436" w:type="dxa"/>
            <w:tcBorders>
              <w:top w:val="single" w:color="auto" w:sz="4" w:space="0"/>
              <w:left w:val="single" w:color="auto" w:sz="8" w:space="0"/>
              <w:bottom w:val="single" w:color="auto" w:sz="8" w:space="0"/>
              <w:right w:val="single" w:color="auto" w:sz="4" w:space="0"/>
            </w:tcBorders>
            <w:tcMar/>
            <w:vAlign w:val="bottom"/>
          </w:tcPr>
          <w:p w:rsidR="5C9A082F" w:rsidP="6EEF6465" w:rsidRDefault="5C9A082F" w14:paraId="461D1B88" w14:textId="7E0D01EB">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1626C55D" w14:textId="2D7DECBA">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8" w:space="0"/>
              <w:right w:val="single" w:color="auto" w:sz="8" w:space="0"/>
            </w:tcBorders>
            <w:tcMar/>
            <w:vAlign w:val="bottom"/>
          </w:tcPr>
          <w:p w:rsidR="5C9A082F" w:rsidP="6EEF6465" w:rsidRDefault="5C9A082F" w14:paraId="24E11731" w14:textId="6F0005A6">
            <w:pPr>
              <w:rPr>
                <w:rFonts w:ascii="Times New Roman" w:hAnsi="Times New Roman" w:eastAsia="Times New Roman" w:cs="Times New Roman"/>
              </w:rPr>
            </w:pPr>
          </w:p>
        </w:tc>
      </w:tr>
      <w:tr w:rsidR="5C9A082F" w:rsidTr="733E01EA" w14:paraId="2DF86F62" w14:textId="77777777">
        <w:trPr>
          <w:trHeight w:val="315"/>
        </w:trPr>
        <w:tc>
          <w:tcPr>
            <w:tcW w:w="4022" w:type="dxa"/>
            <w:gridSpan w:val="2"/>
            <w:tcBorders>
              <w:top w:val="single" w:color="auto" w:sz="8" w:space="0"/>
              <w:left w:val="nil"/>
              <w:bottom w:val="nil"/>
              <w:right w:val="nil"/>
            </w:tcBorders>
            <w:tcMar/>
            <w:vAlign w:val="bottom"/>
          </w:tcPr>
          <w:p w:rsidR="5C9A082F" w:rsidP="6EEF6465" w:rsidRDefault="5C9A082F" w14:paraId="5333279B" w14:textId="399BBDDB">
            <w:pPr>
              <w:rPr>
                <w:rFonts w:ascii="Times New Roman" w:hAnsi="Times New Roman" w:eastAsia="Times New Roman" w:cs="Times New Roman"/>
              </w:rPr>
            </w:pPr>
          </w:p>
          <w:p w:rsidR="5C9A082F" w:rsidP="6EEF6465" w:rsidRDefault="5C9A082F" w14:paraId="11A3C6BB" w14:textId="27F02094">
            <w:pPr>
              <w:pStyle w:val="Normal"/>
              <w:rPr>
                <w:rFonts w:ascii="Times New Roman" w:hAnsi="Times New Roman" w:eastAsia="Times New Roman" w:cs="Times New Roman"/>
              </w:rPr>
            </w:pPr>
          </w:p>
          <w:p w:rsidR="5C9A082F" w:rsidP="6EEF6465" w:rsidRDefault="5C9A082F" w14:paraId="242733DA" w14:textId="1F8CF1CA">
            <w:pPr>
              <w:pStyle w:val="Normal"/>
              <w:rPr>
                <w:rFonts w:ascii="Times New Roman" w:hAnsi="Times New Roman" w:eastAsia="Times New Roman" w:cs="Times New Roman"/>
              </w:rPr>
            </w:pPr>
          </w:p>
        </w:tc>
        <w:tc>
          <w:tcPr>
            <w:tcW w:w="5005" w:type="dxa"/>
            <w:tcBorders>
              <w:top w:val="single" w:color="auto" w:sz="8" w:space="0"/>
              <w:left w:val="nil"/>
              <w:bottom w:val="nil"/>
              <w:right w:val="nil"/>
            </w:tcBorders>
            <w:tcMar/>
            <w:vAlign w:val="bottom"/>
          </w:tcPr>
          <w:p w:rsidR="5C9A082F" w:rsidP="733E01EA" w:rsidRDefault="5C9A082F" w14:paraId="51CD6A4C" w14:textId="7F9F063E">
            <w:pPr>
              <w:rPr>
                <w:rFonts w:ascii="Times New Roman" w:hAnsi="Times New Roman" w:eastAsia="Times New Roman" w:cs="Times New Roman"/>
              </w:rPr>
            </w:pPr>
          </w:p>
          <w:p w:rsidR="5C9A082F" w:rsidP="733E01EA" w:rsidRDefault="5C9A082F" w14:paraId="1C3D7B58" w14:textId="0F505440">
            <w:pPr>
              <w:pStyle w:val="Normal"/>
              <w:rPr>
                <w:rFonts w:ascii="Times New Roman" w:hAnsi="Times New Roman" w:eastAsia="Times New Roman" w:cs="Times New Roman"/>
              </w:rPr>
            </w:pPr>
          </w:p>
          <w:p w:rsidR="5C9A082F" w:rsidP="733E01EA" w:rsidRDefault="5C9A082F" w14:paraId="76E194F6" w14:textId="63AA6E21">
            <w:pPr>
              <w:pStyle w:val="Normal"/>
              <w:rPr>
                <w:rFonts w:ascii="Times New Roman" w:hAnsi="Times New Roman" w:eastAsia="Times New Roman" w:cs="Times New Roman"/>
              </w:rPr>
            </w:pPr>
          </w:p>
          <w:p w:rsidR="5C9A082F" w:rsidP="733E01EA" w:rsidRDefault="5C9A082F" w14:paraId="05EB4EF0" w14:textId="30E509A1">
            <w:pPr>
              <w:pStyle w:val="Normal"/>
              <w:rPr>
                <w:rFonts w:ascii="Times New Roman" w:hAnsi="Times New Roman" w:eastAsia="Times New Roman" w:cs="Times New Roman"/>
              </w:rPr>
            </w:pPr>
          </w:p>
          <w:p w:rsidR="5C9A082F" w:rsidP="733E01EA" w:rsidRDefault="5C9A082F" w14:paraId="292517D6" w14:textId="57350A53">
            <w:pPr>
              <w:pStyle w:val="Normal"/>
              <w:rPr>
                <w:rFonts w:ascii="Times New Roman" w:hAnsi="Times New Roman" w:eastAsia="Times New Roman" w:cs="Times New Roman"/>
              </w:rPr>
            </w:pPr>
          </w:p>
          <w:p w:rsidR="5C9A082F" w:rsidP="733E01EA" w:rsidRDefault="5C9A082F" w14:paraId="4023B4C4" w14:textId="3A38929E">
            <w:pPr>
              <w:pStyle w:val="Normal"/>
              <w:rPr>
                <w:rFonts w:ascii="Times New Roman" w:hAnsi="Times New Roman" w:eastAsia="Times New Roman" w:cs="Times New Roman"/>
              </w:rPr>
            </w:pPr>
          </w:p>
        </w:tc>
      </w:tr>
      <w:tr w:rsidR="5C9A082F" w:rsidTr="733E01EA" w14:paraId="3795C932" w14:textId="77777777">
        <w:trPr>
          <w:trHeight w:val="300"/>
        </w:trPr>
        <w:tc>
          <w:tcPr>
            <w:tcW w:w="436" w:type="dxa"/>
            <w:tcBorders>
              <w:top w:val="single" w:color="auto" w:sz="8" w:space="0"/>
              <w:left w:val="single" w:color="auto" w:sz="8" w:space="0"/>
              <w:bottom w:val="single" w:color="auto" w:sz="4" w:space="0"/>
              <w:right w:val="single" w:color="auto" w:sz="4" w:space="0"/>
            </w:tcBorders>
            <w:tcMar/>
            <w:vAlign w:val="bottom"/>
          </w:tcPr>
          <w:p w:rsidR="5C9A082F" w:rsidP="6EEF6465" w:rsidRDefault="5C9A082F" w14:paraId="383B6B0B" w14:textId="1E196432">
            <w:pPr>
              <w:rPr>
                <w:rFonts w:ascii="Times New Roman" w:hAnsi="Times New Roman" w:eastAsia="Times New Roman" w:cs="Times New Roman"/>
              </w:rPr>
            </w:pPr>
          </w:p>
        </w:tc>
        <w:tc>
          <w:tcPr>
            <w:tcW w:w="3586" w:type="dxa"/>
            <w:tcBorders>
              <w:top w:val="single" w:color="auto" w:sz="8"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68114FCC" w14:textId="0FDAAC5A">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NAME</w:t>
            </w:r>
          </w:p>
        </w:tc>
        <w:tc>
          <w:tcPr>
            <w:tcW w:w="5005" w:type="dxa"/>
            <w:tcBorders>
              <w:top w:val="single" w:color="auto" w:sz="8" w:space="0"/>
              <w:left w:val="single" w:color="auto" w:sz="4" w:space="0"/>
              <w:bottom w:val="single" w:color="auto" w:sz="4" w:space="0"/>
              <w:right w:val="single" w:color="auto" w:sz="8" w:space="0"/>
            </w:tcBorders>
            <w:tcMar/>
            <w:vAlign w:val="bottom"/>
          </w:tcPr>
          <w:p w:rsidR="5C9A082F" w:rsidP="6EEF6465" w:rsidRDefault="5C9A082F" w14:paraId="5D31C2DF" w14:textId="601290C2">
            <w:pP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ESPRESSO</w:t>
            </w:r>
          </w:p>
        </w:tc>
      </w:tr>
      <w:tr w:rsidR="5C9A082F" w:rsidTr="733E01EA" w14:paraId="2105AC2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E7A691C" w14:textId="2728FA5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A</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52E4A7CD" w14:textId="30A039B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NUMBER UNITS IN CALCULATION</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1B62CBC" w14:textId="0D2A6103">
            <w:pPr>
              <w:rPr>
                <w:rFonts w:ascii="Times New Roman" w:hAnsi="Times New Roman" w:eastAsia="Times New Roman" w:cs="Times New Roman"/>
              </w:rPr>
            </w:pPr>
          </w:p>
        </w:tc>
      </w:tr>
      <w:tr w:rsidR="5C9A082F" w:rsidTr="733E01EA" w14:paraId="488BB1B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F2800D2" w14:textId="7E11D63C">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264B72F0" w14:textId="530EE558">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COMPONENT</w:t>
            </w:r>
          </w:p>
        </w:tc>
        <w:tc>
          <w:tcPr>
            <w:tcW w:w="5005" w:type="dxa"/>
            <w:tcBorders>
              <w:top w:val="single" w:color="auto" w:sz="4" w:space="0"/>
              <w:left w:val="single" w:color="auto" w:sz="4" w:space="0"/>
              <w:bottom w:val="single" w:color="auto" w:sz="4" w:space="0"/>
              <w:right w:val="single" w:color="auto" w:sz="8" w:space="0"/>
            </w:tcBorders>
            <w:shd w:val="clear" w:color="auto" w:fill="DDD9C4"/>
            <w:tcMar/>
            <w:vAlign w:val="bottom"/>
          </w:tcPr>
          <w:p w:rsidR="5C9A082F" w:rsidP="6EEF6465" w:rsidRDefault="5C9A082F" w14:paraId="6B372C61" w14:textId="6C26200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COMPONENT COSTS</w:t>
            </w:r>
          </w:p>
        </w:tc>
      </w:tr>
      <w:tr w:rsidR="5C9A082F" w:rsidTr="733E01EA" w14:paraId="4F4D514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4C71DE6" w14:textId="7E09CDB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B</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033F347" w14:textId="3FF0C90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7 GR BEANS </w:t>
            </w:r>
            <w:proofErr w:type="gramStart"/>
            <w:r w:rsidRPr="6EEF6465" w:rsidR="0E6F969D">
              <w:rPr>
                <w:rFonts w:ascii="Times New Roman" w:hAnsi="Times New Roman" w:eastAsia="Times New Roman" w:cs="Times New Roman"/>
                <w:color w:val="000000" w:themeColor="text1" w:themeTint="FF" w:themeShade="FF"/>
                <w:sz w:val="22"/>
                <w:szCs w:val="22"/>
              </w:rPr>
              <w:t>COFFEE  DARK</w:t>
            </w:r>
            <w:proofErr w:type="gramEnd"/>
            <w:r w:rsidRPr="6EEF6465" w:rsidR="0E6F969D">
              <w:rPr>
                <w:rFonts w:ascii="Times New Roman" w:hAnsi="Times New Roman" w:eastAsia="Times New Roman" w:cs="Times New Roman"/>
                <w:color w:val="000000" w:themeColor="text1" w:themeTint="FF" w:themeShade="FF"/>
                <w:sz w:val="22"/>
                <w:szCs w:val="22"/>
              </w:rPr>
              <w:t xml:space="preserve"> ROAST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A496A34" w14:textId="16B6079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£0,07 </w:t>
            </w:r>
          </w:p>
        </w:tc>
      </w:tr>
      <w:tr w:rsidR="5C9A082F" w:rsidTr="733E01EA" w14:paraId="6803BCC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E562A50" w14:textId="4937D328">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61ED5D2" w14:textId="32554AF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UNIT CUP X 4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68FA377" w14:textId="3FB3751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£0,04 </w:t>
            </w:r>
          </w:p>
        </w:tc>
      </w:tr>
      <w:tr w:rsidR="5C9A082F" w:rsidTr="733E01EA" w14:paraId="732948B0"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5237E8F" w14:textId="73E08077">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5915368" w14:textId="4B0E23C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LID CUP X 4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42478FB" w14:textId="71145A2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£0,02 </w:t>
            </w:r>
          </w:p>
        </w:tc>
      </w:tr>
      <w:tr w:rsidR="5C9A082F" w:rsidTr="733E01EA" w14:paraId="1E9FDF18"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AB4E62F" w14:textId="4DC1ACBF">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AFCA92E" w14:textId="0A6A355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 GRAMS SUGAR</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120F5D9" w14:textId="1DD0C89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£0,02 </w:t>
            </w:r>
          </w:p>
        </w:tc>
      </w:tr>
      <w:tr w:rsidR="5C9A082F" w:rsidTr="733E01EA" w14:paraId="0EC2EFC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47C675C9" w14:textId="284EA6D9">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F679A1A" w14:textId="54F3307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STEAK BAMBOO</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041FAAD" w14:textId="12AE997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1E1D055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4EAD2026" w14:textId="48543E56">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DAC7986" w14:textId="32BC8942">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576A335" w14:textId="45A98397">
            <w:pPr>
              <w:rPr>
                <w:rFonts w:ascii="Times New Roman" w:hAnsi="Times New Roman" w:eastAsia="Times New Roman" w:cs="Times New Roman"/>
              </w:rPr>
            </w:pPr>
          </w:p>
        </w:tc>
      </w:tr>
      <w:tr w:rsidR="5C9A082F" w:rsidTr="733E01EA" w14:paraId="542D9388"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718B85A" w14:textId="080DDDCF">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E4D40B2" w14:textId="37F7969A">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31A8408" w14:textId="1040E1AC">
            <w:pPr>
              <w:rPr>
                <w:rFonts w:ascii="Times New Roman" w:hAnsi="Times New Roman" w:eastAsia="Times New Roman" w:cs="Times New Roman"/>
              </w:rPr>
            </w:pPr>
          </w:p>
        </w:tc>
      </w:tr>
      <w:tr w:rsidR="5C9A082F" w:rsidTr="733E01EA" w14:paraId="03B2A13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3BBA229" w14:textId="4C90AFC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58658949" w14:textId="497996E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TOTAL PRODUCT / SERVICE COST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C0C85E5" w14:textId="1D865D8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£0,16 </w:t>
            </w:r>
          </w:p>
        </w:tc>
      </w:tr>
      <w:tr w:rsidR="5C9A082F" w:rsidTr="733E01EA" w14:paraId="54A31AC7"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BD1CB05" w14:textId="246FC21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D</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EC1F369" w14:textId="443C88F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COST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9667C7F" w14:textId="5593FFA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£0,16 </w:t>
            </w:r>
          </w:p>
        </w:tc>
      </w:tr>
      <w:tr w:rsidR="5C9A082F" w:rsidTr="733E01EA" w14:paraId="5E5A9EF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AB3B70A" w14:textId="6CF1F6A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E</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FFA4824" w14:textId="598C131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6E7DA42" w14:textId="55FC630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£1,04 </w:t>
            </w:r>
          </w:p>
        </w:tc>
      </w:tr>
      <w:tr w:rsidR="5C9A082F" w:rsidTr="733E01EA" w14:paraId="21CAD531"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F2BB4B2" w14:textId="7C8F129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F</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9601B5D" w14:textId="315194E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SELL PRICE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A4D4EAF" w14:textId="2149179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£1,20 </w:t>
            </w:r>
          </w:p>
        </w:tc>
      </w:tr>
      <w:tr w:rsidR="5C9A082F" w:rsidTr="733E01EA" w14:paraId="7FFB428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0B0D0E1" w14:textId="21D2550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G</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6654ABC" w14:textId="4B0A7D4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90D941B" w14:textId="547FA5A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750%</w:t>
            </w:r>
          </w:p>
        </w:tc>
      </w:tr>
      <w:tr w:rsidR="5C9A082F" w:rsidTr="733E01EA" w14:paraId="44C27235"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70DB003" w14:textId="2CCDA72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H</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348E15A" w14:textId="7EA280C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MARK UP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33FF130" w14:textId="4D0CA32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669%</w:t>
            </w:r>
          </w:p>
        </w:tc>
      </w:tr>
      <w:tr w:rsidR="5C9A082F" w:rsidTr="733E01EA" w14:paraId="08E94466" w14:textId="77777777">
        <w:trPr>
          <w:trHeight w:val="315"/>
        </w:trPr>
        <w:tc>
          <w:tcPr>
            <w:tcW w:w="436" w:type="dxa"/>
            <w:tcBorders>
              <w:top w:val="single" w:color="auto" w:sz="4" w:space="0"/>
              <w:left w:val="single" w:color="auto" w:sz="8" w:space="0"/>
              <w:bottom w:val="single" w:color="auto" w:sz="8" w:space="0"/>
              <w:right w:val="single" w:color="auto" w:sz="4" w:space="0"/>
            </w:tcBorders>
            <w:tcMar/>
            <w:vAlign w:val="bottom"/>
          </w:tcPr>
          <w:p w:rsidR="5C9A082F" w:rsidP="6EEF6465" w:rsidRDefault="5C9A082F" w14:paraId="0C2105DF" w14:textId="25AA8AA7">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0B69BB68" w14:textId="724CD85F">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8" w:space="0"/>
              <w:right w:val="single" w:color="auto" w:sz="8" w:space="0"/>
            </w:tcBorders>
            <w:tcMar/>
            <w:vAlign w:val="bottom"/>
          </w:tcPr>
          <w:p w:rsidR="5C9A082F" w:rsidP="6EEF6465" w:rsidRDefault="5C9A082F" w14:paraId="1BBFC3D7" w14:textId="0D7D9B99">
            <w:pPr>
              <w:rPr>
                <w:rFonts w:ascii="Times New Roman" w:hAnsi="Times New Roman" w:eastAsia="Times New Roman" w:cs="Times New Roman"/>
              </w:rPr>
            </w:pPr>
          </w:p>
        </w:tc>
      </w:tr>
      <w:tr w:rsidR="5C9A082F" w:rsidTr="733E01EA" w14:paraId="2F456B45" w14:textId="77777777">
        <w:trPr>
          <w:trHeight w:val="315"/>
        </w:trPr>
        <w:tc>
          <w:tcPr>
            <w:tcW w:w="4022" w:type="dxa"/>
            <w:gridSpan w:val="2"/>
            <w:tcBorders>
              <w:top w:val="single" w:color="auto" w:sz="8" w:space="0"/>
              <w:left w:val="nil"/>
              <w:bottom w:val="nil"/>
              <w:right w:val="nil"/>
            </w:tcBorders>
            <w:tcMar/>
            <w:vAlign w:val="bottom"/>
          </w:tcPr>
          <w:p w:rsidR="5C9A082F" w:rsidP="6EEF6465" w:rsidRDefault="5C9A082F" w14:paraId="55B23F6C" w14:textId="0CB869DE">
            <w:pPr>
              <w:rPr>
                <w:rFonts w:ascii="Times New Roman" w:hAnsi="Times New Roman" w:eastAsia="Times New Roman" w:cs="Times New Roman"/>
              </w:rPr>
            </w:pPr>
          </w:p>
          <w:p w:rsidR="5C9A082F" w:rsidP="6EEF6465" w:rsidRDefault="5C9A082F" w14:paraId="47166EF0" w14:textId="4E488F79">
            <w:pPr>
              <w:pStyle w:val="Normal"/>
              <w:rPr>
                <w:rFonts w:ascii="Times New Roman" w:hAnsi="Times New Roman" w:eastAsia="Times New Roman" w:cs="Times New Roman"/>
              </w:rPr>
            </w:pPr>
          </w:p>
          <w:p w:rsidR="5C9A082F" w:rsidP="733E01EA" w:rsidRDefault="5C9A082F" w14:paraId="7132EE25" w14:textId="68C0A4F2">
            <w:pPr>
              <w:pStyle w:val="Normal"/>
              <w:rPr>
                <w:rFonts w:ascii="Times New Roman" w:hAnsi="Times New Roman" w:eastAsia="Times New Roman" w:cs="Times New Roman"/>
              </w:rPr>
            </w:pPr>
          </w:p>
          <w:p w:rsidR="5C9A082F" w:rsidP="733E01EA" w:rsidRDefault="5C9A082F" w14:paraId="14F510B8" w14:textId="72B68894">
            <w:pPr>
              <w:pStyle w:val="Normal"/>
              <w:rPr>
                <w:rFonts w:ascii="Times New Roman" w:hAnsi="Times New Roman" w:eastAsia="Times New Roman" w:cs="Times New Roman"/>
              </w:rPr>
            </w:pPr>
          </w:p>
          <w:p w:rsidR="5C9A082F" w:rsidP="733E01EA" w:rsidRDefault="5C9A082F" w14:paraId="58549ED4" w14:textId="257325DB">
            <w:pPr>
              <w:pStyle w:val="Normal"/>
              <w:rPr>
                <w:rFonts w:ascii="Times New Roman" w:hAnsi="Times New Roman" w:eastAsia="Times New Roman" w:cs="Times New Roman"/>
              </w:rPr>
            </w:pPr>
          </w:p>
          <w:p w:rsidR="5C9A082F" w:rsidP="733E01EA" w:rsidRDefault="5C9A082F" w14:paraId="7584BAD9" w14:textId="5480CA72">
            <w:pPr>
              <w:pStyle w:val="Normal"/>
              <w:rPr>
                <w:rFonts w:ascii="Times New Roman" w:hAnsi="Times New Roman" w:eastAsia="Times New Roman" w:cs="Times New Roman"/>
              </w:rPr>
            </w:pPr>
          </w:p>
          <w:p w:rsidR="5C9A082F" w:rsidP="733E01EA" w:rsidRDefault="5C9A082F" w14:paraId="4F086719" w14:textId="6684DEEE">
            <w:pPr>
              <w:pStyle w:val="Normal"/>
              <w:rPr>
                <w:rFonts w:ascii="Times New Roman" w:hAnsi="Times New Roman" w:eastAsia="Times New Roman" w:cs="Times New Roman"/>
              </w:rPr>
            </w:pPr>
          </w:p>
          <w:p w:rsidR="5C9A082F" w:rsidP="6EEF6465" w:rsidRDefault="5C9A082F" w14:paraId="54E9EAAE" w14:textId="5A7235B8">
            <w:pPr>
              <w:pStyle w:val="Normal"/>
              <w:rPr>
                <w:rFonts w:ascii="Times New Roman" w:hAnsi="Times New Roman" w:eastAsia="Times New Roman" w:cs="Times New Roman"/>
              </w:rPr>
            </w:pPr>
          </w:p>
        </w:tc>
        <w:tc>
          <w:tcPr>
            <w:tcW w:w="5005" w:type="dxa"/>
            <w:tcBorders>
              <w:top w:val="single" w:color="auto" w:sz="8" w:space="0"/>
              <w:left w:val="nil"/>
              <w:bottom w:val="nil"/>
              <w:right w:val="nil"/>
            </w:tcBorders>
            <w:tcMar/>
            <w:vAlign w:val="bottom"/>
          </w:tcPr>
          <w:p w:rsidR="5C9A082F" w:rsidP="6EEF6465" w:rsidRDefault="5C9A082F" w14:paraId="45997067" w14:textId="6E9F2349">
            <w:pPr>
              <w:rPr>
                <w:rFonts w:ascii="Times New Roman" w:hAnsi="Times New Roman" w:eastAsia="Times New Roman" w:cs="Times New Roman"/>
              </w:rPr>
            </w:pPr>
          </w:p>
        </w:tc>
      </w:tr>
      <w:tr w:rsidR="5C9A082F" w:rsidTr="733E01EA" w14:paraId="7BD1EA96" w14:textId="77777777">
        <w:trPr>
          <w:trHeight w:val="300"/>
        </w:trPr>
        <w:tc>
          <w:tcPr>
            <w:tcW w:w="436" w:type="dxa"/>
            <w:tcBorders>
              <w:top w:val="single" w:color="auto" w:sz="8" w:space="0"/>
              <w:left w:val="single" w:color="auto" w:sz="8" w:space="0"/>
              <w:bottom w:val="single" w:color="auto" w:sz="4" w:space="0"/>
              <w:right w:val="single" w:color="auto" w:sz="4" w:space="0"/>
            </w:tcBorders>
            <w:tcMar/>
            <w:vAlign w:val="bottom"/>
          </w:tcPr>
          <w:p w:rsidR="5C9A082F" w:rsidP="6EEF6465" w:rsidRDefault="5C9A082F" w14:paraId="7AB57AB5" w14:textId="4619159C">
            <w:pPr>
              <w:rPr>
                <w:rFonts w:ascii="Times New Roman" w:hAnsi="Times New Roman" w:eastAsia="Times New Roman" w:cs="Times New Roman"/>
              </w:rPr>
            </w:pPr>
          </w:p>
        </w:tc>
        <w:tc>
          <w:tcPr>
            <w:tcW w:w="3586" w:type="dxa"/>
            <w:tcBorders>
              <w:top w:val="single" w:color="auto" w:sz="8"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4DEFCAC8" w14:textId="5C14AA1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NAME</w:t>
            </w:r>
          </w:p>
        </w:tc>
        <w:tc>
          <w:tcPr>
            <w:tcW w:w="5005" w:type="dxa"/>
            <w:tcBorders>
              <w:top w:val="single" w:color="auto" w:sz="8" w:space="0"/>
              <w:left w:val="single" w:color="auto" w:sz="4" w:space="0"/>
              <w:bottom w:val="single" w:color="auto" w:sz="4" w:space="0"/>
              <w:right w:val="single" w:color="auto" w:sz="8" w:space="0"/>
            </w:tcBorders>
            <w:tcMar/>
            <w:vAlign w:val="bottom"/>
          </w:tcPr>
          <w:p w:rsidR="5C9A082F" w:rsidP="6EEF6465" w:rsidRDefault="5C9A082F" w14:paraId="6410F85F" w14:textId="5C9C5A48">
            <w:pP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AMERICANO</w:t>
            </w:r>
          </w:p>
        </w:tc>
      </w:tr>
      <w:tr w:rsidR="5C9A082F" w:rsidTr="733E01EA" w14:paraId="3ABC38D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8749507" w14:textId="70B8A4E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A</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7894E874" w14:textId="7C54DD8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NUMBER UNITS IN CALCULATION</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89EDECC" w14:textId="1A8B80FA">
            <w:pPr>
              <w:rPr>
                <w:rFonts w:ascii="Times New Roman" w:hAnsi="Times New Roman" w:eastAsia="Times New Roman" w:cs="Times New Roman"/>
              </w:rPr>
            </w:pPr>
          </w:p>
        </w:tc>
      </w:tr>
      <w:tr w:rsidR="5C9A082F" w:rsidTr="733E01EA" w14:paraId="6F975C5A"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063AF34" w14:textId="780A75ED">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2B7F4335" w14:textId="4D09ECC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COMPONENT</w:t>
            </w:r>
          </w:p>
        </w:tc>
        <w:tc>
          <w:tcPr>
            <w:tcW w:w="5005" w:type="dxa"/>
            <w:tcBorders>
              <w:top w:val="single" w:color="auto" w:sz="4" w:space="0"/>
              <w:left w:val="single" w:color="auto" w:sz="4" w:space="0"/>
              <w:bottom w:val="single" w:color="auto" w:sz="4" w:space="0"/>
              <w:right w:val="single" w:color="auto" w:sz="8" w:space="0"/>
            </w:tcBorders>
            <w:shd w:val="clear" w:color="auto" w:fill="DDD9C4"/>
            <w:tcMar/>
            <w:vAlign w:val="bottom"/>
          </w:tcPr>
          <w:p w:rsidR="5C9A082F" w:rsidP="6EEF6465" w:rsidRDefault="5C9A082F" w14:paraId="2F7E4312" w14:textId="2777E25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COMPONENT COSTS</w:t>
            </w:r>
          </w:p>
        </w:tc>
      </w:tr>
      <w:tr w:rsidR="5C9A082F" w:rsidTr="733E01EA" w14:paraId="7D4D4D6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24F9E5C" w14:textId="4ADE59B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B</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600ECF6" w14:textId="5617A86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7 GR BEANS </w:t>
            </w:r>
            <w:proofErr w:type="gramStart"/>
            <w:r w:rsidRPr="6EEF6465" w:rsidR="0E6F969D">
              <w:rPr>
                <w:rFonts w:ascii="Times New Roman" w:hAnsi="Times New Roman" w:eastAsia="Times New Roman" w:cs="Times New Roman"/>
                <w:color w:val="000000" w:themeColor="text1" w:themeTint="FF" w:themeShade="FF"/>
                <w:sz w:val="22"/>
                <w:szCs w:val="22"/>
              </w:rPr>
              <w:t>COFFEE  DARK</w:t>
            </w:r>
            <w:proofErr w:type="gramEnd"/>
            <w:r w:rsidRPr="6EEF6465" w:rsidR="0E6F969D">
              <w:rPr>
                <w:rFonts w:ascii="Times New Roman" w:hAnsi="Times New Roman" w:eastAsia="Times New Roman" w:cs="Times New Roman"/>
                <w:color w:val="000000" w:themeColor="text1" w:themeTint="FF" w:themeShade="FF"/>
                <w:sz w:val="22"/>
                <w:szCs w:val="22"/>
              </w:rPr>
              <w:t xml:space="preserve"> ROAST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90828F1" w14:textId="4C0F1BE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£0,07 </w:t>
            </w:r>
          </w:p>
        </w:tc>
      </w:tr>
      <w:tr w:rsidR="5C9A082F" w:rsidTr="733E01EA" w14:paraId="390D62BB"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4A0C3BB" w14:textId="4DE2C2EE">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1A5864F" w14:textId="6DE6C70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UNIT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FAF41D3" w14:textId="51FF4F8F">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£0,06 </w:t>
            </w:r>
          </w:p>
        </w:tc>
      </w:tr>
      <w:tr w:rsidR="5C9A082F" w:rsidTr="733E01EA" w14:paraId="2690F55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8284C93" w14:textId="7ECDA17B">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7B6ED64" w14:textId="6E913CD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LID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55FCA78F" w14:textId="6E8BA5E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£0,03 </w:t>
            </w:r>
          </w:p>
        </w:tc>
      </w:tr>
      <w:tr w:rsidR="5C9A082F" w:rsidTr="733E01EA" w14:paraId="78D4FA5B"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E345DEF" w14:textId="4D98124F">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D9078A0" w14:textId="615981C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CUP HOLDER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996A6C3" w14:textId="34A68E8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59C8030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062A437" w14:textId="0B758EDC">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AFF9B2C" w14:textId="389C651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 GRAMS SUGAR</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0E66E2D" w14:textId="2ED045E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£0,02 </w:t>
            </w:r>
          </w:p>
        </w:tc>
      </w:tr>
      <w:tr w:rsidR="5C9A082F" w:rsidTr="733E01EA" w14:paraId="02DB483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76361A6" w14:textId="16189F8B">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5949E62" w14:textId="43AED6D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STEAK BAMBOO</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163EA67" w14:textId="51A29F5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59D9E5BC"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9F51ACE" w14:textId="53459660">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25B7E6A" w14:textId="00FF63EA">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D23B7BA" w14:textId="60159369">
            <w:pPr>
              <w:rPr>
                <w:rFonts w:ascii="Times New Roman" w:hAnsi="Times New Roman" w:eastAsia="Times New Roman" w:cs="Times New Roman"/>
              </w:rPr>
            </w:pPr>
          </w:p>
        </w:tc>
      </w:tr>
      <w:tr w:rsidR="5C9A082F" w:rsidTr="733E01EA" w14:paraId="07460F0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A845B23" w14:textId="5A6B1258">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29990CA6" w14:textId="686E98C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TOTAL PRODUCT / SERVICE COST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BA272D2" w14:textId="6B794A3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£0,20 </w:t>
            </w:r>
          </w:p>
        </w:tc>
      </w:tr>
      <w:tr w:rsidR="5C9A082F" w:rsidTr="733E01EA" w14:paraId="3B2C04E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24B5667" w14:textId="6B453ED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D</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36799FA" w14:textId="3B74744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COST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9180AF0" w14:textId="13CFE82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£0,20 </w:t>
            </w:r>
          </w:p>
        </w:tc>
      </w:tr>
      <w:tr w:rsidR="5C9A082F" w:rsidTr="733E01EA" w14:paraId="471577EB"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CAA9B05" w14:textId="71B8A42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E</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9F30062" w14:textId="2D4B2B5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0B8B824" w14:textId="250938C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£1,30 </w:t>
            </w:r>
          </w:p>
        </w:tc>
      </w:tr>
      <w:tr w:rsidR="5C9A082F" w:rsidTr="733E01EA" w14:paraId="3F2D6177"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AD2254E" w14:textId="2B141F33">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F</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910EFFC" w14:textId="45B28B4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SELL PRICE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BA8D72A" w14:textId="48B9509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£1,50 </w:t>
            </w:r>
          </w:p>
        </w:tc>
      </w:tr>
      <w:tr w:rsidR="5C9A082F" w:rsidTr="733E01EA" w14:paraId="1E8C72A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23CEC22" w14:textId="3C7E875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G</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F6EE073" w14:textId="5889859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DC6BFDC" w14:textId="71326C88">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750%</w:t>
            </w:r>
          </w:p>
        </w:tc>
      </w:tr>
      <w:tr w:rsidR="5C9A082F" w:rsidTr="733E01EA" w14:paraId="4BF4AE24"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51AFCD3" w14:textId="41A9E7E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H</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A46682E" w14:textId="58EDEEAA">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MARK UP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EF44F43" w14:textId="63C2B67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650%</w:t>
            </w:r>
          </w:p>
        </w:tc>
      </w:tr>
      <w:tr w:rsidR="5C9A082F" w:rsidTr="733E01EA" w14:paraId="2BEC4001" w14:textId="77777777">
        <w:trPr>
          <w:trHeight w:val="315"/>
        </w:trPr>
        <w:tc>
          <w:tcPr>
            <w:tcW w:w="436" w:type="dxa"/>
            <w:tcBorders>
              <w:top w:val="single" w:color="auto" w:sz="4" w:space="0"/>
              <w:left w:val="single" w:color="auto" w:sz="8" w:space="0"/>
              <w:bottom w:val="single" w:color="auto" w:sz="8" w:space="0"/>
              <w:right w:val="single" w:color="auto" w:sz="4" w:space="0"/>
            </w:tcBorders>
            <w:tcMar/>
            <w:vAlign w:val="bottom"/>
          </w:tcPr>
          <w:p w:rsidR="5C9A082F" w:rsidP="6EEF6465" w:rsidRDefault="5C9A082F" w14:paraId="529A5AD2" w14:textId="557DEDD0">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6E72FEF0" w14:textId="268C3161">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8" w:space="0"/>
              <w:right w:val="single" w:color="auto" w:sz="8" w:space="0"/>
            </w:tcBorders>
            <w:tcMar/>
            <w:vAlign w:val="bottom"/>
          </w:tcPr>
          <w:p w:rsidR="5C9A082F" w:rsidP="6EEF6465" w:rsidRDefault="5C9A082F" w14:paraId="29AE679B" w14:textId="06B51B96">
            <w:pPr>
              <w:rPr>
                <w:rFonts w:ascii="Times New Roman" w:hAnsi="Times New Roman" w:eastAsia="Times New Roman" w:cs="Times New Roman"/>
              </w:rPr>
            </w:pPr>
          </w:p>
        </w:tc>
      </w:tr>
      <w:tr w:rsidR="5C9A082F" w:rsidTr="733E01EA" w14:paraId="69723D91" w14:textId="77777777">
        <w:trPr>
          <w:trHeight w:val="315"/>
        </w:trPr>
        <w:tc>
          <w:tcPr>
            <w:tcW w:w="4022" w:type="dxa"/>
            <w:gridSpan w:val="2"/>
            <w:tcBorders>
              <w:top w:val="single" w:color="auto" w:sz="8" w:space="0"/>
              <w:left w:val="nil"/>
              <w:bottom w:val="nil"/>
              <w:right w:val="nil"/>
            </w:tcBorders>
            <w:tcMar/>
            <w:vAlign w:val="bottom"/>
          </w:tcPr>
          <w:p w:rsidR="5C9A082F" w:rsidP="6EEF6465" w:rsidRDefault="5C9A082F" w14:paraId="677DCBA9" w14:textId="6575B895">
            <w:pPr>
              <w:pStyle w:val="Normal"/>
              <w:rPr>
                <w:rFonts w:ascii="Times New Roman" w:hAnsi="Times New Roman" w:eastAsia="Times New Roman" w:cs="Times New Roman"/>
              </w:rPr>
            </w:pPr>
          </w:p>
        </w:tc>
        <w:tc>
          <w:tcPr>
            <w:tcW w:w="5005" w:type="dxa"/>
            <w:tcBorders>
              <w:top w:val="single" w:color="auto" w:sz="8" w:space="0"/>
              <w:left w:val="nil"/>
              <w:bottom w:val="nil"/>
              <w:right w:val="nil"/>
            </w:tcBorders>
            <w:tcMar/>
            <w:vAlign w:val="bottom"/>
          </w:tcPr>
          <w:p w:rsidR="5C9A082F" w:rsidP="733E01EA" w:rsidRDefault="5C9A082F" w14:paraId="79BABD36" w14:textId="48AF69F4">
            <w:pPr>
              <w:pStyle w:val="Normal"/>
              <w:rPr>
                <w:rFonts w:ascii="Times New Roman" w:hAnsi="Times New Roman" w:eastAsia="Times New Roman" w:cs="Times New Roman"/>
              </w:rPr>
            </w:pPr>
          </w:p>
          <w:p w:rsidR="5C9A082F" w:rsidP="733E01EA" w:rsidRDefault="5C9A082F" w14:paraId="1F2B6B2B" w14:textId="48783C8C">
            <w:pPr>
              <w:pStyle w:val="Normal"/>
              <w:rPr>
                <w:rFonts w:ascii="Times New Roman" w:hAnsi="Times New Roman" w:eastAsia="Times New Roman" w:cs="Times New Roman"/>
              </w:rPr>
            </w:pPr>
          </w:p>
          <w:p w:rsidR="5C9A082F" w:rsidP="733E01EA" w:rsidRDefault="5C9A082F" w14:paraId="592A98A5" w14:textId="4EA9F492">
            <w:pPr>
              <w:pStyle w:val="Normal"/>
              <w:rPr>
                <w:rFonts w:ascii="Times New Roman" w:hAnsi="Times New Roman" w:eastAsia="Times New Roman" w:cs="Times New Roman"/>
              </w:rPr>
            </w:pPr>
          </w:p>
        </w:tc>
      </w:tr>
      <w:tr w:rsidR="5C9A082F" w:rsidTr="733E01EA" w14:paraId="46495292" w14:textId="77777777">
        <w:trPr>
          <w:trHeight w:val="300"/>
        </w:trPr>
        <w:tc>
          <w:tcPr>
            <w:tcW w:w="436" w:type="dxa"/>
            <w:tcBorders>
              <w:top w:val="single" w:color="auto" w:sz="8" w:space="0"/>
              <w:left w:val="single" w:color="auto" w:sz="8" w:space="0"/>
              <w:bottom w:val="single" w:color="auto" w:sz="4" w:space="0"/>
              <w:right w:val="single" w:color="auto" w:sz="4" w:space="0"/>
            </w:tcBorders>
            <w:tcMar/>
            <w:vAlign w:val="bottom"/>
          </w:tcPr>
          <w:p w:rsidR="5C9A082F" w:rsidP="6EEF6465" w:rsidRDefault="5C9A082F" w14:paraId="0E57BDA1" w14:textId="266726BA">
            <w:pPr>
              <w:rPr>
                <w:rFonts w:ascii="Times New Roman" w:hAnsi="Times New Roman" w:eastAsia="Times New Roman" w:cs="Times New Roman"/>
              </w:rPr>
            </w:pPr>
          </w:p>
        </w:tc>
        <w:tc>
          <w:tcPr>
            <w:tcW w:w="3586" w:type="dxa"/>
            <w:tcBorders>
              <w:top w:val="single" w:color="auto" w:sz="8"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2337EC68" w14:textId="6DC7443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NAME</w:t>
            </w:r>
          </w:p>
        </w:tc>
        <w:tc>
          <w:tcPr>
            <w:tcW w:w="5005" w:type="dxa"/>
            <w:tcBorders>
              <w:top w:val="single" w:color="auto" w:sz="8" w:space="0"/>
              <w:left w:val="single" w:color="auto" w:sz="4" w:space="0"/>
              <w:bottom w:val="single" w:color="auto" w:sz="4" w:space="0"/>
              <w:right w:val="single" w:color="auto" w:sz="8" w:space="0"/>
            </w:tcBorders>
            <w:tcMar/>
            <w:vAlign w:val="bottom"/>
          </w:tcPr>
          <w:p w:rsidR="5C9A082F" w:rsidP="6EEF6465" w:rsidRDefault="5C9A082F" w14:paraId="5EF37E28" w14:textId="2AF368BC">
            <w:pP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WHITE AMERICANO</w:t>
            </w:r>
          </w:p>
        </w:tc>
      </w:tr>
      <w:tr w:rsidR="5C9A082F" w:rsidTr="733E01EA" w14:paraId="2ADE68A4"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98F6698" w14:textId="5432CAF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A</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0622CF4D" w14:textId="6BE001B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NUMBER UNITS IN CALCULATION</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44EFAE4" w14:textId="7BDF9AEF">
            <w:pPr>
              <w:rPr>
                <w:rFonts w:ascii="Times New Roman" w:hAnsi="Times New Roman" w:eastAsia="Times New Roman" w:cs="Times New Roman"/>
              </w:rPr>
            </w:pPr>
          </w:p>
        </w:tc>
      </w:tr>
      <w:tr w:rsidR="5C9A082F" w:rsidTr="733E01EA" w14:paraId="389E894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EBE904B" w14:textId="4849C334">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7EB9330A" w14:textId="17840B4F">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PRODUCT / SERVICE COMPONENT</w:t>
            </w:r>
          </w:p>
        </w:tc>
        <w:tc>
          <w:tcPr>
            <w:tcW w:w="5005" w:type="dxa"/>
            <w:tcBorders>
              <w:top w:val="single" w:color="auto" w:sz="4" w:space="0"/>
              <w:left w:val="single" w:color="auto" w:sz="4" w:space="0"/>
              <w:bottom w:val="single" w:color="auto" w:sz="4" w:space="0"/>
              <w:right w:val="single" w:color="auto" w:sz="8" w:space="0"/>
            </w:tcBorders>
            <w:shd w:val="clear" w:color="auto" w:fill="DDD9C4"/>
            <w:tcMar/>
            <w:vAlign w:val="bottom"/>
          </w:tcPr>
          <w:p w:rsidR="5C9A082F" w:rsidP="6EEF6465" w:rsidRDefault="5C9A082F" w14:paraId="593C28C3" w14:textId="073C678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COMPONENT COSTS</w:t>
            </w:r>
          </w:p>
        </w:tc>
      </w:tr>
      <w:tr w:rsidR="5C9A082F" w:rsidTr="733E01EA" w14:paraId="199CB6DA"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5283793" w14:textId="2896CF9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B</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A18C5F9" w14:textId="1A16ECE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7 GR BEANS </w:t>
            </w:r>
            <w:proofErr w:type="gramStart"/>
            <w:r w:rsidRPr="6EEF6465" w:rsidR="0E6F969D">
              <w:rPr>
                <w:rFonts w:ascii="Times New Roman" w:hAnsi="Times New Roman" w:eastAsia="Times New Roman" w:cs="Times New Roman"/>
                <w:color w:val="000000" w:themeColor="text1" w:themeTint="FF" w:themeShade="FF"/>
                <w:sz w:val="22"/>
                <w:szCs w:val="22"/>
              </w:rPr>
              <w:t>COFFEE  DARK</w:t>
            </w:r>
            <w:proofErr w:type="gramEnd"/>
            <w:r w:rsidRPr="6EEF6465" w:rsidR="0E6F969D">
              <w:rPr>
                <w:rFonts w:ascii="Times New Roman" w:hAnsi="Times New Roman" w:eastAsia="Times New Roman" w:cs="Times New Roman"/>
                <w:color w:val="000000" w:themeColor="text1" w:themeTint="FF" w:themeShade="FF"/>
                <w:sz w:val="22"/>
                <w:szCs w:val="22"/>
              </w:rPr>
              <w:t xml:space="preserve"> ROAST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37518010" w14:textId="6411A30F">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£0,07 </w:t>
            </w:r>
          </w:p>
        </w:tc>
      </w:tr>
      <w:tr w:rsidR="5C9A082F" w:rsidTr="733E01EA" w14:paraId="6CB4DE56"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0077F53" w14:textId="28A6F8AC">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1150072" w14:textId="2B74925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20 ML SKIMMED OR SEMI SKIMMED MILK</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B94E393" w14:textId="60E2114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786E19E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131683BC" w14:textId="77848480">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5A0B3E8" w14:textId="01F2F42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UNIT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4DAF4EC" w14:textId="5C71619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£0,06 </w:t>
            </w:r>
          </w:p>
        </w:tc>
      </w:tr>
      <w:tr w:rsidR="5C9A082F" w:rsidTr="733E01EA" w14:paraId="0EF1331C"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0EC027E" w14:textId="08BD1330">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7A10812" w14:textId="1627D96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LID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777D77D" w14:textId="43CBDD6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£0,03 </w:t>
            </w:r>
          </w:p>
        </w:tc>
      </w:tr>
      <w:tr w:rsidR="5C9A082F" w:rsidTr="733E01EA" w14:paraId="59BCC780"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ED925A0" w14:textId="62ECD1F3">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3CCC1AD" w14:textId="5BD64050">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HOLDER CUP X 12 OZ</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94DD2C9" w14:textId="6A9B2C07">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270F4529"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FD805A2" w14:textId="6F52C16B">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80DEDBC" w14:textId="38814B5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 GRAMS SUGAR</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79315C0" w14:textId="7174D58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£0,02 </w:t>
            </w:r>
          </w:p>
        </w:tc>
      </w:tr>
      <w:tr w:rsidR="5C9A082F" w:rsidTr="733E01EA" w14:paraId="2B4883B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AF9A7A5" w14:textId="5AED6C09">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FE4E81F" w14:textId="08AD232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 STEAK BAMBOO</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FB2DFA0" w14:textId="57A3D64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£0,01 </w:t>
            </w:r>
          </w:p>
        </w:tc>
      </w:tr>
      <w:tr w:rsidR="5C9A082F" w:rsidTr="733E01EA" w14:paraId="3B5163DA"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7F64B40" w14:textId="6478E2F0">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5485A30" w14:textId="2B4C1646">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536EDB74" w14:textId="4441649B">
            <w:pPr>
              <w:rPr>
                <w:rFonts w:ascii="Times New Roman" w:hAnsi="Times New Roman" w:eastAsia="Times New Roman" w:cs="Times New Roman"/>
              </w:rPr>
            </w:pPr>
          </w:p>
        </w:tc>
      </w:tr>
      <w:tr w:rsidR="5C9A082F" w:rsidTr="733E01EA" w14:paraId="0FF070FF"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8B2B831" w14:textId="02903F55">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ED5D787" w14:textId="604B196F">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3E8F9FCE" w14:textId="22237084">
            <w:pPr>
              <w:rPr>
                <w:rFonts w:ascii="Times New Roman" w:hAnsi="Times New Roman" w:eastAsia="Times New Roman" w:cs="Times New Roman"/>
              </w:rPr>
            </w:pPr>
          </w:p>
        </w:tc>
      </w:tr>
      <w:tr w:rsidR="5C9A082F" w:rsidTr="733E01EA" w14:paraId="34A3584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AFC1D17" w14:textId="4E1E42DB">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w:t>
            </w:r>
          </w:p>
        </w:tc>
        <w:tc>
          <w:tcPr>
            <w:tcW w:w="3586" w:type="dxa"/>
            <w:tcBorders>
              <w:top w:val="single" w:color="auto" w:sz="4" w:space="0"/>
              <w:left w:val="single" w:color="auto" w:sz="4" w:space="0"/>
              <w:bottom w:val="single" w:color="auto" w:sz="4" w:space="0"/>
              <w:right w:val="single" w:color="auto" w:sz="4" w:space="0"/>
            </w:tcBorders>
            <w:shd w:val="clear" w:color="auto" w:fill="C4BD97"/>
            <w:tcMar/>
            <w:vAlign w:val="bottom"/>
          </w:tcPr>
          <w:p w:rsidR="5C9A082F" w:rsidP="6EEF6465" w:rsidRDefault="5C9A082F" w14:paraId="78385B4A" w14:textId="6BDA8568">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TOTAL PRODUCT / SERVICE COST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2340DCA" w14:textId="059724C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£0,21 </w:t>
            </w:r>
          </w:p>
        </w:tc>
      </w:tr>
      <w:tr w:rsidR="5C9A082F" w:rsidTr="733E01EA" w14:paraId="4D05B05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790E054" w14:textId="788758E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D</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7C24310" w14:textId="2D44E29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COST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70C51666" w14:textId="1CEEDE7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£0,21 </w:t>
            </w:r>
          </w:p>
        </w:tc>
      </w:tr>
      <w:tr w:rsidR="5C9A082F" w:rsidTr="733E01EA" w14:paraId="47EE0DDD"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1EC91F6" w14:textId="7DAE4BD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E</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4F91B67" w14:textId="04268D4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493BE98B" w14:textId="6ED83A1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£1,79 </w:t>
            </w:r>
          </w:p>
        </w:tc>
      </w:tr>
      <w:tr w:rsidR="5C9A082F" w:rsidTr="733E01EA" w14:paraId="5498D5A3"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4DCFE934" w14:textId="34703B8E">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F</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B928348" w14:textId="175DE01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SELL PRICE PER UNIT</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0D0347AF" w14:textId="3ED42084">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£2,00 </w:t>
            </w:r>
          </w:p>
        </w:tc>
      </w:tr>
      <w:tr w:rsidR="5C9A082F" w:rsidTr="733E01EA" w14:paraId="688BBE32"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9C7ED9D" w14:textId="2CD69282">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G</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37EAE5C" w14:textId="308903A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PROFIT MARGIN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2CAA2C4A" w14:textId="6871972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952%</w:t>
            </w:r>
          </w:p>
        </w:tc>
      </w:tr>
      <w:tr w:rsidR="5C9A082F" w:rsidTr="733E01EA" w14:paraId="4BFE016B" w14:textId="77777777">
        <w:trPr>
          <w:trHeight w:val="300"/>
        </w:trPr>
        <w:tc>
          <w:tcPr>
            <w:tcW w:w="436"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BB7786B" w14:textId="3A3BCBC8">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H</w:t>
            </w:r>
          </w:p>
        </w:tc>
        <w:tc>
          <w:tcPr>
            <w:tcW w:w="3586"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9EB07C6" w14:textId="53B7FCE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MARK UP %</w:t>
            </w:r>
          </w:p>
        </w:tc>
        <w:tc>
          <w:tcPr>
            <w:tcW w:w="5005" w:type="dxa"/>
            <w:tcBorders>
              <w:top w:val="single" w:color="auto" w:sz="4" w:space="0"/>
              <w:left w:val="single" w:color="auto" w:sz="4" w:space="0"/>
              <w:bottom w:val="single" w:color="auto" w:sz="4" w:space="0"/>
              <w:right w:val="single" w:color="auto" w:sz="8" w:space="0"/>
            </w:tcBorders>
            <w:tcMar/>
            <w:vAlign w:val="bottom"/>
          </w:tcPr>
          <w:p w:rsidR="5C9A082F" w:rsidP="6EEF6465" w:rsidRDefault="5C9A082F" w14:paraId="1434961F" w14:textId="758817A9">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852%</w:t>
            </w:r>
          </w:p>
        </w:tc>
      </w:tr>
      <w:tr w:rsidR="5C9A082F" w:rsidTr="733E01EA" w14:paraId="608BA5D8" w14:textId="77777777">
        <w:trPr>
          <w:trHeight w:val="315"/>
        </w:trPr>
        <w:tc>
          <w:tcPr>
            <w:tcW w:w="436" w:type="dxa"/>
            <w:tcBorders>
              <w:top w:val="single" w:color="auto" w:sz="4" w:space="0"/>
              <w:left w:val="single" w:color="auto" w:sz="8" w:space="0"/>
              <w:bottom w:val="single" w:color="auto" w:sz="8" w:space="0"/>
              <w:right w:val="single" w:color="auto" w:sz="4" w:space="0"/>
            </w:tcBorders>
            <w:tcMar/>
            <w:vAlign w:val="bottom"/>
          </w:tcPr>
          <w:p w:rsidR="5C9A082F" w:rsidP="6EEF6465" w:rsidRDefault="5C9A082F" w14:paraId="6BECF225" w14:textId="61B3F4F7">
            <w:pPr>
              <w:rPr>
                <w:rFonts w:ascii="Times New Roman" w:hAnsi="Times New Roman" w:eastAsia="Times New Roman" w:cs="Times New Roman"/>
              </w:rPr>
            </w:pPr>
          </w:p>
        </w:tc>
        <w:tc>
          <w:tcPr>
            <w:tcW w:w="3586"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69BB6383" w14:textId="1A6EA9FE">
            <w:pPr>
              <w:rPr>
                <w:rFonts w:ascii="Times New Roman" w:hAnsi="Times New Roman" w:eastAsia="Times New Roman" w:cs="Times New Roman"/>
              </w:rPr>
            </w:pPr>
          </w:p>
        </w:tc>
        <w:tc>
          <w:tcPr>
            <w:tcW w:w="5005" w:type="dxa"/>
            <w:tcBorders>
              <w:top w:val="single" w:color="auto" w:sz="4" w:space="0"/>
              <w:left w:val="single" w:color="auto" w:sz="4" w:space="0"/>
              <w:bottom w:val="single" w:color="auto" w:sz="8" w:space="0"/>
              <w:right w:val="single" w:color="auto" w:sz="8" w:space="0"/>
            </w:tcBorders>
            <w:tcMar/>
            <w:vAlign w:val="bottom"/>
          </w:tcPr>
          <w:p w:rsidR="5C9A082F" w:rsidP="6EEF6465" w:rsidRDefault="5C9A082F" w14:paraId="28C629CB" w14:textId="1C21C3CB">
            <w:pPr>
              <w:rPr>
                <w:rFonts w:ascii="Times New Roman" w:hAnsi="Times New Roman" w:eastAsia="Times New Roman" w:cs="Times New Roman"/>
              </w:rPr>
            </w:pPr>
          </w:p>
        </w:tc>
      </w:tr>
    </w:tbl>
    <w:p w:rsidR="5C9A082F" w:rsidP="6EEF6465" w:rsidRDefault="5C9A082F" w14:paraId="4F7AD4EB" w14:textId="752D203A">
      <w:pPr>
        <w:rPr>
          <w:rFonts w:ascii="Times New Roman" w:hAnsi="Times New Roman" w:eastAsia="Times New Roman" w:cs="Times New Roman"/>
          <w:color w:val="auto"/>
          <w:sz w:val="24"/>
          <w:szCs w:val="24"/>
          <w:lang w:val="en"/>
        </w:rPr>
      </w:pPr>
    </w:p>
    <w:p w:rsidR="5C9A082F" w:rsidP="6EEF6465" w:rsidRDefault="5C9A082F" w14:paraId="387A5618" w14:textId="3C862F85">
      <w:pPr>
        <w:rPr>
          <w:rFonts w:ascii="Times New Roman" w:hAnsi="Times New Roman" w:eastAsia="Times New Roman" w:cs="Times New Roman"/>
          <w:color w:val="auto"/>
          <w:sz w:val="24"/>
          <w:szCs w:val="24"/>
          <w:lang w:val="en"/>
        </w:rPr>
      </w:pPr>
    </w:p>
    <w:p w:rsidR="7107A267" w:rsidP="7107A267" w:rsidRDefault="7107A267" w14:paraId="175C2FE2" w14:textId="32C2AF58">
      <w:pPr>
        <w:pStyle w:val="Normal"/>
        <w:rPr>
          <w:rFonts w:ascii="Times New Roman" w:hAnsi="Times New Roman" w:eastAsia="Times New Roman" w:cs="Times New Roman"/>
          <w:color w:val="auto"/>
          <w:sz w:val="24"/>
          <w:szCs w:val="24"/>
          <w:lang w:val="en"/>
        </w:rPr>
      </w:pPr>
    </w:p>
    <w:p w:rsidR="7107A267" w:rsidP="7107A267" w:rsidRDefault="7107A267" w14:paraId="6EC5183B" w14:textId="6EFF980E">
      <w:pPr>
        <w:pStyle w:val="Normal"/>
        <w:rPr>
          <w:rFonts w:ascii="Times New Roman" w:hAnsi="Times New Roman" w:eastAsia="Times New Roman" w:cs="Times New Roman"/>
          <w:color w:val="auto"/>
          <w:sz w:val="24"/>
          <w:szCs w:val="24"/>
          <w:lang w:val="en"/>
        </w:rPr>
      </w:pPr>
    </w:p>
    <w:p w:rsidR="7107A267" w:rsidP="7107A267" w:rsidRDefault="7107A267" w14:paraId="005ABE67" w14:textId="63BD479A">
      <w:pPr>
        <w:pStyle w:val="Normal"/>
        <w:rPr>
          <w:rFonts w:ascii="Times New Roman" w:hAnsi="Times New Roman" w:eastAsia="Times New Roman" w:cs="Times New Roman"/>
          <w:color w:val="auto"/>
          <w:sz w:val="24"/>
          <w:szCs w:val="24"/>
          <w:lang w:val="en"/>
        </w:rPr>
      </w:pPr>
    </w:p>
    <w:p w:rsidR="7107A267" w:rsidP="7107A267" w:rsidRDefault="7107A267" w14:paraId="5CDFBCBF" w14:textId="15241144">
      <w:pPr>
        <w:pStyle w:val="Normal"/>
        <w:rPr>
          <w:rFonts w:ascii="Times New Roman" w:hAnsi="Times New Roman" w:eastAsia="Times New Roman" w:cs="Times New Roman"/>
          <w:color w:val="auto"/>
          <w:sz w:val="24"/>
          <w:szCs w:val="24"/>
          <w:lang w:val="en"/>
        </w:rPr>
      </w:pPr>
    </w:p>
    <w:tbl>
      <w:tblPr>
        <w:tblStyle w:val="TableGrid"/>
        <w:tblW w:w="0" w:type="auto"/>
        <w:tblLayout w:type="fixed"/>
        <w:tblLook w:val="06A0" w:firstRow="1" w:lastRow="0" w:firstColumn="1" w:lastColumn="0" w:noHBand="1" w:noVBand="1"/>
      </w:tblPr>
      <w:tblGrid>
        <w:gridCol w:w="1805"/>
        <w:gridCol w:w="1805"/>
        <w:gridCol w:w="1805"/>
        <w:gridCol w:w="750"/>
        <w:gridCol w:w="735"/>
      </w:tblGrid>
      <w:tr w:rsidR="7107A267" w:rsidTr="7107A267" w14:paraId="4DB6F2FF">
        <w:trPr>
          <w:trHeight w:val="315"/>
        </w:trPr>
        <w:tc>
          <w:tcPr>
            <w:tcW w:w="6165" w:type="dxa"/>
            <w:gridSpan w:val="4"/>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P="7107A267" w:rsidRDefault="7107A267" w14:paraId="7A64EBD3" w14:textId="36E78A6B">
            <w:pPr>
              <w:jc w:val="center"/>
            </w:pPr>
            <w:r w:rsidRPr="7107A267" w:rsidR="7107A267">
              <w:rPr>
                <w:rFonts w:ascii="Calibri" w:hAnsi="Calibri" w:eastAsia="Calibri" w:cs="Calibri"/>
                <w:b w:val="1"/>
                <w:bCs w:val="1"/>
                <w:i w:val="0"/>
                <w:iCs w:val="0"/>
                <w:color w:val="000000" w:themeColor="text1" w:themeTint="FF" w:themeShade="FF"/>
                <w:sz w:val="24"/>
                <w:szCs w:val="24"/>
              </w:rPr>
              <w:t>COMPONENT COSTS</w:t>
            </w:r>
          </w:p>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0630327" w14:textId="62220EDF"/>
        </w:tc>
      </w:tr>
      <w:tr w:rsidR="7107A267" w:rsidTr="7107A267" w14:paraId="168E7425">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ECCC39B" w14:textId="7582FCF9">
            <w:r w:rsidRPr="7107A267" w:rsidR="7107A267">
              <w:rPr>
                <w:rFonts w:ascii="Calibri" w:hAnsi="Calibri" w:eastAsia="Calibri" w:cs="Calibri"/>
                <w:b w:val="1"/>
                <w:bCs w:val="1"/>
                <w:i w:val="0"/>
                <w:iCs w:val="0"/>
                <w:color w:val="000000" w:themeColor="text1" w:themeTint="FF" w:themeShade="FF"/>
                <w:sz w:val="22"/>
                <w:szCs w:val="22"/>
              </w:rPr>
              <w:t>COST COFFEE BEANS - BAG 2000GR</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D711E70" w14:textId="01C60674">
            <w:r w:rsidRPr="7107A267" w:rsidR="7107A267">
              <w:rPr>
                <w:rFonts w:ascii="Calibri" w:hAnsi="Calibri" w:eastAsia="Calibri" w:cs="Calibri"/>
                <w:b w:val="1"/>
                <w:bCs w:val="1"/>
                <w:i w:val="0"/>
                <w:iCs w:val="0"/>
                <w:color w:val="000000" w:themeColor="text1" w:themeTint="FF" w:themeShade="FF"/>
                <w:sz w:val="22"/>
                <w:szCs w:val="22"/>
              </w:rPr>
              <w:t>£20.00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51F9279" w14:textId="30977E0A"/>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CB27A04" w14:textId="53DCC8DD"/>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7147266" w14:textId="4A7EDA40"/>
        </w:tc>
      </w:tr>
      <w:tr w:rsidR="7107A267" w:rsidTr="7107A267" w14:paraId="1CFC9F97">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AD1C3ED" w14:textId="021B8E37">
            <w:r w:rsidRPr="7107A267" w:rsidR="7107A267">
              <w:rPr>
                <w:rFonts w:ascii="Calibri" w:hAnsi="Calibri" w:eastAsia="Calibri" w:cs="Calibri"/>
                <w:b w:val="0"/>
                <w:bCs w:val="0"/>
                <w:i w:val="0"/>
                <w:iCs w:val="0"/>
                <w:color w:val="000000" w:themeColor="text1" w:themeTint="FF" w:themeShade="FF"/>
                <w:sz w:val="22"/>
                <w:szCs w:val="22"/>
              </w:rPr>
              <w:t xml:space="preserve">GRAMS COFFE X  UNIT - CAPUCCINO </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D5F9726" w14:textId="056428FC">
            <w:r w:rsidRPr="7107A267" w:rsidR="7107A267">
              <w:rPr>
                <w:rFonts w:ascii="Calibri" w:hAnsi="Calibri" w:eastAsia="Calibri" w:cs="Calibri"/>
                <w:b w:val="0"/>
                <w:bCs w:val="0"/>
                <w:i w:val="0"/>
                <w:iCs w:val="0"/>
                <w:color w:val="000000" w:themeColor="text1" w:themeTint="FF" w:themeShade="FF"/>
                <w:sz w:val="22"/>
                <w:szCs w:val="22"/>
              </w:rPr>
              <w:t>7 GR</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7B7BB53" w14:textId="09F23738">
            <w:r w:rsidRPr="7107A267" w:rsidR="7107A267">
              <w:rPr>
                <w:rFonts w:ascii="Calibri" w:hAnsi="Calibri" w:eastAsia="Calibri" w:cs="Calibri"/>
                <w:b w:val="0"/>
                <w:bCs w:val="0"/>
                <w:i w:val="0"/>
                <w:iCs w:val="0"/>
                <w:color w:val="000000" w:themeColor="text1" w:themeTint="FF" w:themeShade="FF"/>
                <w:sz w:val="22"/>
                <w:szCs w:val="22"/>
              </w:rPr>
              <w:t>2000GR/7GR = 286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C2AED3F" w14:textId="70A0EFF2"/>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3F46A68" w14:textId="42858C9E"/>
        </w:tc>
      </w:tr>
      <w:tr w:rsidR="7107A267" w:rsidTr="7107A267" w14:paraId="6C4026D0">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8D95E99" w14:textId="62CABFB3">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96934E1" w14:textId="2C7F795D">
            <w:r w:rsidRPr="7107A267" w:rsidR="7107A267">
              <w:rPr>
                <w:rFonts w:ascii="Calibri" w:hAnsi="Calibri" w:eastAsia="Calibri" w:cs="Calibri"/>
                <w:b w:val="0"/>
                <w:bCs w:val="0"/>
                <w:i w:val="0"/>
                <w:iCs w:val="0"/>
                <w:color w:val="000000" w:themeColor="text1" w:themeTint="FF" w:themeShade="FF"/>
                <w:sz w:val="22"/>
                <w:szCs w:val="22"/>
              </w:rPr>
              <w:t>£0.07</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D1D0E79" w14:textId="7C2D5317">
            <w:r w:rsidRPr="7107A267" w:rsidR="7107A267">
              <w:rPr>
                <w:rFonts w:ascii="Calibri" w:hAnsi="Calibri" w:eastAsia="Calibri" w:cs="Calibri"/>
                <w:b w:val="0"/>
                <w:bCs w:val="0"/>
                <w:i w:val="0"/>
                <w:iCs w:val="0"/>
                <w:color w:val="000000" w:themeColor="text1" w:themeTint="FF" w:themeShade="FF"/>
                <w:sz w:val="22"/>
                <w:szCs w:val="22"/>
              </w:rPr>
              <w:t>£20.00/286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7597A42" w14:textId="015AD7FD"/>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4C7C259" w14:textId="12DC8136"/>
        </w:tc>
      </w:tr>
      <w:tr w:rsidR="7107A267" w:rsidTr="7107A267" w14:paraId="0BBD3FBB">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483618E" w14:textId="18D67DD1">
            <w:r w:rsidRPr="7107A267" w:rsidR="7107A267">
              <w:rPr>
                <w:rFonts w:ascii="Calibri" w:hAnsi="Calibri" w:eastAsia="Calibri" w:cs="Calibri"/>
                <w:b w:val="1"/>
                <w:bCs w:val="1"/>
                <w:i w:val="0"/>
                <w:iCs w:val="0"/>
                <w:color w:val="000000" w:themeColor="text1" w:themeTint="FF" w:themeShade="FF"/>
                <w:sz w:val="22"/>
                <w:szCs w:val="22"/>
              </w:rPr>
              <w:t>COST MILK 3400 ML</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E1005C4" w14:textId="1F6C88F6">
            <w:r w:rsidRPr="7107A267" w:rsidR="7107A267">
              <w:rPr>
                <w:rFonts w:ascii="Calibri" w:hAnsi="Calibri" w:eastAsia="Calibri" w:cs="Calibri"/>
                <w:b w:val="1"/>
                <w:bCs w:val="1"/>
                <w:i w:val="0"/>
                <w:iCs w:val="0"/>
                <w:color w:val="000000" w:themeColor="text1" w:themeTint="FF" w:themeShade="FF"/>
                <w:sz w:val="22"/>
                <w:szCs w:val="22"/>
              </w:rPr>
              <w:t>£1.50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CF84972" w14:textId="5002E21E"/>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26CA8E5" w14:textId="6E2F2619"/>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9282C31" w14:textId="21A955DF"/>
        </w:tc>
      </w:tr>
      <w:tr w:rsidR="7107A267" w:rsidTr="7107A267" w14:paraId="0C943B57">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CB615D2" w14:textId="6B1B4D87">
            <w:r w:rsidRPr="7107A267" w:rsidR="7107A267">
              <w:rPr>
                <w:rFonts w:ascii="Calibri" w:hAnsi="Calibri" w:eastAsia="Calibri" w:cs="Calibri"/>
                <w:b w:val="0"/>
                <w:bCs w:val="0"/>
                <w:i w:val="0"/>
                <w:iCs w:val="0"/>
                <w:color w:val="000000" w:themeColor="text1" w:themeTint="FF" w:themeShade="FF"/>
                <w:sz w:val="22"/>
                <w:szCs w:val="22"/>
              </w:rPr>
              <w:t>MLs. PER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B175467" w14:textId="066AC30D">
            <w:r w:rsidRPr="7107A267" w:rsidR="7107A267">
              <w:rPr>
                <w:rFonts w:ascii="Calibri" w:hAnsi="Calibri" w:eastAsia="Calibri" w:cs="Calibri"/>
                <w:b w:val="0"/>
                <w:bCs w:val="0"/>
                <w:i w:val="0"/>
                <w:iCs w:val="0"/>
                <w:color w:val="000000" w:themeColor="text1" w:themeTint="FF" w:themeShade="FF"/>
                <w:sz w:val="22"/>
                <w:szCs w:val="22"/>
              </w:rPr>
              <w:t>125 ML</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2FA670F" w14:textId="54640C1F">
            <w:r w:rsidRPr="7107A267" w:rsidR="7107A267">
              <w:rPr>
                <w:rFonts w:ascii="Calibri" w:hAnsi="Calibri" w:eastAsia="Calibri" w:cs="Calibri"/>
                <w:b w:val="0"/>
                <w:bCs w:val="0"/>
                <w:i w:val="0"/>
                <w:iCs w:val="0"/>
                <w:color w:val="000000" w:themeColor="text1" w:themeTint="FF" w:themeShade="FF"/>
                <w:sz w:val="22"/>
                <w:szCs w:val="22"/>
              </w:rPr>
              <w:t>3400ML/125ML= 27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4FB6D89" w14:textId="2D65B7BD"/>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74F3D97" w14:textId="04819C7E"/>
        </w:tc>
      </w:tr>
      <w:tr w:rsidR="7107A267" w:rsidTr="7107A267" w14:paraId="4D2E345B">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95A2560" w14:textId="7A450750">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B35D025" w14:textId="150F6811">
            <w:r w:rsidRPr="7107A267" w:rsidR="7107A267">
              <w:rPr>
                <w:rFonts w:ascii="Calibri" w:hAnsi="Calibri" w:eastAsia="Calibri" w:cs="Calibri"/>
                <w:b w:val="0"/>
                <w:bCs w:val="0"/>
                <w:i w:val="0"/>
                <w:iCs w:val="0"/>
                <w:color w:val="000000" w:themeColor="text1" w:themeTint="FF" w:themeShade="FF"/>
                <w:sz w:val="22"/>
                <w:szCs w:val="22"/>
              </w:rPr>
              <w:t>0.05</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AFF4EDC" w14:textId="5C501BEA">
            <w:r w:rsidRPr="7107A267" w:rsidR="7107A267">
              <w:rPr>
                <w:rFonts w:ascii="Calibri" w:hAnsi="Calibri" w:eastAsia="Calibri" w:cs="Calibri"/>
                <w:b w:val="0"/>
                <w:bCs w:val="0"/>
                <w:i w:val="0"/>
                <w:iCs w:val="0"/>
                <w:color w:val="000000" w:themeColor="text1" w:themeTint="FF" w:themeShade="FF"/>
                <w:sz w:val="22"/>
                <w:szCs w:val="22"/>
              </w:rPr>
              <w:t>£1.50/27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1AFD391" w14:textId="44F22698"/>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4ECF5B1" w14:textId="7DA711FF"/>
        </w:tc>
      </w:tr>
      <w:tr w:rsidR="7107A267" w:rsidTr="7107A267" w14:paraId="4122FEFE">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D125623" w14:textId="6E27FB7B">
            <w:r w:rsidRPr="7107A267" w:rsidR="7107A267">
              <w:rPr>
                <w:rFonts w:ascii="Calibri" w:hAnsi="Calibri" w:eastAsia="Calibri" w:cs="Calibri"/>
                <w:b w:val="1"/>
                <w:bCs w:val="1"/>
                <w:i w:val="0"/>
                <w:iCs w:val="0"/>
                <w:color w:val="000000" w:themeColor="text1" w:themeTint="FF" w:themeShade="FF"/>
                <w:sz w:val="22"/>
                <w:szCs w:val="22"/>
              </w:rPr>
              <w:t>COST CUPS 12oz x 1000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B823CA5" w14:textId="4E0C94E1">
            <w:r w:rsidRPr="7107A267" w:rsidR="7107A267">
              <w:rPr>
                <w:rFonts w:ascii="Calibri" w:hAnsi="Calibri" w:eastAsia="Calibri" w:cs="Calibri"/>
                <w:b w:val="1"/>
                <w:bCs w:val="1"/>
                <w:i w:val="0"/>
                <w:iCs w:val="0"/>
                <w:color w:val="000000" w:themeColor="text1" w:themeTint="FF" w:themeShade="FF"/>
                <w:sz w:val="22"/>
                <w:szCs w:val="22"/>
              </w:rPr>
              <w:t>£60.00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FE8D6F4" w14:textId="333EC6ED"/>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9B9BA1E" w14:textId="61EE8C14"/>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388A2AE" w14:textId="642D785A"/>
        </w:tc>
      </w:tr>
      <w:tr w:rsidR="7107A267" w:rsidTr="7107A267" w14:paraId="78B5F206">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79529F5" w14:textId="6BF79A66">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6E8A12E" w14:textId="71F08A89">
            <w:r w:rsidRPr="7107A267" w:rsidR="7107A267">
              <w:rPr>
                <w:rFonts w:ascii="Calibri" w:hAnsi="Calibri" w:eastAsia="Calibri" w:cs="Calibri"/>
                <w:b w:val="0"/>
                <w:bCs w:val="0"/>
                <w:i w:val="0"/>
                <w:iCs w:val="0"/>
                <w:color w:val="000000" w:themeColor="text1" w:themeTint="FF" w:themeShade="FF"/>
                <w:sz w:val="22"/>
                <w:szCs w:val="22"/>
              </w:rPr>
              <w:t>0.06</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5751419" w14:textId="4DC76AF0">
            <w:r w:rsidRPr="7107A267" w:rsidR="7107A267">
              <w:rPr>
                <w:rFonts w:ascii="Calibri" w:hAnsi="Calibri" w:eastAsia="Calibri" w:cs="Calibri"/>
                <w:b w:val="0"/>
                <w:bCs w:val="0"/>
                <w:i w:val="0"/>
                <w:iCs w:val="0"/>
                <w:color w:val="000000" w:themeColor="text1" w:themeTint="FF" w:themeShade="FF"/>
                <w:sz w:val="22"/>
                <w:szCs w:val="22"/>
              </w:rPr>
              <w:t>£60.00/1000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8460701" w14:textId="60F73E6F"/>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FE22E10" w14:textId="173911D9"/>
        </w:tc>
      </w:tr>
      <w:tr w:rsidR="7107A267" w:rsidTr="7107A267" w14:paraId="2635811B">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D56C33A" w14:textId="161A1A97">
            <w:r w:rsidRPr="7107A267" w:rsidR="7107A267">
              <w:rPr>
                <w:rFonts w:ascii="Calibri" w:hAnsi="Calibri" w:eastAsia="Calibri" w:cs="Calibri"/>
                <w:b w:val="1"/>
                <w:bCs w:val="1"/>
                <w:i w:val="0"/>
                <w:iCs w:val="0"/>
                <w:color w:val="000000" w:themeColor="text1" w:themeTint="FF" w:themeShade="FF"/>
                <w:sz w:val="22"/>
                <w:szCs w:val="22"/>
              </w:rPr>
              <w:t>COST LIDS 12oz x 1000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B457617" w14:textId="7DC3A61D">
            <w:r w:rsidRPr="7107A267" w:rsidR="7107A267">
              <w:rPr>
                <w:rFonts w:ascii="Calibri" w:hAnsi="Calibri" w:eastAsia="Calibri" w:cs="Calibri"/>
                <w:b w:val="1"/>
                <w:bCs w:val="1"/>
                <w:i w:val="0"/>
                <w:iCs w:val="0"/>
                <w:color w:val="000000" w:themeColor="text1" w:themeTint="FF" w:themeShade="FF"/>
                <w:sz w:val="22"/>
                <w:szCs w:val="22"/>
              </w:rPr>
              <w:t>£30.00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A3039E3" w14:textId="4AC52BFF"/>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2D2F57D" w14:textId="2D18B3B2"/>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109B149" w14:textId="75681871"/>
        </w:tc>
      </w:tr>
      <w:tr w:rsidR="7107A267" w:rsidTr="7107A267" w14:paraId="6BF2067F">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F67C85D" w14:textId="22CCE6A5">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6F30176" w14:textId="5AE01DC8">
            <w:r w:rsidRPr="7107A267" w:rsidR="7107A267">
              <w:rPr>
                <w:rFonts w:ascii="Calibri" w:hAnsi="Calibri" w:eastAsia="Calibri" w:cs="Calibri"/>
                <w:b w:val="0"/>
                <w:bCs w:val="0"/>
                <w:i w:val="0"/>
                <w:iCs w:val="0"/>
                <w:color w:val="000000" w:themeColor="text1" w:themeTint="FF" w:themeShade="FF"/>
                <w:sz w:val="22"/>
                <w:szCs w:val="22"/>
              </w:rPr>
              <w:t>0.03</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44E0C23" w14:textId="55B7CDC4">
            <w:r w:rsidRPr="7107A267" w:rsidR="7107A267">
              <w:rPr>
                <w:rFonts w:ascii="Calibri" w:hAnsi="Calibri" w:eastAsia="Calibri" w:cs="Calibri"/>
                <w:b w:val="0"/>
                <w:bCs w:val="0"/>
                <w:i w:val="0"/>
                <w:iCs w:val="0"/>
                <w:color w:val="000000" w:themeColor="text1" w:themeTint="FF" w:themeShade="FF"/>
                <w:sz w:val="22"/>
                <w:szCs w:val="22"/>
              </w:rPr>
              <w:t>£30.00/1000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C25C0CC" w14:textId="4E2A607F"/>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02B9CB5" w14:textId="36BB20DB"/>
        </w:tc>
      </w:tr>
      <w:tr w:rsidR="7107A267" w:rsidTr="7107A267" w14:paraId="37DFB41E">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ED8B50B" w14:textId="5C0A3F42">
            <w:r w:rsidRPr="7107A267" w:rsidR="7107A267">
              <w:rPr>
                <w:rFonts w:ascii="Calibri" w:hAnsi="Calibri" w:eastAsia="Calibri" w:cs="Calibri"/>
                <w:b w:val="1"/>
                <w:bCs w:val="1"/>
                <w:i w:val="0"/>
                <w:iCs w:val="0"/>
                <w:color w:val="000000" w:themeColor="text1" w:themeTint="FF" w:themeShade="FF"/>
                <w:sz w:val="22"/>
                <w:szCs w:val="22"/>
              </w:rPr>
              <w:t>COST CUP HOLDER 12oz x 1000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FBC3591" w14:textId="748A9FF6">
            <w:r w:rsidRPr="7107A267" w:rsidR="7107A267">
              <w:rPr>
                <w:rFonts w:ascii="Calibri" w:hAnsi="Calibri" w:eastAsia="Calibri" w:cs="Calibri"/>
                <w:b w:val="1"/>
                <w:bCs w:val="1"/>
                <w:i w:val="0"/>
                <w:iCs w:val="0"/>
                <w:color w:val="000000" w:themeColor="text1" w:themeTint="FF" w:themeShade="FF"/>
                <w:sz w:val="22"/>
                <w:szCs w:val="22"/>
              </w:rPr>
              <w:t>£30.00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BE3C42C" w14:textId="0D93EDD1"/>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0DBB42B" w14:textId="76F8FFDF"/>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E0F1FD3" w14:textId="05199B4E"/>
        </w:tc>
      </w:tr>
      <w:tr w:rsidR="7107A267" w:rsidTr="7107A267" w14:paraId="7F334AD6">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C2B348E" w14:textId="6879BF51">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F9C8DA1" w14:textId="56A19EEE">
            <w:r w:rsidRPr="7107A267" w:rsidR="7107A267">
              <w:rPr>
                <w:rFonts w:ascii="Calibri" w:hAnsi="Calibri" w:eastAsia="Calibri" w:cs="Calibri"/>
                <w:b w:val="0"/>
                <w:bCs w:val="0"/>
                <w:i w:val="0"/>
                <w:iCs w:val="0"/>
                <w:color w:val="000000" w:themeColor="text1" w:themeTint="FF" w:themeShade="FF"/>
                <w:sz w:val="22"/>
                <w:szCs w:val="22"/>
              </w:rPr>
              <w:t>0.03</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EB34945" w14:textId="4A076918">
            <w:r w:rsidRPr="7107A267" w:rsidR="7107A267">
              <w:rPr>
                <w:rFonts w:ascii="Calibri" w:hAnsi="Calibri" w:eastAsia="Calibri" w:cs="Calibri"/>
                <w:b w:val="0"/>
                <w:bCs w:val="0"/>
                <w:i w:val="0"/>
                <w:iCs w:val="0"/>
                <w:color w:val="000000" w:themeColor="text1" w:themeTint="FF" w:themeShade="FF"/>
                <w:sz w:val="22"/>
                <w:szCs w:val="22"/>
              </w:rPr>
              <w:t>£30.00/1000 CUPS</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5991842" w14:textId="33923572"/>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82344E8" w14:textId="5A83A1C6"/>
        </w:tc>
      </w:tr>
      <w:tr w:rsidR="7107A267" w:rsidTr="7107A267" w14:paraId="3E853914">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864BD4E" w14:textId="52275ED3">
            <w:r w:rsidRPr="7107A267" w:rsidR="7107A267">
              <w:rPr>
                <w:rFonts w:ascii="Calibri" w:hAnsi="Calibri" w:eastAsia="Calibri" w:cs="Calibri"/>
                <w:b w:val="1"/>
                <w:bCs w:val="1"/>
                <w:i w:val="0"/>
                <w:iCs w:val="0"/>
                <w:color w:val="000000" w:themeColor="text1" w:themeTint="FF" w:themeShade="FF"/>
                <w:sz w:val="22"/>
                <w:szCs w:val="22"/>
              </w:rPr>
              <w:t>COST SUGAR 25 KG (25000GR)</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9FC18C0" w14:textId="64DB4AB5">
            <w:r w:rsidRPr="7107A267" w:rsidR="7107A267">
              <w:rPr>
                <w:rFonts w:ascii="Calibri" w:hAnsi="Calibri" w:eastAsia="Calibri" w:cs="Calibri"/>
                <w:b w:val="1"/>
                <w:bCs w:val="1"/>
                <w:i w:val="0"/>
                <w:iCs w:val="0"/>
                <w:color w:val="000000" w:themeColor="text1" w:themeTint="FF" w:themeShade="FF"/>
                <w:sz w:val="22"/>
                <w:szCs w:val="22"/>
              </w:rPr>
              <w:t>£30.00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378C050" w14:textId="05BA6A2F"/>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82FCB34" w14:textId="77F2230A"/>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2655335" w14:textId="4741D2F4"/>
        </w:tc>
      </w:tr>
      <w:tr w:rsidR="7107A267" w:rsidTr="7107A267" w14:paraId="574458CE">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6F9F18A" w14:textId="2758B111">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AC2958F" w14:textId="752B1534">
            <w:r w:rsidRPr="7107A267" w:rsidR="7107A267">
              <w:rPr>
                <w:rFonts w:ascii="Calibri" w:hAnsi="Calibri" w:eastAsia="Calibri" w:cs="Calibri"/>
                <w:b w:val="0"/>
                <w:bCs w:val="0"/>
                <w:i w:val="0"/>
                <w:iCs w:val="0"/>
                <w:color w:val="000000" w:themeColor="text1" w:themeTint="FF" w:themeShade="FF"/>
                <w:sz w:val="22"/>
                <w:szCs w:val="22"/>
              </w:rPr>
              <w:t>0.02</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F77A51D" w14:textId="1821FA00">
            <w:r w:rsidRPr="7107A267" w:rsidR="7107A267">
              <w:rPr>
                <w:rFonts w:ascii="Calibri" w:hAnsi="Calibri" w:eastAsia="Calibri" w:cs="Calibri"/>
                <w:b w:val="0"/>
                <w:bCs w:val="0"/>
                <w:i w:val="0"/>
                <w:iCs w:val="0"/>
                <w:color w:val="000000" w:themeColor="text1" w:themeTint="FF" w:themeShade="FF"/>
                <w:sz w:val="22"/>
                <w:szCs w:val="22"/>
              </w:rPr>
              <w:t>£30.00/25000GR / 2 SACHETS PER CUP</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1BDA15B" w14:textId="769D6E63"/>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E42A343" w14:textId="37985F36"/>
        </w:tc>
      </w:tr>
      <w:tr w:rsidR="7107A267" w:rsidTr="7107A267" w14:paraId="5AEB6B75">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C059BAE" w14:textId="00E2F54B">
            <w:r w:rsidRPr="7107A267" w:rsidR="7107A267">
              <w:rPr>
                <w:rFonts w:ascii="Calibri" w:hAnsi="Calibri" w:eastAsia="Calibri" w:cs="Calibri"/>
                <w:b w:val="1"/>
                <w:bCs w:val="1"/>
                <w:i w:val="0"/>
                <w:iCs w:val="0"/>
                <w:color w:val="000000" w:themeColor="text1" w:themeTint="FF" w:themeShade="FF"/>
                <w:sz w:val="22"/>
                <w:szCs w:val="22"/>
              </w:rPr>
              <w:t xml:space="preserve">COST STEAK BAMBOO X 5000 </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3567F9E" w14:textId="3060CD58">
            <w:r w:rsidRPr="7107A267" w:rsidR="7107A267">
              <w:rPr>
                <w:rFonts w:ascii="Calibri" w:hAnsi="Calibri" w:eastAsia="Calibri" w:cs="Calibri"/>
                <w:b w:val="1"/>
                <w:bCs w:val="1"/>
                <w:i w:val="0"/>
                <w:iCs w:val="0"/>
                <w:color w:val="000000" w:themeColor="text1" w:themeTint="FF" w:themeShade="FF"/>
                <w:sz w:val="22"/>
                <w:szCs w:val="22"/>
              </w:rPr>
              <w:t>£50.00</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29C7FEF" w14:textId="789FE3AF"/>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7FEA72A" w14:textId="265650C9"/>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6CA5C29" w14:textId="3E865136"/>
        </w:tc>
      </w:tr>
      <w:tr w:rsidR="7107A267" w:rsidTr="7107A267" w14:paraId="397D1874">
        <w:trPr>
          <w:trHeight w:val="300"/>
        </w:trPr>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5E85C4A" w14:textId="6C000CD7">
            <w:r w:rsidRPr="7107A267" w:rsidR="7107A267">
              <w:rPr>
                <w:rFonts w:ascii="Calibri" w:hAnsi="Calibri" w:eastAsia="Calibri" w:cs="Calibri"/>
                <w:b w:val="0"/>
                <w:bCs w:val="0"/>
                <w:i w:val="0"/>
                <w:iCs w:val="0"/>
                <w:color w:val="000000" w:themeColor="text1" w:themeTint="FF" w:themeShade="FF"/>
                <w:sz w:val="22"/>
                <w:szCs w:val="22"/>
              </w:rPr>
              <w:t>COST X UNIT</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17C80C1" w14:textId="0D4D72D1">
            <w:r w:rsidRPr="7107A267" w:rsidR="7107A267">
              <w:rPr>
                <w:rFonts w:ascii="Calibri" w:hAnsi="Calibri" w:eastAsia="Calibri" w:cs="Calibri"/>
                <w:b w:val="0"/>
                <w:bCs w:val="0"/>
                <w:i w:val="0"/>
                <w:iCs w:val="0"/>
                <w:color w:val="000000" w:themeColor="text1" w:themeTint="FF" w:themeShade="FF"/>
                <w:sz w:val="22"/>
                <w:szCs w:val="22"/>
              </w:rPr>
              <w:t>0.01</w:t>
            </w:r>
          </w:p>
        </w:tc>
        <w:tc>
          <w:tcPr>
            <w:tcW w:w="180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8E54F7A" w14:textId="6CBD44FF">
            <w:r w:rsidRPr="7107A267" w:rsidR="7107A267">
              <w:rPr>
                <w:rFonts w:ascii="Calibri" w:hAnsi="Calibri" w:eastAsia="Calibri" w:cs="Calibri"/>
                <w:b w:val="0"/>
                <w:bCs w:val="0"/>
                <w:i w:val="0"/>
                <w:iCs w:val="0"/>
                <w:color w:val="000000" w:themeColor="text1" w:themeTint="FF" w:themeShade="FF"/>
                <w:sz w:val="22"/>
                <w:szCs w:val="22"/>
              </w:rPr>
              <w:t>£50.00/5000  CUP</w:t>
            </w:r>
          </w:p>
        </w:tc>
        <w:tc>
          <w:tcPr>
            <w:tcW w:w="7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66BEA63" w14:textId="6B8A3D93"/>
        </w:tc>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B6CD892" w14:textId="3DFB48BC"/>
        </w:tc>
      </w:tr>
    </w:tbl>
    <w:p w:rsidR="7107A267" w:rsidP="7107A267" w:rsidRDefault="7107A267" w14:paraId="29566877" w14:textId="1D1CB2B3">
      <w:pPr>
        <w:pStyle w:val="Normal"/>
        <w:rPr>
          <w:rFonts w:ascii="Times New Roman" w:hAnsi="Times New Roman" w:eastAsia="Times New Roman" w:cs="Times New Roman"/>
          <w:color w:val="auto"/>
          <w:sz w:val="24"/>
          <w:szCs w:val="24"/>
          <w:lang w:val="en"/>
        </w:rPr>
      </w:pPr>
    </w:p>
    <w:p w:rsidR="7107A267" w:rsidP="7107A267" w:rsidRDefault="7107A267" w14:paraId="07A24786" w14:textId="427ED8E3">
      <w:pPr>
        <w:pStyle w:val="Normal"/>
        <w:rPr>
          <w:rFonts w:ascii="Times New Roman" w:hAnsi="Times New Roman" w:eastAsia="Times New Roman" w:cs="Times New Roman"/>
          <w:color w:val="auto"/>
          <w:sz w:val="24"/>
          <w:szCs w:val="24"/>
          <w:lang w:val="en"/>
        </w:rPr>
      </w:pPr>
    </w:p>
    <w:p w:rsidR="7107A267" w:rsidP="7107A267" w:rsidRDefault="7107A267" w14:paraId="644C1A80" w14:textId="0A256722">
      <w:pPr>
        <w:pStyle w:val="Normal"/>
        <w:rPr>
          <w:rFonts w:ascii="Times New Roman" w:hAnsi="Times New Roman" w:eastAsia="Times New Roman" w:cs="Times New Roman"/>
          <w:color w:val="auto"/>
          <w:sz w:val="24"/>
          <w:szCs w:val="24"/>
          <w:lang w:val="en"/>
        </w:rPr>
      </w:pPr>
    </w:p>
    <w:p w:rsidR="7107A267" w:rsidP="7107A267" w:rsidRDefault="7107A267" w14:paraId="6838E0CC" w14:textId="57223C8C">
      <w:pPr>
        <w:pStyle w:val="Normal"/>
        <w:rPr>
          <w:rFonts w:ascii="Times New Roman" w:hAnsi="Times New Roman" w:eastAsia="Times New Roman" w:cs="Times New Roman"/>
          <w:color w:val="auto"/>
          <w:sz w:val="24"/>
          <w:szCs w:val="24"/>
          <w:lang w:val="en"/>
        </w:rPr>
      </w:pPr>
    </w:p>
    <w:p w:rsidR="7107A267" w:rsidP="7107A267" w:rsidRDefault="7107A267" w14:paraId="51B6EADC" w14:textId="0288A5DF">
      <w:pPr>
        <w:pStyle w:val="Normal"/>
        <w:rPr>
          <w:rFonts w:ascii="Times New Roman" w:hAnsi="Times New Roman" w:eastAsia="Times New Roman" w:cs="Times New Roman"/>
          <w:color w:val="auto"/>
          <w:sz w:val="24"/>
          <w:szCs w:val="24"/>
          <w:lang w:val="en"/>
        </w:rPr>
      </w:pPr>
    </w:p>
    <w:p w:rsidR="7107A267" w:rsidP="7107A267" w:rsidRDefault="7107A267" w14:paraId="4541898B" w14:textId="3B8BB450">
      <w:pPr>
        <w:pStyle w:val="Heading3"/>
        <w:rPr>
          <w:rFonts w:ascii="Times New Roman" w:hAnsi="Times New Roman" w:eastAsia="Times New Roman" w:cs="Times New Roman"/>
          <w:color w:val="auto"/>
        </w:rPr>
      </w:pPr>
    </w:p>
    <w:p w:rsidR="7107A267" w:rsidP="7107A267" w:rsidRDefault="7107A267" w14:paraId="2127DCAA" w14:textId="6002B653">
      <w:pPr>
        <w:pStyle w:val="Heading3"/>
        <w:rPr>
          <w:rFonts w:ascii="Times New Roman" w:hAnsi="Times New Roman" w:eastAsia="Times New Roman" w:cs="Times New Roman"/>
          <w:color w:val="auto"/>
        </w:rPr>
      </w:pPr>
    </w:p>
    <w:p w:rsidR="7107A267" w:rsidP="7107A267" w:rsidRDefault="7107A267" w14:paraId="7D74B36C" w14:textId="3B12D8DE">
      <w:pPr>
        <w:pStyle w:val="Heading3"/>
        <w:rPr>
          <w:rFonts w:ascii="Times New Roman" w:hAnsi="Times New Roman" w:eastAsia="Times New Roman" w:cs="Times New Roman"/>
          <w:color w:val="auto"/>
        </w:rPr>
      </w:pPr>
    </w:p>
    <w:p w:rsidR="7107A267" w:rsidP="7107A267" w:rsidRDefault="7107A267" w14:paraId="1A4DEA4B" w14:textId="223D8E06">
      <w:pPr>
        <w:pStyle w:val="Heading3"/>
        <w:rPr>
          <w:rFonts w:ascii="Times New Roman" w:hAnsi="Times New Roman" w:eastAsia="Times New Roman" w:cs="Times New Roman"/>
          <w:color w:val="auto"/>
        </w:rPr>
      </w:pPr>
    </w:p>
    <w:p w:rsidR="7107A267" w:rsidP="7107A267" w:rsidRDefault="7107A267" w14:paraId="5D228012" w14:textId="4A3107CC">
      <w:pPr>
        <w:pStyle w:val="Heading3"/>
        <w:rPr>
          <w:rFonts w:ascii="Times New Roman" w:hAnsi="Times New Roman" w:eastAsia="Times New Roman" w:cs="Times New Roman"/>
          <w:color w:val="auto"/>
        </w:rPr>
      </w:pPr>
    </w:p>
    <w:p w:rsidR="5C9A082F" w:rsidP="7107A267" w:rsidRDefault="5C9A082F" w14:paraId="4066A14D" w14:textId="7BA4736B">
      <w:pPr>
        <w:pStyle w:val="Heading3"/>
        <w:rPr>
          <w:rFonts w:ascii="Times New Roman" w:hAnsi="Times New Roman" w:eastAsia="Times New Roman" w:cs="Times New Roman"/>
          <w:color w:val="auto"/>
        </w:rPr>
      </w:pPr>
      <w:r w:rsidRPr="7107A267" w:rsidR="0F78F9FA">
        <w:rPr>
          <w:rFonts w:ascii="Times New Roman" w:hAnsi="Times New Roman" w:eastAsia="Times New Roman" w:cs="Times New Roman"/>
          <w:color w:val="auto"/>
        </w:rPr>
        <w:t>9.2. PROFIT MARGIN PER UNIT</w:t>
      </w:r>
    </w:p>
    <w:p w:rsidR="7107A267" w:rsidP="7107A267" w:rsidRDefault="7107A267" w14:paraId="295228EA" w14:textId="7C12F3A6">
      <w:pPr>
        <w:pStyle w:val="Normal"/>
        <w:rPr>
          <w:color w:val="auto"/>
        </w:rPr>
      </w:pPr>
    </w:p>
    <w:p w:rsidR="7107A267" w:rsidP="7107A267" w:rsidRDefault="7107A267" w14:paraId="127C0E84" w14:textId="2DA50B0D">
      <w:pPr>
        <w:pStyle w:val="Normal"/>
        <w:rPr>
          <w:rFonts w:ascii="Times New Roman" w:hAnsi="Times New Roman" w:eastAsia="Times New Roman" w:cs="Times New Roman"/>
          <w:color w:val="auto"/>
          <w:sz w:val="24"/>
          <w:szCs w:val="24"/>
        </w:rPr>
      </w:pPr>
    </w:p>
    <w:p w:rsidR="0F5CA80E" w:rsidP="7107A267" w:rsidRDefault="0F5CA80E" w14:paraId="7270EAD4" w14:textId="269595F1">
      <w:pPr>
        <w:pStyle w:val="Normal"/>
        <w:rPr>
          <w:rFonts w:ascii="Times New Roman" w:hAnsi="Times New Roman" w:eastAsia="Times New Roman" w:cs="Times New Roman"/>
          <w:color w:val="auto"/>
          <w:sz w:val="24"/>
          <w:szCs w:val="24"/>
        </w:rPr>
      </w:pPr>
      <w:r w:rsidRPr="7107A267" w:rsidR="0F5CA80E">
        <w:rPr>
          <w:rFonts w:ascii="Times New Roman" w:hAnsi="Times New Roman" w:eastAsia="Times New Roman" w:cs="Times New Roman"/>
          <w:color w:val="auto"/>
          <w:sz w:val="24"/>
          <w:szCs w:val="24"/>
        </w:rPr>
        <w:t xml:space="preserve">To obtain the profit margin, I calculate the different between the cost </w:t>
      </w:r>
      <w:proofErr w:type="spellStart"/>
      <w:r w:rsidRPr="7107A267" w:rsidR="0F5CA80E">
        <w:rPr>
          <w:rFonts w:ascii="Times New Roman" w:hAnsi="Times New Roman" w:eastAsia="Times New Roman" w:cs="Times New Roman"/>
          <w:color w:val="auto"/>
          <w:sz w:val="24"/>
          <w:szCs w:val="24"/>
        </w:rPr>
        <w:t>pero</w:t>
      </w:r>
      <w:proofErr w:type="spellEnd"/>
      <w:r w:rsidRPr="7107A267" w:rsidR="0F5CA80E">
        <w:rPr>
          <w:rFonts w:ascii="Times New Roman" w:hAnsi="Times New Roman" w:eastAsia="Times New Roman" w:cs="Times New Roman"/>
          <w:color w:val="auto"/>
          <w:sz w:val="24"/>
          <w:szCs w:val="24"/>
        </w:rPr>
        <w:t xml:space="preserve"> unit and the sell price.</w:t>
      </w:r>
    </w:p>
    <w:p w:rsidR="5C9A082F" w:rsidP="7107A267" w:rsidRDefault="5C9A082F" w14:paraId="43C065B4" w14:textId="4B658126">
      <w:pPr>
        <w:rPr>
          <w:rFonts w:ascii="Times New Roman" w:hAnsi="Times New Roman" w:eastAsia="Times New Roman" w:cs="Times New Roman"/>
          <w:sz w:val="24"/>
          <w:szCs w:val="24"/>
        </w:rPr>
      </w:pPr>
    </w:p>
    <w:tbl>
      <w:tblPr>
        <w:tblStyle w:val="TableGrid"/>
        <w:tblW w:w="0" w:type="auto"/>
        <w:tblLook w:val="06A0" w:firstRow="1" w:lastRow="0" w:firstColumn="1" w:lastColumn="0" w:noHBand="1" w:noVBand="1"/>
      </w:tblPr>
      <w:tblGrid>
        <w:gridCol w:w="1504"/>
        <w:gridCol w:w="1504"/>
        <w:gridCol w:w="1504"/>
        <w:gridCol w:w="1504"/>
        <w:gridCol w:w="1504"/>
        <w:gridCol w:w="1504"/>
      </w:tblGrid>
      <w:tr w:rsidR="733E01EA" w:rsidTr="733E01EA" w14:paraId="6DFD4E8C">
        <w:trPr>
          <w:trHeight w:val="300"/>
        </w:trPr>
        <w:tc>
          <w:tcPr>
            <w:tcW w:w="9024" w:type="dxa"/>
            <w:gridSpan w:val="6"/>
            <w:tcBorders>
              <w:top w:val="single" w:color="auto" w:sz="8"/>
              <w:left w:val="single" w:color="auto" w:sz="8"/>
              <w:bottom w:val="single" w:color="auto" w:sz="4"/>
              <w:right w:val="single" w:color="auto" w:sz="4"/>
            </w:tcBorders>
            <w:tcMar/>
            <w:vAlign w:val="bottom"/>
          </w:tcPr>
          <w:p w:rsidR="733E01EA" w:rsidP="733E01EA" w:rsidRDefault="733E01EA" w14:paraId="3428BD34" w14:textId="75C93940">
            <w:pPr>
              <w:jc w:val="cente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PROFIT MARGIN PER UNIT</w:t>
            </w:r>
          </w:p>
        </w:tc>
      </w:tr>
      <w:tr w:rsidR="733E01EA" w:rsidTr="733E01EA" w14:paraId="287A3784">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1803B444" w14:textId="14E3952C">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1FFA5086" w14:textId="0CD31A1D">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42B28A57" w14:textId="759F6A37">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32A0E8A3" w14:textId="0066AE5A">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761CFE4D" w14:textId="57FAF5FE">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7C1C1F4A" w14:textId="20D97112">
            <w:pPr>
              <w:rPr>
                <w:rFonts w:ascii="Times New Roman" w:hAnsi="Times New Roman" w:eastAsia="Times New Roman" w:cs="Times New Roman"/>
              </w:rPr>
            </w:pPr>
          </w:p>
        </w:tc>
      </w:tr>
      <w:tr w:rsidR="733E01EA" w:rsidTr="733E01EA" w14:paraId="69F8B87F">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76F95415" w14:textId="44FB1C69">
            <w:pPr>
              <w:rPr>
                <w:rFonts w:ascii="Times New Roman" w:hAnsi="Times New Roman" w:eastAsia="Times New Roman" w:cs="Times New Roman"/>
              </w:rPr>
            </w:pP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B2635D1" w14:textId="3C8636EC">
            <w:pP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COST PER UNIT</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11594A54" w14:textId="3F367CAE">
            <w:pP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SELLING PRICE PER UNIT</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0D8DCA01" w14:textId="09EDC733">
            <w:pP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PROFIT MARGIN £</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1ED1EC15" w14:textId="1D50DA1D">
            <w:pP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PROFIT MARGIN %</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11441AAD" w14:textId="58AECD30">
            <w:pPr>
              <w:rPr>
                <w:rFonts w:ascii="Times New Roman" w:hAnsi="Times New Roman" w:eastAsia="Times New Roman" w:cs="Times New Roman"/>
                <w:b w:val="1"/>
                <w:bCs w:val="1"/>
                <w:color w:val="000000" w:themeColor="text1" w:themeTint="FF" w:themeShade="FF"/>
                <w:sz w:val="22"/>
                <w:szCs w:val="22"/>
              </w:rPr>
            </w:pPr>
            <w:r w:rsidRPr="733E01EA" w:rsidR="733E01EA">
              <w:rPr>
                <w:rFonts w:ascii="Times New Roman" w:hAnsi="Times New Roman" w:eastAsia="Times New Roman" w:cs="Times New Roman"/>
                <w:b w:val="1"/>
                <w:bCs w:val="1"/>
                <w:color w:val="000000" w:themeColor="text1" w:themeTint="FF" w:themeShade="FF"/>
                <w:sz w:val="22"/>
                <w:szCs w:val="22"/>
              </w:rPr>
              <w:t>MARK UP %</w:t>
            </w:r>
          </w:p>
        </w:tc>
      </w:tr>
      <w:tr w:rsidR="733E01EA" w:rsidTr="733E01EA" w14:paraId="319AFEC5">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3F0642DF" w14:textId="3C0636FD">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CAPPUCCINO</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31A3BCFF" w14:textId="2A34C3A6">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£0,25</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B01DD70" w14:textId="752D0747">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2,00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39D02EBB" w14:textId="654693D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1,75</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019ABE1" w14:textId="23CF5EAF">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800%</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5FF61576" w14:textId="6711E83A">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700%</w:t>
            </w:r>
          </w:p>
        </w:tc>
      </w:tr>
      <w:tr w:rsidR="733E01EA" w:rsidTr="733E01EA" w14:paraId="23233120">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4F29A6D1" w14:textId="2FA9F521">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ESPRESSO</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E8E6570" w14:textId="6FBA13F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£0,16</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3F2BC19" w14:textId="30F32A12">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1,20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189C2774" w14:textId="3BFE245A">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1,04</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35CE5EB8" w14:textId="2379A5C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750%</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4550F032" w14:textId="577FA218">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669%</w:t>
            </w:r>
          </w:p>
        </w:tc>
      </w:tr>
      <w:tr w:rsidR="733E01EA" w:rsidTr="733E01EA" w14:paraId="2DC26030">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2A24A2F6" w14:textId="5322D599">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AMERICANO</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036F457" w14:textId="7BFE62F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£0,20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7A603C4C" w14:textId="54863031">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1,50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4C3F79F" w14:textId="47D290C4">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1,30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1004DEA" w14:textId="30349768">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750%</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6880BB37" w14:textId="439940E7">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650%</w:t>
            </w:r>
          </w:p>
        </w:tc>
      </w:tr>
      <w:tr w:rsidR="733E01EA" w:rsidTr="733E01EA" w14:paraId="37AF8BC0">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5090912E" w14:textId="40DC96DF">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WHITE AMERICANO</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2598FC47" w14:textId="3C157DB8">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£0,21</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38DFBC14" w14:textId="3A979811">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2,00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0EE5D844" w14:textId="72968A1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1,79</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243FF8C" w14:textId="0D86A9AF">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952%</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09277C91" w14:textId="3818DB5E">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852%</w:t>
            </w:r>
          </w:p>
        </w:tc>
      </w:tr>
      <w:tr w:rsidR="733E01EA" w:rsidTr="733E01EA" w14:paraId="223FAD03">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37AD00E1" w14:textId="46AF3474">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COLD DRINKS</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54525B3" w14:textId="35180071">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£0,50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7D8B9DFE" w14:textId="52333C41">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2,00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2984F583" w14:textId="5DF59643">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1,50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73305AF9" w14:textId="5BC53E2D">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400%</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715CF5E7" w14:textId="713EB0D1">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300%</w:t>
            </w:r>
          </w:p>
        </w:tc>
      </w:tr>
      <w:tr w:rsidR="733E01EA" w:rsidTr="733E01EA" w14:paraId="6E88243E">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114497C9" w14:textId="70F51BB8">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WATER 500 GR</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E38ECCF" w14:textId="4C030CB5">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£0,13</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8F071D0" w14:textId="0CEAFEE6">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2,00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016F249C" w14:textId="3EE52094">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1,87</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50271447" w14:textId="71E4BD6D">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1538%</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545AEC4F" w14:textId="4F4534AF">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1438%</w:t>
            </w:r>
          </w:p>
        </w:tc>
      </w:tr>
      <w:tr w:rsidR="733E01EA" w:rsidTr="733E01EA" w14:paraId="510FAA23">
        <w:trPr>
          <w:trHeight w:val="300"/>
        </w:trPr>
        <w:tc>
          <w:tcPr>
            <w:tcW w:w="1504" w:type="dxa"/>
            <w:tcBorders>
              <w:top w:val="single" w:color="auto" w:sz="4"/>
              <w:left w:val="single" w:color="auto" w:sz="8"/>
              <w:bottom w:val="single" w:color="auto" w:sz="4"/>
              <w:right w:val="single" w:color="auto" w:sz="4"/>
            </w:tcBorders>
            <w:tcMar/>
            <w:vAlign w:val="bottom"/>
          </w:tcPr>
          <w:p w:rsidR="733E01EA" w:rsidP="733E01EA" w:rsidRDefault="733E01EA" w14:paraId="47037385" w14:textId="27249B52">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PASTRY ITEMS</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40994192" w14:textId="651280D7">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£0,50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22142001" w14:textId="57151EF2">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2,00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631B8292" w14:textId="6CDAF5BA">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1,50</w:t>
            </w:r>
          </w:p>
        </w:tc>
        <w:tc>
          <w:tcPr>
            <w:tcW w:w="1504" w:type="dxa"/>
            <w:tcBorders>
              <w:top w:val="single" w:color="auto" w:sz="4"/>
              <w:left w:val="single" w:color="auto" w:sz="4"/>
              <w:bottom w:val="single" w:color="auto" w:sz="4"/>
              <w:right w:val="single" w:color="auto" w:sz="4"/>
            </w:tcBorders>
            <w:tcMar/>
            <w:vAlign w:val="bottom"/>
          </w:tcPr>
          <w:p w:rsidR="733E01EA" w:rsidP="733E01EA" w:rsidRDefault="733E01EA" w14:paraId="2D09D834" w14:textId="524D6809">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400%</w:t>
            </w:r>
          </w:p>
        </w:tc>
        <w:tc>
          <w:tcPr>
            <w:tcW w:w="1504" w:type="dxa"/>
            <w:tcBorders>
              <w:top w:val="single" w:color="auto" w:sz="4"/>
              <w:left w:val="single" w:color="auto" w:sz="4"/>
              <w:bottom w:val="single" w:color="auto" w:sz="4"/>
              <w:right w:val="single" w:color="auto" w:sz="8"/>
            </w:tcBorders>
            <w:tcMar/>
            <w:vAlign w:val="bottom"/>
          </w:tcPr>
          <w:p w:rsidR="733E01EA" w:rsidP="733E01EA" w:rsidRDefault="733E01EA" w14:paraId="117C926E" w14:textId="33C4546F">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300%</w:t>
            </w:r>
          </w:p>
        </w:tc>
      </w:tr>
      <w:tr w:rsidR="733E01EA" w:rsidTr="733E01EA" w14:paraId="5189A46E">
        <w:trPr>
          <w:trHeight w:val="315"/>
        </w:trPr>
        <w:tc>
          <w:tcPr>
            <w:tcW w:w="1504" w:type="dxa"/>
            <w:tcBorders>
              <w:top w:val="single" w:color="auto" w:sz="4"/>
              <w:left w:val="single" w:color="auto" w:sz="8"/>
              <w:bottom w:val="single" w:color="auto" w:sz="8"/>
              <w:right w:val="single" w:color="auto" w:sz="4"/>
            </w:tcBorders>
            <w:tcMar/>
            <w:vAlign w:val="bottom"/>
          </w:tcPr>
          <w:p w:rsidR="733E01EA" w:rsidP="733E01EA" w:rsidRDefault="733E01EA" w14:paraId="41ECE1E4" w14:textId="2FE424D4">
            <w:pPr>
              <w:rPr>
                <w:rFonts w:ascii="Times New Roman" w:hAnsi="Times New Roman" w:eastAsia="Times New Roman" w:cs="Times New Roman"/>
              </w:rPr>
            </w:pPr>
          </w:p>
        </w:tc>
        <w:tc>
          <w:tcPr>
            <w:tcW w:w="1504" w:type="dxa"/>
            <w:tcBorders>
              <w:top w:val="single" w:color="auto" w:sz="4"/>
              <w:left w:val="single" w:color="auto" w:sz="4"/>
              <w:bottom w:val="single" w:color="auto" w:sz="8"/>
              <w:right w:val="single" w:color="auto" w:sz="4"/>
            </w:tcBorders>
            <w:tcMar/>
            <w:vAlign w:val="bottom"/>
          </w:tcPr>
          <w:p w:rsidR="733E01EA" w:rsidP="733E01EA" w:rsidRDefault="733E01EA" w14:paraId="4CA24C40" w14:textId="5D7A98D6">
            <w:pPr>
              <w:rPr>
                <w:rFonts w:ascii="Times New Roman" w:hAnsi="Times New Roman" w:eastAsia="Times New Roman" w:cs="Times New Roman"/>
              </w:rPr>
            </w:pPr>
          </w:p>
        </w:tc>
        <w:tc>
          <w:tcPr>
            <w:tcW w:w="1504" w:type="dxa"/>
            <w:tcBorders>
              <w:top w:val="single" w:color="auto" w:sz="4"/>
              <w:left w:val="single" w:color="auto" w:sz="4"/>
              <w:bottom w:val="single" w:color="auto" w:sz="8"/>
              <w:right w:val="single" w:color="auto" w:sz="4"/>
            </w:tcBorders>
            <w:tcMar/>
            <w:vAlign w:val="bottom"/>
          </w:tcPr>
          <w:p w:rsidR="733E01EA" w:rsidP="733E01EA" w:rsidRDefault="733E01EA" w14:paraId="1E64234B" w14:textId="0A4DEAEA">
            <w:pPr>
              <w:rPr>
                <w:rFonts w:ascii="Times New Roman" w:hAnsi="Times New Roman" w:eastAsia="Times New Roman" w:cs="Times New Roman"/>
              </w:rPr>
            </w:pPr>
          </w:p>
        </w:tc>
        <w:tc>
          <w:tcPr>
            <w:tcW w:w="1504" w:type="dxa"/>
            <w:tcBorders>
              <w:top w:val="single" w:color="auto" w:sz="4"/>
              <w:left w:val="single" w:color="auto" w:sz="4"/>
              <w:bottom w:val="single" w:color="auto" w:sz="8"/>
              <w:right w:val="single" w:color="auto" w:sz="4"/>
            </w:tcBorders>
            <w:tcMar/>
            <w:vAlign w:val="bottom"/>
          </w:tcPr>
          <w:p w:rsidR="733E01EA" w:rsidP="733E01EA" w:rsidRDefault="733E01EA" w14:paraId="262704C0" w14:textId="537DD6B4">
            <w:pPr>
              <w:rPr>
                <w:rFonts w:ascii="Times New Roman" w:hAnsi="Times New Roman" w:eastAsia="Times New Roman" w:cs="Times New Roman"/>
              </w:rPr>
            </w:pPr>
          </w:p>
        </w:tc>
        <w:tc>
          <w:tcPr>
            <w:tcW w:w="1504" w:type="dxa"/>
            <w:tcBorders>
              <w:top w:val="single" w:color="auto" w:sz="4"/>
              <w:left w:val="single" w:color="auto" w:sz="4"/>
              <w:bottom w:val="single" w:color="auto" w:sz="8"/>
              <w:right w:val="single" w:color="auto" w:sz="4"/>
            </w:tcBorders>
            <w:tcMar/>
            <w:vAlign w:val="bottom"/>
          </w:tcPr>
          <w:p w:rsidR="733E01EA" w:rsidP="733E01EA" w:rsidRDefault="733E01EA" w14:paraId="03CDF0FE" w14:textId="30D271AF">
            <w:pPr>
              <w:rPr>
                <w:rFonts w:ascii="Times New Roman" w:hAnsi="Times New Roman" w:eastAsia="Times New Roman" w:cs="Times New Roman"/>
              </w:rPr>
            </w:pPr>
          </w:p>
        </w:tc>
        <w:tc>
          <w:tcPr>
            <w:tcW w:w="1504" w:type="dxa"/>
            <w:tcBorders>
              <w:top w:val="single" w:color="auto" w:sz="4"/>
              <w:left w:val="single" w:color="auto" w:sz="4"/>
              <w:bottom w:val="single" w:color="auto" w:sz="8"/>
              <w:right w:val="single" w:color="auto" w:sz="8"/>
            </w:tcBorders>
            <w:tcMar/>
            <w:vAlign w:val="bottom"/>
          </w:tcPr>
          <w:p w:rsidR="733E01EA" w:rsidP="733E01EA" w:rsidRDefault="733E01EA" w14:paraId="3C971B47" w14:textId="0680CF56">
            <w:pPr>
              <w:rPr>
                <w:rFonts w:ascii="Times New Roman" w:hAnsi="Times New Roman" w:eastAsia="Times New Roman" w:cs="Times New Roman"/>
              </w:rPr>
            </w:pPr>
          </w:p>
        </w:tc>
      </w:tr>
      <w:tr w:rsidR="733E01EA" w:rsidTr="733E01EA" w14:paraId="68739157">
        <w:trPr>
          <w:trHeight w:val="300"/>
        </w:trPr>
        <w:tc>
          <w:tcPr>
            <w:tcW w:w="1504" w:type="dxa"/>
            <w:tcBorders>
              <w:top w:val="single" w:color="auto" w:sz="8"/>
              <w:left w:val="nil"/>
              <w:bottom w:val="nil"/>
              <w:right w:val="nil"/>
            </w:tcBorders>
            <w:tcMar/>
            <w:vAlign w:val="bottom"/>
          </w:tcPr>
          <w:p w:rsidR="733E01EA" w:rsidP="733E01EA" w:rsidRDefault="733E01EA" w14:paraId="77B8BBD9" w14:textId="04127261">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method/ formula/rule</w:t>
            </w:r>
          </w:p>
        </w:tc>
        <w:tc>
          <w:tcPr>
            <w:tcW w:w="1504" w:type="dxa"/>
            <w:tcBorders>
              <w:top w:val="single" w:color="auto" w:sz="8"/>
              <w:left w:val="nil"/>
              <w:bottom w:val="nil"/>
              <w:right w:val="nil"/>
            </w:tcBorders>
            <w:tcMar/>
            <w:vAlign w:val="bottom"/>
          </w:tcPr>
          <w:p w:rsidR="733E01EA" w:rsidP="733E01EA" w:rsidRDefault="733E01EA" w14:paraId="3568ABC2" w14:textId="09822F81">
            <w:pPr>
              <w:rPr>
                <w:rFonts w:ascii="Times New Roman" w:hAnsi="Times New Roman" w:eastAsia="Times New Roman" w:cs="Times New Roman"/>
              </w:rPr>
            </w:pPr>
          </w:p>
        </w:tc>
        <w:tc>
          <w:tcPr>
            <w:tcW w:w="1504" w:type="dxa"/>
            <w:tcBorders>
              <w:top w:val="single" w:color="auto" w:sz="8"/>
              <w:left w:val="nil"/>
              <w:bottom w:val="nil"/>
              <w:right w:val="nil"/>
            </w:tcBorders>
            <w:tcMar/>
            <w:vAlign w:val="bottom"/>
          </w:tcPr>
          <w:p w:rsidR="733E01EA" w:rsidP="733E01EA" w:rsidRDefault="733E01EA" w14:paraId="2E94D0F6" w14:textId="4B2F7294">
            <w:pPr>
              <w:rPr>
                <w:rFonts w:ascii="Times New Roman" w:hAnsi="Times New Roman" w:eastAsia="Times New Roman" w:cs="Times New Roman"/>
              </w:rPr>
            </w:pPr>
          </w:p>
        </w:tc>
        <w:tc>
          <w:tcPr>
            <w:tcW w:w="1504" w:type="dxa"/>
            <w:tcBorders>
              <w:top w:val="single" w:color="auto" w:sz="8"/>
              <w:left w:val="nil"/>
              <w:bottom w:val="nil"/>
              <w:right w:val="nil"/>
            </w:tcBorders>
            <w:tcMar/>
            <w:vAlign w:val="bottom"/>
          </w:tcPr>
          <w:p w:rsidR="733E01EA" w:rsidP="733E01EA" w:rsidRDefault="733E01EA" w14:paraId="4BF9C2F8" w14:textId="03F144A3">
            <w:pPr>
              <w:rPr>
                <w:rFonts w:ascii="Times New Roman" w:hAnsi="Times New Roman" w:eastAsia="Times New Roman" w:cs="Times New Roman"/>
              </w:rPr>
            </w:pPr>
          </w:p>
        </w:tc>
        <w:tc>
          <w:tcPr>
            <w:tcW w:w="1504" w:type="dxa"/>
            <w:tcBorders>
              <w:top w:val="single" w:color="auto" w:sz="8"/>
              <w:left w:val="nil"/>
              <w:bottom w:val="nil"/>
              <w:right w:val="nil"/>
            </w:tcBorders>
            <w:tcMar/>
            <w:vAlign w:val="bottom"/>
          </w:tcPr>
          <w:p w:rsidR="733E01EA" w:rsidP="733E01EA" w:rsidRDefault="733E01EA" w14:paraId="25E97864" w14:textId="59B6CD56">
            <w:pPr>
              <w:rPr>
                <w:rFonts w:ascii="Times New Roman" w:hAnsi="Times New Roman" w:eastAsia="Times New Roman" w:cs="Times New Roman"/>
              </w:rPr>
            </w:pPr>
          </w:p>
        </w:tc>
        <w:tc>
          <w:tcPr>
            <w:tcW w:w="1504" w:type="dxa"/>
            <w:tcBorders>
              <w:top w:val="single" w:color="auto" w:sz="8"/>
              <w:left w:val="nil"/>
              <w:bottom w:val="nil"/>
              <w:right w:val="nil"/>
            </w:tcBorders>
            <w:tcMar/>
            <w:vAlign w:val="bottom"/>
          </w:tcPr>
          <w:p w:rsidR="733E01EA" w:rsidP="733E01EA" w:rsidRDefault="733E01EA" w14:paraId="7FA7646F" w14:textId="5BC70C71">
            <w:pPr>
              <w:rPr>
                <w:rFonts w:ascii="Times New Roman" w:hAnsi="Times New Roman" w:eastAsia="Times New Roman" w:cs="Times New Roman"/>
              </w:rPr>
            </w:pPr>
          </w:p>
        </w:tc>
      </w:tr>
      <w:tr w:rsidR="733E01EA" w:rsidTr="733E01EA" w14:paraId="7C6F7DB7">
        <w:trPr>
          <w:trHeight w:val="300"/>
        </w:trPr>
        <w:tc>
          <w:tcPr>
            <w:tcW w:w="1504" w:type="dxa"/>
            <w:tcBorders>
              <w:top w:val="nil"/>
              <w:left w:val="nil"/>
              <w:bottom w:val="nil"/>
              <w:right w:val="nil"/>
            </w:tcBorders>
            <w:tcMar/>
            <w:vAlign w:val="bottom"/>
          </w:tcPr>
          <w:p w:rsidR="733E01EA" w:rsidP="733E01EA" w:rsidRDefault="733E01EA" w14:paraId="6B5587A6" w14:textId="0312F71D">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330D85B8" w14:textId="56317760">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4074B47A" w14:textId="1D602810">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2BEE27F8" w14:textId="719BA41C">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0DA1592E" w14:textId="5DFD04D5">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2FF44E95" w14:textId="360F0006">
            <w:pPr>
              <w:rPr>
                <w:rFonts w:ascii="Times New Roman" w:hAnsi="Times New Roman" w:eastAsia="Times New Roman" w:cs="Times New Roman"/>
              </w:rPr>
            </w:pPr>
          </w:p>
        </w:tc>
      </w:tr>
      <w:tr w:rsidR="733E01EA" w:rsidTr="733E01EA" w14:paraId="7974940A">
        <w:trPr>
          <w:trHeight w:val="300"/>
        </w:trPr>
        <w:tc>
          <w:tcPr>
            <w:tcW w:w="1504" w:type="dxa"/>
            <w:tcBorders>
              <w:top w:val="nil"/>
              <w:left w:val="nil"/>
              <w:bottom w:val="nil"/>
              <w:right w:val="nil"/>
            </w:tcBorders>
            <w:tcMar/>
            <w:vAlign w:val="bottom"/>
          </w:tcPr>
          <w:p w:rsidR="733E01EA" w:rsidP="733E01EA" w:rsidRDefault="733E01EA" w14:paraId="07BEA92D" w14:textId="75B86084">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PROFIT MARGIN £</w:t>
            </w:r>
          </w:p>
        </w:tc>
        <w:tc>
          <w:tcPr>
            <w:tcW w:w="4512" w:type="dxa"/>
            <w:gridSpan w:val="3"/>
            <w:tcBorders>
              <w:top w:val="nil"/>
              <w:left w:val="nil"/>
              <w:bottom w:val="nil"/>
              <w:right w:val="nil"/>
            </w:tcBorders>
            <w:tcMar/>
            <w:vAlign w:val="bottom"/>
          </w:tcPr>
          <w:p w:rsidR="733E01EA" w:rsidP="733E01EA" w:rsidRDefault="733E01EA" w14:paraId="247600BF" w14:textId="0307683C">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SELLING PRICE PER UNIT-COST PER UNIT</w:t>
            </w:r>
          </w:p>
        </w:tc>
        <w:tc>
          <w:tcPr>
            <w:tcW w:w="1504" w:type="dxa"/>
            <w:tcBorders>
              <w:top w:val="nil"/>
              <w:left w:val="nil"/>
              <w:bottom w:val="nil"/>
              <w:right w:val="nil"/>
            </w:tcBorders>
            <w:tcMar/>
            <w:vAlign w:val="bottom"/>
          </w:tcPr>
          <w:p w:rsidR="733E01EA" w:rsidP="733E01EA" w:rsidRDefault="733E01EA" w14:paraId="049A4410" w14:textId="1D714C98">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44D2CD23" w14:textId="2FF2905D">
            <w:pPr>
              <w:rPr>
                <w:rFonts w:ascii="Times New Roman" w:hAnsi="Times New Roman" w:eastAsia="Times New Roman" w:cs="Times New Roman"/>
              </w:rPr>
            </w:pPr>
          </w:p>
        </w:tc>
      </w:tr>
      <w:tr w:rsidR="733E01EA" w:rsidTr="733E01EA" w14:paraId="75C77668">
        <w:trPr>
          <w:trHeight w:val="300"/>
        </w:trPr>
        <w:tc>
          <w:tcPr>
            <w:tcW w:w="1504" w:type="dxa"/>
            <w:tcBorders>
              <w:top w:val="nil"/>
              <w:left w:val="nil"/>
              <w:bottom w:val="nil"/>
              <w:right w:val="nil"/>
            </w:tcBorders>
            <w:tcMar/>
            <w:vAlign w:val="bottom"/>
          </w:tcPr>
          <w:p w:rsidR="733E01EA" w:rsidP="733E01EA" w:rsidRDefault="733E01EA" w14:paraId="7A39C1BE" w14:textId="4B2D6663">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2B15EF40" w14:textId="7D3351DC">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16DA54DF" w14:textId="6D6AAFC5">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0EF0F19D" w14:textId="550F0E90">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383A082F" w14:textId="417C6384">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58F9BA0D" w14:textId="4717B0B0">
            <w:pPr>
              <w:rPr>
                <w:rFonts w:ascii="Times New Roman" w:hAnsi="Times New Roman" w:eastAsia="Times New Roman" w:cs="Times New Roman"/>
              </w:rPr>
            </w:pPr>
          </w:p>
        </w:tc>
      </w:tr>
      <w:tr w:rsidR="733E01EA" w:rsidTr="733E01EA" w14:paraId="00AF03D3">
        <w:trPr>
          <w:trHeight w:val="300"/>
        </w:trPr>
        <w:tc>
          <w:tcPr>
            <w:tcW w:w="1504" w:type="dxa"/>
            <w:tcBorders>
              <w:top w:val="nil"/>
              <w:left w:val="nil"/>
              <w:bottom w:val="nil"/>
              <w:right w:val="nil"/>
            </w:tcBorders>
            <w:tcMar/>
            <w:vAlign w:val="bottom"/>
          </w:tcPr>
          <w:p w:rsidR="733E01EA" w:rsidP="733E01EA" w:rsidRDefault="733E01EA" w14:paraId="2964865C" w14:textId="04F3BC6C">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PROFIT MARGIN %</w:t>
            </w:r>
          </w:p>
        </w:tc>
        <w:tc>
          <w:tcPr>
            <w:tcW w:w="4512" w:type="dxa"/>
            <w:gridSpan w:val="3"/>
            <w:tcBorders>
              <w:top w:val="nil"/>
              <w:left w:val="nil"/>
              <w:bottom w:val="nil"/>
              <w:right w:val="nil"/>
            </w:tcBorders>
            <w:tcMar/>
            <w:vAlign w:val="bottom"/>
          </w:tcPr>
          <w:p w:rsidR="733E01EA" w:rsidP="733E01EA" w:rsidRDefault="733E01EA" w14:paraId="6DAED7B4" w14:textId="342913D5">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SELLING PRICE PER UNIT/COST PER UNIT</w:t>
            </w:r>
          </w:p>
        </w:tc>
        <w:tc>
          <w:tcPr>
            <w:tcW w:w="1504" w:type="dxa"/>
            <w:tcBorders>
              <w:top w:val="nil"/>
              <w:left w:val="nil"/>
              <w:bottom w:val="nil"/>
              <w:right w:val="nil"/>
            </w:tcBorders>
            <w:tcMar/>
            <w:vAlign w:val="bottom"/>
          </w:tcPr>
          <w:p w:rsidR="733E01EA" w:rsidP="733E01EA" w:rsidRDefault="733E01EA" w14:paraId="05AD9E48" w14:textId="1D7B5055">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40C227DC" w14:textId="7D3AD583">
            <w:pPr>
              <w:rPr>
                <w:rFonts w:ascii="Times New Roman" w:hAnsi="Times New Roman" w:eastAsia="Times New Roman" w:cs="Times New Roman"/>
              </w:rPr>
            </w:pPr>
          </w:p>
        </w:tc>
      </w:tr>
      <w:tr w:rsidR="733E01EA" w:rsidTr="733E01EA" w14:paraId="0C5B06BD">
        <w:trPr>
          <w:trHeight w:val="300"/>
        </w:trPr>
        <w:tc>
          <w:tcPr>
            <w:tcW w:w="1504" w:type="dxa"/>
            <w:tcBorders>
              <w:top w:val="nil"/>
              <w:left w:val="nil"/>
              <w:bottom w:val="nil"/>
              <w:right w:val="nil"/>
            </w:tcBorders>
            <w:tcMar/>
            <w:vAlign w:val="bottom"/>
          </w:tcPr>
          <w:p w:rsidR="733E01EA" w:rsidP="733E01EA" w:rsidRDefault="733E01EA" w14:paraId="612D5F10" w14:textId="53FC5BE3">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526473DF" w14:textId="63A5CCCA">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4159AE8A" w14:textId="4811DD8C">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4830F257" w14:textId="5840DAD9">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2BBDE8EF" w14:textId="19D60474">
            <w:pPr>
              <w:rPr>
                <w:rFonts w:ascii="Times New Roman" w:hAnsi="Times New Roman" w:eastAsia="Times New Roman" w:cs="Times New Roman"/>
              </w:rPr>
            </w:pPr>
          </w:p>
        </w:tc>
        <w:tc>
          <w:tcPr>
            <w:tcW w:w="1504" w:type="dxa"/>
            <w:tcBorders>
              <w:top w:val="nil"/>
              <w:left w:val="nil"/>
              <w:bottom w:val="nil"/>
              <w:right w:val="nil"/>
            </w:tcBorders>
            <w:tcMar/>
            <w:vAlign w:val="bottom"/>
          </w:tcPr>
          <w:p w:rsidR="733E01EA" w:rsidP="733E01EA" w:rsidRDefault="733E01EA" w14:paraId="1CA481F2" w14:textId="103A90B7">
            <w:pPr>
              <w:rPr>
                <w:rFonts w:ascii="Times New Roman" w:hAnsi="Times New Roman" w:eastAsia="Times New Roman" w:cs="Times New Roman"/>
              </w:rPr>
            </w:pPr>
          </w:p>
        </w:tc>
      </w:tr>
      <w:tr w:rsidR="733E01EA" w:rsidTr="733E01EA" w14:paraId="36FE8616">
        <w:trPr>
          <w:trHeight w:val="600"/>
        </w:trPr>
        <w:tc>
          <w:tcPr>
            <w:tcW w:w="1504" w:type="dxa"/>
            <w:tcBorders>
              <w:top w:val="nil"/>
              <w:left w:val="nil"/>
              <w:bottom w:val="nil"/>
              <w:right w:val="nil"/>
            </w:tcBorders>
            <w:tcMar/>
            <w:vAlign w:val="bottom"/>
          </w:tcPr>
          <w:p w:rsidR="733E01EA" w:rsidP="733E01EA" w:rsidRDefault="733E01EA" w14:paraId="6028F923" w14:textId="185FBC21">
            <w:pP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MARKUP %</w:t>
            </w:r>
          </w:p>
        </w:tc>
        <w:tc>
          <w:tcPr>
            <w:tcW w:w="4512" w:type="dxa"/>
            <w:gridSpan w:val="3"/>
            <w:tcBorders>
              <w:top w:val="nil"/>
              <w:left w:val="nil"/>
              <w:bottom w:val="nil"/>
              <w:right w:val="nil"/>
            </w:tcBorders>
            <w:tcMar/>
            <w:vAlign w:val="bottom"/>
          </w:tcPr>
          <w:p w:rsidR="733E01EA" w:rsidP="733E01EA" w:rsidRDefault="733E01EA" w14:paraId="7DACEAE7" w14:textId="1CC9E802">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PROFIT MARGIN £</w:t>
            </w:r>
          </w:p>
        </w:tc>
        <w:tc>
          <w:tcPr>
            <w:tcW w:w="1504" w:type="dxa"/>
            <w:vMerge w:val="restart"/>
            <w:tcBorders>
              <w:top w:val="nil"/>
              <w:left w:val="nil"/>
              <w:bottom w:val="nil"/>
              <w:right w:val="nil"/>
            </w:tcBorders>
            <w:tcMar/>
            <w:vAlign w:val="bottom"/>
          </w:tcPr>
          <w:p w:rsidR="733E01EA" w:rsidP="733E01EA" w:rsidRDefault="733E01EA" w14:paraId="0D4E4DED" w14:textId="38DFE876">
            <w:pPr>
              <w:jc w:val="center"/>
              <w:rPr>
                <w:rFonts w:ascii="Times New Roman" w:hAnsi="Times New Roman" w:eastAsia="Times New Roman" w:cs="Times New Roman"/>
                <w:color w:val="000000" w:themeColor="text1" w:themeTint="FF" w:themeShade="FF"/>
                <w:sz w:val="32"/>
                <w:szCs w:val="32"/>
              </w:rPr>
            </w:pPr>
            <w:r w:rsidRPr="733E01EA" w:rsidR="733E01EA">
              <w:rPr>
                <w:rFonts w:ascii="Times New Roman" w:hAnsi="Times New Roman" w:eastAsia="Times New Roman" w:cs="Times New Roman"/>
                <w:color w:val="000000" w:themeColor="text1" w:themeTint="FF" w:themeShade="FF"/>
                <w:sz w:val="32"/>
                <w:szCs w:val="32"/>
              </w:rPr>
              <w:t>X 100</w:t>
            </w:r>
          </w:p>
        </w:tc>
        <w:tc>
          <w:tcPr>
            <w:tcW w:w="1504" w:type="dxa"/>
            <w:tcBorders>
              <w:top w:val="nil"/>
              <w:left w:val="nil"/>
              <w:bottom w:val="nil"/>
              <w:right w:val="nil"/>
            </w:tcBorders>
            <w:tcMar/>
            <w:vAlign w:val="bottom"/>
          </w:tcPr>
          <w:p w:rsidR="733E01EA" w:rsidP="733E01EA" w:rsidRDefault="733E01EA" w14:paraId="32DC4D7A" w14:textId="5A91F4BD">
            <w:pPr>
              <w:rPr>
                <w:rFonts w:ascii="Times New Roman" w:hAnsi="Times New Roman" w:eastAsia="Times New Roman" w:cs="Times New Roman"/>
              </w:rPr>
            </w:pPr>
          </w:p>
        </w:tc>
      </w:tr>
      <w:tr w:rsidR="733E01EA" w:rsidTr="733E01EA" w14:paraId="429BF744">
        <w:trPr>
          <w:trHeight w:val="300"/>
        </w:trPr>
        <w:tc>
          <w:tcPr>
            <w:tcW w:w="1504" w:type="dxa"/>
            <w:tcBorders>
              <w:top w:val="nil"/>
              <w:left w:val="nil"/>
              <w:bottom w:val="nil"/>
              <w:right w:val="nil"/>
            </w:tcBorders>
            <w:tcMar/>
            <w:vAlign w:val="bottom"/>
          </w:tcPr>
          <w:p w:rsidR="733E01EA" w:rsidP="733E01EA" w:rsidRDefault="733E01EA" w14:paraId="2447EA25" w14:textId="7F488FFA">
            <w:pPr>
              <w:rPr>
                <w:rFonts w:ascii="Times New Roman" w:hAnsi="Times New Roman" w:eastAsia="Times New Roman" w:cs="Times New Roman"/>
              </w:rPr>
            </w:pPr>
          </w:p>
        </w:tc>
        <w:tc>
          <w:tcPr>
            <w:tcW w:w="4512" w:type="dxa"/>
            <w:gridSpan w:val="3"/>
            <w:tcBorders>
              <w:top w:val="single" w:color="auto" w:sz="8"/>
              <w:left w:val="nil"/>
              <w:bottom w:val="nil"/>
              <w:right w:val="nil"/>
            </w:tcBorders>
            <w:tcMar/>
            <w:vAlign w:val="bottom"/>
          </w:tcPr>
          <w:p w:rsidR="733E01EA" w:rsidP="733E01EA" w:rsidRDefault="733E01EA" w14:paraId="11848EF5" w14:textId="4D2140F7">
            <w:pPr>
              <w:jc w:val="center"/>
              <w:rPr>
                <w:rFonts w:ascii="Times New Roman" w:hAnsi="Times New Roman" w:eastAsia="Times New Roman" w:cs="Times New Roman"/>
                <w:color w:val="000000" w:themeColor="text1" w:themeTint="FF" w:themeShade="FF"/>
                <w:sz w:val="22"/>
                <w:szCs w:val="22"/>
              </w:rPr>
            </w:pPr>
            <w:r w:rsidRPr="733E01EA" w:rsidR="733E01EA">
              <w:rPr>
                <w:rFonts w:ascii="Times New Roman" w:hAnsi="Times New Roman" w:eastAsia="Times New Roman" w:cs="Times New Roman"/>
                <w:color w:val="000000" w:themeColor="text1" w:themeTint="FF" w:themeShade="FF"/>
                <w:sz w:val="22"/>
                <w:szCs w:val="22"/>
              </w:rPr>
              <w:t>COST PER UNIT</w:t>
            </w:r>
          </w:p>
        </w:tc>
        <w:tc>
          <w:tcPr>
            <w:tcW w:w="1504" w:type="dxa"/>
            <w:vMerge/>
            <w:tcMar/>
          </w:tcPr>
          <w:p w14:paraId="084F53EB"/>
        </w:tc>
        <w:tc>
          <w:tcPr>
            <w:tcW w:w="1504" w:type="dxa"/>
            <w:tcBorders>
              <w:top w:val="nil"/>
              <w:left w:val="nil"/>
              <w:bottom w:val="nil"/>
              <w:right w:val="nil"/>
            </w:tcBorders>
            <w:tcMar/>
            <w:vAlign w:val="bottom"/>
          </w:tcPr>
          <w:p w:rsidR="733E01EA" w:rsidP="733E01EA" w:rsidRDefault="733E01EA" w14:paraId="30930764" w14:textId="09F66127">
            <w:pPr>
              <w:rPr>
                <w:rFonts w:ascii="Times New Roman" w:hAnsi="Times New Roman" w:eastAsia="Times New Roman" w:cs="Times New Roman"/>
              </w:rPr>
            </w:pPr>
          </w:p>
        </w:tc>
      </w:tr>
    </w:tbl>
    <w:p w:rsidR="5C9A082F" w:rsidP="733E01EA" w:rsidRDefault="5C9A082F" w14:paraId="21475A92" w14:textId="787A5F29">
      <w:pPr>
        <w:pStyle w:val="Normal"/>
        <w:rPr>
          <w:rFonts w:ascii="Times New Roman" w:hAnsi="Times New Roman" w:eastAsia="Times New Roman" w:cs="Times New Roman"/>
          <w:color w:val="auto"/>
          <w:sz w:val="24"/>
          <w:szCs w:val="24"/>
          <w:lang w:val="en"/>
        </w:rPr>
      </w:pP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6EEF6465" w:rsidTr="733E01EA" w14:paraId="19E36E3C">
        <w:trPr>
          <w:trHeight w:val="315"/>
        </w:trPr>
        <w:tc>
          <w:tcPr>
            <w:tcW w:w="7220" w:type="dxa"/>
            <w:gridSpan w:val="4"/>
            <w:tcBorders>
              <w:top w:val="nil"/>
              <w:left w:val="nil"/>
              <w:bottom w:val="nil"/>
              <w:right w:val="nil"/>
            </w:tcBorders>
            <w:tcMar/>
            <w:vAlign w:val="bottom"/>
          </w:tcPr>
          <w:p w:rsidR="6EEF6465" w:rsidP="6EEF6465" w:rsidRDefault="6EEF6465" w14:paraId="61531517" w14:textId="18E06213">
            <w:pPr>
              <w:jc w:val="center"/>
              <w:rPr>
                <w:rFonts w:ascii="Calibri" w:hAnsi="Calibri" w:eastAsia="Calibri" w:cs="Calibri"/>
                <w:b w:val="1"/>
                <w:bCs w:val="1"/>
                <w:i w:val="0"/>
                <w:iCs w:val="0"/>
                <w:color w:val="000000" w:themeColor="text1" w:themeTint="FF" w:themeShade="FF"/>
                <w:sz w:val="24"/>
                <w:szCs w:val="24"/>
              </w:rPr>
            </w:pPr>
          </w:p>
        </w:tc>
        <w:tc>
          <w:tcPr>
            <w:tcW w:w="1805" w:type="dxa"/>
            <w:tcBorders>
              <w:top w:val="nil"/>
              <w:left w:val="nil"/>
              <w:bottom w:val="nil"/>
              <w:right w:val="nil"/>
            </w:tcBorders>
            <w:tcMar/>
            <w:vAlign w:val="bottom"/>
          </w:tcPr>
          <w:p w:rsidR="6EEF6465" w:rsidRDefault="6EEF6465" w14:paraId="65FD482B" w14:textId="0514C249"/>
        </w:tc>
      </w:tr>
      <w:tr w:rsidR="6EEF6465" w:rsidTr="733E01EA" w14:paraId="57D34D54">
        <w:trPr>
          <w:trHeight w:val="300"/>
        </w:trPr>
        <w:tc>
          <w:tcPr>
            <w:tcW w:w="1805" w:type="dxa"/>
            <w:tcBorders>
              <w:top w:val="nil"/>
              <w:left w:val="nil"/>
              <w:bottom w:val="nil"/>
              <w:right w:val="nil"/>
            </w:tcBorders>
            <w:tcMar/>
            <w:vAlign w:val="bottom"/>
          </w:tcPr>
          <w:p w:rsidR="6EEF6465" w:rsidP="6EEF6465" w:rsidRDefault="6EEF6465" w14:paraId="3311E098" w14:textId="44FE0AD2">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11D3D85B" w14:textId="459A6224">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241AD605" w14:textId="6D25F153"/>
        </w:tc>
        <w:tc>
          <w:tcPr>
            <w:tcW w:w="1805" w:type="dxa"/>
            <w:tcBorders>
              <w:top w:val="nil"/>
              <w:left w:val="nil"/>
              <w:bottom w:val="nil"/>
              <w:right w:val="nil"/>
            </w:tcBorders>
            <w:tcMar/>
            <w:vAlign w:val="bottom"/>
          </w:tcPr>
          <w:p w:rsidR="6EEF6465" w:rsidRDefault="6EEF6465" w14:paraId="61728B25" w14:textId="6FC305D6"/>
        </w:tc>
        <w:tc>
          <w:tcPr>
            <w:tcW w:w="1805" w:type="dxa"/>
            <w:tcBorders>
              <w:top w:val="nil"/>
              <w:left w:val="nil"/>
              <w:bottom w:val="nil"/>
              <w:right w:val="nil"/>
            </w:tcBorders>
            <w:tcMar/>
            <w:vAlign w:val="bottom"/>
          </w:tcPr>
          <w:p w:rsidR="6EEF6465" w:rsidRDefault="6EEF6465" w14:paraId="79D1D72B" w14:textId="7017797D"/>
        </w:tc>
      </w:tr>
      <w:tr w:rsidR="6EEF6465" w:rsidTr="733E01EA" w14:paraId="40B3AFFF">
        <w:trPr>
          <w:trHeight w:val="300"/>
        </w:trPr>
        <w:tc>
          <w:tcPr>
            <w:tcW w:w="1805" w:type="dxa"/>
            <w:tcBorders>
              <w:top w:val="nil"/>
              <w:left w:val="nil"/>
              <w:bottom w:val="nil"/>
              <w:right w:val="nil"/>
            </w:tcBorders>
            <w:tcMar/>
            <w:vAlign w:val="bottom"/>
          </w:tcPr>
          <w:p w:rsidR="6EEF6465" w:rsidP="6EEF6465" w:rsidRDefault="6EEF6465" w14:paraId="238C2FCA" w14:textId="52357493">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19ADCE24" w14:textId="7C42C3DE">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2CF51DC0" w14:textId="5E9A4A6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7A51A269" w14:textId="2442A639"/>
        </w:tc>
        <w:tc>
          <w:tcPr>
            <w:tcW w:w="1805" w:type="dxa"/>
            <w:tcBorders>
              <w:top w:val="nil"/>
              <w:left w:val="nil"/>
              <w:bottom w:val="nil"/>
              <w:right w:val="nil"/>
            </w:tcBorders>
            <w:tcMar/>
            <w:vAlign w:val="bottom"/>
          </w:tcPr>
          <w:p w:rsidR="6EEF6465" w:rsidRDefault="6EEF6465" w14:paraId="27FFBAA1" w14:textId="45C715AE"/>
        </w:tc>
      </w:tr>
      <w:tr w:rsidR="6EEF6465" w:rsidTr="733E01EA" w14:paraId="24687F85">
        <w:trPr>
          <w:trHeight w:val="300"/>
        </w:trPr>
        <w:tc>
          <w:tcPr>
            <w:tcW w:w="1805" w:type="dxa"/>
            <w:tcBorders>
              <w:top w:val="nil"/>
              <w:left w:val="nil"/>
              <w:bottom w:val="nil"/>
              <w:right w:val="nil"/>
            </w:tcBorders>
            <w:tcMar/>
            <w:vAlign w:val="bottom"/>
          </w:tcPr>
          <w:p w:rsidR="6EEF6465" w:rsidP="6EEF6465" w:rsidRDefault="6EEF6465" w14:paraId="4F3D8A40" w14:textId="7B6FAEE4">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65F7D930" w14:textId="68267299">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6094FCD" w14:textId="510A35E8">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286AA25F" w14:textId="7402D4B2"/>
        </w:tc>
        <w:tc>
          <w:tcPr>
            <w:tcW w:w="1805" w:type="dxa"/>
            <w:tcBorders>
              <w:top w:val="nil"/>
              <w:left w:val="nil"/>
              <w:bottom w:val="nil"/>
              <w:right w:val="nil"/>
            </w:tcBorders>
            <w:tcMar/>
            <w:vAlign w:val="bottom"/>
          </w:tcPr>
          <w:p w:rsidR="6EEF6465" w:rsidRDefault="6EEF6465" w14:paraId="0270F3FA" w14:textId="16887CCC"/>
        </w:tc>
      </w:tr>
      <w:tr w:rsidR="6EEF6465" w:rsidTr="733E01EA" w14:paraId="09EFBA8F">
        <w:trPr>
          <w:trHeight w:val="300"/>
        </w:trPr>
        <w:tc>
          <w:tcPr>
            <w:tcW w:w="1805" w:type="dxa"/>
            <w:tcBorders>
              <w:top w:val="nil"/>
              <w:left w:val="nil"/>
              <w:bottom w:val="nil"/>
              <w:right w:val="nil"/>
            </w:tcBorders>
            <w:tcMar/>
            <w:vAlign w:val="bottom"/>
          </w:tcPr>
          <w:p w:rsidR="6EEF6465" w:rsidP="6EEF6465" w:rsidRDefault="6EEF6465" w14:paraId="2D22A230" w14:textId="5C0900AB">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6D65E4CA" w14:textId="399B3724">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676E640D" w14:textId="68A2B151"/>
        </w:tc>
        <w:tc>
          <w:tcPr>
            <w:tcW w:w="1805" w:type="dxa"/>
            <w:tcBorders>
              <w:top w:val="nil"/>
              <w:left w:val="nil"/>
              <w:bottom w:val="nil"/>
              <w:right w:val="nil"/>
            </w:tcBorders>
            <w:tcMar/>
            <w:vAlign w:val="bottom"/>
          </w:tcPr>
          <w:p w:rsidR="6EEF6465" w:rsidRDefault="6EEF6465" w14:paraId="5246D541" w14:textId="0392C70D"/>
        </w:tc>
        <w:tc>
          <w:tcPr>
            <w:tcW w:w="1805" w:type="dxa"/>
            <w:tcBorders>
              <w:top w:val="nil"/>
              <w:left w:val="nil"/>
              <w:bottom w:val="nil"/>
              <w:right w:val="nil"/>
            </w:tcBorders>
            <w:tcMar/>
            <w:vAlign w:val="bottom"/>
          </w:tcPr>
          <w:p w:rsidR="6EEF6465" w:rsidRDefault="6EEF6465" w14:paraId="7E0262E1" w14:textId="1138AC71"/>
        </w:tc>
      </w:tr>
      <w:tr w:rsidR="6EEF6465" w:rsidTr="733E01EA" w14:paraId="22541378">
        <w:trPr>
          <w:trHeight w:val="300"/>
        </w:trPr>
        <w:tc>
          <w:tcPr>
            <w:tcW w:w="1805" w:type="dxa"/>
            <w:tcBorders>
              <w:top w:val="nil"/>
              <w:left w:val="nil"/>
              <w:bottom w:val="nil"/>
              <w:right w:val="nil"/>
            </w:tcBorders>
            <w:tcMar/>
            <w:vAlign w:val="bottom"/>
          </w:tcPr>
          <w:p w:rsidR="6EEF6465" w:rsidP="6EEF6465" w:rsidRDefault="6EEF6465" w14:paraId="74F3927B" w14:textId="7F53CF5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6D762AE7" w14:textId="24638F4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7B825A3C" w14:textId="525E0CDD">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63D02D8A" w14:textId="78B2E3EC"/>
        </w:tc>
        <w:tc>
          <w:tcPr>
            <w:tcW w:w="1805" w:type="dxa"/>
            <w:tcBorders>
              <w:top w:val="nil"/>
              <w:left w:val="nil"/>
              <w:bottom w:val="nil"/>
              <w:right w:val="nil"/>
            </w:tcBorders>
            <w:tcMar/>
            <w:vAlign w:val="bottom"/>
          </w:tcPr>
          <w:p w:rsidR="6EEF6465" w:rsidRDefault="6EEF6465" w14:paraId="7364095D" w14:textId="10652DAA"/>
        </w:tc>
      </w:tr>
      <w:tr w:rsidR="6EEF6465" w:rsidTr="733E01EA" w14:paraId="4AE76567">
        <w:trPr>
          <w:trHeight w:val="300"/>
        </w:trPr>
        <w:tc>
          <w:tcPr>
            <w:tcW w:w="1805" w:type="dxa"/>
            <w:tcBorders>
              <w:top w:val="nil"/>
              <w:left w:val="nil"/>
              <w:bottom w:val="nil"/>
              <w:right w:val="nil"/>
            </w:tcBorders>
            <w:tcMar/>
            <w:vAlign w:val="bottom"/>
          </w:tcPr>
          <w:p w:rsidR="6EEF6465" w:rsidP="6EEF6465" w:rsidRDefault="6EEF6465" w14:paraId="74F2CF63" w14:textId="4DADB543">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1E482D60" w14:textId="7197EAE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25CBC022" w14:textId="0F2F7FA4">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78249FB6" w14:textId="177E1E3D"/>
        </w:tc>
        <w:tc>
          <w:tcPr>
            <w:tcW w:w="1805" w:type="dxa"/>
            <w:tcBorders>
              <w:top w:val="nil"/>
              <w:left w:val="nil"/>
              <w:bottom w:val="nil"/>
              <w:right w:val="nil"/>
            </w:tcBorders>
            <w:tcMar/>
            <w:vAlign w:val="bottom"/>
          </w:tcPr>
          <w:p w:rsidR="6EEF6465" w:rsidRDefault="6EEF6465" w14:paraId="7BFCCD68" w14:textId="0524B627"/>
        </w:tc>
      </w:tr>
      <w:tr w:rsidR="6EEF6465" w:rsidTr="733E01EA" w14:paraId="5729D55E">
        <w:trPr>
          <w:trHeight w:val="300"/>
        </w:trPr>
        <w:tc>
          <w:tcPr>
            <w:tcW w:w="1805" w:type="dxa"/>
            <w:tcBorders>
              <w:top w:val="nil"/>
              <w:left w:val="nil"/>
              <w:bottom w:val="nil"/>
              <w:right w:val="nil"/>
            </w:tcBorders>
            <w:tcMar/>
            <w:vAlign w:val="bottom"/>
          </w:tcPr>
          <w:p w:rsidR="6EEF6465" w:rsidP="6EEF6465" w:rsidRDefault="6EEF6465" w14:paraId="56628EF5" w14:textId="075B4A2F">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3067C626" w14:textId="378A6580">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3562C3B9" w14:textId="3E7A3A86"/>
        </w:tc>
        <w:tc>
          <w:tcPr>
            <w:tcW w:w="1805" w:type="dxa"/>
            <w:tcBorders>
              <w:top w:val="nil"/>
              <w:left w:val="nil"/>
              <w:bottom w:val="nil"/>
              <w:right w:val="nil"/>
            </w:tcBorders>
            <w:tcMar/>
            <w:vAlign w:val="bottom"/>
          </w:tcPr>
          <w:p w:rsidR="6EEF6465" w:rsidRDefault="6EEF6465" w14:paraId="6455C358" w14:textId="40AE97E9"/>
        </w:tc>
        <w:tc>
          <w:tcPr>
            <w:tcW w:w="1805" w:type="dxa"/>
            <w:tcBorders>
              <w:top w:val="nil"/>
              <w:left w:val="nil"/>
              <w:bottom w:val="nil"/>
              <w:right w:val="nil"/>
            </w:tcBorders>
            <w:tcMar/>
            <w:vAlign w:val="bottom"/>
          </w:tcPr>
          <w:p w:rsidR="6EEF6465" w:rsidRDefault="6EEF6465" w14:paraId="1808AF42" w14:textId="5FF8822D"/>
        </w:tc>
      </w:tr>
      <w:tr w:rsidR="6EEF6465" w:rsidTr="733E01EA" w14:paraId="686BFBC8">
        <w:trPr>
          <w:trHeight w:val="300"/>
        </w:trPr>
        <w:tc>
          <w:tcPr>
            <w:tcW w:w="1805" w:type="dxa"/>
            <w:tcBorders>
              <w:top w:val="nil"/>
              <w:left w:val="nil"/>
              <w:bottom w:val="nil"/>
              <w:right w:val="nil"/>
            </w:tcBorders>
            <w:tcMar/>
            <w:vAlign w:val="bottom"/>
          </w:tcPr>
          <w:p w:rsidR="6EEF6465" w:rsidP="6EEF6465" w:rsidRDefault="6EEF6465" w14:paraId="48AA2B59" w14:textId="6EB7347B">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B78DE04" w14:textId="300EC9D1">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C201A6E" w14:textId="4BB527EB">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4DF23334" w14:textId="7211E837"/>
        </w:tc>
        <w:tc>
          <w:tcPr>
            <w:tcW w:w="1805" w:type="dxa"/>
            <w:tcBorders>
              <w:top w:val="nil"/>
              <w:left w:val="nil"/>
              <w:bottom w:val="nil"/>
              <w:right w:val="nil"/>
            </w:tcBorders>
            <w:tcMar/>
            <w:vAlign w:val="bottom"/>
          </w:tcPr>
          <w:p w:rsidR="6EEF6465" w:rsidRDefault="6EEF6465" w14:paraId="45DD9B53" w14:textId="04A16568"/>
        </w:tc>
      </w:tr>
      <w:tr w:rsidR="6EEF6465" w:rsidTr="733E01EA" w14:paraId="5B1818E6">
        <w:trPr>
          <w:trHeight w:val="300"/>
        </w:trPr>
        <w:tc>
          <w:tcPr>
            <w:tcW w:w="1805" w:type="dxa"/>
            <w:tcBorders>
              <w:top w:val="nil"/>
              <w:left w:val="nil"/>
              <w:bottom w:val="nil"/>
              <w:right w:val="nil"/>
            </w:tcBorders>
            <w:tcMar/>
            <w:vAlign w:val="bottom"/>
          </w:tcPr>
          <w:p w:rsidR="6EEF6465" w:rsidP="6EEF6465" w:rsidRDefault="6EEF6465" w14:paraId="466C08A1" w14:textId="46334F98">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70DA55F5" w14:textId="6F9FC917">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7ABAE60A" w14:textId="0A83094F"/>
        </w:tc>
        <w:tc>
          <w:tcPr>
            <w:tcW w:w="1805" w:type="dxa"/>
            <w:tcBorders>
              <w:top w:val="nil"/>
              <w:left w:val="nil"/>
              <w:bottom w:val="nil"/>
              <w:right w:val="nil"/>
            </w:tcBorders>
            <w:tcMar/>
            <w:vAlign w:val="bottom"/>
          </w:tcPr>
          <w:p w:rsidR="6EEF6465" w:rsidRDefault="6EEF6465" w14:paraId="5CAB53E4" w14:textId="599D8173"/>
        </w:tc>
        <w:tc>
          <w:tcPr>
            <w:tcW w:w="1805" w:type="dxa"/>
            <w:tcBorders>
              <w:top w:val="nil"/>
              <w:left w:val="nil"/>
              <w:bottom w:val="nil"/>
              <w:right w:val="nil"/>
            </w:tcBorders>
            <w:tcMar/>
            <w:vAlign w:val="bottom"/>
          </w:tcPr>
          <w:p w:rsidR="6EEF6465" w:rsidRDefault="6EEF6465" w14:paraId="38F5F9DF" w14:textId="3077E9E9"/>
        </w:tc>
      </w:tr>
      <w:tr w:rsidR="6EEF6465" w:rsidTr="733E01EA" w14:paraId="35B53D85">
        <w:trPr>
          <w:trHeight w:val="300"/>
        </w:trPr>
        <w:tc>
          <w:tcPr>
            <w:tcW w:w="1805" w:type="dxa"/>
            <w:tcBorders>
              <w:top w:val="nil"/>
              <w:left w:val="nil"/>
              <w:bottom w:val="nil"/>
              <w:right w:val="nil"/>
            </w:tcBorders>
            <w:tcMar/>
            <w:vAlign w:val="bottom"/>
          </w:tcPr>
          <w:p w:rsidR="6EEF6465" w:rsidP="6EEF6465" w:rsidRDefault="6EEF6465" w14:paraId="2EC15296" w14:textId="0343AB89">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72B58A5C" w14:textId="6E77123C">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2EA11F9" w14:textId="78384D29">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577F4118" w14:textId="07508D54"/>
        </w:tc>
        <w:tc>
          <w:tcPr>
            <w:tcW w:w="1805" w:type="dxa"/>
            <w:tcBorders>
              <w:top w:val="nil"/>
              <w:left w:val="nil"/>
              <w:bottom w:val="nil"/>
              <w:right w:val="nil"/>
            </w:tcBorders>
            <w:tcMar/>
            <w:vAlign w:val="bottom"/>
          </w:tcPr>
          <w:p w:rsidR="6EEF6465" w:rsidRDefault="6EEF6465" w14:paraId="4A83380F" w14:textId="545882E4"/>
        </w:tc>
      </w:tr>
      <w:tr w:rsidR="6EEF6465" w:rsidTr="733E01EA" w14:paraId="6B447CDE">
        <w:trPr>
          <w:trHeight w:val="300"/>
        </w:trPr>
        <w:tc>
          <w:tcPr>
            <w:tcW w:w="1805" w:type="dxa"/>
            <w:tcBorders>
              <w:top w:val="nil"/>
              <w:left w:val="nil"/>
              <w:bottom w:val="nil"/>
              <w:right w:val="nil"/>
            </w:tcBorders>
            <w:tcMar/>
            <w:vAlign w:val="bottom"/>
          </w:tcPr>
          <w:p w:rsidR="6EEF6465" w:rsidP="6EEF6465" w:rsidRDefault="6EEF6465" w14:paraId="4118A5F0" w14:textId="45477BA6">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7587FE98" w14:textId="05DAB592">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197D3AF8" w14:textId="23F612EB"/>
        </w:tc>
        <w:tc>
          <w:tcPr>
            <w:tcW w:w="1805" w:type="dxa"/>
            <w:tcBorders>
              <w:top w:val="nil"/>
              <w:left w:val="nil"/>
              <w:bottom w:val="nil"/>
              <w:right w:val="nil"/>
            </w:tcBorders>
            <w:tcMar/>
            <w:vAlign w:val="bottom"/>
          </w:tcPr>
          <w:p w:rsidR="6EEF6465" w:rsidRDefault="6EEF6465" w14:paraId="3248FC03" w14:textId="35DE17D8"/>
        </w:tc>
        <w:tc>
          <w:tcPr>
            <w:tcW w:w="1805" w:type="dxa"/>
            <w:tcBorders>
              <w:top w:val="nil"/>
              <w:left w:val="nil"/>
              <w:bottom w:val="nil"/>
              <w:right w:val="nil"/>
            </w:tcBorders>
            <w:tcMar/>
            <w:vAlign w:val="bottom"/>
          </w:tcPr>
          <w:p w:rsidR="6EEF6465" w:rsidRDefault="6EEF6465" w14:paraId="20F2A128" w14:textId="77B8291F"/>
        </w:tc>
      </w:tr>
      <w:tr w:rsidR="6EEF6465" w:rsidTr="733E01EA" w14:paraId="15CDFDBC">
        <w:trPr>
          <w:trHeight w:val="300"/>
        </w:trPr>
        <w:tc>
          <w:tcPr>
            <w:tcW w:w="1805" w:type="dxa"/>
            <w:tcBorders>
              <w:top w:val="nil"/>
              <w:left w:val="nil"/>
              <w:bottom w:val="nil"/>
              <w:right w:val="nil"/>
            </w:tcBorders>
            <w:tcMar/>
            <w:vAlign w:val="bottom"/>
          </w:tcPr>
          <w:p w:rsidR="6EEF6465" w:rsidP="6EEF6465" w:rsidRDefault="6EEF6465" w14:paraId="187EA08E" w14:textId="63F2CACD">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150EDF3" w14:textId="33040B6A">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1FCB62FA" w14:textId="5E03E220">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2C8E4B05" w14:textId="4FD18E07"/>
        </w:tc>
        <w:tc>
          <w:tcPr>
            <w:tcW w:w="1805" w:type="dxa"/>
            <w:tcBorders>
              <w:top w:val="nil"/>
              <w:left w:val="nil"/>
              <w:bottom w:val="nil"/>
              <w:right w:val="nil"/>
            </w:tcBorders>
            <w:tcMar/>
            <w:vAlign w:val="bottom"/>
          </w:tcPr>
          <w:p w:rsidR="6EEF6465" w:rsidRDefault="6EEF6465" w14:paraId="6A49A27A" w14:textId="02569460"/>
        </w:tc>
      </w:tr>
      <w:tr w:rsidR="6EEF6465" w:rsidTr="733E01EA" w14:paraId="748EBEB4">
        <w:trPr>
          <w:trHeight w:val="300"/>
        </w:trPr>
        <w:tc>
          <w:tcPr>
            <w:tcW w:w="1805" w:type="dxa"/>
            <w:tcBorders>
              <w:top w:val="nil"/>
              <w:left w:val="nil"/>
              <w:bottom w:val="nil"/>
              <w:right w:val="nil"/>
            </w:tcBorders>
            <w:tcMar/>
            <w:vAlign w:val="bottom"/>
          </w:tcPr>
          <w:p w:rsidR="6EEF6465" w:rsidP="6EEF6465" w:rsidRDefault="6EEF6465" w14:paraId="6B0F7986" w14:textId="6888D981">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1963F8AB" w14:textId="230751D3">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1CFFFDB8" w14:textId="7FA02886"/>
        </w:tc>
        <w:tc>
          <w:tcPr>
            <w:tcW w:w="1805" w:type="dxa"/>
            <w:tcBorders>
              <w:top w:val="nil"/>
              <w:left w:val="nil"/>
              <w:bottom w:val="nil"/>
              <w:right w:val="nil"/>
            </w:tcBorders>
            <w:tcMar/>
            <w:vAlign w:val="bottom"/>
          </w:tcPr>
          <w:p w:rsidR="6EEF6465" w:rsidRDefault="6EEF6465" w14:paraId="14CDA2B3" w14:textId="325B4438"/>
        </w:tc>
        <w:tc>
          <w:tcPr>
            <w:tcW w:w="1805" w:type="dxa"/>
            <w:tcBorders>
              <w:top w:val="nil"/>
              <w:left w:val="nil"/>
              <w:bottom w:val="nil"/>
              <w:right w:val="nil"/>
            </w:tcBorders>
            <w:tcMar/>
            <w:vAlign w:val="bottom"/>
          </w:tcPr>
          <w:p w:rsidR="6EEF6465" w:rsidRDefault="6EEF6465" w14:paraId="1770D6EB" w14:textId="24D2815B"/>
        </w:tc>
      </w:tr>
      <w:tr w:rsidR="6EEF6465" w:rsidTr="733E01EA" w14:paraId="52FAADE5">
        <w:trPr>
          <w:trHeight w:val="300"/>
        </w:trPr>
        <w:tc>
          <w:tcPr>
            <w:tcW w:w="1805" w:type="dxa"/>
            <w:tcBorders>
              <w:top w:val="nil"/>
              <w:left w:val="nil"/>
              <w:bottom w:val="nil"/>
              <w:right w:val="nil"/>
            </w:tcBorders>
            <w:tcMar/>
            <w:vAlign w:val="bottom"/>
          </w:tcPr>
          <w:p w:rsidR="6EEF6465" w:rsidP="6EEF6465" w:rsidRDefault="6EEF6465" w14:paraId="6C501CFA" w14:textId="7B75B086">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5E3E5DC8" w14:textId="4E15AE09">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6D8B843" w14:textId="31650F4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676FE263" w14:textId="1E69D90A"/>
        </w:tc>
        <w:tc>
          <w:tcPr>
            <w:tcW w:w="1805" w:type="dxa"/>
            <w:tcBorders>
              <w:top w:val="nil"/>
              <w:left w:val="nil"/>
              <w:bottom w:val="nil"/>
              <w:right w:val="nil"/>
            </w:tcBorders>
            <w:tcMar/>
            <w:vAlign w:val="bottom"/>
          </w:tcPr>
          <w:p w:rsidR="6EEF6465" w:rsidRDefault="6EEF6465" w14:paraId="21466ABA" w14:textId="659C340B"/>
        </w:tc>
      </w:tr>
      <w:tr w:rsidR="6EEF6465" w:rsidTr="733E01EA" w14:paraId="35AD4DA7">
        <w:trPr>
          <w:trHeight w:val="300"/>
        </w:trPr>
        <w:tc>
          <w:tcPr>
            <w:tcW w:w="1805" w:type="dxa"/>
            <w:tcBorders>
              <w:top w:val="nil"/>
              <w:left w:val="nil"/>
              <w:bottom w:val="nil"/>
              <w:right w:val="nil"/>
            </w:tcBorders>
            <w:tcMar/>
            <w:vAlign w:val="bottom"/>
          </w:tcPr>
          <w:p w:rsidR="6EEF6465" w:rsidP="6EEF6465" w:rsidRDefault="6EEF6465" w14:paraId="15228986" w14:textId="1D385188">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3204571C" w14:textId="36C8A973">
            <w:pPr>
              <w:rPr>
                <w:rFonts w:ascii="Calibri" w:hAnsi="Calibri" w:eastAsia="Calibri" w:cs="Calibri"/>
                <w:b w:val="1"/>
                <w:bCs w:val="1"/>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3857D990" w14:textId="704C2A3C"/>
        </w:tc>
        <w:tc>
          <w:tcPr>
            <w:tcW w:w="1805" w:type="dxa"/>
            <w:tcBorders>
              <w:top w:val="nil"/>
              <w:left w:val="nil"/>
              <w:bottom w:val="nil"/>
              <w:right w:val="nil"/>
            </w:tcBorders>
            <w:tcMar/>
            <w:vAlign w:val="bottom"/>
          </w:tcPr>
          <w:p w:rsidR="6EEF6465" w:rsidRDefault="6EEF6465" w14:paraId="7135FE82" w14:textId="7D9F1B01"/>
        </w:tc>
        <w:tc>
          <w:tcPr>
            <w:tcW w:w="1805" w:type="dxa"/>
            <w:tcBorders>
              <w:top w:val="nil"/>
              <w:left w:val="nil"/>
              <w:bottom w:val="nil"/>
              <w:right w:val="nil"/>
            </w:tcBorders>
            <w:tcMar/>
            <w:vAlign w:val="bottom"/>
          </w:tcPr>
          <w:p w:rsidR="6EEF6465" w:rsidRDefault="6EEF6465" w14:paraId="2F57FC24" w14:textId="598D4087"/>
        </w:tc>
      </w:tr>
      <w:tr w:rsidR="6EEF6465" w:rsidTr="733E01EA" w14:paraId="56D1A5E7">
        <w:trPr>
          <w:trHeight w:val="300"/>
        </w:trPr>
        <w:tc>
          <w:tcPr>
            <w:tcW w:w="1805" w:type="dxa"/>
            <w:tcBorders>
              <w:top w:val="nil"/>
              <w:left w:val="nil"/>
              <w:bottom w:val="nil"/>
              <w:right w:val="nil"/>
            </w:tcBorders>
            <w:tcMar/>
            <w:vAlign w:val="bottom"/>
          </w:tcPr>
          <w:p w:rsidR="6EEF6465" w:rsidP="6EEF6465" w:rsidRDefault="6EEF6465" w14:paraId="2F4C8511" w14:textId="38104045">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2C5B9324" w14:textId="03A6E0BC">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P="6EEF6465" w:rsidRDefault="6EEF6465" w14:paraId="4D923E12" w14:textId="7884BC97">
            <w:pPr>
              <w:rPr>
                <w:rFonts w:ascii="Calibri" w:hAnsi="Calibri" w:eastAsia="Calibri" w:cs="Calibri"/>
                <w:b w:val="0"/>
                <w:bCs w:val="0"/>
                <w:i w:val="0"/>
                <w:iCs w:val="0"/>
                <w:color w:val="000000" w:themeColor="text1" w:themeTint="FF" w:themeShade="FF"/>
                <w:sz w:val="22"/>
                <w:szCs w:val="22"/>
              </w:rPr>
            </w:pPr>
          </w:p>
        </w:tc>
        <w:tc>
          <w:tcPr>
            <w:tcW w:w="1805" w:type="dxa"/>
            <w:tcBorders>
              <w:top w:val="nil"/>
              <w:left w:val="nil"/>
              <w:bottom w:val="nil"/>
              <w:right w:val="nil"/>
            </w:tcBorders>
            <w:tcMar/>
            <w:vAlign w:val="bottom"/>
          </w:tcPr>
          <w:p w:rsidR="6EEF6465" w:rsidRDefault="6EEF6465" w14:paraId="2AE03D2D" w14:textId="5BC0624C"/>
        </w:tc>
        <w:tc>
          <w:tcPr>
            <w:tcW w:w="1805" w:type="dxa"/>
            <w:tcBorders>
              <w:top w:val="nil"/>
              <w:left w:val="nil"/>
              <w:bottom w:val="nil"/>
              <w:right w:val="nil"/>
            </w:tcBorders>
            <w:tcMar/>
            <w:vAlign w:val="bottom"/>
          </w:tcPr>
          <w:p w:rsidR="6EEF6465" w:rsidRDefault="6EEF6465" w14:paraId="65D71B2C" w14:textId="087409CC"/>
        </w:tc>
      </w:tr>
    </w:tbl>
    <w:p w:rsidR="5C9A082F" w:rsidP="7107A267" w:rsidRDefault="00460A69" w14:paraId="7AE18BFB" w14:textId="199E20E1">
      <w:pPr>
        <w:pStyle w:val="Heading3"/>
        <w:rPr>
          <w:rFonts w:ascii="Times New Roman" w:hAnsi="Times New Roman" w:eastAsia="Times New Roman" w:cs="Times New Roman"/>
          <w:color w:val="auto"/>
        </w:rPr>
      </w:pPr>
      <w:bookmarkStart w:name="_Toc49976475" w:id="42"/>
      <w:r w:rsidRPr="7107A267" w:rsidR="778AFF60">
        <w:rPr>
          <w:rFonts w:ascii="Times New Roman" w:hAnsi="Times New Roman" w:eastAsia="Times New Roman" w:cs="Times New Roman"/>
          <w:color w:val="auto"/>
        </w:rPr>
        <w:t>9.3 COST FORECAST</w:t>
      </w:r>
      <w:bookmarkEnd w:id="42"/>
    </w:p>
    <w:p w:rsidR="5C9A082F" w:rsidP="7107A267" w:rsidRDefault="5C9A082F" w14:paraId="146401A8" w14:textId="4335D9F2">
      <w:pPr>
        <w:pStyle w:val="Normal"/>
        <w:rPr>
          <w:rFonts w:ascii="Times New Roman" w:hAnsi="Times New Roman" w:eastAsia="Times New Roman" w:cs="Times New Roman"/>
          <w:color w:val="auto"/>
          <w:sz w:val="22"/>
          <w:szCs w:val="22"/>
        </w:rPr>
      </w:pPr>
      <w:r w:rsidRPr="7107A267" w:rsidR="22EFCBF8">
        <w:rPr>
          <w:rFonts w:ascii="Times New Roman" w:hAnsi="Times New Roman" w:eastAsia="Times New Roman" w:cs="Times New Roman"/>
          <w:color w:val="auto"/>
          <w:sz w:val="24"/>
          <w:szCs w:val="24"/>
        </w:rPr>
        <w:t xml:space="preserve">My daily sales budget is 120 units ( to determinate the costs of what I am going to sell) </w:t>
      </w:r>
      <w:proofErr w:type="spellStart"/>
      <w:r w:rsidRPr="7107A267" w:rsidR="22EFCBF8">
        <w:rPr>
          <w:rFonts w:ascii="Times New Roman" w:hAnsi="Times New Roman" w:eastAsia="Times New Roman" w:cs="Times New Roman"/>
          <w:color w:val="auto"/>
          <w:sz w:val="24"/>
          <w:szCs w:val="24"/>
        </w:rPr>
        <w:t>Montly</w:t>
      </w:r>
      <w:proofErr w:type="spellEnd"/>
      <w:r w:rsidRPr="7107A267" w:rsidR="22EFCBF8">
        <w:rPr>
          <w:rFonts w:ascii="Times New Roman" w:hAnsi="Times New Roman" w:eastAsia="Times New Roman" w:cs="Times New Roman"/>
          <w:color w:val="auto"/>
          <w:sz w:val="24"/>
          <w:szCs w:val="24"/>
        </w:rPr>
        <w:t xml:space="preserve"> I will make a sale </w:t>
      </w:r>
      <w:proofErr w:type="gramStart"/>
      <w:r w:rsidRPr="7107A267" w:rsidR="22EFCBF8">
        <w:rPr>
          <w:rFonts w:ascii="Times New Roman" w:hAnsi="Times New Roman" w:eastAsia="Times New Roman" w:cs="Times New Roman"/>
          <w:color w:val="auto"/>
          <w:sz w:val="24"/>
          <w:szCs w:val="24"/>
        </w:rPr>
        <w:t>od</w:t>
      </w:r>
      <w:proofErr w:type="gramEnd"/>
      <w:r w:rsidRPr="7107A267" w:rsidR="22EFCBF8">
        <w:rPr>
          <w:rFonts w:ascii="Times New Roman" w:hAnsi="Times New Roman" w:eastAsia="Times New Roman" w:cs="Times New Roman"/>
          <w:color w:val="auto"/>
          <w:sz w:val="24"/>
          <w:szCs w:val="24"/>
        </w:rPr>
        <w:t xml:space="preserve"> </w:t>
      </w:r>
      <w:r w:rsidRPr="7107A267" w:rsidR="22EFCBF8">
        <w:rPr>
          <w:rFonts w:ascii="Times New Roman" w:hAnsi="Times New Roman" w:eastAsia="Times New Roman" w:cs="Times New Roman"/>
          <w:color w:val="auto"/>
          <w:sz w:val="22"/>
          <w:szCs w:val="22"/>
        </w:rPr>
        <w:t>£3.600 and sale of £43</w:t>
      </w:r>
      <w:r w:rsidRPr="7107A267" w:rsidR="75888066">
        <w:rPr>
          <w:rFonts w:ascii="Times New Roman" w:hAnsi="Times New Roman" w:eastAsia="Times New Roman" w:cs="Times New Roman"/>
          <w:color w:val="auto"/>
          <w:sz w:val="22"/>
          <w:szCs w:val="22"/>
        </w:rPr>
        <w:t>.200 annually, whit a sales growth of 10% for the next year £47.520 and another 10% for the following year with £52.272.</w:t>
      </w:r>
    </w:p>
    <w:p w:rsidR="5C9A082F" w:rsidP="7107A267" w:rsidRDefault="5C9A082F" w14:paraId="37FC50F0" w14:textId="68B161F8">
      <w:pPr>
        <w:rPr>
          <w:rFonts w:ascii="Times New Roman" w:hAnsi="Times New Roman" w:eastAsia="Times New Roman" w:cs="Times New Roman"/>
          <w:color w:val="auto"/>
        </w:rPr>
      </w:pPr>
    </w:p>
    <w:p w:rsidR="5C9A082F" w:rsidP="6EEF6465" w:rsidRDefault="5C9A082F" w14:paraId="6E89E4BD" w14:textId="523FBA8D">
      <w:pPr>
        <w:rPr>
          <w:rFonts w:ascii="Times New Roman" w:hAnsi="Times New Roman" w:eastAsia="Times New Roman" w:cs="Times New Roman"/>
        </w:rPr>
      </w:pPr>
    </w:p>
    <w:tbl>
      <w:tblPr>
        <w:tblStyle w:val="TableGrid"/>
        <w:tblW w:w="0" w:type="auto"/>
        <w:tblLayout w:type="fixed"/>
        <w:tblLook w:val="06A0" w:firstRow="1" w:lastRow="0" w:firstColumn="1" w:lastColumn="0" w:noHBand="1" w:noVBand="1"/>
      </w:tblPr>
      <w:tblGrid>
        <w:gridCol w:w="694"/>
        <w:gridCol w:w="694"/>
        <w:gridCol w:w="694"/>
        <w:gridCol w:w="694"/>
        <w:gridCol w:w="694"/>
        <w:gridCol w:w="694"/>
        <w:gridCol w:w="694"/>
        <w:gridCol w:w="694"/>
        <w:gridCol w:w="694"/>
        <w:gridCol w:w="694"/>
        <w:gridCol w:w="694"/>
        <w:gridCol w:w="694"/>
        <w:gridCol w:w="694"/>
      </w:tblGrid>
      <w:tr w:rsidR="5C9A082F" w:rsidTr="7107A267" w14:paraId="44BD4548" w14:textId="77777777">
        <w:trPr>
          <w:trHeight w:val="300"/>
        </w:trPr>
        <w:tc>
          <w:tcPr>
            <w:tcW w:w="5552" w:type="dxa"/>
            <w:gridSpan w:val="8"/>
            <w:tcBorders>
              <w:top w:val="nil"/>
              <w:left w:val="single" w:color="auto" w:sz="8" w:space="0"/>
              <w:bottom w:val="nil"/>
              <w:right w:val="nil"/>
            </w:tcBorders>
            <w:tcMar/>
            <w:vAlign w:val="bottom"/>
          </w:tcPr>
          <w:p w:rsidR="00F23786" w:rsidP="6EEF6465" w:rsidRDefault="00F23786" w14:paraId="79E0072D" w14:textId="4F4472CA">
            <w:pPr>
              <w:jc w:val="center"/>
              <w:rPr>
                <w:rFonts w:ascii="Times New Roman" w:hAnsi="Times New Roman" w:eastAsia="Times New Roman" w:cs="Times New Roman"/>
                <w:b w:val="1"/>
                <w:bCs w:val="1"/>
                <w:color w:val="000000" w:themeColor="text1"/>
                <w:sz w:val="22"/>
                <w:szCs w:val="22"/>
              </w:rPr>
            </w:pPr>
            <w:r w:rsidRPr="6EEF6465" w:rsidR="6EE4A51F">
              <w:rPr>
                <w:rFonts w:ascii="Times New Roman" w:hAnsi="Times New Roman" w:eastAsia="Times New Roman" w:cs="Times New Roman"/>
                <w:b w:val="1"/>
                <w:bCs w:val="1"/>
                <w:color w:val="000000" w:themeColor="text1" w:themeTint="FF" w:themeShade="FF"/>
                <w:sz w:val="22"/>
                <w:szCs w:val="22"/>
              </w:rPr>
              <w:t xml:space="preserve">COST </w:t>
            </w:r>
            <w:r w:rsidRPr="6EEF6465" w:rsidR="089A20DD">
              <w:rPr>
                <w:rFonts w:ascii="Times New Roman" w:hAnsi="Times New Roman" w:eastAsia="Times New Roman" w:cs="Times New Roman"/>
                <w:b w:val="1"/>
                <w:bCs w:val="1"/>
                <w:color w:val="000000" w:themeColor="text1" w:themeTint="FF" w:themeShade="FF"/>
                <w:sz w:val="22"/>
                <w:szCs w:val="22"/>
              </w:rPr>
              <w:t>FORECAS</w:t>
            </w:r>
            <w:r w:rsidRPr="6EEF6465" w:rsidR="409782AC">
              <w:rPr>
                <w:rFonts w:ascii="Times New Roman" w:hAnsi="Times New Roman" w:eastAsia="Times New Roman" w:cs="Times New Roman"/>
                <w:b w:val="1"/>
                <w:bCs w:val="1"/>
                <w:color w:val="000000" w:themeColor="text1" w:themeTint="FF" w:themeShade="FF"/>
                <w:sz w:val="22"/>
                <w:szCs w:val="22"/>
              </w:rPr>
              <w:t>T</w:t>
            </w:r>
          </w:p>
          <w:p w:rsidR="5C9A082F" w:rsidP="6EEF6465" w:rsidRDefault="5C9A082F" w14:paraId="7572AE83" w14:textId="63FDB139">
            <w:pPr>
              <w:jc w:val="center"/>
              <w:rPr>
                <w:rFonts w:ascii="Times New Roman" w:hAnsi="Times New Roman" w:eastAsia="Times New Roman" w:cs="Times New Roman"/>
                <w:b w:val="1"/>
                <w:bCs w:val="1"/>
                <w:color w:val="000000" w:themeColor="text1"/>
                <w:sz w:val="22"/>
                <w:szCs w:val="22"/>
              </w:rPr>
            </w:pPr>
          </w:p>
        </w:tc>
        <w:tc>
          <w:tcPr>
            <w:tcW w:w="694" w:type="dxa"/>
            <w:tcBorders>
              <w:top w:val="nil"/>
              <w:left w:val="nil"/>
              <w:bottom w:val="nil"/>
              <w:right w:val="nil"/>
            </w:tcBorders>
            <w:tcMar/>
            <w:vAlign w:val="bottom"/>
          </w:tcPr>
          <w:p w:rsidR="5C9A082F" w:rsidP="6EEF6465" w:rsidRDefault="5C9A082F" w14:paraId="180EF159" w14:textId="31191D4A">
            <w:pPr>
              <w:rPr>
                <w:rFonts w:ascii="Times New Roman" w:hAnsi="Times New Roman" w:eastAsia="Times New Roman" w:cs="Times New Roman"/>
              </w:rPr>
            </w:pPr>
          </w:p>
        </w:tc>
        <w:tc>
          <w:tcPr>
            <w:tcW w:w="694" w:type="dxa"/>
            <w:tcBorders>
              <w:top w:val="nil"/>
              <w:left w:val="nil"/>
              <w:bottom w:val="nil"/>
              <w:right w:val="nil"/>
            </w:tcBorders>
            <w:tcMar/>
            <w:vAlign w:val="bottom"/>
          </w:tcPr>
          <w:p w:rsidR="5C9A082F" w:rsidP="6EEF6465" w:rsidRDefault="5C9A082F" w14:paraId="7B0885EC" w14:textId="7B6A5CCB">
            <w:pPr>
              <w:rPr>
                <w:rFonts w:ascii="Times New Roman" w:hAnsi="Times New Roman" w:eastAsia="Times New Roman" w:cs="Times New Roman"/>
              </w:rPr>
            </w:pPr>
          </w:p>
        </w:tc>
        <w:tc>
          <w:tcPr>
            <w:tcW w:w="694" w:type="dxa"/>
            <w:tcBorders>
              <w:top w:val="nil"/>
              <w:left w:val="nil"/>
              <w:bottom w:val="nil"/>
              <w:right w:val="nil"/>
            </w:tcBorders>
            <w:tcMar/>
            <w:vAlign w:val="bottom"/>
          </w:tcPr>
          <w:p w:rsidR="5C9A082F" w:rsidP="6EEF6465" w:rsidRDefault="5C9A082F" w14:paraId="43A4E160" w14:textId="5EAEDF3D">
            <w:pPr>
              <w:rPr>
                <w:rFonts w:ascii="Times New Roman" w:hAnsi="Times New Roman" w:eastAsia="Times New Roman" w:cs="Times New Roman"/>
              </w:rPr>
            </w:pPr>
          </w:p>
        </w:tc>
        <w:tc>
          <w:tcPr>
            <w:tcW w:w="694" w:type="dxa"/>
            <w:tcBorders>
              <w:top w:val="nil"/>
              <w:left w:val="nil"/>
              <w:bottom w:val="nil"/>
              <w:right w:val="nil"/>
            </w:tcBorders>
            <w:tcMar/>
            <w:vAlign w:val="bottom"/>
          </w:tcPr>
          <w:p w:rsidR="5C9A082F" w:rsidP="6EEF6465" w:rsidRDefault="5C9A082F" w14:paraId="19CEFF18" w14:textId="2E1F1C88">
            <w:pPr>
              <w:rPr>
                <w:rFonts w:ascii="Times New Roman" w:hAnsi="Times New Roman" w:eastAsia="Times New Roman" w:cs="Times New Roman"/>
              </w:rPr>
            </w:pPr>
          </w:p>
        </w:tc>
        <w:tc>
          <w:tcPr>
            <w:tcW w:w="694" w:type="dxa"/>
            <w:tcBorders>
              <w:top w:val="nil"/>
              <w:left w:val="nil"/>
              <w:bottom w:val="nil"/>
              <w:right w:val="nil"/>
            </w:tcBorders>
            <w:tcMar/>
            <w:vAlign w:val="bottom"/>
          </w:tcPr>
          <w:p w:rsidR="5C9A082F" w:rsidP="6EEF6465" w:rsidRDefault="5C9A082F" w14:paraId="6FCC06AD" w14:textId="7AE06F90">
            <w:pPr>
              <w:rPr>
                <w:rFonts w:ascii="Times New Roman" w:hAnsi="Times New Roman" w:eastAsia="Times New Roman" w:cs="Times New Roman"/>
              </w:rPr>
            </w:pPr>
          </w:p>
        </w:tc>
      </w:tr>
      <w:tr w:rsidR="5C9A082F" w:rsidTr="7107A267" w14:paraId="615A8089"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07BC373C" w14:textId="72DD3DDB">
            <w:pP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PRODUCTS</w:t>
            </w:r>
          </w:p>
        </w:tc>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2D3E2C6" w14:textId="4EBFFA75">
            <w:pPr>
              <w:rPr>
                <w:rFonts w:ascii="Times New Roman" w:hAnsi="Times New Roman" w:eastAsia="Times New Roman" w:cs="Times New Roman"/>
              </w:rPr>
            </w:pPr>
          </w:p>
        </w:tc>
        <w:tc>
          <w:tcPr>
            <w:tcW w:w="1388" w:type="dxa"/>
            <w:gridSpan w:val="2"/>
            <w:tcBorders>
              <w:top w:val="single" w:color="auto" w:sz="4" w:space="0"/>
              <w:left w:val="single" w:color="auto" w:sz="4" w:space="0"/>
              <w:bottom w:val="single" w:color="auto" w:sz="4" w:space="0"/>
              <w:right w:val="nil"/>
            </w:tcBorders>
            <w:tcMar/>
            <w:vAlign w:val="bottom"/>
          </w:tcPr>
          <w:p w:rsidR="5C9A082F" w:rsidP="6EEF6465" w:rsidRDefault="5C9A082F" w14:paraId="417CF568" w14:textId="728A719D">
            <w:pPr>
              <w:jc w:val="cente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 xml:space="preserve">DAILY </w:t>
            </w:r>
          </w:p>
        </w:tc>
        <w:tc>
          <w:tcPr>
            <w:tcW w:w="1388" w:type="dxa"/>
            <w:gridSpan w:val="2"/>
            <w:tcBorders>
              <w:top w:val="single" w:color="auto" w:sz="4" w:space="0"/>
              <w:left w:val="single" w:color="auto" w:sz="4" w:space="0"/>
              <w:bottom w:val="single" w:color="auto" w:sz="4" w:space="0"/>
              <w:right w:val="nil"/>
            </w:tcBorders>
            <w:tcMar/>
            <w:vAlign w:val="bottom"/>
          </w:tcPr>
          <w:p w:rsidR="5C9A082F" w:rsidP="6EEF6465" w:rsidRDefault="5C9A082F" w14:paraId="683AF291" w14:textId="4DED0383">
            <w:pPr>
              <w:jc w:val="cente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MONTLY</w:t>
            </w:r>
          </w:p>
        </w:tc>
        <w:tc>
          <w:tcPr>
            <w:tcW w:w="1388" w:type="dxa"/>
            <w:gridSpan w:val="2"/>
            <w:tcBorders>
              <w:top w:val="single" w:color="auto" w:sz="4" w:space="0"/>
              <w:left w:val="single" w:color="auto" w:sz="4" w:space="0"/>
              <w:bottom w:val="single" w:color="auto" w:sz="4" w:space="0"/>
              <w:right w:val="nil"/>
            </w:tcBorders>
            <w:tcMar/>
            <w:vAlign w:val="bottom"/>
          </w:tcPr>
          <w:p w:rsidR="5C9A082F" w:rsidP="6EEF6465" w:rsidRDefault="5C9A082F" w14:paraId="33B3049C" w14:textId="6CD68FFD">
            <w:pPr>
              <w:jc w:val="cente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 xml:space="preserve">FIRST YEAR </w:t>
            </w:r>
          </w:p>
        </w:tc>
        <w:tc>
          <w:tcPr>
            <w:tcW w:w="1388" w:type="dxa"/>
            <w:gridSpan w:val="2"/>
            <w:tcBorders>
              <w:top w:val="single" w:color="auto" w:sz="4" w:space="0"/>
              <w:left w:val="single" w:color="auto" w:sz="4" w:space="0"/>
              <w:bottom w:val="single" w:color="auto" w:sz="4" w:space="0"/>
              <w:right w:val="nil"/>
            </w:tcBorders>
            <w:tcMar/>
            <w:vAlign w:val="bottom"/>
          </w:tcPr>
          <w:p w:rsidR="5C9A082F" w:rsidP="6EEF6465" w:rsidRDefault="5C9A082F" w14:paraId="2B75610F" w14:textId="7B160405">
            <w:pPr>
              <w:jc w:val="cente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SECOND YEAR (10% INCREASE)</w:t>
            </w:r>
          </w:p>
        </w:tc>
        <w:tc>
          <w:tcPr>
            <w:tcW w:w="1388" w:type="dxa"/>
            <w:gridSpan w:val="2"/>
            <w:tcBorders>
              <w:top w:val="single" w:color="auto" w:sz="4" w:space="0"/>
              <w:left w:val="single" w:color="auto" w:sz="4" w:space="0"/>
              <w:bottom w:val="single" w:color="auto" w:sz="4" w:space="0"/>
              <w:right w:val="nil"/>
            </w:tcBorders>
            <w:tcMar/>
            <w:vAlign w:val="bottom"/>
          </w:tcPr>
          <w:p w:rsidR="5C9A082F" w:rsidP="6EEF6465" w:rsidRDefault="5C9A082F" w14:paraId="58528098" w14:textId="2B21348C">
            <w:pPr>
              <w:jc w:val="center"/>
              <w:rPr>
                <w:rFonts w:ascii="Times New Roman" w:hAnsi="Times New Roman" w:eastAsia="Times New Roman" w:cs="Times New Roman"/>
                <w:b w:val="1"/>
                <w:bCs w:val="1"/>
                <w:color w:val="000000" w:themeColor="text1" w:themeTint="FF" w:themeShade="FF"/>
                <w:sz w:val="22"/>
                <w:szCs w:val="22"/>
              </w:rPr>
            </w:pPr>
            <w:r w:rsidRPr="6EEF6465" w:rsidR="0E6F969D">
              <w:rPr>
                <w:rFonts w:ascii="Times New Roman" w:hAnsi="Times New Roman" w:eastAsia="Times New Roman" w:cs="Times New Roman"/>
                <w:b w:val="1"/>
                <w:bCs w:val="1"/>
                <w:color w:val="000000" w:themeColor="text1" w:themeTint="FF" w:themeShade="FF"/>
                <w:sz w:val="22"/>
                <w:szCs w:val="22"/>
              </w:rPr>
              <w:t>THRID YEAR (10% INCREASE)</w:t>
            </w:r>
          </w:p>
        </w:tc>
        <w:tc>
          <w:tcPr>
            <w:tcW w:w="694" w:type="dxa"/>
            <w:tcBorders>
              <w:top w:val="nil"/>
              <w:left w:val="nil"/>
              <w:bottom w:val="nil"/>
              <w:right w:val="nil"/>
            </w:tcBorders>
            <w:tcMar/>
            <w:vAlign w:val="bottom"/>
          </w:tcPr>
          <w:p w:rsidR="5C9A082F" w:rsidP="6EEF6465" w:rsidRDefault="5C9A082F" w14:paraId="2C927429" w14:textId="1BA2BEFE">
            <w:pPr>
              <w:rPr>
                <w:rFonts w:ascii="Times New Roman" w:hAnsi="Times New Roman" w:eastAsia="Times New Roman" w:cs="Times New Roman"/>
              </w:rPr>
            </w:pPr>
          </w:p>
        </w:tc>
      </w:tr>
      <w:tr w:rsidR="5C9A082F" w:rsidTr="7107A267" w14:paraId="3317CF67" w14:textId="77777777">
        <w:trPr>
          <w:trHeight w:val="225"/>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5E7EF4F" w14:textId="5F60637F">
            <w:pPr>
              <w:rPr>
                <w:rFonts w:ascii="Times New Roman" w:hAnsi="Times New Roman" w:eastAsia="Times New Roman" w:cs="Times New Roman"/>
              </w:rPr>
            </w:pP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A540FD0" w14:textId="5B2681D4">
            <w:pP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COST PER UNIT</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E6A051A" w14:textId="316566FA">
            <w:pP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DAILY SALE PER UNIT</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6CB2CD5" w14:textId="4D1BA028">
            <w:pP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DAILY SALES TOTALS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6D1FF7B" w14:textId="6F4B4E27">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 xml:space="preserve">MONTHLY SALES </w:t>
            </w:r>
            <w:proofErr w:type="gramStart"/>
            <w:r w:rsidRPr="6EEF6465" w:rsidR="0E6F969D">
              <w:rPr>
                <w:rFonts w:ascii="Times New Roman" w:hAnsi="Times New Roman" w:eastAsia="Times New Roman" w:cs="Times New Roman"/>
                <w:b w:val="1"/>
                <w:bCs w:val="1"/>
                <w:color w:val="000000" w:themeColor="text1" w:themeTint="FF" w:themeShade="FF"/>
                <w:sz w:val="16"/>
                <w:szCs w:val="16"/>
              </w:rPr>
              <w:t>UNITS  (</w:t>
            </w:r>
            <w:proofErr w:type="gramEnd"/>
            <w:r w:rsidRPr="6EEF6465" w:rsidR="0E6F969D">
              <w:rPr>
                <w:rFonts w:ascii="Times New Roman" w:hAnsi="Times New Roman" w:eastAsia="Times New Roman" w:cs="Times New Roman"/>
                <w:b w:val="1"/>
                <w:bCs w:val="1"/>
                <w:color w:val="000000" w:themeColor="text1" w:themeTint="FF" w:themeShade="FF"/>
                <w:sz w:val="16"/>
                <w:szCs w:val="16"/>
              </w:rPr>
              <w:t>30 DAYS)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CA6AC1D" w14:textId="24D1703A">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 xml:space="preserve">MONTLY SALES PRICE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5E95FE5" w14:textId="23C777B4">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YEARLY SALES UNITS (12 MONTHS)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3570213" w14:textId="432DB93D">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 xml:space="preserve">YEARLY SALES PRICE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379789A" w14:textId="562B7DD4">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YEARLY SALES UNITS (12 MONTHS)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8831047" w14:textId="5DE0D764">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 xml:space="preserve">YEARLY SALES PRICE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3931B58" w14:textId="6472CC11">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YEARLY SALES UNITS (12 MONTHS)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00C2C9B" w14:textId="03067FE0">
            <w:pPr>
              <w:jc w:val="center"/>
              <w:rPr>
                <w:rFonts w:ascii="Times New Roman" w:hAnsi="Times New Roman" w:eastAsia="Times New Roman" w:cs="Times New Roman"/>
                <w:b w:val="1"/>
                <w:bCs w:val="1"/>
                <w:color w:val="000000" w:themeColor="text1" w:themeTint="FF" w:themeShade="FF"/>
                <w:sz w:val="16"/>
                <w:szCs w:val="16"/>
              </w:rPr>
            </w:pPr>
            <w:r w:rsidRPr="6EEF6465" w:rsidR="0E6F969D">
              <w:rPr>
                <w:rFonts w:ascii="Times New Roman" w:hAnsi="Times New Roman" w:eastAsia="Times New Roman" w:cs="Times New Roman"/>
                <w:b w:val="1"/>
                <w:bCs w:val="1"/>
                <w:color w:val="000000" w:themeColor="text1" w:themeTint="FF" w:themeShade="FF"/>
                <w:sz w:val="16"/>
                <w:szCs w:val="16"/>
              </w:rPr>
              <w:t xml:space="preserve">YEARLY SALES PRICE </w:t>
            </w:r>
          </w:p>
        </w:tc>
        <w:tc>
          <w:tcPr>
            <w:tcW w:w="694" w:type="dxa"/>
            <w:tcBorders>
              <w:top w:val="nil"/>
              <w:left w:val="single" w:color="auto" w:sz="4" w:space="0"/>
              <w:bottom w:val="nil"/>
              <w:right w:val="nil"/>
            </w:tcBorders>
            <w:tcMar/>
            <w:vAlign w:val="bottom"/>
          </w:tcPr>
          <w:p w:rsidR="5C9A082F" w:rsidP="6EEF6465" w:rsidRDefault="5C9A082F" w14:paraId="164884FE" w14:textId="5924F8FD">
            <w:pPr>
              <w:rPr>
                <w:rFonts w:ascii="Times New Roman" w:hAnsi="Times New Roman" w:eastAsia="Times New Roman" w:cs="Times New Roman"/>
              </w:rPr>
            </w:pPr>
          </w:p>
        </w:tc>
      </w:tr>
      <w:tr w:rsidR="5C9A082F" w:rsidTr="7107A267" w14:paraId="10D5C7DA"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5044401C" w14:textId="42A65F3D">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CAPPUCCINO</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B29B559" w14:textId="29DE5508">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£0,25</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247AB09" w14:textId="2B6FF19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120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1195DFB" w14:textId="7586DE5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£30,00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BA74BA4" w14:textId="3BFF913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3600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0DDAA28D" w14:textId="5CFDB7E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£900,00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4EEC285A" w14:textId="54F91CE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43.200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146B1FE9" w14:textId="0D42145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£10.800,00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36B26EE1" w14:textId="09C8EDD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47.520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4CCF3DED" w14:textId="5F50936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£11.880,00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13F9EE1B" w14:textId="442CE1D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52.272</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723941A9" w14:textId="7F74098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£13.068,00 </w:t>
            </w:r>
          </w:p>
        </w:tc>
        <w:tc>
          <w:tcPr>
            <w:tcW w:w="694" w:type="dxa"/>
            <w:tcBorders>
              <w:top w:val="nil"/>
              <w:left w:val="single" w:color="auto" w:sz="8" w:space="0"/>
              <w:bottom w:val="nil"/>
              <w:right w:val="nil"/>
            </w:tcBorders>
            <w:tcMar/>
            <w:vAlign w:val="bottom"/>
          </w:tcPr>
          <w:p w:rsidR="5C9A082F" w:rsidP="6EEF6465" w:rsidRDefault="5C9A082F" w14:paraId="126D39F4" w14:textId="16379147">
            <w:pPr>
              <w:rPr>
                <w:rFonts w:ascii="Times New Roman" w:hAnsi="Times New Roman" w:eastAsia="Times New Roman" w:cs="Times New Roman"/>
              </w:rPr>
            </w:pPr>
          </w:p>
        </w:tc>
      </w:tr>
      <w:tr w:rsidR="5C9A082F" w:rsidTr="7107A267" w14:paraId="07D9FDF1"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3E7EC5C0" w14:textId="4996EF6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ESPRESSO</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4CDD66E" w14:textId="4D838A1B">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£0,16</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4352040" w14:textId="0D077C1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150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EDD7ECE" w14:textId="2D5E0DFB">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£23,40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865B197" w14:textId="6AAA975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4500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2A4915A5" w14:textId="239B5C4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£702,00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3E8999DD" w14:textId="333F1439">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54.000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3689D350" w14:textId="24E6632C">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£8.424,00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2EBDCEAE" w14:textId="32B02ED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59.400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383EB995" w14:textId="2B40FD6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£9.266,40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701CADFF" w14:textId="11E5522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65.340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4FD53D14" w14:textId="2879136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£10.193,04 </w:t>
            </w:r>
          </w:p>
        </w:tc>
        <w:tc>
          <w:tcPr>
            <w:tcW w:w="694" w:type="dxa"/>
            <w:tcBorders>
              <w:top w:val="nil"/>
              <w:left w:val="single" w:color="auto" w:sz="8" w:space="0"/>
              <w:bottom w:val="nil"/>
              <w:right w:val="nil"/>
            </w:tcBorders>
            <w:tcMar/>
            <w:vAlign w:val="bottom"/>
          </w:tcPr>
          <w:p w:rsidR="5C9A082F" w:rsidP="6EEF6465" w:rsidRDefault="5C9A082F" w14:paraId="4536BE43" w14:textId="348094F9">
            <w:pPr>
              <w:rPr>
                <w:rFonts w:ascii="Times New Roman" w:hAnsi="Times New Roman" w:eastAsia="Times New Roman" w:cs="Times New Roman"/>
              </w:rPr>
            </w:pPr>
          </w:p>
        </w:tc>
      </w:tr>
      <w:tr w:rsidR="5C9A082F" w:rsidTr="7107A267" w14:paraId="753BE968"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66D5CBBD" w14:textId="04FE0401">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AMERICANO</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AE64DCD" w14:textId="065D51C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£0,20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1B7C8A2" w14:textId="26916470">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80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44D307F" w14:textId="2796524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£16,00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F682B1D" w14:textId="7EA8296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2400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3D541C4A" w14:textId="62DF37C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£480,00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0DD4A8DC" w14:textId="4CF47A9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28.800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25B3EE9" w14:textId="235D788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£5.760,00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2301BB2E" w14:textId="6C52571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31.680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239E0B6" w14:textId="617E639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£6.336,00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637F7927" w14:textId="6B2D3959">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34.848</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227920B" w14:textId="133F489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£6.969,60 </w:t>
            </w:r>
          </w:p>
        </w:tc>
        <w:tc>
          <w:tcPr>
            <w:tcW w:w="694" w:type="dxa"/>
            <w:tcBorders>
              <w:top w:val="nil"/>
              <w:left w:val="single" w:color="auto" w:sz="8" w:space="0"/>
              <w:bottom w:val="nil"/>
              <w:right w:val="nil"/>
            </w:tcBorders>
            <w:tcMar/>
            <w:vAlign w:val="bottom"/>
          </w:tcPr>
          <w:p w:rsidR="5C9A082F" w:rsidP="6EEF6465" w:rsidRDefault="5C9A082F" w14:paraId="6AC30745" w14:textId="536D0DF0">
            <w:pPr>
              <w:rPr>
                <w:rFonts w:ascii="Times New Roman" w:hAnsi="Times New Roman" w:eastAsia="Times New Roman" w:cs="Times New Roman"/>
              </w:rPr>
            </w:pPr>
          </w:p>
        </w:tc>
      </w:tr>
      <w:tr w:rsidR="5C9A082F" w:rsidTr="7107A267" w14:paraId="2409C595"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331F7903" w14:textId="79B142CC">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WHITE AMERICANO</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450F8C3" w14:textId="318F64B0">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£0,21</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28AB36E5" w14:textId="744348F0">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50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6196069" w14:textId="1B3EA42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£10,50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5EFBAB6E" w14:textId="2A71A738">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1500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717014A5" w14:textId="2D67AAEC">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£315,00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26D7A954" w14:textId="55EBA6FB">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18.000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3CC6190" w14:textId="2AE6ADB9">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£3.780,00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72F1C654" w14:textId="47A7B8E8">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19.800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F960D0A" w14:textId="6A6DCC4B">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£4.158,00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0712A03E" w14:textId="756507B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21.780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17952D63" w14:textId="685C169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£4.573,80 </w:t>
            </w:r>
          </w:p>
        </w:tc>
        <w:tc>
          <w:tcPr>
            <w:tcW w:w="694" w:type="dxa"/>
            <w:tcBorders>
              <w:top w:val="nil"/>
              <w:left w:val="single" w:color="auto" w:sz="8" w:space="0"/>
              <w:bottom w:val="nil"/>
              <w:right w:val="nil"/>
            </w:tcBorders>
            <w:tcMar/>
            <w:vAlign w:val="bottom"/>
          </w:tcPr>
          <w:p w:rsidR="5C9A082F" w:rsidP="6EEF6465" w:rsidRDefault="5C9A082F" w14:paraId="68F6872C" w14:textId="657579F0">
            <w:pPr>
              <w:rPr>
                <w:rFonts w:ascii="Times New Roman" w:hAnsi="Times New Roman" w:eastAsia="Times New Roman" w:cs="Times New Roman"/>
              </w:rPr>
            </w:pPr>
          </w:p>
        </w:tc>
      </w:tr>
      <w:tr w:rsidR="5C9A082F" w:rsidTr="7107A267" w14:paraId="43E975E9"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4A523C06" w14:textId="48E2FE0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COLD DRINKS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C825EEF" w14:textId="5C93EDC8">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£0,50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1591DB4" w14:textId="26E7C96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100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BA3B11F" w14:textId="7E8199B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£50,00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38D0390C" w14:textId="33A9284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3000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46860421" w14:textId="326B2EA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£1.500,00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4B32C3F1" w14:textId="589EB23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36.000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4342551F" w14:textId="584341A6">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£18.000,00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199136DC" w14:textId="167EE781">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39.600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71700961" w14:textId="00DD51E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£19.800,00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4B60AC73" w14:textId="4A5BA22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43.560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616D2A23" w14:textId="332A7730">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£21.780,00 </w:t>
            </w:r>
          </w:p>
        </w:tc>
        <w:tc>
          <w:tcPr>
            <w:tcW w:w="694" w:type="dxa"/>
            <w:tcBorders>
              <w:top w:val="nil"/>
              <w:left w:val="single" w:color="auto" w:sz="8" w:space="0"/>
              <w:bottom w:val="nil"/>
              <w:right w:val="nil"/>
            </w:tcBorders>
            <w:tcMar/>
            <w:vAlign w:val="bottom"/>
          </w:tcPr>
          <w:p w:rsidR="5C9A082F" w:rsidP="6EEF6465" w:rsidRDefault="5C9A082F" w14:paraId="0A9CB43C" w14:textId="1F90C022">
            <w:pPr>
              <w:rPr>
                <w:rFonts w:ascii="Times New Roman" w:hAnsi="Times New Roman" w:eastAsia="Times New Roman" w:cs="Times New Roman"/>
              </w:rPr>
            </w:pPr>
          </w:p>
        </w:tc>
      </w:tr>
      <w:tr w:rsidR="5C9A082F" w:rsidTr="7107A267" w14:paraId="408B9DBB"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73935A47" w14:textId="2A6ED535">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WATER 500 GR</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06C7F4FB" w14:textId="480E6E4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£0,13</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E4C30E6" w14:textId="057813D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100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38AB4C9" w14:textId="39BA47F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£13,00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4A99009F" w14:textId="3A331FBD">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3000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5876D8AF" w14:textId="6810EC3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£390,00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6279E78F" w14:textId="543B925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36.000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56A6CF8D" w14:textId="69D232A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£4.680,00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74D6E2CB" w14:textId="6F28259A">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39.600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61F10FF3" w14:textId="0C4B4288">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£5.148,00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5B6F655F" w14:textId="5349273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43.560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012053D3" w14:textId="5B215993">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£5.662,80 </w:t>
            </w:r>
          </w:p>
        </w:tc>
        <w:tc>
          <w:tcPr>
            <w:tcW w:w="694" w:type="dxa"/>
            <w:tcBorders>
              <w:top w:val="nil"/>
              <w:left w:val="single" w:color="auto" w:sz="8" w:space="0"/>
              <w:bottom w:val="nil"/>
              <w:right w:val="nil"/>
            </w:tcBorders>
            <w:tcMar/>
            <w:vAlign w:val="bottom"/>
          </w:tcPr>
          <w:p w:rsidR="5C9A082F" w:rsidP="6EEF6465" w:rsidRDefault="5C9A082F" w14:paraId="4BB27F77" w14:textId="5CA9ED22">
            <w:pPr>
              <w:rPr>
                <w:rFonts w:ascii="Times New Roman" w:hAnsi="Times New Roman" w:eastAsia="Times New Roman" w:cs="Times New Roman"/>
              </w:rPr>
            </w:pPr>
          </w:p>
        </w:tc>
      </w:tr>
      <w:tr w:rsidR="5C9A082F" w:rsidTr="7107A267" w14:paraId="55D62F41" w14:textId="77777777">
        <w:trPr>
          <w:trHeight w:val="300"/>
        </w:trPr>
        <w:tc>
          <w:tcPr>
            <w:tcW w:w="694" w:type="dxa"/>
            <w:tcBorders>
              <w:top w:val="single" w:color="auto" w:sz="4" w:space="0"/>
              <w:left w:val="single" w:color="auto" w:sz="8" w:space="0"/>
              <w:bottom w:val="single" w:color="auto" w:sz="4" w:space="0"/>
              <w:right w:val="single" w:color="auto" w:sz="4" w:space="0"/>
            </w:tcBorders>
            <w:tcMar/>
            <w:vAlign w:val="bottom"/>
          </w:tcPr>
          <w:p w:rsidR="5C9A082F" w:rsidP="6EEF6465" w:rsidRDefault="5C9A082F" w14:paraId="2B6A3F8D" w14:textId="42EDBBF6">
            <w:pP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PASTRY ITEMS</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6E32D472" w14:textId="2530982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£0,50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1793B3D8" w14:textId="5AF45486">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100</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D595F5E" w14:textId="0359D4C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£50,00 </w:t>
            </w:r>
          </w:p>
        </w:tc>
        <w:tc>
          <w:tcPr>
            <w:tcW w:w="694" w:type="dxa"/>
            <w:tcBorders>
              <w:top w:val="single" w:color="auto" w:sz="4" w:space="0"/>
              <w:left w:val="single" w:color="auto" w:sz="4" w:space="0"/>
              <w:bottom w:val="single" w:color="auto" w:sz="4" w:space="0"/>
              <w:right w:val="single" w:color="auto" w:sz="4" w:space="0"/>
            </w:tcBorders>
            <w:tcMar/>
            <w:vAlign w:val="bottom"/>
          </w:tcPr>
          <w:p w:rsidR="5C9A082F" w:rsidP="6EEF6465" w:rsidRDefault="5C9A082F" w14:paraId="72486561" w14:textId="1E33DB8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3000</w:t>
            </w:r>
          </w:p>
        </w:tc>
        <w:tc>
          <w:tcPr>
            <w:tcW w:w="694" w:type="dxa"/>
            <w:tcBorders>
              <w:top w:val="single" w:color="auto" w:sz="4" w:space="0"/>
              <w:left w:val="single" w:color="auto" w:sz="4" w:space="0"/>
              <w:bottom w:val="single" w:color="auto" w:sz="4" w:space="0"/>
              <w:right w:val="nil"/>
            </w:tcBorders>
            <w:tcMar/>
            <w:vAlign w:val="bottom"/>
          </w:tcPr>
          <w:p w:rsidR="5C9A082F" w:rsidP="6EEF6465" w:rsidRDefault="5C9A082F" w14:paraId="70F9D614" w14:textId="2212530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£1.500,00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333A4C3D" w14:textId="0F4C682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36.000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4DA17C57" w14:textId="7A5EB68C">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£18.000,00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52008D6D" w14:textId="245F91F7">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39.600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9AA0B1F" w14:textId="31607C74">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£19.800,00 </w:t>
            </w:r>
          </w:p>
        </w:tc>
        <w:tc>
          <w:tcPr>
            <w:tcW w:w="69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5C9A082F" w:rsidP="6EEF6465" w:rsidRDefault="5C9A082F" w14:paraId="5923399B" w14:textId="0D65D7CE">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43.560</w:t>
            </w: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765AFC70" w14:textId="52FC811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£21.780,00 </w:t>
            </w:r>
          </w:p>
        </w:tc>
        <w:tc>
          <w:tcPr>
            <w:tcW w:w="694" w:type="dxa"/>
            <w:tcBorders>
              <w:top w:val="nil"/>
              <w:left w:val="single" w:color="auto" w:sz="8" w:space="0"/>
              <w:bottom w:val="nil"/>
              <w:right w:val="nil"/>
            </w:tcBorders>
            <w:tcMar/>
            <w:vAlign w:val="bottom"/>
          </w:tcPr>
          <w:p w:rsidR="5C9A082F" w:rsidP="6EEF6465" w:rsidRDefault="5C9A082F" w14:paraId="605FD2E5" w14:textId="10A772A8">
            <w:pPr>
              <w:rPr>
                <w:rFonts w:ascii="Times New Roman" w:hAnsi="Times New Roman" w:eastAsia="Times New Roman" w:cs="Times New Roman"/>
              </w:rPr>
            </w:pPr>
          </w:p>
        </w:tc>
      </w:tr>
      <w:tr w:rsidR="5C9A082F" w:rsidTr="7107A267" w14:paraId="40C3CB42" w14:textId="77777777">
        <w:trPr>
          <w:trHeight w:val="300"/>
        </w:trPr>
        <w:tc>
          <w:tcPr>
            <w:tcW w:w="694" w:type="dxa"/>
            <w:tcBorders>
              <w:top w:val="single" w:color="auto" w:sz="4" w:space="0"/>
              <w:left w:val="single" w:color="auto" w:sz="8" w:space="0"/>
              <w:bottom w:val="single" w:color="auto" w:sz="8" w:space="0"/>
              <w:right w:val="single" w:color="auto" w:sz="4" w:space="0"/>
            </w:tcBorders>
            <w:tcMar/>
            <w:vAlign w:val="bottom"/>
          </w:tcPr>
          <w:p w:rsidR="5C9A082F" w:rsidP="6EEF6465" w:rsidRDefault="5C9A082F" w14:paraId="47A3E765" w14:textId="5F5BBA8C">
            <w:pPr>
              <w:rPr>
                <w:rFonts w:ascii="Times New Roman" w:hAnsi="Times New Roman" w:eastAsia="Times New Roman" w:cs="Times New Roman"/>
              </w:rPr>
            </w:pPr>
          </w:p>
        </w:tc>
        <w:tc>
          <w:tcPr>
            <w:tcW w:w="694"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6FA3F137" w14:textId="7F9AD199">
            <w:pPr>
              <w:rPr>
                <w:rFonts w:ascii="Times New Roman" w:hAnsi="Times New Roman" w:eastAsia="Times New Roman" w:cs="Times New Roman"/>
              </w:rPr>
            </w:pPr>
          </w:p>
        </w:tc>
        <w:tc>
          <w:tcPr>
            <w:tcW w:w="694"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4DA06EB7" w14:textId="21C51253">
            <w:pPr>
              <w:rPr>
                <w:rFonts w:ascii="Times New Roman" w:hAnsi="Times New Roman" w:eastAsia="Times New Roman" w:cs="Times New Roman"/>
              </w:rPr>
            </w:pPr>
          </w:p>
        </w:tc>
        <w:tc>
          <w:tcPr>
            <w:tcW w:w="694"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268C198F" w14:textId="3F270E8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£192,90 </w:t>
            </w:r>
          </w:p>
        </w:tc>
        <w:tc>
          <w:tcPr>
            <w:tcW w:w="694" w:type="dxa"/>
            <w:tcBorders>
              <w:top w:val="single" w:color="auto" w:sz="4" w:space="0"/>
              <w:left w:val="single" w:color="auto" w:sz="4" w:space="0"/>
              <w:bottom w:val="single" w:color="auto" w:sz="8" w:space="0"/>
              <w:right w:val="single" w:color="auto" w:sz="4" w:space="0"/>
            </w:tcBorders>
            <w:tcMar/>
            <w:vAlign w:val="bottom"/>
          </w:tcPr>
          <w:p w:rsidR="5C9A082F" w:rsidP="6EEF6465" w:rsidRDefault="5C9A082F" w14:paraId="61E2EDD3" w14:textId="75C73A36">
            <w:pPr>
              <w:rPr>
                <w:rFonts w:ascii="Times New Roman" w:hAnsi="Times New Roman" w:eastAsia="Times New Roman" w:cs="Times New Roman"/>
              </w:rPr>
            </w:pPr>
          </w:p>
        </w:tc>
        <w:tc>
          <w:tcPr>
            <w:tcW w:w="694" w:type="dxa"/>
            <w:tcBorders>
              <w:top w:val="single" w:color="auto" w:sz="4" w:space="0"/>
              <w:left w:val="single" w:color="auto" w:sz="4" w:space="0"/>
              <w:bottom w:val="single" w:color="auto" w:sz="8" w:space="0"/>
              <w:right w:val="nil"/>
            </w:tcBorders>
            <w:tcMar/>
            <w:vAlign w:val="bottom"/>
          </w:tcPr>
          <w:p w:rsidR="5C9A082F" w:rsidP="6EEF6465" w:rsidRDefault="5C9A082F" w14:paraId="5F3FA2F9" w14:textId="0C8BDF9F">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£5.787,00 </w:t>
            </w:r>
          </w:p>
        </w:tc>
        <w:tc>
          <w:tcPr>
            <w:tcW w:w="694" w:type="dxa"/>
            <w:tcBorders>
              <w:top w:val="single" w:color="000000" w:themeColor="text1" w:sz="4" w:space="0"/>
              <w:left w:val="single" w:color="000000" w:themeColor="text1" w:sz="4" w:space="0"/>
              <w:bottom w:val="single" w:color="000000" w:themeColor="text1" w:sz="8" w:space="0"/>
              <w:right w:val="single" w:color="000000" w:themeColor="text1" w:sz="4" w:space="0"/>
            </w:tcBorders>
            <w:tcMar/>
            <w:vAlign w:val="bottom"/>
          </w:tcPr>
          <w:p w:rsidR="5C9A082F" w:rsidP="6EEF6465" w:rsidRDefault="5C9A082F" w14:paraId="1EDAB86A" w14:textId="54BED864">
            <w:pPr>
              <w:rPr>
                <w:rFonts w:ascii="Times New Roman" w:hAnsi="Times New Roman" w:eastAsia="Times New Roman" w:cs="Times New Roman"/>
              </w:rPr>
            </w:pPr>
          </w:p>
        </w:tc>
        <w:tc>
          <w:tcPr>
            <w:tcW w:w="694" w:type="dxa"/>
            <w:tcBorders>
              <w:top w:val="single" w:color="auto" w:sz="4" w:space="0"/>
              <w:left w:val="single" w:color="000000" w:themeColor="text1" w:sz="4" w:space="0"/>
              <w:bottom w:val="single" w:color="auto" w:sz="8" w:space="0"/>
              <w:right w:val="single" w:color="auto" w:sz="8" w:space="0"/>
            </w:tcBorders>
            <w:tcMar/>
            <w:vAlign w:val="bottom"/>
          </w:tcPr>
          <w:p w:rsidR="5C9A082F" w:rsidP="6EEF6465" w:rsidRDefault="5C9A082F" w14:paraId="28912F0F" w14:textId="766269A6">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£69.444,00 </w:t>
            </w:r>
          </w:p>
        </w:tc>
        <w:tc>
          <w:tcPr>
            <w:tcW w:w="694" w:type="dxa"/>
            <w:tcBorders>
              <w:top w:val="single" w:color="000000" w:themeColor="text1" w:sz="4" w:space="0"/>
              <w:left w:val="single" w:color="000000" w:themeColor="text1" w:sz="4" w:space="0"/>
              <w:bottom w:val="single" w:color="000000" w:themeColor="text1" w:sz="8" w:space="0"/>
              <w:right w:val="single" w:color="000000" w:themeColor="text1" w:sz="4" w:space="0"/>
            </w:tcBorders>
            <w:tcMar/>
            <w:vAlign w:val="bottom"/>
          </w:tcPr>
          <w:p w:rsidR="5C9A082F" w:rsidP="6EEF6465" w:rsidRDefault="5C9A082F" w14:paraId="1DC0F982" w14:textId="252D7CDA">
            <w:pPr>
              <w:rPr>
                <w:rFonts w:ascii="Times New Roman" w:hAnsi="Times New Roman" w:eastAsia="Times New Roman" w:cs="Times New Roman"/>
              </w:rPr>
            </w:pP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C3F27F3" w14:textId="2A2CB005">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£76.388,40 </w:t>
            </w:r>
          </w:p>
        </w:tc>
        <w:tc>
          <w:tcPr>
            <w:tcW w:w="694" w:type="dxa"/>
            <w:tcBorders>
              <w:top w:val="single" w:color="000000" w:themeColor="text1" w:sz="4" w:space="0"/>
              <w:left w:val="single" w:color="000000" w:themeColor="text1" w:sz="4" w:space="0"/>
              <w:bottom w:val="single" w:color="000000" w:themeColor="text1" w:sz="8" w:space="0"/>
              <w:right w:val="single" w:color="000000" w:themeColor="text1" w:sz="4" w:space="0"/>
            </w:tcBorders>
            <w:tcMar/>
            <w:vAlign w:val="bottom"/>
          </w:tcPr>
          <w:p w:rsidR="5C9A082F" w:rsidP="6EEF6465" w:rsidRDefault="5C9A082F" w14:paraId="0E528C28" w14:textId="5CC324A7">
            <w:pPr>
              <w:rPr>
                <w:rFonts w:ascii="Times New Roman" w:hAnsi="Times New Roman" w:eastAsia="Times New Roman" w:cs="Times New Roman"/>
              </w:rPr>
            </w:pPr>
          </w:p>
        </w:tc>
        <w:tc>
          <w:tcPr>
            <w:tcW w:w="694" w:type="dxa"/>
            <w:tcBorders>
              <w:top w:val="single" w:color="auto" w:sz="4" w:space="0"/>
              <w:left w:val="single" w:color="000000" w:themeColor="text1" w:sz="4" w:space="0"/>
              <w:bottom w:val="single" w:color="auto" w:sz="4" w:space="0"/>
              <w:right w:val="single" w:color="auto" w:sz="8" w:space="0"/>
            </w:tcBorders>
            <w:tcMar/>
            <w:vAlign w:val="bottom"/>
          </w:tcPr>
          <w:p w:rsidR="5C9A082F" w:rsidP="6EEF6465" w:rsidRDefault="5C9A082F" w14:paraId="268C444E" w14:textId="3D288732">
            <w:pPr>
              <w:jc w:val="center"/>
              <w:rPr>
                <w:rFonts w:ascii="Times New Roman" w:hAnsi="Times New Roman" w:eastAsia="Times New Roman" w:cs="Times New Roman"/>
                <w:color w:val="000000" w:themeColor="text1" w:themeTint="FF" w:themeShade="FF"/>
                <w:sz w:val="22"/>
                <w:szCs w:val="22"/>
              </w:rPr>
            </w:pPr>
            <w:r w:rsidRPr="6EEF6465" w:rsidR="0E6F969D">
              <w:rPr>
                <w:rFonts w:ascii="Times New Roman" w:hAnsi="Times New Roman" w:eastAsia="Times New Roman" w:cs="Times New Roman"/>
                <w:color w:val="000000" w:themeColor="text1" w:themeTint="FF" w:themeShade="FF"/>
                <w:sz w:val="22"/>
                <w:szCs w:val="22"/>
              </w:rPr>
              <w:t xml:space="preserve"> £84.027,24 </w:t>
            </w:r>
          </w:p>
        </w:tc>
        <w:tc>
          <w:tcPr>
            <w:tcW w:w="694" w:type="dxa"/>
            <w:tcBorders>
              <w:top w:val="nil"/>
              <w:left w:val="single" w:color="auto" w:sz="8" w:space="0"/>
              <w:bottom w:val="nil"/>
              <w:right w:val="nil"/>
            </w:tcBorders>
            <w:tcMar/>
            <w:vAlign w:val="bottom"/>
          </w:tcPr>
          <w:p w:rsidR="5C9A082F" w:rsidP="6EEF6465" w:rsidRDefault="5C9A082F" w14:paraId="45FE39E3" w14:textId="6F69F123">
            <w:pPr>
              <w:rPr>
                <w:rFonts w:ascii="Times New Roman" w:hAnsi="Times New Roman" w:eastAsia="Times New Roman" w:cs="Times New Roman"/>
              </w:rPr>
            </w:pPr>
          </w:p>
          <w:p w:rsidR="5C9A082F" w:rsidP="7107A267" w:rsidRDefault="5C9A082F" w14:paraId="25566248" w14:textId="6A2A9AD8">
            <w:pPr>
              <w:pStyle w:val="Normal"/>
              <w:rPr>
                <w:rFonts w:ascii="Times New Roman" w:hAnsi="Times New Roman" w:eastAsia="Times New Roman" w:cs="Times New Roman"/>
              </w:rPr>
            </w:pPr>
          </w:p>
        </w:tc>
      </w:tr>
    </w:tbl>
    <w:p w:rsidR="0897B0E7" w:rsidP="6EEF6465" w:rsidRDefault="0897B0E7" w14:paraId="4C79E3D7" w14:textId="5FF258A7">
      <w:pPr>
        <w:rPr>
          <w:rFonts w:ascii="Times New Roman" w:hAnsi="Times New Roman" w:eastAsia="Times New Roman" w:cs="Times New Roman"/>
        </w:rPr>
      </w:pPr>
      <w:r w:rsidRPr="6EEF6465">
        <w:rPr>
          <w:rFonts w:ascii="Times New Roman" w:hAnsi="Times New Roman" w:eastAsia="Times New Roman" w:cs="Times New Roman"/>
        </w:rPr>
        <w:br w:type="page"/>
      </w:r>
    </w:p>
    <w:p w:rsidR="5C9A082F" w:rsidP="287AFC64" w:rsidRDefault="5C9A082F" w14:paraId="54EF3650" w14:textId="7AA982BA">
      <w:pPr>
        <w:rPr>
          <w:rFonts w:ascii="Times" w:hAnsi="Times" w:eastAsia="Times" w:cs="Times"/>
          <w:color w:val="000000" w:themeColor="text1"/>
          <w:sz w:val="24"/>
          <w:szCs w:val="24"/>
          <w:lang w:val="en"/>
        </w:rPr>
      </w:pPr>
    </w:p>
    <w:p w:rsidR="5C90FA62" w:rsidP="7107A267" w:rsidRDefault="5C90FA62" w14:paraId="0580F576" w14:textId="4DE36001">
      <w:pPr>
        <w:pStyle w:val="Normal"/>
        <w:rPr>
          <w:rFonts w:ascii="Times" w:hAnsi="Times" w:eastAsia="Times" w:cs="Times"/>
          <w:color w:val="000000" w:themeColor="text1" w:themeTint="FF" w:themeShade="FF"/>
          <w:sz w:val="24"/>
          <w:szCs w:val="24"/>
          <w:lang w:val="en"/>
        </w:rPr>
      </w:pPr>
      <w:r w:rsidRPr="7107A267" w:rsidR="5C90FA62">
        <w:rPr>
          <w:rFonts w:ascii="Times" w:hAnsi="Times" w:eastAsia="Times" w:cs="Times"/>
          <w:color w:val="000000" w:themeColor="text1" w:themeTint="FF" w:themeShade="FF"/>
          <w:sz w:val="36"/>
          <w:szCs w:val="36"/>
          <w:lang w:val="en"/>
        </w:rPr>
        <w:t xml:space="preserve">9.4 SALES FORECAST </w:t>
      </w:r>
    </w:p>
    <w:p w:rsidR="7107A267" w:rsidP="7107A267" w:rsidRDefault="7107A267" w14:paraId="18FFB573" w14:textId="01A61B23">
      <w:pPr>
        <w:pStyle w:val="Normal"/>
        <w:rPr>
          <w:rFonts w:ascii="Times" w:hAnsi="Times" w:eastAsia="Times" w:cs="Times"/>
          <w:color w:val="000000" w:themeColor="text1" w:themeTint="FF" w:themeShade="FF"/>
          <w:sz w:val="36"/>
          <w:szCs w:val="36"/>
          <w:lang w:val="en"/>
        </w:rPr>
      </w:pPr>
    </w:p>
    <w:p w:rsidR="56FF4DA8" w:rsidP="7107A267" w:rsidRDefault="56FF4DA8" w14:paraId="4EF8954A" w14:textId="6B945174">
      <w:pPr>
        <w:pStyle w:val="Normal"/>
        <w:rPr>
          <w:rFonts w:ascii="Times New Roman" w:hAnsi="Times New Roman" w:eastAsia="Times New Roman" w:cs="Times New Roman"/>
          <w:color w:val="000000" w:themeColor="text1" w:themeTint="FF" w:themeShade="FF"/>
          <w:sz w:val="22"/>
          <w:szCs w:val="22"/>
        </w:rPr>
      </w:pPr>
      <w:r w:rsidRPr="7107A267" w:rsidR="56FF4DA8">
        <w:rPr>
          <w:rFonts w:ascii="Times" w:hAnsi="Times" w:eastAsia="Times" w:cs="Times"/>
          <w:color w:val="000000" w:themeColor="text1" w:themeTint="FF" w:themeShade="FF"/>
          <w:sz w:val="24"/>
          <w:szCs w:val="24"/>
          <w:lang w:val="en"/>
        </w:rPr>
        <w:t xml:space="preserve">We have the prices per unit and we make a forecast of daily monthly sales and </w:t>
      </w:r>
      <w:proofErr w:type="spellStart"/>
      <w:r w:rsidRPr="7107A267" w:rsidR="56FF4DA8">
        <w:rPr>
          <w:rFonts w:ascii="Times" w:hAnsi="Times" w:eastAsia="Times" w:cs="Times"/>
          <w:color w:val="000000" w:themeColor="text1" w:themeTint="FF" w:themeShade="FF"/>
          <w:sz w:val="24"/>
          <w:szCs w:val="24"/>
          <w:lang w:val="en"/>
        </w:rPr>
        <w:t>fot</w:t>
      </w:r>
      <w:proofErr w:type="spellEnd"/>
      <w:r w:rsidRPr="7107A267" w:rsidR="56FF4DA8">
        <w:rPr>
          <w:rFonts w:ascii="Times" w:hAnsi="Times" w:eastAsia="Times" w:cs="Times"/>
          <w:color w:val="000000" w:themeColor="text1" w:themeTint="FF" w:themeShade="FF"/>
          <w:sz w:val="24"/>
          <w:szCs w:val="24"/>
          <w:lang w:val="en"/>
        </w:rPr>
        <w:t xml:space="preserve"> the following two years for </w:t>
      </w:r>
      <w:proofErr w:type="gramStart"/>
      <w:r w:rsidRPr="7107A267" w:rsidR="56FF4DA8">
        <w:rPr>
          <w:rFonts w:ascii="Times" w:hAnsi="Times" w:eastAsia="Times" w:cs="Times"/>
          <w:color w:val="000000" w:themeColor="text1" w:themeTint="FF" w:themeShade="FF"/>
          <w:sz w:val="24"/>
          <w:szCs w:val="24"/>
          <w:lang w:val="en"/>
        </w:rPr>
        <w:t>ach</w:t>
      </w:r>
      <w:proofErr w:type="gramEnd"/>
      <w:r w:rsidRPr="7107A267" w:rsidR="56FF4DA8">
        <w:rPr>
          <w:rFonts w:ascii="Times" w:hAnsi="Times" w:eastAsia="Times" w:cs="Times"/>
          <w:color w:val="000000" w:themeColor="text1" w:themeTint="FF" w:themeShade="FF"/>
          <w:sz w:val="24"/>
          <w:szCs w:val="24"/>
          <w:lang w:val="en"/>
        </w:rPr>
        <w:t xml:space="preserve"> product sold daily we have and average sale</w:t>
      </w:r>
      <w:r w:rsidRPr="7107A267" w:rsidR="0C99D338">
        <w:rPr>
          <w:rFonts w:ascii="Times" w:hAnsi="Times" w:eastAsia="Times" w:cs="Times"/>
          <w:color w:val="000000" w:themeColor="text1" w:themeTint="FF" w:themeShade="FF"/>
          <w:sz w:val="24"/>
          <w:szCs w:val="24"/>
          <w:lang w:val="en"/>
        </w:rPr>
        <w:t xml:space="preserve"> of </w:t>
      </w:r>
      <w:r w:rsidRPr="7107A267" w:rsidR="0C99D338">
        <w:rPr>
          <w:rFonts w:ascii="Times New Roman" w:hAnsi="Times New Roman" w:eastAsia="Times New Roman" w:cs="Times New Roman"/>
          <w:color w:val="000000" w:themeColor="text1" w:themeTint="FF" w:themeShade="FF"/>
          <w:sz w:val="22"/>
          <w:szCs w:val="22"/>
        </w:rPr>
        <w:t xml:space="preserve">£1.240, </w:t>
      </w:r>
      <w:proofErr w:type="spellStart"/>
      <w:r w:rsidRPr="7107A267" w:rsidR="0C99D338">
        <w:rPr>
          <w:rFonts w:ascii="Times New Roman" w:hAnsi="Times New Roman" w:eastAsia="Times New Roman" w:cs="Times New Roman"/>
          <w:color w:val="000000" w:themeColor="text1" w:themeTint="FF" w:themeShade="FF"/>
          <w:sz w:val="22"/>
          <w:szCs w:val="22"/>
        </w:rPr>
        <w:t>montly</w:t>
      </w:r>
      <w:proofErr w:type="spellEnd"/>
      <w:r w:rsidRPr="7107A267" w:rsidR="0C99D338">
        <w:rPr>
          <w:rFonts w:ascii="Times New Roman" w:hAnsi="Times New Roman" w:eastAsia="Times New Roman" w:cs="Times New Roman"/>
          <w:color w:val="000000" w:themeColor="text1" w:themeTint="FF" w:themeShade="FF"/>
          <w:sz w:val="22"/>
          <w:szCs w:val="22"/>
        </w:rPr>
        <w:t xml:space="preserve"> £37.200 and yearly £446.400 whit a </w:t>
      </w:r>
      <w:r w:rsidRPr="7107A267" w:rsidR="2417F279">
        <w:rPr>
          <w:rFonts w:ascii="Times New Roman" w:hAnsi="Times New Roman" w:eastAsia="Times New Roman" w:cs="Times New Roman"/>
          <w:color w:val="000000" w:themeColor="text1" w:themeTint="FF" w:themeShade="FF"/>
          <w:sz w:val="22"/>
          <w:szCs w:val="22"/>
        </w:rPr>
        <w:t xml:space="preserve">growth of 10% </w:t>
      </w:r>
      <w:proofErr w:type="spellStart"/>
      <w:r w:rsidRPr="7107A267" w:rsidR="2417F279">
        <w:rPr>
          <w:rFonts w:ascii="Times New Roman" w:hAnsi="Times New Roman" w:eastAsia="Times New Roman" w:cs="Times New Roman"/>
          <w:color w:val="000000" w:themeColor="text1" w:themeTint="FF" w:themeShade="FF"/>
          <w:sz w:val="22"/>
          <w:szCs w:val="22"/>
        </w:rPr>
        <w:t>fot</w:t>
      </w:r>
      <w:proofErr w:type="spellEnd"/>
      <w:r w:rsidRPr="7107A267" w:rsidR="2417F279">
        <w:rPr>
          <w:rFonts w:ascii="Times New Roman" w:hAnsi="Times New Roman" w:eastAsia="Times New Roman" w:cs="Times New Roman"/>
          <w:color w:val="000000" w:themeColor="text1" w:themeTint="FF" w:themeShade="FF"/>
          <w:sz w:val="22"/>
          <w:szCs w:val="22"/>
        </w:rPr>
        <w:t xml:space="preserve"> the next year £491 and another 10% for the year </w:t>
      </w:r>
      <w:r w:rsidRPr="7107A267" w:rsidR="56E39A19">
        <w:rPr>
          <w:rFonts w:ascii="Times New Roman" w:hAnsi="Times New Roman" w:eastAsia="Times New Roman" w:cs="Times New Roman"/>
          <w:color w:val="000000" w:themeColor="text1" w:themeTint="FF" w:themeShade="FF"/>
          <w:sz w:val="22"/>
          <w:szCs w:val="22"/>
        </w:rPr>
        <w:t>after £543.312.</w:t>
      </w:r>
    </w:p>
    <w:p w:rsidR="7107A267" w:rsidP="7107A267" w:rsidRDefault="7107A267" w14:paraId="72B4FDE4" w14:textId="7CCCDBA4">
      <w:pPr>
        <w:pStyle w:val="Normal"/>
        <w:rPr>
          <w:rFonts w:ascii="Times" w:hAnsi="Times" w:eastAsia="Times" w:cs="Times"/>
          <w:color w:val="000000" w:themeColor="text1" w:themeTint="FF" w:themeShade="FF"/>
          <w:sz w:val="24"/>
          <w:szCs w:val="24"/>
          <w:lang w:val="en"/>
        </w:rPr>
      </w:pPr>
    </w:p>
    <w:tbl>
      <w:tblPr>
        <w:tblStyle w:val="TableGrid"/>
        <w:tblW w:w="0" w:type="auto"/>
        <w:tblLayout w:type="fixed"/>
        <w:tblLook w:val="06A0" w:firstRow="1" w:lastRow="0" w:firstColumn="1" w:lastColumn="0" w:noHBand="1" w:noVBand="1"/>
      </w:tblPr>
      <w:tblGrid>
        <w:gridCol w:w="960"/>
        <w:gridCol w:w="362"/>
        <w:gridCol w:w="549"/>
        <w:gridCol w:w="580"/>
        <w:gridCol w:w="1008"/>
        <w:gridCol w:w="658"/>
        <w:gridCol w:w="1014"/>
        <w:gridCol w:w="622"/>
        <w:gridCol w:w="1014"/>
        <w:gridCol w:w="622"/>
        <w:gridCol w:w="1014"/>
        <w:gridCol w:w="622"/>
      </w:tblGrid>
      <w:tr w:rsidR="7107A267" w:rsidTr="7107A267" w14:paraId="6FED85D6">
        <w:trPr>
          <w:trHeight w:val="300"/>
        </w:trPr>
        <w:tc>
          <w:tcPr>
            <w:tcW w:w="960" w:type="dxa"/>
            <w:tcBorders>
              <w:top w:val="single" w:sz="4"/>
              <w:left w:val="single" w:sz="8"/>
              <w:bottom w:val="single" w:sz="4"/>
              <w:right w:val="single" w:sz="4"/>
            </w:tcBorders>
            <w:tcMar/>
            <w:vAlign w:val="bottom"/>
          </w:tcPr>
          <w:p w:rsidR="7107A267" w:rsidRDefault="7107A267" w14:paraId="08D7443D" w14:textId="605589C5">
            <w:r w:rsidRPr="7107A267" w:rsidR="7107A267">
              <w:rPr>
                <w:rFonts w:ascii="Calibri" w:hAnsi="Calibri" w:eastAsia="Calibri" w:cs="Calibri"/>
                <w:b w:val="1"/>
                <w:bCs w:val="1"/>
                <w:i w:val="0"/>
                <w:iCs w:val="0"/>
                <w:color w:val="000000" w:themeColor="text1" w:themeTint="FF" w:themeShade="FF"/>
                <w:sz w:val="22"/>
                <w:szCs w:val="22"/>
              </w:rPr>
              <w:t>PRODUCTS</w:t>
            </w:r>
          </w:p>
        </w:tc>
        <w:tc>
          <w:tcPr>
            <w:tcW w:w="362" w:type="dxa"/>
            <w:tcBorders>
              <w:top w:val="single" w:sz="4"/>
              <w:left w:val="single" w:sz="8"/>
              <w:bottom w:val="single" w:sz="4"/>
              <w:right w:val="single" w:sz="4"/>
            </w:tcBorders>
            <w:tcMar/>
            <w:vAlign w:val="bottom"/>
          </w:tcPr>
          <w:p w:rsidR="7107A267" w:rsidRDefault="7107A267" w14:paraId="412DCAC4" w14:textId="684227F6"/>
        </w:tc>
        <w:tc>
          <w:tcPr>
            <w:tcW w:w="1129" w:type="dxa"/>
            <w:gridSpan w:val="2"/>
            <w:tcBorders>
              <w:top w:val="single" w:sz="4"/>
              <w:left w:val="single" w:sz="4"/>
              <w:bottom w:val="single" w:sz="4"/>
              <w:right w:val="nil"/>
            </w:tcBorders>
            <w:tcMar/>
            <w:vAlign w:val="bottom"/>
          </w:tcPr>
          <w:p w:rsidR="7107A267" w:rsidP="7107A267" w:rsidRDefault="7107A267" w14:paraId="0D0ABB3A" w14:textId="53B787B8">
            <w:pPr>
              <w:jc w:val="center"/>
            </w:pPr>
            <w:r w:rsidRPr="7107A267" w:rsidR="7107A267">
              <w:rPr>
                <w:rFonts w:ascii="Calibri" w:hAnsi="Calibri" w:eastAsia="Calibri" w:cs="Calibri"/>
                <w:b w:val="1"/>
                <w:bCs w:val="1"/>
                <w:i w:val="0"/>
                <w:iCs w:val="0"/>
                <w:color w:val="000000" w:themeColor="text1" w:themeTint="FF" w:themeShade="FF"/>
                <w:sz w:val="22"/>
                <w:szCs w:val="22"/>
              </w:rPr>
              <w:t xml:space="preserve">DAILY </w:t>
            </w:r>
          </w:p>
        </w:tc>
        <w:tc>
          <w:tcPr>
            <w:tcW w:w="1666" w:type="dxa"/>
            <w:gridSpan w:val="2"/>
            <w:tcBorders>
              <w:top w:val="single" w:sz="4"/>
              <w:left w:val="single" w:sz="4"/>
              <w:bottom w:val="single" w:sz="4"/>
              <w:right w:val="nil"/>
            </w:tcBorders>
            <w:tcMar/>
            <w:vAlign w:val="bottom"/>
          </w:tcPr>
          <w:p w:rsidR="7107A267" w:rsidP="7107A267" w:rsidRDefault="7107A267" w14:paraId="394220A6" w14:textId="0133AB00">
            <w:pPr>
              <w:jc w:val="center"/>
            </w:pPr>
            <w:r w:rsidRPr="7107A267" w:rsidR="7107A267">
              <w:rPr>
                <w:rFonts w:ascii="Calibri" w:hAnsi="Calibri" w:eastAsia="Calibri" w:cs="Calibri"/>
                <w:b w:val="1"/>
                <w:bCs w:val="1"/>
                <w:i w:val="0"/>
                <w:iCs w:val="0"/>
                <w:color w:val="000000" w:themeColor="text1" w:themeTint="FF" w:themeShade="FF"/>
                <w:sz w:val="22"/>
                <w:szCs w:val="22"/>
              </w:rPr>
              <w:t>MONTLY</w:t>
            </w:r>
          </w:p>
        </w:tc>
        <w:tc>
          <w:tcPr>
            <w:tcW w:w="1636" w:type="dxa"/>
            <w:gridSpan w:val="2"/>
            <w:tcBorders>
              <w:top w:val="single" w:sz="4"/>
              <w:left w:val="single" w:sz="4"/>
              <w:bottom w:val="single" w:sz="4"/>
              <w:right w:val="nil"/>
            </w:tcBorders>
            <w:tcMar/>
            <w:vAlign w:val="bottom"/>
          </w:tcPr>
          <w:p w:rsidR="7107A267" w:rsidP="7107A267" w:rsidRDefault="7107A267" w14:paraId="4880B8C3" w14:textId="1BFE3DF7">
            <w:pPr>
              <w:jc w:val="center"/>
            </w:pPr>
            <w:r w:rsidRPr="7107A267" w:rsidR="7107A267">
              <w:rPr>
                <w:rFonts w:ascii="Calibri" w:hAnsi="Calibri" w:eastAsia="Calibri" w:cs="Calibri"/>
                <w:b w:val="1"/>
                <w:bCs w:val="1"/>
                <w:i w:val="0"/>
                <w:iCs w:val="0"/>
                <w:color w:val="000000" w:themeColor="text1" w:themeTint="FF" w:themeShade="FF"/>
                <w:sz w:val="22"/>
                <w:szCs w:val="22"/>
              </w:rPr>
              <w:t xml:space="preserve">FIRST YEAR </w:t>
            </w:r>
          </w:p>
        </w:tc>
        <w:tc>
          <w:tcPr>
            <w:tcW w:w="1636" w:type="dxa"/>
            <w:gridSpan w:val="2"/>
            <w:tcBorders>
              <w:top w:val="single" w:sz="4"/>
              <w:left w:val="single" w:sz="4"/>
              <w:bottom w:val="single" w:sz="4"/>
              <w:right w:val="nil"/>
            </w:tcBorders>
            <w:tcMar/>
            <w:vAlign w:val="bottom"/>
          </w:tcPr>
          <w:p w:rsidR="7107A267" w:rsidP="7107A267" w:rsidRDefault="7107A267" w14:paraId="76DD7ABC" w14:textId="2B64927D">
            <w:pPr>
              <w:jc w:val="center"/>
            </w:pPr>
            <w:r w:rsidRPr="7107A267" w:rsidR="7107A267">
              <w:rPr>
                <w:rFonts w:ascii="Calibri" w:hAnsi="Calibri" w:eastAsia="Calibri" w:cs="Calibri"/>
                <w:b w:val="1"/>
                <w:bCs w:val="1"/>
                <w:i w:val="0"/>
                <w:iCs w:val="0"/>
                <w:color w:val="000000" w:themeColor="text1" w:themeTint="FF" w:themeShade="FF"/>
                <w:sz w:val="22"/>
                <w:szCs w:val="22"/>
              </w:rPr>
              <w:t>SECOND YEAR (10% INCREASE)</w:t>
            </w:r>
          </w:p>
        </w:tc>
        <w:tc>
          <w:tcPr>
            <w:tcW w:w="1636" w:type="dxa"/>
            <w:gridSpan w:val="2"/>
            <w:tcBorders>
              <w:top w:val="single" w:sz="4"/>
              <w:left w:val="single" w:sz="4"/>
              <w:bottom w:val="single" w:sz="4"/>
              <w:right w:val="nil"/>
            </w:tcBorders>
            <w:tcMar/>
            <w:vAlign w:val="bottom"/>
          </w:tcPr>
          <w:p w:rsidR="7107A267" w:rsidP="7107A267" w:rsidRDefault="7107A267" w14:paraId="66FA1655" w14:textId="67C0091F">
            <w:pPr>
              <w:jc w:val="center"/>
            </w:pPr>
            <w:r w:rsidRPr="7107A267" w:rsidR="7107A267">
              <w:rPr>
                <w:rFonts w:ascii="Calibri" w:hAnsi="Calibri" w:eastAsia="Calibri" w:cs="Calibri"/>
                <w:b w:val="1"/>
                <w:bCs w:val="1"/>
                <w:i w:val="0"/>
                <w:iCs w:val="0"/>
                <w:color w:val="000000" w:themeColor="text1" w:themeTint="FF" w:themeShade="FF"/>
                <w:sz w:val="22"/>
                <w:szCs w:val="22"/>
              </w:rPr>
              <w:t>THRID YEAR (10% INCREASE)</w:t>
            </w:r>
          </w:p>
        </w:tc>
      </w:tr>
      <w:tr w:rsidR="7107A267" w:rsidTr="7107A267" w14:paraId="7A2FE1E9">
        <w:trPr>
          <w:trHeight w:val="300"/>
        </w:trPr>
        <w:tc>
          <w:tcPr>
            <w:tcW w:w="960" w:type="dxa"/>
            <w:tcBorders>
              <w:top w:val="single" w:sz="4"/>
              <w:left w:val="single" w:sz="8"/>
              <w:bottom w:val="single" w:sz="4"/>
              <w:right w:val="single" w:sz="4"/>
            </w:tcBorders>
            <w:tcMar/>
            <w:vAlign w:val="bottom"/>
          </w:tcPr>
          <w:p w:rsidR="7107A267" w:rsidRDefault="7107A267" w14:paraId="2D045021" w14:textId="2D806CF1"/>
        </w:tc>
        <w:tc>
          <w:tcPr>
            <w:tcW w:w="362" w:type="dxa"/>
            <w:tcBorders>
              <w:top w:val="single" w:sz="4"/>
              <w:left w:val="single" w:sz="4"/>
              <w:bottom w:val="single" w:sz="4"/>
              <w:right w:val="single" w:sz="4"/>
            </w:tcBorders>
            <w:tcMar/>
            <w:vAlign w:val="bottom"/>
          </w:tcPr>
          <w:p w:rsidR="7107A267" w:rsidP="7107A267" w:rsidRDefault="7107A267" w14:paraId="4E790411" w14:textId="2661BD77">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UNIT PRICE </w:t>
            </w:r>
          </w:p>
        </w:tc>
        <w:tc>
          <w:tcPr>
            <w:tcW w:w="549" w:type="dxa"/>
            <w:tcBorders>
              <w:top w:val="single" w:sz="4"/>
              <w:left w:val="single" w:sz="4"/>
              <w:bottom w:val="single" w:sz="4"/>
              <w:right w:val="single" w:sz="4"/>
            </w:tcBorders>
            <w:tcMar/>
            <w:vAlign w:val="bottom"/>
          </w:tcPr>
          <w:p w:rsidR="7107A267" w:rsidP="7107A267" w:rsidRDefault="7107A267" w14:paraId="13E625B1" w14:textId="2BAAE964">
            <w:pPr>
              <w:jc w:val="center"/>
            </w:pPr>
            <w:r w:rsidRPr="7107A267" w:rsidR="7107A267">
              <w:rPr>
                <w:rFonts w:ascii="Calibri" w:hAnsi="Calibri" w:eastAsia="Calibri" w:cs="Calibri"/>
                <w:b w:val="1"/>
                <w:bCs w:val="1"/>
                <w:i w:val="0"/>
                <w:iCs w:val="0"/>
                <w:color w:val="000000" w:themeColor="text1" w:themeTint="FF" w:themeShade="FF"/>
                <w:sz w:val="16"/>
                <w:szCs w:val="16"/>
              </w:rPr>
              <w:t>DAILY SALES UNIT</w:t>
            </w:r>
          </w:p>
        </w:tc>
        <w:tc>
          <w:tcPr>
            <w:tcW w:w="580" w:type="dxa"/>
            <w:tcBorders>
              <w:top w:val="single" w:sz="4"/>
              <w:left w:val="single" w:sz="4"/>
              <w:bottom w:val="single" w:sz="4"/>
              <w:right w:val="single" w:sz="4"/>
            </w:tcBorders>
            <w:tcMar/>
            <w:vAlign w:val="bottom"/>
          </w:tcPr>
          <w:p w:rsidR="7107A267" w:rsidP="7107A267" w:rsidRDefault="7107A267" w14:paraId="393F5598" w14:textId="3D253869">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DAILY SALES PRICE </w:t>
            </w:r>
          </w:p>
        </w:tc>
        <w:tc>
          <w:tcPr>
            <w:tcW w:w="1008" w:type="dxa"/>
            <w:tcBorders>
              <w:top w:val="single" w:sz="4"/>
              <w:left w:val="single" w:sz="4"/>
              <w:bottom w:val="single" w:sz="4"/>
              <w:right w:val="single" w:sz="4"/>
            </w:tcBorders>
            <w:tcMar/>
            <w:vAlign w:val="bottom"/>
          </w:tcPr>
          <w:p w:rsidR="7107A267" w:rsidP="7107A267" w:rsidRDefault="7107A267" w14:paraId="42387C0F" w14:textId="7C51955E">
            <w:pPr>
              <w:jc w:val="center"/>
            </w:pPr>
            <w:r w:rsidRPr="7107A267" w:rsidR="7107A267">
              <w:rPr>
                <w:rFonts w:ascii="Calibri" w:hAnsi="Calibri" w:eastAsia="Calibri" w:cs="Calibri"/>
                <w:b w:val="1"/>
                <w:bCs w:val="1"/>
                <w:i w:val="0"/>
                <w:iCs w:val="0"/>
                <w:color w:val="000000" w:themeColor="text1" w:themeTint="FF" w:themeShade="FF"/>
                <w:sz w:val="16"/>
                <w:szCs w:val="16"/>
              </w:rPr>
              <w:t>MONTHLY SALES UNITS  (30 DAYS)</w:t>
            </w:r>
          </w:p>
        </w:tc>
        <w:tc>
          <w:tcPr>
            <w:tcW w:w="658" w:type="dxa"/>
            <w:tcBorders>
              <w:top w:val="single" w:sz="4"/>
              <w:left w:val="single" w:sz="4"/>
              <w:bottom w:val="single" w:sz="4"/>
              <w:right w:val="single" w:sz="4"/>
            </w:tcBorders>
            <w:tcMar/>
            <w:vAlign w:val="bottom"/>
          </w:tcPr>
          <w:p w:rsidR="7107A267" w:rsidP="7107A267" w:rsidRDefault="7107A267" w14:paraId="65F75B4B" w14:textId="59B0885A">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MONTLY SALES PRICE </w:t>
            </w:r>
          </w:p>
        </w:tc>
        <w:tc>
          <w:tcPr>
            <w:tcW w:w="1014" w:type="dxa"/>
            <w:tcBorders>
              <w:top w:val="single" w:sz="4"/>
              <w:left w:val="single" w:sz="4"/>
              <w:bottom w:val="single" w:sz="4"/>
              <w:right w:val="single" w:sz="4"/>
            </w:tcBorders>
            <w:tcMar/>
            <w:vAlign w:val="bottom"/>
          </w:tcPr>
          <w:p w:rsidR="7107A267" w:rsidP="7107A267" w:rsidRDefault="7107A267" w14:paraId="65E05004" w14:textId="03D69E23">
            <w:pPr>
              <w:jc w:val="center"/>
            </w:pPr>
            <w:r w:rsidRPr="7107A267" w:rsidR="7107A267">
              <w:rPr>
                <w:rFonts w:ascii="Calibri" w:hAnsi="Calibri" w:eastAsia="Calibri" w:cs="Calibri"/>
                <w:b w:val="1"/>
                <w:bCs w:val="1"/>
                <w:i w:val="0"/>
                <w:iCs w:val="0"/>
                <w:color w:val="000000" w:themeColor="text1" w:themeTint="FF" w:themeShade="FF"/>
                <w:sz w:val="16"/>
                <w:szCs w:val="16"/>
              </w:rPr>
              <w:t>YEARLY SALES UNITS (12 MONTHS)</w:t>
            </w:r>
          </w:p>
        </w:tc>
        <w:tc>
          <w:tcPr>
            <w:tcW w:w="622" w:type="dxa"/>
            <w:tcBorders>
              <w:top w:val="single" w:sz="4"/>
              <w:left w:val="single" w:sz="4"/>
              <w:bottom w:val="single" w:sz="4"/>
              <w:right w:val="single" w:sz="4"/>
            </w:tcBorders>
            <w:tcMar/>
            <w:vAlign w:val="bottom"/>
          </w:tcPr>
          <w:p w:rsidR="7107A267" w:rsidP="7107A267" w:rsidRDefault="7107A267" w14:paraId="70C65582" w14:textId="65D8F264">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YEARLY SALES PRICE </w:t>
            </w:r>
          </w:p>
        </w:tc>
        <w:tc>
          <w:tcPr>
            <w:tcW w:w="1014" w:type="dxa"/>
            <w:tcBorders>
              <w:top w:val="single" w:sz="4"/>
              <w:left w:val="single" w:sz="4"/>
              <w:bottom w:val="single" w:sz="4"/>
              <w:right w:val="single" w:sz="4"/>
            </w:tcBorders>
            <w:tcMar/>
            <w:vAlign w:val="bottom"/>
          </w:tcPr>
          <w:p w:rsidR="7107A267" w:rsidP="7107A267" w:rsidRDefault="7107A267" w14:paraId="59A9D4A2" w14:textId="2529735E">
            <w:pPr>
              <w:jc w:val="center"/>
            </w:pPr>
            <w:r w:rsidRPr="7107A267" w:rsidR="7107A267">
              <w:rPr>
                <w:rFonts w:ascii="Calibri" w:hAnsi="Calibri" w:eastAsia="Calibri" w:cs="Calibri"/>
                <w:b w:val="1"/>
                <w:bCs w:val="1"/>
                <w:i w:val="0"/>
                <w:iCs w:val="0"/>
                <w:color w:val="000000" w:themeColor="text1" w:themeTint="FF" w:themeShade="FF"/>
                <w:sz w:val="16"/>
                <w:szCs w:val="16"/>
              </w:rPr>
              <w:t>YEARLY SALES UNITS (12 MONTHS)</w:t>
            </w:r>
          </w:p>
        </w:tc>
        <w:tc>
          <w:tcPr>
            <w:tcW w:w="622" w:type="dxa"/>
            <w:tcBorders>
              <w:top w:val="single" w:sz="4"/>
              <w:left w:val="single" w:sz="4"/>
              <w:bottom w:val="single" w:sz="4"/>
              <w:right w:val="single" w:sz="4"/>
            </w:tcBorders>
            <w:tcMar/>
            <w:vAlign w:val="bottom"/>
          </w:tcPr>
          <w:p w:rsidR="7107A267" w:rsidP="7107A267" w:rsidRDefault="7107A267" w14:paraId="7482E308" w14:textId="4891196F">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YEARLY SALES PRICE </w:t>
            </w:r>
          </w:p>
        </w:tc>
        <w:tc>
          <w:tcPr>
            <w:tcW w:w="1014" w:type="dxa"/>
            <w:tcBorders>
              <w:top w:val="single" w:sz="4"/>
              <w:left w:val="single" w:sz="4"/>
              <w:bottom w:val="single" w:sz="4"/>
              <w:right w:val="single" w:sz="4"/>
            </w:tcBorders>
            <w:tcMar/>
            <w:vAlign w:val="bottom"/>
          </w:tcPr>
          <w:p w:rsidR="7107A267" w:rsidP="7107A267" w:rsidRDefault="7107A267" w14:paraId="11D981ED" w14:textId="5A825C3F">
            <w:pPr>
              <w:jc w:val="center"/>
            </w:pPr>
            <w:r w:rsidRPr="7107A267" w:rsidR="7107A267">
              <w:rPr>
                <w:rFonts w:ascii="Calibri" w:hAnsi="Calibri" w:eastAsia="Calibri" w:cs="Calibri"/>
                <w:b w:val="1"/>
                <w:bCs w:val="1"/>
                <w:i w:val="0"/>
                <w:iCs w:val="0"/>
                <w:color w:val="000000" w:themeColor="text1" w:themeTint="FF" w:themeShade="FF"/>
                <w:sz w:val="16"/>
                <w:szCs w:val="16"/>
              </w:rPr>
              <w:t>YEARLY SALES UNITS (12 MONTHS)</w:t>
            </w:r>
          </w:p>
        </w:tc>
        <w:tc>
          <w:tcPr>
            <w:tcW w:w="622" w:type="dxa"/>
            <w:tcBorders>
              <w:top w:val="single" w:sz="4"/>
              <w:left w:val="single" w:sz="4"/>
              <w:bottom w:val="single" w:sz="4"/>
              <w:right w:val="single" w:sz="4"/>
            </w:tcBorders>
            <w:tcMar/>
            <w:vAlign w:val="bottom"/>
          </w:tcPr>
          <w:p w:rsidR="7107A267" w:rsidP="7107A267" w:rsidRDefault="7107A267" w14:paraId="63C331E1" w14:textId="54FFD427">
            <w:pPr>
              <w:jc w:val="center"/>
            </w:pPr>
            <w:r w:rsidRPr="7107A267" w:rsidR="7107A267">
              <w:rPr>
                <w:rFonts w:ascii="Calibri" w:hAnsi="Calibri" w:eastAsia="Calibri" w:cs="Calibri"/>
                <w:b w:val="1"/>
                <w:bCs w:val="1"/>
                <w:i w:val="0"/>
                <w:iCs w:val="0"/>
                <w:color w:val="000000" w:themeColor="text1" w:themeTint="FF" w:themeShade="FF"/>
                <w:sz w:val="16"/>
                <w:szCs w:val="16"/>
              </w:rPr>
              <w:t xml:space="preserve">YEARLY SALES PRICE </w:t>
            </w:r>
          </w:p>
        </w:tc>
      </w:tr>
      <w:tr w:rsidR="7107A267" w:rsidTr="7107A267" w14:paraId="33D5FC4A">
        <w:trPr>
          <w:trHeight w:val="300"/>
        </w:trPr>
        <w:tc>
          <w:tcPr>
            <w:tcW w:w="960" w:type="dxa"/>
            <w:tcBorders>
              <w:top w:val="single" w:sz="4"/>
              <w:left w:val="single" w:sz="8"/>
              <w:bottom w:val="single" w:sz="4"/>
              <w:right w:val="single" w:sz="4"/>
            </w:tcBorders>
            <w:tcMar/>
            <w:vAlign w:val="bottom"/>
          </w:tcPr>
          <w:p w:rsidR="7107A267" w:rsidRDefault="7107A267" w14:paraId="06527F15" w14:textId="68C18AC3">
            <w:r w:rsidRPr="7107A267" w:rsidR="7107A267">
              <w:rPr>
                <w:rFonts w:ascii="Calibri" w:hAnsi="Calibri" w:eastAsia="Calibri" w:cs="Calibri"/>
                <w:b w:val="0"/>
                <w:bCs w:val="0"/>
                <w:i w:val="0"/>
                <w:iCs w:val="0"/>
                <w:color w:val="000000" w:themeColor="text1" w:themeTint="FF" w:themeShade="FF"/>
                <w:sz w:val="22"/>
                <w:szCs w:val="22"/>
              </w:rPr>
              <w:t>CAPPUCCINO</w:t>
            </w:r>
          </w:p>
        </w:tc>
        <w:tc>
          <w:tcPr>
            <w:tcW w:w="362" w:type="dxa"/>
            <w:tcBorders>
              <w:top w:val="single" w:sz="4"/>
              <w:left w:val="single" w:sz="4"/>
              <w:bottom w:val="single" w:sz="4"/>
              <w:right w:val="single" w:sz="4"/>
            </w:tcBorders>
            <w:tcMar/>
            <w:vAlign w:val="bottom"/>
          </w:tcPr>
          <w:p w:rsidR="7107A267" w:rsidP="7107A267" w:rsidRDefault="7107A267" w14:paraId="612C6D10" w14:textId="29A23C45">
            <w:pPr>
              <w:jc w:val="center"/>
            </w:pPr>
            <w:r w:rsidRPr="7107A267" w:rsidR="7107A267">
              <w:rPr>
                <w:rFonts w:ascii="Calibri" w:hAnsi="Calibri" w:eastAsia="Calibri" w:cs="Calibri"/>
                <w:b w:val="0"/>
                <w:bCs w:val="0"/>
                <w:i w:val="0"/>
                <w:iCs w:val="0"/>
                <w:color w:val="000000" w:themeColor="text1" w:themeTint="FF" w:themeShade="FF"/>
                <w:sz w:val="22"/>
                <w:szCs w:val="22"/>
              </w:rPr>
              <w:t>£2,00</w:t>
            </w:r>
          </w:p>
        </w:tc>
        <w:tc>
          <w:tcPr>
            <w:tcW w:w="549" w:type="dxa"/>
            <w:tcBorders>
              <w:top w:val="single" w:sz="4"/>
              <w:left w:val="single" w:sz="4"/>
              <w:bottom w:val="single" w:sz="4"/>
              <w:right w:val="single" w:sz="4"/>
            </w:tcBorders>
            <w:tcMar/>
            <w:vAlign w:val="bottom"/>
          </w:tcPr>
          <w:p w:rsidR="7107A267" w:rsidP="7107A267" w:rsidRDefault="7107A267" w14:paraId="08B6C5E6" w14:textId="7628896E">
            <w:pPr>
              <w:jc w:val="center"/>
            </w:pPr>
            <w:r w:rsidRPr="7107A267" w:rsidR="7107A267">
              <w:rPr>
                <w:rFonts w:ascii="Calibri" w:hAnsi="Calibri" w:eastAsia="Calibri" w:cs="Calibri"/>
                <w:b w:val="0"/>
                <w:bCs w:val="0"/>
                <w:i w:val="0"/>
                <w:iCs w:val="0"/>
                <w:color w:val="000000" w:themeColor="text1" w:themeTint="FF" w:themeShade="FF"/>
                <w:sz w:val="22"/>
                <w:szCs w:val="22"/>
              </w:rPr>
              <w:t>120</w:t>
            </w:r>
          </w:p>
        </w:tc>
        <w:tc>
          <w:tcPr>
            <w:tcW w:w="580" w:type="dxa"/>
            <w:tcBorders>
              <w:top w:val="single" w:sz="4"/>
              <w:left w:val="single" w:sz="4"/>
              <w:bottom w:val="single" w:sz="4"/>
              <w:right w:val="single" w:sz="4"/>
            </w:tcBorders>
            <w:tcMar/>
            <w:vAlign w:val="bottom"/>
          </w:tcPr>
          <w:p w:rsidR="7107A267" w:rsidP="7107A267" w:rsidRDefault="7107A267" w14:paraId="5820B008" w14:textId="3CD6C16B">
            <w:pPr>
              <w:jc w:val="center"/>
            </w:pPr>
            <w:r w:rsidRPr="7107A267" w:rsidR="7107A267">
              <w:rPr>
                <w:rFonts w:ascii="Calibri" w:hAnsi="Calibri" w:eastAsia="Calibri" w:cs="Calibri"/>
                <w:b w:val="0"/>
                <w:bCs w:val="0"/>
                <w:i w:val="0"/>
                <w:iCs w:val="0"/>
                <w:color w:val="000000" w:themeColor="text1" w:themeTint="FF" w:themeShade="FF"/>
                <w:sz w:val="22"/>
                <w:szCs w:val="22"/>
              </w:rPr>
              <w:t>£240,00</w:t>
            </w:r>
          </w:p>
        </w:tc>
        <w:tc>
          <w:tcPr>
            <w:tcW w:w="1008" w:type="dxa"/>
            <w:tcBorders>
              <w:top w:val="single" w:sz="4"/>
              <w:left w:val="single" w:sz="4"/>
              <w:bottom w:val="single" w:sz="4"/>
              <w:right w:val="single" w:sz="4"/>
            </w:tcBorders>
            <w:tcMar/>
            <w:vAlign w:val="bottom"/>
          </w:tcPr>
          <w:p w:rsidR="7107A267" w:rsidP="7107A267" w:rsidRDefault="7107A267" w14:paraId="5C29FD98" w14:textId="3165C574">
            <w:pPr>
              <w:jc w:val="center"/>
            </w:pPr>
            <w:r w:rsidRPr="7107A267" w:rsidR="7107A267">
              <w:rPr>
                <w:rFonts w:ascii="Calibri" w:hAnsi="Calibri" w:eastAsia="Calibri" w:cs="Calibri"/>
                <w:b w:val="0"/>
                <w:bCs w:val="0"/>
                <w:i w:val="0"/>
                <w:iCs w:val="0"/>
                <w:color w:val="000000" w:themeColor="text1" w:themeTint="FF" w:themeShade="FF"/>
                <w:sz w:val="22"/>
                <w:szCs w:val="22"/>
              </w:rPr>
              <w:t>3600</w:t>
            </w:r>
          </w:p>
        </w:tc>
        <w:tc>
          <w:tcPr>
            <w:tcW w:w="658" w:type="dxa"/>
            <w:tcBorders>
              <w:top w:val="single" w:sz="4"/>
              <w:left w:val="single" w:sz="4"/>
              <w:bottom w:val="single" w:sz="4"/>
              <w:right w:val="single" w:sz="4"/>
            </w:tcBorders>
            <w:tcMar/>
            <w:vAlign w:val="bottom"/>
          </w:tcPr>
          <w:p w:rsidR="7107A267" w:rsidP="7107A267" w:rsidRDefault="7107A267" w14:paraId="177A420B" w14:textId="320830E0">
            <w:pPr>
              <w:jc w:val="center"/>
            </w:pPr>
            <w:r w:rsidRPr="7107A267" w:rsidR="7107A267">
              <w:rPr>
                <w:rFonts w:ascii="Calibri" w:hAnsi="Calibri" w:eastAsia="Calibri" w:cs="Calibri"/>
                <w:b w:val="0"/>
                <w:bCs w:val="0"/>
                <w:i w:val="0"/>
                <w:iCs w:val="0"/>
                <w:color w:val="000000" w:themeColor="text1" w:themeTint="FF" w:themeShade="FF"/>
                <w:sz w:val="22"/>
                <w:szCs w:val="22"/>
              </w:rPr>
              <w:t>£7.200,00</w:t>
            </w:r>
          </w:p>
        </w:tc>
        <w:tc>
          <w:tcPr>
            <w:tcW w:w="1014" w:type="dxa"/>
            <w:tcBorders>
              <w:top w:val="single" w:sz="4"/>
              <w:left w:val="single" w:sz="4"/>
              <w:bottom w:val="single" w:sz="4"/>
              <w:right w:val="single" w:sz="4"/>
            </w:tcBorders>
            <w:tcMar/>
            <w:vAlign w:val="bottom"/>
          </w:tcPr>
          <w:p w:rsidR="7107A267" w:rsidP="7107A267" w:rsidRDefault="7107A267" w14:paraId="1EA924FD" w14:textId="1297A082">
            <w:pPr>
              <w:jc w:val="center"/>
            </w:pPr>
            <w:r w:rsidRPr="7107A267" w:rsidR="7107A267">
              <w:rPr>
                <w:rFonts w:ascii="Calibri" w:hAnsi="Calibri" w:eastAsia="Calibri" w:cs="Calibri"/>
                <w:b w:val="0"/>
                <w:bCs w:val="0"/>
                <w:i w:val="0"/>
                <w:iCs w:val="0"/>
                <w:color w:val="000000" w:themeColor="text1" w:themeTint="FF" w:themeShade="FF"/>
                <w:sz w:val="22"/>
                <w:szCs w:val="22"/>
              </w:rPr>
              <w:t>43200</w:t>
            </w:r>
          </w:p>
        </w:tc>
        <w:tc>
          <w:tcPr>
            <w:tcW w:w="622" w:type="dxa"/>
            <w:tcBorders>
              <w:top w:val="single" w:sz="4"/>
              <w:left w:val="single" w:sz="4"/>
              <w:bottom w:val="single" w:sz="4"/>
              <w:right w:val="single" w:sz="4"/>
            </w:tcBorders>
            <w:tcMar/>
            <w:vAlign w:val="bottom"/>
          </w:tcPr>
          <w:p w:rsidR="7107A267" w:rsidP="7107A267" w:rsidRDefault="7107A267" w14:paraId="423F09BC" w14:textId="548B4E00">
            <w:pPr>
              <w:jc w:val="center"/>
            </w:pPr>
            <w:r w:rsidRPr="7107A267" w:rsidR="7107A267">
              <w:rPr>
                <w:rFonts w:ascii="Calibri" w:hAnsi="Calibri" w:eastAsia="Calibri" w:cs="Calibri"/>
                <w:b w:val="0"/>
                <w:bCs w:val="0"/>
                <w:i w:val="0"/>
                <w:iCs w:val="0"/>
                <w:color w:val="000000" w:themeColor="text1" w:themeTint="FF" w:themeShade="FF"/>
                <w:sz w:val="22"/>
                <w:szCs w:val="22"/>
              </w:rPr>
              <w:t>£86.400,00</w:t>
            </w:r>
          </w:p>
        </w:tc>
        <w:tc>
          <w:tcPr>
            <w:tcW w:w="1014" w:type="dxa"/>
            <w:tcBorders>
              <w:top w:val="single" w:sz="4"/>
              <w:left w:val="single" w:sz="4"/>
              <w:bottom w:val="single" w:sz="4"/>
              <w:right w:val="single" w:sz="4"/>
            </w:tcBorders>
            <w:tcMar/>
            <w:vAlign w:val="bottom"/>
          </w:tcPr>
          <w:p w:rsidR="7107A267" w:rsidP="7107A267" w:rsidRDefault="7107A267" w14:paraId="53826F68" w14:textId="39CCB4B4">
            <w:pPr>
              <w:jc w:val="center"/>
            </w:pPr>
            <w:r w:rsidRPr="7107A267" w:rsidR="7107A267">
              <w:rPr>
                <w:rFonts w:ascii="Calibri" w:hAnsi="Calibri" w:eastAsia="Calibri" w:cs="Calibri"/>
                <w:b w:val="0"/>
                <w:bCs w:val="0"/>
                <w:i w:val="0"/>
                <w:iCs w:val="0"/>
                <w:color w:val="000000" w:themeColor="text1" w:themeTint="FF" w:themeShade="FF"/>
                <w:sz w:val="22"/>
                <w:szCs w:val="22"/>
              </w:rPr>
              <w:t>47520</w:t>
            </w:r>
          </w:p>
        </w:tc>
        <w:tc>
          <w:tcPr>
            <w:tcW w:w="622" w:type="dxa"/>
            <w:tcBorders>
              <w:top w:val="single" w:sz="4"/>
              <w:left w:val="single" w:sz="4"/>
              <w:bottom w:val="single" w:sz="4"/>
              <w:right w:val="single" w:sz="4"/>
            </w:tcBorders>
            <w:tcMar/>
            <w:vAlign w:val="bottom"/>
          </w:tcPr>
          <w:p w:rsidR="7107A267" w:rsidP="7107A267" w:rsidRDefault="7107A267" w14:paraId="75D9793C" w14:textId="0406C8F1">
            <w:pPr>
              <w:jc w:val="center"/>
            </w:pPr>
            <w:r w:rsidRPr="7107A267" w:rsidR="7107A267">
              <w:rPr>
                <w:rFonts w:ascii="Calibri" w:hAnsi="Calibri" w:eastAsia="Calibri" w:cs="Calibri"/>
                <w:b w:val="0"/>
                <w:bCs w:val="0"/>
                <w:i w:val="0"/>
                <w:iCs w:val="0"/>
                <w:color w:val="000000" w:themeColor="text1" w:themeTint="FF" w:themeShade="FF"/>
                <w:sz w:val="22"/>
                <w:szCs w:val="22"/>
              </w:rPr>
              <w:t>£95.040,00</w:t>
            </w:r>
          </w:p>
        </w:tc>
        <w:tc>
          <w:tcPr>
            <w:tcW w:w="1014" w:type="dxa"/>
            <w:tcBorders>
              <w:top w:val="single" w:sz="4"/>
              <w:left w:val="single" w:sz="4"/>
              <w:bottom w:val="single" w:sz="4"/>
              <w:right w:val="single" w:sz="4"/>
            </w:tcBorders>
            <w:tcMar/>
            <w:vAlign w:val="bottom"/>
          </w:tcPr>
          <w:p w:rsidR="7107A267" w:rsidP="7107A267" w:rsidRDefault="7107A267" w14:paraId="79A62E8F" w14:textId="0E180A0F">
            <w:pPr>
              <w:jc w:val="center"/>
            </w:pPr>
            <w:r w:rsidRPr="7107A267" w:rsidR="7107A267">
              <w:rPr>
                <w:rFonts w:ascii="Calibri" w:hAnsi="Calibri" w:eastAsia="Calibri" w:cs="Calibri"/>
                <w:b w:val="0"/>
                <w:bCs w:val="0"/>
                <w:i w:val="0"/>
                <w:iCs w:val="0"/>
                <w:color w:val="000000" w:themeColor="text1" w:themeTint="FF" w:themeShade="FF"/>
                <w:sz w:val="22"/>
                <w:szCs w:val="22"/>
              </w:rPr>
              <w:t>52272</w:t>
            </w:r>
          </w:p>
        </w:tc>
        <w:tc>
          <w:tcPr>
            <w:tcW w:w="622" w:type="dxa"/>
            <w:tcBorders>
              <w:top w:val="single" w:sz="4"/>
              <w:left w:val="single" w:sz="4"/>
              <w:bottom w:val="single" w:sz="4"/>
              <w:right w:val="single" w:sz="4"/>
            </w:tcBorders>
            <w:tcMar/>
            <w:vAlign w:val="bottom"/>
          </w:tcPr>
          <w:p w:rsidR="7107A267" w:rsidP="7107A267" w:rsidRDefault="7107A267" w14:paraId="7E2A0C99" w14:textId="62B78B84">
            <w:pPr>
              <w:jc w:val="center"/>
            </w:pPr>
            <w:r w:rsidRPr="7107A267" w:rsidR="7107A267">
              <w:rPr>
                <w:rFonts w:ascii="Calibri" w:hAnsi="Calibri" w:eastAsia="Calibri" w:cs="Calibri"/>
                <w:b w:val="0"/>
                <w:bCs w:val="0"/>
                <w:i w:val="0"/>
                <w:iCs w:val="0"/>
                <w:color w:val="000000" w:themeColor="text1" w:themeTint="FF" w:themeShade="FF"/>
                <w:sz w:val="22"/>
                <w:szCs w:val="22"/>
              </w:rPr>
              <w:t>£104.544,00</w:t>
            </w:r>
          </w:p>
        </w:tc>
      </w:tr>
      <w:tr w:rsidR="7107A267" w:rsidTr="7107A267" w14:paraId="3EAFF808">
        <w:trPr>
          <w:trHeight w:val="300"/>
        </w:trPr>
        <w:tc>
          <w:tcPr>
            <w:tcW w:w="960" w:type="dxa"/>
            <w:tcBorders>
              <w:top w:val="single" w:sz="4"/>
              <w:left w:val="single" w:sz="8"/>
              <w:bottom w:val="single" w:sz="4"/>
              <w:right w:val="single" w:sz="4"/>
            </w:tcBorders>
            <w:tcMar/>
            <w:vAlign w:val="bottom"/>
          </w:tcPr>
          <w:p w:rsidR="7107A267" w:rsidRDefault="7107A267" w14:paraId="1333E449" w14:textId="65121576">
            <w:r w:rsidRPr="7107A267" w:rsidR="7107A267">
              <w:rPr>
                <w:rFonts w:ascii="Calibri" w:hAnsi="Calibri" w:eastAsia="Calibri" w:cs="Calibri"/>
                <w:b w:val="0"/>
                <w:bCs w:val="0"/>
                <w:i w:val="0"/>
                <w:iCs w:val="0"/>
                <w:color w:val="000000" w:themeColor="text1" w:themeTint="FF" w:themeShade="FF"/>
                <w:sz w:val="22"/>
                <w:szCs w:val="22"/>
              </w:rPr>
              <w:t>ESPRESSO</w:t>
            </w:r>
          </w:p>
        </w:tc>
        <w:tc>
          <w:tcPr>
            <w:tcW w:w="362" w:type="dxa"/>
            <w:tcBorders>
              <w:top w:val="single" w:sz="4"/>
              <w:left w:val="single" w:sz="4"/>
              <w:bottom w:val="single" w:sz="4"/>
              <w:right w:val="single" w:sz="4"/>
            </w:tcBorders>
            <w:tcMar/>
            <w:vAlign w:val="bottom"/>
          </w:tcPr>
          <w:p w:rsidR="7107A267" w:rsidP="7107A267" w:rsidRDefault="7107A267" w14:paraId="725A7F3A" w14:textId="4568EDD2">
            <w:pPr>
              <w:jc w:val="center"/>
            </w:pPr>
            <w:r w:rsidRPr="7107A267" w:rsidR="7107A267">
              <w:rPr>
                <w:rFonts w:ascii="Calibri" w:hAnsi="Calibri" w:eastAsia="Calibri" w:cs="Calibri"/>
                <w:b w:val="0"/>
                <w:bCs w:val="0"/>
                <w:i w:val="0"/>
                <w:iCs w:val="0"/>
                <w:color w:val="000000" w:themeColor="text1" w:themeTint="FF" w:themeShade="FF"/>
                <w:sz w:val="22"/>
                <w:szCs w:val="22"/>
              </w:rPr>
              <w:t>£1,20</w:t>
            </w:r>
          </w:p>
        </w:tc>
        <w:tc>
          <w:tcPr>
            <w:tcW w:w="549" w:type="dxa"/>
            <w:tcBorders>
              <w:top w:val="single" w:sz="4"/>
              <w:left w:val="single" w:sz="4"/>
              <w:bottom w:val="single" w:sz="4"/>
              <w:right w:val="single" w:sz="4"/>
            </w:tcBorders>
            <w:tcMar/>
            <w:vAlign w:val="bottom"/>
          </w:tcPr>
          <w:p w:rsidR="7107A267" w:rsidP="7107A267" w:rsidRDefault="7107A267" w14:paraId="08FDEDE8" w14:textId="4DA9251E">
            <w:pPr>
              <w:jc w:val="center"/>
            </w:pPr>
            <w:r w:rsidRPr="7107A267" w:rsidR="7107A267">
              <w:rPr>
                <w:rFonts w:ascii="Calibri" w:hAnsi="Calibri" w:eastAsia="Calibri" w:cs="Calibri"/>
                <w:b w:val="0"/>
                <w:bCs w:val="0"/>
                <w:i w:val="0"/>
                <w:iCs w:val="0"/>
                <w:color w:val="000000" w:themeColor="text1" w:themeTint="FF" w:themeShade="FF"/>
                <w:sz w:val="22"/>
                <w:szCs w:val="22"/>
              </w:rPr>
              <w:t>150</w:t>
            </w:r>
          </w:p>
        </w:tc>
        <w:tc>
          <w:tcPr>
            <w:tcW w:w="580" w:type="dxa"/>
            <w:tcBorders>
              <w:top w:val="single" w:sz="4"/>
              <w:left w:val="single" w:sz="4"/>
              <w:bottom w:val="single" w:sz="4"/>
              <w:right w:val="single" w:sz="4"/>
            </w:tcBorders>
            <w:tcMar/>
            <w:vAlign w:val="bottom"/>
          </w:tcPr>
          <w:p w:rsidR="7107A267" w:rsidP="7107A267" w:rsidRDefault="7107A267" w14:paraId="12702535" w14:textId="27E71571">
            <w:pPr>
              <w:jc w:val="center"/>
            </w:pPr>
            <w:r w:rsidRPr="7107A267" w:rsidR="7107A267">
              <w:rPr>
                <w:rFonts w:ascii="Calibri" w:hAnsi="Calibri" w:eastAsia="Calibri" w:cs="Calibri"/>
                <w:b w:val="0"/>
                <w:bCs w:val="0"/>
                <w:i w:val="0"/>
                <w:iCs w:val="0"/>
                <w:color w:val="000000" w:themeColor="text1" w:themeTint="FF" w:themeShade="FF"/>
                <w:sz w:val="22"/>
                <w:szCs w:val="22"/>
              </w:rPr>
              <w:t>£180,00</w:t>
            </w:r>
          </w:p>
        </w:tc>
        <w:tc>
          <w:tcPr>
            <w:tcW w:w="1008" w:type="dxa"/>
            <w:tcBorders>
              <w:top w:val="single" w:sz="4"/>
              <w:left w:val="single" w:sz="4"/>
              <w:bottom w:val="single" w:sz="4"/>
              <w:right w:val="single" w:sz="4"/>
            </w:tcBorders>
            <w:tcMar/>
            <w:vAlign w:val="bottom"/>
          </w:tcPr>
          <w:p w:rsidR="7107A267" w:rsidP="7107A267" w:rsidRDefault="7107A267" w14:paraId="081FC9A3" w14:textId="6F81D3FA">
            <w:pPr>
              <w:jc w:val="center"/>
            </w:pPr>
            <w:r w:rsidRPr="7107A267" w:rsidR="7107A267">
              <w:rPr>
                <w:rFonts w:ascii="Calibri" w:hAnsi="Calibri" w:eastAsia="Calibri" w:cs="Calibri"/>
                <w:b w:val="0"/>
                <w:bCs w:val="0"/>
                <w:i w:val="0"/>
                <w:iCs w:val="0"/>
                <w:color w:val="000000" w:themeColor="text1" w:themeTint="FF" w:themeShade="FF"/>
                <w:sz w:val="22"/>
                <w:szCs w:val="22"/>
              </w:rPr>
              <w:t>4500</w:t>
            </w:r>
          </w:p>
        </w:tc>
        <w:tc>
          <w:tcPr>
            <w:tcW w:w="658" w:type="dxa"/>
            <w:tcBorders>
              <w:top w:val="single" w:sz="4"/>
              <w:left w:val="single" w:sz="4"/>
              <w:bottom w:val="single" w:sz="4"/>
              <w:right w:val="single" w:sz="4"/>
            </w:tcBorders>
            <w:tcMar/>
            <w:vAlign w:val="bottom"/>
          </w:tcPr>
          <w:p w:rsidR="7107A267" w:rsidP="7107A267" w:rsidRDefault="7107A267" w14:paraId="3A48CA87" w14:textId="78353E1F">
            <w:pPr>
              <w:jc w:val="center"/>
            </w:pPr>
            <w:r w:rsidRPr="7107A267" w:rsidR="7107A267">
              <w:rPr>
                <w:rFonts w:ascii="Calibri" w:hAnsi="Calibri" w:eastAsia="Calibri" w:cs="Calibri"/>
                <w:b w:val="0"/>
                <w:bCs w:val="0"/>
                <w:i w:val="0"/>
                <w:iCs w:val="0"/>
                <w:color w:val="000000" w:themeColor="text1" w:themeTint="FF" w:themeShade="FF"/>
                <w:sz w:val="22"/>
                <w:szCs w:val="22"/>
              </w:rPr>
              <w:t>£5.400,00</w:t>
            </w:r>
          </w:p>
        </w:tc>
        <w:tc>
          <w:tcPr>
            <w:tcW w:w="1014" w:type="dxa"/>
            <w:tcBorders>
              <w:top w:val="single" w:sz="4"/>
              <w:left w:val="single" w:sz="4"/>
              <w:bottom w:val="single" w:sz="4"/>
              <w:right w:val="single" w:sz="4"/>
            </w:tcBorders>
            <w:tcMar/>
            <w:vAlign w:val="bottom"/>
          </w:tcPr>
          <w:p w:rsidR="7107A267" w:rsidP="7107A267" w:rsidRDefault="7107A267" w14:paraId="285B3C21" w14:textId="03DED0C9">
            <w:pPr>
              <w:jc w:val="center"/>
            </w:pPr>
            <w:r w:rsidRPr="7107A267" w:rsidR="7107A267">
              <w:rPr>
                <w:rFonts w:ascii="Calibri" w:hAnsi="Calibri" w:eastAsia="Calibri" w:cs="Calibri"/>
                <w:b w:val="0"/>
                <w:bCs w:val="0"/>
                <w:i w:val="0"/>
                <w:iCs w:val="0"/>
                <w:color w:val="000000" w:themeColor="text1" w:themeTint="FF" w:themeShade="FF"/>
                <w:sz w:val="22"/>
                <w:szCs w:val="22"/>
              </w:rPr>
              <w:t>54000</w:t>
            </w:r>
          </w:p>
        </w:tc>
        <w:tc>
          <w:tcPr>
            <w:tcW w:w="622" w:type="dxa"/>
            <w:tcBorders>
              <w:top w:val="single" w:sz="4"/>
              <w:left w:val="single" w:sz="4"/>
              <w:bottom w:val="single" w:sz="4"/>
              <w:right w:val="single" w:sz="4"/>
            </w:tcBorders>
            <w:tcMar/>
            <w:vAlign w:val="bottom"/>
          </w:tcPr>
          <w:p w:rsidR="7107A267" w:rsidP="7107A267" w:rsidRDefault="7107A267" w14:paraId="6B152540" w14:textId="7D0D987E">
            <w:pPr>
              <w:jc w:val="center"/>
            </w:pPr>
            <w:r w:rsidRPr="7107A267" w:rsidR="7107A267">
              <w:rPr>
                <w:rFonts w:ascii="Calibri" w:hAnsi="Calibri" w:eastAsia="Calibri" w:cs="Calibri"/>
                <w:b w:val="0"/>
                <w:bCs w:val="0"/>
                <w:i w:val="0"/>
                <w:iCs w:val="0"/>
                <w:color w:val="000000" w:themeColor="text1" w:themeTint="FF" w:themeShade="FF"/>
                <w:sz w:val="22"/>
                <w:szCs w:val="22"/>
              </w:rPr>
              <w:t>£64.800,00</w:t>
            </w:r>
          </w:p>
        </w:tc>
        <w:tc>
          <w:tcPr>
            <w:tcW w:w="1014" w:type="dxa"/>
            <w:tcBorders>
              <w:top w:val="single" w:sz="4"/>
              <w:left w:val="single" w:sz="4"/>
              <w:bottom w:val="single" w:sz="4"/>
              <w:right w:val="single" w:sz="4"/>
            </w:tcBorders>
            <w:tcMar/>
            <w:vAlign w:val="bottom"/>
          </w:tcPr>
          <w:p w:rsidR="7107A267" w:rsidP="7107A267" w:rsidRDefault="7107A267" w14:paraId="0A753AC8" w14:textId="33B899BF">
            <w:pPr>
              <w:jc w:val="center"/>
            </w:pPr>
            <w:r w:rsidRPr="7107A267" w:rsidR="7107A267">
              <w:rPr>
                <w:rFonts w:ascii="Calibri" w:hAnsi="Calibri" w:eastAsia="Calibri" w:cs="Calibri"/>
                <w:b w:val="0"/>
                <w:bCs w:val="0"/>
                <w:i w:val="0"/>
                <w:iCs w:val="0"/>
                <w:color w:val="000000" w:themeColor="text1" w:themeTint="FF" w:themeShade="FF"/>
                <w:sz w:val="22"/>
                <w:szCs w:val="22"/>
              </w:rPr>
              <w:t>59400</w:t>
            </w:r>
          </w:p>
        </w:tc>
        <w:tc>
          <w:tcPr>
            <w:tcW w:w="622" w:type="dxa"/>
            <w:tcBorders>
              <w:top w:val="single" w:sz="4"/>
              <w:left w:val="single" w:sz="4"/>
              <w:bottom w:val="single" w:sz="4"/>
              <w:right w:val="single" w:sz="4"/>
            </w:tcBorders>
            <w:tcMar/>
            <w:vAlign w:val="bottom"/>
          </w:tcPr>
          <w:p w:rsidR="7107A267" w:rsidP="7107A267" w:rsidRDefault="7107A267" w14:paraId="305D1A64" w14:textId="71A4B8C7">
            <w:pPr>
              <w:jc w:val="center"/>
            </w:pPr>
            <w:r w:rsidRPr="7107A267" w:rsidR="7107A267">
              <w:rPr>
                <w:rFonts w:ascii="Calibri" w:hAnsi="Calibri" w:eastAsia="Calibri" w:cs="Calibri"/>
                <w:b w:val="0"/>
                <w:bCs w:val="0"/>
                <w:i w:val="0"/>
                <w:iCs w:val="0"/>
                <w:color w:val="000000" w:themeColor="text1" w:themeTint="FF" w:themeShade="FF"/>
                <w:sz w:val="22"/>
                <w:szCs w:val="22"/>
              </w:rPr>
              <w:t>£71.280,00</w:t>
            </w:r>
          </w:p>
        </w:tc>
        <w:tc>
          <w:tcPr>
            <w:tcW w:w="1014" w:type="dxa"/>
            <w:tcBorders>
              <w:top w:val="single" w:sz="4"/>
              <w:left w:val="single" w:sz="4"/>
              <w:bottom w:val="single" w:sz="4"/>
              <w:right w:val="single" w:sz="4"/>
            </w:tcBorders>
            <w:tcMar/>
            <w:vAlign w:val="bottom"/>
          </w:tcPr>
          <w:p w:rsidR="7107A267" w:rsidP="7107A267" w:rsidRDefault="7107A267" w14:paraId="581CCB76" w14:textId="2F41A50E">
            <w:pPr>
              <w:jc w:val="center"/>
            </w:pPr>
            <w:r w:rsidRPr="7107A267" w:rsidR="7107A267">
              <w:rPr>
                <w:rFonts w:ascii="Calibri" w:hAnsi="Calibri" w:eastAsia="Calibri" w:cs="Calibri"/>
                <w:b w:val="0"/>
                <w:bCs w:val="0"/>
                <w:i w:val="0"/>
                <w:iCs w:val="0"/>
                <w:color w:val="000000" w:themeColor="text1" w:themeTint="FF" w:themeShade="FF"/>
                <w:sz w:val="22"/>
                <w:szCs w:val="22"/>
              </w:rPr>
              <w:t>65340</w:t>
            </w:r>
          </w:p>
        </w:tc>
        <w:tc>
          <w:tcPr>
            <w:tcW w:w="622" w:type="dxa"/>
            <w:tcBorders>
              <w:top w:val="single" w:sz="4"/>
              <w:left w:val="single" w:sz="4"/>
              <w:bottom w:val="single" w:sz="4"/>
              <w:right w:val="single" w:sz="4"/>
            </w:tcBorders>
            <w:tcMar/>
            <w:vAlign w:val="bottom"/>
          </w:tcPr>
          <w:p w:rsidR="7107A267" w:rsidP="7107A267" w:rsidRDefault="7107A267" w14:paraId="057EFF8B" w14:textId="64DA9ACA">
            <w:pPr>
              <w:jc w:val="center"/>
            </w:pPr>
            <w:r w:rsidRPr="7107A267" w:rsidR="7107A267">
              <w:rPr>
                <w:rFonts w:ascii="Calibri" w:hAnsi="Calibri" w:eastAsia="Calibri" w:cs="Calibri"/>
                <w:b w:val="0"/>
                <w:bCs w:val="0"/>
                <w:i w:val="0"/>
                <w:iCs w:val="0"/>
                <w:color w:val="000000" w:themeColor="text1" w:themeTint="FF" w:themeShade="FF"/>
                <w:sz w:val="22"/>
                <w:szCs w:val="22"/>
              </w:rPr>
              <w:t>£78.408,00</w:t>
            </w:r>
          </w:p>
        </w:tc>
      </w:tr>
      <w:tr w:rsidR="7107A267" w:rsidTr="7107A267" w14:paraId="423B48B1">
        <w:trPr>
          <w:trHeight w:val="300"/>
        </w:trPr>
        <w:tc>
          <w:tcPr>
            <w:tcW w:w="960" w:type="dxa"/>
            <w:tcBorders>
              <w:top w:val="single" w:sz="4"/>
              <w:left w:val="single" w:sz="8"/>
              <w:bottom w:val="single" w:sz="4"/>
              <w:right w:val="single" w:sz="4"/>
            </w:tcBorders>
            <w:tcMar/>
            <w:vAlign w:val="bottom"/>
          </w:tcPr>
          <w:p w:rsidR="7107A267" w:rsidRDefault="7107A267" w14:paraId="1AC6FFF4" w14:textId="5CF8F406">
            <w:r w:rsidRPr="7107A267" w:rsidR="7107A267">
              <w:rPr>
                <w:rFonts w:ascii="Calibri" w:hAnsi="Calibri" w:eastAsia="Calibri" w:cs="Calibri"/>
                <w:b w:val="0"/>
                <w:bCs w:val="0"/>
                <w:i w:val="0"/>
                <w:iCs w:val="0"/>
                <w:color w:val="000000" w:themeColor="text1" w:themeTint="FF" w:themeShade="FF"/>
                <w:sz w:val="22"/>
                <w:szCs w:val="22"/>
              </w:rPr>
              <w:t>AMERICANO</w:t>
            </w:r>
          </w:p>
        </w:tc>
        <w:tc>
          <w:tcPr>
            <w:tcW w:w="362" w:type="dxa"/>
            <w:tcBorders>
              <w:top w:val="single" w:sz="4"/>
              <w:left w:val="single" w:sz="4"/>
              <w:bottom w:val="single" w:sz="4"/>
              <w:right w:val="single" w:sz="4"/>
            </w:tcBorders>
            <w:tcMar/>
            <w:vAlign w:val="bottom"/>
          </w:tcPr>
          <w:p w:rsidR="7107A267" w:rsidP="7107A267" w:rsidRDefault="7107A267" w14:paraId="20B201BC" w14:textId="2E3D89CC">
            <w:pPr>
              <w:jc w:val="center"/>
            </w:pPr>
            <w:r w:rsidRPr="7107A267" w:rsidR="7107A267">
              <w:rPr>
                <w:rFonts w:ascii="Calibri" w:hAnsi="Calibri" w:eastAsia="Calibri" w:cs="Calibri"/>
                <w:b w:val="0"/>
                <w:bCs w:val="0"/>
                <w:i w:val="0"/>
                <w:iCs w:val="0"/>
                <w:color w:val="000000" w:themeColor="text1" w:themeTint="FF" w:themeShade="FF"/>
                <w:sz w:val="22"/>
                <w:szCs w:val="22"/>
              </w:rPr>
              <w:t>£1,50</w:t>
            </w:r>
          </w:p>
        </w:tc>
        <w:tc>
          <w:tcPr>
            <w:tcW w:w="549" w:type="dxa"/>
            <w:tcBorders>
              <w:top w:val="single" w:sz="4"/>
              <w:left w:val="single" w:sz="4"/>
              <w:bottom w:val="single" w:sz="4"/>
              <w:right w:val="single" w:sz="4"/>
            </w:tcBorders>
            <w:tcMar/>
            <w:vAlign w:val="bottom"/>
          </w:tcPr>
          <w:p w:rsidR="7107A267" w:rsidP="7107A267" w:rsidRDefault="7107A267" w14:paraId="2602EC9A" w14:textId="6A9F763A">
            <w:pPr>
              <w:jc w:val="center"/>
            </w:pPr>
            <w:r w:rsidRPr="7107A267" w:rsidR="7107A267">
              <w:rPr>
                <w:rFonts w:ascii="Calibri" w:hAnsi="Calibri" w:eastAsia="Calibri" w:cs="Calibri"/>
                <w:b w:val="0"/>
                <w:bCs w:val="0"/>
                <w:i w:val="0"/>
                <w:iCs w:val="0"/>
                <w:color w:val="000000" w:themeColor="text1" w:themeTint="FF" w:themeShade="FF"/>
                <w:sz w:val="22"/>
                <w:szCs w:val="22"/>
              </w:rPr>
              <w:t>80</w:t>
            </w:r>
          </w:p>
        </w:tc>
        <w:tc>
          <w:tcPr>
            <w:tcW w:w="580" w:type="dxa"/>
            <w:tcBorders>
              <w:top w:val="single" w:sz="4"/>
              <w:left w:val="single" w:sz="4"/>
              <w:bottom w:val="single" w:sz="4"/>
              <w:right w:val="single" w:sz="4"/>
            </w:tcBorders>
            <w:tcMar/>
            <w:vAlign w:val="bottom"/>
          </w:tcPr>
          <w:p w:rsidR="7107A267" w:rsidP="7107A267" w:rsidRDefault="7107A267" w14:paraId="4F23D2C6" w14:textId="1A56B131">
            <w:pPr>
              <w:jc w:val="center"/>
            </w:pPr>
            <w:r w:rsidRPr="7107A267" w:rsidR="7107A267">
              <w:rPr>
                <w:rFonts w:ascii="Calibri" w:hAnsi="Calibri" w:eastAsia="Calibri" w:cs="Calibri"/>
                <w:b w:val="0"/>
                <w:bCs w:val="0"/>
                <w:i w:val="0"/>
                <w:iCs w:val="0"/>
                <w:color w:val="000000" w:themeColor="text1" w:themeTint="FF" w:themeShade="FF"/>
                <w:sz w:val="22"/>
                <w:szCs w:val="22"/>
              </w:rPr>
              <w:t>£120,00</w:t>
            </w:r>
          </w:p>
        </w:tc>
        <w:tc>
          <w:tcPr>
            <w:tcW w:w="1008" w:type="dxa"/>
            <w:tcBorders>
              <w:top w:val="single" w:sz="4"/>
              <w:left w:val="single" w:sz="4"/>
              <w:bottom w:val="single" w:sz="4"/>
              <w:right w:val="single" w:sz="4"/>
            </w:tcBorders>
            <w:tcMar/>
            <w:vAlign w:val="bottom"/>
          </w:tcPr>
          <w:p w:rsidR="7107A267" w:rsidP="7107A267" w:rsidRDefault="7107A267" w14:paraId="152C85FB" w14:textId="2DB52F1D">
            <w:pPr>
              <w:jc w:val="center"/>
            </w:pPr>
            <w:r w:rsidRPr="7107A267" w:rsidR="7107A267">
              <w:rPr>
                <w:rFonts w:ascii="Calibri" w:hAnsi="Calibri" w:eastAsia="Calibri" w:cs="Calibri"/>
                <w:b w:val="0"/>
                <w:bCs w:val="0"/>
                <w:i w:val="0"/>
                <w:iCs w:val="0"/>
                <w:color w:val="000000" w:themeColor="text1" w:themeTint="FF" w:themeShade="FF"/>
                <w:sz w:val="22"/>
                <w:szCs w:val="22"/>
              </w:rPr>
              <w:t>2400</w:t>
            </w:r>
          </w:p>
        </w:tc>
        <w:tc>
          <w:tcPr>
            <w:tcW w:w="658" w:type="dxa"/>
            <w:tcBorders>
              <w:top w:val="single" w:sz="4"/>
              <w:left w:val="single" w:sz="4"/>
              <w:bottom w:val="single" w:sz="4"/>
              <w:right w:val="single" w:sz="4"/>
            </w:tcBorders>
            <w:tcMar/>
            <w:vAlign w:val="bottom"/>
          </w:tcPr>
          <w:p w:rsidR="7107A267" w:rsidP="7107A267" w:rsidRDefault="7107A267" w14:paraId="53AB570C" w14:textId="02B12CDF">
            <w:pPr>
              <w:jc w:val="center"/>
            </w:pPr>
            <w:r w:rsidRPr="7107A267" w:rsidR="7107A267">
              <w:rPr>
                <w:rFonts w:ascii="Calibri" w:hAnsi="Calibri" w:eastAsia="Calibri" w:cs="Calibri"/>
                <w:b w:val="0"/>
                <w:bCs w:val="0"/>
                <w:i w:val="0"/>
                <w:iCs w:val="0"/>
                <w:color w:val="000000" w:themeColor="text1" w:themeTint="FF" w:themeShade="FF"/>
                <w:sz w:val="22"/>
                <w:szCs w:val="22"/>
              </w:rPr>
              <w:t>£3.600,00</w:t>
            </w:r>
          </w:p>
        </w:tc>
        <w:tc>
          <w:tcPr>
            <w:tcW w:w="1014" w:type="dxa"/>
            <w:tcBorders>
              <w:top w:val="single" w:sz="4"/>
              <w:left w:val="single" w:sz="4"/>
              <w:bottom w:val="single" w:sz="4"/>
              <w:right w:val="single" w:sz="4"/>
            </w:tcBorders>
            <w:tcMar/>
            <w:vAlign w:val="bottom"/>
          </w:tcPr>
          <w:p w:rsidR="7107A267" w:rsidP="7107A267" w:rsidRDefault="7107A267" w14:paraId="0F710500" w14:textId="183B10E0">
            <w:pPr>
              <w:jc w:val="center"/>
            </w:pPr>
            <w:r w:rsidRPr="7107A267" w:rsidR="7107A267">
              <w:rPr>
                <w:rFonts w:ascii="Calibri" w:hAnsi="Calibri" w:eastAsia="Calibri" w:cs="Calibri"/>
                <w:b w:val="0"/>
                <w:bCs w:val="0"/>
                <w:i w:val="0"/>
                <w:iCs w:val="0"/>
                <w:color w:val="000000" w:themeColor="text1" w:themeTint="FF" w:themeShade="FF"/>
                <w:sz w:val="22"/>
                <w:szCs w:val="22"/>
              </w:rPr>
              <w:t>28800</w:t>
            </w:r>
          </w:p>
        </w:tc>
        <w:tc>
          <w:tcPr>
            <w:tcW w:w="622" w:type="dxa"/>
            <w:tcBorders>
              <w:top w:val="single" w:sz="4"/>
              <w:left w:val="single" w:sz="4"/>
              <w:bottom w:val="single" w:sz="4"/>
              <w:right w:val="single" w:sz="4"/>
            </w:tcBorders>
            <w:tcMar/>
            <w:vAlign w:val="bottom"/>
          </w:tcPr>
          <w:p w:rsidR="7107A267" w:rsidP="7107A267" w:rsidRDefault="7107A267" w14:paraId="5161C8DB" w14:textId="54C8C93F">
            <w:pPr>
              <w:jc w:val="center"/>
            </w:pPr>
            <w:r w:rsidRPr="7107A267" w:rsidR="7107A267">
              <w:rPr>
                <w:rFonts w:ascii="Calibri" w:hAnsi="Calibri" w:eastAsia="Calibri" w:cs="Calibri"/>
                <w:b w:val="0"/>
                <w:bCs w:val="0"/>
                <w:i w:val="0"/>
                <w:iCs w:val="0"/>
                <w:color w:val="000000" w:themeColor="text1" w:themeTint="FF" w:themeShade="FF"/>
                <w:sz w:val="22"/>
                <w:szCs w:val="22"/>
              </w:rPr>
              <w:t>£43.200,00</w:t>
            </w:r>
          </w:p>
        </w:tc>
        <w:tc>
          <w:tcPr>
            <w:tcW w:w="1014" w:type="dxa"/>
            <w:tcBorders>
              <w:top w:val="single" w:sz="4"/>
              <w:left w:val="single" w:sz="4"/>
              <w:bottom w:val="single" w:sz="4"/>
              <w:right w:val="single" w:sz="4"/>
            </w:tcBorders>
            <w:tcMar/>
            <w:vAlign w:val="bottom"/>
          </w:tcPr>
          <w:p w:rsidR="7107A267" w:rsidP="7107A267" w:rsidRDefault="7107A267" w14:paraId="0F733FEC" w14:textId="5E09A792">
            <w:pPr>
              <w:jc w:val="center"/>
            </w:pPr>
            <w:r w:rsidRPr="7107A267" w:rsidR="7107A267">
              <w:rPr>
                <w:rFonts w:ascii="Calibri" w:hAnsi="Calibri" w:eastAsia="Calibri" w:cs="Calibri"/>
                <w:b w:val="0"/>
                <w:bCs w:val="0"/>
                <w:i w:val="0"/>
                <w:iCs w:val="0"/>
                <w:color w:val="000000" w:themeColor="text1" w:themeTint="FF" w:themeShade="FF"/>
                <w:sz w:val="22"/>
                <w:szCs w:val="22"/>
              </w:rPr>
              <w:t>31680</w:t>
            </w:r>
          </w:p>
        </w:tc>
        <w:tc>
          <w:tcPr>
            <w:tcW w:w="622" w:type="dxa"/>
            <w:tcBorders>
              <w:top w:val="single" w:sz="4"/>
              <w:left w:val="single" w:sz="4"/>
              <w:bottom w:val="single" w:sz="4"/>
              <w:right w:val="single" w:sz="4"/>
            </w:tcBorders>
            <w:tcMar/>
            <w:vAlign w:val="bottom"/>
          </w:tcPr>
          <w:p w:rsidR="7107A267" w:rsidP="7107A267" w:rsidRDefault="7107A267" w14:paraId="56264120" w14:textId="3CBEA072">
            <w:pPr>
              <w:jc w:val="center"/>
            </w:pPr>
            <w:r w:rsidRPr="7107A267" w:rsidR="7107A267">
              <w:rPr>
                <w:rFonts w:ascii="Calibri" w:hAnsi="Calibri" w:eastAsia="Calibri" w:cs="Calibri"/>
                <w:b w:val="0"/>
                <w:bCs w:val="0"/>
                <w:i w:val="0"/>
                <w:iCs w:val="0"/>
                <w:color w:val="000000" w:themeColor="text1" w:themeTint="FF" w:themeShade="FF"/>
                <w:sz w:val="22"/>
                <w:szCs w:val="22"/>
              </w:rPr>
              <w:t>£47.520,00</w:t>
            </w:r>
          </w:p>
        </w:tc>
        <w:tc>
          <w:tcPr>
            <w:tcW w:w="1014" w:type="dxa"/>
            <w:tcBorders>
              <w:top w:val="single" w:sz="4"/>
              <w:left w:val="single" w:sz="4"/>
              <w:bottom w:val="single" w:sz="4"/>
              <w:right w:val="single" w:sz="4"/>
            </w:tcBorders>
            <w:tcMar/>
            <w:vAlign w:val="bottom"/>
          </w:tcPr>
          <w:p w:rsidR="7107A267" w:rsidP="7107A267" w:rsidRDefault="7107A267" w14:paraId="230688C0" w14:textId="0DA03082">
            <w:pPr>
              <w:jc w:val="center"/>
            </w:pPr>
            <w:r w:rsidRPr="7107A267" w:rsidR="7107A267">
              <w:rPr>
                <w:rFonts w:ascii="Calibri" w:hAnsi="Calibri" w:eastAsia="Calibri" w:cs="Calibri"/>
                <w:b w:val="0"/>
                <w:bCs w:val="0"/>
                <w:i w:val="0"/>
                <w:iCs w:val="0"/>
                <w:color w:val="000000" w:themeColor="text1" w:themeTint="FF" w:themeShade="FF"/>
                <w:sz w:val="22"/>
                <w:szCs w:val="22"/>
              </w:rPr>
              <w:t>34848</w:t>
            </w:r>
          </w:p>
        </w:tc>
        <w:tc>
          <w:tcPr>
            <w:tcW w:w="622" w:type="dxa"/>
            <w:tcBorders>
              <w:top w:val="single" w:sz="4"/>
              <w:left w:val="single" w:sz="4"/>
              <w:bottom w:val="single" w:sz="4"/>
              <w:right w:val="single" w:sz="4"/>
            </w:tcBorders>
            <w:tcMar/>
            <w:vAlign w:val="bottom"/>
          </w:tcPr>
          <w:p w:rsidR="7107A267" w:rsidP="7107A267" w:rsidRDefault="7107A267" w14:paraId="5AF3BD6C" w14:textId="6285F65F">
            <w:pPr>
              <w:jc w:val="center"/>
            </w:pPr>
            <w:r w:rsidRPr="7107A267" w:rsidR="7107A267">
              <w:rPr>
                <w:rFonts w:ascii="Calibri" w:hAnsi="Calibri" w:eastAsia="Calibri" w:cs="Calibri"/>
                <w:b w:val="0"/>
                <w:bCs w:val="0"/>
                <w:i w:val="0"/>
                <w:iCs w:val="0"/>
                <w:color w:val="000000" w:themeColor="text1" w:themeTint="FF" w:themeShade="FF"/>
                <w:sz w:val="22"/>
                <w:szCs w:val="22"/>
              </w:rPr>
              <w:t>£54.648,00</w:t>
            </w:r>
          </w:p>
        </w:tc>
      </w:tr>
      <w:tr w:rsidR="7107A267" w:rsidTr="7107A267" w14:paraId="49E20575">
        <w:trPr>
          <w:trHeight w:val="300"/>
        </w:trPr>
        <w:tc>
          <w:tcPr>
            <w:tcW w:w="960" w:type="dxa"/>
            <w:tcBorders>
              <w:top w:val="single" w:sz="4"/>
              <w:left w:val="single" w:sz="8"/>
              <w:bottom w:val="single" w:sz="4"/>
              <w:right w:val="single" w:sz="4"/>
            </w:tcBorders>
            <w:tcMar/>
            <w:vAlign w:val="bottom"/>
          </w:tcPr>
          <w:p w:rsidR="7107A267" w:rsidRDefault="7107A267" w14:paraId="01915B29" w14:textId="1CAFE5D2">
            <w:r w:rsidRPr="7107A267" w:rsidR="7107A267">
              <w:rPr>
                <w:rFonts w:ascii="Calibri" w:hAnsi="Calibri" w:eastAsia="Calibri" w:cs="Calibri"/>
                <w:b w:val="0"/>
                <w:bCs w:val="0"/>
                <w:i w:val="0"/>
                <w:iCs w:val="0"/>
                <w:color w:val="000000" w:themeColor="text1" w:themeTint="FF" w:themeShade="FF"/>
                <w:sz w:val="22"/>
                <w:szCs w:val="22"/>
              </w:rPr>
              <w:t>WHITE AMERICANO</w:t>
            </w:r>
          </w:p>
        </w:tc>
        <w:tc>
          <w:tcPr>
            <w:tcW w:w="362" w:type="dxa"/>
            <w:tcBorders>
              <w:top w:val="single" w:sz="4"/>
              <w:left w:val="single" w:sz="4"/>
              <w:bottom w:val="single" w:sz="4"/>
              <w:right w:val="single" w:sz="4"/>
            </w:tcBorders>
            <w:tcMar/>
            <w:vAlign w:val="bottom"/>
          </w:tcPr>
          <w:p w:rsidR="7107A267" w:rsidP="7107A267" w:rsidRDefault="7107A267" w14:paraId="25152D2F" w14:textId="3739B5C4">
            <w:pPr>
              <w:jc w:val="center"/>
            </w:pPr>
            <w:r w:rsidRPr="7107A267" w:rsidR="7107A267">
              <w:rPr>
                <w:rFonts w:ascii="Calibri" w:hAnsi="Calibri" w:eastAsia="Calibri" w:cs="Calibri"/>
                <w:b w:val="0"/>
                <w:bCs w:val="0"/>
                <w:i w:val="0"/>
                <w:iCs w:val="0"/>
                <w:color w:val="000000" w:themeColor="text1" w:themeTint="FF" w:themeShade="FF"/>
                <w:sz w:val="22"/>
                <w:szCs w:val="22"/>
              </w:rPr>
              <w:t>£2,00</w:t>
            </w:r>
          </w:p>
        </w:tc>
        <w:tc>
          <w:tcPr>
            <w:tcW w:w="549" w:type="dxa"/>
            <w:tcBorders>
              <w:top w:val="single" w:sz="4"/>
              <w:left w:val="single" w:sz="4"/>
              <w:bottom w:val="single" w:sz="4"/>
              <w:right w:val="single" w:sz="4"/>
            </w:tcBorders>
            <w:tcMar/>
            <w:vAlign w:val="bottom"/>
          </w:tcPr>
          <w:p w:rsidR="7107A267" w:rsidP="7107A267" w:rsidRDefault="7107A267" w14:paraId="0820CBA4" w14:textId="56888B10">
            <w:pPr>
              <w:jc w:val="center"/>
            </w:pPr>
            <w:r w:rsidRPr="7107A267" w:rsidR="7107A267">
              <w:rPr>
                <w:rFonts w:ascii="Calibri" w:hAnsi="Calibri" w:eastAsia="Calibri" w:cs="Calibri"/>
                <w:b w:val="0"/>
                <w:bCs w:val="0"/>
                <w:i w:val="0"/>
                <w:iCs w:val="0"/>
                <w:color w:val="000000" w:themeColor="text1" w:themeTint="FF" w:themeShade="FF"/>
                <w:sz w:val="22"/>
                <w:szCs w:val="22"/>
              </w:rPr>
              <w:t>50</w:t>
            </w:r>
          </w:p>
        </w:tc>
        <w:tc>
          <w:tcPr>
            <w:tcW w:w="580" w:type="dxa"/>
            <w:tcBorders>
              <w:top w:val="single" w:sz="4"/>
              <w:left w:val="single" w:sz="4"/>
              <w:bottom w:val="single" w:sz="4"/>
              <w:right w:val="single" w:sz="4"/>
            </w:tcBorders>
            <w:tcMar/>
            <w:vAlign w:val="bottom"/>
          </w:tcPr>
          <w:p w:rsidR="7107A267" w:rsidP="7107A267" w:rsidRDefault="7107A267" w14:paraId="5B196040" w14:textId="0BA3D5E8">
            <w:pPr>
              <w:jc w:val="center"/>
            </w:pPr>
            <w:r w:rsidRPr="7107A267" w:rsidR="7107A267">
              <w:rPr>
                <w:rFonts w:ascii="Calibri" w:hAnsi="Calibri" w:eastAsia="Calibri" w:cs="Calibri"/>
                <w:b w:val="0"/>
                <w:bCs w:val="0"/>
                <w:i w:val="0"/>
                <w:iCs w:val="0"/>
                <w:color w:val="000000" w:themeColor="text1" w:themeTint="FF" w:themeShade="FF"/>
                <w:sz w:val="22"/>
                <w:szCs w:val="22"/>
              </w:rPr>
              <w:t>£100,00</w:t>
            </w:r>
          </w:p>
        </w:tc>
        <w:tc>
          <w:tcPr>
            <w:tcW w:w="1008" w:type="dxa"/>
            <w:tcBorders>
              <w:top w:val="single" w:sz="4"/>
              <w:left w:val="single" w:sz="4"/>
              <w:bottom w:val="single" w:sz="4"/>
              <w:right w:val="single" w:sz="4"/>
            </w:tcBorders>
            <w:tcMar/>
            <w:vAlign w:val="bottom"/>
          </w:tcPr>
          <w:p w:rsidR="7107A267" w:rsidP="7107A267" w:rsidRDefault="7107A267" w14:paraId="26341449" w14:textId="5D29676B">
            <w:pPr>
              <w:jc w:val="center"/>
            </w:pPr>
            <w:r w:rsidRPr="7107A267" w:rsidR="7107A267">
              <w:rPr>
                <w:rFonts w:ascii="Calibri" w:hAnsi="Calibri" w:eastAsia="Calibri" w:cs="Calibri"/>
                <w:b w:val="0"/>
                <w:bCs w:val="0"/>
                <w:i w:val="0"/>
                <w:iCs w:val="0"/>
                <w:color w:val="000000" w:themeColor="text1" w:themeTint="FF" w:themeShade="FF"/>
                <w:sz w:val="22"/>
                <w:szCs w:val="22"/>
              </w:rPr>
              <w:t>1500</w:t>
            </w:r>
          </w:p>
        </w:tc>
        <w:tc>
          <w:tcPr>
            <w:tcW w:w="658" w:type="dxa"/>
            <w:tcBorders>
              <w:top w:val="single" w:sz="4"/>
              <w:left w:val="single" w:sz="4"/>
              <w:bottom w:val="single" w:sz="4"/>
              <w:right w:val="single" w:sz="4"/>
            </w:tcBorders>
            <w:tcMar/>
            <w:vAlign w:val="bottom"/>
          </w:tcPr>
          <w:p w:rsidR="7107A267" w:rsidP="7107A267" w:rsidRDefault="7107A267" w14:paraId="79F5A987" w14:textId="276868BD">
            <w:pPr>
              <w:jc w:val="center"/>
            </w:pPr>
            <w:r w:rsidRPr="7107A267" w:rsidR="7107A267">
              <w:rPr>
                <w:rFonts w:ascii="Calibri" w:hAnsi="Calibri" w:eastAsia="Calibri" w:cs="Calibri"/>
                <w:b w:val="0"/>
                <w:bCs w:val="0"/>
                <w:i w:val="0"/>
                <w:iCs w:val="0"/>
                <w:color w:val="000000" w:themeColor="text1" w:themeTint="FF" w:themeShade="FF"/>
                <w:sz w:val="22"/>
                <w:szCs w:val="22"/>
              </w:rPr>
              <w:t>£3.000,00</w:t>
            </w:r>
          </w:p>
        </w:tc>
        <w:tc>
          <w:tcPr>
            <w:tcW w:w="1014" w:type="dxa"/>
            <w:tcBorders>
              <w:top w:val="single" w:sz="4"/>
              <w:left w:val="single" w:sz="4"/>
              <w:bottom w:val="single" w:sz="4"/>
              <w:right w:val="single" w:sz="4"/>
            </w:tcBorders>
            <w:tcMar/>
            <w:vAlign w:val="bottom"/>
          </w:tcPr>
          <w:p w:rsidR="7107A267" w:rsidP="7107A267" w:rsidRDefault="7107A267" w14:paraId="53B85468" w14:textId="5736EF50">
            <w:pPr>
              <w:jc w:val="center"/>
            </w:pPr>
            <w:r w:rsidRPr="7107A267" w:rsidR="7107A267">
              <w:rPr>
                <w:rFonts w:ascii="Calibri" w:hAnsi="Calibri" w:eastAsia="Calibri" w:cs="Calibri"/>
                <w:b w:val="0"/>
                <w:bCs w:val="0"/>
                <w:i w:val="0"/>
                <w:iCs w:val="0"/>
                <w:color w:val="000000" w:themeColor="text1" w:themeTint="FF" w:themeShade="FF"/>
                <w:sz w:val="22"/>
                <w:szCs w:val="22"/>
              </w:rPr>
              <w:t>18000</w:t>
            </w:r>
          </w:p>
        </w:tc>
        <w:tc>
          <w:tcPr>
            <w:tcW w:w="622" w:type="dxa"/>
            <w:tcBorders>
              <w:top w:val="single" w:sz="4"/>
              <w:left w:val="single" w:sz="4"/>
              <w:bottom w:val="single" w:sz="4"/>
              <w:right w:val="single" w:sz="4"/>
            </w:tcBorders>
            <w:tcMar/>
            <w:vAlign w:val="bottom"/>
          </w:tcPr>
          <w:p w:rsidR="7107A267" w:rsidP="7107A267" w:rsidRDefault="7107A267" w14:paraId="51E5DFE2" w14:textId="61CEB6E6">
            <w:pPr>
              <w:jc w:val="center"/>
            </w:pPr>
            <w:r w:rsidRPr="7107A267" w:rsidR="7107A267">
              <w:rPr>
                <w:rFonts w:ascii="Calibri" w:hAnsi="Calibri" w:eastAsia="Calibri" w:cs="Calibri"/>
                <w:b w:val="0"/>
                <w:bCs w:val="0"/>
                <w:i w:val="0"/>
                <w:iCs w:val="0"/>
                <w:color w:val="000000" w:themeColor="text1" w:themeTint="FF" w:themeShade="FF"/>
                <w:sz w:val="22"/>
                <w:szCs w:val="22"/>
              </w:rPr>
              <w:t>£36.000,00</w:t>
            </w:r>
          </w:p>
        </w:tc>
        <w:tc>
          <w:tcPr>
            <w:tcW w:w="1014" w:type="dxa"/>
            <w:tcBorders>
              <w:top w:val="single" w:sz="4"/>
              <w:left w:val="single" w:sz="4"/>
              <w:bottom w:val="single" w:sz="4"/>
              <w:right w:val="single" w:sz="4"/>
            </w:tcBorders>
            <w:tcMar/>
            <w:vAlign w:val="bottom"/>
          </w:tcPr>
          <w:p w:rsidR="7107A267" w:rsidP="7107A267" w:rsidRDefault="7107A267" w14:paraId="1FCD3A7F" w14:textId="4DAB39E9">
            <w:pPr>
              <w:jc w:val="center"/>
            </w:pPr>
            <w:r w:rsidRPr="7107A267" w:rsidR="7107A267">
              <w:rPr>
                <w:rFonts w:ascii="Calibri" w:hAnsi="Calibri" w:eastAsia="Calibri" w:cs="Calibri"/>
                <w:b w:val="0"/>
                <w:bCs w:val="0"/>
                <w:i w:val="0"/>
                <w:iCs w:val="0"/>
                <w:color w:val="000000" w:themeColor="text1" w:themeTint="FF" w:themeShade="FF"/>
                <w:sz w:val="22"/>
                <w:szCs w:val="22"/>
              </w:rPr>
              <w:t>19800</w:t>
            </w:r>
          </w:p>
        </w:tc>
        <w:tc>
          <w:tcPr>
            <w:tcW w:w="622" w:type="dxa"/>
            <w:tcBorders>
              <w:top w:val="single" w:sz="4"/>
              <w:left w:val="single" w:sz="4"/>
              <w:bottom w:val="single" w:sz="4"/>
              <w:right w:val="single" w:sz="4"/>
            </w:tcBorders>
            <w:tcMar/>
            <w:vAlign w:val="bottom"/>
          </w:tcPr>
          <w:p w:rsidR="7107A267" w:rsidP="7107A267" w:rsidRDefault="7107A267" w14:paraId="594CB90A" w14:textId="1199EBA4">
            <w:pPr>
              <w:jc w:val="center"/>
            </w:pPr>
            <w:r w:rsidRPr="7107A267" w:rsidR="7107A267">
              <w:rPr>
                <w:rFonts w:ascii="Calibri" w:hAnsi="Calibri" w:eastAsia="Calibri" w:cs="Calibri"/>
                <w:b w:val="0"/>
                <w:bCs w:val="0"/>
                <w:i w:val="0"/>
                <w:iCs w:val="0"/>
                <w:color w:val="000000" w:themeColor="text1" w:themeTint="FF" w:themeShade="FF"/>
                <w:sz w:val="22"/>
                <w:szCs w:val="22"/>
              </w:rPr>
              <w:t>£39.600,00</w:t>
            </w:r>
          </w:p>
        </w:tc>
        <w:tc>
          <w:tcPr>
            <w:tcW w:w="1014" w:type="dxa"/>
            <w:tcBorders>
              <w:top w:val="single" w:sz="4"/>
              <w:left w:val="single" w:sz="4"/>
              <w:bottom w:val="single" w:sz="4"/>
              <w:right w:val="single" w:sz="4"/>
            </w:tcBorders>
            <w:tcMar/>
            <w:vAlign w:val="bottom"/>
          </w:tcPr>
          <w:p w:rsidR="7107A267" w:rsidP="7107A267" w:rsidRDefault="7107A267" w14:paraId="4B2FE98D" w14:textId="50D3614D">
            <w:pPr>
              <w:jc w:val="center"/>
            </w:pPr>
            <w:r w:rsidRPr="7107A267" w:rsidR="7107A267">
              <w:rPr>
                <w:rFonts w:ascii="Calibri" w:hAnsi="Calibri" w:eastAsia="Calibri" w:cs="Calibri"/>
                <w:b w:val="0"/>
                <w:bCs w:val="0"/>
                <w:i w:val="0"/>
                <w:iCs w:val="0"/>
                <w:color w:val="000000" w:themeColor="text1" w:themeTint="FF" w:themeShade="FF"/>
                <w:sz w:val="22"/>
                <w:szCs w:val="22"/>
              </w:rPr>
              <w:t>21780</w:t>
            </w:r>
          </w:p>
        </w:tc>
        <w:tc>
          <w:tcPr>
            <w:tcW w:w="622" w:type="dxa"/>
            <w:tcBorders>
              <w:top w:val="single" w:sz="4"/>
              <w:left w:val="single" w:sz="4"/>
              <w:bottom w:val="single" w:sz="4"/>
              <w:right w:val="single" w:sz="4"/>
            </w:tcBorders>
            <w:tcMar/>
            <w:vAlign w:val="bottom"/>
          </w:tcPr>
          <w:p w:rsidR="7107A267" w:rsidP="7107A267" w:rsidRDefault="7107A267" w14:paraId="6C7171B5" w14:textId="242BA067">
            <w:pPr>
              <w:jc w:val="center"/>
            </w:pPr>
            <w:r w:rsidRPr="7107A267" w:rsidR="7107A267">
              <w:rPr>
                <w:rFonts w:ascii="Calibri" w:hAnsi="Calibri" w:eastAsia="Calibri" w:cs="Calibri"/>
                <w:b w:val="0"/>
                <w:bCs w:val="0"/>
                <w:i w:val="0"/>
                <w:iCs w:val="0"/>
                <w:color w:val="000000" w:themeColor="text1" w:themeTint="FF" w:themeShade="FF"/>
                <w:sz w:val="22"/>
                <w:szCs w:val="22"/>
              </w:rPr>
              <w:t>£46.728,00</w:t>
            </w:r>
          </w:p>
        </w:tc>
      </w:tr>
      <w:tr w:rsidR="7107A267" w:rsidTr="7107A267" w14:paraId="26E6F7AA">
        <w:trPr>
          <w:trHeight w:val="300"/>
        </w:trPr>
        <w:tc>
          <w:tcPr>
            <w:tcW w:w="960" w:type="dxa"/>
            <w:tcBorders>
              <w:top w:val="single" w:sz="4"/>
              <w:left w:val="single" w:sz="8"/>
              <w:bottom w:val="single" w:sz="4"/>
              <w:right w:val="single" w:sz="4"/>
            </w:tcBorders>
            <w:tcMar/>
            <w:vAlign w:val="bottom"/>
          </w:tcPr>
          <w:p w:rsidR="7107A267" w:rsidRDefault="7107A267" w14:paraId="69773C3C" w14:textId="78F5E695">
            <w:r w:rsidRPr="7107A267" w:rsidR="7107A267">
              <w:rPr>
                <w:rFonts w:ascii="Calibri" w:hAnsi="Calibri" w:eastAsia="Calibri" w:cs="Calibri"/>
                <w:b w:val="0"/>
                <w:bCs w:val="0"/>
                <w:i w:val="0"/>
                <w:iCs w:val="0"/>
                <w:color w:val="000000" w:themeColor="text1" w:themeTint="FF" w:themeShade="FF"/>
                <w:sz w:val="22"/>
                <w:szCs w:val="22"/>
              </w:rPr>
              <w:t>COLD DRINKS</w:t>
            </w:r>
          </w:p>
        </w:tc>
        <w:tc>
          <w:tcPr>
            <w:tcW w:w="362" w:type="dxa"/>
            <w:tcBorders>
              <w:top w:val="single" w:sz="4"/>
              <w:left w:val="single" w:sz="4"/>
              <w:bottom w:val="single" w:sz="4"/>
              <w:right w:val="single" w:sz="4"/>
            </w:tcBorders>
            <w:tcMar/>
            <w:vAlign w:val="bottom"/>
          </w:tcPr>
          <w:p w:rsidR="7107A267" w:rsidP="7107A267" w:rsidRDefault="7107A267" w14:paraId="3F648E5F" w14:textId="1EA0FB96">
            <w:pPr>
              <w:jc w:val="center"/>
            </w:pPr>
            <w:r w:rsidRPr="7107A267" w:rsidR="7107A267">
              <w:rPr>
                <w:rFonts w:ascii="Calibri" w:hAnsi="Calibri" w:eastAsia="Calibri" w:cs="Calibri"/>
                <w:b w:val="0"/>
                <w:bCs w:val="0"/>
                <w:i w:val="0"/>
                <w:iCs w:val="0"/>
                <w:color w:val="000000" w:themeColor="text1" w:themeTint="FF" w:themeShade="FF"/>
                <w:sz w:val="22"/>
                <w:szCs w:val="22"/>
              </w:rPr>
              <w:t>£2,00</w:t>
            </w:r>
          </w:p>
        </w:tc>
        <w:tc>
          <w:tcPr>
            <w:tcW w:w="549" w:type="dxa"/>
            <w:tcBorders>
              <w:top w:val="single" w:sz="4"/>
              <w:left w:val="single" w:sz="4"/>
              <w:bottom w:val="single" w:sz="4"/>
              <w:right w:val="single" w:sz="4"/>
            </w:tcBorders>
            <w:tcMar/>
            <w:vAlign w:val="bottom"/>
          </w:tcPr>
          <w:p w:rsidR="7107A267" w:rsidP="7107A267" w:rsidRDefault="7107A267" w14:paraId="5A308157" w14:textId="35EA5F98">
            <w:pPr>
              <w:jc w:val="center"/>
            </w:pPr>
            <w:r w:rsidRPr="7107A267" w:rsidR="7107A267">
              <w:rPr>
                <w:rFonts w:ascii="Calibri" w:hAnsi="Calibri" w:eastAsia="Calibri" w:cs="Calibri"/>
                <w:b w:val="0"/>
                <w:bCs w:val="0"/>
                <w:i w:val="0"/>
                <w:iCs w:val="0"/>
                <w:color w:val="000000" w:themeColor="text1" w:themeTint="FF" w:themeShade="FF"/>
                <w:sz w:val="22"/>
                <w:szCs w:val="22"/>
              </w:rPr>
              <w:t>100</w:t>
            </w:r>
          </w:p>
        </w:tc>
        <w:tc>
          <w:tcPr>
            <w:tcW w:w="580" w:type="dxa"/>
            <w:tcBorders>
              <w:top w:val="single" w:sz="4"/>
              <w:left w:val="single" w:sz="4"/>
              <w:bottom w:val="single" w:sz="4"/>
              <w:right w:val="single" w:sz="4"/>
            </w:tcBorders>
            <w:tcMar/>
            <w:vAlign w:val="bottom"/>
          </w:tcPr>
          <w:p w:rsidR="7107A267" w:rsidP="7107A267" w:rsidRDefault="7107A267" w14:paraId="292A279C" w14:textId="420522AF">
            <w:pPr>
              <w:jc w:val="center"/>
            </w:pPr>
            <w:r w:rsidRPr="7107A267" w:rsidR="7107A267">
              <w:rPr>
                <w:rFonts w:ascii="Calibri" w:hAnsi="Calibri" w:eastAsia="Calibri" w:cs="Calibri"/>
                <w:b w:val="0"/>
                <w:bCs w:val="0"/>
                <w:i w:val="0"/>
                <w:iCs w:val="0"/>
                <w:color w:val="000000" w:themeColor="text1" w:themeTint="FF" w:themeShade="FF"/>
                <w:sz w:val="22"/>
                <w:szCs w:val="22"/>
              </w:rPr>
              <w:t>£200,00</w:t>
            </w:r>
          </w:p>
        </w:tc>
        <w:tc>
          <w:tcPr>
            <w:tcW w:w="1008" w:type="dxa"/>
            <w:tcBorders>
              <w:top w:val="single" w:sz="4"/>
              <w:left w:val="single" w:sz="4"/>
              <w:bottom w:val="single" w:sz="4"/>
              <w:right w:val="single" w:sz="4"/>
            </w:tcBorders>
            <w:tcMar/>
            <w:vAlign w:val="bottom"/>
          </w:tcPr>
          <w:p w:rsidR="7107A267" w:rsidP="7107A267" w:rsidRDefault="7107A267" w14:paraId="0018FF23" w14:textId="68D83456">
            <w:pPr>
              <w:jc w:val="center"/>
            </w:pPr>
            <w:r w:rsidRPr="7107A267" w:rsidR="7107A267">
              <w:rPr>
                <w:rFonts w:ascii="Calibri" w:hAnsi="Calibri" w:eastAsia="Calibri" w:cs="Calibri"/>
                <w:b w:val="0"/>
                <w:bCs w:val="0"/>
                <w:i w:val="0"/>
                <w:iCs w:val="0"/>
                <w:color w:val="000000" w:themeColor="text1" w:themeTint="FF" w:themeShade="FF"/>
                <w:sz w:val="22"/>
                <w:szCs w:val="22"/>
              </w:rPr>
              <w:t>3000</w:t>
            </w:r>
          </w:p>
        </w:tc>
        <w:tc>
          <w:tcPr>
            <w:tcW w:w="658" w:type="dxa"/>
            <w:tcBorders>
              <w:top w:val="single" w:sz="4"/>
              <w:left w:val="single" w:sz="4"/>
              <w:bottom w:val="single" w:sz="4"/>
              <w:right w:val="single" w:sz="4"/>
            </w:tcBorders>
            <w:tcMar/>
            <w:vAlign w:val="bottom"/>
          </w:tcPr>
          <w:p w:rsidR="7107A267" w:rsidP="7107A267" w:rsidRDefault="7107A267" w14:paraId="770E6038" w14:textId="0DF3814E">
            <w:pPr>
              <w:jc w:val="center"/>
            </w:pPr>
            <w:r w:rsidRPr="7107A267" w:rsidR="7107A267">
              <w:rPr>
                <w:rFonts w:ascii="Calibri" w:hAnsi="Calibri" w:eastAsia="Calibri" w:cs="Calibri"/>
                <w:b w:val="0"/>
                <w:bCs w:val="0"/>
                <w:i w:val="0"/>
                <w:iCs w:val="0"/>
                <w:color w:val="000000" w:themeColor="text1" w:themeTint="FF" w:themeShade="FF"/>
                <w:sz w:val="22"/>
                <w:szCs w:val="22"/>
              </w:rPr>
              <w:t>£6.000,00</w:t>
            </w:r>
          </w:p>
        </w:tc>
        <w:tc>
          <w:tcPr>
            <w:tcW w:w="1014" w:type="dxa"/>
            <w:tcBorders>
              <w:top w:val="single" w:sz="4"/>
              <w:left w:val="single" w:sz="4"/>
              <w:bottom w:val="single" w:sz="4"/>
              <w:right w:val="single" w:sz="4"/>
            </w:tcBorders>
            <w:tcMar/>
            <w:vAlign w:val="bottom"/>
          </w:tcPr>
          <w:p w:rsidR="7107A267" w:rsidP="7107A267" w:rsidRDefault="7107A267" w14:paraId="79653C4B" w14:textId="30A509F9">
            <w:pPr>
              <w:jc w:val="center"/>
            </w:pPr>
            <w:r w:rsidRPr="7107A267" w:rsidR="7107A267">
              <w:rPr>
                <w:rFonts w:ascii="Calibri" w:hAnsi="Calibri" w:eastAsia="Calibri" w:cs="Calibri"/>
                <w:b w:val="0"/>
                <w:bCs w:val="0"/>
                <w:i w:val="0"/>
                <w:iCs w:val="0"/>
                <w:color w:val="000000" w:themeColor="text1" w:themeTint="FF" w:themeShade="FF"/>
                <w:sz w:val="22"/>
                <w:szCs w:val="22"/>
              </w:rPr>
              <w:t>36000</w:t>
            </w:r>
          </w:p>
        </w:tc>
        <w:tc>
          <w:tcPr>
            <w:tcW w:w="622" w:type="dxa"/>
            <w:tcBorders>
              <w:top w:val="single" w:sz="4"/>
              <w:left w:val="single" w:sz="4"/>
              <w:bottom w:val="single" w:sz="4"/>
              <w:right w:val="single" w:sz="4"/>
            </w:tcBorders>
            <w:tcMar/>
            <w:vAlign w:val="bottom"/>
          </w:tcPr>
          <w:p w:rsidR="7107A267" w:rsidP="7107A267" w:rsidRDefault="7107A267" w14:paraId="30048DCF" w14:textId="6195AFD4">
            <w:pPr>
              <w:jc w:val="center"/>
            </w:pPr>
            <w:r w:rsidRPr="7107A267" w:rsidR="7107A267">
              <w:rPr>
                <w:rFonts w:ascii="Calibri" w:hAnsi="Calibri" w:eastAsia="Calibri" w:cs="Calibri"/>
                <w:b w:val="0"/>
                <w:bCs w:val="0"/>
                <w:i w:val="0"/>
                <w:iCs w:val="0"/>
                <w:color w:val="000000" w:themeColor="text1" w:themeTint="FF" w:themeShade="FF"/>
                <w:sz w:val="22"/>
                <w:szCs w:val="22"/>
              </w:rPr>
              <w:t>£72.000,00</w:t>
            </w:r>
          </w:p>
        </w:tc>
        <w:tc>
          <w:tcPr>
            <w:tcW w:w="1014" w:type="dxa"/>
            <w:tcBorders>
              <w:top w:val="single" w:sz="4"/>
              <w:left w:val="single" w:sz="4"/>
              <w:bottom w:val="single" w:sz="4"/>
              <w:right w:val="single" w:sz="4"/>
            </w:tcBorders>
            <w:tcMar/>
            <w:vAlign w:val="bottom"/>
          </w:tcPr>
          <w:p w:rsidR="7107A267" w:rsidP="7107A267" w:rsidRDefault="7107A267" w14:paraId="68FA942E" w14:textId="1BE50F44">
            <w:pPr>
              <w:jc w:val="center"/>
            </w:pPr>
            <w:r w:rsidRPr="7107A267" w:rsidR="7107A267">
              <w:rPr>
                <w:rFonts w:ascii="Calibri" w:hAnsi="Calibri" w:eastAsia="Calibri" w:cs="Calibri"/>
                <w:b w:val="0"/>
                <w:bCs w:val="0"/>
                <w:i w:val="0"/>
                <w:iCs w:val="0"/>
                <w:color w:val="000000" w:themeColor="text1" w:themeTint="FF" w:themeShade="FF"/>
                <w:sz w:val="22"/>
                <w:szCs w:val="22"/>
              </w:rPr>
              <w:t>39600</w:t>
            </w:r>
          </w:p>
        </w:tc>
        <w:tc>
          <w:tcPr>
            <w:tcW w:w="622" w:type="dxa"/>
            <w:tcBorders>
              <w:top w:val="single" w:sz="4"/>
              <w:left w:val="single" w:sz="4"/>
              <w:bottom w:val="single" w:sz="4"/>
              <w:right w:val="single" w:sz="4"/>
            </w:tcBorders>
            <w:tcMar/>
            <w:vAlign w:val="bottom"/>
          </w:tcPr>
          <w:p w:rsidR="7107A267" w:rsidP="7107A267" w:rsidRDefault="7107A267" w14:paraId="2AEE236E" w14:textId="2EFA87BA">
            <w:pPr>
              <w:jc w:val="center"/>
            </w:pPr>
            <w:r w:rsidRPr="7107A267" w:rsidR="7107A267">
              <w:rPr>
                <w:rFonts w:ascii="Calibri" w:hAnsi="Calibri" w:eastAsia="Calibri" w:cs="Calibri"/>
                <w:b w:val="0"/>
                <w:bCs w:val="0"/>
                <w:i w:val="0"/>
                <w:iCs w:val="0"/>
                <w:color w:val="000000" w:themeColor="text1" w:themeTint="FF" w:themeShade="FF"/>
                <w:sz w:val="22"/>
                <w:szCs w:val="22"/>
              </w:rPr>
              <w:t>£79.200,00</w:t>
            </w:r>
          </w:p>
        </w:tc>
        <w:tc>
          <w:tcPr>
            <w:tcW w:w="1014" w:type="dxa"/>
            <w:tcBorders>
              <w:top w:val="single" w:sz="4"/>
              <w:left w:val="single" w:sz="4"/>
              <w:bottom w:val="single" w:sz="4"/>
              <w:right w:val="single" w:sz="4"/>
            </w:tcBorders>
            <w:tcMar/>
            <w:vAlign w:val="bottom"/>
          </w:tcPr>
          <w:p w:rsidR="7107A267" w:rsidP="7107A267" w:rsidRDefault="7107A267" w14:paraId="1BE5FB40" w14:textId="75E8307D">
            <w:pPr>
              <w:jc w:val="center"/>
            </w:pPr>
            <w:r w:rsidRPr="7107A267" w:rsidR="7107A267">
              <w:rPr>
                <w:rFonts w:ascii="Calibri" w:hAnsi="Calibri" w:eastAsia="Calibri" w:cs="Calibri"/>
                <w:b w:val="0"/>
                <w:bCs w:val="0"/>
                <w:i w:val="0"/>
                <w:iCs w:val="0"/>
                <w:color w:val="000000" w:themeColor="text1" w:themeTint="FF" w:themeShade="FF"/>
                <w:sz w:val="22"/>
                <w:szCs w:val="22"/>
              </w:rPr>
              <w:t>43560</w:t>
            </w:r>
          </w:p>
        </w:tc>
        <w:tc>
          <w:tcPr>
            <w:tcW w:w="622" w:type="dxa"/>
            <w:tcBorders>
              <w:top w:val="single" w:sz="4"/>
              <w:left w:val="single" w:sz="4"/>
              <w:bottom w:val="single" w:sz="4"/>
              <w:right w:val="single" w:sz="4"/>
            </w:tcBorders>
            <w:tcMar/>
            <w:vAlign w:val="bottom"/>
          </w:tcPr>
          <w:p w:rsidR="7107A267" w:rsidP="7107A267" w:rsidRDefault="7107A267" w14:paraId="5EF2640D" w14:textId="054A98DA">
            <w:pPr>
              <w:jc w:val="center"/>
            </w:pPr>
            <w:r w:rsidRPr="7107A267" w:rsidR="7107A267">
              <w:rPr>
                <w:rFonts w:ascii="Calibri" w:hAnsi="Calibri" w:eastAsia="Calibri" w:cs="Calibri"/>
                <w:b w:val="0"/>
                <w:bCs w:val="0"/>
                <w:i w:val="0"/>
                <w:iCs w:val="0"/>
                <w:color w:val="000000" w:themeColor="text1" w:themeTint="FF" w:themeShade="FF"/>
                <w:sz w:val="22"/>
                <w:szCs w:val="22"/>
              </w:rPr>
              <w:t>£86.328,00</w:t>
            </w:r>
          </w:p>
        </w:tc>
      </w:tr>
      <w:tr w:rsidR="7107A267" w:rsidTr="7107A267" w14:paraId="15419B14">
        <w:trPr>
          <w:trHeight w:val="300"/>
        </w:trPr>
        <w:tc>
          <w:tcPr>
            <w:tcW w:w="960" w:type="dxa"/>
            <w:tcBorders>
              <w:top w:val="single" w:sz="4"/>
              <w:left w:val="single" w:sz="8"/>
              <w:bottom w:val="single" w:sz="4"/>
              <w:right w:val="single" w:sz="4"/>
            </w:tcBorders>
            <w:tcMar/>
            <w:vAlign w:val="bottom"/>
          </w:tcPr>
          <w:p w:rsidR="7107A267" w:rsidRDefault="7107A267" w14:paraId="363A2074" w14:textId="612E3A80">
            <w:r w:rsidRPr="7107A267" w:rsidR="7107A267">
              <w:rPr>
                <w:rFonts w:ascii="Calibri" w:hAnsi="Calibri" w:eastAsia="Calibri" w:cs="Calibri"/>
                <w:b w:val="0"/>
                <w:bCs w:val="0"/>
                <w:i w:val="0"/>
                <w:iCs w:val="0"/>
                <w:color w:val="000000" w:themeColor="text1" w:themeTint="FF" w:themeShade="FF"/>
                <w:sz w:val="22"/>
                <w:szCs w:val="22"/>
              </w:rPr>
              <w:t>WATER 500 GR</w:t>
            </w:r>
          </w:p>
        </w:tc>
        <w:tc>
          <w:tcPr>
            <w:tcW w:w="362" w:type="dxa"/>
            <w:tcBorders>
              <w:top w:val="single" w:sz="4"/>
              <w:left w:val="single" w:sz="4"/>
              <w:bottom w:val="single" w:sz="4"/>
              <w:right w:val="single" w:sz="4"/>
            </w:tcBorders>
            <w:tcMar/>
            <w:vAlign w:val="bottom"/>
          </w:tcPr>
          <w:p w:rsidR="7107A267" w:rsidP="7107A267" w:rsidRDefault="7107A267" w14:paraId="3EE89EF7" w14:textId="0F8516FD">
            <w:pPr>
              <w:jc w:val="center"/>
            </w:pPr>
            <w:r w:rsidRPr="7107A267" w:rsidR="7107A267">
              <w:rPr>
                <w:rFonts w:ascii="Calibri" w:hAnsi="Calibri" w:eastAsia="Calibri" w:cs="Calibri"/>
                <w:b w:val="0"/>
                <w:bCs w:val="0"/>
                <w:i w:val="0"/>
                <w:iCs w:val="0"/>
                <w:color w:val="000000" w:themeColor="text1" w:themeTint="FF" w:themeShade="FF"/>
                <w:sz w:val="22"/>
                <w:szCs w:val="22"/>
              </w:rPr>
              <w:t>£2,00</w:t>
            </w:r>
          </w:p>
        </w:tc>
        <w:tc>
          <w:tcPr>
            <w:tcW w:w="549" w:type="dxa"/>
            <w:tcBorders>
              <w:top w:val="single" w:sz="4"/>
              <w:left w:val="single" w:sz="4"/>
              <w:bottom w:val="single" w:sz="4"/>
              <w:right w:val="single" w:sz="4"/>
            </w:tcBorders>
            <w:tcMar/>
            <w:vAlign w:val="bottom"/>
          </w:tcPr>
          <w:p w:rsidR="7107A267" w:rsidP="7107A267" w:rsidRDefault="7107A267" w14:paraId="3D13A17E" w14:textId="131C2EA3">
            <w:pPr>
              <w:jc w:val="center"/>
            </w:pPr>
            <w:r w:rsidRPr="7107A267" w:rsidR="7107A267">
              <w:rPr>
                <w:rFonts w:ascii="Calibri" w:hAnsi="Calibri" w:eastAsia="Calibri" w:cs="Calibri"/>
                <w:b w:val="0"/>
                <w:bCs w:val="0"/>
                <w:i w:val="0"/>
                <w:iCs w:val="0"/>
                <w:color w:val="000000" w:themeColor="text1" w:themeTint="FF" w:themeShade="FF"/>
                <w:sz w:val="22"/>
                <w:szCs w:val="22"/>
              </w:rPr>
              <w:t>100</w:t>
            </w:r>
          </w:p>
        </w:tc>
        <w:tc>
          <w:tcPr>
            <w:tcW w:w="580" w:type="dxa"/>
            <w:tcBorders>
              <w:top w:val="single" w:sz="4"/>
              <w:left w:val="single" w:sz="4"/>
              <w:bottom w:val="single" w:sz="4"/>
              <w:right w:val="single" w:sz="4"/>
            </w:tcBorders>
            <w:tcMar/>
            <w:vAlign w:val="bottom"/>
          </w:tcPr>
          <w:p w:rsidR="7107A267" w:rsidP="7107A267" w:rsidRDefault="7107A267" w14:paraId="50F45758" w14:textId="53FE94D2">
            <w:pPr>
              <w:jc w:val="center"/>
            </w:pPr>
            <w:r w:rsidRPr="7107A267" w:rsidR="7107A267">
              <w:rPr>
                <w:rFonts w:ascii="Calibri" w:hAnsi="Calibri" w:eastAsia="Calibri" w:cs="Calibri"/>
                <w:b w:val="0"/>
                <w:bCs w:val="0"/>
                <w:i w:val="0"/>
                <w:iCs w:val="0"/>
                <w:color w:val="000000" w:themeColor="text1" w:themeTint="FF" w:themeShade="FF"/>
                <w:sz w:val="22"/>
                <w:szCs w:val="22"/>
              </w:rPr>
              <w:t>£200,00</w:t>
            </w:r>
          </w:p>
        </w:tc>
        <w:tc>
          <w:tcPr>
            <w:tcW w:w="1008" w:type="dxa"/>
            <w:tcBorders>
              <w:top w:val="single" w:sz="4"/>
              <w:left w:val="single" w:sz="4"/>
              <w:bottom w:val="single" w:sz="4"/>
              <w:right w:val="single" w:sz="4"/>
            </w:tcBorders>
            <w:tcMar/>
            <w:vAlign w:val="bottom"/>
          </w:tcPr>
          <w:p w:rsidR="7107A267" w:rsidP="7107A267" w:rsidRDefault="7107A267" w14:paraId="062FCC5F" w14:textId="498C980D">
            <w:pPr>
              <w:jc w:val="center"/>
            </w:pPr>
            <w:r w:rsidRPr="7107A267" w:rsidR="7107A267">
              <w:rPr>
                <w:rFonts w:ascii="Calibri" w:hAnsi="Calibri" w:eastAsia="Calibri" w:cs="Calibri"/>
                <w:b w:val="0"/>
                <w:bCs w:val="0"/>
                <w:i w:val="0"/>
                <w:iCs w:val="0"/>
                <w:color w:val="000000" w:themeColor="text1" w:themeTint="FF" w:themeShade="FF"/>
                <w:sz w:val="22"/>
                <w:szCs w:val="22"/>
              </w:rPr>
              <w:t>3000</w:t>
            </w:r>
          </w:p>
        </w:tc>
        <w:tc>
          <w:tcPr>
            <w:tcW w:w="658" w:type="dxa"/>
            <w:tcBorders>
              <w:top w:val="single" w:sz="4"/>
              <w:left w:val="single" w:sz="4"/>
              <w:bottom w:val="single" w:sz="4"/>
              <w:right w:val="single" w:sz="4"/>
            </w:tcBorders>
            <w:tcMar/>
            <w:vAlign w:val="bottom"/>
          </w:tcPr>
          <w:p w:rsidR="7107A267" w:rsidP="7107A267" w:rsidRDefault="7107A267" w14:paraId="79446D10" w14:textId="6029CA7C">
            <w:pPr>
              <w:jc w:val="center"/>
            </w:pPr>
            <w:r w:rsidRPr="7107A267" w:rsidR="7107A267">
              <w:rPr>
                <w:rFonts w:ascii="Calibri" w:hAnsi="Calibri" w:eastAsia="Calibri" w:cs="Calibri"/>
                <w:b w:val="0"/>
                <w:bCs w:val="0"/>
                <w:i w:val="0"/>
                <w:iCs w:val="0"/>
                <w:color w:val="000000" w:themeColor="text1" w:themeTint="FF" w:themeShade="FF"/>
                <w:sz w:val="22"/>
                <w:szCs w:val="22"/>
              </w:rPr>
              <w:t>£6.000,00</w:t>
            </w:r>
          </w:p>
        </w:tc>
        <w:tc>
          <w:tcPr>
            <w:tcW w:w="1014" w:type="dxa"/>
            <w:tcBorders>
              <w:top w:val="single" w:sz="4"/>
              <w:left w:val="single" w:sz="4"/>
              <w:bottom w:val="single" w:sz="4"/>
              <w:right w:val="single" w:sz="4"/>
            </w:tcBorders>
            <w:tcMar/>
            <w:vAlign w:val="bottom"/>
          </w:tcPr>
          <w:p w:rsidR="7107A267" w:rsidP="7107A267" w:rsidRDefault="7107A267" w14:paraId="291986E9" w14:textId="03C3739D">
            <w:pPr>
              <w:jc w:val="center"/>
            </w:pPr>
            <w:r w:rsidRPr="7107A267" w:rsidR="7107A267">
              <w:rPr>
                <w:rFonts w:ascii="Calibri" w:hAnsi="Calibri" w:eastAsia="Calibri" w:cs="Calibri"/>
                <w:b w:val="0"/>
                <w:bCs w:val="0"/>
                <w:i w:val="0"/>
                <w:iCs w:val="0"/>
                <w:color w:val="000000" w:themeColor="text1" w:themeTint="FF" w:themeShade="FF"/>
                <w:sz w:val="22"/>
                <w:szCs w:val="22"/>
              </w:rPr>
              <w:t>36000</w:t>
            </w:r>
          </w:p>
        </w:tc>
        <w:tc>
          <w:tcPr>
            <w:tcW w:w="622" w:type="dxa"/>
            <w:tcBorders>
              <w:top w:val="single" w:sz="4"/>
              <w:left w:val="single" w:sz="4"/>
              <w:bottom w:val="single" w:sz="4"/>
              <w:right w:val="single" w:sz="4"/>
            </w:tcBorders>
            <w:tcMar/>
            <w:vAlign w:val="bottom"/>
          </w:tcPr>
          <w:p w:rsidR="7107A267" w:rsidP="7107A267" w:rsidRDefault="7107A267" w14:paraId="22DCD279" w14:textId="53C00B80">
            <w:pPr>
              <w:jc w:val="center"/>
            </w:pPr>
            <w:r w:rsidRPr="7107A267" w:rsidR="7107A267">
              <w:rPr>
                <w:rFonts w:ascii="Calibri" w:hAnsi="Calibri" w:eastAsia="Calibri" w:cs="Calibri"/>
                <w:b w:val="0"/>
                <w:bCs w:val="0"/>
                <w:i w:val="0"/>
                <w:iCs w:val="0"/>
                <w:color w:val="000000" w:themeColor="text1" w:themeTint="FF" w:themeShade="FF"/>
                <w:sz w:val="22"/>
                <w:szCs w:val="22"/>
              </w:rPr>
              <w:t>£72.000,00</w:t>
            </w:r>
          </w:p>
        </w:tc>
        <w:tc>
          <w:tcPr>
            <w:tcW w:w="1014" w:type="dxa"/>
            <w:tcBorders>
              <w:top w:val="single" w:sz="4"/>
              <w:left w:val="single" w:sz="4"/>
              <w:bottom w:val="single" w:sz="4"/>
              <w:right w:val="single" w:sz="4"/>
            </w:tcBorders>
            <w:tcMar/>
            <w:vAlign w:val="bottom"/>
          </w:tcPr>
          <w:p w:rsidR="7107A267" w:rsidP="7107A267" w:rsidRDefault="7107A267" w14:paraId="54A07028" w14:textId="5C8C722E">
            <w:pPr>
              <w:jc w:val="center"/>
            </w:pPr>
            <w:r w:rsidRPr="7107A267" w:rsidR="7107A267">
              <w:rPr>
                <w:rFonts w:ascii="Calibri" w:hAnsi="Calibri" w:eastAsia="Calibri" w:cs="Calibri"/>
                <w:b w:val="0"/>
                <w:bCs w:val="0"/>
                <w:i w:val="0"/>
                <w:iCs w:val="0"/>
                <w:color w:val="000000" w:themeColor="text1" w:themeTint="FF" w:themeShade="FF"/>
                <w:sz w:val="22"/>
                <w:szCs w:val="22"/>
              </w:rPr>
              <w:t>39600</w:t>
            </w:r>
          </w:p>
        </w:tc>
        <w:tc>
          <w:tcPr>
            <w:tcW w:w="622" w:type="dxa"/>
            <w:tcBorders>
              <w:top w:val="single" w:sz="4"/>
              <w:left w:val="single" w:sz="4"/>
              <w:bottom w:val="single" w:sz="4"/>
              <w:right w:val="single" w:sz="4"/>
            </w:tcBorders>
            <w:tcMar/>
            <w:vAlign w:val="bottom"/>
          </w:tcPr>
          <w:p w:rsidR="7107A267" w:rsidP="7107A267" w:rsidRDefault="7107A267" w14:paraId="743EDAE5" w14:textId="759641C5">
            <w:pPr>
              <w:jc w:val="center"/>
            </w:pPr>
            <w:r w:rsidRPr="7107A267" w:rsidR="7107A267">
              <w:rPr>
                <w:rFonts w:ascii="Calibri" w:hAnsi="Calibri" w:eastAsia="Calibri" w:cs="Calibri"/>
                <w:b w:val="0"/>
                <w:bCs w:val="0"/>
                <w:i w:val="0"/>
                <w:iCs w:val="0"/>
                <w:color w:val="000000" w:themeColor="text1" w:themeTint="FF" w:themeShade="FF"/>
                <w:sz w:val="22"/>
                <w:szCs w:val="22"/>
              </w:rPr>
              <w:t>£79.200,00</w:t>
            </w:r>
          </w:p>
        </w:tc>
        <w:tc>
          <w:tcPr>
            <w:tcW w:w="1014" w:type="dxa"/>
            <w:tcBorders>
              <w:top w:val="single" w:sz="4"/>
              <w:left w:val="single" w:sz="4"/>
              <w:bottom w:val="single" w:sz="4"/>
              <w:right w:val="single" w:sz="4"/>
            </w:tcBorders>
            <w:tcMar/>
            <w:vAlign w:val="bottom"/>
          </w:tcPr>
          <w:p w:rsidR="7107A267" w:rsidP="7107A267" w:rsidRDefault="7107A267" w14:paraId="392D83E4" w14:textId="6EE22265">
            <w:pPr>
              <w:jc w:val="center"/>
            </w:pPr>
            <w:r w:rsidRPr="7107A267" w:rsidR="7107A267">
              <w:rPr>
                <w:rFonts w:ascii="Calibri" w:hAnsi="Calibri" w:eastAsia="Calibri" w:cs="Calibri"/>
                <w:b w:val="0"/>
                <w:bCs w:val="0"/>
                <w:i w:val="0"/>
                <w:iCs w:val="0"/>
                <w:color w:val="000000" w:themeColor="text1" w:themeTint="FF" w:themeShade="FF"/>
                <w:sz w:val="22"/>
                <w:szCs w:val="22"/>
              </w:rPr>
              <w:t>43560</w:t>
            </w:r>
          </w:p>
        </w:tc>
        <w:tc>
          <w:tcPr>
            <w:tcW w:w="622" w:type="dxa"/>
            <w:tcBorders>
              <w:top w:val="single" w:sz="4"/>
              <w:left w:val="single" w:sz="4"/>
              <w:bottom w:val="single" w:sz="4"/>
              <w:right w:val="single" w:sz="4"/>
            </w:tcBorders>
            <w:tcMar/>
            <w:vAlign w:val="bottom"/>
          </w:tcPr>
          <w:p w:rsidR="7107A267" w:rsidP="7107A267" w:rsidRDefault="7107A267" w14:paraId="561B6096" w14:textId="5E072806">
            <w:pPr>
              <w:jc w:val="center"/>
            </w:pPr>
            <w:r w:rsidRPr="7107A267" w:rsidR="7107A267">
              <w:rPr>
                <w:rFonts w:ascii="Calibri" w:hAnsi="Calibri" w:eastAsia="Calibri" w:cs="Calibri"/>
                <w:b w:val="0"/>
                <w:bCs w:val="0"/>
                <w:i w:val="0"/>
                <w:iCs w:val="0"/>
                <w:color w:val="000000" w:themeColor="text1" w:themeTint="FF" w:themeShade="FF"/>
                <w:sz w:val="22"/>
                <w:szCs w:val="22"/>
              </w:rPr>
              <w:t>£86.328,00</w:t>
            </w:r>
          </w:p>
        </w:tc>
      </w:tr>
      <w:tr w:rsidR="7107A267" w:rsidTr="7107A267" w14:paraId="1B5816BB">
        <w:trPr>
          <w:trHeight w:val="300"/>
        </w:trPr>
        <w:tc>
          <w:tcPr>
            <w:tcW w:w="960" w:type="dxa"/>
            <w:tcBorders>
              <w:top w:val="single" w:sz="4"/>
              <w:left w:val="single" w:sz="8"/>
              <w:bottom w:val="single" w:sz="4"/>
              <w:right w:val="single" w:sz="4"/>
            </w:tcBorders>
            <w:tcMar/>
            <w:vAlign w:val="bottom"/>
          </w:tcPr>
          <w:p w:rsidR="7107A267" w:rsidRDefault="7107A267" w14:paraId="57CE8779" w14:textId="18B269A2">
            <w:r w:rsidRPr="7107A267" w:rsidR="7107A267">
              <w:rPr>
                <w:rFonts w:ascii="Calibri" w:hAnsi="Calibri" w:eastAsia="Calibri" w:cs="Calibri"/>
                <w:b w:val="0"/>
                <w:bCs w:val="0"/>
                <w:i w:val="0"/>
                <w:iCs w:val="0"/>
                <w:color w:val="000000" w:themeColor="text1" w:themeTint="FF" w:themeShade="FF"/>
                <w:sz w:val="22"/>
                <w:szCs w:val="22"/>
              </w:rPr>
              <w:t>PASTRY ITEMS</w:t>
            </w:r>
          </w:p>
        </w:tc>
        <w:tc>
          <w:tcPr>
            <w:tcW w:w="362" w:type="dxa"/>
            <w:tcBorders>
              <w:top w:val="single" w:sz="4"/>
              <w:left w:val="single" w:sz="4"/>
              <w:bottom w:val="single" w:sz="4"/>
              <w:right w:val="single" w:sz="4"/>
            </w:tcBorders>
            <w:tcMar/>
            <w:vAlign w:val="bottom"/>
          </w:tcPr>
          <w:p w:rsidR="7107A267" w:rsidP="7107A267" w:rsidRDefault="7107A267" w14:paraId="429B49CC" w14:textId="26C846FE">
            <w:pPr>
              <w:jc w:val="center"/>
            </w:pPr>
            <w:r w:rsidRPr="7107A267" w:rsidR="7107A267">
              <w:rPr>
                <w:rFonts w:ascii="Calibri" w:hAnsi="Calibri" w:eastAsia="Calibri" w:cs="Calibri"/>
                <w:b w:val="0"/>
                <w:bCs w:val="0"/>
                <w:i w:val="0"/>
                <w:iCs w:val="0"/>
                <w:color w:val="000000" w:themeColor="text1" w:themeTint="FF" w:themeShade="FF"/>
                <w:sz w:val="22"/>
                <w:szCs w:val="22"/>
              </w:rPr>
              <w:t>£2,00</w:t>
            </w:r>
          </w:p>
        </w:tc>
        <w:tc>
          <w:tcPr>
            <w:tcW w:w="549" w:type="dxa"/>
            <w:tcBorders>
              <w:top w:val="single" w:sz="4"/>
              <w:left w:val="single" w:sz="4"/>
              <w:bottom w:val="single" w:sz="4"/>
              <w:right w:val="single" w:sz="4"/>
            </w:tcBorders>
            <w:tcMar/>
            <w:vAlign w:val="bottom"/>
          </w:tcPr>
          <w:p w:rsidR="7107A267" w:rsidP="7107A267" w:rsidRDefault="7107A267" w14:paraId="293BDA48" w14:textId="64E31A80">
            <w:pPr>
              <w:jc w:val="center"/>
            </w:pPr>
            <w:r w:rsidRPr="7107A267" w:rsidR="7107A267">
              <w:rPr>
                <w:rFonts w:ascii="Calibri" w:hAnsi="Calibri" w:eastAsia="Calibri" w:cs="Calibri"/>
                <w:b w:val="0"/>
                <w:bCs w:val="0"/>
                <w:i w:val="0"/>
                <w:iCs w:val="0"/>
                <w:color w:val="000000" w:themeColor="text1" w:themeTint="FF" w:themeShade="FF"/>
                <w:sz w:val="22"/>
                <w:szCs w:val="22"/>
              </w:rPr>
              <w:t>100</w:t>
            </w:r>
          </w:p>
        </w:tc>
        <w:tc>
          <w:tcPr>
            <w:tcW w:w="580" w:type="dxa"/>
            <w:tcBorders>
              <w:top w:val="single" w:sz="4"/>
              <w:left w:val="single" w:sz="4"/>
              <w:bottom w:val="single" w:sz="4"/>
              <w:right w:val="single" w:sz="4"/>
            </w:tcBorders>
            <w:tcMar/>
            <w:vAlign w:val="bottom"/>
          </w:tcPr>
          <w:p w:rsidR="7107A267" w:rsidP="7107A267" w:rsidRDefault="7107A267" w14:paraId="3B39C0D0" w14:textId="64DFFEBB">
            <w:pPr>
              <w:jc w:val="center"/>
            </w:pPr>
            <w:r w:rsidRPr="7107A267" w:rsidR="7107A267">
              <w:rPr>
                <w:rFonts w:ascii="Calibri" w:hAnsi="Calibri" w:eastAsia="Calibri" w:cs="Calibri"/>
                <w:b w:val="0"/>
                <w:bCs w:val="0"/>
                <w:i w:val="0"/>
                <w:iCs w:val="0"/>
                <w:color w:val="000000" w:themeColor="text1" w:themeTint="FF" w:themeShade="FF"/>
                <w:sz w:val="22"/>
                <w:szCs w:val="22"/>
              </w:rPr>
              <w:t>£200,00</w:t>
            </w:r>
          </w:p>
        </w:tc>
        <w:tc>
          <w:tcPr>
            <w:tcW w:w="1008" w:type="dxa"/>
            <w:tcBorders>
              <w:top w:val="single" w:sz="4"/>
              <w:left w:val="single" w:sz="4"/>
              <w:bottom w:val="single" w:sz="4"/>
              <w:right w:val="single" w:sz="4"/>
            </w:tcBorders>
            <w:tcMar/>
            <w:vAlign w:val="bottom"/>
          </w:tcPr>
          <w:p w:rsidR="7107A267" w:rsidP="7107A267" w:rsidRDefault="7107A267" w14:paraId="5A5E512E" w14:textId="639026CC">
            <w:pPr>
              <w:jc w:val="center"/>
            </w:pPr>
            <w:r w:rsidRPr="7107A267" w:rsidR="7107A267">
              <w:rPr>
                <w:rFonts w:ascii="Calibri" w:hAnsi="Calibri" w:eastAsia="Calibri" w:cs="Calibri"/>
                <w:b w:val="0"/>
                <w:bCs w:val="0"/>
                <w:i w:val="0"/>
                <w:iCs w:val="0"/>
                <w:color w:val="000000" w:themeColor="text1" w:themeTint="FF" w:themeShade="FF"/>
                <w:sz w:val="22"/>
                <w:szCs w:val="22"/>
              </w:rPr>
              <w:t>3000</w:t>
            </w:r>
          </w:p>
        </w:tc>
        <w:tc>
          <w:tcPr>
            <w:tcW w:w="658" w:type="dxa"/>
            <w:tcBorders>
              <w:top w:val="single" w:sz="4"/>
              <w:left w:val="single" w:sz="4"/>
              <w:bottom w:val="single" w:sz="4"/>
              <w:right w:val="single" w:sz="4"/>
            </w:tcBorders>
            <w:tcMar/>
            <w:vAlign w:val="bottom"/>
          </w:tcPr>
          <w:p w:rsidR="7107A267" w:rsidP="7107A267" w:rsidRDefault="7107A267" w14:paraId="7AA96944" w14:textId="6F57B4B9">
            <w:pPr>
              <w:jc w:val="center"/>
            </w:pPr>
            <w:r w:rsidRPr="7107A267" w:rsidR="7107A267">
              <w:rPr>
                <w:rFonts w:ascii="Calibri" w:hAnsi="Calibri" w:eastAsia="Calibri" w:cs="Calibri"/>
                <w:b w:val="0"/>
                <w:bCs w:val="0"/>
                <w:i w:val="0"/>
                <w:iCs w:val="0"/>
                <w:color w:val="000000" w:themeColor="text1" w:themeTint="FF" w:themeShade="FF"/>
                <w:sz w:val="22"/>
                <w:szCs w:val="22"/>
              </w:rPr>
              <w:t>£6.000,00</w:t>
            </w:r>
          </w:p>
        </w:tc>
        <w:tc>
          <w:tcPr>
            <w:tcW w:w="1014" w:type="dxa"/>
            <w:tcBorders>
              <w:top w:val="single" w:sz="4"/>
              <w:left w:val="single" w:sz="4"/>
              <w:bottom w:val="single" w:sz="4"/>
              <w:right w:val="single" w:sz="4"/>
            </w:tcBorders>
            <w:tcMar/>
            <w:vAlign w:val="bottom"/>
          </w:tcPr>
          <w:p w:rsidR="7107A267" w:rsidP="7107A267" w:rsidRDefault="7107A267" w14:paraId="17EB1FBD" w14:textId="5CA384A4">
            <w:pPr>
              <w:jc w:val="center"/>
            </w:pPr>
            <w:r w:rsidRPr="7107A267" w:rsidR="7107A267">
              <w:rPr>
                <w:rFonts w:ascii="Calibri" w:hAnsi="Calibri" w:eastAsia="Calibri" w:cs="Calibri"/>
                <w:b w:val="0"/>
                <w:bCs w:val="0"/>
                <w:i w:val="0"/>
                <w:iCs w:val="0"/>
                <w:color w:val="000000" w:themeColor="text1" w:themeTint="FF" w:themeShade="FF"/>
                <w:sz w:val="22"/>
                <w:szCs w:val="22"/>
              </w:rPr>
              <w:t>36000</w:t>
            </w:r>
          </w:p>
        </w:tc>
        <w:tc>
          <w:tcPr>
            <w:tcW w:w="622" w:type="dxa"/>
            <w:tcBorders>
              <w:top w:val="single" w:sz="4"/>
              <w:left w:val="single" w:sz="4"/>
              <w:bottom w:val="single" w:sz="4"/>
              <w:right w:val="single" w:sz="4"/>
            </w:tcBorders>
            <w:tcMar/>
            <w:vAlign w:val="bottom"/>
          </w:tcPr>
          <w:p w:rsidR="7107A267" w:rsidP="7107A267" w:rsidRDefault="7107A267" w14:paraId="05B36496" w14:textId="633D48F5">
            <w:pPr>
              <w:jc w:val="center"/>
            </w:pPr>
            <w:r w:rsidRPr="7107A267" w:rsidR="7107A267">
              <w:rPr>
                <w:rFonts w:ascii="Calibri" w:hAnsi="Calibri" w:eastAsia="Calibri" w:cs="Calibri"/>
                <w:b w:val="0"/>
                <w:bCs w:val="0"/>
                <w:i w:val="0"/>
                <w:iCs w:val="0"/>
                <w:color w:val="000000" w:themeColor="text1" w:themeTint="FF" w:themeShade="FF"/>
                <w:sz w:val="22"/>
                <w:szCs w:val="22"/>
              </w:rPr>
              <w:t>£72.000,00</w:t>
            </w:r>
          </w:p>
        </w:tc>
        <w:tc>
          <w:tcPr>
            <w:tcW w:w="1014" w:type="dxa"/>
            <w:tcBorders>
              <w:top w:val="single" w:sz="4"/>
              <w:left w:val="single" w:sz="4"/>
              <w:bottom w:val="single" w:sz="4"/>
              <w:right w:val="single" w:sz="4"/>
            </w:tcBorders>
            <w:tcMar/>
            <w:vAlign w:val="bottom"/>
          </w:tcPr>
          <w:p w:rsidR="7107A267" w:rsidP="7107A267" w:rsidRDefault="7107A267" w14:paraId="73399EA1" w14:textId="4B3E63BD">
            <w:pPr>
              <w:jc w:val="center"/>
            </w:pPr>
            <w:r w:rsidRPr="7107A267" w:rsidR="7107A267">
              <w:rPr>
                <w:rFonts w:ascii="Calibri" w:hAnsi="Calibri" w:eastAsia="Calibri" w:cs="Calibri"/>
                <w:b w:val="0"/>
                <w:bCs w:val="0"/>
                <w:i w:val="0"/>
                <w:iCs w:val="0"/>
                <w:color w:val="000000" w:themeColor="text1" w:themeTint="FF" w:themeShade="FF"/>
                <w:sz w:val="22"/>
                <w:szCs w:val="22"/>
              </w:rPr>
              <w:t>39600</w:t>
            </w:r>
          </w:p>
        </w:tc>
        <w:tc>
          <w:tcPr>
            <w:tcW w:w="622" w:type="dxa"/>
            <w:tcBorders>
              <w:top w:val="single" w:sz="4"/>
              <w:left w:val="single" w:sz="4"/>
              <w:bottom w:val="single" w:sz="4"/>
              <w:right w:val="single" w:sz="4"/>
            </w:tcBorders>
            <w:tcMar/>
            <w:vAlign w:val="bottom"/>
          </w:tcPr>
          <w:p w:rsidR="7107A267" w:rsidP="7107A267" w:rsidRDefault="7107A267" w14:paraId="6387FA5B" w14:textId="730DE17A">
            <w:pPr>
              <w:jc w:val="center"/>
            </w:pPr>
            <w:r w:rsidRPr="7107A267" w:rsidR="7107A267">
              <w:rPr>
                <w:rFonts w:ascii="Calibri" w:hAnsi="Calibri" w:eastAsia="Calibri" w:cs="Calibri"/>
                <w:b w:val="0"/>
                <w:bCs w:val="0"/>
                <w:i w:val="0"/>
                <w:iCs w:val="0"/>
                <w:color w:val="000000" w:themeColor="text1" w:themeTint="FF" w:themeShade="FF"/>
                <w:sz w:val="22"/>
                <w:szCs w:val="22"/>
              </w:rPr>
              <w:t>£79.200,00</w:t>
            </w:r>
          </w:p>
        </w:tc>
        <w:tc>
          <w:tcPr>
            <w:tcW w:w="1014" w:type="dxa"/>
            <w:tcBorders>
              <w:top w:val="single" w:sz="4"/>
              <w:left w:val="single" w:sz="4"/>
              <w:bottom w:val="single" w:sz="4"/>
              <w:right w:val="single" w:sz="4"/>
            </w:tcBorders>
            <w:tcMar/>
            <w:vAlign w:val="bottom"/>
          </w:tcPr>
          <w:p w:rsidR="7107A267" w:rsidP="7107A267" w:rsidRDefault="7107A267" w14:paraId="7ABCA456" w14:textId="1249338B">
            <w:pPr>
              <w:jc w:val="center"/>
            </w:pPr>
            <w:r w:rsidRPr="7107A267" w:rsidR="7107A267">
              <w:rPr>
                <w:rFonts w:ascii="Calibri" w:hAnsi="Calibri" w:eastAsia="Calibri" w:cs="Calibri"/>
                <w:b w:val="0"/>
                <w:bCs w:val="0"/>
                <w:i w:val="0"/>
                <w:iCs w:val="0"/>
                <w:color w:val="000000" w:themeColor="text1" w:themeTint="FF" w:themeShade="FF"/>
                <w:sz w:val="22"/>
                <w:szCs w:val="22"/>
              </w:rPr>
              <w:t>43560</w:t>
            </w:r>
          </w:p>
        </w:tc>
        <w:tc>
          <w:tcPr>
            <w:tcW w:w="622" w:type="dxa"/>
            <w:tcBorders>
              <w:top w:val="single" w:sz="4"/>
              <w:left w:val="single" w:sz="4"/>
              <w:bottom w:val="single" w:sz="4"/>
              <w:right w:val="single" w:sz="4"/>
            </w:tcBorders>
            <w:tcMar/>
            <w:vAlign w:val="bottom"/>
          </w:tcPr>
          <w:p w:rsidR="7107A267" w:rsidP="7107A267" w:rsidRDefault="7107A267" w14:paraId="73F85903" w14:textId="40706833">
            <w:pPr>
              <w:jc w:val="center"/>
            </w:pPr>
            <w:r w:rsidRPr="7107A267" w:rsidR="7107A267">
              <w:rPr>
                <w:rFonts w:ascii="Calibri" w:hAnsi="Calibri" w:eastAsia="Calibri" w:cs="Calibri"/>
                <w:b w:val="0"/>
                <w:bCs w:val="0"/>
                <w:i w:val="0"/>
                <w:iCs w:val="0"/>
                <w:color w:val="000000" w:themeColor="text1" w:themeTint="FF" w:themeShade="FF"/>
                <w:sz w:val="22"/>
                <w:szCs w:val="22"/>
              </w:rPr>
              <w:t>£86.328,00</w:t>
            </w:r>
          </w:p>
        </w:tc>
      </w:tr>
      <w:tr w:rsidR="7107A267" w:rsidTr="7107A267" w14:paraId="3D9E00E7">
        <w:trPr>
          <w:trHeight w:val="300"/>
        </w:trPr>
        <w:tc>
          <w:tcPr>
            <w:tcW w:w="960" w:type="dxa"/>
            <w:tcBorders>
              <w:top w:val="single" w:sz="4"/>
              <w:left w:val="single" w:sz="8"/>
              <w:bottom w:val="nil"/>
              <w:right w:val="single" w:sz="4"/>
            </w:tcBorders>
            <w:tcMar/>
            <w:vAlign w:val="bottom"/>
          </w:tcPr>
          <w:p w:rsidR="7107A267" w:rsidRDefault="7107A267" w14:paraId="1C949AED" w14:textId="08D81817"/>
        </w:tc>
        <w:tc>
          <w:tcPr>
            <w:tcW w:w="362" w:type="dxa"/>
            <w:tcBorders>
              <w:top w:val="single" w:sz="4"/>
              <w:left w:val="single" w:sz="4"/>
              <w:bottom w:val="nil"/>
              <w:right w:val="single" w:sz="4"/>
            </w:tcBorders>
            <w:tcMar/>
            <w:vAlign w:val="bottom"/>
          </w:tcPr>
          <w:p w:rsidR="7107A267" w:rsidRDefault="7107A267" w14:paraId="66AC1FFE" w14:textId="6E06B66D"/>
        </w:tc>
        <w:tc>
          <w:tcPr>
            <w:tcW w:w="549" w:type="dxa"/>
            <w:tcBorders>
              <w:top w:val="single" w:sz="4"/>
              <w:left w:val="single" w:sz="4"/>
              <w:bottom w:val="nil"/>
              <w:right w:val="single" w:sz="4"/>
            </w:tcBorders>
            <w:tcMar/>
            <w:vAlign w:val="bottom"/>
          </w:tcPr>
          <w:p w:rsidR="7107A267" w:rsidRDefault="7107A267" w14:paraId="33BB23DD" w14:textId="43003C77"/>
        </w:tc>
        <w:tc>
          <w:tcPr>
            <w:tcW w:w="580" w:type="dxa"/>
            <w:tcBorders>
              <w:top w:val="single" w:sz="4"/>
              <w:left w:val="single" w:sz="4"/>
              <w:bottom w:val="nil"/>
              <w:right w:val="single" w:sz="4"/>
            </w:tcBorders>
            <w:tcMar/>
            <w:vAlign w:val="bottom"/>
          </w:tcPr>
          <w:p w:rsidR="7107A267" w:rsidRDefault="7107A267" w14:paraId="35AB74C9" w14:textId="1ECF87AD"/>
        </w:tc>
        <w:tc>
          <w:tcPr>
            <w:tcW w:w="1008" w:type="dxa"/>
            <w:tcBorders>
              <w:top w:val="single" w:sz="4"/>
              <w:left w:val="single" w:sz="4"/>
              <w:bottom w:val="nil"/>
              <w:right w:val="single" w:sz="4"/>
            </w:tcBorders>
            <w:tcMar/>
            <w:vAlign w:val="bottom"/>
          </w:tcPr>
          <w:p w:rsidR="7107A267" w:rsidRDefault="7107A267" w14:paraId="77E2D124" w14:textId="3A575500"/>
        </w:tc>
        <w:tc>
          <w:tcPr>
            <w:tcW w:w="658" w:type="dxa"/>
            <w:tcBorders>
              <w:top w:val="single" w:sz="4"/>
              <w:left w:val="single" w:sz="4"/>
              <w:bottom w:val="nil"/>
              <w:right w:val="single" w:sz="4"/>
            </w:tcBorders>
            <w:tcMar/>
            <w:vAlign w:val="bottom"/>
          </w:tcPr>
          <w:p w:rsidR="7107A267" w:rsidRDefault="7107A267" w14:paraId="22A5DB6B" w14:textId="01BE656A"/>
        </w:tc>
        <w:tc>
          <w:tcPr>
            <w:tcW w:w="1014" w:type="dxa"/>
            <w:tcBorders>
              <w:top w:val="single" w:sz="4"/>
              <w:left w:val="single" w:sz="4"/>
              <w:bottom w:val="nil"/>
              <w:right w:val="single" w:sz="4"/>
            </w:tcBorders>
            <w:tcMar/>
            <w:vAlign w:val="bottom"/>
          </w:tcPr>
          <w:p w:rsidR="7107A267" w:rsidRDefault="7107A267" w14:paraId="7442AB13" w14:textId="0FFAC6F2"/>
        </w:tc>
        <w:tc>
          <w:tcPr>
            <w:tcW w:w="622" w:type="dxa"/>
            <w:tcBorders>
              <w:top w:val="single" w:sz="4"/>
              <w:left w:val="single" w:sz="4"/>
              <w:bottom w:val="nil"/>
              <w:right w:val="single" w:sz="4"/>
            </w:tcBorders>
            <w:tcMar/>
            <w:vAlign w:val="bottom"/>
          </w:tcPr>
          <w:p w:rsidR="7107A267" w:rsidRDefault="7107A267" w14:paraId="398AE970" w14:textId="69FF6751"/>
        </w:tc>
        <w:tc>
          <w:tcPr>
            <w:tcW w:w="1014" w:type="dxa"/>
            <w:tcBorders>
              <w:top w:val="single" w:sz="4"/>
              <w:left w:val="single" w:sz="4"/>
              <w:bottom w:val="nil"/>
              <w:right w:val="single" w:sz="4"/>
            </w:tcBorders>
            <w:tcMar/>
            <w:vAlign w:val="bottom"/>
          </w:tcPr>
          <w:p w:rsidR="7107A267" w:rsidRDefault="7107A267" w14:paraId="12321875" w14:textId="3CE7A450"/>
        </w:tc>
        <w:tc>
          <w:tcPr>
            <w:tcW w:w="622" w:type="dxa"/>
            <w:tcBorders>
              <w:top w:val="single" w:sz="4"/>
              <w:left w:val="single" w:sz="4"/>
              <w:bottom w:val="nil"/>
              <w:right w:val="single" w:sz="4"/>
            </w:tcBorders>
            <w:tcMar/>
            <w:vAlign w:val="bottom"/>
          </w:tcPr>
          <w:p w:rsidR="7107A267" w:rsidRDefault="7107A267" w14:paraId="6FCB0D86" w14:textId="2B109060"/>
        </w:tc>
        <w:tc>
          <w:tcPr>
            <w:tcW w:w="1014" w:type="dxa"/>
            <w:tcBorders>
              <w:top w:val="single" w:sz="4"/>
              <w:left w:val="single" w:sz="4"/>
              <w:bottom w:val="nil"/>
              <w:right w:val="single" w:sz="4"/>
            </w:tcBorders>
            <w:tcMar/>
            <w:vAlign w:val="bottom"/>
          </w:tcPr>
          <w:p w:rsidR="7107A267" w:rsidRDefault="7107A267" w14:paraId="3CCEF0F9" w14:textId="49A3F159"/>
        </w:tc>
        <w:tc>
          <w:tcPr>
            <w:tcW w:w="622" w:type="dxa"/>
            <w:tcBorders>
              <w:top w:val="single" w:sz="4"/>
              <w:left w:val="single" w:sz="4"/>
              <w:bottom w:val="nil"/>
              <w:right w:val="single" w:sz="4"/>
            </w:tcBorders>
            <w:tcMar/>
            <w:vAlign w:val="bottom"/>
          </w:tcPr>
          <w:p w:rsidR="7107A267" w:rsidRDefault="7107A267" w14:paraId="3E232565" w14:textId="178B36BD"/>
        </w:tc>
      </w:tr>
      <w:tr w:rsidR="7107A267" w:rsidTr="7107A267" w14:paraId="7EBD5AB1">
        <w:trPr>
          <w:trHeight w:val="300"/>
        </w:trPr>
        <w:tc>
          <w:tcPr>
            <w:tcW w:w="960" w:type="dxa"/>
            <w:tcBorders>
              <w:top w:val="single" w:sz="4"/>
              <w:left w:val="single" w:sz="8"/>
              <w:bottom w:val="single" w:sz="8"/>
              <w:right w:val="single" w:sz="4"/>
            </w:tcBorders>
            <w:tcMar/>
            <w:vAlign w:val="bottom"/>
          </w:tcPr>
          <w:p w:rsidR="7107A267" w:rsidRDefault="7107A267" w14:paraId="51DADCE6" w14:textId="260FAB9D">
            <w:r w:rsidRPr="7107A267" w:rsidR="7107A267">
              <w:rPr>
                <w:rFonts w:ascii="Calibri" w:hAnsi="Calibri" w:eastAsia="Calibri" w:cs="Calibri"/>
                <w:b w:val="0"/>
                <w:bCs w:val="0"/>
                <w:i w:val="0"/>
                <w:iCs w:val="0"/>
                <w:color w:val="000000" w:themeColor="text1" w:themeTint="FF" w:themeShade="FF"/>
                <w:sz w:val="22"/>
                <w:szCs w:val="22"/>
              </w:rPr>
              <w:t xml:space="preserve">TOTAL SALES </w:t>
            </w:r>
          </w:p>
        </w:tc>
        <w:tc>
          <w:tcPr>
            <w:tcW w:w="362" w:type="dxa"/>
            <w:tcBorders>
              <w:top w:val="single" w:sz="4"/>
              <w:left w:val="single" w:sz="4"/>
              <w:bottom w:val="single" w:sz="8"/>
              <w:right w:val="single" w:sz="4"/>
            </w:tcBorders>
            <w:tcMar/>
            <w:vAlign w:val="bottom"/>
          </w:tcPr>
          <w:p w:rsidR="7107A267" w:rsidRDefault="7107A267" w14:paraId="3F2A94F9" w14:textId="31BD75D4"/>
        </w:tc>
        <w:tc>
          <w:tcPr>
            <w:tcW w:w="549" w:type="dxa"/>
            <w:tcBorders>
              <w:top w:val="single" w:sz="4"/>
              <w:left w:val="single" w:sz="4"/>
              <w:bottom w:val="single" w:sz="8"/>
              <w:right w:val="single" w:sz="4"/>
            </w:tcBorders>
            <w:tcMar/>
            <w:vAlign w:val="bottom"/>
          </w:tcPr>
          <w:p w:rsidR="7107A267" w:rsidRDefault="7107A267" w14:paraId="45DB2E2F" w14:textId="33417BA2"/>
        </w:tc>
        <w:tc>
          <w:tcPr>
            <w:tcW w:w="580" w:type="dxa"/>
            <w:tcBorders>
              <w:top w:val="single" w:sz="4"/>
              <w:left w:val="single" w:sz="4"/>
              <w:bottom w:val="single" w:sz="8"/>
              <w:right w:val="single" w:sz="4"/>
            </w:tcBorders>
            <w:tcMar/>
            <w:vAlign w:val="bottom"/>
          </w:tcPr>
          <w:p w:rsidR="7107A267" w:rsidP="7107A267" w:rsidRDefault="7107A267" w14:paraId="57063BEF" w14:textId="7B400A25">
            <w:pPr>
              <w:jc w:val="center"/>
            </w:pPr>
            <w:r w:rsidRPr="7107A267" w:rsidR="7107A267">
              <w:rPr>
                <w:rFonts w:ascii="Calibri" w:hAnsi="Calibri" w:eastAsia="Calibri" w:cs="Calibri"/>
                <w:b w:val="0"/>
                <w:bCs w:val="0"/>
                <w:i w:val="0"/>
                <w:iCs w:val="0"/>
                <w:color w:val="000000" w:themeColor="text1" w:themeTint="FF" w:themeShade="FF"/>
                <w:sz w:val="22"/>
                <w:szCs w:val="22"/>
              </w:rPr>
              <w:t>1240,00</w:t>
            </w:r>
          </w:p>
        </w:tc>
        <w:tc>
          <w:tcPr>
            <w:tcW w:w="1008" w:type="dxa"/>
            <w:tcBorders>
              <w:top w:val="single" w:sz="4"/>
              <w:left w:val="single" w:sz="4"/>
              <w:bottom w:val="single" w:sz="8"/>
              <w:right w:val="single" w:sz="4"/>
            </w:tcBorders>
            <w:tcMar/>
            <w:vAlign w:val="bottom"/>
          </w:tcPr>
          <w:p w:rsidR="7107A267" w:rsidRDefault="7107A267" w14:paraId="07E4C6F1" w14:textId="00BB705B"/>
        </w:tc>
        <w:tc>
          <w:tcPr>
            <w:tcW w:w="658" w:type="dxa"/>
            <w:tcBorders>
              <w:top w:val="single" w:sz="4"/>
              <w:left w:val="single" w:sz="4"/>
              <w:bottom w:val="single" w:sz="8"/>
              <w:right w:val="single" w:sz="4"/>
            </w:tcBorders>
            <w:tcMar/>
            <w:vAlign w:val="bottom"/>
          </w:tcPr>
          <w:p w:rsidR="7107A267" w:rsidP="7107A267" w:rsidRDefault="7107A267" w14:paraId="28247EA6" w14:textId="0E545968">
            <w:pPr>
              <w:jc w:val="center"/>
            </w:pPr>
            <w:r w:rsidRPr="7107A267" w:rsidR="7107A267">
              <w:rPr>
                <w:rFonts w:ascii="Calibri" w:hAnsi="Calibri" w:eastAsia="Calibri" w:cs="Calibri"/>
                <w:b w:val="0"/>
                <w:bCs w:val="0"/>
                <w:i w:val="0"/>
                <w:iCs w:val="0"/>
                <w:color w:val="000000" w:themeColor="text1" w:themeTint="FF" w:themeShade="FF"/>
                <w:sz w:val="22"/>
                <w:szCs w:val="22"/>
              </w:rPr>
              <w:t>37200,00</w:t>
            </w:r>
          </w:p>
        </w:tc>
        <w:tc>
          <w:tcPr>
            <w:tcW w:w="1014" w:type="dxa"/>
            <w:tcBorders>
              <w:top w:val="single" w:sz="4"/>
              <w:left w:val="single" w:sz="4"/>
              <w:bottom w:val="single" w:sz="8"/>
              <w:right w:val="single" w:sz="4"/>
            </w:tcBorders>
            <w:tcMar/>
            <w:vAlign w:val="bottom"/>
          </w:tcPr>
          <w:p w:rsidR="7107A267" w:rsidRDefault="7107A267" w14:paraId="3DFB95FB" w14:textId="25532253"/>
        </w:tc>
        <w:tc>
          <w:tcPr>
            <w:tcW w:w="622" w:type="dxa"/>
            <w:tcBorders>
              <w:top w:val="single" w:sz="4"/>
              <w:left w:val="single" w:sz="4"/>
              <w:bottom w:val="single" w:sz="8"/>
              <w:right w:val="single" w:sz="4"/>
            </w:tcBorders>
            <w:tcMar/>
            <w:vAlign w:val="bottom"/>
          </w:tcPr>
          <w:p w:rsidR="7107A267" w:rsidP="7107A267" w:rsidRDefault="7107A267" w14:paraId="3FCEFF3E" w14:textId="52339AC9">
            <w:pPr>
              <w:jc w:val="center"/>
            </w:pPr>
            <w:r w:rsidRPr="7107A267" w:rsidR="7107A267">
              <w:rPr>
                <w:rFonts w:ascii="Calibri" w:hAnsi="Calibri" w:eastAsia="Calibri" w:cs="Calibri"/>
                <w:b w:val="0"/>
                <w:bCs w:val="0"/>
                <w:i w:val="0"/>
                <w:iCs w:val="0"/>
                <w:color w:val="000000" w:themeColor="text1" w:themeTint="FF" w:themeShade="FF"/>
                <w:sz w:val="22"/>
                <w:szCs w:val="22"/>
              </w:rPr>
              <w:t>446400,00</w:t>
            </w:r>
          </w:p>
        </w:tc>
        <w:tc>
          <w:tcPr>
            <w:tcW w:w="1014" w:type="dxa"/>
            <w:tcBorders>
              <w:top w:val="single" w:sz="4"/>
              <w:left w:val="single" w:sz="4"/>
              <w:bottom w:val="single" w:sz="8"/>
              <w:right w:val="single" w:sz="4"/>
            </w:tcBorders>
            <w:tcMar/>
            <w:vAlign w:val="bottom"/>
          </w:tcPr>
          <w:p w:rsidR="7107A267" w:rsidRDefault="7107A267" w14:paraId="52311B68" w14:textId="447188F4"/>
        </w:tc>
        <w:tc>
          <w:tcPr>
            <w:tcW w:w="622" w:type="dxa"/>
            <w:tcBorders>
              <w:top w:val="single" w:sz="4"/>
              <w:left w:val="single" w:sz="4"/>
              <w:bottom w:val="single" w:sz="8"/>
              <w:right w:val="single" w:sz="4"/>
            </w:tcBorders>
            <w:tcMar/>
            <w:vAlign w:val="bottom"/>
          </w:tcPr>
          <w:p w:rsidR="7107A267" w:rsidP="7107A267" w:rsidRDefault="7107A267" w14:paraId="44EA8F2D" w14:textId="5857866E">
            <w:pPr>
              <w:jc w:val="center"/>
            </w:pPr>
            <w:r w:rsidRPr="7107A267" w:rsidR="7107A267">
              <w:rPr>
                <w:rFonts w:ascii="Calibri" w:hAnsi="Calibri" w:eastAsia="Calibri" w:cs="Calibri"/>
                <w:b w:val="0"/>
                <w:bCs w:val="0"/>
                <w:i w:val="0"/>
                <w:iCs w:val="0"/>
                <w:color w:val="000000" w:themeColor="text1" w:themeTint="FF" w:themeShade="FF"/>
                <w:sz w:val="22"/>
                <w:szCs w:val="22"/>
              </w:rPr>
              <w:t>491040,00</w:t>
            </w:r>
          </w:p>
        </w:tc>
        <w:tc>
          <w:tcPr>
            <w:tcW w:w="1014" w:type="dxa"/>
            <w:tcBorders>
              <w:top w:val="single" w:sz="4"/>
              <w:left w:val="single" w:sz="4"/>
              <w:bottom w:val="single" w:sz="8"/>
              <w:right w:val="single" w:sz="4"/>
            </w:tcBorders>
            <w:tcMar/>
            <w:vAlign w:val="bottom"/>
          </w:tcPr>
          <w:p w:rsidR="7107A267" w:rsidRDefault="7107A267" w14:paraId="034F92B0" w14:textId="60F05213"/>
        </w:tc>
        <w:tc>
          <w:tcPr>
            <w:tcW w:w="622" w:type="dxa"/>
            <w:tcBorders>
              <w:top w:val="single" w:sz="4"/>
              <w:left w:val="single" w:sz="4"/>
              <w:bottom w:val="single" w:sz="8"/>
              <w:right w:val="single" w:sz="4"/>
            </w:tcBorders>
            <w:tcMar/>
            <w:vAlign w:val="bottom"/>
          </w:tcPr>
          <w:p w:rsidR="7107A267" w:rsidP="7107A267" w:rsidRDefault="7107A267" w14:paraId="724A5B16" w14:textId="46A8DD8C">
            <w:pPr>
              <w:jc w:val="center"/>
            </w:pPr>
            <w:r w:rsidRPr="7107A267" w:rsidR="7107A267">
              <w:rPr>
                <w:rFonts w:ascii="Calibri" w:hAnsi="Calibri" w:eastAsia="Calibri" w:cs="Calibri"/>
                <w:b w:val="0"/>
                <w:bCs w:val="0"/>
                <w:i w:val="0"/>
                <w:iCs w:val="0"/>
                <w:color w:val="000000" w:themeColor="text1" w:themeTint="FF" w:themeShade="FF"/>
                <w:sz w:val="22"/>
                <w:szCs w:val="22"/>
              </w:rPr>
              <w:t>543312,00</w:t>
            </w:r>
          </w:p>
        </w:tc>
      </w:tr>
    </w:tbl>
    <w:p w:rsidR="7107A267" w:rsidP="7107A267" w:rsidRDefault="7107A267" w14:paraId="33D975DB" w14:textId="3945099E">
      <w:pPr>
        <w:pStyle w:val="Normal"/>
        <w:rPr>
          <w:rFonts w:ascii="Times" w:hAnsi="Times" w:eastAsia="Times" w:cs="Times"/>
          <w:color w:val="000000" w:themeColor="text1" w:themeTint="FF" w:themeShade="FF"/>
          <w:sz w:val="24"/>
          <w:szCs w:val="24"/>
          <w:lang w:val="en"/>
        </w:rPr>
      </w:pPr>
    </w:p>
    <w:p w:rsidR="7107A267" w:rsidP="7107A267" w:rsidRDefault="7107A267" w14:paraId="0565F983" w14:textId="0DA710B7">
      <w:pPr>
        <w:pStyle w:val="Normal"/>
        <w:rPr>
          <w:rFonts w:ascii="Times" w:hAnsi="Times" w:eastAsia="Times" w:cs="Times"/>
          <w:color w:val="000000" w:themeColor="text1" w:themeTint="FF" w:themeShade="FF"/>
          <w:sz w:val="24"/>
          <w:szCs w:val="24"/>
          <w:lang w:val="en"/>
        </w:rPr>
      </w:pPr>
    </w:p>
    <w:p w:rsidR="7107A267" w:rsidP="7107A267" w:rsidRDefault="7107A267" w14:paraId="417A8B64" w14:textId="433E35D8">
      <w:pPr>
        <w:pStyle w:val="Normal"/>
        <w:rPr>
          <w:rFonts w:ascii="Times" w:hAnsi="Times" w:eastAsia="Times" w:cs="Times"/>
          <w:color w:val="000000" w:themeColor="text1" w:themeTint="FF" w:themeShade="FF"/>
          <w:sz w:val="24"/>
          <w:szCs w:val="24"/>
          <w:lang w:val="en"/>
        </w:rPr>
      </w:pPr>
    </w:p>
    <w:p w:rsidR="46A5C0F6" w:rsidP="7107A267" w:rsidRDefault="46A5C0F6" w14:paraId="2C245075" w14:textId="6BB33951">
      <w:pPr>
        <w:pStyle w:val="Normal"/>
        <w:rPr>
          <w:rFonts w:ascii="Times" w:hAnsi="Times" w:eastAsia="Times" w:cs="Times"/>
          <w:color w:val="000000" w:themeColor="text1" w:themeTint="FF" w:themeShade="FF"/>
          <w:sz w:val="24"/>
          <w:szCs w:val="24"/>
          <w:lang w:val="en"/>
        </w:rPr>
      </w:pPr>
      <w:r w:rsidRPr="7107A267" w:rsidR="46A5C0F6">
        <w:rPr>
          <w:rFonts w:ascii="Times" w:hAnsi="Times" w:eastAsia="Times" w:cs="Times"/>
          <w:color w:val="000000" w:themeColor="text1" w:themeTint="FF" w:themeShade="FF"/>
          <w:sz w:val="36"/>
          <w:szCs w:val="36"/>
          <w:lang w:val="en"/>
        </w:rPr>
        <w:t>9.5 SALARIES</w:t>
      </w:r>
    </w:p>
    <w:p w:rsidR="7107A267" w:rsidP="7107A267" w:rsidRDefault="7107A267" w14:paraId="3A50A04A" w14:textId="3BCD8B53">
      <w:pPr>
        <w:pStyle w:val="Normal"/>
        <w:rPr>
          <w:rFonts w:ascii="Times" w:hAnsi="Times" w:eastAsia="Times" w:cs="Times"/>
          <w:color w:val="000000" w:themeColor="text1" w:themeTint="FF" w:themeShade="FF"/>
          <w:sz w:val="36"/>
          <w:szCs w:val="36"/>
          <w:lang w:val="en"/>
        </w:rPr>
      </w:pPr>
    </w:p>
    <w:p w:rsidR="3A226089" w:rsidP="7107A267" w:rsidRDefault="3A226089" w14:paraId="4905D787" w14:textId="2E3F778F">
      <w:pPr>
        <w:pStyle w:val="Normal"/>
        <w:rPr>
          <w:rFonts w:ascii="Times" w:hAnsi="Times" w:eastAsia="Times" w:cs="Times"/>
          <w:color w:val="000000" w:themeColor="text1" w:themeTint="FF" w:themeShade="FF"/>
          <w:sz w:val="24"/>
          <w:szCs w:val="24"/>
          <w:lang w:val="en"/>
        </w:rPr>
      </w:pPr>
      <w:r w:rsidRPr="7107A267" w:rsidR="3A226089">
        <w:rPr>
          <w:rFonts w:ascii="Times" w:hAnsi="Times" w:eastAsia="Times" w:cs="Times"/>
          <w:color w:val="000000" w:themeColor="text1" w:themeTint="FF" w:themeShade="FF"/>
          <w:sz w:val="24"/>
          <w:szCs w:val="24"/>
          <w:lang w:val="en"/>
        </w:rPr>
        <w:t xml:space="preserve">We will have two baristas and 1 manager, the manager will control directly and wont </w:t>
      </w:r>
      <w:r w:rsidRPr="7107A267" w:rsidR="7EA03895">
        <w:rPr>
          <w:rFonts w:ascii="Times" w:hAnsi="Times" w:eastAsia="Times" w:cs="Times"/>
          <w:color w:val="000000" w:themeColor="text1" w:themeTint="FF" w:themeShade="FF"/>
          <w:sz w:val="24"/>
          <w:szCs w:val="24"/>
          <w:lang w:val="en"/>
        </w:rPr>
        <w:t>receive</w:t>
      </w:r>
      <w:r w:rsidRPr="7107A267" w:rsidR="3A226089">
        <w:rPr>
          <w:rFonts w:ascii="Times" w:hAnsi="Times" w:eastAsia="Times" w:cs="Times"/>
          <w:color w:val="000000" w:themeColor="text1" w:themeTint="FF" w:themeShade="FF"/>
          <w:sz w:val="24"/>
          <w:szCs w:val="24"/>
          <w:lang w:val="en"/>
        </w:rPr>
        <w:t xml:space="preserve"> any salary.</w:t>
      </w:r>
      <w:r w:rsidRPr="7107A267" w:rsidR="520FF1E0">
        <w:rPr>
          <w:rFonts w:ascii="Times" w:hAnsi="Times" w:eastAsia="Times" w:cs="Times"/>
          <w:color w:val="000000" w:themeColor="text1" w:themeTint="FF" w:themeShade="FF"/>
          <w:sz w:val="24"/>
          <w:szCs w:val="24"/>
          <w:lang w:val="en"/>
        </w:rPr>
        <w:t xml:space="preserve"> </w:t>
      </w:r>
      <w:r w:rsidRPr="7107A267" w:rsidR="3A226089">
        <w:rPr>
          <w:rFonts w:ascii="Times" w:hAnsi="Times" w:eastAsia="Times" w:cs="Times"/>
          <w:color w:val="000000" w:themeColor="text1" w:themeTint="FF" w:themeShade="FF"/>
          <w:sz w:val="24"/>
          <w:szCs w:val="24"/>
          <w:lang w:val="en"/>
        </w:rPr>
        <w:t xml:space="preserve">Baristas only need to work 6 hours shift per day and </w:t>
      </w:r>
      <w:r w:rsidRPr="7107A267" w:rsidR="3F906306">
        <w:rPr>
          <w:rFonts w:ascii="Times" w:hAnsi="Times" w:eastAsia="Times" w:cs="Times"/>
          <w:color w:val="000000" w:themeColor="text1" w:themeTint="FF" w:themeShade="FF"/>
          <w:sz w:val="24"/>
          <w:szCs w:val="24"/>
          <w:lang w:val="en"/>
        </w:rPr>
        <w:t>management</w:t>
      </w:r>
      <w:r w:rsidRPr="7107A267" w:rsidR="3A226089">
        <w:rPr>
          <w:rFonts w:ascii="Times" w:hAnsi="Times" w:eastAsia="Times" w:cs="Times"/>
          <w:color w:val="000000" w:themeColor="text1" w:themeTint="FF" w:themeShade="FF"/>
          <w:sz w:val="24"/>
          <w:szCs w:val="24"/>
          <w:lang w:val="en"/>
        </w:rPr>
        <w:t xml:space="preserve"> 8 hours </w:t>
      </w:r>
      <w:r w:rsidRPr="7107A267" w:rsidR="295573B5">
        <w:rPr>
          <w:rFonts w:ascii="Times" w:hAnsi="Times" w:eastAsia="Times" w:cs="Times"/>
          <w:color w:val="000000" w:themeColor="text1" w:themeTint="FF" w:themeShade="FF"/>
          <w:sz w:val="24"/>
          <w:szCs w:val="24"/>
          <w:lang w:val="en"/>
        </w:rPr>
        <w:t xml:space="preserve">in a split shift of 4 mornings and 4 hours in the afternoon (busy times) </w:t>
      </w:r>
      <w:r w:rsidRPr="7107A267" w:rsidR="41B11129">
        <w:rPr>
          <w:rFonts w:ascii="Times" w:hAnsi="Times" w:eastAsia="Times" w:cs="Times"/>
          <w:color w:val="000000" w:themeColor="text1" w:themeTint="FF" w:themeShade="FF"/>
          <w:sz w:val="24"/>
          <w:szCs w:val="24"/>
          <w:lang w:val="en"/>
        </w:rPr>
        <w:t xml:space="preserve">Baristas will </w:t>
      </w:r>
      <w:r w:rsidRPr="7107A267" w:rsidR="41B11129">
        <w:rPr>
          <w:rFonts w:ascii="Times" w:hAnsi="Times" w:eastAsia="Times" w:cs="Times"/>
          <w:color w:val="000000" w:themeColor="text1" w:themeTint="FF" w:themeShade="FF"/>
          <w:sz w:val="24"/>
          <w:szCs w:val="24"/>
          <w:lang w:val="en"/>
        </w:rPr>
        <w:t>receive</w:t>
      </w:r>
      <w:r w:rsidRPr="7107A267" w:rsidR="41B11129">
        <w:rPr>
          <w:rFonts w:ascii="Times" w:hAnsi="Times" w:eastAsia="Times" w:cs="Times"/>
          <w:color w:val="000000" w:themeColor="text1" w:themeTint="FF" w:themeShade="FF"/>
          <w:sz w:val="24"/>
          <w:szCs w:val="24"/>
          <w:lang w:val="en"/>
        </w:rPr>
        <w:t xml:space="preserve"> </w:t>
      </w:r>
      <w:r w:rsidRPr="7107A267" w:rsidR="41B11129">
        <w:rPr>
          <w:rFonts w:ascii="Calibri" w:hAnsi="Calibri" w:eastAsia="Calibri" w:cs="Calibri"/>
          <w:b w:val="0"/>
          <w:bCs w:val="0"/>
          <w:i w:val="0"/>
          <w:iCs w:val="0"/>
          <w:color w:val="000000" w:themeColor="text1" w:themeTint="FF" w:themeShade="FF"/>
          <w:sz w:val="22"/>
          <w:szCs w:val="22"/>
        </w:rPr>
        <w:t xml:space="preserve">£8.72 </w:t>
      </w:r>
      <w:proofErr w:type="spellStart"/>
      <w:r w:rsidRPr="7107A267" w:rsidR="41B11129">
        <w:rPr>
          <w:rFonts w:ascii="Calibri" w:hAnsi="Calibri" w:eastAsia="Calibri" w:cs="Calibri"/>
          <w:b w:val="0"/>
          <w:bCs w:val="0"/>
          <w:i w:val="0"/>
          <w:iCs w:val="0"/>
          <w:color w:val="000000" w:themeColor="text1" w:themeTint="FF" w:themeShade="FF"/>
          <w:sz w:val="22"/>
          <w:szCs w:val="22"/>
        </w:rPr>
        <w:t>ph</w:t>
      </w:r>
      <w:proofErr w:type="spellEnd"/>
      <w:r w:rsidRPr="7107A267" w:rsidR="41B11129">
        <w:rPr>
          <w:rFonts w:ascii="Calibri" w:hAnsi="Calibri" w:eastAsia="Calibri" w:cs="Calibri"/>
          <w:b w:val="0"/>
          <w:bCs w:val="0"/>
          <w:i w:val="0"/>
          <w:iCs w:val="0"/>
          <w:color w:val="000000" w:themeColor="text1" w:themeTint="FF" w:themeShade="FF"/>
          <w:sz w:val="22"/>
          <w:szCs w:val="22"/>
        </w:rPr>
        <w:t xml:space="preserve"> and managers will receive £10ph.</w:t>
      </w:r>
    </w:p>
    <w:tbl>
      <w:tblPr>
        <w:tblStyle w:val="TableGrid"/>
        <w:tblW w:w="0" w:type="auto"/>
        <w:tblLayout w:type="fixed"/>
        <w:tblLook w:val="06A0" w:firstRow="1" w:lastRow="0" w:firstColumn="1" w:lastColumn="0" w:noHBand="1" w:noVBand="1"/>
      </w:tblPr>
      <w:tblGrid>
        <w:gridCol w:w="858"/>
        <w:gridCol w:w="1747"/>
        <w:gridCol w:w="1747"/>
        <w:gridCol w:w="1147"/>
        <w:gridCol w:w="1147"/>
        <w:gridCol w:w="1276"/>
        <w:gridCol w:w="1104"/>
      </w:tblGrid>
      <w:tr w:rsidR="7107A267" w:rsidTr="7107A267" w14:paraId="11A2C7AE">
        <w:trPr>
          <w:trHeight w:val="300"/>
        </w:trPr>
        <w:tc>
          <w:tcPr>
            <w:tcW w:w="8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0B0A5CC" w14:textId="2B0BA803"/>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A82B4A5" w14:textId="041330F7">
            <w:r w:rsidRPr="7107A267" w:rsidR="7107A267">
              <w:rPr>
                <w:rFonts w:ascii="Calibri" w:hAnsi="Calibri" w:eastAsia="Calibri" w:cs="Calibri"/>
                <w:b w:val="0"/>
                <w:bCs w:val="0"/>
                <w:i w:val="0"/>
                <w:iCs w:val="0"/>
                <w:color w:val="000000" w:themeColor="text1" w:themeTint="FF" w:themeShade="FF"/>
                <w:sz w:val="22"/>
                <w:szCs w:val="22"/>
              </w:rPr>
              <w:t>DAYS WORKING PER WEEK</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59B4F1F" w14:textId="0BFD1CE4">
            <w:r w:rsidRPr="7107A267" w:rsidR="7107A267">
              <w:rPr>
                <w:rFonts w:ascii="Calibri" w:hAnsi="Calibri" w:eastAsia="Calibri" w:cs="Calibri"/>
                <w:b w:val="0"/>
                <w:bCs w:val="0"/>
                <w:i w:val="0"/>
                <w:iCs w:val="0"/>
                <w:color w:val="000000" w:themeColor="text1" w:themeTint="FF" w:themeShade="FF"/>
                <w:sz w:val="22"/>
                <w:szCs w:val="22"/>
              </w:rPr>
              <w:t>HOURS WORKING PER DAY</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C0C84E1" w14:textId="6E4A310A">
            <w:r w:rsidRPr="7107A267" w:rsidR="7107A267">
              <w:rPr>
                <w:rFonts w:ascii="Calibri" w:hAnsi="Calibri" w:eastAsia="Calibri" w:cs="Calibri"/>
                <w:b w:val="0"/>
                <w:bCs w:val="0"/>
                <w:i w:val="0"/>
                <w:iCs w:val="0"/>
                <w:color w:val="000000" w:themeColor="text1" w:themeTint="FF" w:themeShade="FF"/>
                <w:sz w:val="22"/>
                <w:szCs w:val="22"/>
              </w:rPr>
              <w:t>WAGE PER HOUR</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465E716" w14:textId="0A252288">
            <w:r w:rsidRPr="7107A267" w:rsidR="7107A267">
              <w:rPr>
                <w:rFonts w:ascii="Calibri" w:hAnsi="Calibri" w:eastAsia="Calibri" w:cs="Calibri"/>
                <w:b w:val="0"/>
                <w:bCs w:val="0"/>
                <w:i w:val="0"/>
                <w:iCs w:val="0"/>
                <w:color w:val="000000" w:themeColor="text1" w:themeTint="FF" w:themeShade="FF"/>
                <w:sz w:val="22"/>
                <w:szCs w:val="22"/>
              </w:rPr>
              <w:t>WAGE PER DAY</w:t>
            </w:r>
          </w:p>
        </w:tc>
        <w:tc>
          <w:tcPr>
            <w:tcW w:w="127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200DBCDD" w14:textId="51F83F19">
            <w:r w:rsidRPr="7107A267" w:rsidR="7107A267">
              <w:rPr>
                <w:rFonts w:ascii="Calibri" w:hAnsi="Calibri" w:eastAsia="Calibri" w:cs="Calibri"/>
                <w:b w:val="0"/>
                <w:bCs w:val="0"/>
                <w:i w:val="0"/>
                <w:iCs w:val="0"/>
                <w:color w:val="000000" w:themeColor="text1" w:themeTint="FF" w:themeShade="FF"/>
                <w:sz w:val="22"/>
                <w:szCs w:val="22"/>
              </w:rPr>
              <w:t>WAGE PER MONTH</w:t>
            </w:r>
          </w:p>
        </w:tc>
        <w:tc>
          <w:tcPr>
            <w:tcW w:w="110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43A6BB1" w14:textId="6F7C5AB2">
            <w:r w:rsidRPr="7107A267" w:rsidR="7107A267">
              <w:rPr>
                <w:rFonts w:ascii="Calibri" w:hAnsi="Calibri" w:eastAsia="Calibri" w:cs="Calibri"/>
                <w:b w:val="0"/>
                <w:bCs w:val="0"/>
                <w:i w:val="0"/>
                <w:iCs w:val="0"/>
                <w:color w:val="000000" w:themeColor="text1" w:themeTint="FF" w:themeShade="FF"/>
                <w:sz w:val="22"/>
                <w:szCs w:val="22"/>
              </w:rPr>
              <w:t>WAGE PER YEAR</w:t>
            </w:r>
          </w:p>
        </w:tc>
      </w:tr>
      <w:tr w:rsidR="7107A267" w:rsidTr="7107A267" w14:paraId="34B472B8">
        <w:trPr>
          <w:trHeight w:val="300"/>
        </w:trPr>
        <w:tc>
          <w:tcPr>
            <w:tcW w:w="8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7118926" w14:textId="27FE7656">
            <w:r w:rsidRPr="7107A267" w:rsidR="7107A267">
              <w:rPr>
                <w:rFonts w:ascii="Calibri" w:hAnsi="Calibri" w:eastAsia="Calibri" w:cs="Calibri"/>
                <w:b w:val="0"/>
                <w:bCs w:val="0"/>
                <w:i w:val="0"/>
                <w:iCs w:val="0"/>
                <w:color w:val="000000" w:themeColor="text1" w:themeTint="FF" w:themeShade="FF"/>
                <w:sz w:val="22"/>
                <w:szCs w:val="22"/>
              </w:rPr>
              <w:t>MANAGER</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7583C35B" w14:textId="36D89D94">
            <w:pPr>
              <w:jc w:val="center"/>
            </w:pPr>
            <w:r w:rsidRPr="7107A267" w:rsidR="7107A267">
              <w:rPr>
                <w:rFonts w:ascii="Calibri" w:hAnsi="Calibri" w:eastAsia="Calibri" w:cs="Calibri"/>
                <w:b w:val="0"/>
                <w:bCs w:val="0"/>
                <w:i w:val="0"/>
                <w:iCs w:val="0"/>
                <w:color w:val="000000" w:themeColor="text1" w:themeTint="FF" w:themeShade="FF"/>
                <w:sz w:val="22"/>
                <w:szCs w:val="22"/>
              </w:rPr>
              <w:t>5</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57C3CE0E" w14:textId="3144B9D5">
            <w:pPr>
              <w:jc w:val="center"/>
            </w:pPr>
            <w:r w:rsidRPr="7107A267" w:rsidR="7107A267">
              <w:rPr>
                <w:rFonts w:ascii="Calibri" w:hAnsi="Calibri" w:eastAsia="Calibri" w:cs="Calibri"/>
                <w:b w:val="0"/>
                <w:bCs w:val="0"/>
                <w:i w:val="0"/>
                <w:iCs w:val="0"/>
                <w:color w:val="000000" w:themeColor="text1" w:themeTint="FF" w:themeShade="FF"/>
                <w:sz w:val="22"/>
                <w:szCs w:val="22"/>
              </w:rPr>
              <w:t>8</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033B373B" w14:textId="11C0F70C">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£10,00 </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2F8C60D6" w14:textId="020A1326">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£80,00 </w:t>
            </w:r>
          </w:p>
        </w:tc>
        <w:tc>
          <w:tcPr>
            <w:tcW w:w="1276"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09C27086" w14:textId="3FFC90E8">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£1.600,00 </w:t>
            </w:r>
          </w:p>
        </w:tc>
        <w:tc>
          <w:tcPr>
            <w:tcW w:w="110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FE22CFB" w14:textId="52C9BB13">
            <w:r w:rsidRPr="7107A267" w:rsidR="7107A267">
              <w:rPr>
                <w:rFonts w:ascii="Calibri" w:hAnsi="Calibri" w:eastAsia="Calibri" w:cs="Calibri"/>
                <w:b w:val="0"/>
                <w:bCs w:val="0"/>
                <w:i w:val="0"/>
                <w:iCs w:val="0"/>
                <w:color w:val="000000" w:themeColor="text1" w:themeTint="FF" w:themeShade="FF"/>
                <w:sz w:val="22"/>
                <w:szCs w:val="22"/>
              </w:rPr>
              <w:t xml:space="preserve"> £19.200,00 </w:t>
            </w:r>
          </w:p>
        </w:tc>
      </w:tr>
      <w:tr w:rsidR="7107A267" w:rsidTr="7107A267" w14:paraId="0C9EA7B4">
        <w:trPr>
          <w:trHeight w:val="300"/>
        </w:trPr>
        <w:tc>
          <w:tcPr>
            <w:tcW w:w="8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58BDB94F" w14:textId="5A837EFE">
            <w:r w:rsidRPr="7107A267" w:rsidR="7107A267">
              <w:rPr>
                <w:rFonts w:ascii="Calibri" w:hAnsi="Calibri" w:eastAsia="Calibri" w:cs="Calibri"/>
                <w:b w:val="0"/>
                <w:bCs w:val="0"/>
                <w:i w:val="0"/>
                <w:iCs w:val="0"/>
                <w:color w:val="000000" w:themeColor="text1" w:themeTint="FF" w:themeShade="FF"/>
                <w:sz w:val="22"/>
                <w:szCs w:val="22"/>
              </w:rPr>
              <w:t>BARISTA 1</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72D6B437" w14:textId="1C1C22AE">
            <w:pPr>
              <w:jc w:val="center"/>
            </w:pPr>
            <w:r w:rsidRPr="7107A267" w:rsidR="7107A267">
              <w:rPr>
                <w:rFonts w:ascii="Calibri" w:hAnsi="Calibri" w:eastAsia="Calibri" w:cs="Calibri"/>
                <w:b w:val="0"/>
                <w:bCs w:val="0"/>
                <w:i w:val="0"/>
                <w:iCs w:val="0"/>
                <w:color w:val="000000" w:themeColor="text1" w:themeTint="FF" w:themeShade="FF"/>
                <w:sz w:val="22"/>
                <w:szCs w:val="22"/>
              </w:rPr>
              <w:t>6</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3E6EF9D1" w14:textId="33921724">
            <w:pPr>
              <w:jc w:val="center"/>
            </w:pPr>
            <w:r w:rsidRPr="7107A267" w:rsidR="7107A267">
              <w:rPr>
                <w:rFonts w:ascii="Calibri" w:hAnsi="Calibri" w:eastAsia="Calibri" w:cs="Calibri"/>
                <w:b w:val="0"/>
                <w:bCs w:val="0"/>
                <w:i w:val="0"/>
                <w:iCs w:val="0"/>
                <w:color w:val="000000" w:themeColor="text1" w:themeTint="FF" w:themeShade="FF"/>
                <w:sz w:val="22"/>
                <w:szCs w:val="22"/>
              </w:rPr>
              <w:t>6</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2D8C8496" w14:textId="3B8715F3">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£8,72 </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00FD19C9" w14:textId="0DDB102D">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£52,32 </w:t>
            </w:r>
          </w:p>
        </w:tc>
        <w:tc>
          <w:tcPr>
            <w:tcW w:w="1276"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0DB79BE0" w14:textId="0163F2E2">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£1.255,68 </w:t>
            </w:r>
          </w:p>
        </w:tc>
        <w:tc>
          <w:tcPr>
            <w:tcW w:w="110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A6B2435" w14:textId="1DE0CAE0">
            <w:r w:rsidRPr="7107A267" w:rsidR="7107A267">
              <w:rPr>
                <w:rFonts w:ascii="Calibri" w:hAnsi="Calibri" w:eastAsia="Calibri" w:cs="Calibri"/>
                <w:b w:val="0"/>
                <w:bCs w:val="0"/>
                <w:i w:val="0"/>
                <w:iCs w:val="0"/>
                <w:color w:val="000000" w:themeColor="text1" w:themeTint="FF" w:themeShade="FF"/>
                <w:sz w:val="22"/>
                <w:szCs w:val="22"/>
              </w:rPr>
              <w:t xml:space="preserve"> £15.068,16 </w:t>
            </w:r>
          </w:p>
        </w:tc>
      </w:tr>
      <w:tr w:rsidR="7107A267" w:rsidTr="7107A267" w14:paraId="78AAD5C0">
        <w:trPr>
          <w:trHeight w:val="300"/>
        </w:trPr>
        <w:tc>
          <w:tcPr>
            <w:tcW w:w="8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704676D9" w14:textId="297A9186">
            <w:r w:rsidRPr="7107A267" w:rsidR="7107A267">
              <w:rPr>
                <w:rFonts w:ascii="Calibri" w:hAnsi="Calibri" w:eastAsia="Calibri" w:cs="Calibri"/>
                <w:b w:val="0"/>
                <w:bCs w:val="0"/>
                <w:i w:val="0"/>
                <w:iCs w:val="0"/>
                <w:color w:val="000000" w:themeColor="text1" w:themeTint="FF" w:themeShade="FF"/>
                <w:sz w:val="22"/>
                <w:szCs w:val="22"/>
              </w:rPr>
              <w:t>BARISTA 2</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3333C6A2" w14:textId="37CDCB67">
            <w:pPr>
              <w:jc w:val="center"/>
            </w:pPr>
            <w:r w:rsidRPr="7107A267" w:rsidR="7107A267">
              <w:rPr>
                <w:rFonts w:ascii="Calibri" w:hAnsi="Calibri" w:eastAsia="Calibri" w:cs="Calibri"/>
                <w:b w:val="0"/>
                <w:bCs w:val="0"/>
                <w:i w:val="0"/>
                <w:iCs w:val="0"/>
                <w:color w:val="000000" w:themeColor="text1" w:themeTint="FF" w:themeShade="FF"/>
                <w:sz w:val="22"/>
                <w:szCs w:val="22"/>
              </w:rPr>
              <w:t>6</w:t>
            </w:r>
          </w:p>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559587F7" w14:textId="11539D15">
            <w:pPr>
              <w:jc w:val="center"/>
            </w:pPr>
            <w:r w:rsidRPr="7107A267" w:rsidR="7107A267">
              <w:rPr>
                <w:rFonts w:ascii="Calibri" w:hAnsi="Calibri" w:eastAsia="Calibri" w:cs="Calibri"/>
                <w:b w:val="0"/>
                <w:bCs w:val="0"/>
                <w:i w:val="0"/>
                <w:iCs w:val="0"/>
                <w:color w:val="000000" w:themeColor="text1" w:themeTint="FF" w:themeShade="FF"/>
                <w:sz w:val="22"/>
                <w:szCs w:val="22"/>
              </w:rPr>
              <w:t>6</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6864A1EF" w14:textId="22D41592">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£8,72 </w:t>
            </w:r>
          </w:p>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3836D952" w14:textId="4ADC6F89">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£52,32 </w:t>
            </w:r>
          </w:p>
        </w:tc>
        <w:tc>
          <w:tcPr>
            <w:tcW w:w="1276"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7107A267" w:rsidP="7107A267" w:rsidRDefault="7107A267" w14:paraId="098B0594" w14:textId="534531CC">
            <w:pPr>
              <w:jc w:val="center"/>
            </w:pPr>
            <w:r w:rsidRPr="7107A267" w:rsidR="7107A267">
              <w:rPr>
                <w:rFonts w:ascii="Calibri" w:hAnsi="Calibri" w:eastAsia="Calibri" w:cs="Calibri"/>
                <w:b w:val="0"/>
                <w:bCs w:val="0"/>
                <w:i w:val="0"/>
                <w:iCs w:val="0"/>
                <w:color w:val="000000" w:themeColor="text1" w:themeTint="FF" w:themeShade="FF"/>
                <w:sz w:val="22"/>
                <w:szCs w:val="22"/>
              </w:rPr>
              <w:t xml:space="preserve"> £1.255,68 </w:t>
            </w:r>
          </w:p>
        </w:tc>
        <w:tc>
          <w:tcPr>
            <w:tcW w:w="110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738348E" w14:textId="674F08D1">
            <w:r w:rsidRPr="7107A267" w:rsidR="7107A267">
              <w:rPr>
                <w:rFonts w:ascii="Calibri" w:hAnsi="Calibri" w:eastAsia="Calibri" w:cs="Calibri"/>
                <w:b w:val="0"/>
                <w:bCs w:val="0"/>
                <w:i w:val="0"/>
                <w:iCs w:val="0"/>
                <w:color w:val="000000" w:themeColor="text1" w:themeTint="FF" w:themeShade="FF"/>
                <w:sz w:val="22"/>
                <w:szCs w:val="22"/>
              </w:rPr>
              <w:t xml:space="preserve"> £15.068,16 </w:t>
            </w:r>
          </w:p>
        </w:tc>
      </w:tr>
      <w:tr w:rsidR="7107A267" w:rsidTr="7107A267" w14:paraId="768A340F">
        <w:trPr>
          <w:trHeight w:val="300"/>
        </w:trPr>
        <w:tc>
          <w:tcPr>
            <w:tcW w:w="858"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33E16D5" w14:textId="69BC1009"/>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0586578B" w14:textId="0C33EBB0"/>
        </w:tc>
        <w:tc>
          <w:tcPr>
            <w:tcW w:w="17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3CC0BBB8" w14:textId="7D2EEAE1"/>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43B9B961" w14:textId="28DAACAF"/>
        </w:tc>
        <w:tc>
          <w:tcPr>
            <w:tcW w:w="1147"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CCED6BC" w14:textId="459B9FB9"/>
        </w:tc>
        <w:tc>
          <w:tcPr>
            <w:tcW w:w="1276"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6DB6856D" w14:textId="6E5C156F"/>
        </w:tc>
        <w:tc>
          <w:tcPr>
            <w:tcW w:w="1104"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07A267" w:rsidRDefault="7107A267" w14:paraId="1A5C89B2" w14:textId="40C6CCE7">
            <w:r w:rsidRPr="7107A267" w:rsidR="7107A267">
              <w:rPr>
                <w:rFonts w:ascii="Calibri" w:hAnsi="Calibri" w:eastAsia="Calibri" w:cs="Calibri"/>
                <w:b w:val="0"/>
                <w:bCs w:val="0"/>
                <w:i w:val="0"/>
                <w:iCs w:val="0"/>
                <w:color w:val="000000" w:themeColor="text1" w:themeTint="FF" w:themeShade="FF"/>
                <w:sz w:val="22"/>
                <w:szCs w:val="22"/>
              </w:rPr>
              <w:t xml:space="preserve"> £49.336,32</w:t>
            </w:r>
          </w:p>
        </w:tc>
      </w:tr>
    </w:tbl>
    <w:p w:rsidR="7107A267" w:rsidP="7107A267" w:rsidRDefault="7107A267" w14:paraId="20E3D527" w14:textId="411EA6F0">
      <w:pPr>
        <w:pStyle w:val="Normal"/>
        <w:rPr>
          <w:rFonts w:ascii="Times" w:hAnsi="Times" w:eastAsia="Times" w:cs="Times"/>
          <w:color w:val="000000" w:themeColor="text1" w:themeTint="FF" w:themeShade="FF"/>
          <w:sz w:val="36"/>
          <w:szCs w:val="36"/>
          <w:lang w:val="en"/>
        </w:rPr>
      </w:pPr>
    </w:p>
    <w:p w:rsidR="7107A267" w:rsidP="7107A267" w:rsidRDefault="7107A267" w14:paraId="0922C8BB" w14:textId="51F4795B">
      <w:pPr>
        <w:pStyle w:val="Normal"/>
        <w:rPr>
          <w:rFonts w:ascii="Times" w:hAnsi="Times" w:eastAsia="Times" w:cs="Times"/>
          <w:color w:val="000000" w:themeColor="text1" w:themeTint="FF" w:themeShade="FF"/>
          <w:sz w:val="36"/>
          <w:szCs w:val="36"/>
          <w:lang w:val="en"/>
        </w:rPr>
      </w:pPr>
    </w:p>
    <w:tbl>
      <w:tblPr>
        <w:tblStyle w:val="TableGrid"/>
        <w:tblW w:w="0" w:type="auto"/>
        <w:tblLayout w:type="fixed"/>
        <w:tblLook w:val="06A0" w:firstRow="1" w:lastRow="0" w:firstColumn="1" w:lastColumn="0" w:noHBand="1" w:noVBand="1"/>
      </w:tblPr>
      <w:tblGrid>
        <w:gridCol w:w="858"/>
        <w:gridCol w:w="1747"/>
        <w:gridCol w:w="1747"/>
        <w:gridCol w:w="1147"/>
        <w:gridCol w:w="1147"/>
        <w:gridCol w:w="1276"/>
        <w:gridCol w:w="1104"/>
      </w:tblGrid>
      <w:tr w:rsidR="7107A267" w:rsidTr="7107A267" w14:paraId="741D88D3">
        <w:trPr>
          <w:trHeight w:val="300"/>
        </w:trPr>
        <w:tc>
          <w:tcPr>
            <w:tcW w:w="858" w:type="dxa"/>
            <w:tcBorders>
              <w:top w:val="nil"/>
              <w:left w:val="nil"/>
              <w:bottom w:val="nil"/>
              <w:right w:val="nil"/>
            </w:tcBorders>
            <w:tcMar/>
            <w:vAlign w:val="bottom"/>
          </w:tcPr>
          <w:p w:rsidR="7107A267" w:rsidRDefault="7107A267" w14:paraId="03FAA051" w14:textId="55243276"/>
        </w:tc>
        <w:tc>
          <w:tcPr>
            <w:tcW w:w="1747" w:type="dxa"/>
            <w:tcBorders>
              <w:top w:val="nil"/>
              <w:left w:val="nil"/>
              <w:bottom w:val="nil"/>
              <w:right w:val="nil"/>
            </w:tcBorders>
            <w:tcMar/>
            <w:vAlign w:val="bottom"/>
          </w:tcPr>
          <w:p w:rsidR="7107A267" w:rsidRDefault="7107A267" w14:paraId="4EBE0254" w14:textId="0F869635"/>
        </w:tc>
        <w:tc>
          <w:tcPr>
            <w:tcW w:w="1747" w:type="dxa"/>
            <w:tcBorders>
              <w:top w:val="nil"/>
              <w:left w:val="nil"/>
              <w:bottom w:val="nil"/>
              <w:right w:val="nil"/>
            </w:tcBorders>
            <w:tcMar/>
            <w:vAlign w:val="bottom"/>
          </w:tcPr>
          <w:p w:rsidR="7107A267" w:rsidRDefault="7107A267" w14:paraId="613998B6" w14:textId="37FA208A"/>
        </w:tc>
        <w:tc>
          <w:tcPr>
            <w:tcW w:w="1147" w:type="dxa"/>
            <w:tcBorders>
              <w:top w:val="nil"/>
              <w:left w:val="nil"/>
              <w:bottom w:val="nil"/>
              <w:right w:val="nil"/>
            </w:tcBorders>
            <w:tcMar/>
            <w:vAlign w:val="bottom"/>
          </w:tcPr>
          <w:p w:rsidR="7107A267" w:rsidRDefault="7107A267" w14:paraId="0CB5025A" w14:textId="3E362655"/>
        </w:tc>
        <w:tc>
          <w:tcPr>
            <w:tcW w:w="1147" w:type="dxa"/>
            <w:tcBorders>
              <w:top w:val="nil"/>
              <w:left w:val="nil"/>
              <w:bottom w:val="nil"/>
              <w:right w:val="nil"/>
            </w:tcBorders>
            <w:tcMar/>
            <w:vAlign w:val="bottom"/>
          </w:tcPr>
          <w:p w:rsidR="7107A267" w:rsidRDefault="7107A267" w14:paraId="3FBEDED3" w14:textId="6B3D3104"/>
        </w:tc>
        <w:tc>
          <w:tcPr>
            <w:tcW w:w="1276" w:type="dxa"/>
            <w:tcBorders>
              <w:top w:val="nil"/>
              <w:left w:val="nil"/>
              <w:bottom w:val="nil"/>
              <w:right w:val="nil"/>
            </w:tcBorders>
            <w:tcMar/>
            <w:vAlign w:val="bottom"/>
          </w:tcPr>
          <w:p w:rsidR="7107A267" w:rsidRDefault="7107A267" w14:paraId="493933F0" w14:textId="6C935A0C"/>
        </w:tc>
        <w:tc>
          <w:tcPr>
            <w:tcW w:w="1104" w:type="dxa"/>
            <w:tcBorders>
              <w:top w:val="nil"/>
              <w:left w:val="nil"/>
              <w:bottom w:val="nil"/>
              <w:right w:val="nil"/>
            </w:tcBorders>
            <w:tcMar/>
            <w:vAlign w:val="bottom"/>
          </w:tcPr>
          <w:p w:rsidR="7107A267" w:rsidRDefault="7107A267" w14:paraId="7D456B18" w14:textId="69421AB6"/>
        </w:tc>
      </w:tr>
    </w:tbl>
    <w:p w:rsidR="7107A267" w:rsidP="7107A267" w:rsidRDefault="7107A267" w14:paraId="10F6CC99" w14:textId="16B4C138">
      <w:pPr>
        <w:pStyle w:val="Normal"/>
        <w:rPr>
          <w:rFonts w:ascii="Times" w:hAnsi="Times" w:eastAsia="Times" w:cs="Times"/>
          <w:color w:val="000000" w:themeColor="text1" w:themeTint="FF" w:themeShade="FF"/>
          <w:sz w:val="36"/>
          <w:szCs w:val="36"/>
          <w:lang w:val="en"/>
        </w:rPr>
      </w:pPr>
    </w:p>
    <w:p w:rsidR="7107A267" w:rsidP="7107A267" w:rsidRDefault="7107A267" w14:paraId="399181F2" w14:textId="020D8657">
      <w:pPr>
        <w:pStyle w:val="Normal"/>
        <w:rPr>
          <w:rFonts w:ascii="Times" w:hAnsi="Times" w:eastAsia="Times" w:cs="Times"/>
          <w:color w:val="000000" w:themeColor="text1" w:themeTint="FF" w:themeShade="FF"/>
          <w:sz w:val="24"/>
          <w:szCs w:val="24"/>
          <w:lang w:val="en"/>
        </w:rPr>
      </w:pPr>
    </w:p>
    <w:p w:rsidR="7107A267" w:rsidP="7107A267" w:rsidRDefault="7107A267" w14:paraId="32EF7E59" w14:textId="639FC203">
      <w:pPr>
        <w:pStyle w:val="Normal"/>
        <w:rPr>
          <w:rFonts w:ascii="Times" w:hAnsi="Times" w:eastAsia="Times" w:cs="Times"/>
          <w:color w:val="000000" w:themeColor="text1" w:themeTint="FF" w:themeShade="FF"/>
          <w:sz w:val="24"/>
          <w:szCs w:val="24"/>
          <w:lang w:val="en"/>
        </w:rPr>
      </w:pPr>
    </w:p>
    <w:p w:rsidR="7107A267" w:rsidP="7107A267" w:rsidRDefault="7107A267" w14:paraId="44FBA5CD" w14:textId="21F00EB4">
      <w:pPr>
        <w:pStyle w:val="Normal"/>
        <w:rPr>
          <w:rFonts w:ascii="Times" w:hAnsi="Times" w:eastAsia="Times" w:cs="Times"/>
          <w:color w:val="000000" w:themeColor="text1" w:themeTint="FF" w:themeShade="FF"/>
          <w:sz w:val="24"/>
          <w:szCs w:val="24"/>
          <w:lang w:val="en"/>
        </w:rPr>
      </w:pPr>
    </w:p>
    <w:p w:rsidR="7107A267" w:rsidP="7107A267" w:rsidRDefault="7107A267" w14:paraId="0AD5AF43" w14:textId="5145528A">
      <w:pPr>
        <w:pStyle w:val="Normal"/>
        <w:rPr>
          <w:rFonts w:ascii="Times" w:hAnsi="Times" w:eastAsia="Times" w:cs="Times"/>
          <w:color w:val="000000" w:themeColor="text1" w:themeTint="FF" w:themeShade="FF"/>
          <w:sz w:val="24"/>
          <w:szCs w:val="24"/>
          <w:lang w:val="en"/>
        </w:rPr>
      </w:pPr>
    </w:p>
    <w:p w:rsidR="7107A267" w:rsidP="7107A267" w:rsidRDefault="7107A267" w14:paraId="3B13D18D" w14:textId="6C215EBB">
      <w:pPr>
        <w:pStyle w:val="Normal"/>
        <w:rPr>
          <w:rFonts w:ascii="Times" w:hAnsi="Times" w:eastAsia="Times" w:cs="Times"/>
          <w:color w:val="000000" w:themeColor="text1" w:themeTint="FF" w:themeShade="FF"/>
          <w:sz w:val="24"/>
          <w:szCs w:val="24"/>
          <w:lang w:val="en"/>
        </w:rPr>
      </w:pPr>
    </w:p>
    <w:p w:rsidR="7107A267" w:rsidP="7107A267" w:rsidRDefault="7107A267" w14:paraId="57439A2F" w14:textId="131FEDFE">
      <w:pPr>
        <w:pStyle w:val="Normal"/>
        <w:rPr>
          <w:rFonts w:ascii="Times" w:hAnsi="Times" w:eastAsia="Times" w:cs="Times"/>
          <w:color w:val="000000" w:themeColor="text1" w:themeTint="FF" w:themeShade="FF"/>
          <w:sz w:val="24"/>
          <w:szCs w:val="24"/>
          <w:lang w:val="en"/>
        </w:rPr>
      </w:pPr>
    </w:p>
    <w:p w:rsidR="7107A267" w:rsidP="7107A267" w:rsidRDefault="7107A267" w14:paraId="04C24E7B" w14:textId="117C5B84">
      <w:pPr>
        <w:pStyle w:val="Normal"/>
        <w:rPr>
          <w:rFonts w:ascii="Times" w:hAnsi="Times" w:eastAsia="Times" w:cs="Times"/>
          <w:color w:val="000000" w:themeColor="text1" w:themeTint="FF" w:themeShade="FF"/>
          <w:sz w:val="24"/>
          <w:szCs w:val="24"/>
          <w:lang w:val="en"/>
        </w:rPr>
      </w:pPr>
    </w:p>
    <w:p w:rsidR="7107A267" w:rsidP="7107A267" w:rsidRDefault="7107A267" w14:paraId="6EC21A33" w14:textId="4D6A18E6">
      <w:pPr>
        <w:pStyle w:val="Normal"/>
        <w:rPr>
          <w:rFonts w:ascii="Times" w:hAnsi="Times" w:eastAsia="Times" w:cs="Times"/>
          <w:color w:val="000000" w:themeColor="text1" w:themeTint="FF" w:themeShade="FF"/>
          <w:sz w:val="24"/>
          <w:szCs w:val="24"/>
          <w:lang w:val="en"/>
        </w:rPr>
      </w:pPr>
    </w:p>
    <w:p w:rsidR="287AFC64" w:rsidP="0070281D" w:rsidRDefault="63641BDD" w14:paraId="17EE8EF4" w14:textId="0E31B080">
      <w:pPr>
        <w:pStyle w:val="Heading1"/>
        <w:rPr>
          <w:lang w:val="en"/>
        </w:rPr>
      </w:pPr>
      <w:bookmarkStart w:name="_Toc49976476" w:id="43"/>
      <w:r w:rsidRPr="2D46C34B">
        <w:rPr>
          <w:lang w:val="en"/>
        </w:rPr>
        <w:t xml:space="preserve">      </w:t>
      </w:r>
      <w:r w:rsidRPr="2D46C34B" w:rsidR="13C6B2CB">
        <w:rPr>
          <w:lang w:val="en"/>
        </w:rPr>
        <w:t xml:space="preserve">POWER POINT PRESENTATION </w:t>
      </w:r>
      <w:bookmarkEnd w:id="43"/>
    </w:p>
    <w:p w:rsidR="287AFC64" w:rsidP="32777537" w:rsidRDefault="000066C3" w14:paraId="5CDF4D3B" w14:textId="2CA3F75B">
      <w:r>
        <w:rPr>
          <w:noProof/>
        </w:rPr>
        <w:drawing>
          <wp:anchor distT="0" distB="0" distL="114300" distR="114300" simplePos="0" relativeHeight="251648000" behindDoc="0" locked="0" layoutInCell="1" allowOverlap="1" wp14:anchorId="19A42962" wp14:editId="3735F926">
            <wp:simplePos x="0" y="0"/>
            <wp:positionH relativeFrom="page">
              <wp:align>left</wp:align>
            </wp:positionH>
            <wp:positionV relativeFrom="paragraph">
              <wp:posOffset>1150620</wp:posOffset>
            </wp:positionV>
            <wp:extent cx="7600950" cy="4933952"/>
            <wp:wrapSquare wrapText="bothSides"/>
            <wp:effectExtent l="0" t="0" r="0" b="0"/>
            <wp:docPr id="2" name="Picture 2"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600950" cy="49339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7860C092">
        <w:rPr/>
        <w:t> </w:t>
      </w:r>
    </w:p>
    <w:p w:rsidRPr="000066C3" w:rsidR="000066C3" w:rsidP="000066C3" w:rsidRDefault="000066C3" w14:paraId="29551BA7" w14:textId="6547515C">
      <w:pPr>
        <w:rPr>
          <w:rFonts w:ascii="Times New Roman" w:hAnsi="Times New Roman" w:eastAsia="Times New Roman" w:cs="Times New Roman"/>
          <w:sz w:val="24"/>
          <w:szCs w:val="24"/>
          <w:lang w:val="en"/>
        </w:rPr>
      </w:pPr>
    </w:p>
    <w:p w:rsidRPr="000066C3" w:rsidR="000066C3" w:rsidP="000066C3" w:rsidRDefault="000066C3" w14:paraId="7C0920AB" w14:textId="05372FB1">
      <w:pPr>
        <w:rPr>
          <w:rFonts w:ascii="Times New Roman" w:hAnsi="Times New Roman" w:eastAsia="Times New Roman" w:cs="Times New Roman"/>
          <w:sz w:val="24"/>
          <w:szCs w:val="24"/>
          <w:lang w:val="en"/>
        </w:rPr>
      </w:pPr>
    </w:p>
    <w:p w:rsidRPr="000066C3" w:rsidR="000066C3" w:rsidP="000066C3" w:rsidRDefault="000066C3" w14:paraId="312D5E9C" w14:textId="34936130">
      <w:pPr>
        <w:rPr>
          <w:rFonts w:ascii="Times New Roman" w:hAnsi="Times New Roman" w:eastAsia="Times New Roman" w:cs="Times New Roman"/>
          <w:sz w:val="24"/>
          <w:szCs w:val="24"/>
          <w:lang w:val="en"/>
        </w:rPr>
      </w:pPr>
    </w:p>
    <w:p w:rsidRPr="000066C3" w:rsidR="000066C3" w:rsidP="000066C3" w:rsidRDefault="000066C3" w14:paraId="1504321A" w14:textId="5D02C3BE">
      <w:pPr>
        <w:rPr>
          <w:rFonts w:ascii="Times New Roman" w:hAnsi="Times New Roman" w:eastAsia="Times New Roman" w:cs="Times New Roman"/>
          <w:sz w:val="24"/>
          <w:szCs w:val="24"/>
          <w:lang w:val="en"/>
        </w:rPr>
      </w:pPr>
    </w:p>
    <w:p w:rsidRPr="000066C3" w:rsidR="000066C3" w:rsidP="000066C3" w:rsidRDefault="000066C3" w14:paraId="4E1C47FC" w14:textId="2E0260F8">
      <w:pPr>
        <w:rPr>
          <w:rFonts w:ascii="Times New Roman" w:hAnsi="Times New Roman" w:eastAsia="Times New Roman" w:cs="Times New Roman"/>
          <w:sz w:val="24"/>
          <w:szCs w:val="24"/>
          <w:lang w:val="en"/>
        </w:rPr>
      </w:pPr>
    </w:p>
    <w:p w:rsidRPr="000066C3" w:rsidR="000066C3" w:rsidP="000066C3" w:rsidRDefault="000066C3" w14:paraId="2C4EDC71" w14:textId="686BA66D">
      <w:pPr>
        <w:rPr>
          <w:rFonts w:ascii="Times New Roman" w:hAnsi="Times New Roman" w:eastAsia="Times New Roman" w:cs="Times New Roman"/>
          <w:sz w:val="24"/>
          <w:szCs w:val="24"/>
          <w:lang w:val="en"/>
        </w:rPr>
      </w:pPr>
    </w:p>
    <w:p w:rsidRPr="000066C3" w:rsidR="000066C3" w:rsidP="000066C3" w:rsidRDefault="000066C3" w14:paraId="04DC9977" w14:textId="730D2FB0">
      <w:pPr>
        <w:rPr>
          <w:rFonts w:ascii="Times New Roman" w:hAnsi="Times New Roman" w:eastAsia="Times New Roman" w:cs="Times New Roman"/>
          <w:sz w:val="24"/>
          <w:szCs w:val="24"/>
          <w:lang w:val="en"/>
        </w:rPr>
      </w:pPr>
    </w:p>
    <w:p w:rsidR="00D151E9" w:rsidRDefault="00D151E9" w14:paraId="39E667BB" w14:textId="730D2FB0">
      <w:pPr>
        <w:rPr>
          <w:rFonts w:ascii="Times New Roman" w:hAnsi="Times New Roman" w:eastAsia="Times New Roman" w:cs="Times New Roman"/>
          <w:sz w:val="24"/>
          <w:szCs w:val="24"/>
          <w:lang w:val="en"/>
        </w:rPr>
      </w:pPr>
      <w:r>
        <w:rPr>
          <w:rFonts w:ascii="Times New Roman" w:hAnsi="Times New Roman" w:eastAsia="Times New Roman" w:cs="Times New Roman"/>
          <w:sz w:val="24"/>
          <w:szCs w:val="24"/>
          <w:lang w:val="en"/>
        </w:rPr>
        <w:br w:type="page"/>
      </w:r>
    </w:p>
    <w:p w:rsidR="00D151E9" w:rsidP="000066C3" w:rsidRDefault="00D151E9" w14:paraId="50FD6CEB" w14:textId="574F8647">
      <w:pPr>
        <w:tabs>
          <w:tab w:val="left" w:pos="990"/>
        </w:tabs>
        <w:rPr>
          <w:rFonts w:ascii="Times New Roman" w:hAnsi="Times New Roman" w:eastAsia="Times New Roman" w:cs="Times New Roman"/>
          <w:sz w:val="24"/>
          <w:szCs w:val="24"/>
          <w:lang w:val="en"/>
        </w:rPr>
      </w:pPr>
      <w:r>
        <w:rPr>
          <w:noProof/>
        </w:rPr>
        <w:drawing>
          <wp:anchor distT="0" distB="0" distL="114300" distR="114300" simplePos="0" relativeHeight="251650048" behindDoc="0" locked="0" layoutInCell="1" allowOverlap="1" wp14:anchorId="65F3D0C2" wp14:editId="1E097071">
            <wp:simplePos x="0" y="0"/>
            <wp:positionH relativeFrom="page">
              <wp:align>right</wp:align>
            </wp:positionH>
            <wp:positionV relativeFrom="paragraph">
              <wp:posOffset>3902710</wp:posOffset>
            </wp:positionV>
            <wp:extent cx="7581841" cy="4538345"/>
            <wp:wrapSquare wrapText="bothSides"/>
            <wp:effectExtent l="0" t="0" r="9525" b="0"/>
            <wp:docPr id="4" name="Picture 4"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1">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581841" cy="45383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9024" behindDoc="0" locked="0" layoutInCell="1" allowOverlap="1" wp14:anchorId="39C7D075" wp14:editId="4994EE97">
            <wp:simplePos x="0" y="0"/>
            <wp:positionH relativeFrom="page">
              <wp:align>left</wp:align>
            </wp:positionH>
            <wp:positionV relativeFrom="paragraph">
              <wp:posOffset>0</wp:posOffset>
            </wp:positionV>
            <wp:extent cx="7562850" cy="38576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62850" cy="3857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66C3">
        <w:rPr>
          <w:rFonts w:ascii="Times New Roman" w:hAnsi="Times New Roman" w:eastAsia="Times New Roman" w:cs="Times New Roman"/>
          <w:sz w:val="24"/>
          <w:szCs w:val="24"/>
          <w:lang w:val="en"/>
        </w:rPr>
        <w:tab/>
      </w:r>
    </w:p>
    <w:p w:rsidR="00D151E9" w:rsidRDefault="00D151E9" w14:paraId="1796AE9D" w14:textId="233511EC">
      <w:pPr>
        <w:rPr>
          <w:rFonts w:ascii="Times New Roman" w:hAnsi="Times New Roman" w:eastAsia="Times New Roman" w:cs="Times New Roman"/>
          <w:sz w:val="24"/>
          <w:szCs w:val="24"/>
          <w:lang w:val="en"/>
        </w:rPr>
      </w:pPr>
      <w:r>
        <w:rPr>
          <w:rFonts w:ascii="Times New Roman" w:hAnsi="Times New Roman" w:eastAsia="Times New Roman" w:cs="Times New Roman"/>
          <w:sz w:val="24"/>
          <w:szCs w:val="24"/>
          <w:lang w:val="en"/>
        </w:rPr>
        <w:br w:type="page"/>
      </w:r>
    </w:p>
    <w:p w:rsidR="00F75525" w:rsidRDefault="00F75525" w14:paraId="36563211" w14:textId="233511EC">
      <w:pPr>
        <w:rPr>
          <w:rFonts w:ascii="Times New Roman" w:hAnsi="Times New Roman" w:eastAsia="Times New Roman" w:cs="Times New Roman"/>
          <w:sz w:val="24"/>
          <w:szCs w:val="24"/>
          <w:lang w:val="en"/>
        </w:rPr>
      </w:pPr>
      <w:r>
        <w:rPr>
          <w:rFonts w:ascii="Times New Roman" w:hAnsi="Times New Roman" w:eastAsia="Times New Roman" w:cs="Times New Roman"/>
          <w:sz w:val="24"/>
          <w:szCs w:val="24"/>
          <w:lang w:val="en"/>
        </w:rPr>
        <w:br w:type="page"/>
      </w:r>
    </w:p>
    <w:p w:rsidRPr="000066C3" w:rsidR="000066C3" w:rsidP="000066C3" w:rsidRDefault="00A926FB" w14:paraId="63C96B23" w14:textId="1A7863BB">
      <w:pPr>
        <w:rPr>
          <w:rFonts w:ascii="Times New Roman" w:hAnsi="Times New Roman" w:eastAsia="Times New Roman" w:cs="Times New Roman"/>
          <w:sz w:val="24"/>
          <w:szCs w:val="24"/>
          <w:lang w:val="en"/>
        </w:rPr>
      </w:pPr>
      <w:r>
        <w:rPr>
          <w:noProof/>
        </w:rPr>
        <w:drawing>
          <wp:anchor distT="0" distB="0" distL="114300" distR="114300" simplePos="0" relativeHeight="251651072" behindDoc="0" locked="0" layoutInCell="1" allowOverlap="1" wp14:anchorId="0BDF0C0F" wp14:editId="43901141">
            <wp:simplePos x="0" y="0"/>
            <wp:positionH relativeFrom="page">
              <wp:posOffset>0</wp:posOffset>
            </wp:positionH>
            <wp:positionV relativeFrom="paragraph">
              <wp:posOffset>0</wp:posOffset>
            </wp:positionV>
            <wp:extent cx="7553325" cy="38481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53325" cy="3848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2096" behindDoc="0" locked="0" layoutInCell="1" allowOverlap="1" wp14:anchorId="735EAB51" wp14:editId="09EB3BB2">
            <wp:simplePos x="0" y="0"/>
            <wp:positionH relativeFrom="margin">
              <wp:posOffset>-914400</wp:posOffset>
            </wp:positionH>
            <wp:positionV relativeFrom="paragraph">
              <wp:posOffset>3876675</wp:posOffset>
            </wp:positionV>
            <wp:extent cx="7553325" cy="453390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53325" cy="453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066C3" w:rsidR="000066C3" w:rsidP="000066C3" w:rsidRDefault="00BC3ADF" w14:paraId="06C701F4" w14:textId="1FF38467">
      <w:r>
        <w:rPr>
          <w:noProof/>
        </w:rPr>
        <w:drawing>
          <wp:anchor distT="0" distB="0" distL="114300" distR="114300" simplePos="0" relativeHeight="251668480" behindDoc="0" locked="0" layoutInCell="1" allowOverlap="1" wp14:anchorId="4D045AD9" wp14:editId="5970B2C8">
            <wp:simplePos x="0" y="0"/>
            <wp:positionH relativeFrom="margin">
              <wp:align>left</wp:align>
            </wp:positionH>
            <wp:positionV relativeFrom="paragraph">
              <wp:posOffset>3609975</wp:posOffset>
            </wp:positionV>
            <wp:extent cx="7587758" cy="3838258"/>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87758" cy="38382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22149F00">
        <w:rPr>
          <w:noProof/>
        </w:rPr>
        <w:drawing>
          <wp:anchor distT="0" distB="0" distL="114300" distR="114300" simplePos="0" relativeHeight="251667456" behindDoc="0" locked="0" layoutInCell="1" allowOverlap="1" wp14:anchorId="416E482C" wp14:editId="048B0AB6">
            <wp:simplePos x="0" y="0"/>
            <wp:positionH relativeFrom="column">
              <wp:align>left</wp:align>
            </wp:positionH>
            <wp:positionV relativeFrom="paragraph">
              <wp:posOffset>0</wp:posOffset>
            </wp:positionV>
            <wp:extent cx="7555032" cy="3517039"/>
            <wp:effectExtent l="0" t="0" r="0" b="0"/>
            <wp:wrapSquare wrapText="bothSides"/>
            <wp:docPr id="15295764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6">
                      <a:extLst>
                        <a:ext uri="{28A0092B-C50C-407E-A947-70E740481C1C}">
                          <a14:useLocalDpi xmlns:a14="http://schemas.microsoft.com/office/drawing/2010/main" val="0"/>
                        </a:ext>
                      </a:extLst>
                    </a:blip>
                    <a:stretch>
                      <a:fillRect/>
                    </a:stretch>
                  </pic:blipFill>
                  <pic:spPr bwMode="auto">
                    <a:xfrm>
                      <a:off x="0" y="0"/>
                      <a:ext cx="7555032" cy="351703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2F70" w:rsidRDefault="00E42F70" w14:paraId="315C6496" w14:textId="77777777">
      <w:pPr>
        <w:rPr>
          <w:rFonts w:ascii="Times New Roman" w:hAnsi="Times New Roman" w:eastAsia="Times New Roman" w:cs="Times New Roman"/>
          <w:sz w:val="24"/>
          <w:szCs w:val="24"/>
          <w:lang w:val="en"/>
        </w:rPr>
      </w:pPr>
      <w:r>
        <w:rPr>
          <w:rFonts w:ascii="Times New Roman" w:hAnsi="Times New Roman" w:eastAsia="Times New Roman" w:cs="Times New Roman"/>
          <w:sz w:val="24"/>
          <w:szCs w:val="24"/>
          <w:lang w:val="en"/>
        </w:rPr>
        <w:br w:type="page"/>
      </w:r>
    </w:p>
    <w:p w:rsidR="00E42F70" w:rsidRDefault="00C710AD" w14:paraId="46899049" w14:textId="4FE49D76">
      <w:pPr>
        <w:rPr>
          <w:rFonts w:ascii="Times New Roman" w:hAnsi="Times New Roman" w:eastAsia="Times New Roman" w:cs="Times New Roman"/>
          <w:sz w:val="24"/>
          <w:szCs w:val="24"/>
          <w:lang w:val="en"/>
        </w:rPr>
      </w:pPr>
      <w:r w:rsidR="00E42F70">
        <w:rPr>
          <w:rFonts w:ascii="Times New Roman" w:hAnsi="Times New Roman" w:eastAsia="Times New Roman" w:cs="Times New Roman"/>
          <w:sz w:val="24"/>
          <w:szCs w:val="24"/>
          <w:lang w:val="en"/>
        </w:rPr>
        <w:br w:type="page"/>
      </w:r>
    </w:p>
    <w:p w:rsidRPr="000066C3" w:rsidR="000066C3" w:rsidP="000066C3" w:rsidRDefault="00722E9B" w14:paraId="4A33E040" w14:textId="2D6018B5">
      <w:pPr>
        <w:rPr>
          <w:rFonts w:ascii="Times New Roman" w:hAnsi="Times New Roman" w:eastAsia="Times New Roman" w:cs="Times New Roman"/>
          <w:sz w:val="24"/>
          <w:szCs w:val="24"/>
          <w:lang w:val="en"/>
        </w:rPr>
      </w:pPr>
      <w:r>
        <w:rPr>
          <w:noProof/>
        </w:rPr>
        <w:drawing>
          <wp:anchor distT="0" distB="0" distL="114300" distR="114300" simplePos="0" relativeHeight="251654144" behindDoc="0" locked="0" layoutInCell="1" allowOverlap="1" wp14:anchorId="2A063127" wp14:editId="135B04CC">
            <wp:simplePos x="0" y="0"/>
            <wp:positionH relativeFrom="page">
              <wp:posOffset>0</wp:posOffset>
            </wp:positionH>
            <wp:positionV relativeFrom="paragraph">
              <wp:posOffset>4133850</wp:posOffset>
            </wp:positionV>
            <wp:extent cx="7581900" cy="44577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581900" cy="4457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120" behindDoc="0" locked="0" layoutInCell="1" allowOverlap="1" wp14:anchorId="68C9A02A" wp14:editId="15478141">
            <wp:simplePos x="0" y="0"/>
            <wp:positionH relativeFrom="page">
              <wp:align>left</wp:align>
            </wp:positionH>
            <wp:positionV relativeFrom="paragraph">
              <wp:posOffset>142875</wp:posOffset>
            </wp:positionV>
            <wp:extent cx="7562850" cy="39433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562850" cy="39433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066C3" w:rsidR="000066C3" w:rsidP="10C58A52" w:rsidRDefault="2903882A" w14:paraId="75A81611" w14:textId="591C06CA">
      <w:r w:rsidR="74554A7F">
        <w:rPr/>
        <w:t> </w:t>
      </w:r>
      <w:r w:rsidR="4C32E6A0">
        <w:rPr>
          <w:noProof/>
        </w:rPr>
        <w:drawing>
          <wp:anchor distT="0" distB="0" distL="114300" distR="114300" simplePos="0" relativeHeight="251645952" behindDoc="0" locked="0" layoutInCell="1" allowOverlap="1" wp14:anchorId="67E7A2BB" wp14:editId="439CAA81">
            <wp:simplePos x="0" y="0"/>
            <wp:positionH relativeFrom="column">
              <wp:align>left</wp:align>
            </wp:positionH>
            <wp:positionV relativeFrom="paragraph">
              <wp:posOffset>0</wp:posOffset>
            </wp:positionV>
            <wp:extent cx="7555104" cy="3934016"/>
            <wp:effectExtent l="0" t="0" r="0" b="0"/>
            <wp:wrapSquare wrapText="bothSides"/>
            <wp:docPr id="1239181140"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55104" cy="3934016"/>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0066C3" w:rsidR="000066C3" w:rsidP="119255A9" w:rsidRDefault="00A926FB" w14:paraId="22C6114B" w14:textId="41DB0CD9">
      <w:pPr>
        <w:rPr>
          <w:rFonts w:ascii="Times New Roman" w:hAnsi="Times New Roman" w:eastAsia="Times New Roman" w:cs="Times New Roman"/>
          <w:sz w:val="24"/>
          <w:szCs w:val="24"/>
          <w:lang w:val="en"/>
        </w:rPr>
      </w:pPr>
      <w:r>
        <w:rPr>
          <w:noProof/>
        </w:rPr>
        <w:drawing>
          <wp:anchor distT="0" distB="0" distL="114300" distR="114300" simplePos="0" relativeHeight="251646976" behindDoc="0" locked="0" layoutInCell="1" allowOverlap="1" wp14:anchorId="44D4E5EE" wp14:editId="7701F611">
            <wp:simplePos x="0" y="0"/>
            <wp:positionH relativeFrom="column">
              <wp:align>left</wp:align>
            </wp:positionH>
            <wp:positionV relativeFrom="paragraph">
              <wp:posOffset>0</wp:posOffset>
            </wp:positionV>
            <wp:extent cx="7555006" cy="3857157"/>
            <wp:effectExtent l="0" t="0" r="0" b="0"/>
            <wp:wrapSquare wrapText="bothSides"/>
            <wp:docPr id="12526025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7555006" cy="3857157"/>
                    </a:xfrm>
                    <a:prstGeom prst="rect">
                      <a:avLst/>
                    </a:prstGeom>
                  </pic:spPr>
                </pic:pic>
              </a:graphicData>
            </a:graphic>
            <wp14:sizeRelH relativeFrom="page">
              <wp14:pctWidth>0</wp14:pctWidth>
            </wp14:sizeRelH>
            <wp14:sizeRelV relativeFrom="page">
              <wp14:pctHeight>0</wp14:pctHeight>
            </wp14:sizeRelV>
          </wp:anchor>
        </w:drawing>
      </w:r>
      <w:r w:rsidR="68C9F391">
        <w:rPr/>
        <w:t> </w:t>
      </w:r>
      <w:r w:rsidR="7078403F">
        <w:rPr/>
        <w:t> </w:t>
      </w:r>
    </w:p>
    <w:p w:rsidRPr="000066C3" w:rsidR="000066C3" w:rsidP="000066C3" w:rsidRDefault="0010693C" w14:paraId="3ADB0DBA" w14:textId="417D54E5">
      <w:pPr>
        <w:rPr>
          <w:rFonts w:ascii="Times New Roman" w:hAnsi="Times New Roman" w:eastAsia="Times New Roman" w:cs="Times New Roman"/>
          <w:sz w:val="24"/>
          <w:szCs w:val="24"/>
          <w:lang w:val="en"/>
        </w:rPr>
      </w:pPr>
      <w:r>
        <w:t> </w:t>
      </w:r>
    </w:p>
    <w:p w:rsidRPr="000066C3" w:rsidR="000066C3" w:rsidP="000066C3" w:rsidRDefault="00064837" w14:paraId="27ABC408" w14:textId="6EF53044">
      <w:pPr>
        <w:rPr>
          <w:rFonts w:ascii="Times New Roman" w:hAnsi="Times New Roman" w:eastAsia="Times New Roman" w:cs="Times New Roman"/>
          <w:sz w:val="24"/>
          <w:szCs w:val="24"/>
          <w:lang w:val="en"/>
        </w:rPr>
      </w:pPr>
      <w:r>
        <w:rPr>
          <w:noProof/>
        </w:rPr>
        <w:drawing>
          <wp:anchor distT="0" distB="0" distL="114300" distR="114300" simplePos="0" relativeHeight="251655168" behindDoc="0" locked="0" layoutInCell="1" allowOverlap="1" wp14:anchorId="2EA16D92" wp14:editId="6A8E7C7E">
            <wp:simplePos x="0" y="0"/>
            <wp:positionH relativeFrom="page">
              <wp:align>left</wp:align>
            </wp:positionH>
            <wp:positionV relativeFrom="paragraph">
              <wp:posOffset>325755</wp:posOffset>
            </wp:positionV>
            <wp:extent cx="7572375" cy="359092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572375" cy="35909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6192" behindDoc="0" locked="0" layoutInCell="1" allowOverlap="1" wp14:anchorId="2D44ED8D" wp14:editId="08D8A040">
            <wp:simplePos x="0" y="0"/>
            <wp:positionH relativeFrom="page">
              <wp:align>left</wp:align>
            </wp:positionH>
            <wp:positionV relativeFrom="paragraph">
              <wp:posOffset>4002405</wp:posOffset>
            </wp:positionV>
            <wp:extent cx="7553325" cy="4010025"/>
            <wp:effectExtent l="0" t="0" r="9525"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553325" cy="40100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066C3" w:rsidR="000066C3" w:rsidP="000066C3" w:rsidRDefault="00FD088F" w14:paraId="340A7A2D" w14:textId="75209C5B">
      <w:pPr>
        <w:rPr>
          <w:rFonts w:ascii="Times New Roman" w:hAnsi="Times New Roman" w:eastAsia="Times New Roman" w:cs="Times New Roman"/>
          <w:sz w:val="24"/>
          <w:szCs w:val="24"/>
          <w:lang w:val="en"/>
        </w:rPr>
      </w:pPr>
      <w:r>
        <w:t> </w:t>
      </w:r>
    </w:p>
    <w:p w:rsidRPr="000066C3" w:rsidR="000066C3" w:rsidP="000066C3" w:rsidRDefault="003A0E53" w14:paraId="77E1771C" w14:textId="2F3F7B2B">
      <w:pPr>
        <w:rPr>
          <w:rFonts w:ascii="Times New Roman" w:hAnsi="Times New Roman" w:eastAsia="Times New Roman" w:cs="Times New Roman"/>
          <w:sz w:val="24"/>
          <w:szCs w:val="24"/>
          <w:lang w:val="en"/>
        </w:rPr>
      </w:pPr>
      <w:r>
        <w:rPr>
          <w:noProof/>
        </w:rPr>
        <w:drawing>
          <wp:anchor distT="0" distB="0" distL="114300" distR="114300" simplePos="0" relativeHeight="251658240" behindDoc="0" locked="0" layoutInCell="1" allowOverlap="1" wp14:anchorId="2768B25B" wp14:editId="3164FC69">
            <wp:simplePos x="0" y="0"/>
            <wp:positionH relativeFrom="page">
              <wp:align>left</wp:align>
            </wp:positionH>
            <wp:positionV relativeFrom="paragraph">
              <wp:posOffset>3819525</wp:posOffset>
            </wp:positionV>
            <wp:extent cx="7562850" cy="43815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62850" cy="4381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7216" behindDoc="0" locked="0" layoutInCell="1" allowOverlap="1" wp14:anchorId="18B175BA" wp14:editId="7ACC91A2">
            <wp:simplePos x="0" y="0"/>
            <wp:positionH relativeFrom="page">
              <wp:align>left</wp:align>
            </wp:positionH>
            <wp:positionV relativeFrom="paragraph">
              <wp:posOffset>0</wp:posOffset>
            </wp:positionV>
            <wp:extent cx="7610380" cy="3771900"/>
            <wp:wrapSquare wrapText="bothSides"/>
            <wp:effectExtent l="0" t="0" r="9525" b="0"/>
            <wp:docPr id="15" name="Picture 15"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4">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610380" cy="3771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3D377564">
        <w:rPr/>
        <w:t> </w:t>
      </w:r>
      <w:r w:rsidR="4BDE5066">
        <w:rPr/>
        <w:t> </w:t>
      </w:r>
    </w:p>
    <w:p w:rsidRPr="000066C3" w:rsidR="000066C3" w:rsidP="000066C3" w:rsidRDefault="003F3BEE" w14:paraId="5C89736E" w14:textId="1FDCFAB2">
      <w:pPr>
        <w:rPr>
          <w:rFonts w:ascii="Times New Roman" w:hAnsi="Times New Roman" w:eastAsia="Times New Roman" w:cs="Times New Roman"/>
          <w:sz w:val="24"/>
          <w:szCs w:val="24"/>
          <w:lang w:val="en"/>
        </w:rPr>
      </w:pPr>
      <w:r>
        <w:rPr>
          <w:noProof/>
        </w:rPr>
        <w:drawing>
          <wp:anchor distT="0" distB="0" distL="114300" distR="114300" simplePos="0" relativeHeight="251660288" behindDoc="0" locked="0" layoutInCell="1" allowOverlap="1" wp14:anchorId="66E63F73" wp14:editId="0F932876">
            <wp:simplePos x="0" y="0"/>
            <wp:positionH relativeFrom="column">
              <wp:posOffset>-895350</wp:posOffset>
            </wp:positionH>
            <wp:positionV relativeFrom="paragraph">
              <wp:posOffset>3838575</wp:posOffset>
            </wp:positionV>
            <wp:extent cx="7601045" cy="4362450"/>
            <wp:wrapSquare wrapText="bothSides"/>
            <wp:effectExtent l="0" t="0" r="0" b="0"/>
            <wp:docPr id="18" name="Picture 18"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5">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601045" cy="4362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61098B18" wp14:editId="4B6B6223">
            <wp:simplePos x="0" y="0"/>
            <wp:positionH relativeFrom="column">
              <wp:posOffset>-904875</wp:posOffset>
            </wp:positionH>
            <wp:positionV relativeFrom="paragraph">
              <wp:posOffset>9525</wp:posOffset>
            </wp:positionV>
            <wp:extent cx="7581971" cy="3771900"/>
            <wp:wrapSquare wrapText="bothSides"/>
            <wp:effectExtent l="0" t="0" r="0" b="0"/>
            <wp:docPr id="17" name="Picture 17"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6">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581971" cy="3771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83302F8">
        <w:rPr/>
        <w:t> </w:t>
      </w:r>
      <w:r w:rsidR="5D20C976">
        <w:rPr/>
        <w:t> </w:t>
      </w:r>
    </w:p>
    <w:p w:rsidRPr="000066C3" w:rsidR="000066C3" w:rsidP="000066C3" w:rsidRDefault="00E8014F" w14:paraId="41FB2B56" w14:textId="4E03B1BC">
      <w:pPr>
        <w:rPr>
          <w:rFonts w:ascii="Times New Roman" w:hAnsi="Times New Roman" w:eastAsia="Times New Roman" w:cs="Times New Roman"/>
          <w:sz w:val="24"/>
          <w:szCs w:val="24"/>
          <w:lang w:val="en"/>
        </w:rPr>
      </w:pPr>
      <w:r>
        <w:rPr>
          <w:noProof/>
        </w:rPr>
        <w:drawing>
          <wp:anchor distT="0" distB="0" distL="114300" distR="114300" simplePos="0" relativeHeight="251662336" behindDoc="0" locked="0" layoutInCell="1" allowOverlap="1" wp14:anchorId="564D7426" wp14:editId="1BD3DCF4">
            <wp:simplePos x="0" y="0"/>
            <wp:positionH relativeFrom="page">
              <wp:posOffset>16510</wp:posOffset>
            </wp:positionH>
            <wp:positionV relativeFrom="paragraph">
              <wp:posOffset>4381500</wp:posOffset>
            </wp:positionV>
            <wp:extent cx="7591354" cy="4124325"/>
            <wp:wrapSquare wrapText="bothSides"/>
            <wp:effectExtent l="0" t="0" r="9525" b="9525"/>
            <wp:docPr id="20" name="Picture 20"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7">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591354" cy="4124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56A293C1" wp14:editId="06BA000E">
            <wp:simplePos x="0" y="0"/>
            <wp:positionH relativeFrom="page">
              <wp:align>left</wp:align>
            </wp:positionH>
            <wp:positionV relativeFrom="paragraph">
              <wp:posOffset>314325</wp:posOffset>
            </wp:positionV>
            <wp:extent cx="7620000" cy="4010025"/>
            <wp:wrapSquare wrapText="bothSides"/>
            <wp:effectExtent l="0" t="0" r="0" b="9525"/>
            <wp:docPr id="19" name="Picture 19"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8">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620000" cy="4010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3CAC4937">
        <w:rPr/>
        <w:t> </w:t>
      </w:r>
    </w:p>
    <w:p w:rsidRPr="000066C3" w:rsidR="000066C3" w:rsidP="000066C3" w:rsidRDefault="00B14A06" w14:paraId="72F1ACD2" w14:textId="28B92A4D">
      <w:pPr>
        <w:rPr>
          <w:rFonts w:ascii="Times New Roman" w:hAnsi="Times New Roman" w:eastAsia="Times New Roman" w:cs="Times New Roman"/>
          <w:sz w:val="24"/>
          <w:szCs w:val="24"/>
          <w:lang w:val="en"/>
        </w:rPr>
      </w:pPr>
      <w:r>
        <w:rPr>
          <w:noProof/>
        </w:rPr>
        <w:drawing>
          <wp:anchor distT="0" distB="0" distL="114300" distR="114300" simplePos="0" relativeHeight="251664384" behindDoc="0" locked="0" layoutInCell="1" allowOverlap="1" wp14:anchorId="7D30C2B1" wp14:editId="62989567">
            <wp:simplePos x="0" y="0"/>
            <wp:positionH relativeFrom="page">
              <wp:align>left</wp:align>
            </wp:positionH>
            <wp:positionV relativeFrom="paragraph">
              <wp:posOffset>4371975</wp:posOffset>
            </wp:positionV>
            <wp:extent cx="7553325" cy="417195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553325" cy="4171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380E">
        <w:rPr>
          <w:noProof/>
        </w:rPr>
        <w:drawing>
          <wp:anchor distT="0" distB="0" distL="114300" distR="114300" simplePos="0" relativeHeight="251663360" behindDoc="0" locked="0" layoutInCell="1" allowOverlap="1" wp14:anchorId="3CA4DAF2" wp14:editId="13E0FEF6">
            <wp:simplePos x="0" y="0"/>
            <wp:positionH relativeFrom="page">
              <wp:posOffset>16510</wp:posOffset>
            </wp:positionH>
            <wp:positionV relativeFrom="paragraph">
              <wp:posOffset>323850</wp:posOffset>
            </wp:positionV>
            <wp:extent cx="7543800" cy="397192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543800" cy="397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5E57F5DF">
        <w:rPr/>
        <w:t> </w:t>
      </w:r>
      <w:r w:rsidR="4A55D366">
        <w:rPr/>
        <w:t> </w:t>
      </w:r>
      <w:r w:rsidR="0C5B765E">
        <w:rPr/>
        <w:t> </w:t>
      </w:r>
    </w:p>
    <w:p w:rsidRPr="000066C3" w:rsidR="000066C3" w:rsidP="000066C3" w:rsidRDefault="00EF74F5" w14:paraId="101062C6" w14:textId="11DBAED4">
      <w:pPr>
        <w:rPr>
          <w:rFonts w:ascii="Times New Roman" w:hAnsi="Times New Roman" w:eastAsia="Times New Roman" w:cs="Times New Roman"/>
          <w:sz w:val="24"/>
          <w:szCs w:val="24"/>
          <w:lang w:val="en"/>
        </w:rPr>
      </w:pPr>
      <w:r>
        <w:rPr>
          <w:noProof/>
        </w:rPr>
        <w:drawing>
          <wp:anchor distT="0" distB="0" distL="114300" distR="114300" simplePos="0" relativeHeight="251666432" behindDoc="0" locked="0" layoutInCell="1" allowOverlap="1" wp14:anchorId="722CDA8C" wp14:editId="70D1277D">
            <wp:simplePos x="0" y="0"/>
            <wp:positionH relativeFrom="margin">
              <wp:posOffset>-904875</wp:posOffset>
            </wp:positionH>
            <wp:positionV relativeFrom="paragraph">
              <wp:posOffset>4457700</wp:posOffset>
            </wp:positionV>
            <wp:extent cx="7591508" cy="3267075"/>
            <wp:wrapSquare wrapText="bothSides"/>
            <wp:effectExtent l="0" t="0" r="0" b="9525"/>
            <wp:docPr id="24" name="Picture 24"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1">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7591508" cy="32670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225CF388" wp14:editId="2CC9586B">
            <wp:simplePos x="0" y="0"/>
            <wp:positionH relativeFrom="page">
              <wp:align>left</wp:align>
            </wp:positionH>
            <wp:positionV relativeFrom="paragraph">
              <wp:posOffset>0</wp:posOffset>
            </wp:positionV>
            <wp:extent cx="7553325" cy="43434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553325" cy="4343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066C3" w:rsidR="000066C3" w:rsidP="000066C3" w:rsidRDefault="00AA75D6" w14:paraId="16AC7E23" w14:textId="6B14A071">
      <w:pPr>
        <w:rPr>
          <w:rFonts w:ascii="Times New Roman" w:hAnsi="Times New Roman" w:eastAsia="Times New Roman" w:cs="Times New Roman"/>
          <w:sz w:val="24"/>
          <w:szCs w:val="24"/>
          <w:lang w:val="en"/>
        </w:rPr>
      </w:pPr>
      <w:r>
        <w:t> </w:t>
      </w:r>
    </w:p>
    <w:p w:rsidRPr="000066C3" w:rsidR="000066C3" w:rsidP="000066C3" w:rsidRDefault="00D31AC1" w14:paraId="453047FF" w14:textId="534CE5E5">
      <w:pPr>
        <w:rPr>
          <w:rFonts w:ascii="Times New Roman" w:hAnsi="Times New Roman" w:eastAsia="Times New Roman" w:cs="Times New Roman"/>
          <w:sz w:val="24"/>
          <w:szCs w:val="24"/>
          <w:lang w:val="en"/>
        </w:rPr>
      </w:pPr>
      <w:r>
        <w:t> </w:t>
      </w:r>
      <w:r w:rsidR="00AE74E5">
        <w:t> </w:t>
      </w:r>
      <w:r w:rsidR="00C21484">
        <w:t> </w:t>
      </w:r>
      <w:r w:rsidR="00E8014F">
        <w:t> </w:t>
      </w:r>
      <w:r w:rsidR="00EF380E">
        <w:t> </w:t>
      </w:r>
      <w:r w:rsidR="00B14A06">
        <w:t> </w:t>
      </w:r>
      <w:r w:rsidR="00EF74F5">
        <w:t> </w:t>
      </w:r>
    </w:p>
    <w:sectPr w:rsidRPr="000066C3" w:rsidR="000066C3" w:rsidSect="00C64CDA">
      <w:headerReference w:type="even" r:id="rId33"/>
      <w:headerReference w:type="default" r:id="rId34"/>
      <w:footerReference w:type="even" r:id="rId35"/>
      <w:footerReference w:type="default" r:id="rId36"/>
      <w:headerReference w:type="first" r:id="rId37"/>
      <w:footerReference w:type="first" r:id="rId38"/>
      <w:pgSz w:w="11906" w:h="16838" w:orient="portrait" w:code="9"/>
      <w:pgMar w:top="1440" w:right="1440" w:bottom="1800" w:left="1440" w:header="720" w:footer="1008" w:gutter="0"/>
      <w:cols w:space="720"/>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40710" w:rsidRDefault="00840710" w14:paraId="285F7110" w14:textId="77777777">
      <w:r>
        <w:separator/>
      </w:r>
    </w:p>
    <w:p w:rsidR="00840710" w:rsidRDefault="00840710" w14:paraId="70813618" w14:textId="77777777"/>
  </w:endnote>
  <w:endnote w:type="continuationSeparator" w:id="0">
    <w:p w:rsidR="00840710" w:rsidRDefault="00840710" w14:paraId="6BBF85FA" w14:textId="77777777">
      <w:r>
        <w:continuationSeparator/>
      </w:r>
    </w:p>
    <w:p w:rsidR="00840710" w:rsidRDefault="00840710" w14:paraId="2D83C5B4" w14:textId="77777777"/>
  </w:endnote>
  <w:endnote w:type="continuationNotice" w:id="1">
    <w:p w:rsidR="00840710" w:rsidRDefault="00840710" w14:paraId="5CEC34F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roman"/>
    <w:pitch w:val="variable"/>
    <w:sig w:usb0="E0002EFF" w:usb1="C000785B" w:usb2="00000009" w:usb3="00000000" w:csb0="000001FF" w:csb1="00000000"/>
  </w:font>
  <w:font w:name="Garamond">
    <w:altName w:val="Cambria"/>
    <w:charset w:val="00"/>
    <w:family w:val="roman"/>
    <w:pitch w:val="variable"/>
    <w:sig w:usb0="00000287" w:usb1="00000000" w:usb2="00000000" w:usb3="00000000" w:csb0="0000009F" w:csb1="00000000"/>
  </w:font>
  <w:font w:name="Monotype Corsiva">
    <w:charset w:val="00"/>
    <w:family w:val="script"/>
    <w:pitch w:val="variable"/>
    <w:sig w:usb0="00000287" w:usb1="00000000" w:usb2="00000000" w:usb3="00000000" w:csb0="0000009F" w:csb1="00000000"/>
  </w:font>
  <w:font w:name="Ink Free">
    <w:panose1 w:val="03080402000500000000"/>
    <w:charset w:val="00"/>
    <w:family w:val="script"/>
    <w:pitch w:val="variable"/>
    <w:sig w:usb0="8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548DECA" w:rsidTr="6EEF6465" w14:paraId="651F53D6" w14:textId="77777777">
      <w:tc>
        <w:tcPr>
          <w:tcW w:w="3009" w:type="dxa"/>
          <w:tcMar/>
        </w:tcPr>
        <w:p w:rsidR="5548DECA" w:rsidP="6EEF6465" w:rsidRDefault="5548DECA" w14:paraId="437632F8" w14:textId="7D620DD7">
          <w:pPr>
            <w:pStyle w:val="Header"/>
            <w:ind w:left="-115"/>
            <w:rPr>
              <w:rFonts w:ascii="Times New Roman" w:hAnsi="Times New Roman" w:eastAsia="Times New Roman" w:cs="Times New Roman"/>
            </w:rPr>
          </w:pPr>
        </w:p>
      </w:tc>
      <w:tc>
        <w:tcPr>
          <w:tcW w:w="3009" w:type="dxa"/>
          <w:tcMar/>
        </w:tcPr>
        <w:p w:rsidR="5548DECA" w:rsidP="6EEF6465" w:rsidRDefault="5548DECA" w14:paraId="3454C982" w14:textId="6EE506EB">
          <w:pPr>
            <w:pStyle w:val="Header"/>
            <w:jc w:val="center"/>
            <w:rPr>
              <w:rFonts w:ascii="Times New Roman" w:hAnsi="Times New Roman" w:eastAsia="Times New Roman" w:cs="Times New Roman"/>
            </w:rPr>
          </w:pPr>
        </w:p>
      </w:tc>
      <w:tc>
        <w:tcPr>
          <w:tcW w:w="3009" w:type="dxa"/>
          <w:tcMar/>
        </w:tcPr>
        <w:p w:rsidR="5548DECA" w:rsidP="6EEF6465" w:rsidRDefault="5548DECA" w14:paraId="11A3C971" w14:textId="72263596">
          <w:pPr>
            <w:pStyle w:val="Header"/>
            <w:ind w:right="-115"/>
            <w:jc w:val="right"/>
            <w:rPr>
              <w:rFonts w:ascii="Times New Roman" w:hAnsi="Times New Roman" w:eastAsia="Times New Roman" w:cs="Times New Roman"/>
            </w:rPr>
          </w:pPr>
        </w:p>
      </w:tc>
    </w:tr>
  </w:tbl>
  <w:p w:rsidR="5548DECA" w:rsidP="6EEF6465" w:rsidRDefault="5548DECA" w14:paraId="4B6BF2E3" w14:textId="5A2930C4">
    <w:pPr>
      <w:pStyle w:val="Footer"/>
      <w:rPr>
        <w:rFonts w:ascii="Times New Roman" w:hAnsi="Times New Roman" w:eastAsia="Times New Roman"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47041" w:rsidP="6EEF6465" w:rsidRDefault="00D03AC1" w14:paraId="083BC093" w14:textId="0D1E3907">
    <w:pPr>
      <w:pStyle w:val="Footer"/>
      <w:rPr>
        <w:rFonts w:ascii="Times New Roman" w:hAnsi="Times New Roman" w:eastAsia="Times New Roman" w:cs="Times New Roman"/>
      </w:rPr>
    </w:pPr>
    <w:r w:rsidRPr="6EEF6465">
      <w:rPr>
        <w:rFonts w:ascii="Times New Roman" w:hAnsi="Times New Roman" w:eastAsia="Times New Roman" w:cs="Times New Roman"/>
        <w:noProof/>
        <w:lang w:val="en-GB" w:bidi="en-GB"/>
      </w:rPr>
      <w:fldChar w:fldCharType="begin"/>
    </w:r>
    <w:r w:rsidRPr="6EEF6465">
      <w:rPr>
        <w:lang w:val="en-GB" w:bidi="en-GB"/>
      </w:rPr>
      <w:instrText xml:space="preserve"> PAGE   \* MERGEFORMAT </w:instrText>
    </w:r>
    <w:r w:rsidRPr="6EEF6465">
      <w:rPr>
        <w:lang w:val="en-GB" w:bidi="en-GB"/>
      </w:rPr>
      <w:fldChar w:fldCharType="separate"/>
    </w:r>
    <w:r w:rsidRPr="6EEF6465" w:rsidR="6EEF6465">
      <w:rPr>
        <w:rFonts w:ascii="Times New Roman" w:hAnsi="Times New Roman" w:eastAsia="Times New Roman" w:cs="Times New Roman"/>
        <w:noProof/>
        <w:lang w:val="en-GB" w:bidi="en-GB"/>
      </w:rPr>
      <w:t>2</w:t>
    </w:r>
    <w:r w:rsidRPr="6EEF6465">
      <w:rPr>
        <w:rFonts w:ascii="Times New Roman" w:hAnsi="Times New Roman" w:eastAsia="Times New Roman" w:cs="Times New Roman"/>
        <w:noProof/>
        <w:lang w:val="en-GB" w:bidi="en-GB"/>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C9A082F" w:rsidTr="6EEF6465" w14:paraId="33A933B4" w14:textId="77777777">
      <w:tc>
        <w:tcPr>
          <w:tcW w:w="3009" w:type="dxa"/>
          <w:tcMar/>
        </w:tcPr>
        <w:p w:rsidR="5C9A082F" w:rsidP="6EEF6465" w:rsidRDefault="5C9A082F" w14:paraId="5A243F90" w14:textId="3D94694D">
          <w:pPr>
            <w:pStyle w:val="Header"/>
            <w:ind w:left="-115"/>
            <w:rPr>
              <w:rFonts w:ascii="Times New Roman" w:hAnsi="Times New Roman" w:eastAsia="Times New Roman" w:cs="Times New Roman"/>
            </w:rPr>
          </w:pPr>
        </w:p>
      </w:tc>
      <w:tc>
        <w:tcPr>
          <w:tcW w:w="3009" w:type="dxa"/>
          <w:tcMar/>
        </w:tcPr>
        <w:p w:rsidR="5C9A082F" w:rsidP="6EEF6465" w:rsidRDefault="5C9A082F" w14:paraId="7F3158F8" w14:textId="6182B8F2">
          <w:pPr>
            <w:pStyle w:val="Header"/>
            <w:jc w:val="center"/>
            <w:rPr>
              <w:rFonts w:ascii="Times New Roman" w:hAnsi="Times New Roman" w:eastAsia="Times New Roman" w:cs="Times New Roman"/>
            </w:rPr>
          </w:pPr>
        </w:p>
      </w:tc>
      <w:tc>
        <w:tcPr>
          <w:tcW w:w="3009" w:type="dxa"/>
          <w:tcMar/>
        </w:tcPr>
        <w:p w:rsidR="5C9A082F" w:rsidP="6EEF6465" w:rsidRDefault="5C9A082F" w14:paraId="44B2CE44" w14:textId="32E23B20">
          <w:pPr>
            <w:pStyle w:val="Header"/>
            <w:ind w:right="-115"/>
            <w:jc w:val="right"/>
            <w:rPr>
              <w:rFonts w:ascii="Times New Roman" w:hAnsi="Times New Roman" w:eastAsia="Times New Roman" w:cs="Times New Roman"/>
            </w:rPr>
          </w:pPr>
        </w:p>
      </w:tc>
    </w:tr>
  </w:tbl>
  <w:p w:rsidR="5C9A082F" w:rsidP="6EEF6465" w:rsidRDefault="5C9A082F" w14:paraId="6963A8F4" w14:textId="0067BD4D">
    <w:pPr>
      <w:pStyle w:val="Footer"/>
      <w:rPr>
        <w:rFonts w:ascii="Times New Roman" w:hAnsi="Times New Roman" w:eastAsia="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40710" w:rsidRDefault="00840710" w14:paraId="18D83269" w14:textId="77777777">
      <w:r>
        <w:separator/>
      </w:r>
    </w:p>
    <w:p w:rsidR="00840710" w:rsidRDefault="00840710" w14:paraId="3912AA68" w14:textId="77777777"/>
  </w:footnote>
  <w:footnote w:type="continuationSeparator" w:id="0">
    <w:p w:rsidR="00840710" w:rsidRDefault="00840710" w14:paraId="1717353A" w14:textId="77777777">
      <w:r>
        <w:continuationSeparator/>
      </w:r>
    </w:p>
    <w:p w:rsidR="00840710" w:rsidRDefault="00840710" w14:paraId="7061A11F" w14:textId="77777777"/>
  </w:footnote>
  <w:footnote w:type="continuationNotice" w:id="1">
    <w:p w:rsidR="00840710" w:rsidRDefault="00840710" w14:paraId="7EF17C5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548DECA" w:rsidTr="6EEF6465" w14:paraId="195F93F8" w14:textId="77777777">
      <w:tc>
        <w:tcPr>
          <w:tcW w:w="3009" w:type="dxa"/>
          <w:tcMar/>
        </w:tcPr>
        <w:p w:rsidR="5548DECA" w:rsidP="6EEF6465" w:rsidRDefault="5548DECA" w14:paraId="24C0A20A" w14:textId="0DC52854">
          <w:pPr>
            <w:pStyle w:val="Header"/>
            <w:ind w:left="-115"/>
            <w:rPr>
              <w:rFonts w:ascii="Times New Roman" w:hAnsi="Times New Roman" w:eastAsia="Times New Roman" w:cs="Times New Roman"/>
            </w:rPr>
          </w:pPr>
        </w:p>
      </w:tc>
      <w:tc>
        <w:tcPr>
          <w:tcW w:w="3009" w:type="dxa"/>
          <w:tcMar/>
        </w:tcPr>
        <w:p w:rsidR="5548DECA" w:rsidP="6EEF6465" w:rsidRDefault="5548DECA" w14:paraId="0C3F99A5" w14:textId="788C96F7">
          <w:pPr>
            <w:pStyle w:val="Header"/>
            <w:jc w:val="center"/>
            <w:rPr>
              <w:rFonts w:ascii="Times New Roman" w:hAnsi="Times New Roman" w:eastAsia="Times New Roman" w:cs="Times New Roman"/>
            </w:rPr>
          </w:pPr>
        </w:p>
      </w:tc>
      <w:tc>
        <w:tcPr>
          <w:tcW w:w="3009" w:type="dxa"/>
          <w:tcMar/>
        </w:tcPr>
        <w:p w:rsidR="5548DECA" w:rsidP="6EEF6465" w:rsidRDefault="5548DECA" w14:paraId="4B3A9895" w14:textId="39037A41">
          <w:pPr>
            <w:pStyle w:val="Header"/>
            <w:ind w:right="-115"/>
            <w:jc w:val="right"/>
            <w:rPr>
              <w:rFonts w:ascii="Times New Roman" w:hAnsi="Times New Roman" w:eastAsia="Times New Roman" w:cs="Times New Roman"/>
            </w:rPr>
          </w:pPr>
        </w:p>
      </w:tc>
    </w:tr>
  </w:tbl>
  <w:p w:rsidR="5548DECA" w:rsidP="6EEF6465" w:rsidRDefault="5548DECA" w14:paraId="7CCA4031" w14:textId="12570CF4">
    <w:pPr>
      <w:pStyle w:val="Header"/>
      <w:rPr>
        <w:rFonts w:ascii="Times New Roman" w:hAnsi="Times New Roman" w:eastAsia="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C9A082F" w:rsidTr="6EEF6465" w14:paraId="63FF6CA5" w14:textId="77777777">
      <w:tc>
        <w:tcPr>
          <w:tcW w:w="3009" w:type="dxa"/>
          <w:tcMar/>
        </w:tcPr>
        <w:p w:rsidR="5C9A082F" w:rsidP="6EEF6465" w:rsidRDefault="5C9A082F" w14:paraId="0CFC0F6E" w14:textId="602DF354">
          <w:pPr>
            <w:pStyle w:val="Header"/>
            <w:ind w:left="-115"/>
            <w:rPr>
              <w:rFonts w:ascii="Times New Roman" w:hAnsi="Times New Roman" w:eastAsia="Times New Roman" w:cs="Times New Roman"/>
            </w:rPr>
          </w:pPr>
          <w:r w:rsidRPr="6EEF6465">
            <w:rPr>
              <w:rFonts w:ascii="Times New Roman" w:hAnsi="Times New Roman" w:eastAsia="Times New Roman" w:cs="Times New Roman"/>
              <w:noProof/>
            </w:rPr>
            <w:fldChar w:fldCharType="begin"/>
          </w:r>
          <w:r>
            <w:instrText xml:space="preserve">PAGE</w:instrText>
          </w:r>
          <w:r>
            <w:fldChar w:fldCharType="separate"/>
          </w:r>
          <w:r w:rsidRPr="6EEF6465" w:rsidR="6EEF6465">
            <w:rPr>
              <w:rFonts w:ascii="Times New Roman" w:hAnsi="Times New Roman" w:eastAsia="Times New Roman" w:cs="Times New Roman"/>
              <w:noProof/>
            </w:rPr>
            <w:t>1</w:t>
          </w:r>
          <w:r w:rsidRPr="6EEF6465">
            <w:rPr>
              <w:rFonts w:ascii="Times New Roman" w:hAnsi="Times New Roman" w:eastAsia="Times New Roman" w:cs="Times New Roman"/>
              <w:noProof/>
            </w:rPr>
            <w:fldChar w:fldCharType="end"/>
          </w:r>
        </w:p>
      </w:tc>
      <w:tc>
        <w:tcPr>
          <w:tcW w:w="3009" w:type="dxa"/>
          <w:tcMar/>
        </w:tcPr>
        <w:p w:rsidR="5C9A082F" w:rsidP="6EEF6465" w:rsidRDefault="5C9A082F" w14:paraId="1D54A8E7" w14:textId="7FACDD50">
          <w:pPr>
            <w:pStyle w:val="Header"/>
            <w:jc w:val="center"/>
            <w:rPr>
              <w:rFonts w:ascii="Times New Roman" w:hAnsi="Times New Roman" w:eastAsia="Times New Roman" w:cs="Times New Roman"/>
            </w:rPr>
          </w:pPr>
        </w:p>
      </w:tc>
      <w:tc>
        <w:tcPr>
          <w:tcW w:w="3009" w:type="dxa"/>
          <w:tcMar/>
        </w:tcPr>
        <w:p w:rsidR="5C9A082F" w:rsidP="6EEF6465" w:rsidRDefault="5C9A082F" w14:paraId="17C4BF8D" w14:textId="2128ACFC">
          <w:pPr>
            <w:pStyle w:val="Header"/>
            <w:ind w:right="-115"/>
            <w:jc w:val="right"/>
            <w:rPr>
              <w:rFonts w:ascii="Times New Roman" w:hAnsi="Times New Roman" w:eastAsia="Times New Roman" w:cs="Times New Roman"/>
            </w:rPr>
          </w:pPr>
        </w:p>
      </w:tc>
    </w:tr>
  </w:tbl>
  <w:p w:rsidR="5C9A082F" w:rsidP="6EEF6465" w:rsidRDefault="5C9A082F" w14:paraId="26A1333D" w14:textId="61133092">
    <w:pPr>
      <w:pStyle w:val="Header"/>
      <w:rPr>
        <w:rFonts w:ascii="Times New Roman" w:hAnsi="Times New Roman" w:eastAsia="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C9A082F" w:rsidTr="6EEF6465" w14:paraId="0A3EC235" w14:textId="77777777">
      <w:tc>
        <w:tcPr>
          <w:tcW w:w="3009" w:type="dxa"/>
          <w:tcMar/>
        </w:tcPr>
        <w:p w:rsidR="5C9A082F" w:rsidP="6EEF6465" w:rsidRDefault="5C9A082F" w14:paraId="23F4AF0C" w14:textId="57B95B25">
          <w:pPr>
            <w:pStyle w:val="Header"/>
            <w:ind w:left="-115"/>
            <w:rPr>
              <w:rFonts w:ascii="Times New Roman" w:hAnsi="Times New Roman" w:eastAsia="Times New Roman" w:cs="Times New Roman"/>
            </w:rPr>
          </w:pPr>
        </w:p>
      </w:tc>
      <w:tc>
        <w:tcPr>
          <w:tcW w:w="3009" w:type="dxa"/>
          <w:tcMar/>
        </w:tcPr>
        <w:p w:rsidR="5C9A082F" w:rsidP="6EEF6465" w:rsidRDefault="5C9A082F" w14:paraId="78720F6F" w14:textId="0B7361C9">
          <w:pPr>
            <w:pStyle w:val="Header"/>
            <w:jc w:val="center"/>
            <w:rPr>
              <w:rFonts w:ascii="Times New Roman" w:hAnsi="Times New Roman" w:eastAsia="Times New Roman" w:cs="Times New Roman"/>
            </w:rPr>
          </w:pPr>
        </w:p>
      </w:tc>
      <w:tc>
        <w:tcPr>
          <w:tcW w:w="3009" w:type="dxa"/>
          <w:tcMar/>
        </w:tcPr>
        <w:p w:rsidR="5C9A082F" w:rsidP="6EEF6465" w:rsidRDefault="5C9A082F" w14:paraId="6477F94D" w14:textId="38B3F286">
          <w:pPr>
            <w:pStyle w:val="Header"/>
            <w:ind w:right="-115"/>
            <w:jc w:val="right"/>
            <w:rPr>
              <w:rFonts w:ascii="Times New Roman" w:hAnsi="Times New Roman" w:eastAsia="Times New Roman" w:cs="Times New Roman"/>
            </w:rPr>
          </w:pPr>
        </w:p>
      </w:tc>
    </w:tr>
  </w:tbl>
  <w:p w:rsidR="5C9A082F" w:rsidP="6EEF6465" w:rsidRDefault="5C9A082F" w14:paraId="06A80CA3" w14:textId="5C90258D">
    <w:pPr>
      <w:pStyle w:val="Header"/>
      <w:rPr>
        <w:rFonts w:ascii="Times New Roman" w:hAnsi="Times New Roman" w:eastAsia="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09E134CD"/>
    <w:multiLevelType w:val="hybridMultilevel"/>
    <w:tmpl w:val="FFFFFFFF"/>
    <w:lvl w:ilvl="0" w:tplc="C174052A">
      <w:start w:val="1"/>
      <w:numFmt w:val="bullet"/>
      <w:lvlText w:val=""/>
      <w:lvlJc w:val="left"/>
      <w:pPr>
        <w:ind w:left="720" w:hanging="360"/>
      </w:pPr>
      <w:rPr>
        <w:rFonts w:hint="default" w:ascii="Symbol" w:hAnsi="Symbol"/>
      </w:rPr>
    </w:lvl>
    <w:lvl w:ilvl="1" w:tplc="96BC380E">
      <w:start w:val="1"/>
      <w:numFmt w:val="bullet"/>
      <w:lvlText w:val="o"/>
      <w:lvlJc w:val="left"/>
      <w:pPr>
        <w:ind w:left="1440" w:hanging="360"/>
      </w:pPr>
      <w:rPr>
        <w:rFonts w:hint="default" w:ascii="Courier New" w:hAnsi="Courier New"/>
      </w:rPr>
    </w:lvl>
    <w:lvl w:ilvl="2" w:tplc="C26AEC92">
      <w:start w:val="1"/>
      <w:numFmt w:val="bullet"/>
      <w:lvlText w:val=""/>
      <w:lvlJc w:val="left"/>
      <w:pPr>
        <w:ind w:left="2160" w:hanging="360"/>
      </w:pPr>
      <w:rPr>
        <w:rFonts w:hint="default" w:ascii="Wingdings" w:hAnsi="Wingdings"/>
      </w:rPr>
    </w:lvl>
    <w:lvl w:ilvl="3" w:tplc="45DC7E02">
      <w:start w:val="1"/>
      <w:numFmt w:val="bullet"/>
      <w:lvlText w:val=""/>
      <w:lvlJc w:val="left"/>
      <w:pPr>
        <w:ind w:left="2880" w:hanging="360"/>
      </w:pPr>
      <w:rPr>
        <w:rFonts w:hint="default" w:ascii="Symbol" w:hAnsi="Symbol"/>
      </w:rPr>
    </w:lvl>
    <w:lvl w:ilvl="4" w:tplc="B69AD4EA">
      <w:start w:val="1"/>
      <w:numFmt w:val="bullet"/>
      <w:lvlText w:val="o"/>
      <w:lvlJc w:val="left"/>
      <w:pPr>
        <w:ind w:left="3600" w:hanging="360"/>
      </w:pPr>
      <w:rPr>
        <w:rFonts w:hint="default" w:ascii="Courier New" w:hAnsi="Courier New"/>
      </w:rPr>
    </w:lvl>
    <w:lvl w:ilvl="5" w:tplc="9DDA3788">
      <w:start w:val="1"/>
      <w:numFmt w:val="bullet"/>
      <w:lvlText w:val=""/>
      <w:lvlJc w:val="left"/>
      <w:pPr>
        <w:ind w:left="4320" w:hanging="360"/>
      </w:pPr>
      <w:rPr>
        <w:rFonts w:hint="default" w:ascii="Wingdings" w:hAnsi="Wingdings"/>
      </w:rPr>
    </w:lvl>
    <w:lvl w:ilvl="6" w:tplc="B7A25E98">
      <w:start w:val="1"/>
      <w:numFmt w:val="bullet"/>
      <w:lvlText w:val=""/>
      <w:lvlJc w:val="left"/>
      <w:pPr>
        <w:ind w:left="5040" w:hanging="360"/>
      </w:pPr>
      <w:rPr>
        <w:rFonts w:hint="default" w:ascii="Symbol" w:hAnsi="Symbol"/>
      </w:rPr>
    </w:lvl>
    <w:lvl w:ilvl="7" w:tplc="5CCA1CB2">
      <w:start w:val="1"/>
      <w:numFmt w:val="bullet"/>
      <w:lvlText w:val="o"/>
      <w:lvlJc w:val="left"/>
      <w:pPr>
        <w:ind w:left="5760" w:hanging="360"/>
      </w:pPr>
      <w:rPr>
        <w:rFonts w:hint="default" w:ascii="Courier New" w:hAnsi="Courier New"/>
      </w:rPr>
    </w:lvl>
    <w:lvl w:ilvl="8" w:tplc="17EAE75E">
      <w:start w:val="1"/>
      <w:numFmt w:val="bullet"/>
      <w:lvlText w:val=""/>
      <w:lvlJc w:val="left"/>
      <w:pPr>
        <w:ind w:left="6480" w:hanging="360"/>
      </w:pPr>
      <w:rPr>
        <w:rFonts w:hint="default" w:ascii="Wingdings" w:hAnsi="Wingdings"/>
      </w:rPr>
    </w:lvl>
  </w:abstractNum>
  <w:abstractNum w:abstractNumId="11" w15:restartNumberingAfterBreak="0">
    <w:nsid w:val="1E2C3444"/>
    <w:multiLevelType w:val="hybridMultilevel"/>
    <w:tmpl w:val="FFFFFFFF"/>
    <w:lvl w:ilvl="0" w:tplc="BF9659A4">
      <w:start w:val="1"/>
      <w:numFmt w:val="bullet"/>
      <w:lvlText w:val=""/>
      <w:lvlJc w:val="left"/>
      <w:pPr>
        <w:ind w:left="720" w:hanging="360"/>
      </w:pPr>
      <w:rPr>
        <w:rFonts w:hint="default" w:ascii="Symbol" w:hAnsi="Symbol"/>
      </w:rPr>
    </w:lvl>
    <w:lvl w:ilvl="1" w:tplc="7E505DDA">
      <w:start w:val="1"/>
      <w:numFmt w:val="bullet"/>
      <w:lvlText w:val="o"/>
      <w:lvlJc w:val="left"/>
      <w:pPr>
        <w:ind w:left="1440" w:hanging="360"/>
      </w:pPr>
      <w:rPr>
        <w:rFonts w:hint="default" w:ascii="Courier New" w:hAnsi="Courier New"/>
      </w:rPr>
    </w:lvl>
    <w:lvl w:ilvl="2" w:tplc="DF28B7D2">
      <w:start w:val="1"/>
      <w:numFmt w:val="bullet"/>
      <w:lvlText w:val=""/>
      <w:lvlJc w:val="left"/>
      <w:pPr>
        <w:ind w:left="2160" w:hanging="360"/>
      </w:pPr>
      <w:rPr>
        <w:rFonts w:hint="default" w:ascii="Wingdings" w:hAnsi="Wingdings"/>
      </w:rPr>
    </w:lvl>
    <w:lvl w:ilvl="3" w:tplc="A792237A">
      <w:start w:val="1"/>
      <w:numFmt w:val="bullet"/>
      <w:lvlText w:val=""/>
      <w:lvlJc w:val="left"/>
      <w:pPr>
        <w:ind w:left="2880" w:hanging="360"/>
      </w:pPr>
      <w:rPr>
        <w:rFonts w:hint="default" w:ascii="Symbol" w:hAnsi="Symbol"/>
      </w:rPr>
    </w:lvl>
    <w:lvl w:ilvl="4" w:tplc="52062CC4">
      <w:start w:val="1"/>
      <w:numFmt w:val="bullet"/>
      <w:lvlText w:val="o"/>
      <w:lvlJc w:val="left"/>
      <w:pPr>
        <w:ind w:left="3600" w:hanging="360"/>
      </w:pPr>
      <w:rPr>
        <w:rFonts w:hint="default" w:ascii="Courier New" w:hAnsi="Courier New"/>
      </w:rPr>
    </w:lvl>
    <w:lvl w:ilvl="5" w:tplc="B0A2AE6A">
      <w:start w:val="1"/>
      <w:numFmt w:val="bullet"/>
      <w:lvlText w:val=""/>
      <w:lvlJc w:val="left"/>
      <w:pPr>
        <w:ind w:left="4320" w:hanging="360"/>
      </w:pPr>
      <w:rPr>
        <w:rFonts w:hint="default" w:ascii="Wingdings" w:hAnsi="Wingdings"/>
      </w:rPr>
    </w:lvl>
    <w:lvl w:ilvl="6" w:tplc="9392F6B6">
      <w:start w:val="1"/>
      <w:numFmt w:val="bullet"/>
      <w:lvlText w:val=""/>
      <w:lvlJc w:val="left"/>
      <w:pPr>
        <w:ind w:left="5040" w:hanging="360"/>
      </w:pPr>
      <w:rPr>
        <w:rFonts w:hint="default" w:ascii="Symbol" w:hAnsi="Symbol"/>
      </w:rPr>
    </w:lvl>
    <w:lvl w:ilvl="7" w:tplc="3D2C1B9C">
      <w:start w:val="1"/>
      <w:numFmt w:val="bullet"/>
      <w:lvlText w:val="o"/>
      <w:lvlJc w:val="left"/>
      <w:pPr>
        <w:ind w:left="5760" w:hanging="360"/>
      </w:pPr>
      <w:rPr>
        <w:rFonts w:hint="default" w:ascii="Courier New" w:hAnsi="Courier New"/>
      </w:rPr>
    </w:lvl>
    <w:lvl w:ilvl="8" w:tplc="A5D0AA6E">
      <w:start w:val="1"/>
      <w:numFmt w:val="bullet"/>
      <w:lvlText w:val=""/>
      <w:lvlJc w:val="left"/>
      <w:pPr>
        <w:ind w:left="6480" w:hanging="360"/>
      </w:pPr>
      <w:rPr>
        <w:rFonts w:hint="default" w:ascii="Wingdings" w:hAnsi="Wingdings"/>
      </w:rPr>
    </w:lvl>
  </w:abstractNum>
  <w:abstractNum w:abstractNumId="12" w15:restartNumberingAfterBreak="0">
    <w:nsid w:val="24C01112"/>
    <w:multiLevelType w:val="hybridMultilevel"/>
    <w:tmpl w:val="FFFFFFFF"/>
    <w:lvl w:ilvl="0" w:tplc="33F6E13A">
      <w:start w:val="1"/>
      <w:numFmt w:val="decimal"/>
      <w:lvlText w:val="%1."/>
      <w:lvlJc w:val="left"/>
      <w:pPr>
        <w:ind w:left="720" w:hanging="360"/>
      </w:pPr>
    </w:lvl>
    <w:lvl w:ilvl="1" w:tplc="07BAC99C">
      <w:start w:val="1"/>
      <w:numFmt w:val="lowerLetter"/>
      <w:lvlText w:val="%2."/>
      <w:lvlJc w:val="left"/>
      <w:pPr>
        <w:ind w:left="1440" w:hanging="360"/>
      </w:pPr>
    </w:lvl>
    <w:lvl w:ilvl="2" w:tplc="0BB6BEAA">
      <w:start w:val="1"/>
      <w:numFmt w:val="lowerRoman"/>
      <w:lvlText w:val="%3."/>
      <w:lvlJc w:val="right"/>
      <w:pPr>
        <w:ind w:left="2160" w:hanging="180"/>
      </w:pPr>
    </w:lvl>
    <w:lvl w:ilvl="3" w:tplc="352EA714">
      <w:start w:val="1"/>
      <w:numFmt w:val="decimal"/>
      <w:lvlText w:val="%4."/>
      <w:lvlJc w:val="left"/>
      <w:pPr>
        <w:ind w:left="2880" w:hanging="360"/>
      </w:pPr>
    </w:lvl>
    <w:lvl w:ilvl="4" w:tplc="19D43CB6">
      <w:start w:val="1"/>
      <w:numFmt w:val="lowerLetter"/>
      <w:lvlText w:val="%5."/>
      <w:lvlJc w:val="left"/>
      <w:pPr>
        <w:ind w:left="3600" w:hanging="360"/>
      </w:pPr>
    </w:lvl>
    <w:lvl w:ilvl="5" w:tplc="97EE0F10">
      <w:start w:val="1"/>
      <w:numFmt w:val="lowerRoman"/>
      <w:lvlText w:val="%6."/>
      <w:lvlJc w:val="right"/>
      <w:pPr>
        <w:ind w:left="4320" w:hanging="180"/>
      </w:pPr>
    </w:lvl>
    <w:lvl w:ilvl="6" w:tplc="24566280">
      <w:start w:val="1"/>
      <w:numFmt w:val="decimal"/>
      <w:lvlText w:val="%7."/>
      <w:lvlJc w:val="left"/>
      <w:pPr>
        <w:ind w:left="5040" w:hanging="360"/>
      </w:pPr>
    </w:lvl>
    <w:lvl w:ilvl="7" w:tplc="6726B99C">
      <w:start w:val="1"/>
      <w:numFmt w:val="lowerLetter"/>
      <w:lvlText w:val="%8."/>
      <w:lvlJc w:val="left"/>
      <w:pPr>
        <w:ind w:left="5760" w:hanging="360"/>
      </w:pPr>
    </w:lvl>
    <w:lvl w:ilvl="8" w:tplc="37CCFC9E">
      <w:start w:val="1"/>
      <w:numFmt w:val="lowerRoman"/>
      <w:lvlText w:val="%9."/>
      <w:lvlJc w:val="right"/>
      <w:pPr>
        <w:ind w:left="6480" w:hanging="180"/>
      </w:pPr>
    </w:lvl>
  </w:abstractNum>
  <w:abstractNum w:abstractNumId="13" w15:restartNumberingAfterBreak="0">
    <w:nsid w:val="2EFB1443"/>
    <w:multiLevelType w:val="hybridMultilevel"/>
    <w:tmpl w:val="FFFFFFFF"/>
    <w:lvl w:ilvl="0" w:tplc="244E0AE6">
      <w:start w:val="1"/>
      <w:numFmt w:val="bullet"/>
      <w:lvlText w:val=""/>
      <w:lvlJc w:val="left"/>
      <w:pPr>
        <w:ind w:left="720" w:hanging="360"/>
      </w:pPr>
      <w:rPr>
        <w:rFonts w:hint="default" w:ascii="Symbol" w:hAnsi="Symbol"/>
      </w:rPr>
    </w:lvl>
    <w:lvl w:ilvl="1" w:tplc="57D2704A">
      <w:start w:val="1"/>
      <w:numFmt w:val="bullet"/>
      <w:lvlText w:val="o"/>
      <w:lvlJc w:val="left"/>
      <w:pPr>
        <w:ind w:left="1440" w:hanging="360"/>
      </w:pPr>
      <w:rPr>
        <w:rFonts w:hint="default" w:ascii="Courier New" w:hAnsi="Courier New"/>
      </w:rPr>
    </w:lvl>
    <w:lvl w:ilvl="2" w:tplc="1F543E60">
      <w:start w:val="1"/>
      <w:numFmt w:val="bullet"/>
      <w:lvlText w:val=""/>
      <w:lvlJc w:val="left"/>
      <w:pPr>
        <w:ind w:left="2160" w:hanging="360"/>
      </w:pPr>
      <w:rPr>
        <w:rFonts w:hint="default" w:ascii="Wingdings" w:hAnsi="Wingdings"/>
      </w:rPr>
    </w:lvl>
    <w:lvl w:ilvl="3" w:tplc="7BD878A2">
      <w:start w:val="1"/>
      <w:numFmt w:val="bullet"/>
      <w:lvlText w:val=""/>
      <w:lvlJc w:val="left"/>
      <w:pPr>
        <w:ind w:left="2880" w:hanging="360"/>
      </w:pPr>
      <w:rPr>
        <w:rFonts w:hint="default" w:ascii="Symbol" w:hAnsi="Symbol"/>
      </w:rPr>
    </w:lvl>
    <w:lvl w:ilvl="4" w:tplc="7F6A9C18">
      <w:start w:val="1"/>
      <w:numFmt w:val="bullet"/>
      <w:lvlText w:val="o"/>
      <w:lvlJc w:val="left"/>
      <w:pPr>
        <w:ind w:left="3600" w:hanging="360"/>
      </w:pPr>
      <w:rPr>
        <w:rFonts w:hint="default" w:ascii="Courier New" w:hAnsi="Courier New"/>
      </w:rPr>
    </w:lvl>
    <w:lvl w:ilvl="5" w:tplc="C218CC8E">
      <w:start w:val="1"/>
      <w:numFmt w:val="bullet"/>
      <w:lvlText w:val=""/>
      <w:lvlJc w:val="left"/>
      <w:pPr>
        <w:ind w:left="4320" w:hanging="360"/>
      </w:pPr>
      <w:rPr>
        <w:rFonts w:hint="default" w:ascii="Wingdings" w:hAnsi="Wingdings"/>
      </w:rPr>
    </w:lvl>
    <w:lvl w:ilvl="6" w:tplc="2168E1F2">
      <w:start w:val="1"/>
      <w:numFmt w:val="bullet"/>
      <w:lvlText w:val=""/>
      <w:lvlJc w:val="left"/>
      <w:pPr>
        <w:ind w:left="5040" w:hanging="360"/>
      </w:pPr>
      <w:rPr>
        <w:rFonts w:hint="default" w:ascii="Symbol" w:hAnsi="Symbol"/>
      </w:rPr>
    </w:lvl>
    <w:lvl w:ilvl="7" w:tplc="91CCB4B4">
      <w:start w:val="1"/>
      <w:numFmt w:val="bullet"/>
      <w:lvlText w:val="o"/>
      <w:lvlJc w:val="left"/>
      <w:pPr>
        <w:ind w:left="5760" w:hanging="360"/>
      </w:pPr>
      <w:rPr>
        <w:rFonts w:hint="default" w:ascii="Courier New" w:hAnsi="Courier New"/>
      </w:rPr>
    </w:lvl>
    <w:lvl w:ilvl="8" w:tplc="DFBCEA66">
      <w:start w:val="1"/>
      <w:numFmt w:val="bullet"/>
      <w:lvlText w:val=""/>
      <w:lvlJc w:val="left"/>
      <w:pPr>
        <w:ind w:left="6480" w:hanging="360"/>
      </w:pPr>
      <w:rPr>
        <w:rFonts w:hint="default" w:ascii="Wingdings" w:hAnsi="Wingdings"/>
      </w:rPr>
    </w:lvl>
  </w:abstractNum>
  <w:abstractNum w:abstractNumId="14" w15:restartNumberingAfterBreak="0">
    <w:nsid w:val="70D03D86"/>
    <w:multiLevelType w:val="hybridMultilevel"/>
    <w:tmpl w:val="FFFFFFFF"/>
    <w:lvl w:ilvl="0" w:tplc="0484988C">
      <w:start w:val="1"/>
      <w:numFmt w:val="bullet"/>
      <w:lvlText w:val=""/>
      <w:lvlJc w:val="left"/>
      <w:pPr>
        <w:ind w:left="720" w:hanging="360"/>
      </w:pPr>
      <w:rPr>
        <w:rFonts w:hint="default" w:ascii="Symbol" w:hAnsi="Symbol"/>
      </w:rPr>
    </w:lvl>
    <w:lvl w:ilvl="1" w:tplc="B12092A8">
      <w:start w:val="1"/>
      <w:numFmt w:val="bullet"/>
      <w:lvlText w:val="o"/>
      <w:lvlJc w:val="left"/>
      <w:pPr>
        <w:ind w:left="1440" w:hanging="360"/>
      </w:pPr>
      <w:rPr>
        <w:rFonts w:hint="default" w:ascii="Courier New" w:hAnsi="Courier New"/>
      </w:rPr>
    </w:lvl>
    <w:lvl w:ilvl="2" w:tplc="C5CCBFEE">
      <w:start w:val="1"/>
      <w:numFmt w:val="bullet"/>
      <w:lvlText w:val=""/>
      <w:lvlJc w:val="left"/>
      <w:pPr>
        <w:ind w:left="2160" w:hanging="360"/>
      </w:pPr>
      <w:rPr>
        <w:rFonts w:hint="default" w:ascii="Wingdings" w:hAnsi="Wingdings"/>
      </w:rPr>
    </w:lvl>
    <w:lvl w:ilvl="3" w:tplc="854057CA">
      <w:start w:val="1"/>
      <w:numFmt w:val="bullet"/>
      <w:lvlText w:val=""/>
      <w:lvlJc w:val="left"/>
      <w:pPr>
        <w:ind w:left="2880" w:hanging="360"/>
      </w:pPr>
      <w:rPr>
        <w:rFonts w:hint="default" w:ascii="Symbol" w:hAnsi="Symbol"/>
      </w:rPr>
    </w:lvl>
    <w:lvl w:ilvl="4" w:tplc="521A0C38">
      <w:start w:val="1"/>
      <w:numFmt w:val="bullet"/>
      <w:lvlText w:val="o"/>
      <w:lvlJc w:val="left"/>
      <w:pPr>
        <w:ind w:left="3600" w:hanging="360"/>
      </w:pPr>
      <w:rPr>
        <w:rFonts w:hint="default" w:ascii="Courier New" w:hAnsi="Courier New"/>
      </w:rPr>
    </w:lvl>
    <w:lvl w:ilvl="5" w:tplc="46D0FFD8">
      <w:start w:val="1"/>
      <w:numFmt w:val="bullet"/>
      <w:lvlText w:val=""/>
      <w:lvlJc w:val="left"/>
      <w:pPr>
        <w:ind w:left="4320" w:hanging="360"/>
      </w:pPr>
      <w:rPr>
        <w:rFonts w:hint="default" w:ascii="Wingdings" w:hAnsi="Wingdings"/>
      </w:rPr>
    </w:lvl>
    <w:lvl w:ilvl="6" w:tplc="9E60658C">
      <w:start w:val="1"/>
      <w:numFmt w:val="bullet"/>
      <w:lvlText w:val=""/>
      <w:lvlJc w:val="left"/>
      <w:pPr>
        <w:ind w:left="5040" w:hanging="360"/>
      </w:pPr>
      <w:rPr>
        <w:rFonts w:hint="default" w:ascii="Symbol" w:hAnsi="Symbol"/>
      </w:rPr>
    </w:lvl>
    <w:lvl w:ilvl="7" w:tplc="1FF439C0">
      <w:start w:val="1"/>
      <w:numFmt w:val="bullet"/>
      <w:lvlText w:val="o"/>
      <w:lvlJc w:val="left"/>
      <w:pPr>
        <w:ind w:left="5760" w:hanging="360"/>
      </w:pPr>
      <w:rPr>
        <w:rFonts w:hint="default" w:ascii="Courier New" w:hAnsi="Courier New"/>
      </w:rPr>
    </w:lvl>
    <w:lvl w:ilvl="8" w:tplc="CE622B80">
      <w:start w:val="1"/>
      <w:numFmt w:val="bullet"/>
      <w:lvlText w:val=""/>
      <w:lvlJc w:val="left"/>
      <w:pPr>
        <w:ind w:left="6480" w:hanging="360"/>
      </w:pPr>
      <w:rPr>
        <w:rFonts w:hint="default" w:ascii="Wingdings" w:hAnsi="Wingdings"/>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2"/>
  </w:num>
  <w:num w:numId="12">
    <w:abstractNumId w:val="11"/>
  </w:num>
  <w:num w:numId="13">
    <w:abstractNumId w:val="13"/>
  </w:num>
  <w:num w:numId="14">
    <w:abstractNumId w:val="14"/>
  </w:num>
  <w:num w:numId="15">
    <w:abstractNumId w:val="1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evenAndOddHeaders/>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66C3"/>
    <w:rsid w:val="00013902"/>
    <w:rsid w:val="00041C28"/>
    <w:rsid w:val="00047DDA"/>
    <w:rsid w:val="00064837"/>
    <w:rsid w:val="00093198"/>
    <w:rsid w:val="000C363E"/>
    <w:rsid w:val="000E62CE"/>
    <w:rsid w:val="0010693C"/>
    <w:rsid w:val="001315EF"/>
    <w:rsid w:val="00150531"/>
    <w:rsid w:val="00154B9E"/>
    <w:rsid w:val="001A16C2"/>
    <w:rsid w:val="001A533B"/>
    <w:rsid w:val="001D071B"/>
    <w:rsid w:val="001E10CB"/>
    <w:rsid w:val="001F5719"/>
    <w:rsid w:val="00202CA1"/>
    <w:rsid w:val="00233CAE"/>
    <w:rsid w:val="0023658A"/>
    <w:rsid w:val="002459E7"/>
    <w:rsid w:val="00280EDF"/>
    <w:rsid w:val="00294232"/>
    <w:rsid w:val="002A6A21"/>
    <w:rsid w:val="002C1F21"/>
    <w:rsid w:val="002D0F78"/>
    <w:rsid w:val="002E29A4"/>
    <w:rsid w:val="002E54A5"/>
    <w:rsid w:val="0031317A"/>
    <w:rsid w:val="00325371"/>
    <w:rsid w:val="00330B16"/>
    <w:rsid w:val="00342ABE"/>
    <w:rsid w:val="003635FB"/>
    <w:rsid w:val="003A0E53"/>
    <w:rsid w:val="003C39E5"/>
    <w:rsid w:val="003F3BEE"/>
    <w:rsid w:val="00405EAC"/>
    <w:rsid w:val="00414471"/>
    <w:rsid w:val="00422CA7"/>
    <w:rsid w:val="00447041"/>
    <w:rsid w:val="00456161"/>
    <w:rsid w:val="00460A69"/>
    <w:rsid w:val="00461A52"/>
    <w:rsid w:val="00470857"/>
    <w:rsid w:val="004B5E68"/>
    <w:rsid w:val="005366B5"/>
    <w:rsid w:val="0058464E"/>
    <w:rsid w:val="005872B7"/>
    <w:rsid w:val="00594394"/>
    <w:rsid w:val="00595010"/>
    <w:rsid w:val="005B01BA"/>
    <w:rsid w:val="005C2018"/>
    <w:rsid w:val="005F6A2C"/>
    <w:rsid w:val="006363AD"/>
    <w:rsid w:val="006642CE"/>
    <w:rsid w:val="006659D4"/>
    <w:rsid w:val="00674A56"/>
    <w:rsid w:val="006918B3"/>
    <w:rsid w:val="006CF835"/>
    <w:rsid w:val="0070281D"/>
    <w:rsid w:val="0071511A"/>
    <w:rsid w:val="00722E9B"/>
    <w:rsid w:val="0073123A"/>
    <w:rsid w:val="00733795"/>
    <w:rsid w:val="00734BDE"/>
    <w:rsid w:val="007532E3"/>
    <w:rsid w:val="0077621B"/>
    <w:rsid w:val="007829F9"/>
    <w:rsid w:val="007962A0"/>
    <w:rsid w:val="008015D8"/>
    <w:rsid w:val="008032BB"/>
    <w:rsid w:val="00840710"/>
    <w:rsid w:val="00865F9D"/>
    <w:rsid w:val="008A25CB"/>
    <w:rsid w:val="008E418F"/>
    <w:rsid w:val="00901DAF"/>
    <w:rsid w:val="00904E57"/>
    <w:rsid w:val="00906466"/>
    <w:rsid w:val="0095059F"/>
    <w:rsid w:val="00965D51"/>
    <w:rsid w:val="00984F25"/>
    <w:rsid w:val="009C4D5B"/>
    <w:rsid w:val="009D2B19"/>
    <w:rsid w:val="009E31DC"/>
    <w:rsid w:val="009F0422"/>
    <w:rsid w:val="00A31BEB"/>
    <w:rsid w:val="00A438CB"/>
    <w:rsid w:val="00A46423"/>
    <w:rsid w:val="00A926FB"/>
    <w:rsid w:val="00A96453"/>
    <w:rsid w:val="00AA75D6"/>
    <w:rsid w:val="00AC67E9"/>
    <w:rsid w:val="00AE74E5"/>
    <w:rsid w:val="00B036B1"/>
    <w:rsid w:val="00B045AF"/>
    <w:rsid w:val="00B14A06"/>
    <w:rsid w:val="00B1CC03"/>
    <w:rsid w:val="00B24E58"/>
    <w:rsid w:val="00B479DF"/>
    <w:rsid w:val="00BA2DDD"/>
    <w:rsid w:val="00BB1C22"/>
    <w:rsid w:val="00BB546E"/>
    <w:rsid w:val="00BC3394"/>
    <w:rsid w:val="00BC3ADF"/>
    <w:rsid w:val="00BD2435"/>
    <w:rsid w:val="00C00CB4"/>
    <w:rsid w:val="00C21484"/>
    <w:rsid w:val="00C579F1"/>
    <w:rsid w:val="00C64CDA"/>
    <w:rsid w:val="00C710AD"/>
    <w:rsid w:val="00C922B4"/>
    <w:rsid w:val="00C95299"/>
    <w:rsid w:val="00CB78F1"/>
    <w:rsid w:val="00D00D4A"/>
    <w:rsid w:val="00D03AC1"/>
    <w:rsid w:val="00D151E9"/>
    <w:rsid w:val="00D29843"/>
    <w:rsid w:val="00D31AC1"/>
    <w:rsid w:val="00D4288B"/>
    <w:rsid w:val="00DC274F"/>
    <w:rsid w:val="00DC2CF0"/>
    <w:rsid w:val="00DE02F2"/>
    <w:rsid w:val="00E06EE6"/>
    <w:rsid w:val="00E303AF"/>
    <w:rsid w:val="00E42F70"/>
    <w:rsid w:val="00E62B92"/>
    <w:rsid w:val="00E717F3"/>
    <w:rsid w:val="00E760F2"/>
    <w:rsid w:val="00E8014F"/>
    <w:rsid w:val="00E93AB9"/>
    <w:rsid w:val="00EA1D21"/>
    <w:rsid w:val="00EC25EF"/>
    <w:rsid w:val="00EE3E7C"/>
    <w:rsid w:val="00EE7521"/>
    <w:rsid w:val="00EF380E"/>
    <w:rsid w:val="00EF4CF9"/>
    <w:rsid w:val="00EF74F5"/>
    <w:rsid w:val="00F011AF"/>
    <w:rsid w:val="00F07839"/>
    <w:rsid w:val="00F23786"/>
    <w:rsid w:val="00F2401A"/>
    <w:rsid w:val="00F26A06"/>
    <w:rsid w:val="00F306FD"/>
    <w:rsid w:val="00F75525"/>
    <w:rsid w:val="00F7E27D"/>
    <w:rsid w:val="00F90FDA"/>
    <w:rsid w:val="00F96263"/>
    <w:rsid w:val="00F96961"/>
    <w:rsid w:val="00FA594A"/>
    <w:rsid w:val="00FA7AEF"/>
    <w:rsid w:val="00FD088F"/>
    <w:rsid w:val="00FD1868"/>
    <w:rsid w:val="00FD5E5A"/>
    <w:rsid w:val="0180D1D6"/>
    <w:rsid w:val="018FCD8E"/>
    <w:rsid w:val="01A2D8CB"/>
    <w:rsid w:val="01AE4C2C"/>
    <w:rsid w:val="02000972"/>
    <w:rsid w:val="021530B2"/>
    <w:rsid w:val="023398F3"/>
    <w:rsid w:val="024B8390"/>
    <w:rsid w:val="02644BB6"/>
    <w:rsid w:val="02684CC5"/>
    <w:rsid w:val="026A8E08"/>
    <w:rsid w:val="026F0F35"/>
    <w:rsid w:val="027576BD"/>
    <w:rsid w:val="027E8777"/>
    <w:rsid w:val="0286AAB9"/>
    <w:rsid w:val="028DCCEE"/>
    <w:rsid w:val="0290A190"/>
    <w:rsid w:val="02A9F12B"/>
    <w:rsid w:val="02B5A1AE"/>
    <w:rsid w:val="0335ABBF"/>
    <w:rsid w:val="0335C018"/>
    <w:rsid w:val="03372FFD"/>
    <w:rsid w:val="0341D976"/>
    <w:rsid w:val="03631981"/>
    <w:rsid w:val="037B3876"/>
    <w:rsid w:val="03C0C8F8"/>
    <w:rsid w:val="03D32C2B"/>
    <w:rsid w:val="042BC44E"/>
    <w:rsid w:val="044A0C17"/>
    <w:rsid w:val="046B0E9A"/>
    <w:rsid w:val="04B27C30"/>
    <w:rsid w:val="04B78DE8"/>
    <w:rsid w:val="0515FC28"/>
    <w:rsid w:val="05413455"/>
    <w:rsid w:val="054786A3"/>
    <w:rsid w:val="0547890E"/>
    <w:rsid w:val="056BFD68"/>
    <w:rsid w:val="05B21698"/>
    <w:rsid w:val="05B273F4"/>
    <w:rsid w:val="05B7FEC9"/>
    <w:rsid w:val="05C741BA"/>
    <w:rsid w:val="05F1E029"/>
    <w:rsid w:val="060A5A14"/>
    <w:rsid w:val="0675E005"/>
    <w:rsid w:val="067DD675"/>
    <w:rsid w:val="06A6B1B9"/>
    <w:rsid w:val="06ABA7A0"/>
    <w:rsid w:val="06C344C9"/>
    <w:rsid w:val="06D8B4A2"/>
    <w:rsid w:val="06ED115D"/>
    <w:rsid w:val="071B4AEF"/>
    <w:rsid w:val="072D68B9"/>
    <w:rsid w:val="073B74F9"/>
    <w:rsid w:val="074147B2"/>
    <w:rsid w:val="074F8E64"/>
    <w:rsid w:val="0794078F"/>
    <w:rsid w:val="07EAE5FD"/>
    <w:rsid w:val="081CDD29"/>
    <w:rsid w:val="08309E0F"/>
    <w:rsid w:val="0830A901"/>
    <w:rsid w:val="083302F8"/>
    <w:rsid w:val="0839DD92"/>
    <w:rsid w:val="08496CEC"/>
    <w:rsid w:val="0870688D"/>
    <w:rsid w:val="088CB027"/>
    <w:rsid w:val="0897B0E7"/>
    <w:rsid w:val="089A20DD"/>
    <w:rsid w:val="08A186FE"/>
    <w:rsid w:val="08AFEAA7"/>
    <w:rsid w:val="08C4D673"/>
    <w:rsid w:val="08C4D673"/>
    <w:rsid w:val="08C9FBED"/>
    <w:rsid w:val="08D76D86"/>
    <w:rsid w:val="09143093"/>
    <w:rsid w:val="091AD759"/>
    <w:rsid w:val="09264CC1"/>
    <w:rsid w:val="092DC379"/>
    <w:rsid w:val="093B1D54"/>
    <w:rsid w:val="099E3D8F"/>
    <w:rsid w:val="09AD2841"/>
    <w:rsid w:val="09D3414D"/>
    <w:rsid w:val="0A104ED1"/>
    <w:rsid w:val="0A3B96D4"/>
    <w:rsid w:val="0A3CE725"/>
    <w:rsid w:val="0A5436AE"/>
    <w:rsid w:val="0A75A861"/>
    <w:rsid w:val="0A8AD251"/>
    <w:rsid w:val="0AAFB2D5"/>
    <w:rsid w:val="0AE973E5"/>
    <w:rsid w:val="0AE9ED1D"/>
    <w:rsid w:val="0B015CA7"/>
    <w:rsid w:val="0B19D371"/>
    <w:rsid w:val="0B34CBEC"/>
    <w:rsid w:val="0B43FA2F"/>
    <w:rsid w:val="0B8E1392"/>
    <w:rsid w:val="0BD1554C"/>
    <w:rsid w:val="0BE6BAE5"/>
    <w:rsid w:val="0BE8AD04"/>
    <w:rsid w:val="0C14963A"/>
    <w:rsid w:val="0C349149"/>
    <w:rsid w:val="0C5971BC"/>
    <w:rsid w:val="0C5B765E"/>
    <w:rsid w:val="0C99D338"/>
    <w:rsid w:val="0D37D793"/>
    <w:rsid w:val="0D4B7D2A"/>
    <w:rsid w:val="0D95E52C"/>
    <w:rsid w:val="0DE0510B"/>
    <w:rsid w:val="0E035C5A"/>
    <w:rsid w:val="0E3EF68B"/>
    <w:rsid w:val="0E629D3F"/>
    <w:rsid w:val="0E6F969D"/>
    <w:rsid w:val="0EA6C812"/>
    <w:rsid w:val="0ECC690B"/>
    <w:rsid w:val="0ECCAA7C"/>
    <w:rsid w:val="0F0983D3"/>
    <w:rsid w:val="0F12A678"/>
    <w:rsid w:val="0F1AFA61"/>
    <w:rsid w:val="0F333E30"/>
    <w:rsid w:val="0F5A2581"/>
    <w:rsid w:val="0F5B6817"/>
    <w:rsid w:val="0F5CA80E"/>
    <w:rsid w:val="0F66C93F"/>
    <w:rsid w:val="0F78F9FA"/>
    <w:rsid w:val="0F890660"/>
    <w:rsid w:val="0FB9A3A3"/>
    <w:rsid w:val="0FEBFE83"/>
    <w:rsid w:val="10105E40"/>
    <w:rsid w:val="107225EE"/>
    <w:rsid w:val="107225EE"/>
    <w:rsid w:val="10C58A52"/>
    <w:rsid w:val="10D3B01A"/>
    <w:rsid w:val="10D3B01A"/>
    <w:rsid w:val="10E28685"/>
    <w:rsid w:val="10FC01D7"/>
    <w:rsid w:val="114E3029"/>
    <w:rsid w:val="119255A9"/>
    <w:rsid w:val="11C20EF4"/>
    <w:rsid w:val="11FB87AB"/>
    <w:rsid w:val="121A1C38"/>
    <w:rsid w:val="122F1A2A"/>
    <w:rsid w:val="1230C3C7"/>
    <w:rsid w:val="1236D68B"/>
    <w:rsid w:val="124D6CEC"/>
    <w:rsid w:val="12507AE1"/>
    <w:rsid w:val="125C6B1B"/>
    <w:rsid w:val="12ABE5CD"/>
    <w:rsid w:val="12E8EFF3"/>
    <w:rsid w:val="13081C8B"/>
    <w:rsid w:val="131C5B18"/>
    <w:rsid w:val="133FDB2D"/>
    <w:rsid w:val="135F6D91"/>
    <w:rsid w:val="1363E414"/>
    <w:rsid w:val="1373ABA9"/>
    <w:rsid w:val="137E6B93"/>
    <w:rsid w:val="138FD548"/>
    <w:rsid w:val="13C6B2CB"/>
    <w:rsid w:val="13CA579F"/>
    <w:rsid w:val="14066848"/>
    <w:rsid w:val="14066848"/>
    <w:rsid w:val="1413AA93"/>
    <w:rsid w:val="143BA8B9"/>
    <w:rsid w:val="149D2404"/>
    <w:rsid w:val="14B30474"/>
    <w:rsid w:val="14D505DA"/>
    <w:rsid w:val="1525C606"/>
    <w:rsid w:val="15547BD5"/>
    <w:rsid w:val="15600B34"/>
    <w:rsid w:val="156AD37C"/>
    <w:rsid w:val="157BF09E"/>
    <w:rsid w:val="1588C638"/>
    <w:rsid w:val="15BC9480"/>
    <w:rsid w:val="15C371F6"/>
    <w:rsid w:val="15DAA9B4"/>
    <w:rsid w:val="15F6B980"/>
    <w:rsid w:val="1615987A"/>
    <w:rsid w:val="16340B02"/>
    <w:rsid w:val="164D2F97"/>
    <w:rsid w:val="1663509C"/>
    <w:rsid w:val="1668972F"/>
    <w:rsid w:val="167974A1"/>
    <w:rsid w:val="16C7DE48"/>
    <w:rsid w:val="16CB5502"/>
    <w:rsid w:val="16E9E930"/>
    <w:rsid w:val="17376A41"/>
    <w:rsid w:val="1740BF08"/>
    <w:rsid w:val="174C4A15"/>
    <w:rsid w:val="175322B0"/>
    <w:rsid w:val="17704D6C"/>
    <w:rsid w:val="17BDB6D8"/>
    <w:rsid w:val="17BED55F"/>
    <w:rsid w:val="188F5CA7"/>
    <w:rsid w:val="189BA231"/>
    <w:rsid w:val="18A48DB1"/>
    <w:rsid w:val="18B59955"/>
    <w:rsid w:val="18EECD49"/>
    <w:rsid w:val="19600797"/>
    <w:rsid w:val="197AE1A3"/>
    <w:rsid w:val="19892365"/>
    <w:rsid w:val="19A78388"/>
    <w:rsid w:val="19C3EB56"/>
    <w:rsid w:val="19CCD11F"/>
    <w:rsid w:val="19FC8EC7"/>
    <w:rsid w:val="1A0B6262"/>
    <w:rsid w:val="1A1E5A2E"/>
    <w:rsid w:val="1A5B7D6D"/>
    <w:rsid w:val="1A706C25"/>
    <w:rsid w:val="1A7E6EBB"/>
    <w:rsid w:val="1ACD6497"/>
    <w:rsid w:val="1AF77921"/>
    <w:rsid w:val="1B3C440E"/>
    <w:rsid w:val="1B6F49EB"/>
    <w:rsid w:val="1BFA756E"/>
    <w:rsid w:val="1C066C1D"/>
    <w:rsid w:val="1C1AA3C3"/>
    <w:rsid w:val="1C4C4EB8"/>
    <w:rsid w:val="1C61EA29"/>
    <w:rsid w:val="1C888438"/>
    <w:rsid w:val="1CBFC923"/>
    <w:rsid w:val="1CF26EAA"/>
    <w:rsid w:val="1D2B4FBB"/>
    <w:rsid w:val="1D447AFA"/>
    <w:rsid w:val="1D6FAF49"/>
    <w:rsid w:val="1D7060E1"/>
    <w:rsid w:val="1DB5FE0E"/>
    <w:rsid w:val="1DC60D35"/>
    <w:rsid w:val="1E510B03"/>
    <w:rsid w:val="1E5D9AEB"/>
    <w:rsid w:val="1EE395EA"/>
    <w:rsid w:val="1F010597"/>
    <w:rsid w:val="1F303821"/>
    <w:rsid w:val="1F472A93"/>
    <w:rsid w:val="1F476A0A"/>
    <w:rsid w:val="1F545E22"/>
    <w:rsid w:val="1F638DD3"/>
    <w:rsid w:val="1F7BEA1F"/>
    <w:rsid w:val="1F833C41"/>
    <w:rsid w:val="1F83A3C8"/>
    <w:rsid w:val="1F986806"/>
    <w:rsid w:val="1FA1A285"/>
    <w:rsid w:val="1FBE1D0C"/>
    <w:rsid w:val="202FD114"/>
    <w:rsid w:val="203FA5C9"/>
    <w:rsid w:val="204C538F"/>
    <w:rsid w:val="206271A6"/>
    <w:rsid w:val="20C651A1"/>
    <w:rsid w:val="20C744FD"/>
    <w:rsid w:val="20CF8FB4"/>
    <w:rsid w:val="20FA2F42"/>
    <w:rsid w:val="210FF282"/>
    <w:rsid w:val="2111361C"/>
    <w:rsid w:val="21242FBF"/>
    <w:rsid w:val="2125A3FA"/>
    <w:rsid w:val="21488ECA"/>
    <w:rsid w:val="214A0791"/>
    <w:rsid w:val="214BD3E7"/>
    <w:rsid w:val="215D9D8E"/>
    <w:rsid w:val="216809EB"/>
    <w:rsid w:val="2184DEE7"/>
    <w:rsid w:val="21905921"/>
    <w:rsid w:val="21A150F1"/>
    <w:rsid w:val="21A81108"/>
    <w:rsid w:val="21C14E23"/>
    <w:rsid w:val="2207B9C1"/>
    <w:rsid w:val="22149F00"/>
    <w:rsid w:val="2235CAD6"/>
    <w:rsid w:val="2242FE16"/>
    <w:rsid w:val="227AA94B"/>
    <w:rsid w:val="22DF9210"/>
    <w:rsid w:val="22EFCBF8"/>
    <w:rsid w:val="2345AF82"/>
    <w:rsid w:val="234C0A68"/>
    <w:rsid w:val="23BA85EC"/>
    <w:rsid w:val="23ECBB58"/>
    <w:rsid w:val="2416C901"/>
    <w:rsid w:val="2417F279"/>
    <w:rsid w:val="2440022B"/>
    <w:rsid w:val="2448E1DC"/>
    <w:rsid w:val="24707589"/>
    <w:rsid w:val="24B2143D"/>
    <w:rsid w:val="24C3CF7F"/>
    <w:rsid w:val="24EDCD1F"/>
    <w:rsid w:val="24F86221"/>
    <w:rsid w:val="252BBC87"/>
    <w:rsid w:val="252BC268"/>
    <w:rsid w:val="252DE538"/>
    <w:rsid w:val="25300893"/>
    <w:rsid w:val="25990AE2"/>
    <w:rsid w:val="26A01518"/>
    <w:rsid w:val="26B2D3D1"/>
    <w:rsid w:val="26B9EFCA"/>
    <w:rsid w:val="26CAF71D"/>
    <w:rsid w:val="26D7E22F"/>
    <w:rsid w:val="272131BC"/>
    <w:rsid w:val="27AEE300"/>
    <w:rsid w:val="27F40D33"/>
    <w:rsid w:val="280084D2"/>
    <w:rsid w:val="2831F0F2"/>
    <w:rsid w:val="285BEC2F"/>
    <w:rsid w:val="28678DC4"/>
    <w:rsid w:val="287AFC64"/>
    <w:rsid w:val="28B2A5FD"/>
    <w:rsid w:val="2903882A"/>
    <w:rsid w:val="291E4FEF"/>
    <w:rsid w:val="292BE3A5"/>
    <w:rsid w:val="29357AF6"/>
    <w:rsid w:val="2943EDD1"/>
    <w:rsid w:val="295573B5"/>
    <w:rsid w:val="296CA468"/>
    <w:rsid w:val="29E8AF32"/>
    <w:rsid w:val="29E90A55"/>
    <w:rsid w:val="2AA65C3E"/>
    <w:rsid w:val="2AE7D60D"/>
    <w:rsid w:val="2AEFC1FE"/>
    <w:rsid w:val="2AEFC1FE"/>
    <w:rsid w:val="2B28035F"/>
    <w:rsid w:val="2B427F10"/>
    <w:rsid w:val="2B76D84D"/>
    <w:rsid w:val="2B9D4DDC"/>
    <w:rsid w:val="2BB8FB75"/>
    <w:rsid w:val="2C304091"/>
    <w:rsid w:val="2C4F1D74"/>
    <w:rsid w:val="2CF8AC31"/>
    <w:rsid w:val="2D0A70B5"/>
    <w:rsid w:val="2D0CB45B"/>
    <w:rsid w:val="2D429703"/>
    <w:rsid w:val="2D46C34B"/>
    <w:rsid w:val="2D761C0C"/>
    <w:rsid w:val="2D846028"/>
    <w:rsid w:val="2DB9C92B"/>
    <w:rsid w:val="2DD482DE"/>
    <w:rsid w:val="2DD5D70F"/>
    <w:rsid w:val="2E14D260"/>
    <w:rsid w:val="2E2E87C6"/>
    <w:rsid w:val="2E86FBF5"/>
    <w:rsid w:val="2EAB34D4"/>
    <w:rsid w:val="2EAF3A94"/>
    <w:rsid w:val="2EB84200"/>
    <w:rsid w:val="2EBD2924"/>
    <w:rsid w:val="2EBF1CE0"/>
    <w:rsid w:val="2ED26448"/>
    <w:rsid w:val="2ED6E137"/>
    <w:rsid w:val="2EF1EDEC"/>
    <w:rsid w:val="2F18FF22"/>
    <w:rsid w:val="2F254BD8"/>
    <w:rsid w:val="2F48C63B"/>
    <w:rsid w:val="2FA6D7C5"/>
    <w:rsid w:val="2FB6537B"/>
    <w:rsid w:val="2FD628B3"/>
    <w:rsid w:val="2FFF9BA2"/>
    <w:rsid w:val="3000D9F0"/>
    <w:rsid w:val="306087DB"/>
    <w:rsid w:val="30E992E7"/>
    <w:rsid w:val="30F6815B"/>
    <w:rsid w:val="310446B2"/>
    <w:rsid w:val="314BA9C9"/>
    <w:rsid w:val="319F83AF"/>
    <w:rsid w:val="31B6BEE1"/>
    <w:rsid w:val="31BD4241"/>
    <w:rsid w:val="31D1EAF6"/>
    <w:rsid w:val="31E2E4FA"/>
    <w:rsid w:val="31ED0488"/>
    <w:rsid w:val="31F1880B"/>
    <w:rsid w:val="31FC891C"/>
    <w:rsid w:val="323A8ED3"/>
    <w:rsid w:val="324C0FEF"/>
    <w:rsid w:val="32777537"/>
    <w:rsid w:val="327CC706"/>
    <w:rsid w:val="327FB9F9"/>
    <w:rsid w:val="334E8699"/>
    <w:rsid w:val="3381F11F"/>
    <w:rsid w:val="33CA8EF4"/>
    <w:rsid w:val="33D08275"/>
    <w:rsid w:val="34014994"/>
    <w:rsid w:val="343DFB90"/>
    <w:rsid w:val="3477DEC1"/>
    <w:rsid w:val="352F44F6"/>
    <w:rsid w:val="354CF4F2"/>
    <w:rsid w:val="355B3C48"/>
    <w:rsid w:val="357886CD"/>
    <w:rsid w:val="35E56CE5"/>
    <w:rsid w:val="36132486"/>
    <w:rsid w:val="36271E6D"/>
    <w:rsid w:val="364F78CF"/>
    <w:rsid w:val="367C128C"/>
    <w:rsid w:val="368BCE8F"/>
    <w:rsid w:val="36AA8636"/>
    <w:rsid w:val="36AF3739"/>
    <w:rsid w:val="36E710B0"/>
    <w:rsid w:val="371EB2AC"/>
    <w:rsid w:val="372DB57B"/>
    <w:rsid w:val="373A8507"/>
    <w:rsid w:val="373FDAC2"/>
    <w:rsid w:val="37479994"/>
    <w:rsid w:val="3748C559"/>
    <w:rsid w:val="37811986"/>
    <w:rsid w:val="378B0515"/>
    <w:rsid w:val="37A86E9B"/>
    <w:rsid w:val="37CB9DBD"/>
    <w:rsid w:val="37D4999D"/>
    <w:rsid w:val="37EB0EC7"/>
    <w:rsid w:val="3808C2F2"/>
    <w:rsid w:val="380FCDCE"/>
    <w:rsid w:val="381FF33B"/>
    <w:rsid w:val="382505AE"/>
    <w:rsid w:val="3869E656"/>
    <w:rsid w:val="386CAC0A"/>
    <w:rsid w:val="38AB964D"/>
    <w:rsid w:val="38B09B47"/>
    <w:rsid w:val="38B2F798"/>
    <w:rsid w:val="38B55787"/>
    <w:rsid w:val="38BE0797"/>
    <w:rsid w:val="38CB9F66"/>
    <w:rsid w:val="38F62C2E"/>
    <w:rsid w:val="39010B35"/>
    <w:rsid w:val="39254031"/>
    <w:rsid w:val="3953CACF"/>
    <w:rsid w:val="3969FDC0"/>
    <w:rsid w:val="39829CAD"/>
    <w:rsid w:val="398967DA"/>
    <w:rsid w:val="39976657"/>
    <w:rsid w:val="39D67294"/>
    <w:rsid w:val="3A226089"/>
    <w:rsid w:val="3A8729DE"/>
    <w:rsid w:val="3A9165A5"/>
    <w:rsid w:val="3AAB2A24"/>
    <w:rsid w:val="3ACD86A9"/>
    <w:rsid w:val="3AF7D6EA"/>
    <w:rsid w:val="3AF9FF01"/>
    <w:rsid w:val="3B318999"/>
    <w:rsid w:val="3B3C92BA"/>
    <w:rsid w:val="3BC4D0B7"/>
    <w:rsid w:val="3BEEE030"/>
    <w:rsid w:val="3BFB55FB"/>
    <w:rsid w:val="3C1A8A89"/>
    <w:rsid w:val="3C23A64F"/>
    <w:rsid w:val="3C70FA01"/>
    <w:rsid w:val="3CAC4937"/>
    <w:rsid w:val="3CB55491"/>
    <w:rsid w:val="3CD28E23"/>
    <w:rsid w:val="3CE15F0E"/>
    <w:rsid w:val="3CE93C86"/>
    <w:rsid w:val="3CF077EE"/>
    <w:rsid w:val="3D0A0E6C"/>
    <w:rsid w:val="3D377564"/>
    <w:rsid w:val="3D690577"/>
    <w:rsid w:val="3D84298D"/>
    <w:rsid w:val="3DA4699B"/>
    <w:rsid w:val="3DB7C882"/>
    <w:rsid w:val="3DE57E76"/>
    <w:rsid w:val="3E0857ED"/>
    <w:rsid w:val="3EAD3FCF"/>
    <w:rsid w:val="3F3A4A71"/>
    <w:rsid w:val="3F7247F4"/>
    <w:rsid w:val="3F906306"/>
    <w:rsid w:val="3FA28AC6"/>
    <w:rsid w:val="3FA5A13A"/>
    <w:rsid w:val="3FB4A9D9"/>
    <w:rsid w:val="3FBD87E1"/>
    <w:rsid w:val="4073A73C"/>
    <w:rsid w:val="409782AC"/>
    <w:rsid w:val="409A7308"/>
    <w:rsid w:val="409B2024"/>
    <w:rsid w:val="40CA7331"/>
    <w:rsid w:val="40DC1FA8"/>
    <w:rsid w:val="410FA6A9"/>
    <w:rsid w:val="410FD36E"/>
    <w:rsid w:val="41369161"/>
    <w:rsid w:val="415216FF"/>
    <w:rsid w:val="4162251B"/>
    <w:rsid w:val="419560F6"/>
    <w:rsid w:val="41B11129"/>
    <w:rsid w:val="424A3853"/>
    <w:rsid w:val="426371BA"/>
    <w:rsid w:val="42704762"/>
    <w:rsid w:val="42E3CE1B"/>
    <w:rsid w:val="431F411F"/>
    <w:rsid w:val="436D34B7"/>
    <w:rsid w:val="439EC2F6"/>
    <w:rsid w:val="43CFD08E"/>
    <w:rsid w:val="43D3915C"/>
    <w:rsid w:val="43DAC1BA"/>
    <w:rsid w:val="4460084F"/>
    <w:rsid w:val="446C7E5B"/>
    <w:rsid w:val="449EE02E"/>
    <w:rsid w:val="44B178D5"/>
    <w:rsid w:val="44CCA8DA"/>
    <w:rsid w:val="44F26250"/>
    <w:rsid w:val="454ED731"/>
    <w:rsid w:val="45672AAD"/>
    <w:rsid w:val="4569DB4E"/>
    <w:rsid w:val="45AFE4E8"/>
    <w:rsid w:val="45EB7FF6"/>
    <w:rsid w:val="45F310C9"/>
    <w:rsid w:val="45FBCC16"/>
    <w:rsid w:val="46785F90"/>
    <w:rsid w:val="4678E553"/>
    <w:rsid w:val="46A5C0F6"/>
    <w:rsid w:val="46DEA15F"/>
    <w:rsid w:val="47065D74"/>
    <w:rsid w:val="470BF449"/>
    <w:rsid w:val="47199620"/>
    <w:rsid w:val="473F37B9"/>
    <w:rsid w:val="475E38CC"/>
    <w:rsid w:val="47871D9C"/>
    <w:rsid w:val="4797AE26"/>
    <w:rsid w:val="4893290A"/>
    <w:rsid w:val="48C5604D"/>
    <w:rsid w:val="4912BCC4"/>
    <w:rsid w:val="492D5743"/>
    <w:rsid w:val="495CD542"/>
    <w:rsid w:val="49889E06"/>
    <w:rsid w:val="49A58887"/>
    <w:rsid w:val="49FFEF86"/>
    <w:rsid w:val="4A0F3CD9"/>
    <w:rsid w:val="4A30BAC8"/>
    <w:rsid w:val="4A41EF55"/>
    <w:rsid w:val="4A55D366"/>
    <w:rsid w:val="4A75AF43"/>
    <w:rsid w:val="4A861803"/>
    <w:rsid w:val="4AC2C855"/>
    <w:rsid w:val="4AF3985F"/>
    <w:rsid w:val="4B5B185E"/>
    <w:rsid w:val="4B9EC8BC"/>
    <w:rsid w:val="4B9F4FFB"/>
    <w:rsid w:val="4BA7067A"/>
    <w:rsid w:val="4BB8175C"/>
    <w:rsid w:val="4BBF5755"/>
    <w:rsid w:val="4BDE5066"/>
    <w:rsid w:val="4C0CC007"/>
    <w:rsid w:val="4C12EBF6"/>
    <w:rsid w:val="4C32E6A0"/>
    <w:rsid w:val="4C35FDCA"/>
    <w:rsid w:val="4C46941B"/>
    <w:rsid w:val="4C4E6B1A"/>
    <w:rsid w:val="4CB34762"/>
    <w:rsid w:val="4CBEE425"/>
    <w:rsid w:val="4CED6C1E"/>
    <w:rsid w:val="4CF0ABD5"/>
    <w:rsid w:val="4D050730"/>
    <w:rsid w:val="4D57EDDA"/>
    <w:rsid w:val="4D8A38A0"/>
    <w:rsid w:val="4D94564D"/>
    <w:rsid w:val="4DA7A168"/>
    <w:rsid w:val="4DBCCDBC"/>
    <w:rsid w:val="4E073952"/>
    <w:rsid w:val="4E1288EC"/>
    <w:rsid w:val="4EB6C0D3"/>
    <w:rsid w:val="4EEB7320"/>
    <w:rsid w:val="4EF2DEC3"/>
    <w:rsid w:val="4F029811"/>
    <w:rsid w:val="4F17C1C0"/>
    <w:rsid w:val="4F381D2B"/>
    <w:rsid w:val="4F6E02BF"/>
    <w:rsid w:val="4FFD104C"/>
    <w:rsid w:val="4FFD104C"/>
    <w:rsid w:val="502B94A8"/>
    <w:rsid w:val="506A1BFC"/>
    <w:rsid w:val="508926AA"/>
    <w:rsid w:val="50AA74CC"/>
    <w:rsid w:val="50CFAA4C"/>
    <w:rsid w:val="50D343B4"/>
    <w:rsid w:val="50DCE9C7"/>
    <w:rsid w:val="50F7B11C"/>
    <w:rsid w:val="50F9C06C"/>
    <w:rsid w:val="512F5EFF"/>
    <w:rsid w:val="5156C0A9"/>
    <w:rsid w:val="516C8875"/>
    <w:rsid w:val="51E9504D"/>
    <w:rsid w:val="51F8393E"/>
    <w:rsid w:val="520FF1E0"/>
    <w:rsid w:val="5230C9C4"/>
    <w:rsid w:val="5283F7D7"/>
    <w:rsid w:val="52B123EB"/>
    <w:rsid w:val="52CFC2D1"/>
    <w:rsid w:val="535BD402"/>
    <w:rsid w:val="5368B1B2"/>
    <w:rsid w:val="53A18B33"/>
    <w:rsid w:val="53BFB41A"/>
    <w:rsid w:val="53D89471"/>
    <w:rsid w:val="545AD0FC"/>
    <w:rsid w:val="546F89D7"/>
    <w:rsid w:val="5495B927"/>
    <w:rsid w:val="54B92393"/>
    <w:rsid w:val="55151E0C"/>
    <w:rsid w:val="5548DECA"/>
    <w:rsid w:val="556BE32D"/>
    <w:rsid w:val="5633D255"/>
    <w:rsid w:val="565EEB87"/>
    <w:rsid w:val="56D5D5C8"/>
    <w:rsid w:val="56DC4345"/>
    <w:rsid w:val="56E39A19"/>
    <w:rsid w:val="56ED7368"/>
    <w:rsid w:val="56FF4DA8"/>
    <w:rsid w:val="5715CDFC"/>
    <w:rsid w:val="571853D1"/>
    <w:rsid w:val="57324DCA"/>
    <w:rsid w:val="57386D63"/>
    <w:rsid w:val="57521DB6"/>
    <w:rsid w:val="575443CD"/>
    <w:rsid w:val="5773C51E"/>
    <w:rsid w:val="580E3128"/>
    <w:rsid w:val="580EFF45"/>
    <w:rsid w:val="5821FE85"/>
    <w:rsid w:val="582DC8FF"/>
    <w:rsid w:val="58697683"/>
    <w:rsid w:val="589572A4"/>
    <w:rsid w:val="58AC30DD"/>
    <w:rsid w:val="58B4163B"/>
    <w:rsid w:val="593234CC"/>
    <w:rsid w:val="593EA3CB"/>
    <w:rsid w:val="59B6BDF9"/>
    <w:rsid w:val="59D60FB5"/>
    <w:rsid w:val="59E30554"/>
    <w:rsid w:val="59E96FA3"/>
    <w:rsid w:val="59EC3A68"/>
    <w:rsid w:val="5A0AC357"/>
    <w:rsid w:val="5A1105A2"/>
    <w:rsid w:val="5A54924C"/>
    <w:rsid w:val="5A629A7F"/>
    <w:rsid w:val="5A7EDF16"/>
    <w:rsid w:val="5AC51866"/>
    <w:rsid w:val="5AD5D8B1"/>
    <w:rsid w:val="5B57E3A6"/>
    <w:rsid w:val="5B597993"/>
    <w:rsid w:val="5B620486"/>
    <w:rsid w:val="5B9699C9"/>
    <w:rsid w:val="5BC17399"/>
    <w:rsid w:val="5BD50FCE"/>
    <w:rsid w:val="5BE31B7D"/>
    <w:rsid w:val="5BF8DD6A"/>
    <w:rsid w:val="5C118D6B"/>
    <w:rsid w:val="5C26F234"/>
    <w:rsid w:val="5C302A30"/>
    <w:rsid w:val="5C314BDF"/>
    <w:rsid w:val="5C7A8109"/>
    <w:rsid w:val="5C80F3FE"/>
    <w:rsid w:val="5C90FA62"/>
    <w:rsid w:val="5C915562"/>
    <w:rsid w:val="5C9A082F"/>
    <w:rsid w:val="5CF3C8AE"/>
    <w:rsid w:val="5D20C976"/>
    <w:rsid w:val="5D44D981"/>
    <w:rsid w:val="5D6CCAB3"/>
    <w:rsid w:val="5DD60248"/>
    <w:rsid w:val="5DEBCB58"/>
    <w:rsid w:val="5E101F0E"/>
    <w:rsid w:val="5E1505B4"/>
    <w:rsid w:val="5E2ADD2E"/>
    <w:rsid w:val="5E345827"/>
    <w:rsid w:val="5E468485"/>
    <w:rsid w:val="5E4741A6"/>
    <w:rsid w:val="5E57F5DF"/>
    <w:rsid w:val="5E701776"/>
    <w:rsid w:val="5EE34940"/>
    <w:rsid w:val="5F3D59F9"/>
    <w:rsid w:val="5F456A82"/>
    <w:rsid w:val="5F82E36F"/>
    <w:rsid w:val="5F896932"/>
    <w:rsid w:val="5F9AD5E1"/>
    <w:rsid w:val="5FC3966B"/>
    <w:rsid w:val="5FCDE3D0"/>
    <w:rsid w:val="5FD03E57"/>
    <w:rsid w:val="5FECC4BA"/>
    <w:rsid w:val="6001D6E8"/>
    <w:rsid w:val="606CCB12"/>
    <w:rsid w:val="60807C12"/>
    <w:rsid w:val="60997FB1"/>
    <w:rsid w:val="60A353D1"/>
    <w:rsid w:val="60C1C68A"/>
    <w:rsid w:val="60F42858"/>
    <w:rsid w:val="614CD5C4"/>
    <w:rsid w:val="621A8AB6"/>
    <w:rsid w:val="6225A4FB"/>
    <w:rsid w:val="624E459E"/>
    <w:rsid w:val="627650DA"/>
    <w:rsid w:val="6292C393"/>
    <w:rsid w:val="629379F6"/>
    <w:rsid w:val="62B8A22B"/>
    <w:rsid w:val="62D10FA0"/>
    <w:rsid w:val="62D81C00"/>
    <w:rsid w:val="62FCC0C8"/>
    <w:rsid w:val="634C2319"/>
    <w:rsid w:val="6362D7A4"/>
    <w:rsid w:val="63641BDD"/>
    <w:rsid w:val="6367D1C3"/>
    <w:rsid w:val="639051E9"/>
    <w:rsid w:val="63CE3BB0"/>
    <w:rsid w:val="63DA1282"/>
    <w:rsid w:val="63DCDDB2"/>
    <w:rsid w:val="64072C77"/>
    <w:rsid w:val="6408C943"/>
    <w:rsid w:val="6419F6CB"/>
    <w:rsid w:val="6420EC8B"/>
    <w:rsid w:val="643D7FA5"/>
    <w:rsid w:val="649ED99B"/>
    <w:rsid w:val="64B7D927"/>
    <w:rsid w:val="64BBA4DB"/>
    <w:rsid w:val="64F2C061"/>
    <w:rsid w:val="651FB391"/>
    <w:rsid w:val="651FEFBE"/>
    <w:rsid w:val="651FEFBE"/>
    <w:rsid w:val="65209B5A"/>
    <w:rsid w:val="6545C24D"/>
    <w:rsid w:val="655344C0"/>
    <w:rsid w:val="65548298"/>
    <w:rsid w:val="656C605D"/>
    <w:rsid w:val="65A58672"/>
    <w:rsid w:val="65F7DB5A"/>
    <w:rsid w:val="65F85E39"/>
    <w:rsid w:val="6603722D"/>
    <w:rsid w:val="6648DB7F"/>
    <w:rsid w:val="665EE068"/>
    <w:rsid w:val="667E42B3"/>
    <w:rsid w:val="66CE2BC8"/>
    <w:rsid w:val="66F842B6"/>
    <w:rsid w:val="67547BAC"/>
    <w:rsid w:val="67833B0D"/>
    <w:rsid w:val="67C0531E"/>
    <w:rsid w:val="67EE9A8B"/>
    <w:rsid w:val="67EFC99E"/>
    <w:rsid w:val="67F2F0A9"/>
    <w:rsid w:val="6821E13D"/>
    <w:rsid w:val="68888EE1"/>
    <w:rsid w:val="68B77A01"/>
    <w:rsid w:val="68C9F391"/>
    <w:rsid w:val="68D2F4E2"/>
    <w:rsid w:val="68EC9805"/>
    <w:rsid w:val="68F57CB1"/>
    <w:rsid w:val="691DF420"/>
    <w:rsid w:val="694109FE"/>
    <w:rsid w:val="69499141"/>
    <w:rsid w:val="695D2FD1"/>
    <w:rsid w:val="695DACB2"/>
    <w:rsid w:val="69679603"/>
    <w:rsid w:val="69926148"/>
    <w:rsid w:val="699C265D"/>
    <w:rsid w:val="69C31D7B"/>
    <w:rsid w:val="69C77A43"/>
    <w:rsid w:val="6A043504"/>
    <w:rsid w:val="6A374A99"/>
    <w:rsid w:val="6A46969F"/>
    <w:rsid w:val="6A487F78"/>
    <w:rsid w:val="6A48EB12"/>
    <w:rsid w:val="6AC8F3E0"/>
    <w:rsid w:val="6AEA4DB4"/>
    <w:rsid w:val="6AEDA904"/>
    <w:rsid w:val="6B25DEB3"/>
    <w:rsid w:val="6B3BFC88"/>
    <w:rsid w:val="6B4F320F"/>
    <w:rsid w:val="6BB5C4E8"/>
    <w:rsid w:val="6BDD2F5C"/>
    <w:rsid w:val="6BFF7A89"/>
    <w:rsid w:val="6C186299"/>
    <w:rsid w:val="6C2DFF1D"/>
    <w:rsid w:val="6C3F9A69"/>
    <w:rsid w:val="6C491286"/>
    <w:rsid w:val="6C7A98D1"/>
    <w:rsid w:val="6CB4ED23"/>
    <w:rsid w:val="6CCAC1CF"/>
    <w:rsid w:val="6D187A5F"/>
    <w:rsid w:val="6D22C6BA"/>
    <w:rsid w:val="6D453D47"/>
    <w:rsid w:val="6D513329"/>
    <w:rsid w:val="6DBFBA57"/>
    <w:rsid w:val="6DE2C753"/>
    <w:rsid w:val="6DEF79D7"/>
    <w:rsid w:val="6E27C8D0"/>
    <w:rsid w:val="6E2EF219"/>
    <w:rsid w:val="6E40A947"/>
    <w:rsid w:val="6E4415A8"/>
    <w:rsid w:val="6E6C2E22"/>
    <w:rsid w:val="6E7BAE72"/>
    <w:rsid w:val="6EC799FD"/>
    <w:rsid w:val="6EC94847"/>
    <w:rsid w:val="6EE4A51F"/>
    <w:rsid w:val="6EEF6465"/>
    <w:rsid w:val="6EFD063C"/>
    <w:rsid w:val="6F07D739"/>
    <w:rsid w:val="6F0FBA65"/>
    <w:rsid w:val="6F2DBE4A"/>
    <w:rsid w:val="6FC11BA2"/>
    <w:rsid w:val="6FFC1B44"/>
    <w:rsid w:val="70015415"/>
    <w:rsid w:val="7019EA70"/>
    <w:rsid w:val="701AB194"/>
    <w:rsid w:val="701CBB6E"/>
    <w:rsid w:val="7020CB1D"/>
    <w:rsid w:val="70350C20"/>
    <w:rsid w:val="70559DB2"/>
    <w:rsid w:val="705F600D"/>
    <w:rsid w:val="705F6400"/>
    <w:rsid w:val="7078403F"/>
    <w:rsid w:val="70A89B0F"/>
    <w:rsid w:val="70B352FA"/>
    <w:rsid w:val="70BCB903"/>
    <w:rsid w:val="7107A267"/>
    <w:rsid w:val="712416B9"/>
    <w:rsid w:val="712A4EAA"/>
    <w:rsid w:val="71915558"/>
    <w:rsid w:val="71938A81"/>
    <w:rsid w:val="71B1C16F"/>
    <w:rsid w:val="71B50414"/>
    <w:rsid w:val="71D0924D"/>
    <w:rsid w:val="71D44352"/>
    <w:rsid w:val="7201C486"/>
    <w:rsid w:val="720C1D0C"/>
    <w:rsid w:val="721C6F4B"/>
    <w:rsid w:val="72714514"/>
    <w:rsid w:val="728E80D2"/>
    <w:rsid w:val="72AC207D"/>
    <w:rsid w:val="72EBD9B6"/>
    <w:rsid w:val="7317171D"/>
    <w:rsid w:val="733E01EA"/>
    <w:rsid w:val="73676361"/>
    <w:rsid w:val="739416E0"/>
    <w:rsid w:val="73EFA27A"/>
    <w:rsid w:val="73F11A51"/>
    <w:rsid w:val="7403EB5A"/>
    <w:rsid w:val="74554A7F"/>
    <w:rsid w:val="74704834"/>
    <w:rsid w:val="74823E3D"/>
    <w:rsid w:val="749C91F7"/>
    <w:rsid w:val="74E1F38D"/>
    <w:rsid w:val="751BCEFC"/>
    <w:rsid w:val="753D2D23"/>
    <w:rsid w:val="7563DDD1"/>
    <w:rsid w:val="75670E0F"/>
    <w:rsid w:val="75888066"/>
    <w:rsid w:val="759D85C1"/>
    <w:rsid w:val="75B14E5F"/>
    <w:rsid w:val="75B1BA4A"/>
    <w:rsid w:val="76111A9E"/>
    <w:rsid w:val="7632DF78"/>
    <w:rsid w:val="765719BD"/>
    <w:rsid w:val="76854453"/>
    <w:rsid w:val="7686C4D0"/>
    <w:rsid w:val="768F3E7A"/>
    <w:rsid w:val="76ED6E9A"/>
    <w:rsid w:val="77037DC6"/>
    <w:rsid w:val="776CB10D"/>
    <w:rsid w:val="776F5870"/>
    <w:rsid w:val="77727467"/>
    <w:rsid w:val="778AFF60"/>
    <w:rsid w:val="778D6CA6"/>
    <w:rsid w:val="778FE5B1"/>
    <w:rsid w:val="77A350EE"/>
    <w:rsid w:val="781F2602"/>
    <w:rsid w:val="78311957"/>
    <w:rsid w:val="78540518"/>
    <w:rsid w:val="7860C092"/>
    <w:rsid w:val="7862B6B7"/>
    <w:rsid w:val="788EAE4F"/>
    <w:rsid w:val="78C1F75E"/>
    <w:rsid w:val="78C6824F"/>
    <w:rsid w:val="78F6AA7D"/>
    <w:rsid w:val="79044AD5"/>
    <w:rsid w:val="792294DD"/>
    <w:rsid w:val="792367B9"/>
    <w:rsid w:val="7932440F"/>
    <w:rsid w:val="79849F9E"/>
    <w:rsid w:val="7998EFF4"/>
    <w:rsid w:val="7A109E46"/>
    <w:rsid w:val="7A564CDD"/>
    <w:rsid w:val="7A565A22"/>
    <w:rsid w:val="7A8F49A8"/>
    <w:rsid w:val="7AEEF56A"/>
    <w:rsid w:val="7B066A6F"/>
    <w:rsid w:val="7B2B1AF7"/>
    <w:rsid w:val="7B37D06E"/>
    <w:rsid w:val="7B570298"/>
    <w:rsid w:val="7BABDBD6"/>
    <w:rsid w:val="7BB47713"/>
    <w:rsid w:val="7BB92820"/>
    <w:rsid w:val="7BD42C9C"/>
    <w:rsid w:val="7BE04008"/>
    <w:rsid w:val="7BE1B08F"/>
    <w:rsid w:val="7BE7D092"/>
    <w:rsid w:val="7C6023FA"/>
    <w:rsid w:val="7C8DD6E4"/>
    <w:rsid w:val="7CEC6BF3"/>
    <w:rsid w:val="7D1C5F1A"/>
    <w:rsid w:val="7D3C92D5"/>
    <w:rsid w:val="7D3FC7FB"/>
    <w:rsid w:val="7D5AC9D8"/>
    <w:rsid w:val="7D94616E"/>
    <w:rsid w:val="7DDA9EDB"/>
    <w:rsid w:val="7DE2E47F"/>
    <w:rsid w:val="7E0B0806"/>
    <w:rsid w:val="7E15CCAC"/>
    <w:rsid w:val="7E196CAA"/>
    <w:rsid w:val="7E401B4A"/>
    <w:rsid w:val="7E41428A"/>
    <w:rsid w:val="7E75FBCB"/>
    <w:rsid w:val="7EA03895"/>
    <w:rsid w:val="7EBF1883"/>
    <w:rsid w:val="7EDC9096"/>
    <w:rsid w:val="7EDE6E9A"/>
    <w:rsid w:val="7F13CD14"/>
    <w:rsid w:val="7F48DE5C"/>
    <w:rsid w:val="7F7FA0E2"/>
    <w:rsid w:val="7FA0321C"/>
    <w:rsid w:val="7FC0363E"/>
    <w:rsid w:val="7FDF3A9D"/>
    <w:rsid w:val="7FE82005"/>
    <w:rsid w:val="7FF418FF"/>
    <w:rsid w:val="7FF525A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2DE538"/>
  <w15:chartTrackingRefBased/>
  <w15:docId w15:val="{05517CDF-7D2B-4030-8F99-DA10FCA3E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unhideWhenUsed/>
    <w:rsid w:val="00DC2CF0"/>
    <w:pPr>
      <w:spacing w:after="100"/>
    </w:pPr>
  </w:style>
  <w:style w:type="paragraph" w:styleId="TOC2">
    <w:name w:val="toc 2"/>
    <w:basedOn w:val="Normal"/>
    <w:next w:val="Normal"/>
    <w:autoRedefine/>
    <w:uiPriority w:val="39"/>
    <w:unhideWhenUsed/>
    <w:rsid w:val="00DC2CF0"/>
    <w:pPr>
      <w:spacing w:after="100"/>
      <w:ind w:left="300"/>
    </w:pPr>
  </w:style>
  <w:style w:type="paragraph" w:styleId="TOC3">
    <w:name w:val="toc 3"/>
    <w:basedOn w:val="Normal"/>
    <w:next w:val="Normal"/>
    <w:autoRedefine/>
    <w:uiPriority w:val="39"/>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fontTable" Target="fontTable.xml" Id="rId39" /><Relationship Type="http://schemas.openxmlformats.org/officeDocument/2006/relationships/image" Target="media/image14.png" Id="rId21" /><Relationship Type="http://schemas.openxmlformats.org/officeDocument/2006/relationships/header" Target="header2.xml"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header" Target="header1.xml" Id="rId33" /><Relationship Type="http://schemas.openxmlformats.org/officeDocument/2006/relationships/footer" Target="footer3.xml"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header" Target="header3.xml" Id="rId37"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footer" Target="footer2.xml"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settings" Target="settings.xml" Id="rId4"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footer" Target="footer1.xml" Id="rId35" /><Relationship Type="http://schemas.openxmlformats.org/officeDocument/2006/relationships/styles" Target="styles.xml" Id="rId3" /><Relationship Type="http://schemas.openxmlformats.org/officeDocument/2006/relationships/glossaryDocument" Target="/word/glossary/document.xml" Id="Rbbeb92f29b564206" /><Relationship Type="http://schemas.openxmlformats.org/officeDocument/2006/relationships/image" Target="/media/image3.jpg" Id="Rc36d6e9f769a424c" /><Relationship Type="http://schemas.openxmlformats.org/officeDocument/2006/relationships/image" Target="/media/image1a.png" Id="Ra847e4d3818e4e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e2afbda-1347-4888-a1c1-b1ac8187968d}"/>
      </w:docPartPr>
      <w:docPartBody>
        <w:p w14:paraId="01AA4C49">
          <w:r>
            <w:rPr>
              <w:rStyle w:val="PlaceholderText"/>
            </w:rPr>
            <w:t/>
          </w:r>
        </w:p>
      </w:docPartBody>
    </w:docPart>
  </w:docParts>
</w:glossaryDocument>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71C9D-4D0B-4B8F-B3D6-7724BE5F461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Alejandra Cruz castro (1917703)</dc:creator>
  <keywords/>
  <dc:description/>
  <lastModifiedBy>Alejandra Cruz castro (1917703)</lastModifiedBy>
  <revision>110</revision>
  <dcterms:created xsi:type="dcterms:W3CDTF">2020-08-08T04:49:00.0000000Z</dcterms:created>
  <dcterms:modified xsi:type="dcterms:W3CDTF">2020-09-04T12:27:55.5580775Z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