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27116878" w:displacedByCustomXml="next"/>
    <w:sdt>
      <w:sdtPr>
        <w:rPr>
          <w:rFonts w:eastAsiaTheme="minorHAnsi"/>
          <w:color w:val="4472C4" w:themeColor="accent1"/>
        </w:rPr>
        <w:id w:val="957225307"/>
        <w:docPartObj>
          <w:docPartGallery w:val="Cover Pages"/>
          <w:docPartUnique/>
        </w:docPartObj>
      </w:sdtPr>
      <w:sdtEndPr>
        <w:rPr>
          <w:color w:val="auto"/>
          <w:lang w:val="en-GB"/>
        </w:rPr>
      </w:sdtEndPr>
      <w:sdtContent>
        <w:p w14:paraId="6E44638D" w14:textId="0C9497C1" w:rsidR="00787DFF" w:rsidRDefault="00373CAC" w:rsidP="00A51BE9">
          <w:pPr>
            <w:pStyle w:val="NoSpacing"/>
            <w:spacing w:before="1540" w:after="240"/>
            <w:jc w:val="center"/>
            <w:outlineLvl w:val="0"/>
            <w:rPr>
              <w:color w:val="4472C4" w:themeColor="accent1"/>
            </w:rPr>
          </w:pPr>
          <w:r>
            <w:rPr>
              <w:color w:val="4472C4" w:themeColor="accent1"/>
            </w:rPr>
            <w:t>Title Page</w:t>
          </w:r>
          <w:r w:rsidR="00787DFF">
            <w:rPr>
              <w:noProof/>
              <w:color w:val="4472C4" w:themeColor="accent1"/>
            </w:rPr>
            <w:drawing>
              <wp:inline distT="0" distB="0" distL="0" distR="0" wp14:anchorId="13683E3B" wp14:editId="212826B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End w:id="0"/>
        </w:p>
        <w:sdt>
          <w:sdtPr>
            <w:rPr>
              <w:rFonts w:asciiTheme="majorHAnsi" w:eastAsiaTheme="majorEastAsia" w:hAnsiTheme="majorHAnsi" w:cstheme="majorBidi"/>
              <w:caps/>
              <w:color w:val="4472C4" w:themeColor="accent1"/>
              <w:sz w:val="72"/>
              <w:szCs w:val="72"/>
            </w:rPr>
            <w:alias w:val="Title"/>
            <w:tag w:val=""/>
            <w:id w:val="1735040861"/>
            <w:placeholder>
              <w:docPart w:val="964A8A054B164A5CA99C8313E30CB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AC06D1" w14:textId="541C3CE5" w:rsidR="00787DFF" w:rsidRDefault="0014033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w:t>
              </w:r>
              <w:r w:rsidR="00615870">
                <w:rPr>
                  <w:rFonts w:asciiTheme="majorHAnsi" w:eastAsiaTheme="majorEastAsia" w:hAnsiTheme="majorHAnsi" w:cstheme="majorBidi"/>
                  <w:caps/>
                  <w:color w:val="4472C4" w:themeColor="accent1"/>
                  <w:sz w:val="72"/>
                  <w:szCs w:val="72"/>
                </w:rPr>
                <w:t>E</w:t>
              </w:r>
              <w:r w:rsidR="00056AAA">
                <w:rPr>
                  <w:rFonts w:asciiTheme="majorHAnsi" w:eastAsiaTheme="majorEastAsia" w:hAnsiTheme="majorHAnsi" w:cstheme="majorBidi"/>
                  <w:caps/>
                  <w:color w:val="4472C4" w:themeColor="accent1"/>
                  <w:sz w:val="72"/>
                  <w:szCs w:val="72"/>
                </w:rPr>
                <w:t>VELOPING WORKPLACE CRITICAL THINKING</w:t>
              </w:r>
            </w:p>
          </w:sdtContent>
        </w:sdt>
        <w:sdt>
          <w:sdtPr>
            <w:rPr>
              <w:color w:val="4472C4" w:themeColor="accent1"/>
              <w:sz w:val="28"/>
              <w:szCs w:val="28"/>
            </w:rPr>
            <w:alias w:val="Subtitle"/>
            <w:tag w:val=""/>
            <w:id w:val="328029620"/>
            <w:placeholder>
              <w:docPart w:val="43F4980656BA41D79CB36BCD9C032706"/>
            </w:placeholder>
            <w:dataBinding w:prefixMappings="xmlns:ns0='http://purl.org/dc/elements/1.1/' xmlns:ns1='http://schemas.openxmlformats.org/package/2006/metadata/core-properties' " w:xpath="/ns1:coreProperties[1]/ns0:subject[1]" w:storeItemID="{6C3C8BC8-F283-45AE-878A-BAB7291924A1}"/>
            <w:text/>
          </w:sdtPr>
          <w:sdtEndPr/>
          <w:sdtContent>
            <w:p w14:paraId="728E5DA9" w14:textId="4394BCF4" w:rsidR="00787DFF" w:rsidRDefault="00B01179">
              <w:pPr>
                <w:pStyle w:val="NoSpacing"/>
                <w:jc w:val="center"/>
                <w:rPr>
                  <w:color w:val="4472C4" w:themeColor="accent1"/>
                  <w:sz w:val="28"/>
                  <w:szCs w:val="28"/>
                </w:rPr>
              </w:pPr>
              <w:r>
                <w:rPr>
                  <w:color w:val="4472C4" w:themeColor="accent1"/>
                  <w:sz w:val="28"/>
                  <w:szCs w:val="28"/>
                </w:rPr>
                <w:t xml:space="preserve">Assignment </w:t>
              </w:r>
              <w:r w:rsidR="00C34CC6">
                <w:rPr>
                  <w:color w:val="4472C4" w:themeColor="accent1"/>
                  <w:sz w:val="28"/>
                  <w:szCs w:val="28"/>
                </w:rPr>
                <w:t>Two</w:t>
              </w:r>
            </w:p>
          </w:sdtContent>
        </w:sdt>
        <w:p w14:paraId="5AABFF26" w14:textId="77777777" w:rsidR="00787DFF" w:rsidRDefault="00787DF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C6206AF" wp14:editId="77A736F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2T00:00:00Z">
                                    <w:dateFormat w:val="MMMM d, yyyy"/>
                                    <w:lid w:val="en-US"/>
                                    <w:storeMappedDataAs w:val="dateTime"/>
                                    <w:calendar w:val="gregorian"/>
                                  </w:date>
                                </w:sdtPr>
                                <w:sdtEndPr/>
                                <w:sdtContent>
                                  <w:p w14:paraId="4A04F5FD" w14:textId="6AB28CD5" w:rsidR="00787DFF" w:rsidRDefault="00D05D10">
                                    <w:pPr>
                                      <w:pStyle w:val="NoSpacing"/>
                                      <w:spacing w:after="40"/>
                                      <w:jc w:val="center"/>
                                      <w:rPr>
                                        <w:caps/>
                                        <w:color w:val="4472C4" w:themeColor="accent1"/>
                                        <w:sz w:val="28"/>
                                        <w:szCs w:val="28"/>
                                      </w:rPr>
                                    </w:pPr>
                                    <w:r>
                                      <w:rPr>
                                        <w:caps/>
                                        <w:color w:val="4472C4" w:themeColor="accent1"/>
                                        <w:sz w:val="28"/>
                                        <w:szCs w:val="28"/>
                                      </w:rPr>
                                      <w:t>December 12, 2019</w:t>
                                    </w:r>
                                  </w:p>
                                </w:sdtContent>
                              </w:sdt>
                              <w:p w14:paraId="3B5DC4D3" w14:textId="0E33920D" w:rsidR="00787DFF" w:rsidRDefault="007F2F2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05D10">
                                      <w:rPr>
                                        <w:caps/>
                                        <w:color w:val="4472C4" w:themeColor="accent1"/>
                                      </w:rPr>
                                      <w:t>prashant thapa</w:t>
                                    </w:r>
                                  </w:sdtContent>
                                </w:sdt>
                              </w:p>
                              <w:p w14:paraId="1754AB4C" w14:textId="721B7389" w:rsidR="00787DFF" w:rsidRDefault="007F2F2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05D10">
                                      <w:rPr>
                                        <w:color w:val="4472C4" w:themeColor="accent1"/>
                                      </w:rPr>
                                      <w:t>Student ID: 1806502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6206A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2T00:00:00Z">
                              <w:dateFormat w:val="MMMM d, yyyy"/>
                              <w:lid w:val="en-US"/>
                              <w:storeMappedDataAs w:val="dateTime"/>
                              <w:calendar w:val="gregorian"/>
                            </w:date>
                          </w:sdtPr>
                          <w:sdtEndPr/>
                          <w:sdtContent>
                            <w:p w14:paraId="4A04F5FD" w14:textId="6AB28CD5" w:rsidR="00787DFF" w:rsidRDefault="00D05D10">
                              <w:pPr>
                                <w:pStyle w:val="NoSpacing"/>
                                <w:spacing w:after="40"/>
                                <w:jc w:val="center"/>
                                <w:rPr>
                                  <w:caps/>
                                  <w:color w:val="4472C4" w:themeColor="accent1"/>
                                  <w:sz w:val="28"/>
                                  <w:szCs w:val="28"/>
                                </w:rPr>
                              </w:pPr>
                              <w:r>
                                <w:rPr>
                                  <w:caps/>
                                  <w:color w:val="4472C4" w:themeColor="accent1"/>
                                  <w:sz w:val="28"/>
                                  <w:szCs w:val="28"/>
                                </w:rPr>
                                <w:t>December 12, 2019</w:t>
                              </w:r>
                            </w:p>
                          </w:sdtContent>
                        </w:sdt>
                        <w:p w14:paraId="3B5DC4D3" w14:textId="0E33920D" w:rsidR="00787DFF" w:rsidRDefault="007F2F2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05D10">
                                <w:rPr>
                                  <w:caps/>
                                  <w:color w:val="4472C4" w:themeColor="accent1"/>
                                </w:rPr>
                                <w:t>prashant thapa</w:t>
                              </w:r>
                            </w:sdtContent>
                          </w:sdt>
                        </w:p>
                        <w:p w14:paraId="1754AB4C" w14:textId="721B7389" w:rsidR="00787DFF" w:rsidRDefault="007F2F2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05D10">
                                <w:rPr>
                                  <w:color w:val="4472C4" w:themeColor="accent1"/>
                                </w:rPr>
                                <w:t>Student ID: 1806502</w:t>
                              </w:r>
                            </w:sdtContent>
                          </w:sdt>
                        </w:p>
                      </w:txbxContent>
                    </v:textbox>
                    <w10:wrap anchorx="margin" anchory="page"/>
                  </v:shape>
                </w:pict>
              </mc:Fallback>
            </mc:AlternateContent>
          </w:r>
          <w:r>
            <w:rPr>
              <w:noProof/>
              <w:color w:val="4472C4" w:themeColor="accent1"/>
            </w:rPr>
            <w:drawing>
              <wp:inline distT="0" distB="0" distL="0" distR="0" wp14:anchorId="64F5C327" wp14:editId="434CAC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2B3053" w14:textId="3783A64E" w:rsidR="007F39B2" w:rsidRPr="007F39B2" w:rsidRDefault="00787DFF" w:rsidP="007F39B2">
          <w:pPr>
            <w:rPr>
              <w:lang w:val="en-GB"/>
            </w:rPr>
          </w:pPr>
          <w:r>
            <w:rPr>
              <w:lang w:val="en-GB"/>
            </w:rPr>
            <w:br w:type="page"/>
          </w:r>
        </w:p>
      </w:sdtContent>
    </w:sdt>
    <w:p w14:paraId="4AD644B1" w14:textId="222C3247" w:rsidR="00C4024F" w:rsidRDefault="00C4024F" w:rsidP="00C4024F">
      <w:pPr>
        <w:pStyle w:val="Heading1"/>
        <w:rPr>
          <w:lang w:val="en-GB"/>
        </w:rPr>
      </w:pPr>
      <w:bookmarkStart w:id="1" w:name="_Toc27116879"/>
      <w:r>
        <w:rPr>
          <w:lang w:val="en-GB"/>
        </w:rPr>
        <w:lastRenderedPageBreak/>
        <w:t>Contents Page</w:t>
      </w:r>
      <w:bookmarkEnd w:id="1"/>
    </w:p>
    <w:sdt>
      <w:sdtPr>
        <w:rPr>
          <w:rFonts w:asciiTheme="minorHAnsi" w:eastAsiaTheme="minorHAnsi" w:hAnsiTheme="minorHAnsi" w:cstheme="minorBidi"/>
          <w:color w:val="auto"/>
          <w:sz w:val="22"/>
          <w:szCs w:val="22"/>
        </w:rPr>
        <w:id w:val="1451366869"/>
        <w:docPartObj>
          <w:docPartGallery w:val="Table of Contents"/>
          <w:docPartUnique/>
        </w:docPartObj>
      </w:sdtPr>
      <w:sdtEndPr>
        <w:rPr>
          <w:b/>
          <w:bCs/>
          <w:noProof/>
        </w:rPr>
      </w:sdtEndPr>
      <w:sdtContent>
        <w:p w14:paraId="484FA04E" w14:textId="3C6FE218" w:rsidR="00D05D10" w:rsidRDefault="00D05D10">
          <w:pPr>
            <w:pStyle w:val="TOCHeading"/>
          </w:pPr>
          <w:r>
            <w:t>Conten</w:t>
          </w:r>
          <w:bookmarkStart w:id="2" w:name="_GoBack"/>
          <w:bookmarkEnd w:id="2"/>
          <w:r>
            <w:t>ts</w:t>
          </w:r>
        </w:p>
        <w:p w14:paraId="5698B1A1" w14:textId="76C67F13" w:rsidR="008B1FB0" w:rsidRDefault="00D05D1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7116878" w:history="1">
            <w:r w:rsidR="008B1FB0" w:rsidRPr="00C44E7F">
              <w:rPr>
                <w:rStyle w:val="Hyperlink"/>
                <w:noProof/>
              </w:rPr>
              <w:t>Title Page</w:t>
            </w:r>
            <w:r w:rsidR="008B1FB0" w:rsidRPr="00C44E7F">
              <w:rPr>
                <w:rStyle w:val="Hyperlink"/>
                <w:noProof/>
              </w:rPr>
              <w:drawing>
                <wp:inline distT="0" distB="0" distL="0" distR="0" wp14:anchorId="01169238" wp14:editId="59F4281D">
                  <wp:extent cx="1417320" cy="7508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8B1FB0">
              <w:rPr>
                <w:noProof/>
                <w:webHidden/>
              </w:rPr>
              <w:tab/>
            </w:r>
            <w:r w:rsidR="008B1FB0">
              <w:rPr>
                <w:noProof/>
                <w:webHidden/>
              </w:rPr>
              <w:fldChar w:fldCharType="begin"/>
            </w:r>
            <w:r w:rsidR="008B1FB0">
              <w:rPr>
                <w:noProof/>
                <w:webHidden/>
              </w:rPr>
              <w:instrText xml:space="preserve"> PAGEREF _Toc27116878 \h </w:instrText>
            </w:r>
            <w:r w:rsidR="008B1FB0">
              <w:rPr>
                <w:noProof/>
                <w:webHidden/>
              </w:rPr>
            </w:r>
            <w:r w:rsidR="008B1FB0">
              <w:rPr>
                <w:noProof/>
                <w:webHidden/>
              </w:rPr>
              <w:fldChar w:fldCharType="separate"/>
            </w:r>
            <w:r w:rsidR="00973790">
              <w:rPr>
                <w:noProof/>
                <w:webHidden/>
              </w:rPr>
              <w:t>0</w:t>
            </w:r>
            <w:r w:rsidR="008B1FB0">
              <w:rPr>
                <w:noProof/>
                <w:webHidden/>
              </w:rPr>
              <w:fldChar w:fldCharType="end"/>
            </w:r>
          </w:hyperlink>
        </w:p>
        <w:p w14:paraId="3AE3556A" w14:textId="5926C3A9" w:rsidR="008B1FB0" w:rsidRDefault="008B1FB0">
          <w:pPr>
            <w:pStyle w:val="TOC1"/>
            <w:tabs>
              <w:tab w:val="right" w:leader="dot" w:pos="9350"/>
            </w:tabs>
            <w:rPr>
              <w:rFonts w:eastAsiaTheme="minorEastAsia"/>
              <w:noProof/>
            </w:rPr>
          </w:pPr>
          <w:hyperlink w:anchor="_Toc27116879" w:history="1">
            <w:r w:rsidRPr="00C44E7F">
              <w:rPr>
                <w:rStyle w:val="Hyperlink"/>
                <w:noProof/>
                <w:lang w:val="en-GB"/>
              </w:rPr>
              <w:t>Contents Page</w:t>
            </w:r>
            <w:r>
              <w:rPr>
                <w:noProof/>
                <w:webHidden/>
              </w:rPr>
              <w:tab/>
            </w:r>
            <w:r>
              <w:rPr>
                <w:noProof/>
                <w:webHidden/>
              </w:rPr>
              <w:fldChar w:fldCharType="begin"/>
            </w:r>
            <w:r>
              <w:rPr>
                <w:noProof/>
                <w:webHidden/>
              </w:rPr>
              <w:instrText xml:space="preserve"> PAGEREF _Toc27116879 \h </w:instrText>
            </w:r>
            <w:r>
              <w:rPr>
                <w:noProof/>
                <w:webHidden/>
              </w:rPr>
            </w:r>
            <w:r>
              <w:rPr>
                <w:noProof/>
                <w:webHidden/>
              </w:rPr>
              <w:fldChar w:fldCharType="separate"/>
            </w:r>
            <w:r w:rsidR="00973790">
              <w:rPr>
                <w:noProof/>
                <w:webHidden/>
              </w:rPr>
              <w:t>1</w:t>
            </w:r>
            <w:r>
              <w:rPr>
                <w:noProof/>
                <w:webHidden/>
              </w:rPr>
              <w:fldChar w:fldCharType="end"/>
            </w:r>
          </w:hyperlink>
        </w:p>
        <w:p w14:paraId="3E509AE0" w14:textId="3DEB5941" w:rsidR="008B1FB0" w:rsidRDefault="008B1FB0">
          <w:pPr>
            <w:pStyle w:val="TOC1"/>
            <w:tabs>
              <w:tab w:val="right" w:leader="dot" w:pos="9350"/>
            </w:tabs>
            <w:rPr>
              <w:rFonts w:eastAsiaTheme="minorEastAsia"/>
              <w:noProof/>
            </w:rPr>
          </w:pPr>
          <w:hyperlink w:anchor="_Toc27116880" w:history="1">
            <w:r w:rsidRPr="00C44E7F">
              <w:rPr>
                <w:rStyle w:val="Hyperlink"/>
                <w:noProof/>
                <w:lang w:val="en-GB"/>
              </w:rPr>
              <w:t>Executive Summary</w:t>
            </w:r>
            <w:r>
              <w:rPr>
                <w:noProof/>
                <w:webHidden/>
              </w:rPr>
              <w:tab/>
            </w:r>
            <w:r>
              <w:rPr>
                <w:noProof/>
                <w:webHidden/>
              </w:rPr>
              <w:fldChar w:fldCharType="begin"/>
            </w:r>
            <w:r>
              <w:rPr>
                <w:noProof/>
                <w:webHidden/>
              </w:rPr>
              <w:instrText xml:space="preserve"> PAGEREF _Toc27116880 \h </w:instrText>
            </w:r>
            <w:r>
              <w:rPr>
                <w:noProof/>
                <w:webHidden/>
              </w:rPr>
            </w:r>
            <w:r>
              <w:rPr>
                <w:noProof/>
                <w:webHidden/>
              </w:rPr>
              <w:fldChar w:fldCharType="separate"/>
            </w:r>
            <w:r w:rsidR="00973790">
              <w:rPr>
                <w:noProof/>
                <w:webHidden/>
              </w:rPr>
              <w:t>1</w:t>
            </w:r>
            <w:r>
              <w:rPr>
                <w:noProof/>
                <w:webHidden/>
              </w:rPr>
              <w:fldChar w:fldCharType="end"/>
            </w:r>
          </w:hyperlink>
        </w:p>
        <w:p w14:paraId="35525546" w14:textId="0F5DF0CB" w:rsidR="008B1FB0" w:rsidRDefault="008B1FB0">
          <w:pPr>
            <w:pStyle w:val="TOC1"/>
            <w:tabs>
              <w:tab w:val="right" w:leader="dot" w:pos="9350"/>
            </w:tabs>
            <w:rPr>
              <w:rFonts w:eastAsiaTheme="minorEastAsia"/>
              <w:noProof/>
            </w:rPr>
          </w:pPr>
          <w:hyperlink w:anchor="_Toc27116881" w:history="1">
            <w:r w:rsidRPr="00C44E7F">
              <w:rPr>
                <w:rStyle w:val="Hyperlink"/>
                <w:noProof/>
                <w:lang w:val="en-GB"/>
              </w:rPr>
              <w:t>Introduction</w:t>
            </w:r>
            <w:r>
              <w:rPr>
                <w:noProof/>
                <w:webHidden/>
              </w:rPr>
              <w:tab/>
            </w:r>
            <w:r>
              <w:rPr>
                <w:noProof/>
                <w:webHidden/>
              </w:rPr>
              <w:fldChar w:fldCharType="begin"/>
            </w:r>
            <w:r>
              <w:rPr>
                <w:noProof/>
                <w:webHidden/>
              </w:rPr>
              <w:instrText xml:space="preserve"> PAGEREF _Toc27116881 \h </w:instrText>
            </w:r>
            <w:r>
              <w:rPr>
                <w:noProof/>
                <w:webHidden/>
              </w:rPr>
            </w:r>
            <w:r>
              <w:rPr>
                <w:noProof/>
                <w:webHidden/>
              </w:rPr>
              <w:fldChar w:fldCharType="separate"/>
            </w:r>
            <w:r w:rsidR="00973790">
              <w:rPr>
                <w:noProof/>
                <w:webHidden/>
              </w:rPr>
              <w:t>1</w:t>
            </w:r>
            <w:r>
              <w:rPr>
                <w:noProof/>
                <w:webHidden/>
              </w:rPr>
              <w:fldChar w:fldCharType="end"/>
            </w:r>
          </w:hyperlink>
        </w:p>
        <w:p w14:paraId="329E265D" w14:textId="5D7B9629" w:rsidR="008B1FB0" w:rsidRDefault="008B1FB0">
          <w:pPr>
            <w:pStyle w:val="TOC1"/>
            <w:tabs>
              <w:tab w:val="right" w:leader="dot" w:pos="9350"/>
            </w:tabs>
            <w:rPr>
              <w:rFonts w:eastAsiaTheme="minorEastAsia"/>
              <w:noProof/>
            </w:rPr>
          </w:pPr>
          <w:hyperlink w:anchor="_Toc27116882" w:history="1">
            <w:r w:rsidRPr="00C44E7F">
              <w:rPr>
                <w:rStyle w:val="Hyperlink"/>
                <w:noProof/>
                <w:lang w:val="en-GB"/>
              </w:rPr>
              <w:t>Findings</w:t>
            </w:r>
            <w:r>
              <w:rPr>
                <w:noProof/>
                <w:webHidden/>
              </w:rPr>
              <w:tab/>
            </w:r>
            <w:r>
              <w:rPr>
                <w:noProof/>
                <w:webHidden/>
              </w:rPr>
              <w:fldChar w:fldCharType="begin"/>
            </w:r>
            <w:r>
              <w:rPr>
                <w:noProof/>
                <w:webHidden/>
              </w:rPr>
              <w:instrText xml:space="preserve"> PAGEREF _Toc27116882 \h </w:instrText>
            </w:r>
            <w:r>
              <w:rPr>
                <w:noProof/>
                <w:webHidden/>
              </w:rPr>
            </w:r>
            <w:r>
              <w:rPr>
                <w:noProof/>
                <w:webHidden/>
              </w:rPr>
              <w:fldChar w:fldCharType="separate"/>
            </w:r>
            <w:r w:rsidR="00973790">
              <w:rPr>
                <w:noProof/>
                <w:webHidden/>
              </w:rPr>
              <w:t>2</w:t>
            </w:r>
            <w:r>
              <w:rPr>
                <w:noProof/>
                <w:webHidden/>
              </w:rPr>
              <w:fldChar w:fldCharType="end"/>
            </w:r>
          </w:hyperlink>
        </w:p>
        <w:p w14:paraId="78327FA5" w14:textId="50C66741" w:rsidR="008B1FB0" w:rsidRDefault="008B1FB0">
          <w:pPr>
            <w:pStyle w:val="TOC2"/>
            <w:tabs>
              <w:tab w:val="right" w:leader="dot" w:pos="9350"/>
            </w:tabs>
            <w:rPr>
              <w:rFonts w:eastAsiaTheme="minorEastAsia"/>
              <w:noProof/>
            </w:rPr>
          </w:pPr>
          <w:hyperlink w:anchor="_Toc27116883" w:history="1">
            <w:r w:rsidRPr="00C44E7F">
              <w:rPr>
                <w:rStyle w:val="Hyperlink"/>
                <w:noProof/>
                <w:lang w:val="en-GB"/>
              </w:rPr>
              <w:t>Values, Beliefs and Attitude</w:t>
            </w:r>
            <w:r>
              <w:rPr>
                <w:noProof/>
                <w:webHidden/>
              </w:rPr>
              <w:tab/>
            </w:r>
            <w:r>
              <w:rPr>
                <w:noProof/>
                <w:webHidden/>
              </w:rPr>
              <w:fldChar w:fldCharType="begin"/>
            </w:r>
            <w:r>
              <w:rPr>
                <w:noProof/>
                <w:webHidden/>
              </w:rPr>
              <w:instrText xml:space="preserve"> PAGEREF _Toc27116883 \h </w:instrText>
            </w:r>
            <w:r>
              <w:rPr>
                <w:noProof/>
                <w:webHidden/>
              </w:rPr>
            </w:r>
            <w:r>
              <w:rPr>
                <w:noProof/>
                <w:webHidden/>
              </w:rPr>
              <w:fldChar w:fldCharType="separate"/>
            </w:r>
            <w:r w:rsidR="00973790">
              <w:rPr>
                <w:noProof/>
                <w:webHidden/>
              </w:rPr>
              <w:t>2</w:t>
            </w:r>
            <w:r>
              <w:rPr>
                <w:noProof/>
                <w:webHidden/>
              </w:rPr>
              <w:fldChar w:fldCharType="end"/>
            </w:r>
          </w:hyperlink>
        </w:p>
        <w:p w14:paraId="4457D02E" w14:textId="0A051F89" w:rsidR="008B1FB0" w:rsidRDefault="008B1FB0">
          <w:pPr>
            <w:pStyle w:val="TOC2"/>
            <w:tabs>
              <w:tab w:val="right" w:leader="dot" w:pos="9350"/>
            </w:tabs>
            <w:rPr>
              <w:rFonts w:eastAsiaTheme="minorEastAsia"/>
              <w:noProof/>
            </w:rPr>
          </w:pPr>
          <w:hyperlink w:anchor="_Toc27116884" w:history="1">
            <w:r w:rsidRPr="00C44E7F">
              <w:rPr>
                <w:rStyle w:val="Hyperlink"/>
                <w:noProof/>
                <w:lang w:val="en-GB"/>
              </w:rPr>
              <w:t>Using RED model of critical thinking for Scientific Management.</w:t>
            </w:r>
            <w:r>
              <w:rPr>
                <w:noProof/>
                <w:webHidden/>
              </w:rPr>
              <w:tab/>
            </w:r>
            <w:r>
              <w:rPr>
                <w:noProof/>
                <w:webHidden/>
              </w:rPr>
              <w:fldChar w:fldCharType="begin"/>
            </w:r>
            <w:r>
              <w:rPr>
                <w:noProof/>
                <w:webHidden/>
              </w:rPr>
              <w:instrText xml:space="preserve"> PAGEREF _Toc27116884 \h </w:instrText>
            </w:r>
            <w:r>
              <w:rPr>
                <w:noProof/>
                <w:webHidden/>
              </w:rPr>
            </w:r>
            <w:r>
              <w:rPr>
                <w:noProof/>
                <w:webHidden/>
              </w:rPr>
              <w:fldChar w:fldCharType="separate"/>
            </w:r>
            <w:r w:rsidR="00973790">
              <w:rPr>
                <w:noProof/>
                <w:webHidden/>
              </w:rPr>
              <w:t>4</w:t>
            </w:r>
            <w:r>
              <w:rPr>
                <w:noProof/>
                <w:webHidden/>
              </w:rPr>
              <w:fldChar w:fldCharType="end"/>
            </w:r>
          </w:hyperlink>
        </w:p>
        <w:p w14:paraId="77DA5CA2" w14:textId="2A20FC17" w:rsidR="008B1FB0" w:rsidRDefault="008B1FB0">
          <w:pPr>
            <w:pStyle w:val="TOC1"/>
            <w:tabs>
              <w:tab w:val="right" w:leader="dot" w:pos="9350"/>
            </w:tabs>
            <w:rPr>
              <w:rFonts w:eastAsiaTheme="minorEastAsia"/>
              <w:noProof/>
            </w:rPr>
          </w:pPr>
          <w:hyperlink w:anchor="_Toc27116885" w:history="1">
            <w:r w:rsidRPr="00C44E7F">
              <w:rPr>
                <w:rStyle w:val="Hyperlink"/>
                <w:noProof/>
                <w:lang w:val="en-GB"/>
              </w:rPr>
              <w:t>Conclusions</w:t>
            </w:r>
            <w:r>
              <w:rPr>
                <w:noProof/>
                <w:webHidden/>
              </w:rPr>
              <w:tab/>
            </w:r>
            <w:r>
              <w:rPr>
                <w:noProof/>
                <w:webHidden/>
              </w:rPr>
              <w:fldChar w:fldCharType="begin"/>
            </w:r>
            <w:r>
              <w:rPr>
                <w:noProof/>
                <w:webHidden/>
              </w:rPr>
              <w:instrText xml:space="preserve"> PAGEREF _Toc27116885 \h </w:instrText>
            </w:r>
            <w:r>
              <w:rPr>
                <w:noProof/>
                <w:webHidden/>
              </w:rPr>
            </w:r>
            <w:r>
              <w:rPr>
                <w:noProof/>
                <w:webHidden/>
              </w:rPr>
              <w:fldChar w:fldCharType="separate"/>
            </w:r>
            <w:r w:rsidR="00973790">
              <w:rPr>
                <w:noProof/>
                <w:webHidden/>
              </w:rPr>
              <w:t>6</w:t>
            </w:r>
            <w:r>
              <w:rPr>
                <w:noProof/>
                <w:webHidden/>
              </w:rPr>
              <w:fldChar w:fldCharType="end"/>
            </w:r>
          </w:hyperlink>
        </w:p>
        <w:p w14:paraId="0F20B096" w14:textId="48ADA7B7" w:rsidR="008B1FB0" w:rsidRDefault="008B1FB0">
          <w:pPr>
            <w:pStyle w:val="TOC1"/>
            <w:tabs>
              <w:tab w:val="right" w:leader="dot" w:pos="9350"/>
            </w:tabs>
            <w:rPr>
              <w:rFonts w:eastAsiaTheme="minorEastAsia"/>
              <w:noProof/>
            </w:rPr>
          </w:pPr>
          <w:hyperlink w:anchor="_Toc27116886" w:history="1">
            <w:r w:rsidRPr="00C44E7F">
              <w:rPr>
                <w:rStyle w:val="Hyperlink"/>
                <w:noProof/>
                <w:lang w:val="en-GB"/>
              </w:rPr>
              <w:t>Reference/Bibliography</w:t>
            </w:r>
            <w:r>
              <w:rPr>
                <w:noProof/>
                <w:webHidden/>
              </w:rPr>
              <w:tab/>
            </w:r>
            <w:r>
              <w:rPr>
                <w:noProof/>
                <w:webHidden/>
              </w:rPr>
              <w:fldChar w:fldCharType="begin"/>
            </w:r>
            <w:r>
              <w:rPr>
                <w:noProof/>
                <w:webHidden/>
              </w:rPr>
              <w:instrText xml:space="preserve"> PAGEREF _Toc27116886 \h </w:instrText>
            </w:r>
            <w:r>
              <w:rPr>
                <w:noProof/>
                <w:webHidden/>
              </w:rPr>
            </w:r>
            <w:r>
              <w:rPr>
                <w:noProof/>
                <w:webHidden/>
              </w:rPr>
              <w:fldChar w:fldCharType="separate"/>
            </w:r>
            <w:r w:rsidR="00973790">
              <w:rPr>
                <w:noProof/>
                <w:webHidden/>
              </w:rPr>
              <w:t>7</w:t>
            </w:r>
            <w:r>
              <w:rPr>
                <w:noProof/>
                <w:webHidden/>
              </w:rPr>
              <w:fldChar w:fldCharType="end"/>
            </w:r>
          </w:hyperlink>
        </w:p>
        <w:p w14:paraId="31C59A37" w14:textId="7423162C" w:rsidR="00D05D10" w:rsidRDefault="00D05D10">
          <w:r>
            <w:rPr>
              <w:b/>
              <w:bCs/>
              <w:noProof/>
            </w:rPr>
            <w:fldChar w:fldCharType="end"/>
          </w:r>
        </w:p>
      </w:sdtContent>
    </w:sdt>
    <w:p w14:paraId="149189AA" w14:textId="77777777" w:rsidR="00D05D10" w:rsidRPr="00D05D10" w:rsidRDefault="00D05D10" w:rsidP="00D05D10">
      <w:pPr>
        <w:rPr>
          <w:lang w:val="en-GB"/>
        </w:rPr>
      </w:pPr>
    </w:p>
    <w:p w14:paraId="0A65DF88" w14:textId="319F83C1" w:rsidR="00C4024F" w:rsidRDefault="00D92EFC" w:rsidP="00C4024F">
      <w:pPr>
        <w:pStyle w:val="Heading1"/>
        <w:rPr>
          <w:lang w:val="en-GB"/>
        </w:rPr>
      </w:pPr>
      <w:bookmarkStart w:id="3" w:name="_Toc27116880"/>
      <w:r>
        <w:rPr>
          <w:lang w:val="en-GB"/>
        </w:rPr>
        <w:t>Executive Summary</w:t>
      </w:r>
      <w:bookmarkEnd w:id="3"/>
    </w:p>
    <w:p w14:paraId="04083D0F" w14:textId="77777777" w:rsidR="00C76DC9" w:rsidRDefault="00972B88" w:rsidP="00030FC6">
      <w:pPr>
        <w:rPr>
          <w:lang w:val="en-GB"/>
        </w:rPr>
      </w:pPr>
      <w:r>
        <w:rPr>
          <w:lang w:val="en-GB"/>
        </w:rPr>
        <w:t xml:space="preserve">In todays world every organisation </w:t>
      </w:r>
      <w:r w:rsidR="004D6889">
        <w:rPr>
          <w:lang w:val="en-GB"/>
        </w:rPr>
        <w:t>builds</w:t>
      </w:r>
      <w:r w:rsidR="00025E2F">
        <w:rPr>
          <w:lang w:val="en-GB"/>
        </w:rPr>
        <w:t xml:space="preserve"> a culture on </w:t>
      </w:r>
      <w:r w:rsidR="003C7990">
        <w:rPr>
          <w:lang w:val="en-GB"/>
        </w:rPr>
        <w:t xml:space="preserve">their values which when aligned with </w:t>
      </w:r>
      <w:r w:rsidR="00ED2365">
        <w:rPr>
          <w:lang w:val="en-GB"/>
        </w:rPr>
        <w:t>the workers values lead</w:t>
      </w:r>
      <w:r w:rsidR="005C4353">
        <w:rPr>
          <w:lang w:val="en-GB"/>
        </w:rPr>
        <w:t xml:space="preserve">s to the organisation </w:t>
      </w:r>
      <w:r w:rsidR="004D6889">
        <w:rPr>
          <w:lang w:val="en-GB"/>
        </w:rPr>
        <w:t xml:space="preserve">being successful. Values can change attitude </w:t>
      </w:r>
      <w:r w:rsidR="00C2067A">
        <w:rPr>
          <w:lang w:val="en-GB"/>
        </w:rPr>
        <w:t xml:space="preserve">of the workers </w:t>
      </w:r>
      <w:r w:rsidR="00870900">
        <w:rPr>
          <w:lang w:val="en-GB"/>
        </w:rPr>
        <w:t xml:space="preserve">which can </w:t>
      </w:r>
      <w:r w:rsidR="00B94CCA">
        <w:rPr>
          <w:lang w:val="en-GB"/>
        </w:rPr>
        <w:t xml:space="preserve">have a positive impact. </w:t>
      </w:r>
      <w:r w:rsidR="00195454">
        <w:rPr>
          <w:lang w:val="en-GB"/>
        </w:rPr>
        <w:t>These days o</w:t>
      </w:r>
      <w:r w:rsidR="008D714F">
        <w:rPr>
          <w:lang w:val="en-GB"/>
        </w:rPr>
        <w:t>rganisation</w:t>
      </w:r>
      <w:r w:rsidR="00075B51">
        <w:rPr>
          <w:lang w:val="en-GB"/>
        </w:rPr>
        <w:t xml:space="preserve"> need to </w:t>
      </w:r>
      <w:r w:rsidR="00195454">
        <w:rPr>
          <w:lang w:val="en-GB"/>
        </w:rPr>
        <w:t xml:space="preserve">take into consideration </w:t>
      </w:r>
      <w:r w:rsidR="00C14FCC">
        <w:rPr>
          <w:lang w:val="en-GB"/>
        </w:rPr>
        <w:t xml:space="preserve">to beliefs workers hold to promote diversity. </w:t>
      </w:r>
      <w:r w:rsidR="00897CA2">
        <w:rPr>
          <w:lang w:val="en-GB"/>
        </w:rPr>
        <w:t xml:space="preserve">Values, belief and attitude work </w:t>
      </w:r>
      <w:r w:rsidR="007306E6">
        <w:rPr>
          <w:lang w:val="en-GB"/>
        </w:rPr>
        <w:t xml:space="preserve">all together and can influence one </w:t>
      </w:r>
      <w:r w:rsidR="00A550BD">
        <w:rPr>
          <w:lang w:val="en-GB"/>
        </w:rPr>
        <w:t xml:space="preserve">another in decision making. </w:t>
      </w:r>
      <w:r w:rsidR="00F61C2F">
        <w:rPr>
          <w:lang w:val="en-GB"/>
        </w:rPr>
        <w:t xml:space="preserve">Most employers value </w:t>
      </w:r>
      <w:r w:rsidR="00C94316">
        <w:rPr>
          <w:lang w:val="en-GB"/>
        </w:rPr>
        <w:t xml:space="preserve">personal values </w:t>
      </w:r>
      <w:r w:rsidR="00B167A9">
        <w:rPr>
          <w:lang w:val="en-GB"/>
        </w:rPr>
        <w:t xml:space="preserve">when recruiting as they want to promote </w:t>
      </w:r>
      <w:r w:rsidR="002C3821">
        <w:rPr>
          <w:lang w:val="en-GB"/>
        </w:rPr>
        <w:t xml:space="preserve">a positive atmosphere in </w:t>
      </w:r>
      <w:r w:rsidR="001A5714">
        <w:rPr>
          <w:lang w:val="en-GB"/>
        </w:rPr>
        <w:t>work.</w:t>
      </w:r>
      <w:r w:rsidR="00606672">
        <w:rPr>
          <w:lang w:val="en-GB"/>
        </w:rPr>
        <w:t xml:space="preserve"> Many test and recruitment processes are </w:t>
      </w:r>
      <w:r w:rsidR="00046954">
        <w:rPr>
          <w:lang w:val="en-GB"/>
        </w:rPr>
        <w:t>established</w:t>
      </w:r>
      <w:r w:rsidR="00C76DC9">
        <w:rPr>
          <w:lang w:val="en-GB"/>
        </w:rPr>
        <w:t xml:space="preserve"> in an organisation to</w:t>
      </w:r>
      <w:r w:rsidR="00046954">
        <w:rPr>
          <w:lang w:val="en-GB"/>
        </w:rPr>
        <w:t xml:space="preserve"> </w:t>
      </w:r>
      <w:r w:rsidR="00C76DC9">
        <w:rPr>
          <w:lang w:val="en-GB"/>
        </w:rPr>
        <w:t>determine</w:t>
      </w:r>
      <w:r w:rsidR="00046954">
        <w:rPr>
          <w:lang w:val="en-GB"/>
        </w:rPr>
        <w:t xml:space="preserve"> whether the individuals share the same va</w:t>
      </w:r>
      <w:r w:rsidR="00C76DC9">
        <w:rPr>
          <w:lang w:val="en-GB"/>
        </w:rPr>
        <w:t>lues as the organisation.</w:t>
      </w:r>
    </w:p>
    <w:p w14:paraId="249382AD" w14:textId="449A5130" w:rsidR="00D92EFC" w:rsidRDefault="005E2A4B" w:rsidP="00030FC6">
      <w:pPr>
        <w:rPr>
          <w:lang w:val="en-GB"/>
        </w:rPr>
      </w:pPr>
      <w:r>
        <w:rPr>
          <w:lang w:val="en-GB"/>
        </w:rPr>
        <w:t>O</w:t>
      </w:r>
      <w:r w:rsidR="0031124C">
        <w:rPr>
          <w:lang w:val="en-GB"/>
        </w:rPr>
        <w:t xml:space="preserve">rganisations have been using different </w:t>
      </w:r>
      <w:r w:rsidR="00FF4792">
        <w:rPr>
          <w:lang w:val="en-GB"/>
        </w:rPr>
        <w:t xml:space="preserve">management theories </w:t>
      </w:r>
      <w:r w:rsidR="0092763D">
        <w:rPr>
          <w:lang w:val="en-GB"/>
        </w:rPr>
        <w:t xml:space="preserve">for years now. </w:t>
      </w:r>
      <w:r w:rsidR="00816CD5">
        <w:rPr>
          <w:lang w:val="en-GB"/>
        </w:rPr>
        <w:t xml:space="preserve">Every organisation utilizes the best management </w:t>
      </w:r>
      <w:r w:rsidR="00B640A9">
        <w:rPr>
          <w:lang w:val="en-GB"/>
        </w:rPr>
        <w:t xml:space="preserve">theory that is fitting to the organisation. </w:t>
      </w:r>
      <w:r w:rsidR="008866EE">
        <w:rPr>
          <w:lang w:val="en-GB"/>
        </w:rPr>
        <w:t>Most</w:t>
      </w:r>
      <w:r w:rsidR="00B640A9">
        <w:rPr>
          <w:lang w:val="en-GB"/>
        </w:rPr>
        <w:t xml:space="preserve"> theories have a positive impact on the organisation </w:t>
      </w:r>
      <w:r w:rsidR="00E60117">
        <w:rPr>
          <w:lang w:val="en-GB"/>
        </w:rPr>
        <w:t xml:space="preserve">and can bring out the </w:t>
      </w:r>
      <w:r w:rsidR="00C43157">
        <w:rPr>
          <w:lang w:val="en-GB"/>
        </w:rPr>
        <w:t>best from the</w:t>
      </w:r>
      <w:r w:rsidR="008B5978">
        <w:rPr>
          <w:lang w:val="en-GB"/>
        </w:rPr>
        <w:t>ir</w:t>
      </w:r>
      <w:r w:rsidR="00C43157">
        <w:rPr>
          <w:lang w:val="en-GB"/>
        </w:rPr>
        <w:t xml:space="preserve"> employees.</w:t>
      </w:r>
      <w:r w:rsidR="00CF027D">
        <w:rPr>
          <w:lang w:val="en-GB"/>
        </w:rPr>
        <w:t xml:space="preserve"> </w:t>
      </w:r>
      <w:r w:rsidR="00D61760">
        <w:rPr>
          <w:lang w:val="en-GB"/>
        </w:rPr>
        <w:t xml:space="preserve"> </w:t>
      </w:r>
      <w:r w:rsidR="00C43157">
        <w:rPr>
          <w:lang w:val="en-GB"/>
        </w:rPr>
        <w:t xml:space="preserve"> </w:t>
      </w:r>
      <w:r w:rsidR="00B640A9">
        <w:rPr>
          <w:lang w:val="en-GB"/>
        </w:rPr>
        <w:t xml:space="preserve"> </w:t>
      </w:r>
      <w:r w:rsidR="00816CD5">
        <w:rPr>
          <w:lang w:val="en-GB"/>
        </w:rPr>
        <w:t xml:space="preserve"> </w:t>
      </w:r>
    </w:p>
    <w:p w14:paraId="5030050A" w14:textId="38D5507B" w:rsidR="00C76DC9" w:rsidRDefault="00CF027D" w:rsidP="00CF027D">
      <w:pPr>
        <w:pStyle w:val="Heading1"/>
        <w:rPr>
          <w:lang w:val="en-GB"/>
        </w:rPr>
      </w:pPr>
      <w:bookmarkStart w:id="4" w:name="_Toc27116881"/>
      <w:r>
        <w:rPr>
          <w:lang w:val="en-GB"/>
        </w:rPr>
        <w:t>Introduction</w:t>
      </w:r>
      <w:bookmarkEnd w:id="4"/>
    </w:p>
    <w:p w14:paraId="6A7D5AEB" w14:textId="5741A595" w:rsidR="008F1814" w:rsidRDefault="0029733F" w:rsidP="008F1814">
      <w:pPr>
        <w:rPr>
          <w:lang w:val="en-GB"/>
        </w:rPr>
      </w:pPr>
      <w:r>
        <w:rPr>
          <w:lang w:val="en-GB"/>
        </w:rPr>
        <w:t xml:space="preserve">In modern society </w:t>
      </w:r>
      <w:r w:rsidR="00B30756">
        <w:rPr>
          <w:lang w:val="en-GB"/>
        </w:rPr>
        <w:t xml:space="preserve">there are </w:t>
      </w:r>
      <w:r w:rsidR="00870DF3">
        <w:rPr>
          <w:lang w:val="en-GB"/>
        </w:rPr>
        <w:t>diversity of</w:t>
      </w:r>
      <w:r w:rsidR="00B30756">
        <w:rPr>
          <w:lang w:val="en-GB"/>
        </w:rPr>
        <w:t xml:space="preserve"> people from </w:t>
      </w:r>
      <w:r w:rsidR="00017691">
        <w:rPr>
          <w:lang w:val="en-GB"/>
        </w:rPr>
        <w:t xml:space="preserve">various background and </w:t>
      </w:r>
      <w:r w:rsidR="00A35715">
        <w:rPr>
          <w:lang w:val="en-GB"/>
        </w:rPr>
        <w:t xml:space="preserve">they </w:t>
      </w:r>
      <w:r w:rsidR="00870DF3">
        <w:rPr>
          <w:lang w:val="en-GB"/>
        </w:rPr>
        <w:t xml:space="preserve">all follow their respective religion. </w:t>
      </w:r>
      <w:r w:rsidR="000906C6">
        <w:rPr>
          <w:lang w:val="en-GB"/>
        </w:rPr>
        <w:t>P</w:t>
      </w:r>
      <w:r w:rsidR="00550212">
        <w:rPr>
          <w:lang w:val="en-GB"/>
        </w:rPr>
        <w:t xml:space="preserve">eople </w:t>
      </w:r>
      <w:r w:rsidR="00B20FC6">
        <w:rPr>
          <w:lang w:val="en-GB"/>
        </w:rPr>
        <w:t>are</w:t>
      </w:r>
      <w:r w:rsidR="00550212">
        <w:rPr>
          <w:lang w:val="en-GB"/>
        </w:rPr>
        <w:t xml:space="preserve"> </w:t>
      </w:r>
      <w:r w:rsidR="00EE3CBD">
        <w:rPr>
          <w:lang w:val="en-GB"/>
        </w:rPr>
        <w:t xml:space="preserve">harmonious and accepting to </w:t>
      </w:r>
      <w:r w:rsidR="00347173">
        <w:rPr>
          <w:lang w:val="en-GB"/>
        </w:rPr>
        <w:t xml:space="preserve">people from different upbringing </w:t>
      </w:r>
      <w:r w:rsidR="00B14411">
        <w:rPr>
          <w:lang w:val="en-GB"/>
        </w:rPr>
        <w:t>and respect their beliefs</w:t>
      </w:r>
      <w:r w:rsidR="00B20FC6">
        <w:rPr>
          <w:lang w:val="en-GB"/>
        </w:rPr>
        <w:t xml:space="preserve">. </w:t>
      </w:r>
      <w:r w:rsidR="006907D9">
        <w:rPr>
          <w:lang w:val="en-GB"/>
        </w:rPr>
        <w:t xml:space="preserve">Organisation </w:t>
      </w:r>
      <w:r w:rsidR="003A558A">
        <w:rPr>
          <w:lang w:val="en-GB"/>
        </w:rPr>
        <w:t xml:space="preserve">today are the same </w:t>
      </w:r>
      <w:r w:rsidR="00F04945">
        <w:rPr>
          <w:lang w:val="en-GB"/>
        </w:rPr>
        <w:t xml:space="preserve">and don’t hold any prejudice </w:t>
      </w:r>
      <w:r w:rsidR="00972B0C">
        <w:rPr>
          <w:lang w:val="en-GB"/>
        </w:rPr>
        <w:t>because</w:t>
      </w:r>
      <w:r w:rsidR="00332BEB">
        <w:rPr>
          <w:lang w:val="en-GB"/>
        </w:rPr>
        <w:t xml:space="preserve"> </w:t>
      </w:r>
      <w:r w:rsidR="00972B0C">
        <w:rPr>
          <w:lang w:val="en-GB"/>
        </w:rPr>
        <w:t>of one’s</w:t>
      </w:r>
      <w:r w:rsidR="00332BEB">
        <w:rPr>
          <w:lang w:val="en-GB"/>
        </w:rPr>
        <w:t xml:space="preserve"> beliefs.</w:t>
      </w:r>
      <w:r w:rsidR="00003D1F">
        <w:rPr>
          <w:lang w:val="en-GB"/>
        </w:rPr>
        <w:t xml:space="preserve"> This </w:t>
      </w:r>
      <w:r w:rsidR="000D6496">
        <w:rPr>
          <w:lang w:val="en-GB"/>
        </w:rPr>
        <w:t xml:space="preserve">helps organisation </w:t>
      </w:r>
      <w:r w:rsidR="005327E4">
        <w:rPr>
          <w:lang w:val="en-GB"/>
        </w:rPr>
        <w:t xml:space="preserve">grow and develop </w:t>
      </w:r>
      <w:r w:rsidR="00D210F7">
        <w:rPr>
          <w:lang w:val="en-GB"/>
        </w:rPr>
        <w:t xml:space="preserve">as it embraces </w:t>
      </w:r>
      <w:r w:rsidR="00FE5179">
        <w:rPr>
          <w:lang w:val="en-GB"/>
        </w:rPr>
        <w:t>values and beliefs</w:t>
      </w:r>
      <w:r w:rsidR="004854A6">
        <w:rPr>
          <w:lang w:val="en-GB"/>
        </w:rPr>
        <w:t xml:space="preserve"> of </w:t>
      </w:r>
      <w:r w:rsidR="001B79A5">
        <w:rPr>
          <w:lang w:val="en-GB"/>
        </w:rPr>
        <w:t xml:space="preserve">different </w:t>
      </w:r>
      <w:r w:rsidR="001B4C1F">
        <w:rPr>
          <w:lang w:val="en-GB"/>
        </w:rPr>
        <w:t xml:space="preserve">background </w:t>
      </w:r>
      <w:r w:rsidR="00A43E0D">
        <w:rPr>
          <w:lang w:val="en-GB"/>
        </w:rPr>
        <w:t xml:space="preserve">which establishes a culture in an organisation </w:t>
      </w:r>
      <w:r w:rsidR="00B36613">
        <w:rPr>
          <w:lang w:val="en-GB"/>
        </w:rPr>
        <w:t xml:space="preserve">where </w:t>
      </w:r>
      <w:r w:rsidR="007567C5">
        <w:rPr>
          <w:lang w:val="en-GB"/>
        </w:rPr>
        <w:t xml:space="preserve">workers are </w:t>
      </w:r>
      <w:r w:rsidR="00EA3EF4">
        <w:rPr>
          <w:lang w:val="en-GB"/>
        </w:rPr>
        <w:t xml:space="preserve">ecstatic to </w:t>
      </w:r>
      <w:r w:rsidR="00567EA4">
        <w:rPr>
          <w:lang w:val="en-GB"/>
        </w:rPr>
        <w:t xml:space="preserve">work </w:t>
      </w:r>
      <w:r w:rsidR="00EA3EF4">
        <w:rPr>
          <w:lang w:val="en-GB"/>
        </w:rPr>
        <w:t xml:space="preserve">in. </w:t>
      </w:r>
      <w:r w:rsidR="00ED6061">
        <w:rPr>
          <w:lang w:val="en-GB"/>
        </w:rPr>
        <w:t>Organisation</w:t>
      </w:r>
      <w:r w:rsidR="002D0018">
        <w:rPr>
          <w:lang w:val="en-GB"/>
        </w:rPr>
        <w:t xml:space="preserve"> </w:t>
      </w:r>
      <w:r w:rsidR="00ED6061">
        <w:rPr>
          <w:lang w:val="en-GB"/>
        </w:rPr>
        <w:t>must</w:t>
      </w:r>
      <w:r w:rsidR="001B1439">
        <w:rPr>
          <w:lang w:val="en-GB"/>
        </w:rPr>
        <w:t xml:space="preserve"> critically </w:t>
      </w:r>
      <w:r w:rsidR="004F2247">
        <w:rPr>
          <w:lang w:val="en-GB"/>
        </w:rPr>
        <w:t>evaluate</w:t>
      </w:r>
      <w:r w:rsidR="001B1439">
        <w:rPr>
          <w:lang w:val="en-GB"/>
        </w:rPr>
        <w:t xml:space="preserve"> </w:t>
      </w:r>
      <w:r w:rsidR="0066312D">
        <w:rPr>
          <w:lang w:val="en-GB"/>
        </w:rPr>
        <w:t>workers value</w:t>
      </w:r>
      <w:r w:rsidR="00D042F2">
        <w:rPr>
          <w:lang w:val="en-GB"/>
        </w:rPr>
        <w:t>s</w:t>
      </w:r>
      <w:r w:rsidR="0066312D">
        <w:rPr>
          <w:lang w:val="en-GB"/>
        </w:rPr>
        <w:t xml:space="preserve"> </w:t>
      </w:r>
      <w:r w:rsidR="008D2A65">
        <w:rPr>
          <w:lang w:val="en-GB"/>
        </w:rPr>
        <w:t>if it aligns with the organisational value</w:t>
      </w:r>
      <w:r w:rsidR="004416FB">
        <w:rPr>
          <w:lang w:val="en-GB"/>
        </w:rPr>
        <w:t xml:space="preserve"> </w:t>
      </w:r>
      <w:r w:rsidR="007521A1">
        <w:rPr>
          <w:lang w:val="en-GB"/>
        </w:rPr>
        <w:t xml:space="preserve">as it will make a major difference </w:t>
      </w:r>
      <w:r w:rsidR="00C54C63">
        <w:rPr>
          <w:lang w:val="en-GB"/>
        </w:rPr>
        <w:t xml:space="preserve">in </w:t>
      </w:r>
      <w:r w:rsidR="004F2247">
        <w:rPr>
          <w:lang w:val="en-GB"/>
        </w:rPr>
        <w:t xml:space="preserve">being a successful organisation. </w:t>
      </w:r>
      <w:r w:rsidR="001A1A17">
        <w:rPr>
          <w:lang w:val="en-GB"/>
        </w:rPr>
        <w:t xml:space="preserve">Creating </w:t>
      </w:r>
      <w:r w:rsidR="00D042F2">
        <w:rPr>
          <w:lang w:val="en-GB"/>
        </w:rPr>
        <w:t>these positive cultures</w:t>
      </w:r>
      <w:r w:rsidR="00525745">
        <w:rPr>
          <w:lang w:val="en-GB"/>
        </w:rPr>
        <w:t xml:space="preserve"> in an </w:t>
      </w:r>
      <w:r w:rsidR="00525745">
        <w:rPr>
          <w:lang w:val="en-GB"/>
        </w:rPr>
        <w:lastRenderedPageBreak/>
        <w:t>organisation</w:t>
      </w:r>
      <w:r w:rsidR="001A1A17">
        <w:rPr>
          <w:lang w:val="en-GB"/>
        </w:rPr>
        <w:t xml:space="preserve"> </w:t>
      </w:r>
      <w:r w:rsidR="00D71664">
        <w:rPr>
          <w:lang w:val="en-GB"/>
        </w:rPr>
        <w:t xml:space="preserve">can help employees reach their potential </w:t>
      </w:r>
      <w:r w:rsidR="00A76680">
        <w:rPr>
          <w:lang w:val="en-GB"/>
        </w:rPr>
        <w:t xml:space="preserve">and help them grow </w:t>
      </w:r>
      <w:r w:rsidR="00217F51">
        <w:rPr>
          <w:lang w:val="en-GB"/>
        </w:rPr>
        <w:t>personally and professional</w:t>
      </w:r>
      <w:r w:rsidR="00D74CF9">
        <w:rPr>
          <w:lang w:val="en-GB"/>
        </w:rPr>
        <w:t>ly</w:t>
      </w:r>
      <w:r w:rsidR="00217F51">
        <w:rPr>
          <w:lang w:val="en-GB"/>
        </w:rPr>
        <w:t>.</w:t>
      </w:r>
      <w:r w:rsidR="00D74CF9">
        <w:rPr>
          <w:lang w:val="en-GB"/>
        </w:rPr>
        <w:t xml:space="preserve"> According to Bush 2018 creating a culture in organisation where employees are helped to grow personally and professionally boosts the organisation’s </w:t>
      </w:r>
      <w:r w:rsidR="004441CD">
        <w:rPr>
          <w:lang w:val="en-GB"/>
        </w:rPr>
        <w:t>performance and create a competitive edge.</w:t>
      </w:r>
      <w:r w:rsidR="00D74CF9">
        <w:rPr>
          <w:lang w:val="en-GB"/>
        </w:rPr>
        <w:t xml:space="preserve"> </w:t>
      </w:r>
    </w:p>
    <w:p w14:paraId="0C7A26FD" w14:textId="2B273998" w:rsidR="004441CD" w:rsidRPr="008F1814" w:rsidRDefault="006D2310" w:rsidP="008F1814">
      <w:pPr>
        <w:rPr>
          <w:lang w:val="en-GB"/>
        </w:rPr>
      </w:pPr>
      <w:r>
        <w:rPr>
          <w:lang w:val="en-GB"/>
        </w:rPr>
        <w:t xml:space="preserve">Wilson (1999) states that companies that offer excessive financial packages often find the loyalty and commitment only temporary. The scientific management that most organisation use today has incentives but when used properly can benefit the organisation in long run. </w:t>
      </w:r>
    </w:p>
    <w:p w14:paraId="7C9F6242" w14:textId="7143C6D6" w:rsidR="00030FC6" w:rsidRPr="00030FC6" w:rsidRDefault="007306E6" w:rsidP="00030FC6">
      <w:pPr>
        <w:rPr>
          <w:lang w:val="en-GB"/>
        </w:rPr>
      </w:pPr>
      <w:r>
        <w:rPr>
          <w:lang w:val="en-GB"/>
        </w:rPr>
        <w:t xml:space="preserve"> </w:t>
      </w:r>
      <w:r w:rsidR="009D07A9">
        <w:rPr>
          <w:lang w:val="en-GB"/>
        </w:rPr>
        <w:t xml:space="preserve"> </w:t>
      </w:r>
    </w:p>
    <w:p w14:paraId="2A3305D7" w14:textId="77777777" w:rsidR="00D05D10" w:rsidRPr="00D05D10" w:rsidRDefault="00D05D10" w:rsidP="00D05D10">
      <w:pPr>
        <w:rPr>
          <w:lang w:val="en-GB"/>
        </w:rPr>
      </w:pPr>
    </w:p>
    <w:p w14:paraId="71DCA83B" w14:textId="25068734" w:rsidR="00C4024F" w:rsidRDefault="00C4024F" w:rsidP="00C4024F">
      <w:pPr>
        <w:pStyle w:val="Heading1"/>
        <w:rPr>
          <w:lang w:val="en-GB"/>
        </w:rPr>
      </w:pPr>
      <w:bookmarkStart w:id="5" w:name="_Toc27116882"/>
      <w:r>
        <w:rPr>
          <w:lang w:val="en-GB"/>
        </w:rPr>
        <w:t>Findings</w:t>
      </w:r>
      <w:bookmarkEnd w:id="5"/>
    </w:p>
    <w:p w14:paraId="067D8D1E" w14:textId="64ABC062" w:rsidR="00257C59" w:rsidRDefault="00257C59" w:rsidP="00257C59">
      <w:pPr>
        <w:pStyle w:val="Heading2"/>
        <w:rPr>
          <w:u w:val="single"/>
          <w:lang w:val="en-GB"/>
        </w:rPr>
      </w:pPr>
      <w:bookmarkStart w:id="6" w:name="_Toc27116883"/>
      <w:r w:rsidRPr="00257C59">
        <w:rPr>
          <w:u w:val="single"/>
          <w:lang w:val="en-GB"/>
        </w:rPr>
        <w:t>Values</w:t>
      </w:r>
      <w:r w:rsidR="0020635E">
        <w:rPr>
          <w:u w:val="single"/>
          <w:lang w:val="en-GB"/>
        </w:rPr>
        <w:t>, Beliefs and Attitude</w:t>
      </w:r>
      <w:bookmarkEnd w:id="6"/>
    </w:p>
    <w:p w14:paraId="0118791B" w14:textId="6890D09E" w:rsidR="00257C59" w:rsidRDefault="00257C59" w:rsidP="00257C59">
      <w:pPr>
        <w:rPr>
          <w:lang w:val="en-GB"/>
        </w:rPr>
      </w:pPr>
      <w:r>
        <w:rPr>
          <w:lang w:val="en-GB"/>
        </w:rPr>
        <w:t xml:space="preserve">Weedmark </w:t>
      </w:r>
      <w:r w:rsidR="005E4067">
        <w:rPr>
          <w:lang w:val="en-GB"/>
        </w:rPr>
        <w:t xml:space="preserve">(2019) describes values at workplace as principles a person believes in, their personal standards and the behaviour they feel is suitable for work. </w:t>
      </w:r>
      <w:r w:rsidR="00DA7C24">
        <w:rPr>
          <w:lang w:val="en-GB"/>
        </w:rPr>
        <w:t xml:space="preserve">In a workplace where a manager and the workers share the same values, the workplace becomes friendly and pleasant. When the manager and the co-employees have the same </w:t>
      </w:r>
      <w:r w:rsidR="00D34CB9">
        <w:rPr>
          <w:lang w:val="en-GB"/>
        </w:rPr>
        <w:t>values,</w:t>
      </w:r>
      <w:r w:rsidR="00DA7C24">
        <w:rPr>
          <w:lang w:val="en-GB"/>
        </w:rPr>
        <w:t xml:space="preserve"> it is less likely for a conflict to occur and the workplace can be suitable for all the employees to work in.</w:t>
      </w:r>
      <w:r w:rsidR="00D34CB9">
        <w:rPr>
          <w:lang w:val="en-GB"/>
        </w:rPr>
        <w:t xml:space="preserve"> Weedmark (2019) further mentions that there are many values and </w:t>
      </w:r>
      <w:r w:rsidR="005F2818">
        <w:rPr>
          <w:lang w:val="en-GB"/>
        </w:rPr>
        <w:t>for</w:t>
      </w:r>
      <w:r w:rsidR="00D34CB9">
        <w:rPr>
          <w:lang w:val="en-GB"/>
        </w:rPr>
        <w:t xml:space="preserve"> </w:t>
      </w:r>
      <w:r w:rsidR="00073A75">
        <w:rPr>
          <w:lang w:val="en-GB"/>
        </w:rPr>
        <w:t xml:space="preserve">the </w:t>
      </w:r>
      <w:r w:rsidR="00D34CB9">
        <w:rPr>
          <w:lang w:val="en-GB"/>
        </w:rPr>
        <w:t xml:space="preserve">managers to convey the values in workplace they need to prioritize the core values and communicate the core values often. </w:t>
      </w:r>
      <w:r w:rsidR="006E5794">
        <w:rPr>
          <w:lang w:val="en-GB"/>
        </w:rPr>
        <w:t>Dilenschneider (2013) states that there are five core values for the workplace:</w:t>
      </w:r>
    </w:p>
    <w:p w14:paraId="03EB9D51" w14:textId="1DF475B1" w:rsidR="00600AEC" w:rsidRDefault="006E5794" w:rsidP="006E5794">
      <w:pPr>
        <w:pStyle w:val="ListParagraph"/>
        <w:numPr>
          <w:ilvl w:val="0"/>
          <w:numId w:val="1"/>
        </w:numPr>
        <w:rPr>
          <w:lang w:val="en-GB"/>
        </w:rPr>
      </w:pPr>
      <w:r w:rsidRPr="00CE0B85">
        <w:rPr>
          <w:u w:val="single"/>
          <w:lang w:val="en-GB"/>
        </w:rPr>
        <w:t>Integrity</w:t>
      </w:r>
      <w:r>
        <w:rPr>
          <w:lang w:val="en-GB"/>
        </w:rPr>
        <w:t xml:space="preserve">: </w:t>
      </w:r>
      <w:r w:rsidR="00600AEC">
        <w:rPr>
          <w:lang w:val="en-GB"/>
        </w:rPr>
        <w:t xml:space="preserve">Page (2018) describes integrity in workplace as having honest character qualities and work ethics including sensible judgement, reliability and trustworthiness. Page further explains that retaining integrity in workplace is important for employees at all level but especially when the individual is developing in an organization.  </w:t>
      </w:r>
    </w:p>
    <w:p w14:paraId="785B972D" w14:textId="77777777" w:rsidR="00CE0B85" w:rsidRDefault="00600AEC" w:rsidP="006E5794">
      <w:pPr>
        <w:pStyle w:val="ListParagraph"/>
        <w:numPr>
          <w:ilvl w:val="0"/>
          <w:numId w:val="1"/>
        </w:numPr>
        <w:rPr>
          <w:lang w:val="en-GB"/>
        </w:rPr>
      </w:pPr>
      <w:r w:rsidRPr="00CE0B85">
        <w:rPr>
          <w:u w:val="single"/>
          <w:lang w:val="en-GB"/>
        </w:rPr>
        <w:t>Accountabil</w:t>
      </w:r>
      <w:r w:rsidR="00A1583A" w:rsidRPr="00CE0B85">
        <w:rPr>
          <w:u w:val="single"/>
          <w:lang w:val="en-GB"/>
        </w:rPr>
        <w:t>ity</w:t>
      </w:r>
      <w:r w:rsidR="00A1583A">
        <w:rPr>
          <w:lang w:val="en-GB"/>
        </w:rPr>
        <w:t xml:space="preserve">: </w:t>
      </w:r>
      <w:r w:rsidR="00A179EB">
        <w:rPr>
          <w:lang w:val="en-GB"/>
        </w:rPr>
        <w:t xml:space="preserve">According to Amin (2017) accountability in workplace is about taking ownership at work, following through what an individual has said will be done and realizing that the other team members are dependant on the result of their work.  Amin (2017) further mentions that when accountability is exhibited in workplace </w:t>
      </w:r>
      <w:r w:rsidR="00CE0B85">
        <w:rPr>
          <w:lang w:val="en-GB"/>
        </w:rPr>
        <w:t xml:space="preserve">trust is formed. </w:t>
      </w:r>
    </w:p>
    <w:p w14:paraId="4580A63D" w14:textId="77777777" w:rsidR="005F2818" w:rsidRPr="005F2818" w:rsidRDefault="00CE0B85" w:rsidP="005F2818">
      <w:pPr>
        <w:pStyle w:val="ListParagraph"/>
        <w:numPr>
          <w:ilvl w:val="0"/>
          <w:numId w:val="1"/>
        </w:numPr>
        <w:rPr>
          <w:lang w:val="en-GB"/>
        </w:rPr>
      </w:pPr>
      <w:r w:rsidRPr="00CE0B85">
        <w:rPr>
          <w:u w:val="single"/>
          <w:lang w:val="en-GB"/>
        </w:rPr>
        <w:t>Diligence</w:t>
      </w:r>
      <w:r>
        <w:rPr>
          <w:lang w:val="en-GB"/>
        </w:rPr>
        <w:t xml:space="preserve">: </w:t>
      </w:r>
      <w:r w:rsidR="005473F2" w:rsidRPr="005473F2">
        <w:t>Ijeoma</w:t>
      </w:r>
      <w:r w:rsidR="005473F2">
        <w:t xml:space="preserve"> (2018) defines diligence as perseverance to perform a task or a job portrayed by relentless, sincere and energetic effort. Ijeoma (2018) further mentions that to become diligent in workplace one must stop procrastinating, </w:t>
      </w:r>
      <w:r w:rsidR="00C922B1">
        <w:t>encourage themselves, face the challenges and take ownership.</w:t>
      </w:r>
    </w:p>
    <w:p w14:paraId="4E8ECB24" w14:textId="77777777" w:rsidR="003B5B1F" w:rsidRDefault="005F2818" w:rsidP="005F2818">
      <w:pPr>
        <w:pStyle w:val="ListParagraph"/>
        <w:numPr>
          <w:ilvl w:val="0"/>
          <w:numId w:val="1"/>
        </w:numPr>
        <w:rPr>
          <w:lang w:val="en-GB"/>
        </w:rPr>
      </w:pPr>
      <w:r>
        <w:rPr>
          <w:u w:val="single"/>
          <w:lang w:val="en-GB"/>
        </w:rPr>
        <w:t>Perseverance</w:t>
      </w:r>
      <w:r w:rsidRPr="005F2818">
        <w:rPr>
          <w:lang w:val="en-GB"/>
        </w:rPr>
        <w:t>:</w:t>
      </w:r>
      <w:r>
        <w:rPr>
          <w:lang w:val="en-GB"/>
        </w:rPr>
        <w:t xml:space="preserve"> Robinson (2012) explains that perseverance is the determination of working hard no matter what the odds </w:t>
      </w:r>
      <w:r w:rsidR="003B5B1F">
        <w:rPr>
          <w:lang w:val="en-GB"/>
        </w:rPr>
        <w:t>are,</w:t>
      </w:r>
      <w:r>
        <w:rPr>
          <w:lang w:val="en-GB"/>
        </w:rPr>
        <w:t xml:space="preserve"> </w:t>
      </w:r>
      <w:r w:rsidR="003B5B1F">
        <w:rPr>
          <w:lang w:val="en-GB"/>
        </w:rPr>
        <w:t>or any</w:t>
      </w:r>
      <w:r>
        <w:rPr>
          <w:lang w:val="en-GB"/>
        </w:rPr>
        <w:t xml:space="preserve"> hurdles are present. </w:t>
      </w:r>
      <w:r w:rsidR="003B5B1F">
        <w:rPr>
          <w:lang w:val="en-GB"/>
        </w:rPr>
        <w:t>Getting through difficult situation and getting the job done by overcoming the difficult situation and being successful shows the character of perseverance.</w:t>
      </w:r>
    </w:p>
    <w:p w14:paraId="7B8EC27F" w14:textId="5674DF7C" w:rsidR="006E5794" w:rsidRPr="00051DF9" w:rsidRDefault="003F4BE7" w:rsidP="005F2818">
      <w:pPr>
        <w:pStyle w:val="ListParagraph"/>
        <w:numPr>
          <w:ilvl w:val="0"/>
          <w:numId w:val="1"/>
        </w:numPr>
        <w:rPr>
          <w:u w:val="single"/>
          <w:lang w:val="en-GB"/>
        </w:rPr>
      </w:pPr>
      <w:r w:rsidRPr="003F4BE7">
        <w:rPr>
          <w:u w:val="single"/>
          <w:lang w:val="en-GB"/>
        </w:rPr>
        <w:t>Discipline</w:t>
      </w:r>
      <w:r>
        <w:rPr>
          <w:u w:val="single"/>
          <w:lang w:val="en-GB"/>
        </w:rPr>
        <w:t>:</w:t>
      </w:r>
      <w:r w:rsidR="004D69E7">
        <w:rPr>
          <w:lang w:val="en-GB"/>
        </w:rPr>
        <w:t xml:space="preserve">  According to Mayhew (</w:t>
      </w:r>
      <w:r w:rsidR="00051DF9">
        <w:rPr>
          <w:lang w:val="en-GB"/>
        </w:rPr>
        <w:t>no date</w:t>
      </w:r>
      <w:r w:rsidR="004D69E7">
        <w:rPr>
          <w:lang w:val="en-GB"/>
        </w:rPr>
        <w:t xml:space="preserve">) the purpose of discipline in workplace is that is establishes standards for employee performance and behaviour and adds an important aspect to the management system. Discipline in workplace is there to inform employees of their behaviour and actions and assist them in </w:t>
      </w:r>
      <w:r w:rsidR="00051DF9">
        <w:rPr>
          <w:lang w:val="en-GB"/>
        </w:rPr>
        <w:t xml:space="preserve">understanding how these can obstruct performance and efficiency. </w:t>
      </w:r>
      <w:r w:rsidR="004D69E7">
        <w:rPr>
          <w:lang w:val="en-GB"/>
        </w:rPr>
        <w:t xml:space="preserve"> </w:t>
      </w:r>
    </w:p>
    <w:p w14:paraId="0EA048E4" w14:textId="76E07E2E" w:rsidR="00026A26" w:rsidRDefault="00073A75" w:rsidP="00257C59">
      <w:pPr>
        <w:rPr>
          <w:lang w:val="en-GB"/>
        </w:rPr>
      </w:pPr>
      <w:r>
        <w:rPr>
          <w:lang w:val="en-GB"/>
        </w:rPr>
        <w:lastRenderedPageBreak/>
        <w:t>Employees who share the same values as their workplace can contribute more to the business as they take pride in what they are doing and also the values</w:t>
      </w:r>
      <w:r w:rsidR="003226C1">
        <w:rPr>
          <w:lang w:val="en-GB"/>
        </w:rPr>
        <w:t xml:space="preserve"> shared</w:t>
      </w:r>
      <w:r w:rsidR="00026A26">
        <w:rPr>
          <w:lang w:val="en-GB"/>
        </w:rPr>
        <w:t>,</w:t>
      </w:r>
      <w:r w:rsidR="003226C1">
        <w:rPr>
          <w:lang w:val="en-GB"/>
        </w:rPr>
        <w:t xml:space="preserve"> </w:t>
      </w:r>
      <w:r>
        <w:rPr>
          <w:lang w:val="en-GB"/>
        </w:rPr>
        <w:t xml:space="preserve">inspires them to be initiative. </w:t>
      </w:r>
      <w:r w:rsidR="00026A26">
        <w:rPr>
          <w:lang w:val="en-GB"/>
        </w:rPr>
        <w:t>Dean (2008) notes that engaging personal values of the employees and the values of the organisation benefits on many levels such as:</w:t>
      </w:r>
    </w:p>
    <w:p w14:paraId="23E4C183" w14:textId="47A44A8A" w:rsidR="007720A0" w:rsidRDefault="007720A0" w:rsidP="007720A0">
      <w:pPr>
        <w:pStyle w:val="ListParagraph"/>
        <w:numPr>
          <w:ilvl w:val="0"/>
          <w:numId w:val="2"/>
        </w:numPr>
        <w:rPr>
          <w:lang w:val="en-GB"/>
        </w:rPr>
      </w:pPr>
      <w:r>
        <w:rPr>
          <w:lang w:val="en-GB"/>
        </w:rPr>
        <w:t>Personal: One is more self-aware and know their life priorities.</w:t>
      </w:r>
    </w:p>
    <w:p w14:paraId="1D55A2E6" w14:textId="5F84058A" w:rsidR="007720A0" w:rsidRDefault="007720A0" w:rsidP="007720A0">
      <w:pPr>
        <w:pStyle w:val="ListParagraph"/>
        <w:numPr>
          <w:ilvl w:val="0"/>
          <w:numId w:val="2"/>
        </w:numPr>
        <w:rPr>
          <w:lang w:val="en-GB"/>
        </w:rPr>
      </w:pPr>
      <w:r>
        <w:rPr>
          <w:lang w:val="en-GB"/>
        </w:rPr>
        <w:t xml:space="preserve">Team: It helps the team bond and helps to appreciate their differences in a team which can result to better relationship and clarity of the team goals.    </w:t>
      </w:r>
      <w:r w:rsidR="00A65BCA">
        <w:rPr>
          <w:lang w:val="en-GB"/>
        </w:rPr>
        <w:t xml:space="preserve"> </w:t>
      </w:r>
    </w:p>
    <w:p w14:paraId="5D86AFED" w14:textId="4292D01B" w:rsidR="007720A0" w:rsidRDefault="007720A0" w:rsidP="007720A0">
      <w:pPr>
        <w:pStyle w:val="ListParagraph"/>
        <w:numPr>
          <w:ilvl w:val="0"/>
          <w:numId w:val="2"/>
        </w:numPr>
        <w:rPr>
          <w:lang w:val="en-GB"/>
        </w:rPr>
      </w:pPr>
      <w:r>
        <w:rPr>
          <w:lang w:val="en-GB"/>
        </w:rPr>
        <w:t xml:space="preserve">Organizational: </w:t>
      </w:r>
      <w:r w:rsidR="00A65BCA">
        <w:rPr>
          <w:lang w:val="en-GB"/>
        </w:rPr>
        <w:t xml:space="preserve">Rejuvenates the company’s culture, dedication and passion for the organization’s values. </w:t>
      </w:r>
    </w:p>
    <w:p w14:paraId="0785E0B9" w14:textId="3D0A808A" w:rsidR="00A65BCA" w:rsidRDefault="00A65BCA" w:rsidP="007720A0">
      <w:pPr>
        <w:pStyle w:val="ListParagraph"/>
        <w:numPr>
          <w:ilvl w:val="0"/>
          <w:numId w:val="2"/>
        </w:numPr>
        <w:rPr>
          <w:lang w:val="en-GB"/>
        </w:rPr>
      </w:pPr>
      <w:r>
        <w:rPr>
          <w:lang w:val="en-GB"/>
        </w:rPr>
        <w:t xml:space="preserve">Customers: They will gain a realistic customer experience while the company </w:t>
      </w:r>
      <w:r w:rsidR="00D775D0">
        <w:rPr>
          <w:lang w:val="en-GB"/>
        </w:rPr>
        <w:t>will gain</w:t>
      </w:r>
      <w:r>
        <w:rPr>
          <w:lang w:val="en-GB"/>
        </w:rPr>
        <w:t xml:space="preserve"> trust, loyalty and an emotional connection with the people</w:t>
      </w:r>
      <w:r w:rsidR="00267C87">
        <w:rPr>
          <w:lang w:val="en-GB"/>
        </w:rPr>
        <w:t>.</w:t>
      </w:r>
    </w:p>
    <w:p w14:paraId="56F20593" w14:textId="41B612EA" w:rsidR="00051D53" w:rsidRDefault="00681FD7" w:rsidP="008228F4">
      <w:pPr>
        <w:rPr>
          <w:lang w:val="en-GB"/>
        </w:rPr>
      </w:pPr>
      <w:r>
        <w:rPr>
          <w:lang w:val="en-GB"/>
        </w:rPr>
        <w:t>According to Rettig</w:t>
      </w:r>
      <w:r w:rsidR="00992290">
        <w:rPr>
          <w:lang w:val="en-GB"/>
        </w:rPr>
        <w:t xml:space="preserve"> (2017) </w:t>
      </w:r>
      <w:r w:rsidR="002C5E1D">
        <w:rPr>
          <w:lang w:val="en-GB"/>
        </w:rPr>
        <w:t xml:space="preserve">belief is an </w:t>
      </w:r>
      <w:r w:rsidR="00F97137">
        <w:rPr>
          <w:lang w:val="en-GB"/>
        </w:rPr>
        <w:t>invisible force behind</w:t>
      </w:r>
      <w:r w:rsidR="002C5E1D">
        <w:rPr>
          <w:lang w:val="en-GB"/>
        </w:rPr>
        <w:t xml:space="preserve"> </w:t>
      </w:r>
      <w:r w:rsidR="00280352">
        <w:rPr>
          <w:lang w:val="en-GB"/>
        </w:rPr>
        <w:t>one’s</w:t>
      </w:r>
      <w:r w:rsidR="002C5E1D">
        <w:rPr>
          <w:lang w:val="en-GB"/>
        </w:rPr>
        <w:t xml:space="preserve"> behaviour </w:t>
      </w:r>
      <w:r w:rsidR="00F97137">
        <w:rPr>
          <w:lang w:val="en-GB"/>
        </w:rPr>
        <w:t xml:space="preserve">which combined </w:t>
      </w:r>
      <w:r w:rsidR="00280352">
        <w:rPr>
          <w:lang w:val="en-GB"/>
        </w:rPr>
        <w:t>with other considerations</w:t>
      </w:r>
      <w:r w:rsidR="002D2EC5">
        <w:rPr>
          <w:lang w:val="en-GB"/>
        </w:rPr>
        <w:t xml:space="preserve"> such as ones personality, </w:t>
      </w:r>
      <w:r w:rsidR="002E4CA7">
        <w:rPr>
          <w:lang w:val="en-GB"/>
        </w:rPr>
        <w:t xml:space="preserve">their genetic set up </w:t>
      </w:r>
      <w:r w:rsidR="00DE1C0B">
        <w:rPr>
          <w:lang w:val="en-GB"/>
        </w:rPr>
        <w:t xml:space="preserve">and their habits </w:t>
      </w:r>
      <w:r w:rsidR="005358A3">
        <w:rPr>
          <w:lang w:val="en-GB"/>
        </w:rPr>
        <w:t xml:space="preserve">is one of the greatest influences that affects any decision making. </w:t>
      </w:r>
      <w:r w:rsidR="00C4680C">
        <w:rPr>
          <w:lang w:val="en-GB"/>
        </w:rPr>
        <w:t xml:space="preserve">Rettig </w:t>
      </w:r>
      <w:r w:rsidR="003B4D41">
        <w:rPr>
          <w:lang w:val="en-GB"/>
        </w:rPr>
        <w:t xml:space="preserve">(2017) further mentions that </w:t>
      </w:r>
      <w:r w:rsidR="006F3ED0">
        <w:rPr>
          <w:lang w:val="en-GB"/>
        </w:rPr>
        <w:t xml:space="preserve">human amass thousands of beliefs </w:t>
      </w:r>
      <w:r w:rsidR="00CC26FC">
        <w:rPr>
          <w:lang w:val="en-GB"/>
        </w:rPr>
        <w:t xml:space="preserve">through out their lifetime </w:t>
      </w:r>
      <w:r w:rsidR="004C168E">
        <w:rPr>
          <w:lang w:val="en-GB"/>
        </w:rPr>
        <w:t xml:space="preserve">and all aspects of their life </w:t>
      </w:r>
      <w:r w:rsidR="008F2228">
        <w:rPr>
          <w:lang w:val="en-GB"/>
        </w:rPr>
        <w:t xml:space="preserve">from media to </w:t>
      </w:r>
      <w:r w:rsidR="00A97631">
        <w:rPr>
          <w:lang w:val="en-GB"/>
        </w:rPr>
        <w:t xml:space="preserve">people all around them that </w:t>
      </w:r>
      <w:r w:rsidR="001749E5">
        <w:rPr>
          <w:lang w:val="en-GB"/>
        </w:rPr>
        <w:t xml:space="preserve">have an influence </w:t>
      </w:r>
      <w:r w:rsidR="001E0609">
        <w:rPr>
          <w:lang w:val="en-GB"/>
        </w:rPr>
        <w:t>and are exposed to.</w:t>
      </w:r>
      <w:r w:rsidR="000772B2">
        <w:rPr>
          <w:lang w:val="en-GB"/>
        </w:rPr>
        <w:t xml:space="preserve"> Breines</w:t>
      </w:r>
      <w:r w:rsidR="00B419AC">
        <w:rPr>
          <w:lang w:val="en-GB"/>
        </w:rPr>
        <w:t xml:space="preserve"> (2015) explains that </w:t>
      </w:r>
      <w:r w:rsidR="00097500">
        <w:rPr>
          <w:lang w:val="en-GB"/>
        </w:rPr>
        <w:t xml:space="preserve">beliefs can influence </w:t>
      </w:r>
      <w:r w:rsidR="00CD429B">
        <w:rPr>
          <w:lang w:val="en-GB"/>
        </w:rPr>
        <w:t>one’s</w:t>
      </w:r>
      <w:r w:rsidR="00097500">
        <w:rPr>
          <w:lang w:val="en-GB"/>
        </w:rPr>
        <w:t xml:space="preserve"> </w:t>
      </w:r>
      <w:r w:rsidR="00657632">
        <w:rPr>
          <w:lang w:val="en-GB"/>
        </w:rPr>
        <w:t>behaviour and</w:t>
      </w:r>
      <w:r w:rsidR="00CD429B">
        <w:rPr>
          <w:lang w:val="en-GB"/>
        </w:rPr>
        <w:t xml:space="preserve"> can influence other people</w:t>
      </w:r>
      <w:r w:rsidR="00BA36C1">
        <w:rPr>
          <w:lang w:val="en-GB"/>
        </w:rPr>
        <w:t xml:space="preserve"> behaviour</w:t>
      </w:r>
      <w:r w:rsidR="00CD429B">
        <w:rPr>
          <w:lang w:val="en-GB"/>
        </w:rPr>
        <w:t xml:space="preserve"> around them</w:t>
      </w:r>
      <w:r w:rsidR="00DB7E42">
        <w:rPr>
          <w:lang w:val="en-GB"/>
        </w:rPr>
        <w:t xml:space="preserve"> as well.</w:t>
      </w:r>
      <w:r w:rsidR="00B4766E">
        <w:rPr>
          <w:lang w:val="en-GB"/>
        </w:rPr>
        <w:t xml:space="preserve"> </w:t>
      </w:r>
      <w:r w:rsidR="00570950">
        <w:rPr>
          <w:lang w:val="en-GB"/>
        </w:rPr>
        <w:t>However,</w:t>
      </w:r>
      <w:r w:rsidR="00B4766E">
        <w:rPr>
          <w:lang w:val="en-GB"/>
        </w:rPr>
        <w:t xml:space="preserve"> Radwan (no date) </w:t>
      </w:r>
      <w:r w:rsidR="00E91C0A">
        <w:rPr>
          <w:lang w:val="en-GB"/>
        </w:rPr>
        <w:t xml:space="preserve">mentions that </w:t>
      </w:r>
      <w:r w:rsidR="005D2F14">
        <w:rPr>
          <w:lang w:val="en-GB"/>
        </w:rPr>
        <w:t xml:space="preserve">there are many ways </w:t>
      </w:r>
      <w:r w:rsidR="00E91C0A">
        <w:rPr>
          <w:lang w:val="en-GB"/>
        </w:rPr>
        <w:t>belief can affe</w:t>
      </w:r>
      <w:r w:rsidR="009B4A29">
        <w:rPr>
          <w:lang w:val="en-GB"/>
        </w:rPr>
        <w:t xml:space="preserve">ct </w:t>
      </w:r>
      <w:r w:rsidR="00570950">
        <w:rPr>
          <w:lang w:val="en-GB"/>
        </w:rPr>
        <w:t>one’s</w:t>
      </w:r>
      <w:r w:rsidR="009B4A29">
        <w:rPr>
          <w:lang w:val="en-GB"/>
        </w:rPr>
        <w:t xml:space="preserve"> </w:t>
      </w:r>
      <w:r w:rsidR="00D856CC">
        <w:rPr>
          <w:lang w:val="en-GB"/>
        </w:rPr>
        <w:t>behaviour</w:t>
      </w:r>
      <w:r w:rsidR="00D65392">
        <w:rPr>
          <w:lang w:val="en-GB"/>
        </w:rPr>
        <w:t xml:space="preserve"> and attitude</w:t>
      </w:r>
      <w:r w:rsidR="004A43F4">
        <w:rPr>
          <w:lang w:val="en-GB"/>
        </w:rPr>
        <w:t>:</w:t>
      </w:r>
    </w:p>
    <w:p w14:paraId="03495C23" w14:textId="77777777" w:rsidR="00CF0D88" w:rsidRDefault="008647E0" w:rsidP="008647E0">
      <w:pPr>
        <w:pStyle w:val="ListParagraph"/>
        <w:numPr>
          <w:ilvl w:val="0"/>
          <w:numId w:val="3"/>
        </w:numPr>
        <w:rPr>
          <w:lang w:val="en-GB"/>
        </w:rPr>
      </w:pPr>
      <w:r>
        <w:rPr>
          <w:lang w:val="en-GB"/>
        </w:rPr>
        <w:t xml:space="preserve">It restricts </w:t>
      </w:r>
      <w:r w:rsidR="00D94657">
        <w:rPr>
          <w:lang w:val="en-GB"/>
        </w:rPr>
        <w:t xml:space="preserve">certain actions </w:t>
      </w:r>
      <w:r w:rsidR="00F20011">
        <w:rPr>
          <w:lang w:val="en-GB"/>
        </w:rPr>
        <w:t xml:space="preserve">one would have taken </w:t>
      </w:r>
      <w:r w:rsidR="00570950">
        <w:rPr>
          <w:lang w:val="en-GB"/>
        </w:rPr>
        <w:t xml:space="preserve">if the belief was not present. </w:t>
      </w:r>
    </w:p>
    <w:p w14:paraId="361FDC77" w14:textId="0FEBEB69" w:rsidR="00EA2FCD" w:rsidRDefault="00CF0D88" w:rsidP="008647E0">
      <w:pPr>
        <w:pStyle w:val="ListParagraph"/>
        <w:numPr>
          <w:ilvl w:val="0"/>
          <w:numId w:val="3"/>
        </w:numPr>
        <w:rPr>
          <w:lang w:val="en-GB"/>
        </w:rPr>
      </w:pPr>
      <w:r>
        <w:rPr>
          <w:lang w:val="en-GB"/>
        </w:rPr>
        <w:t>Belief</w:t>
      </w:r>
      <w:r w:rsidR="00F514BA">
        <w:rPr>
          <w:lang w:val="en-GB"/>
        </w:rPr>
        <w:t xml:space="preserve">s can </w:t>
      </w:r>
      <w:r w:rsidR="002F7194">
        <w:rPr>
          <w:lang w:val="en-GB"/>
        </w:rPr>
        <w:t xml:space="preserve">have </w:t>
      </w:r>
      <w:r w:rsidR="00450F64">
        <w:rPr>
          <w:lang w:val="en-GB"/>
        </w:rPr>
        <w:t xml:space="preserve">an </w:t>
      </w:r>
      <w:r w:rsidR="009B1D72">
        <w:rPr>
          <w:lang w:val="en-GB"/>
        </w:rPr>
        <w:t xml:space="preserve">impact </w:t>
      </w:r>
      <w:r w:rsidR="002F7194">
        <w:rPr>
          <w:lang w:val="en-GB"/>
        </w:rPr>
        <w:t xml:space="preserve">on </w:t>
      </w:r>
      <w:r w:rsidR="002829BD">
        <w:rPr>
          <w:lang w:val="en-GB"/>
        </w:rPr>
        <w:t>people’s behaviour</w:t>
      </w:r>
      <w:r w:rsidR="00006457">
        <w:rPr>
          <w:lang w:val="en-GB"/>
        </w:rPr>
        <w:t xml:space="preserve"> </w:t>
      </w:r>
      <w:r w:rsidR="00F102E8">
        <w:rPr>
          <w:lang w:val="en-GB"/>
        </w:rPr>
        <w:t xml:space="preserve">as </w:t>
      </w:r>
      <w:r w:rsidR="00076CF4">
        <w:rPr>
          <w:lang w:val="en-GB"/>
        </w:rPr>
        <w:t>they</w:t>
      </w:r>
      <w:r w:rsidR="00DA68E0">
        <w:rPr>
          <w:lang w:val="en-GB"/>
        </w:rPr>
        <w:t xml:space="preserve"> </w:t>
      </w:r>
      <w:r w:rsidR="002829BD">
        <w:rPr>
          <w:lang w:val="en-GB"/>
        </w:rPr>
        <w:t>are</w:t>
      </w:r>
      <w:r w:rsidR="00DA68E0">
        <w:rPr>
          <w:lang w:val="en-GB"/>
        </w:rPr>
        <w:t xml:space="preserve"> biased </w:t>
      </w:r>
      <w:r w:rsidR="009532D8">
        <w:rPr>
          <w:lang w:val="en-GB"/>
        </w:rPr>
        <w:t>on what the</w:t>
      </w:r>
      <w:r w:rsidR="00603C5C">
        <w:rPr>
          <w:lang w:val="en-GB"/>
        </w:rPr>
        <w:t xml:space="preserve">y </w:t>
      </w:r>
      <w:r w:rsidR="00DA61D3">
        <w:rPr>
          <w:lang w:val="en-GB"/>
        </w:rPr>
        <w:t xml:space="preserve">believe no matter </w:t>
      </w:r>
      <w:r w:rsidR="00597C33">
        <w:rPr>
          <w:lang w:val="en-GB"/>
        </w:rPr>
        <w:t xml:space="preserve">the amount of proofs </w:t>
      </w:r>
      <w:r w:rsidR="00603C5C">
        <w:rPr>
          <w:lang w:val="en-GB"/>
        </w:rPr>
        <w:t xml:space="preserve">given. </w:t>
      </w:r>
      <w:r w:rsidR="00F92B60">
        <w:rPr>
          <w:lang w:val="en-GB"/>
        </w:rPr>
        <w:t xml:space="preserve"> </w:t>
      </w:r>
      <w:r w:rsidR="0067034B">
        <w:rPr>
          <w:lang w:val="en-GB"/>
        </w:rPr>
        <w:t xml:space="preserve"> </w:t>
      </w:r>
      <w:r w:rsidR="00570950">
        <w:rPr>
          <w:lang w:val="en-GB"/>
        </w:rPr>
        <w:t xml:space="preserve"> </w:t>
      </w:r>
    </w:p>
    <w:p w14:paraId="1C48F23F" w14:textId="6892F8C3" w:rsidR="004A43F4" w:rsidRDefault="002829BD" w:rsidP="008647E0">
      <w:pPr>
        <w:pStyle w:val="ListParagraph"/>
        <w:numPr>
          <w:ilvl w:val="0"/>
          <w:numId w:val="3"/>
        </w:numPr>
        <w:rPr>
          <w:lang w:val="en-GB"/>
        </w:rPr>
      </w:pPr>
      <w:r>
        <w:rPr>
          <w:lang w:val="en-GB"/>
        </w:rPr>
        <w:t xml:space="preserve">Belief can </w:t>
      </w:r>
      <w:r w:rsidR="00142035">
        <w:rPr>
          <w:lang w:val="en-GB"/>
        </w:rPr>
        <w:t>alter</w:t>
      </w:r>
      <w:r>
        <w:rPr>
          <w:lang w:val="en-GB"/>
        </w:rPr>
        <w:t xml:space="preserve"> reality</w:t>
      </w:r>
      <w:r w:rsidR="00142035">
        <w:rPr>
          <w:lang w:val="en-GB"/>
        </w:rPr>
        <w:t>.</w:t>
      </w:r>
    </w:p>
    <w:p w14:paraId="0BEB1F59" w14:textId="40F2373F" w:rsidR="00D65392" w:rsidRDefault="00CB2F00" w:rsidP="00D65392">
      <w:pPr>
        <w:pStyle w:val="ListParagraph"/>
        <w:numPr>
          <w:ilvl w:val="0"/>
          <w:numId w:val="3"/>
        </w:numPr>
        <w:rPr>
          <w:lang w:val="en-GB"/>
        </w:rPr>
      </w:pPr>
      <w:r>
        <w:rPr>
          <w:lang w:val="en-GB"/>
        </w:rPr>
        <w:t xml:space="preserve">Belief can have an impact on a </w:t>
      </w:r>
      <w:r w:rsidR="00E97880">
        <w:rPr>
          <w:lang w:val="en-GB"/>
        </w:rPr>
        <w:t>person’s</w:t>
      </w:r>
      <w:r>
        <w:rPr>
          <w:lang w:val="en-GB"/>
        </w:rPr>
        <w:t xml:space="preserve"> </w:t>
      </w:r>
      <w:r w:rsidR="00233736">
        <w:rPr>
          <w:lang w:val="en-GB"/>
        </w:rPr>
        <w:t>confidence leve</w:t>
      </w:r>
      <w:r w:rsidR="00E97880">
        <w:rPr>
          <w:lang w:val="en-GB"/>
        </w:rPr>
        <w:t>l de</w:t>
      </w:r>
      <w:r w:rsidR="00C21AAA">
        <w:rPr>
          <w:lang w:val="en-GB"/>
        </w:rPr>
        <w:t xml:space="preserve">pending on the </w:t>
      </w:r>
      <w:r w:rsidR="007F253A">
        <w:rPr>
          <w:lang w:val="en-GB"/>
        </w:rPr>
        <w:t>beliefs he/</w:t>
      </w:r>
      <w:r w:rsidR="00696BE7">
        <w:rPr>
          <w:lang w:val="en-GB"/>
        </w:rPr>
        <w:t>she has</w:t>
      </w:r>
      <w:r w:rsidR="00F8334F">
        <w:rPr>
          <w:lang w:val="en-GB"/>
        </w:rPr>
        <w:t xml:space="preserve"> of himself/herself</w:t>
      </w:r>
      <w:r w:rsidR="009C6B22">
        <w:rPr>
          <w:lang w:val="en-GB"/>
        </w:rPr>
        <w:t xml:space="preserve"> </w:t>
      </w:r>
      <w:r w:rsidR="009E717C">
        <w:rPr>
          <w:lang w:val="en-GB"/>
        </w:rPr>
        <w:t xml:space="preserve">therefore </w:t>
      </w:r>
      <w:r w:rsidR="002907E3">
        <w:rPr>
          <w:lang w:val="en-GB"/>
        </w:rPr>
        <w:t>also limiti</w:t>
      </w:r>
      <w:r w:rsidR="0048212F">
        <w:rPr>
          <w:lang w:val="en-GB"/>
        </w:rPr>
        <w:t xml:space="preserve">ng his/her </w:t>
      </w:r>
      <w:r w:rsidR="003B3A20">
        <w:rPr>
          <w:lang w:val="en-GB"/>
        </w:rPr>
        <w:t xml:space="preserve">potential </w:t>
      </w:r>
      <w:r w:rsidR="00FD5F13">
        <w:rPr>
          <w:lang w:val="en-GB"/>
        </w:rPr>
        <w:t xml:space="preserve">in achieving goals. </w:t>
      </w:r>
    </w:p>
    <w:p w14:paraId="61FCE91D" w14:textId="700C7367" w:rsidR="00257C59" w:rsidRDefault="00807BD2" w:rsidP="00257C59">
      <w:pPr>
        <w:rPr>
          <w:lang w:val="en-GB"/>
        </w:rPr>
      </w:pPr>
      <w:r>
        <w:rPr>
          <w:lang w:val="en-GB"/>
        </w:rPr>
        <w:t xml:space="preserve">McLeod (2018) </w:t>
      </w:r>
      <w:r w:rsidR="00645F73">
        <w:rPr>
          <w:lang w:val="en-GB"/>
        </w:rPr>
        <w:t>mentions</w:t>
      </w:r>
      <w:r>
        <w:rPr>
          <w:lang w:val="en-GB"/>
        </w:rPr>
        <w:t xml:space="preserve"> that </w:t>
      </w:r>
      <w:r w:rsidR="00B96ECB">
        <w:rPr>
          <w:lang w:val="en-GB"/>
        </w:rPr>
        <w:t xml:space="preserve">often </w:t>
      </w:r>
      <w:r w:rsidR="0067344F">
        <w:rPr>
          <w:lang w:val="en-GB"/>
        </w:rPr>
        <w:t xml:space="preserve">the behaviour </w:t>
      </w:r>
      <w:r w:rsidR="004F41FC">
        <w:rPr>
          <w:lang w:val="en-GB"/>
        </w:rPr>
        <w:t>of a person</w:t>
      </w:r>
      <w:r w:rsidR="00B96ECB">
        <w:rPr>
          <w:lang w:val="en-GB"/>
        </w:rPr>
        <w:t xml:space="preserve"> </w:t>
      </w:r>
      <w:r w:rsidR="00001820">
        <w:rPr>
          <w:lang w:val="en-GB"/>
        </w:rPr>
        <w:t xml:space="preserve">is consistent with the attitude </w:t>
      </w:r>
      <w:r w:rsidR="00782F68">
        <w:rPr>
          <w:lang w:val="en-GB"/>
        </w:rPr>
        <w:t xml:space="preserve">they </w:t>
      </w:r>
      <w:r w:rsidR="000512F5">
        <w:rPr>
          <w:lang w:val="en-GB"/>
        </w:rPr>
        <w:t>hold,</w:t>
      </w:r>
      <w:r w:rsidR="00782F68">
        <w:rPr>
          <w:lang w:val="en-GB"/>
        </w:rPr>
        <w:t xml:space="preserve"> </w:t>
      </w:r>
      <w:r w:rsidR="00714A29">
        <w:rPr>
          <w:lang w:val="en-GB"/>
        </w:rPr>
        <w:t xml:space="preserve">and the </w:t>
      </w:r>
      <w:r w:rsidR="009A198F">
        <w:rPr>
          <w:lang w:val="en-GB"/>
        </w:rPr>
        <w:t xml:space="preserve">attitude can be depicted in </w:t>
      </w:r>
      <w:r w:rsidR="00645F73">
        <w:rPr>
          <w:lang w:val="en-GB"/>
        </w:rPr>
        <w:t>three components:</w:t>
      </w:r>
    </w:p>
    <w:p w14:paraId="28B427DC" w14:textId="6C4EAA9B" w:rsidR="000512F5" w:rsidRDefault="000512F5" w:rsidP="000512F5">
      <w:pPr>
        <w:pStyle w:val="ListParagraph"/>
        <w:numPr>
          <w:ilvl w:val="0"/>
          <w:numId w:val="4"/>
        </w:numPr>
        <w:rPr>
          <w:lang w:val="en-GB"/>
        </w:rPr>
      </w:pPr>
      <w:r>
        <w:rPr>
          <w:lang w:val="en-GB"/>
        </w:rPr>
        <w:t>Affective component</w:t>
      </w:r>
      <w:r w:rsidR="00A25835">
        <w:rPr>
          <w:lang w:val="en-GB"/>
        </w:rPr>
        <w:t xml:space="preserve"> which </w:t>
      </w:r>
      <w:r w:rsidR="00050C0F">
        <w:rPr>
          <w:lang w:val="en-GB"/>
        </w:rPr>
        <w:t xml:space="preserve">is </w:t>
      </w:r>
      <w:r w:rsidR="008215FB">
        <w:rPr>
          <w:lang w:val="en-GB"/>
        </w:rPr>
        <w:t>emotional reaction</w:t>
      </w:r>
      <w:r w:rsidR="006A1B24">
        <w:rPr>
          <w:lang w:val="en-GB"/>
        </w:rPr>
        <w:t xml:space="preserve"> one has toward an attitude object</w:t>
      </w:r>
      <w:r w:rsidR="00B16A47">
        <w:rPr>
          <w:lang w:val="en-GB"/>
        </w:rPr>
        <w:t xml:space="preserve"> </w:t>
      </w:r>
      <w:r w:rsidR="001048B1">
        <w:rPr>
          <w:lang w:val="en-GB"/>
        </w:rPr>
        <w:t xml:space="preserve">for example a phobia of </w:t>
      </w:r>
      <w:r w:rsidR="005A224B">
        <w:rPr>
          <w:lang w:val="en-GB"/>
        </w:rPr>
        <w:t xml:space="preserve">certain animals where the </w:t>
      </w:r>
      <w:r w:rsidR="00C84D34">
        <w:rPr>
          <w:lang w:val="en-GB"/>
        </w:rPr>
        <w:t xml:space="preserve">attitude object is the animal. </w:t>
      </w:r>
    </w:p>
    <w:p w14:paraId="2403F20E" w14:textId="77BD2D42" w:rsidR="00EF5303" w:rsidRDefault="00D77832" w:rsidP="000512F5">
      <w:pPr>
        <w:pStyle w:val="ListParagraph"/>
        <w:numPr>
          <w:ilvl w:val="0"/>
          <w:numId w:val="4"/>
        </w:numPr>
        <w:rPr>
          <w:lang w:val="en-GB"/>
        </w:rPr>
      </w:pPr>
      <w:r>
        <w:rPr>
          <w:lang w:val="en-GB"/>
        </w:rPr>
        <w:t>Behavioural</w:t>
      </w:r>
      <w:r w:rsidR="00255B12">
        <w:rPr>
          <w:lang w:val="en-GB"/>
        </w:rPr>
        <w:t xml:space="preserve"> </w:t>
      </w:r>
      <w:r>
        <w:rPr>
          <w:lang w:val="en-GB"/>
        </w:rPr>
        <w:t xml:space="preserve">component </w:t>
      </w:r>
      <w:r w:rsidR="00A9166E">
        <w:rPr>
          <w:lang w:val="en-GB"/>
        </w:rPr>
        <w:t xml:space="preserve">in which the person acts </w:t>
      </w:r>
      <w:r w:rsidR="00605C1D">
        <w:rPr>
          <w:lang w:val="en-GB"/>
        </w:rPr>
        <w:t xml:space="preserve">or behaves </w:t>
      </w:r>
      <w:r w:rsidR="003114A0">
        <w:rPr>
          <w:lang w:val="en-GB"/>
        </w:rPr>
        <w:t xml:space="preserve">by the way the attitude </w:t>
      </w:r>
      <w:r w:rsidR="007F6404">
        <w:rPr>
          <w:lang w:val="en-GB"/>
        </w:rPr>
        <w:t xml:space="preserve">has an influence </w:t>
      </w:r>
      <w:r w:rsidR="00AD65CA">
        <w:rPr>
          <w:lang w:val="en-GB"/>
        </w:rPr>
        <w:t>on them</w:t>
      </w:r>
      <w:r w:rsidR="00C97D19">
        <w:rPr>
          <w:lang w:val="en-GB"/>
        </w:rPr>
        <w:t>.</w:t>
      </w:r>
    </w:p>
    <w:p w14:paraId="2F7E3B4F" w14:textId="487F94F6" w:rsidR="00C97D19" w:rsidRDefault="00C97D19" w:rsidP="000512F5">
      <w:pPr>
        <w:pStyle w:val="ListParagraph"/>
        <w:numPr>
          <w:ilvl w:val="0"/>
          <w:numId w:val="4"/>
        </w:numPr>
        <w:rPr>
          <w:lang w:val="en-GB"/>
        </w:rPr>
      </w:pPr>
      <w:r>
        <w:rPr>
          <w:lang w:val="en-GB"/>
        </w:rPr>
        <w:t>Cognitive component</w:t>
      </w:r>
      <w:r w:rsidR="0055135B">
        <w:rPr>
          <w:lang w:val="en-GB"/>
        </w:rPr>
        <w:t xml:space="preserve"> which entails </w:t>
      </w:r>
      <w:r w:rsidR="00BE658F">
        <w:rPr>
          <w:lang w:val="en-GB"/>
        </w:rPr>
        <w:t xml:space="preserve">the persons </w:t>
      </w:r>
      <w:r w:rsidR="005E29BA">
        <w:rPr>
          <w:lang w:val="en-GB"/>
        </w:rPr>
        <w:t xml:space="preserve">belief about the </w:t>
      </w:r>
      <w:r w:rsidR="009D4410">
        <w:rPr>
          <w:lang w:val="en-GB"/>
        </w:rPr>
        <w:t xml:space="preserve">attitude object. </w:t>
      </w:r>
      <w:r w:rsidR="0055135B">
        <w:rPr>
          <w:lang w:val="en-GB"/>
        </w:rPr>
        <w:t xml:space="preserve"> </w:t>
      </w:r>
    </w:p>
    <w:p w14:paraId="35B839DD" w14:textId="36D7761F" w:rsidR="008E6A15" w:rsidRDefault="002358B1" w:rsidP="00167D18">
      <w:pPr>
        <w:rPr>
          <w:lang w:val="en-GB"/>
        </w:rPr>
      </w:pPr>
      <w:r>
        <w:rPr>
          <w:lang w:val="en-GB"/>
        </w:rPr>
        <w:t xml:space="preserve">Kumar (2018) </w:t>
      </w:r>
      <w:r w:rsidR="000E2EAB">
        <w:rPr>
          <w:lang w:val="en-GB"/>
        </w:rPr>
        <w:t>implies</w:t>
      </w:r>
      <w:r>
        <w:rPr>
          <w:lang w:val="en-GB"/>
        </w:rPr>
        <w:t xml:space="preserve"> that </w:t>
      </w:r>
      <w:r w:rsidR="00154797">
        <w:rPr>
          <w:lang w:val="en-GB"/>
        </w:rPr>
        <w:t>attitude</w:t>
      </w:r>
      <w:r w:rsidR="00EB604B">
        <w:rPr>
          <w:lang w:val="en-GB"/>
        </w:rPr>
        <w:t xml:space="preserve">s are a construct of </w:t>
      </w:r>
      <w:r w:rsidR="009B62C1">
        <w:rPr>
          <w:lang w:val="en-GB"/>
        </w:rPr>
        <w:t xml:space="preserve">internal beliefs and </w:t>
      </w:r>
      <w:r w:rsidR="00CB136D">
        <w:rPr>
          <w:lang w:val="en-GB"/>
        </w:rPr>
        <w:t>values</w:t>
      </w:r>
      <w:r w:rsidR="0078057C">
        <w:rPr>
          <w:lang w:val="en-GB"/>
        </w:rPr>
        <w:t xml:space="preserve">, which are not same as behaviour and </w:t>
      </w:r>
      <w:r w:rsidR="00D25A82">
        <w:rPr>
          <w:lang w:val="en-GB"/>
        </w:rPr>
        <w:t xml:space="preserve">if the attitude </w:t>
      </w:r>
      <w:r w:rsidR="00020C87">
        <w:rPr>
          <w:lang w:val="en-GB"/>
        </w:rPr>
        <w:t xml:space="preserve">changes the </w:t>
      </w:r>
      <w:r w:rsidR="000035B5">
        <w:rPr>
          <w:lang w:val="en-GB"/>
        </w:rPr>
        <w:t>values and beliefs changes as well.</w:t>
      </w:r>
      <w:r w:rsidR="00D45D8D">
        <w:rPr>
          <w:lang w:val="en-GB"/>
        </w:rPr>
        <w:t xml:space="preserve"> In an organisation an employee may possess all the skill and </w:t>
      </w:r>
      <w:r w:rsidR="007E2157">
        <w:rPr>
          <w:lang w:val="en-GB"/>
        </w:rPr>
        <w:t>knowledge</w:t>
      </w:r>
      <w:r w:rsidR="00F45199">
        <w:rPr>
          <w:lang w:val="en-GB"/>
        </w:rPr>
        <w:t xml:space="preserve"> to do a certain task</w:t>
      </w:r>
      <w:r w:rsidR="007E2157">
        <w:rPr>
          <w:lang w:val="en-GB"/>
        </w:rPr>
        <w:t xml:space="preserve"> but only</w:t>
      </w:r>
      <w:r w:rsidR="00CB47F2">
        <w:rPr>
          <w:lang w:val="en-GB"/>
        </w:rPr>
        <w:t xml:space="preserve"> with</w:t>
      </w:r>
      <w:r w:rsidR="007E2157">
        <w:rPr>
          <w:lang w:val="en-GB"/>
        </w:rPr>
        <w:t xml:space="preserve"> a positive attitude </w:t>
      </w:r>
      <w:r w:rsidR="00CB47F2">
        <w:rPr>
          <w:lang w:val="en-GB"/>
        </w:rPr>
        <w:t xml:space="preserve">the employee </w:t>
      </w:r>
      <w:r w:rsidR="00866D88">
        <w:rPr>
          <w:lang w:val="en-GB"/>
        </w:rPr>
        <w:t>can develop motivation</w:t>
      </w:r>
      <w:r w:rsidR="00C6687E">
        <w:rPr>
          <w:lang w:val="en-GB"/>
        </w:rPr>
        <w:t xml:space="preserve">, commitment and </w:t>
      </w:r>
      <w:r w:rsidR="00044F39">
        <w:rPr>
          <w:lang w:val="en-GB"/>
        </w:rPr>
        <w:t xml:space="preserve">purpose to </w:t>
      </w:r>
      <w:r w:rsidR="008F5B15">
        <w:rPr>
          <w:lang w:val="en-GB"/>
        </w:rPr>
        <w:t>finish the task</w:t>
      </w:r>
      <w:r w:rsidR="00C2718E">
        <w:rPr>
          <w:lang w:val="en-GB"/>
        </w:rPr>
        <w:t>.</w:t>
      </w:r>
      <w:r w:rsidR="006913DF">
        <w:rPr>
          <w:lang w:val="en-GB"/>
        </w:rPr>
        <w:t xml:space="preserve"> Clark </w:t>
      </w:r>
      <w:r w:rsidR="00A50C34">
        <w:rPr>
          <w:lang w:val="en-GB"/>
        </w:rPr>
        <w:t xml:space="preserve">(2016) </w:t>
      </w:r>
      <w:r w:rsidR="00E516A7">
        <w:rPr>
          <w:lang w:val="en-GB"/>
        </w:rPr>
        <w:t xml:space="preserve">observes that </w:t>
      </w:r>
      <w:r w:rsidR="00F11368">
        <w:rPr>
          <w:lang w:val="en-GB"/>
        </w:rPr>
        <w:t xml:space="preserve">workplace attitudes have </w:t>
      </w:r>
      <w:r w:rsidR="00C34192">
        <w:rPr>
          <w:lang w:val="en-GB"/>
        </w:rPr>
        <w:t xml:space="preserve">an </w:t>
      </w:r>
      <w:r w:rsidR="00E81385">
        <w:rPr>
          <w:lang w:val="en-GB"/>
        </w:rPr>
        <w:t>impression</w:t>
      </w:r>
      <w:r w:rsidR="00C34192">
        <w:rPr>
          <w:lang w:val="en-GB"/>
        </w:rPr>
        <w:t xml:space="preserve"> </w:t>
      </w:r>
      <w:r w:rsidR="0063724B">
        <w:rPr>
          <w:lang w:val="en-GB"/>
        </w:rPr>
        <w:t>on every person in the organisation</w:t>
      </w:r>
      <w:r w:rsidR="003575A3">
        <w:rPr>
          <w:lang w:val="en-GB"/>
        </w:rPr>
        <w:t xml:space="preserve"> and the atti</w:t>
      </w:r>
      <w:r w:rsidR="00DB02B1">
        <w:rPr>
          <w:lang w:val="en-GB"/>
        </w:rPr>
        <w:t xml:space="preserve">tude can </w:t>
      </w:r>
      <w:r w:rsidR="00E81385">
        <w:rPr>
          <w:lang w:val="en-GB"/>
        </w:rPr>
        <w:t xml:space="preserve">help to </w:t>
      </w:r>
      <w:r w:rsidR="0096373F">
        <w:rPr>
          <w:lang w:val="en-GB"/>
        </w:rPr>
        <w:t>cultivate the</w:t>
      </w:r>
      <w:r w:rsidR="00376281">
        <w:rPr>
          <w:lang w:val="en-GB"/>
        </w:rPr>
        <w:t xml:space="preserve"> </w:t>
      </w:r>
      <w:r w:rsidR="00FA42C9">
        <w:rPr>
          <w:lang w:val="en-GB"/>
        </w:rPr>
        <w:t>current</w:t>
      </w:r>
      <w:r w:rsidR="003C1810">
        <w:rPr>
          <w:lang w:val="en-GB"/>
        </w:rPr>
        <w:t xml:space="preserve"> workplace atmosphere </w:t>
      </w:r>
      <w:r w:rsidR="00224540">
        <w:rPr>
          <w:lang w:val="en-GB"/>
        </w:rPr>
        <w:t>that establishes</w:t>
      </w:r>
      <w:r w:rsidR="006E45D6">
        <w:rPr>
          <w:lang w:val="en-GB"/>
        </w:rPr>
        <w:t xml:space="preserve"> employee morale, </w:t>
      </w:r>
      <w:r w:rsidR="00FD0082">
        <w:rPr>
          <w:lang w:val="en-GB"/>
        </w:rPr>
        <w:t xml:space="preserve">productivity and team building </w:t>
      </w:r>
      <w:r w:rsidR="00224540">
        <w:rPr>
          <w:lang w:val="en-GB"/>
        </w:rPr>
        <w:t xml:space="preserve"> </w:t>
      </w:r>
      <w:r w:rsidR="00FD0082">
        <w:rPr>
          <w:lang w:val="en-GB"/>
        </w:rPr>
        <w:t xml:space="preserve">capabilities. </w:t>
      </w:r>
      <w:r w:rsidR="003C1810">
        <w:rPr>
          <w:lang w:val="en-GB"/>
        </w:rPr>
        <w:t xml:space="preserve"> </w:t>
      </w:r>
      <w:r w:rsidR="00FA42C9">
        <w:rPr>
          <w:lang w:val="en-GB"/>
        </w:rPr>
        <w:t xml:space="preserve">Clark (2016) further mentions that </w:t>
      </w:r>
      <w:r w:rsidR="00006169">
        <w:rPr>
          <w:lang w:val="en-GB"/>
        </w:rPr>
        <w:t>a positive attitude can</w:t>
      </w:r>
      <w:r w:rsidR="008E6A15">
        <w:rPr>
          <w:lang w:val="en-GB"/>
        </w:rPr>
        <w:t xml:space="preserve"> carry out numerous benefits</w:t>
      </w:r>
      <w:r w:rsidR="005F1584">
        <w:rPr>
          <w:lang w:val="en-GB"/>
        </w:rPr>
        <w:t xml:space="preserve"> to an organisation</w:t>
      </w:r>
      <w:r w:rsidR="008E6A15">
        <w:rPr>
          <w:lang w:val="en-GB"/>
        </w:rPr>
        <w:t>:</w:t>
      </w:r>
    </w:p>
    <w:p w14:paraId="02DB64D3" w14:textId="6D6B914C" w:rsidR="008E6A15" w:rsidRDefault="00355F7E" w:rsidP="008E6A15">
      <w:pPr>
        <w:pStyle w:val="ListParagraph"/>
        <w:numPr>
          <w:ilvl w:val="0"/>
          <w:numId w:val="5"/>
        </w:numPr>
        <w:rPr>
          <w:lang w:val="en-GB"/>
        </w:rPr>
      </w:pPr>
      <w:r>
        <w:rPr>
          <w:lang w:val="en-GB"/>
        </w:rPr>
        <w:t>Establishing an optimistic environment.</w:t>
      </w:r>
    </w:p>
    <w:p w14:paraId="35CE1FDF" w14:textId="26BFD44E" w:rsidR="00C7633E" w:rsidRDefault="00C7633E" w:rsidP="00C7633E">
      <w:pPr>
        <w:pStyle w:val="ListParagraph"/>
        <w:numPr>
          <w:ilvl w:val="0"/>
          <w:numId w:val="5"/>
        </w:numPr>
        <w:rPr>
          <w:lang w:val="en-GB"/>
        </w:rPr>
      </w:pPr>
      <w:r>
        <w:rPr>
          <w:lang w:val="en-GB"/>
        </w:rPr>
        <w:lastRenderedPageBreak/>
        <w:t>Career goals are achieved.</w:t>
      </w:r>
    </w:p>
    <w:p w14:paraId="28408795" w14:textId="558A219D" w:rsidR="00C7633E" w:rsidRDefault="005E4311" w:rsidP="00C7633E">
      <w:pPr>
        <w:pStyle w:val="ListParagraph"/>
        <w:numPr>
          <w:ilvl w:val="0"/>
          <w:numId w:val="5"/>
        </w:numPr>
        <w:rPr>
          <w:lang w:val="en-GB"/>
        </w:rPr>
      </w:pPr>
      <w:r>
        <w:rPr>
          <w:lang w:val="en-GB"/>
        </w:rPr>
        <w:t>Management of stress.</w:t>
      </w:r>
    </w:p>
    <w:p w14:paraId="6F96DEA4" w14:textId="72E23296" w:rsidR="00732E01" w:rsidRDefault="00D02608" w:rsidP="00732E01">
      <w:pPr>
        <w:pStyle w:val="ListParagraph"/>
        <w:numPr>
          <w:ilvl w:val="0"/>
          <w:numId w:val="5"/>
        </w:numPr>
        <w:rPr>
          <w:lang w:val="en-GB"/>
        </w:rPr>
      </w:pPr>
      <w:r>
        <w:rPr>
          <w:lang w:val="en-GB"/>
        </w:rPr>
        <w:t>Heightened</w:t>
      </w:r>
      <w:r w:rsidR="00732E01">
        <w:rPr>
          <w:lang w:val="en-GB"/>
        </w:rPr>
        <w:t xml:space="preserve"> productive levels.</w:t>
      </w:r>
    </w:p>
    <w:p w14:paraId="65F8BCCF" w14:textId="68B3B9F1" w:rsidR="00472F3C" w:rsidRDefault="00540C7F" w:rsidP="00472F3C">
      <w:pPr>
        <w:pStyle w:val="ListParagraph"/>
        <w:numPr>
          <w:ilvl w:val="0"/>
          <w:numId w:val="5"/>
        </w:numPr>
        <w:rPr>
          <w:lang w:val="en-GB"/>
        </w:rPr>
      </w:pPr>
      <w:r>
        <w:rPr>
          <w:lang w:val="en-GB"/>
        </w:rPr>
        <w:t>It can devel</w:t>
      </w:r>
      <w:r w:rsidR="00472F3C">
        <w:rPr>
          <w:lang w:val="en-GB"/>
        </w:rPr>
        <w:t xml:space="preserve">op for a better leadership </w:t>
      </w:r>
      <w:r w:rsidR="00FB10FC">
        <w:rPr>
          <w:lang w:val="en-GB"/>
        </w:rPr>
        <w:t>skill</w:t>
      </w:r>
      <w:r w:rsidR="00472F3C">
        <w:rPr>
          <w:lang w:val="en-GB"/>
        </w:rPr>
        <w:t>.</w:t>
      </w:r>
    </w:p>
    <w:p w14:paraId="7066D13C" w14:textId="7D983DC4" w:rsidR="00472F3C" w:rsidRDefault="00D02608" w:rsidP="00472F3C">
      <w:pPr>
        <w:pStyle w:val="ListParagraph"/>
        <w:numPr>
          <w:ilvl w:val="0"/>
          <w:numId w:val="5"/>
        </w:numPr>
        <w:rPr>
          <w:lang w:val="en-GB"/>
        </w:rPr>
      </w:pPr>
      <w:r>
        <w:rPr>
          <w:lang w:val="en-GB"/>
        </w:rPr>
        <w:t>Enhances</w:t>
      </w:r>
      <w:r w:rsidR="00FB10FC">
        <w:rPr>
          <w:lang w:val="en-GB"/>
        </w:rPr>
        <w:t xml:space="preserve"> teamwork.</w:t>
      </w:r>
    </w:p>
    <w:p w14:paraId="7F444950" w14:textId="48E6A70C" w:rsidR="00FB10FC" w:rsidRDefault="00D02608" w:rsidP="00472F3C">
      <w:pPr>
        <w:pStyle w:val="ListParagraph"/>
        <w:numPr>
          <w:ilvl w:val="0"/>
          <w:numId w:val="5"/>
        </w:numPr>
        <w:rPr>
          <w:lang w:val="en-GB"/>
        </w:rPr>
      </w:pPr>
      <w:r>
        <w:rPr>
          <w:lang w:val="en-GB"/>
        </w:rPr>
        <w:t>Enriches</w:t>
      </w:r>
      <w:r w:rsidR="002E2A89">
        <w:rPr>
          <w:lang w:val="en-GB"/>
        </w:rPr>
        <w:t xml:space="preserve"> decision making.</w:t>
      </w:r>
    </w:p>
    <w:p w14:paraId="4F330F94" w14:textId="3EEF209A" w:rsidR="002E2A89" w:rsidRDefault="00D02608" w:rsidP="00472F3C">
      <w:pPr>
        <w:pStyle w:val="ListParagraph"/>
        <w:numPr>
          <w:ilvl w:val="0"/>
          <w:numId w:val="5"/>
        </w:numPr>
        <w:rPr>
          <w:lang w:val="en-GB"/>
        </w:rPr>
      </w:pPr>
      <w:r>
        <w:rPr>
          <w:lang w:val="en-GB"/>
        </w:rPr>
        <w:t xml:space="preserve">Improves customer relation. </w:t>
      </w:r>
    </w:p>
    <w:p w14:paraId="7AF1142A" w14:textId="77777777" w:rsidR="00883E88" w:rsidRDefault="00EB020D" w:rsidP="00C27C9B">
      <w:pPr>
        <w:rPr>
          <w:lang w:val="en-GB"/>
        </w:rPr>
      </w:pPr>
      <w:r>
        <w:rPr>
          <w:lang w:val="en-GB"/>
        </w:rPr>
        <w:t xml:space="preserve">Just as </w:t>
      </w:r>
      <w:r w:rsidR="00B6148C">
        <w:rPr>
          <w:lang w:val="en-GB"/>
        </w:rPr>
        <w:t>culture</w:t>
      </w:r>
      <w:r w:rsidR="000D39B6">
        <w:rPr>
          <w:lang w:val="en-GB"/>
        </w:rPr>
        <w:t xml:space="preserve"> influences </w:t>
      </w:r>
      <w:r w:rsidR="00975789">
        <w:rPr>
          <w:lang w:val="en-GB"/>
        </w:rPr>
        <w:t xml:space="preserve">personal </w:t>
      </w:r>
      <w:r>
        <w:rPr>
          <w:lang w:val="en-GB"/>
        </w:rPr>
        <w:t xml:space="preserve">values </w:t>
      </w:r>
      <w:r w:rsidR="00975789">
        <w:rPr>
          <w:lang w:val="en-GB"/>
        </w:rPr>
        <w:t xml:space="preserve">which </w:t>
      </w:r>
      <w:r>
        <w:rPr>
          <w:lang w:val="en-GB"/>
        </w:rPr>
        <w:t xml:space="preserve">can </w:t>
      </w:r>
      <w:r w:rsidR="001872A4">
        <w:rPr>
          <w:lang w:val="en-GB"/>
        </w:rPr>
        <w:t xml:space="preserve">influence </w:t>
      </w:r>
      <w:r w:rsidR="00975789">
        <w:rPr>
          <w:lang w:val="en-GB"/>
        </w:rPr>
        <w:t xml:space="preserve">personal </w:t>
      </w:r>
      <w:r w:rsidR="001872A4">
        <w:rPr>
          <w:lang w:val="en-GB"/>
        </w:rPr>
        <w:t>attitude</w:t>
      </w:r>
      <w:r w:rsidR="00975789">
        <w:rPr>
          <w:lang w:val="en-GB"/>
        </w:rPr>
        <w:t>,</w:t>
      </w:r>
      <w:r w:rsidR="001872A4">
        <w:rPr>
          <w:lang w:val="en-GB"/>
        </w:rPr>
        <w:t xml:space="preserve"> </w:t>
      </w:r>
      <w:r w:rsidR="00915F0D">
        <w:rPr>
          <w:lang w:val="en-GB"/>
        </w:rPr>
        <w:t>organisational</w:t>
      </w:r>
      <w:r w:rsidR="00975789">
        <w:rPr>
          <w:lang w:val="en-GB"/>
        </w:rPr>
        <w:t xml:space="preserve"> wh</w:t>
      </w:r>
      <w:r w:rsidR="00A86BB3">
        <w:rPr>
          <w:lang w:val="en-GB"/>
        </w:rPr>
        <w:t xml:space="preserve">ose </w:t>
      </w:r>
      <w:r w:rsidR="005F3484">
        <w:rPr>
          <w:lang w:val="en-GB"/>
        </w:rPr>
        <w:t xml:space="preserve">culture </w:t>
      </w:r>
      <w:r w:rsidR="009C70B9">
        <w:rPr>
          <w:lang w:val="en-GB"/>
        </w:rPr>
        <w:t xml:space="preserve">aligns with </w:t>
      </w:r>
      <w:r w:rsidR="009F1B31">
        <w:rPr>
          <w:lang w:val="en-GB"/>
        </w:rPr>
        <w:t>employees’</w:t>
      </w:r>
      <w:r w:rsidR="009C70B9">
        <w:rPr>
          <w:lang w:val="en-GB"/>
        </w:rPr>
        <w:t xml:space="preserve"> </w:t>
      </w:r>
      <w:r w:rsidR="00101F48">
        <w:rPr>
          <w:lang w:val="en-GB"/>
        </w:rPr>
        <w:t>values</w:t>
      </w:r>
      <w:r w:rsidR="00915F0D">
        <w:rPr>
          <w:lang w:val="en-GB"/>
        </w:rPr>
        <w:t xml:space="preserve"> can also influence </w:t>
      </w:r>
      <w:r w:rsidR="00D3354B">
        <w:rPr>
          <w:lang w:val="en-GB"/>
        </w:rPr>
        <w:t xml:space="preserve">the </w:t>
      </w:r>
      <w:r w:rsidR="00D30852">
        <w:rPr>
          <w:lang w:val="en-GB"/>
        </w:rPr>
        <w:t>employees’</w:t>
      </w:r>
      <w:r w:rsidR="00D3354B">
        <w:rPr>
          <w:lang w:val="en-GB"/>
        </w:rPr>
        <w:t xml:space="preserve"> attitude in workplace. </w:t>
      </w:r>
      <w:r w:rsidR="004F2BE6">
        <w:rPr>
          <w:lang w:val="en-GB"/>
        </w:rPr>
        <w:t>Hyde and Williamson (2000) mention that shared values with</w:t>
      </w:r>
      <w:r w:rsidR="003E2772">
        <w:rPr>
          <w:lang w:val="en-GB"/>
        </w:rPr>
        <w:t xml:space="preserve"> the organisation </w:t>
      </w:r>
      <w:r w:rsidR="00E32272">
        <w:rPr>
          <w:lang w:val="en-GB"/>
        </w:rPr>
        <w:t>is associated with</w:t>
      </w:r>
      <w:r w:rsidR="00883E88">
        <w:rPr>
          <w:lang w:val="en-GB"/>
        </w:rPr>
        <w:t>:</w:t>
      </w:r>
    </w:p>
    <w:p w14:paraId="76C29CEB" w14:textId="681DEB40" w:rsidR="00C27C9B" w:rsidRDefault="002F482A" w:rsidP="00883E88">
      <w:pPr>
        <w:pStyle w:val="ListParagraph"/>
        <w:numPr>
          <w:ilvl w:val="0"/>
          <w:numId w:val="6"/>
        </w:numPr>
        <w:rPr>
          <w:lang w:val="en-GB"/>
        </w:rPr>
      </w:pPr>
      <w:r>
        <w:rPr>
          <w:lang w:val="en-GB"/>
        </w:rPr>
        <w:t xml:space="preserve">Feelings of own achievement. </w:t>
      </w:r>
    </w:p>
    <w:p w14:paraId="356429E4" w14:textId="393DD988" w:rsidR="002F482A" w:rsidRDefault="002F482A" w:rsidP="00883E88">
      <w:pPr>
        <w:pStyle w:val="ListParagraph"/>
        <w:numPr>
          <w:ilvl w:val="0"/>
          <w:numId w:val="6"/>
        </w:numPr>
        <w:rPr>
          <w:lang w:val="en-GB"/>
        </w:rPr>
      </w:pPr>
      <w:r>
        <w:rPr>
          <w:lang w:val="en-GB"/>
        </w:rPr>
        <w:t xml:space="preserve">Organisational dedication. </w:t>
      </w:r>
    </w:p>
    <w:p w14:paraId="5C7D1B6D" w14:textId="77777777" w:rsidR="009219E4" w:rsidRDefault="00E76CF7" w:rsidP="00883E88">
      <w:pPr>
        <w:pStyle w:val="ListParagraph"/>
        <w:numPr>
          <w:ilvl w:val="0"/>
          <w:numId w:val="6"/>
        </w:numPr>
        <w:rPr>
          <w:lang w:val="en-GB"/>
        </w:rPr>
      </w:pPr>
      <w:r>
        <w:rPr>
          <w:lang w:val="en-GB"/>
        </w:rPr>
        <w:t xml:space="preserve">Self confidence and consciousness in understanding </w:t>
      </w:r>
      <w:r w:rsidR="009219E4">
        <w:rPr>
          <w:lang w:val="en-GB"/>
        </w:rPr>
        <w:t>personal and organisational values.</w:t>
      </w:r>
    </w:p>
    <w:p w14:paraId="14CF1186" w14:textId="33C1D550" w:rsidR="002F482A" w:rsidRDefault="00C54366" w:rsidP="00883E88">
      <w:pPr>
        <w:pStyle w:val="ListParagraph"/>
        <w:numPr>
          <w:ilvl w:val="0"/>
          <w:numId w:val="6"/>
        </w:numPr>
        <w:rPr>
          <w:lang w:val="en-GB"/>
        </w:rPr>
      </w:pPr>
      <w:r>
        <w:rPr>
          <w:lang w:val="en-GB"/>
        </w:rPr>
        <w:t>Moral</w:t>
      </w:r>
      <w:r w:rsidR="00CC5EF9">
        <w:rPr>
          <w:lang w:val="en-GB"/>
        </w:rPr>
        <w:t xml:space="preserve"> behaviour. </w:t>
      </w:r>
      <w:r w:rsidR="00E76CF7">
        <w:rPr>
          <w:lang w:val="en-GB"/>
        </w:rPr>
        <w:t xml:space="preserve"> </w:t>
      </w:r>
    </w:p>
    <w:p w14:paraId="2E2135BB" w14:textId="7A880E7D" w:rsidR="00C54366" w:rsidRDefault="000B661E" w:rsidP="000B661E">
      <w:pPr>
        <w:rPr>
          <w:lang w:val="en-GB"/>
        </w:rPr>
      </w:pPr>
      <w:r>
        <w:rPr>
          <w:lang w:val="en-GB"/>
        </w:rPr>
        <w:t>Hyde and Williamson</w:t>
      </w:r>
      <w:r w:rsidR="00FD6D4E">
        <w:rPr>
          <w:lang w:val="en-GB"/>
        </w:rPr>
        <w:t xml:space="preserve"> (2000</w:t>
      </w:r>
      <w:r w:rsidR="00116326">
        <w:rPr>
          <w:lang w:val="en-GB"/>
        </w:rPr>
        <w:t>) further</w:t>
      </w:r>
      <w:r w:rsidR="00964AAE">
        <w:rPr>
          <w:lang w:val="en-GB"/>
        </w:rPr>
        <w:t xml:space="preserve"> </w:t>
      </w:r>
      <w:r w:rsidR="00DB0F9D">
        <w:rPr>
          <w:lang w:val="en-GB"/>
        </w:rPr>
        <w:t>mention</w:t>
      </w:r>
      <w:r w:rsidR="00964AAE">
        <w:rPr>
          <w:lang w:val="en-GB"/>
        </w:rPr>
        <w:t xml:space="preserve"> that there is a </w:t>
      </w:r>
      <w:r w:rsidR="005653B2">
        <w:rPr>
          <w:lang w:val="en-GB"/>
        </w:rPr>
        <w:t>connection</w:t>
      </w:r>
      <w:r w:rsidR="00964AAE">
        <w:rPr>
          <w:lang w:val="en-GB"/>
        </w:rPr>
        <w:t xml:space="preserve"> between </w:t>
      </w:r>
      <w:r w:rsidR="00960570">
        <w:rPr>
          <w:lang w:val="en-GB"/>
        </w:rPr>
        <w:t xml:space="preserve">organisational </w:t>
      </w:r>
      <w:r w:rsidR="007852F8">
        <w:rPr>
          <w:lang w:val="en-GB"/>
        </w:rPr>
        <w:t>goal, personal</w:t>
      </w:r>
      <w:r w:rsidR="00134FF0">
        <w:rPr>
          <w:lang w:val="en-GB"/>
        </w:rPr>
        <w:t xml:space="preserve"> goal</w:t>
      </w:r>
      <w:r w:rsidR="007852F8">
        <w:rPr>
          <w:lang w:val="en-GB"/>
        </w:rPr>
        <w:t xml:space="preserve"> and commitment, </w:t>
      </w:r>
      <w:r w:rsidR="00134FF0">
        <w:rPr>
          <w:lang w:val="en-GB"/>
        </w:rPr>
        <w:t xml:space="preserve"> </w:t>
      </w:r>
      <w:r w:rsidR="00B50D27">
        <w:rPr>
          <w:lang w:val="en-GB"/>
        </w:rPr>
        <w:t xml:space="preserve">the higher the level of clearness of the </w:t>
      </w:r>
      <w:r w:rsidR="00C630FA">
        <w:rPr>
          <w:lang w:val="en-GB"/>
        </w:rPr>
        <w:t>goals</w:t>
      </w:r>
      <w:r w:rsidR="00B50D27">
        <w:rPr>
          <w:lang w:val="en-GB"/>
        </w:rPr>
        <w:t xml:space="preserve"> the</w:t>
      </w:r>
      <w:r w:rsidR="00C65832">
        <w:rPr>
          <w:lang w:val="en-GB"/>
        </w:rPr>
        <w:t xml:space="preserve"> higher the level of commitment </w:t>
      </w:r>
      <w:r w:rsidR="00EA43D3">
        <w:rPr>
          <w:lang w:val="en-GB"/>
        </w:rPr>
        <w:t xml:space="preserve">to the organisation </w:t>
      </w:r>
      <w:r w:rsidR="007767EF">
        <w:rPr>
          <w:lang w:val="en-GB"/>
        </w:rPr>
        <w:t>individuals will have</w:t>
      </w:r>
      <w:r w:rsidR="00BF46C0">
        <w:rPr>
          <w:lang w:val="en-GB"/>
        </w:rPr>
        <w:t xml:space="preserve"> </w:t>
      </w:r>
      <w:r w:rsidR="0045484D">
        <w:rPr>
          <w:lang w:val="en-GB"/>
        </w:rPr>
        <w:t>if all sets are clear</w:t>
      </w:r>
      <w:r w:rsidR="005F6735">
        <w:rPr>
          <w:lang w:val="en-GB"/>
        </w:rPr>
        <w:t>.</w:t>
      </w:r>
      <w:r w:rsidR="009D33F8">
        <w:rPr>
          <w:lang w:val="en-GB"/>
        </w:rPr>
        <w:t xml:space="preserve"> Brooks </w:t>
      </w:r>
      <w:r w:rsidR="00005A91">
        <w:rPr>
          <w:lang w:val="en-GB"/>
        </w:rPr>
        <w:t xml:space="preserve">(2018) </w:t>
      </w:r>
      <w:r w:rsidR="005B4278">
        <w:rPr>
          <w:lang w:val="en-GB"/>
        </w:rPr>
        <w:t>mentions</w:t>
      </w:r>
      <w:r w:rsidR="00005A91">
        <w:rPr>
          <w:lang w:val="en-GB"/>
        </w:rPr>
        <w:t xml:space="preserve"> that </w:t>
      </w:r>
      <w:r w:rsidR="009B3A77">
        <w:rPr>
          <w:lang w:val="en-GB"/>
        </w:rPr>
        <w:t>when organisation value</w:t>
      </w:r>
      <w:r w:rsidR="0089795B">
        <w:rPr>
          <w:lang w:val="en-GB"/>
        </w:rPr>
        <w:t xml:space="preserve"> </w:t>
      </w:r>
      <w:r w:rsidR="00223AB4">
        <w:rPr>
          <w:lang w:val="en-GB"/>
        </w:rPr>
        <w:t>are well</w:t>
      </w:r>
      <w:r w:rsidR="003F34C8">
        <w:rPr>
          <w:lang w:val="en-GB"/>
        </w:rPr>
        <w:t>-described</w:t>
      </w:r>
      <w:r w:rsidR="00500417">
        <w:rPr>
          <w:lang w:val="en-GB"/>
        </w:rPr>
        <w:t xml:space="preserve"> and true to the way it does </w:t>
      </w:r>
      <w:r w:rsidR="002831A1">
        <w:rPr>
          <w:lang w:val="en-GB"/>
        </w:rPr>
        <w:t>business,</w:t>
      </w:r>
      <w:r w:rsidR="00500417">
        <w:rPr>
          <w:lang w:val="en-GB"/>
        </w:rPr>
        <w:t xml:space="preserve"> </w:t>
      </w:r>
      <w:r w:rsidR="008D5E8C">
        <w:rPr>
          <w:lang w:val="en-GB"/>
        </w:rPr>
        <w:t xml:space="preserve">they can guide </w:t>
      </w:r>
      <w:r w:rsidR="00AD2655">
        <w:rPr>
          <w:lang w:val="en-GB"/>
        </w:rPr>
        <w:t>decision making across the organisation</w:t>
      </w:r>
      <w:r w:rsidR="0065579B">
        <w:rPr>
          <w:lang w:val="en-GB"/>
        </w:rPr>
        <w:t xml:space="preserve">, set their </w:t>
      </w:r>
      <w:r w:rsidR="00B44C78">
        <w:rPr>
          <w:lang w:val="en-GB"/>
        </w:rPr>
        <w:t>organisation apart from the competi</w:t>
      </w:r>
      <w:r w:rsidR="008146E2">
        <w:rPr>
          <w:lang w:val="en-GB"/>
        </w:rPr>
        <w:t xml:space="preserve">tion and make it </w:t>
      </w:r>
      <w:r w:rsidR="00062E24">
        <w:rPr>
          <w:lang w:val="en-GB"/>
        </w:rPr>
        <w:t>simpler</w:t>
      </w:r>
      <w:r w:rsidR="008146E2">
        <w:rPr>
          <w:lang w:val="en-GB"/>
        </w:rPr>
        <w:t xml:space="preserve"> </w:t>
      </w:r>
      <w:r w:rsidR="007C7BB3">
        <w:rPr>
          <w:lang w:val="en-GB"/>
        </w:rPr>
        <w:t xml:space="preserve">to hire people </w:t>
      </w:r>
      <w:r w:rsidR="00062E24">
        <w:rPr>
          <w:lang w:val="en-GB"/>
        </w:rPr>
        <w:t>that will be excellent fit for the organisation.</w:t>
      </w:r>
      <w:r w:rsidR="00C164BD">
        <w:rPr>
          <w:lang w:val="en-GB"/>
        </w:rPr>
        <w:t xml:space="preserve"> Brooks (2018)</w:t>
      </w:r>
      <w:r w:rsidR="0036192D">
        <w:rPr>
          <w:lang w:val="en-GB"/>
        </w:rPr>
        <w:t xml:space="preserve"> cites that </w:t>
      </w:r>
      <w:r w:rsidR="00A13839">
        <w:rPr>
          <w:lang w:val="en-GB"/>
        </w:rPr>
        <w:t xml:space="preserve">one of IKEA value </w:t>
      </w:r>
      <w:r w:rsidR="00DF2823">
        <w:rPr>
          <w:lang w:val="en-GB"/>
        </w:rPr>
        <w:t xml:space="preserve">is </w:t>
      </w:r>
      <w:r w:rsidR="006023B4">
        <w:rPr>
          <w:lang w:val="en-GB"/>
        </w:rPr>
        <w:t xml:space="preserve">leadership by example </w:t>
      </w:r>
      <w:r w:rsidR="00030B8F">
        <w:rPr>
          <w:lang w:val="en-GB"/>
        </w:rPr>
        <w:t xml:space="preserve">where their managers </w:t>
      </w:r>
      <w:r w:rsidR="000828FE">
        <w:rPr>
          <w:lang w:val="en-GB"/>
        </w:rPr>
        <w:t xml:space="preserve">try to set a good example </w:t>
      </w:r>
      <w:r w:rsidR="00884CC1">
        <w:rPr>
          <w:lang w:val="en-GB"/>
        </w:rPr>
        <w:t xml:space="preserve">and expect the same from </w:t>
      </w:r>
      <w:r w:rsidR="00365BB6">
        <w:rPr>
          <w:lang w:val="en-GB"/>
        </w:rPr>
        <w:t>thei</w:t>
      </w:r>
      <w:r w:rsidR="00626A2A">
        <w:rPr>
          <w:lang w:val="en-GB"/>
        </w:rPr>
        <w:t>r IKEA co</w:t>
      </w:r>
      <w:r w:rsidR="00773901">
        <w:rPr>
          <w:lang w:val="en-GB"/>
        </w:rPr>
        <w:t>-workers.</w:t>
      </w:r>
      <w:r w:rsidR="00B160DA">
        <w:rPr>
          <w:lang w:val="en-GB"/>
        </w:rPr>
        <w:t xml:space="preserve"> I</w:t>
      </w:r>
      <w:r w:rsidR="000D3FFB">
        <w:rPr>
          <w:lang w:val="en-GB"/>
        </w:rPr>
        <w:t xml:space="preserve">KEA (2019) </w:t>
      </w:r>
      <w:r w:rsidR="00591AF8">
        <w:rPr>
          <w:lang w:val="en-GB"/>
        </w:rPr>
        <w:t xml:space="preserve">mentions that they </w:t>
      </w:r>
      <w:r w:rsidR="00C94EF9">
        <w:rPr>
          <w:lang w:val="en-GB"/>
        </w:rPr>
        <w:t xml:space="preserve">see leadership </w:t>
      </w:r>
      <w:r w:rsidR="000C7886">
        <w:rPr>
          <w:lang w:val="en-GB"/>
        </w:rPr>
        <w:t xml:space="preserve">as an action and </w:t>
      </w:r>
      <w:r w:rsidR="00C905FA">
        <w:rPr>
          <w:lang w:val="en-GB"/>
        </w:rPr>
        <w:t xml:space="preserve">not a position </w:t>
      </w:r>
      <w:r w:rsidR="00607877">
        <w:rPr>
          <w:lang w:val="en-GB"/>
        </w:rPr>
        <w:t xml:space="preserve">and look </w:t>
      </w:r>
      <w:r w:rsidR="00CD4B8E">
        <w:rPr>
          <w:lang w:val="en-GB"/>
        </w:rPr>
        <w:t xml:space="preserve">for </w:t>
      </w:r>
      <w:r w:rsidR="00ED6843">
        <w:rPr>
          <w:lang w:val="en-GB"/>
        </w:rPr>
        <w:t>people’s</w:t>
      </w:r>
      <w:r w:rsidR="00CD4B8E">
        <w:rPr>
          <w:lang w:val="en-GB"/>
        </w:rPr>
        <w:t xml:space="preserve"> values </w:t>
      </w:r>
      <w:r w:rsidR="004A2DF6">
        <w:rPr>
          <w:lang w:val="en-GB"/>
        </w:rPr>
        <w:t xml:space="preserve">before competence and </w:t>
      </w:r>
      <w:r w:rsidR="00712976">
        <w:rPr>
          <w:lang w:val="en-GB"/>
        </w:rPr>
        <w:t>experience</w:t>
      </w:r>
      <w:r w:rsidR="00060DA5">
        <w:rPr>
          <w:lang w:val="en-GB"/>
        </w:rPr>
        <w:t xml:space="preserve">. This value </w:t>
      </w:r>
      <w:r w:rsidR="00AF3C1A">
        <w:rPr>
          <w:lang w:val="en-GB"/>
        </w:rPr>
        <w:t>t</w:t>
      </w:r>
      <w:r w:rsidR="00672D57">
        <w:rPr>
          <w:lang w:val="en-GB"/>
        </w:rPr>
        <w:t>hey practice in IKEA brings the best out</w:t>
      </w:r>
      <w:r w:rsidR="006D3E43">
        <w:rPr>
          <w:lang w:val="en-GB"/>
        </w:rPr>
        <w:t xml:space="preserve"> of everyone who </w:t>
      </w:r>
      <w:r w:rsidR="0025230A">
        <w:rPr>
          <w:lang w:val="en-GB"/>
        </w:rPr>
        <w:t xml:space="preserve">works there. </w:t>
      </w:r>
      <w:r w:rsidR="000974C1">
        <w:rPr>
          <w:lang w:val="en-GB"/>
        </w:rPr>
        <w:t>D</w:t>
      </w:r>
      <w:r w:rsidR="00A55267">
        <w:rPr>
          <w:lang w:val="en-GB"/>
        </w:rPr>
        <w:t>udovski</w:t>
      </w:r>
      <w:r w:rsidR="009B2C68">
        <w:rPr>
          <w:lang w:val="en-GB"/>
        </w:rPr>
        <w:t xml:space="preserve">y </w:t>
      </w:r>
      <w:r w:rsidR="00701D6B">
        <w:rPr>
          <w:lang w:val="en-GB"/>
        </w:rPr>
        <w:t xml:space="preserve">(2019) </w:t>
      </w:r>
      <w:r w:rsidR="00FC2D33">
        <w:rPr>
          <w:lang w:val="en-GB"/>
        </w:rPr>
        <w:t xml:space="preserve">states that the current </w:t>
      </w:r>
      <w:r w:rsidR="00603215">
        <w:rPr>
          <w:lang w:val="en-GB"/>
        </w:rPr>
        <w:t xml:space="preserve">IKEA </w:t>
      </w:r>
      <w:r w:rsidR="00FC2D33">
        <w:rPr>
          <w:lang w:val="en-GB"/>
        </w:rPr>
        <w:t xml:space="preserve">leadership </w:t>
      </w:r>
      <w:r w:rsidR="00623177">
        <w:rPr>
          <w:lang w:val="en-GB"/>
        </w:rPr>
        <w:t>practices are</w:t>
      </w:r>
      <w:r w:rsidR="002F29E8">
        <w:rPr>
          <w:lang w:val="en-GB"/>
        </w:rPr>
        <w:t xml:space="preserve"> based </w:t>
      </w:r>
      <w:r w:rsidR="00603215">
        <w:rPr>
          <w:lang w:val="en-GB"/>
        </w:rPr>
        <w:t xml:space="preserve">on leadership principles of </w:t>
      </w:r>
      <w:r w:rsidR="00680CEC">
        <w:rPr>
          <w:lang w:val="en-GB"/>
        </w:rPr>
        <w:t xml:space="preserve">its founder </w:t>
      </w:r>
      <w:r w:rsidR="00CB7618">
        <w:rPr>
          <w:lang w:val="en-GB"/>
        </w:rPr>
        <w:t xml:space="preserve">Ingvar Kamprad </w:t>
      </w:r>
      <w:r w:rsidR="00623177">
        <w:rPr>
          <w:lang w:val="en-GB"/>
        </w:rPr>
        <w:t xml:space="preserve">who </w:t>
      </w:r>
      <w:r w:rsidR="00844867">
        <w:rPr>
          <w:lang w:val="en-GB"/>
        </w:rPr>
        <w:t xml:space="preserve">himself </w:t>
      </w:r>
      <w:r w:rsidR="006F0272">
        <w:rPr>
          <w:lang w:val="en-GB"/>
        </w:rPr>
        <w:t xml:space="preserve">used to offer a guiding example </w:t>
      </w:r>
      <w:r w:rsidR="00357665">
        <w:rPr>
          <w:lang w:val="en-GB"/>
        </w:rPr>
        <w:t xml:space="preserve">to thousands of IKEA </w:t>
      </w:r>
      <w:r w:rsidR="00E60EEF">
        <w:rPr>
          <w:lang w:val="en-GB"/>
        </w:rPr>
        <w:t>staff.</w:t>
      </w:r>
      <w:r w:rsidR="00174A81">
        <w:rPr>
          <w:lang w:val="en-GB"/>
        </w:rPr>
        <w:t xml:space="preserve"> Dudoviskiy (2019) further mentions that </w:t>
      </w:r>
      <w:r w:rsidR="009012CC">
        <w:rPr>
          <w:lang w:val="en-GB"/>
        </w:rPr>
        <w:t>another</w:t>
      </w:r>
      <w:r w:rsidR="00F808DB">
        <w:rPr>
          <w:lang w:val="en-GB"/>
        </w:rPr>
        <w:t xml:space="preserve"> vital</w:t>
      </w:r>
      <w:r w:rsidR="009721BA">
        <w:rPr>
          <w:lang w:val="en-GB"/>
        </w:rPr>
        <w:t xml:space="preserve"> trait</w:t>
      </w:r>
      <w:r w:rsidR="001B2904">
        <w:rPr>
          <w:lang w:val="en-GB"/>
        </w:rPr>
        <w:t xml:space="preserve"> of IKEA leadership </w:t>
      </w:r>
      <w:r w:rsidR="00231180">
        <w:rPr>
          <w:lang w:val="en-GB"/>
        </w:rPr>
        <w:t xml:space="preserve">correlates to the </w:t>
      </w:r>
      <w:r w:rsidR="00083846">
        <w:rPr>
          <w:lang w:val="en-GB"/>
        </w:rPr>
        <w:t>efficient</w:t>
      </w:r>
      <w:r w:rsidR="009012CC">
        <w:rPr>
          <w:lang w:val="en-GB"/>
        </w:rPr>
        <w:t xml:space="preserve"> </w:t>
      </w:r>
      <w:r w:rsidR="00247CCF">
        <w:rPr>
          <w:lang w:val="en-GB"/>
        </w:rPr>
        <w:t>application of intan</w:t>
      </w:r>
      <w:r w:rsidR="00C3287C">
        <w:rPr>
          <w:lang w:val="en-GB"/>
        </w:rPr>
        <w:t>gible</w:t>
      </w:r>
      <w:r w:rsidR="0008071F">
        <w:rPr>
          <w:lang w:val="en-GB"/>
        </w:rPr>
        <w:t xml:space="preserve"> employee motivation tool</w:t>
      </w:r>
      <w:r w:rsidR="009F27BB">
        <w:rPr>
          <w:lang w:val="en-GB"/>
        </w:rPr>
        <w:t xml:space="preserve">s </w:t>
      </w:r>
      <w:r w:rsidR="00460ECC">
        <w:rPr>
          <w:lang w:val="en-GB"/>
        </w:rPr>
        <w:t>to accomplish</w:t>
      </w:r>
      <w:r w:rsidR="00401C82">
        <w:rPr>
          <w:lang w:val="en-GB"/>
        </w:rPr>
        <w:t xml:space="preserve"> </w:t>
      </w:r>
      <w:r w:rsidR="00460ECC">
        <w:rPr>
          <w:lang w:val="en-GB"/>
        </w:rPr>
        <w:t xml:space="preserve">enhance </w:t>
      </w:r>
      <w:r w:rsidR="00D00A18">
        <w:rPr>
          <w:lang w:val="en-GB"/>
        </w:rPr>
        <w:t xml:space="preserve">employee performance. </w:t>
      </w:r>
      <w:r w:rsidR="009E4974">
        <w:rPr>
          <w:lang w:val="en-GB"/>
        </w:rPr>
        <w:t xml:space="preserve">This value of IKEA </w:t>
      </w:r>
      <w:r w:rsidR="00071E8B">
        <w:rPr>
          <w:lang w:val="en-GB"/>
        </w:rPr>
        <w:t xml:space="preserve">earned </w:t>
      </w:r>
      <w:r w:rsidR="00B62ED2">
        <w:rPr>
          <w:lang w:val="en-GB"/>
        </w:rPr>
        <w:t>employee’s</w:t>
      </w:r>
      <w:r w:rsidR="0062398B">
        <w:rPr>
          <w:lang w:val="en-GB"/>
        </w:rPr>
        <w:t xml:space="preserve"> </w:t>
      </w:r>
      <w:r w:rsidR="001F16DC">
        <w:rPr>
          <w:lang w:val="en-GB"/>
        </w:rPr>
        <w:t xml:space="preserve">appreciation </w:t>
      </w:r>
      <w:r w:rsidR="006C1242">
        <w:rPr>
          <w:lang w:val="en-GB"/>
        </w:rPr>
        <w:t>and loyalty</w:t>
      </w:r>
      <w:r w:rsidR="005721CB">
        <w:rPr>
          <w:lang w:val="en-GB"/>
        </w:rPr>
        <w:t>.</w:t>
      </w:r>
      <w:r w:rsidR="00F70A12">
        <w:rPr>
          <w:lang w:val="en-GB"/>
        </w:rPr>
        <w:t xml:space="preserve"> Hamel (2018) </w:t>
      </w:r>
      <w:r w:rsidR="001944F7">
        <w:rPr>
          <w:lang w:val="en-GB"/>
        </w:rPr>
        <w:t xml:space="preserve">states that </w:t>
      </w:r>
      <w:r w:rsidR="00A048F5">
        <w:rPr>
          <w:lang w:val="en-GB"/>
        </w:rPr>
        <w:t xml:space="preserve">one of the advantages of a good leadership in an organisation is it increases </w:t>
      </w:r>
      <w:r w:rsidR="0048500E">
        <w:rPr>
          <w:lang w:val="en-GB"/>
        </w:rPr>
        <w:t xml:space="preserve">employee morale </w:t>
      </w:r>
      <w:r w:rsidR="00E82AAE">
        <w:rPr>
          <w:lang w:val="en-GB"/>
        </w:rPr>
        <w:t xml:space="preserve">and make workers loyal to the company </w:t>
      </w:r>
      <w:r w:rsidR="00AD571C">
        <w:rPr>
          <w:lang w:val="en-GB"/>
        </w:rPr>
        <w:t xml:space="preserve">as they trust the leader </w:t>
      </w:r>
      <w:r w:rsidR="0099497D">
        <w:rPr>
          <w:lang w:val="en-GB"/>
        </w:rPr>
        <w:t xml:space="preserve">and will be willing to work harder </w:t>
      </w:r>
      <w:r w:rsidR="006042F5">
        <w:rPr>
          <w:lang w:val="en-GB"/>
        </w:rPr>
        <w:t>and stay with the company when in tough times</w:t>
      </w:r>
      <w:r w:rsidR="00E7057E">
        <w:rPr>
          <w:lang w:val="en-GB"/>
        </w:rPr>
        <w:t xml:space="preserve">. </w:t>
      </w:r>
      <w:r w:rsidR="005721CB">
        <w:rPr>
          <w:lang w:val="en-GB"/>
        </w:rPr>
        <w:t xml:space="preserve"> </w:t>
      </w:r>
    </w:p>
    <w:p w14:paraId="50A0D655" w14:textId="68D36D0F" w:rsidR="00AC41C0" w:rsidRDefault="00930F0D" w:rsidP="00435051">
      <w:pPr>
        <w:pStyle w:val="Heading2"/>
        <w:rPr>
          <w:lang w:val="en-GB"/>
        </w:rPr>
      </w:pPr>
      <w:bookmarkStart w:id="7" w:name="_Toc27116884"/>
      <w:r>
        <w:rPr>
          <w:lang w:val="en-GB"/>
        </w:rPr>
        <w:t xml:space="preserve">Using RED </w:t>
      </w:r>
      <w:r w:rsidR="00591667">
        <w:rPr>
          <w:lang w:val="en-GB"/>
        </w:rPr>
        <w:t xml:space="preserve">model of critical thinking </w:t>
      </w:r>
      <w:r w:rsidR="00367DA2">
        <w:rPr>
          <w:lang w:val="en-GB"/>
        </w:rPr>
        <w:t xml:space="preserve">for </w:t>
      </w:r>
      <w:r w:rsidR="00532DD9">
        <w:rPr>
          <w:lang w:val="en-GB"/>
        </w:rPr>
        <w:t>Scientific Manage</w:t>
      </w:r>
      <w:r w:rsidR="00815944">
        <w:rPr>
          <w:lang w:val="en-GB"/>
        </w:rPr>
        <w:t>ment.</w:t>
      </w:r>
      <w:bookmarkEnd w:id="7"/>
    </w:p>
    <w:p w14:paraId="60FABD30" w14:textId="77777777" w:rsidR="007D2941" w:rsidRDefault="003C2BD6" w:rsidP="00815944">
      <w:pPr>
        <w:rPr>
          <w:lang w:val="en-GB"/>
        </w:rPr>
      </w:pPr>
      <w:r w:rsidRPr="003C2BD6">
        <w:rPr>
          <w:lang w:val="en-GB"/>
        </w:rPr>
        <w:t>According to Moodle (2019) Pearson’s RED critical thinking model was used to think critically by recognizing assumptions, evaluating arguments and drawing conclusion.</w:t>
      </w:r>
      <w:r w:rsidR="00CA7CAC">
        <w:rPr>
          <w:lang w:val="en-GB"/>
        </w:rPr>
        <w:t xml:space="preserve"> Davis (2013) states that </w:t>
      </w:r>
      <w:r w:rsidR="003D7478">
        <w:rPr>
          <w:lang w:val="en-GB"/>
        </w:rPr>
        <w:t>critical thinking can</w:t>
      </w:r>
      <w:r w:rsidR="00C265C6">
        <w:rPr>
          <w:lang w:val="en-GB"/>
        </w:rPr>
        <w:t xml:space="preserve"> be taught through RED Model. Davis (2013) further states that </w:t>
      </w:r>
      <w:r w:rsidR="007D2941">
        <w:rPr>
          <w:lang w:val="en-GB"/>
        </w:rPr>
        <w:t>RED model can be explained as follows:</w:t>
      </w:r>
    </w:p>
    <w:p w14:paraId="347C4A85" w14:textId="42F4D797" w:rsidR="007D2941" w:rsidRPr="00572AD6" w:rsidRDefault="007D2941" w:rsidP="00572AD6">
      <w:pPr>
        <w:pStyle w:val="ListParagraph"/>
        <w:numPr>
          <w:ilvl w:val="0"/>
          <w:numId w:val="10"/>
        </w:numPr>
        <w:rPr>
          <w:lang w:val="en-GB"/>
        </w:rPr>
      </w:pPr>
      <w:r w:rsidRPr="00572AD6">
        <w:rPr>
          <w:u w:val="single"/>
          <w:lang w:val="en-GB"/>
        </w:rPr>
        <w:t xml:space="preserve">Recognizing </w:t>
      </w:r>
      <w:r w:rsidR="001A1455">
        <w:rPr>
          <w:u w:val="single"/>
          <w:lang w:val="en-GB"/>
        </w:rPr>
        <w:t>a</w:t>
      </w:r>
      <w:r w:rsidRPr="00572AD6">
        <w:rPr>
          <w:u w:val="single"/>
          <w:lang w:val="en-GB"/>
        </w:rPr>
        <w:t>ssumption</w:t>
      </w:r>
      <w:r w:rsidRPr="00572AD6">
        <w:rPr>
          <w:lang w:val="en-GB"/>
        </w:rPr>
        <w:t xml:space="preserve">: </w:t>
      </w:r>
      <w:r w:rsidR="00CB001C" w:rsidRPr="00572AD6">
        <w:rPr>
          <w:lang w:val="en-GB"/>
        </w:rPr>
        <w:t xml:space="preserve">Recognizing assumption </w:t>
      </w:r>
      <w:r w:rsidR="001A1303" w:rsidRPr="00572AD6">
        <w:rPr>
          <w:lang w:val="en-GB"/>
        </w:rPr>
        <w:t xml:space="preserve">allows one to differentiate </w:t>
      </w:r>
      <w:r w:rsidR="00063B8E" w:rsidRPr="00572AD6">
        <w:rPr>
          <w:lang w:val="en-GB"/>
        </w:rPr>
        <w:t xml:space="preserve">facts from thoughts </w:t>
      </w:r>
      <w:r w:rsidR="00A509F0" w:rsidRPr="00572AD6">
        <w:rPr>
          <w:lang w:val="en-GB"/>
        </w:rPr>
        <w:t xml:space="preserve">and filter out </w:t>
      </w:r>
      <w:r w:rsidR="00810093" w:rsidRPr="00572AD6">
        <w:rPr>
          <w:lang w:val="en-GB"/>
        </w:rPr>
        <w:t>fact one is presented with.</w:t>
      </w:r>
    </w:p>
    <w:p w14:paraId="4712911B" w14:textId="54E4D5F0" w:rsidR="002D1D4F" w:rsidRDefault="007936B5" w:rsidP="00572AD6">
      <w:pPr>
        <w:pStyle w:val="ListParagraph"/>
        <w:numPr>
          <w:ilvl w:val="0"/>
          <w:numId w:val="10"/>
        </w:numPr>
        <w:rPr>
          <w:lang w:val="en-GB"/>
        </w:rPr>
      </w:pPr>
      <w:r w:rsidRPr="00572AD6">
        <w:rPr>
          <w:u w:val="single"/>
          <w:lang w:val="en-GB"/>
        </w:rPr>
        <w:t xml:space="preserve">Evaluate </w:t>
      </w:r>
      <w:r w:rsidR="001A1455">
        <w:rPr>
          <w:u w:val="single"/>
          <w:lang w:val="en-GB"/>
        </w:rPr>
        <w:t>a</w:t>
      </w:r>
      <w:r w:rsidRPr="00572AD6">
        <w:rPr>
          <w:u w:val="single"/>
          <w:lang w:val="en-GB"/>
        </w:rPr>
        <w:t>rgument</w:t>
      </w:r>
      <w:r w:rsidR="0004232B" w:rsidRPr="00572AD6">
        <w:rPr>
          <w:lang w:val="en-GB"/>
        </w:rPr>
        <w:t xml:space="preserve">: </w:t>
      </w:r>
      <w:r w:rsidR="008E13CB" w:rsidRPr="00572AD6">
        <w:rPr>
          <w:lang w:val="en-GB"/>
        </w:rPr>
        <w:t xml:space="preserve">This is the important part of critical thinking where </w:t>
      </w:r>
      <w:r w:rsidR="003E4B37" w:rsidRPr="00572AD6">
        <w:rPr>
          <w:lang w:val="en-GB"/>
        </w:rPr>
        <w:t xml:space="preserve">one </w:t>
      </w:r>
      <w:r w:rsidR="00257DDB" w:rsidRPr="00572AD6">
        <w:rPr>
          <w:lang w:val="en-GB"/>
        </w:rPr>
        <w:t xml:space="preserve">analyses </w:t>
      </w:r>
      <w:r w:rsidR="00E15278" w:rsidRPr="00572AD6">
        <w:rPr>
          <w:lang w:val="en-GB"/>
        </w:rPr>
        <w:t xml:space="preserve">claims objectively and precisely. </w:t>
      </w:r>
    </w:p>
    <w:p w14:paraId="7540964C" w14:textId="6282EA5E" w:rsidR="00572AD6" w:rsidRPr="00572AD6" w:rsidRDefault="00572AD6" w:rsidP="00572AD6">
      <w:pPr>
        <w:pStyle w:val="ListParagraph"/>
        <w:numPr>
          <w:ilvl w:val="0"/>
          <w:numId w:val="10"/>
        </w:numPr>
        <w:rPr>
          <w:lang w:val="en-GB"/>
        </w:rPr>
      </w:pPr>
      <w:r>
        <w:rPr>
          <w:u w:val="single"/>
          <w:lang w:val="en-GB"/>
        </w:rPr>
        <w:lastRenderedPageBreak/>
        <w:t>Draw con</w:t>
      </w:r>
      <w:r w:rsidR="001A1455">
        <w:rPr>
          <w:u w:val="single"/>
          <w:lang w:val="en-GB"/>
        </w:rPr>
        <w:t>clusion</w:t>
      </w:r>
      <w:r w:rsidR="001A1455">
        <w:rPr>
          <w:lang w:val="en-GB"/>
        </w:rPr>
        <w:t>:</w:t>
      </w:r>
      <w:r w:rsidR="00E73468">
        <w:rPr>
          <w:lang w:val="en-GB"/>
        </w:rPr>
        <w:t xml:space="preserve"> After evidences are gathered </w:t>
      </w:r>
      <w:r w:rsidR="0006061B">
        <w:rPr>
          <w:lang w:val="en-GB"/>
        </w:rPr>
        <w:t>and all taken into attention</w:t>
      </w:r>
      <w:r w:rsidR="00703DE4">
        <w:rPr>
          <w:lang w:val="en-GB"/>
        </w:rPr>
        <w:t xml:space="preserve"> a logical conclusion is extracted.</w:t>
      </w:r>
      <w:r w:rsidR="0006061B">
        <w:rPr>
          <w:lang w:val="en-GB"/>
        </w:rPr>
        <w:t xml:space="preserve"> </w:t>
      </w:r>
    </w:p>
    <w:p w14:paraId="120BC001" w14:textId="48C160F4" w:rsidR="00815944" w:rsidRPr="00815944" w:rsidRDefault="00FB0A09" w:rsidP="00703DE4">
      <w:pPr>
        <w:tabs>
          <w:tab w:val="right" w:pos="9360"/>
        </w:tabs>
        <w:rPr>
          <w:lang w:val="en-GB"/>
        </w:rPr>
      </w:pPr>
      <w:r>
        <w:rPr>
          <w:lang w:val="en-GB"/>
        </w:rPr>
        <w:t xml:space="preserve">Using the RED model theory </w:t>
      </w:r>
      <w:r w:rsidR="003C0F6C">
        <w:rPr>
          <w:lang w:val="en-GB"/>
        </w:rPr>
        <w:t xml:space="preserve">here </w:t>
      </w:r>
      <w:r w:rsidR="00E97765">
        <w:rPr>
          <w:lang w:val="en-GB"/>
        </w:rPr>
        <w:t xml:space="preserve">is </w:t>
      </w:r>
      <w:r w:rsidR="007E0548">
        <w:rPr>
          <w:lang w:val="en-GB"/>
        </w:rPr>
        <w:t>Frede</w:t>
      </w:r>
      <w:r w:rsidR="00A16E66">
        <w:rPr>
          <w:lang w:val="en-GB"/>
        </w:rPr>
        <w:t xml:space="preserve">rick Taylor’s </w:t>
      </w:r>
      <w:r w:rsidR="00384197">
        <w:rPr>
          <w:lang w:val="en-GB"/>
        </w:rPr>
        <w:t>scientific management theory:</w:t>
      </w:r>
      <w:r w:rsidR="00703DE4">
        <w:rPr>
          <w:lang w:val="en-GB"/>
        </w:rPr>
        <w:tab/>
      </w:r>
    </w:p>
    <w:p w14:paraId="3C7261DC" w14:textId="76CE79F9" w:rsidR="003C379A" w:rsidRDefault="00384197" w:rsidP="003C01D0">
      <w:pPr>
        <w:rPr>
          <w:lang w:val="en-GB"/>
        </w:rPr>
      </w:pPr>
      <w:r w:rsidRPr="00AB2679">
        <w:rPr>
          <w:b/>
          <w:bCs/>
          <w:u w:val="single"/>
          <w:lang w:val="en-GB"/>
        </w:rPr>
        <w:t>Recog</w:t>
      </w:r>
      <w:r w:rsidR="00AB2679" w:rsidRPr="00AB2679">
        <w:rPr>
          <w:b/>
          <w:bCs/>
          <w:u w:val="single"/>
          <w:lang w:val="en-GB"/>
        </w:rPr>
        <w:t xml:space="preserve">nizing </w:t>
      </w:r>
      <w:r w:rsidR="001A1455">
        <w:rPr>
          <w:b/>
          <w:bCs/>
          <w:u w:val="single"/>
          <w:lang w:val="en-GB"/>
        </w:rPr>
        <w:t>a</w:t>
      </w:r>
      <w:r w:rsidR="00AB2679" w:rsidRPr="00AB2679">
        <w:rPr>
          <w:b/>
          <w:bCs/>
          <w:u w:val="single"/>
          <w:lang w:val="en-GB"/>
        </w:rPr>
        <w:t>ssumptions</w:t>
      </w:r>
      <w:r w:rsidR="00AB2679">
        <w:rPr>
          <w:lang w:val="en-GB"/>
        </w:rPr>
        <w:t xml:space="preserve">: </w:t>
      </w:r>
      <w:r w:rsidR="009045D0">
        <w:rPr>
          <w:lang w:val="en-GB"/>
        </w:rPr>
        <w:t>According to Mindtools</w:t>
      </w:r>
      <w:r w:rsidR="003F49F2">
        <w:rPr>
          <w:lang w:val="en-GB"/>
        </w:rPr>
        <w:t xml:space="preserve"> (no date) </w:t>
      </w:r>
      <w:r w:rsidR="00B25263">
        <w:rPr>
          <w:lang w:val="en-GB"/>
        </w:rPr>
        <w:t xml:space="preserve">Frederick </w:t>
      </w:r>
      <w:r w:rsidR="00242EDE">
        <w:rPr>
          <w:lang w:val="en-GB"/>
        </w:rPr>
        <w:t xml:space="preserve">Winslow </w:t>
      </w:r>
      <w:r w:rsidR="00986528">
        <w:rPr>
          <w:lang w:val="en-GB"/>
        </w:rPr>
        <w:t xml:space="preserve">Taylor </w:t>
      </w:r>
      <w:r w:rsidR="00046023">
        <w:rPr>
          <w:lang w:val="en-GB"/>
        </w:rPr>
        <w:t>issued the</w:t>
      </w:r>
      <w:r w:rsidR="004F10C7">
        <w:rPr>
          <w:lang w:val="en-GB"/>
        </w:rPr>
        <w:t xml:space="preserve"> principles of </w:t>
      </w:r>
      <w:r w:rsidR="00986528">
        <w:rPr>
          <w:lang w:val="en-GB"/>
        </w:rPr>
        <w:t xml:space="preserve">scientific management </w:t>
      </w:r>
      <w:r w:rsidR="00081377">
        <w:rPr>
          <w:lang w:val="en-GB"/>
        </w:rPr>
        <w:t>which is a management theory</w:t>
      </w:r>
      <w:r w:rsidR="00B60086">
        <w:rPr>
          <w:lang w:val="en-GB"/>
        </w:rPr>
        <w:t xml:space="preserve"> in 1909</w:t>
      </w:r>
      <w:r w:rsidR="00081377">
        <w:rPr>
          <w:lang w:val="en-GB"/>
        </w:rPr>
        <w:t xml:space="preserve"> </w:t>
      </w:r>
      <w:r w:rsidR="00CA4902">
        <w:rPr>
          <w:lang w:val="en-GB"/>
        </w:rPr>
        <w:t xml:space="preserve">that states that </w:t>
      </w:r>
      <w:r w:rsidR="00502A8E">
        <w:rPr>
          <w:lang w:val="en-GB"/>
        </w:rPr>
        <w:t>by optimizing and simplifying jobs</w:t>
      </w:r>
      <w:r w:rsidR="0050166E">
        <w:rPr>
          <w:lang w:val="en-GB"/>
        </w:rPr>
        <w:t xml:space="preserve">, productivity would increase </w:t>
      </w:r>
      <w:r w:rsidR="00A653E0">
        <w:rPr>
          <w:lang w:val="en-GB"/>
        </w:rPr>
        <w:t xml:space="preserve">and </w:t>
      </w:r>
      <w:r w:rsidR="00945DA0">
        <w:rPr>
          <w:lang w:val="en-GB"/>
        </w:rPr>
        <w:t>also</w:t>
      </w:r>
      <w:r w:rsidR="007174BA">
        <w:rPr>
          <w:lang w:val="en-GB"/>
        </w:rPr>
        <w:t xml:space="preserve"> improving </w:t>
      </w:r>
      <w:r w:rsidR="00945DA0">
        <w:rPr>
          <w:lang w:val="en-GB"/>
        </w:rPr>
        <w:t xml:space="preserve">the idea of managers and </w:t>
      </w:r>
      <w:r w:rsidR="00045F85">
        <w:rPr>
          <w:lang w:val="en-GB"/>
        </w:rPr>
        <w:t>workers</w:t>
      </w:r>
      <w:r w:rsidR="007174BA">
        <w:rPr>
          <w:lang w:val="en-GB"/>
        </w:rPr>
        <w:t xml:space="preserve"> </w:t>
      </w:r>
      <w:r w:rsidR="007F44AC">
        <w:rPr>
          <w:lang w:val="en-GB"/>
        </w:rPr>
        <w:t>must cooperate with one another.</w:t>
      </w:r>
      <w:r w:rsidR="00DF0C23">
        <w:rPr>
          <w:lang w:val="en-GB"/>
        </w:rPr>
        <w:t xml:space="preserve"> Mindtools </w:t>
      </w:r>
      <w:r w:rsidR="0021057A">
        <w:rPr>
          <w:lang w:val="en-GB"/>
        </w:rPr>
        <w:t xml:space="preserve">(no date) further </w:t>
      </w:r>
      <w:r w:rsidR="00984651">
        <w:rPr>
          <w:lang w:val="en-GB"/>
        </w:rPr>
        <w:t xml:space="preserve">states that Taylor considered </w:t>
      </w:r>
      <w:r w:rsidR="007E2997">
        <w:rPr>
          <w:lang w:val="en-GB"/>
        </w:rPr>
        <w:t>that all workers were motivated by</w:t>
      </w:r>
      <w:r w:rsidR="00074D74">
        <w:rPr>
          <w:lang w:val="en-GB"/>
        </w:rPr>
        <w:t xml:space="preserve"> money thus endorsing the idea </w:t>
      </w:r>
      <w:r w:rsidR="00CA5A49">
        <w:rPr>
          <w:lang w:val="en-GB"/>
        </w:rPr>
        <w:t>a fair day</w:t>
      </w:r>
      <w:r w:rsidR="00DD7402">
        <w:rPr>
          <w:lang w:val="en-GB"/>
        </w:rPr>
        <w:t>’</w:t>
      </w:r>
      <w:r w:rsidR="00CA5A49">
        <w:rPr>
          <w:lang w:val="en-GB"/>
        </w:rPr>
        <w:t xml:space="preserve">s </w:t>
      </w:r>
      <w:r w:rsidR="00FD59B9">
        <w:rPr>
          <w:lang w:val="en-GB"/>
        </w:rPr>
        <w:t>pay for a fair day</w:t>
      </w:r>
      <w:r w:rsidR="00AF1CBF">
        <w:rPr>
          <w:lang w:val="en-GB"/>
        </w:rPr>
        <w:t>’</w:t>
      </w:r>
      <w:r w:rsidR="00FD59B9">
        <w:rPr>
          <w:lang w:val="en-GB"/>
        </w:rPr>
        <w:t>s work</w:t>
      </w:r>
      <w:r w:rsidR="005C3F9F">
        <w:rPr>
          <w:lang w:val="en-GB"/>
        </w:rPr>
        <w:t xml:space="preserve"> which implies </w:t>
      </w:r>
      <w:r w:rsidR="00583A5A">
        <w:rPr>
          <w:lang w:val="en-GB"/>
        </w:rPr>
        <w:t xml:space="preserve">to a worker getting paid only for </w:t>
      </w:r>
      <w:r w:rsidR="00F40AF4">
        <w:rPr>
          <w:lang w:val="en-GB"/>
        </w:rPr>
        <w:t>how much work they have done</w:t>
      </w:r>
      <w:r w:rsidR="000F7AE7">
        <w:rPr>
          <w:lang w:val="en-GB"/>
        </w:rPr>
        <w:t xml:space="preserve">. </w:t>
      </w:r>
      <w:r w:rsidR="00C079C3">
        <w:rPr>
          <w:lang w:val="en-GB"/>
        </w:rPr>
        <w:t>According to Caramela</w:t>
      </w:r>
      <w:r w:rsidR="00E00D8F">
        <w:rPr>
          <w:lang w:val="en-GB"/>
        </w:rPr>
        <w:t xml:space="preserve"> (2018) there are </w:t>
      </w:r>
      <w:r w:rsidR="00A00B4A">
        <w:rPr>
          <w:lang w:val="en-GB"/>
        </w:rPr>
        <w:t xml:space="preserve">four principles </w:t>
      </w:r>
      <w:r w:rsidR="007148D4">
        <w:rPr>
          <w:lang w:val="en-GB"/>
        </w:rPr>
        <w:t xml:space="preserve">of </w:t>
      </w:r>
      <w:r w:rsidR="00765E42">
        <w:rPr>
          <w:lang w:val="en-GB"/>
        </w:rPr>
        <w:t xml:space="preserve">Frederick </w:t>
      </w:r>
      <w:r w:rsidR="003974A8">
        <w:rPr>
          <w:lang w:val="en-GB"/>
        </w:rPr>
        <w:t>Taylor’s m</w:t>
      </w:r>
      <w:r w:rsidR="00765E42">
        <w:rPr>
          <w:lang w:val="en-GB"/>
        </w:rPr>
        <w:t>anagements theor</w:t>
      </w:r>
      <w:r w:rsidR="003C379A">
        <w:rPr>
          <w:lang w:val="en-GB"/>
        </w:rPr>
        <w:t xml:space="preserve">y: </w:t>
      </w:r>
    </w:p>
    <w:p w14:paraId="592A38F6" w14:textId="726A6D02" w:rsidR="003C01D0" w:rsidRDefault="001A736C" w:rsidP="003C379A">
      <w:pPr>
        <w:pStyle w:val="ListParagraph"/>
        <w:numPr>
          <w:ilvl w:val="0"/>
          <w:numId w:val="7"/>
        </w:numPr>
        <w:rPr>
          <w:lang w:val="en-GB"/>
        </w:rPr>
      </w:pPr>
      <w:r>
        <w:rPr>
          <w:lang w:val="en-GB"/>
        </w:rPr>
        <w:t xml:space="preserve">Breaking down </w:t>
      </w:r>
      <w:r w:rsidR="006743EF">
        <w:rPr>
          <w:lang w:val="en-GB"/>
        </w:rPr>
        <w:t>tasks to subtasks</w:t>
      </w:r>
      <w:r w:rsidR="00EC5ED4">
        <w:rPr>
          <w:lang w:val="en-GB"/>
        </w:rPr>
        <w:t xml:space="preserve"> to workers</w:t>
      </w:r>
      <w:r w:rsidR="000A07B9">
        <w:rPr>
          <w:lang w:val="en-GB"/>
        </w:rPr>
        <w:t xml:space="preserve"> which can </w:t>
      </w:r>
      <w:r w:rsidR="00FF138A">
        <w:rPr>
          <w:lang w:val="en-GB"/>
        </w:rPr>
        <w:t xml:space="preserve">make the task more organised and </w:t>
      </w:r>
      <w:r w:rsidR="00221620">
        <w:rPr>
          <w:lang w:val="en-GB"/>
        </w:rPr>
        <w:t xml:space="preserve">efficient. </w:t>
      </w:r>
    </w:p>
    <w:p w14:paraId="77E4E2B4" w14:textId="7FB277F0" w:rsidR="00EC5ED4" w:rsidRDefault="00A270B8" w:rsidP="003C379A">
      <w:pPr>
        <w:pStyle w:val="ListParagraph"/>
        <w:numPr>
          <w:ilvl w:val="0"/>
          <w:numId w:val="7"/>
        </w:numPr>
        <w:rPr>
          <w:lang w:val="en-GB"/>
        </w:rPr>
      </w:pPr>
      <w:r>
        <w:rPr>
          <w:lang w:val="en-GB"/>
        </w:rPr>
        <w:t xml:space="preserve">The managers must </w:t>
      </w:r>
      <w:r w:rsidR="00056DCA">
        <w:rPr>
          <w:lang w:val="en-GB"/>
        </w:rPr>
        <w:t xml:space="preserve">evaluate the </w:t>
      </w:r>
      <w:r w:rsidR="00212693">
        <w:rPr>
          <w:lang w:val="en-GB"/>
        </w:rPr>
        <w:t xml:space="preserve">most efficient way to </w:t>
      </w:r>
      <w:r w:rsidR="00371CF5">
        <w:rPr>
          <w:lang w:val="en-GB"/>
        </w:rPr>
        <w:t xml:space="preserve">do a provided task and </w:t>
      </w:r>
      <w:r w:rsidR="000254D8">
        <w:rPr>
          <w:lang w:val="en-GB"/>
        </w:rPr>
        <w:t xml:space="preserve">then delegate the subtask </w:t>
      </w:r>
      <w:r w:rsidR="00C420CA">
        <w:rPr>
          <w:lang w:val="en-GB"/>
        </w:rPr>
        <w:t xml:space="preserve">to the employees with </w:t>
      </w:r>
      <w:r w:rsidR="00FD0961">
        <w:rPr>
          <w:lang w:val="en-GB"/>
        </w:rPr>
        <w:t>the right skills and capabilities</w:t>
      </w:r>
      <w:r w:rsidR="003F1079">
        <w:rPr>
          <w:lang w:val="en-GB"/>
        </w:rPr>
        <w:t xml:space="preserve">, the employees are then trained by management. </w:t>
      </w:r>
      <w:r w:rsidR="00371CF5">
        <w:rPr>
          <w:lang w:val="en-GB"/>
        </w:rPr>
        <w:t xml:space="preserve"> </w:t>
      </w:r>
    </w:p>
    <w:p w14:paraId="2749B93C" w14:textId="799880FA" w:rsidR="00461921" w:rsidRDefault="001F6667" w:rsidP="003C379A">
      <w:pPr>
        <w:pStyle w:val="ListParagraph"/>
        <w:numPr>
          <w:ilvl w:val="0"/>
          <w:numId w:val="7"/>
        </w:numPr>
        <w:rPr>
          <w:lang w:val="en-GB"/>
        </w:rPr>
      </w:pPr>
      <w:r>
        <w:rPr>
          <w:lang w:val="en-GB"/>
        </w:rPr>
        <w:t xml:space="preserve">Supervisor must monitor performance </w:t>
      </w:r>
      <w:r w:rsidR="00FA7CC4">
        <w:rPr>
          <w:lang w:val="en-GB"/>
        </w:rPr>
        <w:t>and if a</w:t>
      </w:r>
      <w:r w:rsidR="003A319C">
        <w:rPr>
          <w:lang w:val="en-GB"/>
        </w:rPr>
        <w:t xml:space="preserve"> </w:t>
      </w:r>
      <w:r w:rsidR="007F0421">
        <w:rPr>
          <w:lang w:val="en-GB"/>
        </w:rPr>
        <w:t xml:space="preserve">productive </w:t>
      </w:r>
      <w:r w:rsidR="00900EE5">
        <w:rPr>
          <w:lang w:val="en-GB"/>
        </w:rPr>
        <w:t>practice is discovered</w:t>
      </w:r>
      <w:r w:rsidR="002C7E94">
        <w:rPr>
          <w:lang w:val="en-GB"/>
        </w:rPr>
        <w:t xml:space="preserve"> which is </w:t>
      </w:r>
      <w:r w:rsidR="004630CA">
        <w:rPr>
          <w:lang w:val="en-GB"/>
        </w:rPr>
        <w:t>believed</w:t>
      </w:r>
      <w:r w:rsidR="002C7E94">
        <w:rPr>
          <w:lang w:val="en-GB"/>
        </w:rPr>
        <w:t xml:space="preserve"> to be more </w:t>
      </w:r>
      <w:r w:rsidR="004630CA">
        <w:rPr>
          <w:lang w:val="en-GB"/>
        </w:rPr>
        <w:t>productive</w:t>
      </w:r>
      <w:r w:rsidR="00063D35">
        <w:rPr>
          <w:lang w:val="en-GB"/>
        </w:rPr>
        <w:t xml:space="preserve">, the employees are retrained </w:t>
      </w:r>
      <w:r w:rsidR="000C130F">
        <w:rPr>
          <w:lang w:val="en-GB"/>
        </w:rPr>
        <w:t>to execute</w:t>
      </w:r>
      <w:r w:rsidR="00461921">
        <w:rPr>
          <w:lang w:val="en-GB"/>
        </w:rPr>
        <w:t xml:space="preserve"> it in their work. </w:t>
      </w:r>
      <w:r w:rsidR="00A814FF">
        <w:rPr>
          <w:lang w:val="en-GB"/>
        </w:rPr>
        <w:t xml:space="preserve">Due to the work </w:t>
      </w:r>
      <w:r w:rsidR="00671ED0">
        <w:rPr>
          <w:lang w:val="en-GB"/>
        </w:rPr>
        <w:t>being the same the workers are motivated with incentive</w:t>
      </w:r>
      <w:r w:rsidR="00FD660F">
        <w:rPr>
          <w:lang w:val="en-GB"/>
        </w:rPr>
        <w:t>s.</w:t>
      </w:r>
    </w:p>
    <w:p w14:paraId="7CB02054" w14:textId="43A7BCE9" w:rsidR="003F1079" w:rsidRDefault="004630CA" w:rsidP="003C379A">
      <w:pPr>
        <w:pStyle w:val="ListParagraph"/>
        <w:numPr>
          <w:ilvl w:val="0"/>
          <w:numId w:val="7"/>
        </w:numPr>
        <w:rPr>
          <w:lang w:val="en-GB"/>
        </w:rPr>
      </w:pPr>
      <w:r>
        <w:rPr>
          <w:lang w:val="en-GB"/>
        </w:rPr>
        <w:t xml:space="preserve">Assign the between managers and workers so that </w:t>
      </w:r>
      <w:r w:rsidR="0022098B">
        <w:rPr>
          <w:lang w:val="en-GB"/>
        </w:rPr>
        <w:t xml:space="preserve">each position is given </w:t>
      </w:r>
      <w:r w:rsidR="007A44E0">
        <w:rPr>
          <w:lang w:val="en-GB"/>
        </w:rPr>
        <w:t>responsibil</w:t>
      </w:r>
      <w:r w:rsidR="002A0AC2">
        <w:rPr>
          <w:lang w:val="en-GB"/>
        </w:rPr>
        <w:t xml:space="preserve">ities and </w:t>
      </w:r>
      <w:r w:rsidR="006D2274">
        <w:rPr>
          <w:lang w:val="en-GB"/>
        </w:rPr>
        <w:t xml:space="preserve">thorough </w:t>
      </w:r>
      <w:r w:rsidR="00A574F7">
        <w:rPr>
          <w:lang w:val="en-GB"/>
        </w:rPr>
        <w:t xml:space="preserve">training </w:t>
      </w:r>
      <w:r w:rsidR="00337DB2">
        <w:rPr>
          <w:lang w:val="en-GB"/>
        </w:rPr>
        <w:t xml:space="preserve">specific to the role. </w:t>
      </w:r>
      <w:r w:rsidR="006D2274">
        <w:rPr>
          <w:lang w:val="en-GB"/>
        </w:rPr>
        <w:t xml:space="preserve"> </w:t>
      </w:r>
      <w:r w:rsidR="002A0AC2">
        <w:rPr>
          <w:lang w:val="en-GB"/>
        </w:rPr>
        <w:t xml:space="preserve"> </w:t>
      </w:r>
    </w:p>
    <w:p w14:paraId="1507064C" w14:textId="485E2D45" w:rsidR="00337DB2" w:rsidRDefault="0080792F" w:rsidP="00337DB2">
      <w:pPr>
        <w:ind w:left="46"/>
        <w:rPr>
          <w:lang w:val="en-GB"/>
        </w:rPr>
      </w:pPr>
      <w:r w:rsidRPr="0080792F">
        <w:rPr>
          <w:b/>
          <w:bCs/>
          <w:u w:val="single"/>
          <w:lang w:val="en-GB"/>
        </w:rPr>
        <w:t xml:space="preserve">Evaluating </w:t>
      </w:r>
      <w:r w:rsidR="001A1455">
        <w:rPr>
          <w:b/>
          <w:bCs/>
          <w:u w:val="single"/>
          <w:lang w:val="en-GB"/>
        </w:rPr>
        <w:t>a</w:t>
      </w:r>
      <w:r w:rsidRPr="0080792F">
        <w:rPr>
          <w:b/>
          <w:bCs/>
          <w:u w:val="single"/>
          <w:lang w:val="en-GB"/>
        </w:rPr>
        <w:t>rguments</w:t>
      </w:r>
      <w:r>
        <w:rPr>
          <w:lang w:val="en-GB"/>
        </w:rPr>
        <w:t xml:space="preserve">: </w:t>
      </w:r>
      <w:r w:rsidR="00296CDF">
        <w:rPr>
          <w:lang w:val="en-GB"/>
        </w:rPr>
        <w:t xml:space="preserve">According to Stewart (2009) the scientific management theory was not scientific as Frederick Taylor made most of them up through guesses and estimation. </w:t>
      </w:r>
      <w:r w:rsidR="002B1BD8">
        <w:rPr>
          <w:lang w:val="en-GB"/>
        </w:rPr>
        <w:t>Reddy (no date)</w:t>
      </w:r>
      <w:r w:rsidR="004810CF">
        <w:rPr>
          <w:lang w:val="en-GB"/>
        </w:rPr>
        <w:t xml:space="preserve"> and MoneyMatters (no date)</w:t>
      </w:r>
      <w:r w:rsidR="002B1BD8">
        <w:rPr>
          <w:lang w:val="en-GB"/>
        </w:rPr>
        <w:t xml:space="preserve"> </w:t>
      </w:r>
      <w:r w:rsidR="004D7D0E">
        <w:rPr>
          <w:lang w:val="en-GB"/>
        </w:rPr>
        <w:t xml:space="preserve">clarify that there </w:t>
      </w:r>
      <w:r w:rsidR="004810CF">
        <w:rPr>
          <w:lang w:val="en-GB"/>
        </w:rPr>
        <w:t xml:space="preserve">are </w:t>
      </w:r>
      <w:r w:rsidR="00F021FC">
        <w:rPr>
          <w:lang w:val="en-GB"/>
        </w:rPr>
        <w:t xml:space="preserve">both advantages and disadvantages to the </w:t>
      </w:r>
      <w:r w:rsidR="00EB2019">
        <w:rPr>
          <w:lang w:val="en-GB"/>
        </w:rPr>
        <w:t>scientific management theory</w:t>
      </w:r>
      <w:r w:rsidR="006944BF">
        <w:rPr>
          <w:lang w:val="en-GB"/>
        </w:rPr>
        <w:t>:</w:t>
      </w:r>
    </w:p>
    <w:p w14:paraId="13A33808" w14:textId="77777777" w:rsidR="006944BF" w:rsidRDefault="006944BF" w:rsidP="00337DB2">
      <w:pPr>
        <w:ind w:left="46"/>
        <w:rPr>
          <w:lang w:val="en-GB"/>
        </w:rPr>
      </w:pPr>
      <w:r w:rsidRPr="006944BF">
        <w:rPr>
          <w:b/>
          <w:bCs/>
          <w:u w:val="single"/>
          <w:lang w:val="en-GB"/>
        </w:rPr>
        <w:t>Advantages</w:t>
      </w:r>
    </w:p>
    <w:p w14:paraId="5B12A014" w14:textId="2378C2FD" w:rsidR="006944BF" w:rsidRDefault="00A11CE7" w:rsidP="006944BF">
      <w:pPr>
        <w:pStyle w:val="ListParagraph"/>
        <w:numPr>
          <w:ilvl w:val="0"/>
          <w:numId w:val="8"/>
        </w:numPr>
        <w:rPr>
          <w:lang w:val="en-GB"/>
        </w:rPr>
      </w:pPr>
      <w:r>
        <w:rPr>
          <w:lang w:val="en-GB"/>
        </w:rPr>
        <w:t xml:space="preserve">There is </w:t>
      </w:r>
      <w:r w:rsidR="00CD2E1B">
        <w:rPr>
          <w:lang w:val="en-GB"/>
        </w:rPr>
        <w:t>decrease</w:t>
      </w:r>
      <w:r>
        <w:rPr>
          <w:lang w:val="en-GB"/>
        </w:rPr>
        <w:t xml:space="preserve"> in the </w:t>
      </w:r>
      <w:r w:rsidR="00CD2E1B">
        <w:rPr>
          <w:lang w:val="en-GB"/>
        </w:rPr>
        <w:t xml:space="preserve">cost of production. </w:t>
      </w:r>
    </w:p>
    <w:p w14:paraId="6ADD392D" w14:textId="335EBE00" w:rsidR="00CD2E1B" w:rsidRDefault="00D054BE" w:rsidP="006944BF">
      <w:pPr>
        <w:pStyle w:val="ListParagraph"/>
        <w:numPr>
          <w:ilvl w:val="0"/>
          <w:numId w:val="8"/>
        </w:numPr>
        <w:rPr>
          <w:lang w:val="en-GB"/>
        </w:rPr>
      </w:pPr>
      <w:r>
        <w:rPr>
          <w:lang w:val="en-GB"/>
        </w:rPr>
        <w:t xml:space="preserve">Better quality products. </w:t>
      </w:r>
    </w:p>
    <w:p w14:paraId="5C75EF00" w14:textId="239E56E3" w:rsidR="00D054BE" w:rsidRDefault="0086446A" w:rsidP="006944BF">
      <w:pPr>
        <w:pStyle w:val="ListParagraph"/>
        <w:numPr>
          <w:ilvl w:val="0"/>
          <w:numId w:val="8"/>
        </w:numPr>
        <w:rPr>
          <w:lang w:val="en-GB"/>
        </w:rPr>
      </w:pPr>
      <w:r>
        <w:rPr>
          <w:lang w:val="en-GB"/>
        </w:rPr>
        <w:t>The work is simplified and carried out is the most effi</w:t>
      </w:r>
      <w:r w:rsidR="00DC3E68">
        <w:rPr>
          <w:lang w:val="en-GB"/>
        </w:rPr>
        <w:t xml:space="preserve">cient way. </w:t>
      </w:r>
    </w:p>
    <w:p w14:paraId="3A51B64D" w14:textId="77777777" w:rsidR="00545833" w:rsidRDefault="00000B8E" w:rsidP="006944BF">
      <w:pPr>
        <w:pStyle w:val="ListParagraph"/>
        <w:numPr>
          <w:ilvl w:val="0"/>
          <w:numId w:val="8"/>
        </w:numPr>
        <w:rPr>
          <w:lang w:val="en-GB"/>
        </w:rPr>
      </w:pPr>
      <w:r>
        <w:rPr>
          <w:lang w:val="en-GB"/>
        </w:rPr>
        <w:t xml:space="preserve">Scientific </w:t>
      </w:r>
      <w:r w:rsidR="001228BA">
        <w:rPr>
          <w:lang w:val="en-GB"/>
        </w:rPr>
        <w:t xml:space="preserve">management is influential in developing </w:t>
      </w:r>
      <w:r w:rsidR="00635999">
        <w:rPr>
          <w:lang w:val="en-GB"/>
        </w:rPr>
        <w:t xml:space="preserve">healthy cooperation between </w:t>
      </w:r>
      <w:r w:rsidR="00E0694E">
        <w:rPr>
          <w:lang w:val="en-GB"/>
        </w:rPr>
        <w:t xml:space="preserve">the management and the employees </w:t>
      </w:r>
      <w:r w:rsidR="00545833">
        <w:rPr>
          <w:lang w:val="en-GB"/>
        </w:rPr>
        <w:t>therefor avoiding disputes between them.</w:t>
      </w:r>
    </w:p>
    <w:p w14:paraId="0C77FDA9" w14:textId="28A881EA" w:rsidR="00DC3E68" w:rsidRDefault="00C26F25" w:rsidP="006944BF">
      <w:pPr>
        <w:pStyle w:val="ListParagraph"/>
        <w:numPr>
          <w:ilvl w:val="0"/>
          <w:numId w:val="8"/>
        </w:numPr>
        <w:rPr>
          <w:lang w:val="en-GB"/>
        </w:rPr>
      </w:pPr>
      <w:r>
        <w:rPr>
          <w:lang w:val="en-GB"/>
        </w:rPr>
        <w:t xml:space="preserve">Due to high productivity </w:t>
      </w:r>
      <w:r w:rsidR="00287EB2">
        <w:rPr>
          <w:lang w:val="en-GB"/>
        </w:rPr>
        <w:t xml:space="preserve">the employees </w:t>
      </w:r>
      <w:r w:rsidR="00A06832">
        <w:rPr>
          <w:lang w:val="en-GB"/>
        </w:rPr>
        <w:t xml:space="preserve">get enhanced earnings. </w:t>
      </w:r>
      <w:r w:rsidR="001228BA">
        <w:rPr>
          <w:lang w:val="en-GB"/>
        </w:rPr>
        <w:t xml:space="preserve"> </w:t>
      </w:r>
    </w:p>
    <w:p w14:paraId="638CA741" w14:textId="5B00D043" w:rsidR="00A06832" w:rsidRDefault="000C0039" w:rsidP="006944BF">
      <w:pPr>
        <w:pStyle w:val="ListParagraph"/>
        <w:numPr>
          <w:ilvl w:val="0"/>
          <w:numId w:val="8"/>
        </w:numPr>
        <w:rPr>
          <w:lang w:val="en-GB"/>
        </w:rPr>
      </w:pPr>
      <w:r>
        <w:rPr>
          <w:lang w:val="en-GB"/>
        </w:rPr>
        <w:t xml:space="preserve">Increased productivity </w:t>
      </w:r>
      <w:r w:rsidR="00C3730B">
        <w:rPr>
          <w:lang w:val="en-GB"/>
        </w:rPr>
        <w:t xml:space="preserve">leads to more turnovers </w:t>
      </w:r>
      <w:r w:rsidR="00045404">
        <w:rPr>
          <w:lang w:val="en-GB"/>
        </w:rPr>
        <w:t xml:space="preserve">and increased profits to the shareholders. </w:t>
      </w:r>
    </w:p>
    <w:p w14:paraId="4276B0BC" w14:textId="5EBC617F" w:rsidR="0085180B" w:rsidRDefault="0085180B" w:rsidP="006944BF">
      <w:pPr>
        <w:pStyle w:val="ListParagraph"/>
        <w:numPr>
          <w:ilvl w:val="0"/>
          <w:numId w:val="8"/>
        </w:numPr>
        <w:rPr>
          <w:lang w:val="en-GB"/>
        </w:rPr>
      </w:pPr>
      <w:r>
        <w:rPr>
          <w:lang w:val="en-GB"/>
        </w:rPr>
        <w:t>Appropriate</w:t>
      </w:r>
      <w:r w:rsidR="00954FB8">
        <w:rPr>
          <w:lang w:val="en-GB"/>
        </w:rPr>
        <w:t xml:space="preserve"> procedures</w:t>
      </w:r>
      <w:r>
        <w:rPr>
          <w:lang w:val="en-GB"/>
        </w:rPr>
        <w:t xml:space="preserve"> carried out when choosing and training employees.</w:t>
      </w:r>
    </w:p>
    <w:p w14:paraId="52F429E5" w14:textId="77777777" w:rsidR="004361BC" w:rsidRDefault="006856F8" w:rsidP="006944BF">
      <w:pPr>
        <w:pStyle w:val="ListParagraph"/>
        <w:numPr>
          <w:ilvl w:val="0"/>
          <w:numId w:val="8"/>
        </w:numPr>
        <w:rPr>
          <w:lang w:val="en-GB"/>
        </w:rPr>
      </w:pPr>
      <w:r>
        <w:rPr>
          <w:lang w:val="en-GB"/>
        </w:rPr>
        <w:t>It provides a</w:t>
      </w:r>
      <w:r w:rsidR="006E586E">
        <w:rPr>
          <w:lang w:val="en-GB"/>
        </w:rPr>
        <w:t xml:space="preserve"> proper </w:t>
      </w:r>
      <w:r w:rsidR="004361BC">
        <w:rPr>
          <w:lang w:val="en-GB"/>
        </w:rPr>
        <w:t>environment of work to the employees.</w:t>
      </w:r>
    </w:p>
    <w:p w14:paraId="7AF8DB68" w14:textId="77777777" w:rsidR="003A29F8" w:rsidRDefault="00B248D0" w:rsidP="006944BF">
      <w:pPr>
        <w:pStyle w:val="ListParagraph"/>
        <w:numPr>
          <w:ilvl w:val="0"/>
          <w:numId w:val="8"/>
        </w:numPr>
        <w:rPr>
          <w:lang w:val="en-GB"/>
        </w:rPr>
      </w:pPr>
      <w:r>
        <w:rPr>
          <w:lang w:val="en-GB"/>
        </w:rPr>
        <w:t xml:space="preserve">It leads to </w:t>
      </w:r>
      <w:r w:rsidR="003A29F8">
        <w:rPr>
          <w:lang w:val="en-GB"/>
        </w:rPr>
        <w:t>completion of work in reduced time.</w:t>
      </w:r>
    </w:p>
    <w:p w14:paraId="49426F02" w14:textId="0902E693" w:rsidR="00045404" w:rsidRDefault="003A29F8" w:rsidP="003A29F8">
      <w:pPr>
        <w:rPr>
          <w:b/>
          <w:bCs/>
          <w:u w:val="single"/>
          <w:lang w:val="en-GB"/>
        </w:rPr>
      </w:pPr>
      <w:r w:rsidRPr="003A29F8">
        <w:rPr>
          <w:b/>
          <w:bCs/>
          <w:u w:val="single"/>
          <w:lang w:val="en-GB"/>
        </w:rPr>
        <w:t>Disadvantages</w:t>
      </w:r>
      <w:r w:rsidR="004361BC" w:rsidRPr="003A29F8">
        <w:rPr>
          <w:b/>
          <w:bCs/>
          <w:u w:val="single"/>
          <w:lang w:val="en-GB"/>
        </w:rPr>
        <w:t xml:space="preserve"> </w:t>
      </w:r>
      <w:r w:rsidR="006856F8" w:rsidRPr="003A29F8">
        <w:rPr>
          <w:b/>
          <w:bCs/>
          <w:u w:val="single"/>
          <w:lang w:val="en-GB"/>
        </w:rPr>
        <w:t xml:space="preserve"> </w:t>
      </w:r>
    </w:p>
    <w:p w14:paraId="40189F85" w14:textId="77777777" w:rsidR="00ED4DC7" w:rsidRPr="00ED4DC7" w:rsidRDefault="00485AEF" w:rsidP="003A29F8">
      <w:pPr>
        <w:pStyle w:val="ListParagraph"/>
        <w:numPr>
          <w:ilvl w:val="0"/>
          <w:numId w:val="9"/>
        </w:numPr>
        <w:rPr>
          <w:b/>
          <w:bCs/>
          <w:u w:val="single"/>
          <w:lang w:val="en-GB"/>
        </w:rPr>
      </w:pPr>
      <w:r>
        <w:rPr>
          <w:lang w:val="en-GB"/>
        </w:rPr>
        <w:t xml:space="preserve">The cost is high </w:t>
      </w:r>
      <w:r w:rsidR="00ED4DC7">
        <w:rPr>
          <w:lang w:val="en-GB"/>
        </w:rPr>
        <w:t>when refurbishing new structures to the organisation.</w:t>
      </w:r>
    </w:p>
    <w:p w14:paraId="14DA5246" w14:textId="77777777" w:rsidR="00FD0228" w:rsidRPr="00FD0228" w:rsidRDefault="00032C79" w:rsidP="003A29F8">
      <w:pPr>
        <w:pStyle w:val="ListParagraph"/>
        <w:numPr>
          <w:ilvl w:val="0"/>
          <w:numId w:val="9"/>
        </w:numPr>
        <w:rPr>
          <w:b/>
          <w:bCs/>
          <w:u w:val="single"/>
          <w:lang w:val="en-GB"/>
        </w:rPr>
      </w:pPr>
      <w:r>
        <w:rPr>
          <w:lang w:val="en-GB"/>
        </w:rPr>
        <w:t xml:space="preserve">The scientific management can only work if there is collaboration </w:t>
      </w:r>
      <w:r w:rsidR="003F44D1">
        <w:rPr>
          <w:lang w:val="en-GB"/>
        </w:rPr>
        <w:t xml:space="preserve">and cooperation </w:t>
      </w:r>
      <w:r w:rsidR="00FD0228">
        <w:rPr>
          <w:lang w:val="en-GB"/>
        </w:rPr>
        <w:t>of the employees.</w:t>
      </w:r>
    </w:p>
    <w:p w14:paraId="226020AF" w14:textId="77777777" w:rsidR="00C51A2F" w:rsidRPr="00C51A2F" w:rsidRDefault="008D4365" w:rsidP="003A29F8">
      <w:pPr>
        <w:pStyle w:val="ListParagraph"/>
        <w:numPr>
          <w:ilvl w:val="0"/>
          <w:numId w:val="9"/>
        </w:numPr>
        <w:rPr>
          <w:b/>
          <w:bCs/>
          <w:u w:val="single"/>
          <w:lang w:val="en-GB"/>
        </w:rPr>
      </w:pPr>
      <w:r>
        <w:rPr>
          <w:lang w:val="en-GB"/>
        </w:rPr>
        <w:lastRenderedPageBreak/>
        <w:t xml:space="preserve">The scientific management </w:t>
      </w:r>
      <w:r w:rsidR="00523AA2">
        <w:rPr>
          <w:lang w:val="en-GB"/>
        </w:rPr>
        <w:t xml:space="preserve">can tend to lose the </w:t>
      </w:r>
      <w:r w:rsidR="00335676">
        <w:rPr>
          <w:lang w:val="en-GB"/>
        </w:rPr>
        <w:t xml:space="preserve">initiative of the workers as </w:t>
      </w:r>
      <w:r w:rsidR="00C51A2F">
        <w:rPr>
          <w:lang w:val="en-GB"/>
        </w:rPr>
        <w:t>their skills cannot be utilized when performing task.</w:t>
      </w:r>
    </w:p>
    <w:p w14:paraId="4F54462E" w14:textId="310514CC" w:rsidR="003A29F8" w:rsidRPr="005275C4" w:rsidRDefault="00172ADB" w:rsidP="003A29F8">
      <w:pPr>
        <w:pStyle w:val="ListParagraph"/>
        <w:numPr>
          <w:ilvl w:val="0"/>
          <w:numId w:val="9"/>
        </w:numPr>
        <w:rPr>
          <w:b/>
          <w:bCs/>
          <w:u w:val="single"/>
          <w:lang w:val="en-GB"/>
        </w:rPr>
      </w:pPr>
      <w:r>
        <w:rPr>
          <w:lang w:val="en-GB"/>
        </w:rPr>
        <w:t xml:space="preserve">It can have a mental impact on the employees as </w:t>
      </w:r>
      <w:r w:rsidR="004A4183">
        <w:rPr>
          <w:lang w:val="en-GB"/>
        </w:rPr>
        <w:t xml:space="preserve">there is no </w:t>
      </w:r>
      <w:r w:rsidR="00DF6B1D">
        <w:rPr>
          <w:lang w:val="en-GB"/>
        </w:rPr>
        <w:t xml:space="preserve">concern for their health and wellbeing. </w:t>
      </w:r>
      <w:r w:rsidR="00032C79">
        <w:rPr>
          <w:lang w:val="en-GB"/>
        </w:rPr>
        <w:t xml:space="preserve"> </w:t>
      </w:r>
      <w:r w:rsidR="00ED4DC7">
        <w:rPr>
          <w:lang w:val="en-GB"/>
        </w:rPr>
        <w:t xml:space="preserve"> </w:t>
      </w:r>
    </w:p>
    <w:p w14:paraId="4941D6E7" w14:textId="7088F1D3" w:rsidR="006F59DD" w:rsidRPr="006F59DD" w:rsidRDefault="005275C4" w:rsidP="003A29F8">
      <w:pPr>
        <w:pStyle w:val="ListParagraph"/>
        <w:numPr>
          <w:ilvl w:val="0"/>
          <w:numId w:val="9"/>
        </w:numPr>
        <w:rPr>
          <w:b/>
          <w:bCs/>
          <w:u w:val="single"/>
          <w:lang w:val="en-GB"/>
        </w:rPr>
      </w:pPr>
      <w:r>
        <w:rPr>
          <w:lang w:val="en-GB"/>
        </w:rPr>
        <w:t xml:space="preserve">The theory </w:t>
      </w:r>
      <w:r w:rsidR="00B72A8F">
        <w:rPr>
          <w:lang w:val="en-GB"/>
        </w:rPr>
        <w:t>normalizes</w:t>
      </w:r>
      <w:r>
        <w:rPr>
          <w:lang w:val="en-GB"/>
        </w:rPr>
        <w:t xml:space="preserve"> human </w:t>
      </w:r>
      <w:r w:rsidR="00D150AC">
        <w:rPr>
          <w:lang w:val="en-GB"/>
        </w:rPr>
        <w:t>to</w:t>
      </w:r>
      <w:r w:rsidR="00504C09">
        <w:rPr>
          <w:lang w:val="en-GB"/>
        </w:rPr>
        <w:t xml:space="preserve"> </w:t>
      </w:r>
      <w:r w:rsidR="006F59DD">
        <w:rPr>
          <w:lang w:val="en-GB"/>
        </w:rPr>
        <w:t>machines of</w:t>
      </w:r>
      <w:r w:rsidR="005567CF">
        <w:rPr>
          <w:lang w:val="en-GB"/>
        </w:rPr>
        <w:t xml:space="preserve"> which the consequence</w:t>
      </w:r>
      <w:r w:rsidR="006F59DD">
        <w:rPr>
          <w:lang w:val="en-GB"/>
        </w:rPr>
        <w:t xml:space="preserve">s is not successful. </w:t>
      </w:r>
    </w:p>
    <w:p w14:paraId="2AFBAE00" w14:textId="08941657" w:rsidR="005275C4" w:rsidRPr="00667C40" w:rsidRDefault="005567CF" w:rsidP="003A29F8">
      <w:pPr>
        <w:pStyle w:val="ListParagraph"/>
        <w:numPr>
          <w:ilvl w:val="0"/>
          <w:numId w:val="9"/>
        </w:numPr>
        <w:rPr>
          <w:b/>
          <w:bCs/>
          <w:u w:val="single"/>
          <w:lang w:val="en-GB"/>
        </w:rPr>
      </w:pPr>
      <w:r>
        <w:rPr>
          <w:lang w:val="en-GB"/>
        </w:rPr>
        <w:t xml:space="preserve"> </w:t>
      </w:r>
      <w:r w:rsidR="00CB0B94">
        <w:rPr>
          <w:lang w:val="en-GB"/>
        </w:rPr>
        <w:t xml:space="preserve">Raise in wages to </w:t>
      </w:r>
      <w:r w:rsidR="005B0C79">
        <w:rPr>
          <w:lang w:val="en-GB"/>
        </w:rPr>
        <w:t xml:space="preserve">highly productive employees can result in </w:t>
      </w:r>
      <w:r w:rsidR="00CE769A">
        <w:rPr>
          <w:lang w:val="en-GB"/>
        </w:rPr>
        <w:t xml:space="preserve">frustration for workers who are training and new starters. </w:t>
      </w:r>
    </w:p>
    <w:p w14:paraId="132B562A" w14:textId="17AE7E96" w:rsidR="004810CF" w:rsidRPr="00C75F34" w:rsidRDefault="00667C40" w:rsidP="004810CF">
      <w:pPr>
        <w:pStyle w:val="ListParagraph"/>
        <w:numPr>
          <w:ilvl w:val="0"/>
          <w:numId w:val="9"/>
        </w:numPr>
        <w:rPr>
          <w:b/>
          <w:bCs/>
          <w:u w:val="single"/>
          <w:lang w:val="en-GB"/>
        </w:rPr>
      </w:pPr>
      <w:r>
        <w:rPr>
          <w:lang w:val="en-GB"/>
        </w:rPr>
        <w:t xml:space="preserve">It increases unemployment </w:t>
      </w:r>
      <w:r w:rsidR="00D943AF">
        <w:rPr>
          <w:lang w:val="en-GB"/>
        </w:rPr>
        <w:t>as it adopts labour savin</w:t>
      </w:r>
      <w:r w:rsidR="00BC05CB">
        <w:rPr>
          <w:lang w:val="en-GB"/>
        </w:rPr>
        <w:t xml:space="preserve">g methods </w:t>
      </w:r>
      <w:r w:rsidR="00C5531F">
        <w:rPr>
          <w:lang w:val="en-GB"/>
        </w:rPr>
        <w:t xml:space="preserve">both in machinery and in the structure of work. </w:t>
      </w:r>
    </w:p>
    <w:p w14:paraId="0F181AB9" w14:textId="0A10E3AC" w:rsidR="002C4966" w:rsidRPr="002C4966" w:rsidRDefault="00733F2D" w:rsidP="002C4966">
      <w:pPr>
        <w:rPr>
          <w:b/>
          <w:bCs/>
          <w:u w:val="single"/>
          <w:lang w:val="en-GB"/>
        </w:rPr>
      </w:pPr>
      <w:r w:rsidRPr="00733F2D">
        <w:rPr>
          <w:b/>
          <w:bCs/>
          <w:u w:val="single"/>
          <w:lang w:val="en-GB"/>
        </w:rPr>
        <w:t>Drawing conclusion</w:t>
      </w:r>
      <w:r>
        <w:rPr>
          <w:lang w:val="en-GB"/>
        </w:rPr>
        <w:t xml:space="preserve">: </w:t>
      </w:r>
      <w:r w:rsidR="00C75F34">
        <w:rPr>
          <w:lang w:val="en-GB"/>
        </w:rPr>
        <w:t>Most organisation still use Taylor’s scientific management theory to th</w:t>
      </w:r>
      <w:r w:rsidR="00785268">
        <w:rPr>
          <w:lang w:val="en-GB"/>
        </w:rPr>
        <w:t>is day</w:t>
      </w:r>
      <w:r w:rsidR="00720D95">
        <w:rPr>
          <w:lang w:val="en-GB"/>
        </w:rPr>
        <w:t xml:space="preserve">. </w:t>
      </w:r>
      <w:r w:rsidR="00853A89">
        <w:rPr>
          <w:lang w:val="en-GB"/>
        </w:rPr>
        <w:t>Adrianus</w:t>
      </w:r>
      <w:r w:rsidR="00406606">
        <w:rPr>
          <w:lang w:val="en-GB"/>
        </w:rPr>
        <w:t xml:space="preserve"> (2014) illustrates that by using </w:t>
      </w:r>
      <w:r w:rsidR="0044712D">
        <w:rPr>
          <w:lang w:val="en-GB"/>
        </w:rPr>
        <w:t xml:space="preserve">scientific management theory </w:t>
      </w:r>
      <w:r w:rsidR="00D8577C">
        <w:rPr>
          <w:lang w:val="en-GB"/>
        </w:rPr>
        <w:t xml:space="preserve">McDonalds have </w:t>
      </w:r>
      <w:r w:rsidR="003A045E">
        <w:rPr>
          <w:lang w:val="en-GB"/>
        </w:rPr>
        <w:t xml:space="preserve">become successful </w:t>
      </w:r>
      <w:r w:rsidR="002264D3">
        <w:rPr>
          <w:lang w:val="en-GB"/>
        </w:rPr>
        <w:t xml:space="preserve">as </w:t>
      </w:r>
      <w:r w:rsidR="00E07D55">
        <w:rPr>
          <w:lang w:val="en-GB"/>
        </w:rPr>
        <w:t xml:space="preserve">use a competitive </w:t>
      </w:r>
      <w:r w:rsidR="003D469F">
        <w:rPr>
          <w:lang w:val="en-GB"/>
        </w:rPr>
        <w:t xml:space="preserve">wage and promotion </w:t>
      </w:r>
      <w:r w:rsidR="00696F4E">
        <w:rPr>
          <w:lang w:val="en-GB"/>
        </w:rPr>
        <w:t xml:space="preserve">programs where </w:t>
      </w:r>
      <w:r w:rsidR="00E13944">
        <w:rPr>
          <w:lang w:val="en-GB"/>
        </w:rPr>
        <w:t>hard work is rewarded and recognized</w:t>
      </w:r>
      <w:r w:rsidR="0051575D">
        <w:rPr>
          <w:lang w:val="en-GB"/>
        </w:rPr>
        <w:t xml:space="preserve"> such as the ‘Employee of the Month’. </w:t>
      </w:r>
      <w:r w:rsidR="00785866">
        <w:rPr>
          <w:lang w:val="en-GB"/>
        </w:rPr>
        <w:t>Adrianus (201</w:t>
      </w:r>
      <w:r w:rsidR="00CB13CE">
        <w:rPr>
          <w:lang w:val="en-GB"/>
        </w:rPr>
        <w:t xml:space="preserve">4) further mentions that </w:t>
      </w:r>
      <w:r w:rsidR="002F6102">
        <w:rPr>
          <w:lang w:val="en-GB"/>
        </w:rPr>
        <w:t xml:space="preserve">McDonalds use </w:t>
      </w:r>
      <w:r w:rsidR="004A5648">
        <w:rPr>
          <w:lang w:val="en-GB"/>
        </w:rPr>
        <w:t xml:space="preserve">second principle of Taylor’s theory </w:t>
      </w:r>
      <w:r w:rsidR="001468EE">
        <w:rPr>
          <w:lang w:val="en-GB"/>
        </w:rPr>
        <w:t xml:space="preserve">which is the specialized training of the staff </w:t>
      </w:r>
      <w:r w:rsidR="005E4C79">
        <w:rPr>
          <w:lang w:val="en-GB"/>
        </w:rPr>
        <w:t xml:space="preserve">where </w:t>
      </w:r>
      <w:r w:rsidR="002E00EB">
        <w:rPr>
          <w:lang w:val="en-GB"/>
        </w:rPr>
        <w:t xml:space="preserve">the staff are offered </w:t>
      </w:r>
      <w:r w:rsidR="00F25DF1">
        <w:rPr>
          <w:lang w:val="en-GB"/>
        </w:rPr>
        <w:t xml:space="preserve">management training, </w:t>
      </w:r>
      <w:r w:rsidR="00DE37D0">
        <w:rPr>
          <w:lang w:val="en-GB"/>
        </w:rPr>
        <w:t>operation development</w:t>
      </w:r>
      <w:r w:rsidR="00586651">
        <w:rPr>
          <w:lang w:val="en-GB"/>
        </w:rPr>
        <w:t xml:space="preserve">, interpersonal skills etc. </w:t>
      </w:r>
      <w:r w:rsidR="00AD252A">
        <w:rPr>
          <w:lang w:val="en-GB"/>
        </w:rPr>
        <w:t xml:space="preserve"> </w:t>
      </w:r>
      <w:r w:rsidR="00004416">
        <w:rPr>
          <w:lang w:val="en-GB"/>
        </w:rPr>
        <w:t>Furthermore,</w:t>
      </w:r>
      <w:r w:rsidR="00AD252A">
        <w:rPr>
          <w:lang w:val="en-GB"/>
        </w:rPr>
        <w:t xml:space="preserve"> </w:t>
      </w:r>
      <w:r w:rsidR="00004416">
        <w:rPr>
          <w:lang w:val="en-GB"/>
        </w:rPr>
        <w:t>Ad</w:t>
      </w:r>
      <w:r w:rsidR="007E491B">
        <w:rPr>
          <w:lang w:val="en-GB"/>
        </w:rPr>
        <w:t xml:space="preserve">rianus (2014) also mentions </w:t>
      </w:r>
      <w:r w:rsidR="00AD252A">
        <w:rPr>
          <w:lang w:val="en-GB"/>
        </w:rPr>
        <w:t>McDonalds have a</w:t>
      </w:r>
      <w:r w:rsidR="007E491B">
        <w:rPr>
          <w:lang w:val="en-GB"/>
        </w:rPr>
        <w:t xml:space="preserve"> uniform method </w:t>
      </w:r>
      <w:r w:rsidR="000A63AF">
        <w:rPr>
          <w:lang w:val="en-GB"/>
        </w:rPr>
        <w:t xml:space="preserve">for </w:t>
      </w:r>
      <w:r w:rsidR="00CE53EA">
        <w:rPr>
          <w:lang w:val="en-GB"/>
        </w:rPr>
        <w:t xml:space="preserve">workers </w:t>
      </w:r>
      <w:r w:rsidR="005B1020">
        <w:rPr>
          <w:lang w:val="en-GB"/>
        </w:rPr>
        <w:t>to execute their individual jobs</w:t>
      </w:r>
      <w:r w:rsidR="00B6199B">
        <w:rPr>
          <w:lang w:val="en-GB"/>
        </w:rPr>
        <w:t xml:space="preserve"> and </w:t>
      </w:r>
      <w:r w:rsidR="00EC73B4">
        <w:rPr>
          <w:lang w:val="en-GB"/>
        </w:rPr>
        <w:t>the equipment</w:t>
      </w:r>
      <w:r w:rsidR="00D66D34">
        <w:rPr>
          <w:lang w:val="en-GB"/>
        </w:rPr>
        <w:t>s</w:t>
      </w:r>
      <w:r w:rsidR="00EC73B4">
        <w:rPr>
          <w:lang w:val="en-GB"/>
        </w:rPr>
        <w:t xml:space="preserve"> and </w:t>
      </w:r>
      <w:r w:rsidR="00D66D34">
        <w:rPr>
          <w:lang w:val="en-GB"/>
        </w:rPr>
        <w:t>machineries are</w:t>
      </w:r>
      <w:r w:rsidR="00667253">
        <w:rPr>
          <w:lang w:val="en-GB"/>
        </w:rPr>
        <w:t xml:space="preserve"> </w:t>
      </w:r>
      <w:r w:rsidR="0074329B">
        <w:rPr>
          <w:lang w:val="en-GB"/>
        </w:rPr>
        <w:t xml:space="preserve">evaluated and </w:t>
      </w:r>
      <w:r w:rsidR="0040406C">
        <w:rPr>
          <w:lang w:val="en-GB"/>
        </w:rPr>
        <w:t xml:space="preserve">measured </w:t>
      </w:r>
      <w:r w:rsidR="000B6D16">
        <w:rPr>
          <w:lang w:val="en-GB"/>
        </w:rPr>
        <w:t xml:space="preserve">to maximize efficiency. </w:t>
      </w:r>
      <w:r w:rsidR="00612FC3">
        <w:rPr>
          <w:lang w:val="en-GB"/>
        </w:rPr>
        <w:t xml:space="preserve">McDonalds </w:t>
      </w:r>
      <w:r w:rsidR="00EB54AE">
        <w:rPr>
          <w:lang w:val="en-GB"/>
        </w:rPr>
        <w:t xml:space="preserve">are renowned for their fast service as </w:t>
      </w:r>
      <w:r w:rsidR="00724646">
        <w:rPr>
          <w:lang w:val="en-GB"/>
        </w:rPr>
        <w:t>Adria</w:t>
      </w:r>
      <w:r w:rsidR="00B35BFB">
        <w:rPr>
          <w:lang w:val="en-GB"/>
        </w:rPr>
        <w:t xml:space="preserve">nus (2014) mentions that </w:t>
      </w:r>
      <w:r w:rsidR="0086161C">
        <w:rPr>
          <w:lang w:val="en-GB"/>
        </w:rPr>
        <w:t xml:space="preserve">McDonalds have developed </w:t>
      </w:r>
      <w:r w:rsidR="00547E9D">
        <w:rPr>
          <w:lang w:val="en-GB"/>
        </w:rPr>
        <w:t xml:space="preserve">a progression of </w:t>
      </w:r>
      <w:r w:rsidR="00C93765">
        <w:rPr>
          <w:lang w:val="en-GB"/>
        </w:rPr>
        <w:t xml:space="preserve">thorough and precise </w:t>
      </w:r>
      <w:r w:rsidR="00CA7258">
        <w:rPr>
          <w:lang w:val="en-GB"/>
        </w:rPr>
        <w:t xml:space="preserve">working </w:t>
      </w:r>
      <w:r w:rsidR="008F34BD">
        <w:rPr>
          <w:lang w:val="en-GB"/>
        </w:rPr>
        <w:t>methods</w:t>
      </w:r>
      <w:r w:rsidR="00CA7258">
        <w:rPr>
          <w:lang w:val="en-GB"/>
        </w:rPr>
        <w:t xml:space="preserve"> that </w:t>
      </w:r>
      <w:r w:rsidR="00633D11">
        <w:rPr>
          <w:lang w:val="en-GB"/>
        </w:rPr>
        <w:t xml:space="preserve">ensures the food </w:t>
      </w:r>
      <w:r w:rsidR="00F12E33">
        <w:rPr>
          <w:lang w:val="en-GB"/>
        </w:rPr>
        <w:t>they send out</w:t>
      </w:r>
      <w:r w:rsidR="00B826E9">
        <w:rPr>
          <w:lang w:val="en-GB"/>
        </w:rPr>
        <w:t xml:space="preserve"> to the customers have the same level of </w:t>
      </w:r>
      <w:r w:rsidR="007B0032">
        <w:rPr>
          <w:lang w:val="en-GB"/>
        </w:rPr>
        <w:t xml:space="preserve">quality </w:t>
      </w:r>
      <w:r w:rsidR="00FE7C03">
        <w:rPr>
          <w:lang w:val="en-GB"/>
        </w:rPr>
        <w:t xml:space="preserve">in every </w:t>
      </w:r>
      <w:r w:rsidR="00A319DB">
        <w:rPr>
          <w:lang w:val="en-GB"/>
        </w:rPr>
        <w:t xml:space="preserve">McDonalds. </w:t>
      </w:r>
      <w:r w:rsidR="00385433">
        <w:rPr>
          <w:lang w:val="en-GB"/>
        </w:rPr>
        <w:t xml:space="preserve">Palmer (2019) </w:t>
      </w:r>
      <w:r w:rsidR="00A14858">
        <w:rPr>
          <w:lang w:val="en-GB"/>
        </w:rPr>
        <w:t xml:space="preserve">claims that </w:t>
      </w:r>
      <w:r w:rsidR="00542DB0">
        <w:rPr>
          <w:lang w:val="en-GB"/>
        </w:rPr>
        <w:t xml:space="preserve">McDonalds is the largest fast food restaurant in the world </w:t>
      </w:r>
      <w:r w:rsidR="00720E0D">
        <w:rPr>
          <w:lang w:val="en-GB"/>
        </w:rPr>
        <w:t xml:space="preserve">because of its </w:t>
      </w:r>
      <w:r w:rsidR="009C0C64">
        <w:rPr>
          <w:lang w:val="en-GB"/>
        </w:rPr>
        <w:t xml:space="preserve">reasonably priced food and </w:t>
      </w:r>
      <w:r w:rsidR="00546EE7">
        <w:rPr>
          <w:lang w:val="en-GB"/>
        </w:rPr>
        <w:t>lightning fast service</w:t>
      </w:r>
    </w:p>
    <w:p w14:paraId="6E16603C" w14:textId="77777777" w:rsidR="00733E59" w:rsidRPr="000B661E" w:rsidRDefault="00733E59" w:rsidP="000B661E">
      <w:pPr>
        <w:rPr>
          <w:lang w:val="en-GB"/>
        </w:rPr>
      </w:pPr>
    </w:p>
    <w:p w14:paraId="3A17A484" w14:textId="47E4BFA1" w:rsidR="00D02608" w:rsidRPr="005F0BB6" w:rsidRDefault="007852F8" w:rsidP="007852F8">
      <w:pPr>
        <w:tabs>
          <w:tab w:val="left" w:pos="6530"/>
        </w:tabs>
        <w:rPr>
          <w:lang w:val="en-GB"/>
        </w:rPr>
      </w:pPr>
      <w:r>
        <w:rPr>
          <w:lang w:val="en-GB"/>
        </w:rPr>
        <w:tab/>
      </w:r>
    </w:p>
    <w:p w14:paraId="61828971" w14:textId="1A8EEBA8" w:rsidR="00167D18" w:rsidRPr="00167D18" w:rsidRDefault="005F1584" w:rsidP="00167D18">
      <w:pPr>
        <w:rPr>
          <w:lang w:val="en-GB"/>
        </w:rPr>
      </w:pPr>
      <w:r>
        <w:rPr>
          <w:lang w:val="en-GB"/>
        </w:rPr>
        <w:t xml:space="preserve">  </w:t>
      </w:r>
    </w:p>
    <w:p w14:paraId="4C0595CC" w14:textId="65945DD1" w:rsidR="00C4024F" w:rsidRDefault="00C4024F" w:rsidP="00C4024F">
      <w:pPr>
        <w:pStyle w:val="Heading1"/>
        <w:rPr>
          <w:lang w:val="en-GB"/>
        </w:rPr>
      </w:pPr>
      <w:bookmarkStart w:id="8" w:name="_Toc27116885"/>
      <w:r>
        <w:rPr>
          <w:lang w:val="en-GB"/>
        </w:rPr>
        <w:t>Conclusions</w:t>
      </w:r>
      <w:bookmarkEnd w:id="8"/>
    </w:p>
    <w:p w14:paraId="705FF887" w14:textId="1575DD87" w:rsidR="00890ED9" w:rsidRDefault="006D2310" w:rsidP="00890ED9">
      <w:pPr>
        <w:rPr>
          <w:lang w:val="en-GB"/>
        </w:rPr>
      </w:pPr>
      <w:r>
        <w:rPr>
          <w:lang w:val="en-GB"/>
        </w:rPr>
        <w:t xml:space="preserve">When personal values and organisational values align with one another the organisation can benefit in several ways. It will build a culture in the workplace for everyone who would love to work for the organisation.  </w:t>
      </w:r>
    </w:p>
    <w:p w14:paraId="1B44CB3A" w14:textId="77777777" w:rsidR="002A6EBA" w:rsidRDefault="002A6EBA" w:rsidP="00890ED9">
      <w:pPr>
        <w:rPr>
          <w:lang w:val="en-GB"/>
        </w:rPr>
      </w:pPr>
      <w:r>
        <w:rPr>
          <w:lang w:val="en-GB"/>
        </w:rPr>
        <w:t>Pearson’s RED model of critical thinking can help individuals from separating facts from opinions as when assessing the arguments, the information assembled must be examined carefully without being bias and after drawing a sensible conclusion.</w:t>
      </w:r>
    </w:p>
    <w:p w14:paraId="02CFB13C" w14:textId="30B1EEF3" w:rsidR="00C4024F" w:rsidRDefault="002A6EBA" w:rsidP="008B1FB0">
      <w:pPr>
        <w:rPr>
          <w:lang w:val="en-GB"/>
        </w:rPr>
      </w:pPr>
      <w:r>
        <w:rPr>
          <w:lang w:val="en-GB"/>
        </w:rPr>
        <w:t xml:space="preserve">Frederick Taylor’s scientific management theory </w:t>
      </w:r>
      <w:r w:rsidR="006655D2">
        <w:rPr>
          <w:lang w:val="en-GB"/>
        </w:rPr>
        <w:t xml:space="preserve">is still being used till this day </w:t>
      </w:r>
      <w:r w:rsidR="008B1FB0">
        <w:rPr>
          <w:lang w:val="en-GB"/>
        </w:rPr>
        <w:t>in many organisations with success.</w:t>
      </w:r>
      <w:r w:rsidR="00B92543">
        <w:rPr>
          <w:lang w:val="en-GB"/>
        </w:rPr>
        <w:t xml:space="preserve"> Many organisation that use the scientific theory </w:t>
      </w:r>
      <w:r w:rsidR="00680759">
        <w:rPr>
          <w:lang w:val="en-GB"/>
        </w:rPr>
        <w:t xml:space="preserve">are the most successful organisation in the world like McDonalds.  The scientific management theory has many </w:t>
      </w:r>
      <w:r w:rsidR="00973790">
        <w:rPr>
          <w:lang w:val="en-GB"/>
        </w:rPr>
        <w:t>advantages,</w:t>
      </w:r>
      <w:r w:rsidR="00680759">
        <w:rPr>
          <w:lang w:val="en-GB"/>
        </w:rPr>
        <w:t xml:space="preserve"> </w:t>
      </w:r>
      <w:r w:rsidR="00973790">
        <w:rPr>
          <w:lang w:val="en-GB"/>
        </w:rPr>
        <w:t xml:space="preserve">but the employees do not show any initiative using this theory. Scientific management has been proven to increase productivity rate.  </w:t>
      </w:r>
      <w:r w:rsidR="008B1FB0">
        <w:rPr>
          <w:lang w:val="en-GB"/>
        </w:rPr>
        <w:t xml:space="preserve"> </w:t>
      </w:r>
    </w:p>
    <w:p w14:paraId="40695C8B" w14:textId="77777777" w:rsidR="00883E88" w:rsidRPr="00883E88" w:rsidRDefault="00883E88" w:rsidP="00883E88">
      <w:pPr>
        <w:rPr>
          <w:lang w:val="en-GB"/>
        </w:rPr>
      </w:pPr>
    </w:p>
    <w:p w14:paraId="3ECC8F3D" w14:textId="1CB68162" w:rsidR="00C4024F" w:rsidRDefault="00C4024F" w:rsidP="00C4024F">
      <w:pPr>
        <w:pStyle w:val="Heading1"/>
        <w:rPr>
          <w:lang w:val="en-GB"/>
        </w:rPr>
      </w:pPr>
      <w:bookmarkStart w:id="9" w:name="_Toc27116886"/>
      <w:r>
        <w:rPr>
          <w:lang w:val="en-GB"/>
        </w:rPr>
        <w:lastRenderedPageBreak/>
        <w:t>Reference/Bibliography</w:t>
      </w:r>
      <w:bookmarkEnd w:id="9"/>
    </w:p>
    <w:p w14:paraId="67A0C753" w14:textId="77777777" w:rsidR="008B1FB0" w:rsidRDefault="008B1FB0" w:rsidP="001411E8">
      <w:pPr>
        <w:rPr>
          <w:color w:val="000000" w:themeColor="text1"/>
        </w:rPr>
      </w:pPr>
      <w:r>
        <w:t xml:space="preserve">Adrianus, M.M. (2014). </w:t>
      </w:r>
      <w:hyperlink r:id="rId12" w:history="1">
        <w:r w:rsidRPr="006500C7">
          <w:rPr>
            <w:rStyle w:val="Hyperlink"/>
            <w:i/>
            <w:iCs/>
            <w:color w:val="000000" w:themeColor="text1"/>
            <w:u w:val="none"/>
          </w:rPr>
          <w:t>Scientific Management of McDonald’s</w:t>
        </w:r>
      </w:hyperlink>
      <w:r>
        <w:rPr>
          <w:color w:val="000000" w:themeColor="text1"/>
        </w:rPr>
        <w:t xml:space="preserve">. Available at: </w:t>
      </w:r>
      <w:hyperlink r:id="rId13" w:history="1">
        <w:r w:rsidRPr="007730AE">
          <w:rPr>
            <w:rStyle w:val="Hyperlink"/>
          </w:rPr>
          <w:t>https://michaelmarkadrianus.wordpress.com/author/michaelmarkadrianus/</w:t>
        </w:r>
      </w:hyperlink>
      <w:r>
        <w:rPr>
          <w:color w:val="000000" w:themeColor="text1"/>
        </w:rPr>
        <w:t xml:space="preserve"> (Accessed: 01 December 2019).</w:t>
      </w:r>
    </w:p>
    <w:p w14:paraId="1E0BA840" w14:textId="77777777" w:rsidR="008B1FB0" w:rsidRPr="00CE0B85" w:rsidRDefault="008B1FB0" w:rsidP="00CE0B85">
      <w:pPr>
        <w:rPr>
          <w:color w:val="000000" w:themeColor="text1"/>
          <w:lang w:val="en-GB"/>
        </w:rPr>
      </w:pPr>
      <w:r>
        <w:rPr>
          <w:color w:val="000000" w:themeColor="text1"/>
        </w:rPr>
        <w:t xml:space="preserve">Amin, H. (2017) </w:t>
      </w:r>
      <w:r w:rsidRPr="00CE0B85">
        <w:rPr>
          <w:i/>
          <w:iCs/>
          <w:color w:val="000000" w:themeColor="text1"/>
        </w:rPr>
        <w:t>How to make accountability a core part of your workplace culture</w:t>
      </w:r>
      <w:r>
        <w:rPr>
          <w:i/>
          <w:iCs/>
          <w:color w:val="000000" w:themeColor="text1"/>
        </w:rPr>
        <w:t>.</w:t>
      </w:r>
      <w:r>
        <w:rPr>
          <w:color w:val="000000" w:themeColor="text1"/>
        </w:rPr>
        <w:t xml:space="preserve"> Available at:</w:t>
      </w:r>
      <w:r w:rsidRPr="00CE0B85">
        <w:t xml:space="preserve"> </w:t>
      </w:r>
      <w:hyperlink r:id="rId14" w:history="1">
        <w:r w:rsidRPr="00D602B9">
          <w:rPr>
            <w:rStyle w:val="Hyperlink"/>
          </w:rPr>
          <w:t>https://soapboxhq.com/blog/management-skills/create-culture-accountability-workplace</w:t>
        </w:r>
      </w:hyperlink>
      <w:r>
        <w:rPr>
          <w:color w:val="000000" w:themeColor="text1"/>
        </w:rPr>
        <w:t xml:space="preserve"> (Accessed: 06 November 2019). </w:t>
      </w:r>
    </w:p>
    <w:p w14:paraId="404264B5" w14:textId="77777777" w:rsidR="008B1FB0" w:rsidRDefault="008B1FB0" w:rsidP="00C4024F">
      <w:r>
        <w:t xml:space="preserve">Breines, J. (2015). </w:t>
      </w:r>
      <w:r w:rsidRPr="000F4C86">
        <w:rPr>
          <w:i/>
          <w:iCs/>
        </w:rPr>
        <w:t>3 Ways Your Beliefs Can Shape Your Reality</w:t>
      </w:r>
      <w:r>
        <w:rPr>
          <w:i/>
          <w:iCs/>
        </w:rPr>
        <w:t>.</w:t>
      </w:r>
      <w:r>
        <w:t xml:space="preserve"> Available at: </w:t>
      </w:r>
      <w:hyperlink r:id="rId15" w:history="1">
        <w:r w:rsidRPr="007730AE">
          <w:rPr>
            <w:rStyle w:val="Hyperlink"/>
          </w:rPr>
          <w:t>https://www.psychologytoday.com/us/blog/in-love-and-war/201508/3-ways-your-beliefs-can-shape-your-reality</w:t>
        </w:r>
      </w:hyperlink>
      <w:r>
        <w:t xml:space="preserve"> (Accessed: 08 November 2019). </w:t>
      </w:r>
    </w:p>
    <w:p w14:paraId="4E1E5C34" w14:textId="77777777" w:rsidR="008B1FB0" w:rsidRDefault="008B1FB0" w:rsidP="00C4024F">
      <w:r>
        <w:t xml:space="preserve">Brooks, R. (2018). </w:t>
      </w:r>
      <w:r w:rsidRPr="00CF001B">
        <w:rPr>
          <w:i/>
          <w:iCs/>
        </w:rPr>
        <w:t>10 Companies with Core Values That Actually Reflect Their Culture</w:t>
      </w:r>
      <w:r>
        <w:t xml:space="preserve">. Available at: </w:t>
      </w:r>
      <w:r w:rsidRPr="00CF001B">
        <w:t xml:space="preserve"> </w:t>
      </w:r>
      <w:hyperlink r:id="rId16" w:history="1">
        <w:r w:rsidRPr="007730AE">
          <w:rPr>
            <w:rStyle w:val="Hyperlink"/>
          </w:rPr>
          <w:t>https://peakon.com/blog/workplace-culture/best-company-core-values/</w:t>
        </w:r>
      </w:hyperlink>
      <w:r>
        <w:t xml:space="preserve"> (Accessed: 28 November 2019). </w:t>
      </w:r>
    </w:p>
    <w:p w14:paraId="7DC418AB" w14:textId="77777777" w:rsidR="008B1FB0" w:rsidRDefault="008B1FB0" w:rsidP="005E4067">
      <w:r>
        <w:t xml:space="preserve">Bush, M.C. (2018). </w:t>
      </w:r>
      <w:r w:rsidRPr="004441CD">
        <w:rPr>
          <w:i/>
          <w:iCs/>
        </w:rPr>
        <w:t>A Great Place to Work For All: Better for Business, Better for People, Better for the World</w:t>
      </w:r>
      <w:r>
        <w:rPr>
          <w:i/>
          <w:iCs/>
        </w:rPr>
        <w:t>.</w:t>
      </w:r>
      <w:r>
        <w:t xml:space="preserve"> 1</w:t>
      </w:r>
      <w:r w:rsidRPr="00296CDF">
        <w:rPr>
          <w:vertAlign w:val="superscript"/>
        </w:rPr>
        <w:t>st</w:t>
      </w:r>
      <w:r>
        <w:t xml:space="preserve"> edition. Oakland: </w:t>
      </w:r>
      <w:r w:rsidRPr="004441CD">
        <w:t>Berrett-Koehler Publishers</w:t>
      </w:r>
      <w:r>
        <w:t>.</w:t>
      </w:r>
    </w:p>
    <w:p w14:paraId="66F359E5" w14:textId="77777777" w:rsidR="008B1FB0" w:rsidRDefault="008B1FB0" w:rsidP="00C4024F">
      <w:r>
        <w:t xml:space="preserve">Caramela, S. (2018). </w:t>
      </w:r>
      <w:r w:rsidRPr="00C55E4B">
        <w:rPr>
          <w:i/>
          <w:iCs/>
        </w:rPr>
        <w:t>Management Theory of Frederick Taylor</w:t>
      </w:r>
      <w:r>
        <w:rPr>
          <w:i/>
          <w:iCs/>
        </w:rPr>
        <w:t xml:space="preserve">. </w:t>
      </w:r>
      <w:r>
        <w:t xml:space="preserve">Available at: </w:t>
      </w:r>
      <w:hyperlink r:id="rId17" w:history="1">
        <w:r w:rsidRPr="007730AE">
          <w:rPr>
            <w:rStyle w:val="Hyperlink"/>
          </w:rPr>
          <w:t>https://www.business.com/articles/management-theory-of-frederick-taylor/</w:t>
        </w:r>
      </w:hyperlink>
      <w:r>
        <w:t xml:space="preserve"> (Accessed: 28 November 2019). </w:t>
      </w:r>
    </w:p>
    <w:p w14:paraId="20CC971C" w14:textId="77777777" w:rsidR="008B1FB0" w:rsidRPr="0007085D" w:rsidRDefault="008B1FB0" w:rsidP="00C4024F">
      <w:r>
        <w:t xml:space="preserve">Clark, B. (2016). </w:t>
      </w:r>
      <w:r w:rsidRPr="0007085D">
        <w:rPr>
          <w:i/>
          <w:iCs/>
        </w:rPr>
        <w:t>The Benefits of a Positive Attitude in the Workplace</w:t>
      </w:r>
      <w:r>
        <w:rPr>
          <w:i/>
          <w:iCs/>
        </w:rPr>
        <w:t xml:space="preserve">. </w:t>
      </w:r>
      <w:r>
        <w:t xml:space="preserve">Available at: </w:t>
      </w:r>
      <w:hyperlink r:id="rId18" w:history="1">
        <w:r w:rsidRPr="007730AE">
          <w:rPr>
            <w:rStyle w:val="Hyperlink"/>
          </w:rPr>
          <w:t>https://www.quillgroup.com.au/blog/benefits-positive-attitude-workplace/</w:t>
        </w:r>
      </w:hyperlink>
      <w:r>
        <w:t xml:space="preserve"> (Accessed: 08 November 2019).</w:t>
      </w:r>
    </w:p>
    <w:p w14:paraId="63CDDCBE" w14:textId="77777777" w:rsidR="008B1FB0" w:rsidRPr="001411E8" w:rsidRDefault="008B1FB0" w:rsidP="001411E8">
      <w:pPr>
        <w:rPr>
          <w:lang w:val="en-GB"/>
        </w:rPr>
      </w:pPr>
      <w:r>
        <w:rPr>
          <w:color w:val="000000" w:themeColor="text1"/>
        </w:rPr>
        <w:t xml:space="preserve">Davis, S. (2013). </w:t>
      </w:r>
      <w:r w:rsidRPr="0054095C">
        <w:rPr>
          <w:i/>
          <w:iCs/>
          <w:color w:val="000000" w:themeColor="text1"/>
        </w:rPr>
        <w:t>How the R.E.D Model Can Make You a Better Leader (and Thinker)</w:t>
      </w:r>
      <w:r>
        <w:rPr>
          <w:i/>
          <w:iCs/>
          <w:color w:val="000000" w:themeColor="text1"/>
        </w:rPr>
        <w:t>.</w:t>
      </w:r>
      <w:r>
        <w:rPr>
          <w:color w:val="000000" w:themeColor="text1"/>
        </w:rPr>
        <w:t xml:space="preserve"> Available at: </w:t>
      </w:r>
      <w:hyperlink r:id="rId19" w:history="1">
        <w:r w:rsidRPr="007730AE">
          <w:rPr>
            <w:rStyle w:val="Hyperlink"/>
          </w:rPr>
          <w:t>https://www.govexec.com/management/2013/07/how-red-model-can-make-you-better-leader-and-thinker/67301/</w:t>
        </w:r>
      </w:hyperlink>
      <w:r>
        <w:rPr>
          <w:color w:val="000000" w:themeColor="text1"/>
        </w:rPr>
        <w:t xml:space="preserve"> (Accessed: 02 December 2019). </w:t>
      </w:r>
    </w:p>
    <w:p w14:paraId="6B9A617A" w14:textId="77777777" w:rsidR="008B1FB0" w:rsidRDefault="008B1FB0" w:rsidP="00C4024F">
      <w:r w:rsidRPr="00267C87">
        <w:t xml:space="preserve">Dean, K.W., 2008. Values-based leadership: How our personal values impact the workplace. </w:t>
      </w:r>
      <w:r w:rsidRPr="00267C87">
        <w:rPr>
          <w:i/>
          <w:iCs/>
        </w:rPr>
        <w:t>The Journal of Values-based leadership</w:t>
      </w:r>
      <w:r w:rsidRPr="00267C87">
        <w:t xml:space="preserve">, </w:t>
      </w:r>
      <w:r w:rsidRPr="00267C87">
        <w:rPr>
          <w:i/>
          <w:iCs/>
        </w:rPr>
        <w:t>1</w:t>
      </w:r>
      <w:r w:rsidRPr="00267C87">
        <w:t>(1), p.9.</w:t>
      </w:r>
      <w:r>
        <w:t xml:space="preserve"> </w:t>
      </w:r>
    </w:p>
    <w:p w14:paraId="1C9A7A36" w14:textId="77777777" w:rsidR="008B1FB0" w:rsidRDefault="008B1FB0" w:rsidP="005E4067">
      <w:pPr>
        <w:rPr>
          <w:color w:val="000000" w:themeColor="text1"/>
        </w:rPr>
      </w:pPr>
      <w:hyperlink r:id="rId20" w:history="1">
        <w:r w:rsidRPr="00A1583A">
          <w:rPr>
            <w:rStyle w:val="Hyperlink"/>
            <w:color w:val="000000" w:themeColor="text1"/>
            <w:u w:val="none"/>
          </w:rPr>
          <w:t>Dilenschneider</w:t>
        </w:r>
      </w:hyperlink>
      <w:r>
        <w:rPr>
          <w:color w:val="000000" w:themeColor="text1"/>
          <w:lang w:val="en-GB"/>
        </w:rPr>
        <w:t xml:space="preserve">, R.L. (2013) </w:t>
      </w:r>
      <w:r w:rsidRPr="00A1583A">
        <w:rPr>
          <w:i/>
          <w:iCs/>
          <w:color w:val="000000" w:themeColor="text1"/>
        </w:rPr>
        <w:t>5 Core Values for the Workplace</w:t>
      </w:r>
      <w:r>
        <w:rPr>
          <w:i/>
          <w:iCs/>
          <w:color w:val="000000" w:themeColor="text1"/>
        </w:rPr>
        <w:t>.</w:t>
      </w:r>
      <w:r>
        <w:rPr>
          <w:color w:val="000000" w:themeColor="text1"/>
        </w:rPr>
        <w:t xml:space="preserve"> Available at: </w:t>
      </w:r>
      <w:hyperlink r:id="rId21" w:history="1">
        <w:r w:rsidRPr="00D602B9">
          <w:rPr>
            <w:rStyle w:val="Hyperlink"/>
          </w:rPr>
          <w:t>https://www.huffpost.com/entry/business-advice_b_3829655</w:t>
        </w:r>
      </w:hyperlink>
      <w:r>
        <w:rPr>
          <w:color w:val="000000" w:themeColor="text1"/>
        </w:rPr>
        <w:t xml:space="preserve"> (Accessed: 06 November 2019).</w:t>
      </w:r>
    </w:p>
    <w:p w14:paraId="6D4F2AE1" w14:textId="77777777" w:rsidR="008B1FB0" w:rsidRDefault="008B1FB0" w:rsidP="00C4024F">
      <w:r>
        <w:t xml:space="preserve">Dudovskiv, J. (2019). </w:t>
      </w:r>
      <w:r w:rsidRPr="00126D1B">
        <w:rPr>
          <w:i/>
          <w:iCs/>
        </w:rPr>
        <w:t>IKEA Leadership: effective application of leading by example</w:t>
      </w:r>
      <w:r>
        <w:rPr>
          <w:i/>
          <w:iCs/>
        </w:rPr>
        <w:t>.</w:t>
      </w:r>
      <w:r>
        <w:t xml:space="preserve"> Available at: </w:t>
      </w:r>
      <w:hyperlink r:id="rId22" w:history="1">
        <w:r w:rsidRPr="007730AE">
          <w:rPr>
            <w:rStyle w:val="Hyperlink"/>
          </w:rPr>
          <w:t>https://research-methodology.net/ikea-leadership-effective-application-leading-example/</w:t>
        </w:r>
      </w:hyperlink>
      <w:r>
        <w:t xml:space="preserve"> (Accessed: 28 November 2019). </w:t>
      </w:r>
    </w:p>
    <w:p w14:paraId="112CDB99" w14:textId="77777777" w:rsidR="008B1FB0" w:rsidRDefault="008B1FB0" w:rsidP="00C4024F">
      <w:r>
        <w:t xml:space="preserve">Hamel, G. (2018). </w:t>
      </w:r>
      <w:r w:rsidRPr="007A3A7A">
        <w:rPr>
          <w:i/>
          <w:iCs/>
        </w:rPr>
        <w:t>What Are the Advantages &amp; Disadvantages in Leadership in a Company or Business?</w:t>
      </w:r>
      <w:r>
        <w:rPr>
          <w:i/>
          <w:iCs/>
        </w:rPr>
        <w:t xml:space="preserve"> </w:t>
      </w:r>
      <w:r>
        <w:t xml:space="preserve">Available at: </w:t>
      </w:r>
      <w:hyperlink r:id="rId23" w:history="1">
        <w:r w:rsidRPr="007730AE">
          <w:rPr>
            <w:rStyle w:val="Hyperlink"/>
          </w:rPr>
          <w:t>https://smallbusiness.chron.com/advantages-disadvantages-leadership-company-business-35547.html</w:t>
        </w:r>
      </w:hyperlink>
      <w:r>
        <w:t xml:space="preserve"> (Accessed: 28 November 2019).</w:t>
      </w:r>
    </w:p>
    <w:p w14:paraId="00F138C1" w14:textId="77777777" w:rsidR="008B1FB0" w:rsidRDefault="008B1FB0" w:rsidP="00C4024F">
      <w:r w:rsidRPr="00495C89">
        <w:t xml:space="preserve">Hyde, P. and Williamson, B., 2000. The importance of organizational values. Part 1. Is your organization value congruent?. </w:t>
      </w:r>
      <w:r w:rsidRPr="00495C89">
        <w:rPr>
          <w:i/>
          <w:iCs/>
        </w:rPr>
        <w:t>Focus on Change Management</w:t>
      </w:r>
      <w:r w:rsidRPr="00495C89">
        <w:t xml:space="preserve">, </w:t>
      </w:r>
      <w:r w:rsidRPr="00495C89">
        <w:rPr>
          <w:i/>
          <w:iCs/>
        </w:rPr>
        <w:t>66</w:t>
      </w:r>
      <w:r w:rsidRPr="00495C89">
        <w:t>(July/August), pp.14-18.</w:t>
      </w:r>
    </w:p>
    <w:p w14:paraId="411AF21F" w14:textId="77777777" w:rsidR="008B1FB0" w:rsidRDefault="008B1FB0" w:rsidP="00C4024F">
      <w:r w:rsidRPr="00C922B1">
        <w:lastRenderedPageBreak/>
        <w:t>Ijeoma</w:t>
      </w:r>
      <w:r>
        <w:t xml:space="preserve">, U. (2018) </w:t>
      </w:r>
      <w:r w:rsidRPr="00C922B1">
        <w:rPr>
          <w:i/>
          <w:iCs/>
        </w:rPr>
        <w:t xml:space="preserve">Diligence </w:t>
      </w:r>
      <w:proofErr w:type="gramStart"/>
      <w:r w:rsidRPr="00C922B1">
        <w:rPr>
          <w:i/>
          <w:iCs/>
        </w:rPr>
        <w:t>In</w:t>
      </w:r>
      <w:proofErr w:type="gramEnd"/>
      <w:r w:rsidRPr="00C922B1">
        <w:rPr>
          <w:i/>
          <w:iCs/>
        </w:rPr>
        <w:t xml:space="preserve"> The Workplace</w:t>
      </w:r>
      <w:r>
        <w:rPr>
          <w:i/>
          <w:iCs/>
        </w:rPr>
        <w:t>.</w:t>
      </w:r>
      <w:r>
        <w:t xml:space="preserve"> Available at: </w:t>
      </w:r>
      <w:hyperlink r:id="rId24" w:history="1">
        <w:r w:rsidRPr="00D602B9">
          <w:rPr>
            <w:rStyle w:val="Hyperlink"/>
          </w:rPr>
          <w:t>https://elevationng.org/blogpost/diligence-in-the-workplace/</w:t>
        </w:r>
      </w:hyperlink>
      <w:r>
        <w:t xml:space="preserve"> (Accessed: 06 November 2019).</w:t>
      </w:r>
    </w:p>
    <w:p w14:paraId="41C756F8" w14:textId="77777777" w:rsidR="008B1FB0" w:rsidRDefault="008B1FB0" w:rsidP="00C4024F">
      <w:r>
        <w:t xml:space="preserve">IKEA. (2019). </w:t>
      </w:r>
      <w:r w:rsidRPr="00504A04">
        <w:rPr>
          <w:i/>
          <w:iCs/>
        </w:rPr>
        <w:t>IKEA Values</w:t>
      </w:r>
      <w:r>
        <w:rPr>
          <w:i/>
          <w:iCs/>
        </w:rPr>
        <w:t xml:space="preserve">. </w:t>
      </w:r>
      <w:r>
        <w:t xml:space="preserve">Available at: </w:t>
      </w:r>
      <w:hyperlink r:id="rId25" w:history="1">
        <w:r w:rsidRPr="007730AE">
          <w:rPr>
            <w:rStyle w:val="Hyperlink"/>
          </w:rPr>
          <w:t>https://www.ikeacareers.co.uk/who-we-are/culture-and-values</w:t>
        </w:r>
      </w:hyperlink>
      <w:r>
        <w:t xml:space="preserve"> (Accessed: 28 November 2019). </w:t>
      </w:r>
    </w:p>
    <w:p w14:paraId="176046E1" w14:textId="77777777" w:rsidR="008B1FB0" w:rsidRDefault="008B1FB0" w:rsidP="00C4024F">
      <w:r>
        <w:t>Kumar, M. (2018).</w:t>
      </w:r>
      <w:r w:rsidRPr="002D3C27">
        <w:t xml:space="preserve"> </w:t>
      </w:r>
      <w:r w:rsidRPr="002D3C27">
        <w:rPr>
          <w:i/>
          <w:iCs/>
        </w:rPr>
        <w:t>The Relationship Between Beliefs, Values, Attitudes and Behaviours</w:t>
      </w:r>
      <w:r>
        <w:rPr>
          <w:i/>
          <w:iCs/>
        </w:rPr>
        <w:t xml:space="preserve">. </w:t>
      </w:r>
      <w:r>
        <w:t xml:space="preserve"> Available at: </w:t>
      </w:r>
      <w:hyperlink r:id="rId26" w:history="1">
        <w:r w:rsidRPr="007730AE">
          <w:rPr>
            <w:rStyle w:val="Hyperlink"/>
          </w:rPr>
          <w:t>https://owlcation.com/social-sciences/Teaching-and-Assessing-Attitudes</w:t>
        </w:r>
      </w:hyperlink>
      <w:r>
        <w:t xml:space="preserve"> (Accessed: 08 November 2019). </w:t>
      </w:r>
    </w:p>
    <w:p w14:paraId="638BF6F5" w14:textId="77777777" w:rsidR="008B1FB0" w:rsidRDefault="008B1FB0" w:rsidP="00C4024F">
      <w:r>
        <w:t xml:space="preserve">Mayhew, R. (no date) </w:t>
      </w:r>
      <w:r w:rsidRPr="00051DF9">
        <w:rPr>
          <w:i/>
          <w:iCs/>
        </w:rPr>
        <w:t>Purpose of Discipline in the Workplace</w:t>
      </w:r>
      <w:r>
        <w:rPr>
          <w:i/>
          <w:iCs/>
        </w:rPr>
        <w:t>.</w:t>
      </w:r>
      <w:r>
        <w:t xml:space="preserve"> Available at: </w:t>
      </w:r>
      <w:hyperlink r:id="rId27" w:history="1">
        <w:r w:rsidRPr="007E6B9F">
          <w:rPr>
            <w:rStyle w:val="Hyperlink"/>
          </w:rPr>
          <w:t>https://smallbusiness.chron.com/purpose-discipline-workplace-10898.html</w:t>
        </w:r>
      </w:hyperlink>
      <w:r>
        <w:t xml:space="preserve"> (Accessed: 07 November 2019).</w:t>
      </w:r>
    </w:p>
    <w:p w14:paraId="0B8E1150" w14:textId="77777777" w:rsidR="008B1FB0" w:rsidRDefault="008B1FB0" w:rsidP="00C4024F">
      <w:r>
        <w:t xml:space="preserve">McLeod, S. (2018). </w:t>
      </w:r>
      <w:r w:rsidRPr="00850312">
        <w:rPr>
          <w:i/>
          <w:iCs/>
        </w:rPr>
        <w:t>Attitudes and Behavior</w:t>
      </w:r>
      <w:r>
        <w:rPr>
          <w:i/>
          <w:iCs/>
        </w:rPr>
        <w:t xml:space="preserve">. </w:t>
      </w:r>
      <w:r>
        <w:t xml:space="preserve">Available at: </w:t>
      </w:r>
      <w:hyperlink r:id="rId28" w:history="1">
        <w:r w:rsidRPr="007730AE">
          <w:rPr>
            <w:rStyle w:val="Hyperlink"/>
          </w:rPr>
          <w:t>https://www.simplypsychology.org/attitudes.html</w:t>
        </w:r>
      </w:hyperlink>
      <w:r>
        <w:t xml:space="preserve"> (Accessed: 08 November 2019). </w:t>
      </w:r>
    </w:p>
    <w:p w14:paraId="643AEAA6" w14:textId="77777777" w:rsidR="008B1FB0" w:rsidRDefault="008B1FB0" w:rsidP="00C4024F">
      <w:r>
        <w:t xml:space="preserve">Mindtools. (no date). </w:t>
      </w:r>
      <w:r w:rsidRPr="003A32AB">
        <w:rPr>
          <w:i/>
          <w:iCs/>
        </w:rPr>
        <w:t>Frederick Taylor and Scientific Management</w:t>
      </w:r>
      <w:r>
        <w:rPr>
          <w:i/>
          <w:iCs/>
        </w:rPr>
        <w:t xml:space="preserve">. </w:t>
      </w:r>
      <w:r>
        <w:t xml:space="preserve">Available at: </w:t>
      </w:r>
      <w:hyperlink r:id="rId29" w:history="1">
        <w:r w:rsidRPr="007730AE">
          <w:rPr>
            <w:rStyle w:val="Hyperlink"/>
          </w:rPr>
          <w:t>https://www.mindtools.com/pages/article/newTMM_Taylor.htm</w:t>
        </w:r>
      </w:hyperlink>
      <w:r>
        <w:t xml:space="preserve"> (Accessed: 30 November 2019). </w:t>
      </w:r>
    </w:p>
    <w:p w14:paraId="4348D22C" w14:textId="77777777" w:rsidR="008B1FB0" w:rsidRDefault="008B1FB0" w:rsidP="00C4024F">
      <w:r>
        <w:t xml:space="preserve">MoneyMatters. (no date). </w:t>
      </w:r>
      <w:r w:rsidRPr="0098278D">
        <w:rPr>
          <w:i/>
          <w:iCs/>
        </w:rPr>
        <w:t>Advantages and Disadvantages of Scientific Management</w:t>
      </w:r>
      <w:r>
        <w:rPr>
          <w:i/>
          <w:iCs/>
        </w:rPr>
        <w:t xml:space="preserve">. </w:t>
      </w:r>
      <w:r>
        <w:t xml:space="preserve">Available at: </w:t>
      </w:r>
      <w:hyperlink r:id="rId30" w:history="1">
        <w:r w:rsidRPr="007730AE">
          <w:rPr>
            <w:rStyle w:val="Hyperlink"/>
          </w:rPr>
          <w:t>https://accountlearning.com/advantages-and-disadvantages-of-scientific-management/</w:t>
        </w:r>
      </w:hyperlink>
      <w:r>
        <w:t xml:space="preserve"> (Accessed: 30 November 2019). </w:t>
      </w:r>
    </w:p>
    <w:p w14:paraId="5BB3C317" w14:textId="77777777" w:rsidR="008B1FB0" w:rsidRDefault="008B1FB0" w:rsidP="001411E8">
      <w:pPr>
        <w:rPr>
          <w:lang w:val="en-GB"/>
        </w:rPr>
      </w:pPr>
      <w:r w:rsidRPr="001411E8">
        <w:rPr>
          <w:lang w:val="en-GB"/>
        </w:rPr>
        <w:t>Moodle. (2019).</w:t>
      </w:r>
      <w:r w:rsidRPr="001411E8">
        <w:rPr>
          <w:i/>
          <w:iCs/>
          <w:lang w:val="en-GB"/>
        </w:rPr>
        <w:t xml:space="preserve"> Developing Workplace Critical Thinking. </w:t>
      </w:r>
      <w:r w:rsidRPr="001411E8">
        <w:rPr>
          <w:lang w:val="en-GB"/>
        </w:rPr>
        <w:t xml:space="preserve"> Available at:</w:t>
      </w:r>
      <w:r w:rsidRPr="001411E8">
        <w:t xml:space="preserve"> </w:t>
      </w:r>
      <w:hyperlink r:id="rId31" w:history="1">
        <w:r w:rsidRPr="001411E8">
          <w:rPr>
            <w:rStyle w:val="Hyperlink"/>
            <w:lang w:val="en-GB"/>
          </w:rPr>
          <w:t>https://moodle.uwtsd.ac.uk/course/view.php?id=7896</w:t>
        </w:r>
      </w:hyperlink>
      <w:r w:rsidRPr="001411E8">
        <w:rPr>
          <w:lang w:val="en-GB"/>
        </w:rPr>
        <w:t xml:space="preserve">   (Accessed:</w:t>
      </w:r>
      <w:r w:rsidRPr="00A91B96">
        <w:t xml:space="preserve"> 1 December 2019</w:t>
      </w:r>
      <w:r w:rsidRPr="001411E8">
        <w:rPr>
          <w:lang w:val="en-GB"/>
        </w:rPr>
        <w:t>).</w:t>
      </w:r>
    </w:p>
    <w:p w14:paraId="1A5032C8" w14:textId="77777777" w:rsidR="008B1FB0" w:rsidRDefault="008B1FB0" w:rsidP="005E4067">
      <w:r>
        <w:t xml:space="preserve">Page, M. (2018) </w:t>
      </w:r>
      <w:r w:rsidRPr="00A1583A">
        <w:rPr>
          <w:rFonts w:hint="eastAsia"/>
          <w:i/>
          <w:iCs/>
        </w:rPr>
        <w:t>What is integrity in the workplace?</w:t>
      </w:r>
      <w:r>
        <w:rPr>
          <w:i/>
          <w:iCs/>
        </w:rPr>
        <w:t xml:space="preserve"> </w:t>
      </w:r>
      <w:r>
        <w:t xml:space="preserve">Available at: </w:t>
      </w:r>
      <w:hyperlink r:id="rId32" w:history="1">
        <w:r w:rsidRPr="00D602B9">
          <w:rPr>
            <w:rStyle w:val="Hyperlink"/>
          </w:rPr>
          <w:t>https://www.michaelpage.com.au/advice/career-advice/productivity-and-performance/what-integrity-workplace</w:t>
        </w:r>
      </w:hyperlink>
      <w:r>
        <w:t xml:space="preserve"> (Accessed: 05 November 2019).</w:t>
      </w:r>
    </w:p>
    <w:p w14:paraId="11B8EBF0" w14:textId="77777777" w:rsidR="008B1FB0" w:rsidRDefault="008B1FB0" w:rsidP="001411E8">
      <w:r>
        <w:rPr>
          <w:lang w:val="en-GB"/>
        </w:rPr>
        <w:t xml:space="preserve">Palmer, B. (2019). </w:t>
      </w:r>
      <w:r w:rsidRPr="002A6926">
        <w:rPr>
          <w:i/>
          <w:iCs/>
        </w:rPr>
        <w:t>The World's 10 Biggest Restaurant Companies</w:t>
      </w:r>
      <w:r>
        <w:rPr>
          <w:i/>
          <w:iCs/>
        </w:rPr>
        <w:t xml:space="preserve">. </w:t>
      </w:r>
      <w:r>
        <w:t xml:space="preserve">Available at: </w:t>
      </w:r>
      <w:hyperlink r:id="rId33" w:history="1">
        <w:r w:rsidRPr="007730AE">
          <w:rPr>
            <w:rStyle w:val="Hyperlink"/>
          </w:rPr>
          <w:t>https://www.investopedia.com/articles/markets/012516/worlds-top-10-restaurant-companies-mcdsbux.asp</w:t>
        </w:r>
      </w:hyperlink>
      <w:r>
        <w:t xml:space="preserve"> (Accessed: 1 December 2019).</w:t>
      </w:r>
    </w:p>
    <w:p w14:paraId="7E402263" w14:textId="77777777" w:rsidR="008B1FB0" w:rsidRDefault="008B1FB0" w:rsidP="00C4024F">
      <w:r>
        <w:t xml:space="preserve">Radwan, M.F. (no date). </w:t>
      </w:r>
      <w:r w:rsidRPr="00CD3552">
        <w:rPr>
          <w:i/>
          <w:iCs/>
        </w:rPr>
        <w:t>How beliefs affect behavior</w:t>
      </w:r>
      <w:r>
        <w:rPr>
          <w:i/>
          <w:iCs/>
        </w:rPr>
        <w:t xml:space="preserve">. </w:t>
      </w:r>
      <w:r>
        <w:t xml:space="preserve"> Available at: </w:t>
      </w:r>
      <w:hyperlink r:id="rId34" w:history="1">
        <w:r w:rsidRPr="007730AE">
          <w:rPr>
            <w:rStyle w:val="Hyperlink"/>
          </w:rPr>
          <w:t>https://www.2knowmyself.com/how_beliefs_affect_behavior</w:t>
        </w:r>
      </w:hyperlink>
      <w:r>
        <w:t xml:space="preserve"> (Accessed: 08 November 2019). </w:t>
      </w:r>
    </w:p>
    <w:p w14:paraId="7D7425C0" w14:textId="77777777" w:rsidR="008B1FB0" w:rsidRDefault="008B1FB0" w:rsidP="00C4024F">
      <w:r>
        <w:t xml:space="preserve">Reddy, C. (no date). </w:t>
      </w:r>
      <w:r w:rsidRPr="00A5646F">
        <w:rPr>
          <w:i/>
          <w:iCs/>
        </w:rPr>
        <w:t>Scientific Management Advantages and Disadvantages</w:t>
      </w:r>
      <w:r>
        <w:rPr>
          <w:i/>
          <w:iCs/>
        </w:rPr>
        <w:t xml:space="preserve">. </w:t>
      </w:r>
      <w:r>
        <w:t xml:space="preserve">Available at: </w:t>
      </w:r>
      <w:hyperlink r:id="rId35" w:history="1">
        <w:r w:rsidRPr="007730AE">
          <w:rPr>
            <w:rStyle w:val="Hyperlink"/>
          </w:rPr>
          <w:t>https://content.wisestep.com/key-advantages-disadvantages-scientific-management/</w:t>
        </w:r>
      </w:hyperlink>
      <w:r>
        <w:t xml:space="preserve"> (Accessed: 30 November 2019). </w:t>
      </w:r>
    </w:p>
    <w:p w14:paraId="6BD92544" w14:textId="77777777" w:rsidR="008B1FB0" w:rsidRDefault="008B1FB0" w:rsidP="00C4024F">
      <w:r>
        <w:t xml:space="preserve">Rettig, T. (2017). </w:t>
      </w:r>
      <w:r w:rsidRPr="000826E1">
        <w:rPr>
          <w:i/>
          <w:iCs/>
        </w:rPr>
        <w:t>Belief Systems: what they are and how they affect you</w:t>
      </w:r>
      <w:r>
        <w:rPr>
          <w:i/>
          <w:iCs/>
        </w:rPr>
        <w:t xml:space="preserve">. </w:t>
      </w:r>
      <w:r>
        <w:t xml:space="preserve">Available at: </w:t>
      </w:r>
      <w:hyperlink r:id="rId36" w:history="1">
        <w:r w:rsidRPr="007730AE">
          <w:rPr>
            <w:rStyle w:val="Hyperlink"/>
          </w:rPr>
          <w:t>https://medium.com/intercultural-mindset/belief-systems-what-they-are-and-how-they-affect-you-1cd87aa775ff</w:t>
        </w:r>
      </w:hyperlink>
      <w:r>
        <w:t xml:space="preserve"> (Accessed: 08 November 2019). </w:t>
      </w:r>
    </w:p>
    <w:p w14:paraId="04779EEA" w14:textId="77777777" w:rsidR="008B1FB0" w:rsidRDefault="008B1FB0" w:rsidP="00C4024F">
      <w:r>
        <w:t xml:space="preserve">Robinson, J. (2012) </w:t>
      </w:r>
      <w:r w:rsidRPr="003B5B1F">
        <w:rPr>
          <w:i/>
          <w:iCs/>
        </w:rPr>
        <w:t>Why is Perseverance Important</w:t>
      </w:r>
      <w:r>
        <w:rPr>
          <w:i/>
          <w:iCs/>
        </w:rPr>
        <w:t>.</w:t>
      </w:r>
      <w:r>
        <w:t xml:space="preserve"> Available at: </w:t>
      </w:r>
      <w:hyperlink r:id="rId37" w:history="1">
        <w:r w:rsidRPr="007E6B9F">
          <w:rPr>
            <w:rStyle w:val="Hyperlink"/>
          </w:rPr>
          <w:t>https://www.jackrobinson.com/why-is-perseverance-important/</w:t>
        </w:r>
      </w:hyperlink>
      <w:r>
        <w:t xml:space="preserve">  (Accessed: 07 November 2019).</w:t>
      </w:r>
    </w:p>
    <w:p w14:paraId="7C181833" w14:textId="77777777" w:rsidR="008B1FB0" w:rsidRPr="00296CDF" w:rsidRDefault="008B1FB0" w:rsidP="005E4067">
      <w:r>
        <w:t xml:space="preserve">Stewart, M. (2009). </w:t>
      </w:r>
      <w:r w:rsidRPr="00296CDF">
        <w:rPr>
          <w:i/>
          <w:iCs/>
        </w:rPr>
        <w:t>The Management Myth: Debunking Modern Business Philosophy</w:t>
      </w:r>
      <w:r>
        <w:rPr>
          <w:i/>
          <w:iCs/>
        </w:rPr>
        <w:t xml:space="preserve">. </w:t>
      </w:r>
      <w:r>
        <w:t>1</w:t>
      </w:r>
      <w:r w:rsidRPr="00296CDF">
        <w:rPr>
          <w:vertAlign w:val="superscript"/>
        </w:rPr>
        <w:t>st</w:t>
      </w:r>
      <w:r>
        <w:t xml:space="preserve"> edition. New York: </w:t>
      </w:r>
      <w:r w:rsidRPr="00296CDF">
        <w:t>W. W. Norton &amp; Company</w:t>
      </w:r>
      <w:r>
        <w:t xml:space="preserve">. </w:t>
      </w:r>
    </w:p>
    <w:p w14:paraId="43654846" w14:textId="77777777" w:rsidR="008B1FB0" w:rsidRDefault="008B1FB0" w:rsidP="005E4067">
      <w:r>
        <w:rPr>
          <w:lang w:val="en-GB"/>
        </w:rPr>
        <w:lastRenderedPageBreak/>
        <w:t xml:space="preserve">Weedmark, D. (2019) </w:t>
      </w:r>
      <w:r w:rsidRPr="005E4067">
        <w:rPr>
          <w:i/>
          <w:iCs/>
        </w:rPr>
        <w:t>What Are Values in a Workplace?</w:t>
      </w:r>
      <w:r>
        <w:rPr>
          <w:i/>
          <w:iCs/>
        </w:rPr>
        <w:t xml:space="preserve"> </w:t>
      </w:r>
      <w:r>
        <w:t xml:space="preserve">Available at: </w:t>
      </w:r>
      <w:hyperlink r:id="rId38" w:history="1">
        <w:r w:rsidRPr="00C2673B">
          <w:rPr>
            <w:rStyle w:val="Hyperlink"/>
          </w:rPr>
          <w:t>https://work.chron.com/values-workplace-29708.html</w:t>
        </w:r>
      </w:hyperlink>
      <w:r>
        <w:t xml:space="preserve"> (Accessed: 05 November 2019).</w:t>
      </w:r>
    </w:p>
    <w:p w14:paraId="1F928710" w14:textId="77777777" w:rsidR="008B1FB0" w:rsidRDefault="008B1FB0" w:rsidP="005E4067">
      <w:r>
        <w:t xml:space="preserve">Wilson, T.B. (1999). </w:t>
      </w:r>
      <w:r w:rsidRPr="006D2310">
        <w:rPr>
          <w:i/>
          <w:iCs/>
        </w:rPr>
        <w:t>Rewards that Drive High Performance: Success Stories from Leading Organizations</w:t>
      </w:r>
      <w:r>
        <w:rPr>
          <w:i/>
          <w:iCs/>
        </w:rPr>
        <w:t>.</w:t>
      </w:r>
      <w:r>
        <w:t xml:space="preserve"> </w:t>
      </w:r>
      <w:r w:rsidRPr="006D2310">
        <w:t>AMACOM</w:t>
      </w:r>
      <w:r>
        <w:t>.</w:t>
      </w:r>
    </w:p>
    <w:p w14:paraId="6876D07F" w14:textId="77777777" w:rsidR="00733F2D" w:rsidRPr="0098278D" w:rsidRDefault="00733F2D" w:rsidP="00C4024F"/>
    <w:sectPr w:rsidR="00733F2D" w:rsidRPr="0098278D" w:rsidSect="00787DF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00B85"/>
    <w:multiLevelType w:val="hybridMultilevel"/>
    <w:tmpl w:val="40AA1D46"/>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 w15:restartNumberingAfterBreak="0">
    <w:nsid w:val="0D9F3B97"/>
    <w:multiLevelType w:val="hybridMultilevel"/>
    <w:tmpl w:val="8800D92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0EC70DCF"/>
    <w:multiLevelType w:val="hybridMultilevel"/>
    <w:tmpl w:val="C8284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74E0D"/>
    <w:multiLevelType w:val="hybridMultilevel"/>
    <w:tmpl w:val="1BC00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69571D"/>
    <w:multiLevelType w:val="hybridMultilevel"/>
    <w:tmpl w:val="707CA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B75E86"/>
    <w:multiLevelType w:val="hybridMultilevel"/>
    <w:tmpl w:val="1AA80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8A5043"/>
    <w:multiLevelType w:val="hybridMultilevel"/>
    <w:tmpl w:val="C0309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8776E4"/>
    <w:multiLevelType w:val="hybridMultilevel"/>
    <w:tmpl w:val="C472E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A83576"/>
    <w:multiLevelType w:val="hybridMultilevel"/>
    <w:tmpl w:val="6EB0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9" w15:restartNumberingAfterBreak="0">
    <w:nsid w:val="79561C6E"/>
    <w:multiLevelType w:val="hybridMultilevel"/>
    <w:tmpl w:val="98B0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4"/>
  </w:num>
  <w:num w:numId="5">
    <w:abstractNumId w:val="5"/>
  </w:num>
  <w:num w:numId="6">
    <w:abstractNumId w:val="1"/>
  </w:num>
  <w:num w:numId="7">
    <w:abstractNumId w:val="0"/>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4F"/>
    <w:rsid w:val="00000B8E"/>
    <w:rsid w:val="00001820"/>
    <w:rsid w:val="000035B5"/>
    <w:rsid w:val="00003D1F"/>
    <w:rsid w:val="00004416"/>
    <w:rsid w:val="00005A91"/>
    <w:rsid w:val="00006169"/>
    <w:rsid w:val="00006457"/>
    <w:rsid w:val="00017057"/>
    <w:rsid w:val="00017691"/>
    <w:rsid w:val="00020C87"/>
    <w:rsid w:val="00022474"/>
    <w:rsid w:val="00024A7B"/>
    <w:rsid w:val="000254D8"/>
    <w:rsid w:val="00025E2F"/>
    <w:rsid w:val="00026A26"/>
    <w:rsid w:val="00030B8F"/>
    <w:rsid w:val="00030FC6"/>
    <w:rsid w:val="00031712"/>
    <w:rsid w:val="00032C79"/>
    <w:rsid w:val="00035457"/>
    <w:rsid w:val="0004232B"/>
    <w:rsid w:val="00042688"/>
    <w:rsid w:val="00044F39"/>
    <w:rsid w:val="00045404"/>
    <w:rsid w:val="00045F85"/>
    <w:rsid w:val="00046023"/>
    <w:rsid w:val="00046954"/>
    <w:rsid w:val="00050C0F"/>
    <w:rsid w:val="000512F5"/>
    <w:rsid w:val="00051D53"/>
    <w:rsid w:val="00051DF9"/>
    <w:rsid w:val="00056AAA"/>
    <w:rsid w:val="00056DCA"/>
    <w:rsid w:val="0006061B"/>
    <w:rsid w:val="00060DA5"/>
    <w:rsid w:val="00062E24"/>
    <w:rsid w:val="00063B8E"/>
    <w:rsid w:val="00063D35"/>
    <w:rsid w:val="0007085D"/>
    <w:rsid w:val="00071E8B"/>
    <w:rsid w:val="00073A75"/>
    <w:rsid w:val="00074D74"/>
    <w:rsid w:val="00075B51"/>
    <w:rsid w:val="00076CF4"/>
    <w:rsid w:val="000772B2"/>
    <w:rsid w:val="0008071F"/>
    <w:rsid w:val="00081377"/>
    <w:rsid w:val="000826E1"/>
    <w:rsid w:val="000828FE"/>
    <w:rsid w:val="00083846"/>
    <w:rsid w:val="00086346"/>
    <w:rsid w:val="000906C6"/>
    <w:rsid w:val="000974C1"/>
    <w:rsid w:val="00097500"/>
    <w:rsid w:val="000A07B9"/>
    <w:rsid w:val="000A63AF"/>
    <w:rsid w:val="000B2C4D"/>
    <w:rsid w:val="000B4387"/>
    <w:rsid w:val="000B661E"/>
    <w:rsid w:val="000B6D16"/>
    <w:rsid w:val="000C0039"/>
    <w:rsid w:val="000C130F"/>
    <w:rsid w:val="000C15AB"/>
    <w:rsid w:val="000C7886"/>
    <w:rsid w:val="000D39B6"/>
    <w:rsid w:val="000D3FFB"/>
    <w:rsid w:val="000D6496"/>
    <w:rsid w:val="000E2EAB"/>
    <w:rsid w:val="000E6A5F"/>
    <w:rsid w:val="000F393B"/>
    <w:rsid w:val="000F4C86"/>
    <w:rsid w:val="000F7AE7"/>
    <w:rsid w:val="00101F48"/>
    <w:rsid w:val="001048B1"/>
    <w:rsid w:val="00116326"/>
    <w:rsid w:val="001228BA"/>
    <w:rsid w:val="00126D1B"/>
    <w:rsid w:val="00134FF0"/>
    <w:rsid w:val="00140335"/>
    <w:rsid w:val="001411E8"/>
    <w:rsid w:val="00142035"/>
    <w:rsid w:val="00143E7D"/>
    <w:rsid w:val="001468EE"/>
    <w:rsid w:val="00147B70"/>
    <w:rsid w:val="00154797"/>
    <w:rsid w:val="001562F2"/>
    <w:rsid w:val="00167D18"/>
    <w:rsid w:val="00172ADB"/>
    <w:rsid w:val="00172BFB"/>
    <w:rsid w:val="001749E5"/>
    <w:rsid w:val="00174A81"/>
    <w:rsid w:val="001872A4"/>
    <w:rsid w:val="001944F7"/>
    <w:rsid w:val="00195454"/>
    <w:rsid w:val="0019799A"/>
    <w:rsid w:val="001A1303"/>
    <w:rsid w:val="001A1455"/>
    <w:rsid w:val="001A1A17"/>
    <w:rsid w:val="001A5714"/>
    <w:rsid w:val="001A736C"/>
    <w:rsid w:val="001B1439"/>
    <w:rsid w:val="001B2904"/>
    <w:rsid w:val="001B4C1F"/>
    <w:rsid w:val="001B75EE"/>
    <w:rsid w:val="001B79A5"/>
    <w:rsid w:val="001E0609"/>
    <w:rsid w:val="001E1C4E"/>
    <w:rsid w:val="001F00BF"/>
    <w:rsid w:val="001F16DC"/>
    <w:rsid w:val="001F6667"/>
    <w:rsid w:val="002057A7"/>
    <w:rsid w:val="0020635E"/>
    <w:rsid w:val="0021057A"/>
    <w:rsid w:val="00212693"/>
    <w:rsid w:val="002147D2"/>
    <w:rsid w:val="00217F51"/>
    <w:rsid w:val="0022098B"/>
    <w:rsid w:val="00221620"/>
    <w:rsid w:val="00223AB4"/>
    <w:rsid w:val="00224540"/>
    <w:rsid w:val="002264D3"/>
    <w:rsid w:val="00231180"/>
    <w:rsid w:val="00233736"/>
    <w:rsid w:val="002358B1"/>
    <w:rsid w:val="00242EDE"/>
    <w:rsid w:val="00243163"/>
    <w:rsid w:val="0024331C"/>
    <w:rsid w:val="002454A9"/>
    <w:rsid w:val="00247CCF"/>
    <w:rsid w:val="0025057A"/>
    <w:rsid w:val="002510F8"/>
    <w:rsid w:val="0025230A"/>
    <w:rsid w:val="002545E9"/>
    <w:rsid w:val="00255B12"/>
    <w:rsid w:val="00257C59"/>
    <w:rsid w:val="00257DDB"/>
    <w:rsid w:val="00267C87"/>
    <w:rsid w:val="00280352"/>
    <w:rsid w:val="002829BD"/>
    <w:rsid w:val="002831A1"/>
    <w:rsid w:val="002847F6"/>
    <w:rsid w:val="002858DF"/>
    <w:rsid w:val="00287EB2"/>
    <w:rsid w:val="002907E3"/>
    <w:rsid w:val="00296CDF"/>
    <w:rsid w:val="0029733F"/>
    <w:rsid w:val="002A0AC2"/>
    <w:rsid w:val="002A6926"/>
    <w:rsid w:val="002A6EBA"/>
    <w:rsid w:val="002B1BD8"/>
    <w:rsid w:val="002C3821"/>
    <w:rsid w:val="002C4966"/>
    <w:rsid w:val="002C5E1D"/>
    <w:rsid w:val="002C7E94"/>
    <w:rsid w:val="002D0018"/>
    <w:rsid w:val="002D1D4F"/>
    <w:rsid w:val="002D2EC5"/>
    <w:rsid w:val="002D3C27"/>
    <w:rsid w:val="002E00EB"/>
    <w:rsid w:val="002E2A89"/>
    <w:rsid w:val="002E4CA7"/>
    <w:rsid w:val="002F29E8"/>
    <w:rsid w:val="002F482A"/>
    <w:rsid w:val="002F6102"/>
    <w:rsid w:val="002F7194"/>
    <w:rsid w:val="0031124C"/>
    <w:rsid w:val="003114A0"/>
    <w:rsid w:val="003226C1"/>
    <w:rsid w:val="0032367A"/>
    <w:rsid w:val="00332BEB"/>
    <w:rsid w:val="00335676"/>
    <w:rsid w:val="00337DB2"/>
    <w:rsid w:val="00342D3D"/>
    <w:rsid w:val="00347173"/>
    <w:rsid w:val="00347E3E"/>
    <w:rsid w:val="00355F7E"/>
    <w:rsid w:val="003575A3"/>
    <w:rsid w:val="00357665"/>
    <w:rsid w:val="0036192D"/>
    <w:rsid w:val="00365BB6"/>
    <w:rsid w:val="00367DA2"/>
    <w:rsid w:val="00371CF5"/>
    <w:rsid w:val="00373CAC"/>
    <w:rsid w:val="00376281"/>
    <w:rsid w:val="0037744B"/>
    <w:rsid w:val="00384197"/>
    <w:rsid w:val="00385433"/>
    <w:rsid w:val="00394C2B"/>
    <w:rsid w:val="003974A8"/>
    <w:rsid w:val="003A045E"/>
    <w:rsid w:val="003A29F8"/>
    <w:rsid w:val="003A319C"/>
    <w:rsid w:val="003A32AB"/>
    <w:rsid w:val="003A4206"/>
    <w:rsid w:val="003A558A"/>
    <w:rsid w:val="003A5906"/>
    <w:rsid w:val="003B3A20"/>
    <w:rsid w:val="003B4D41"/>
    <w:rsid w:val="003B5B1F"/>
    <w:rsid w:val="003C01D0"/>
    <w:rsid w:val="003C0D56"/>
    <w:rsid w:val="003C0F6C"/>
    <w:rsid w:val="003C1810"/>
    <w:rsid w:val="003C1F7D"/>
    <w:rsid w:val="003C26EF"/>
    <w:rsid w:val="003C2BD6"/>
    <w:rsid w:val="003C379A"/>
    <w:rsid w:val="003C7990"/>
    <w:rsid w:val="003D469F"/>
    <w:rsid w:val="003D7478"/>
    <w:rsid w:val="003E2772"/>
    <w:rsid w:val="003E4B37"/>
    <w:rsid w:val="003F1079"/>
    <w:rsid w:val="003F34C8"/>
    <w:rsid w:val="003F44D1"/>
    <w:rsid w:val="003F49F2"/>
    <w:rsid w:val="003F4BE7"/>
    <w:rsid w:val="003F6A79"/>
    <w:rsid w:val="003F7F17"/>
    <w:rsid w:val="00400867"/>
    <w:rsid w:val="00401C82"/>
    <w:rsid w:val="00401EA8"/>
    <w:rsid w:val="0040406C"/>
    <w:rsid w:val="00406606"/>
    <w:rsid w:val="00415B5A"/>
    <w:rsid w:val="00422141"/>
    <w:rsid w:val="00435051"/>
    <w:rsid w:val="004361BC"/>
    <w:rsid w:val="004416FB"/>
    <w:rsid w:val="004441CD"/>
    <w:rsid w:val="0044712D"/>
    <w:rsid w:val="00450F64"/>
    <w:rsid w:val="00453EBA"/>
    <w:rsid w:val="0045484D"/>
    <w:rsid w:val="00460ECC"/>
    <w:rsid w:val="00461921"/>
    <w:rsid w:val="004630CA"/>
    <w:rsid w:val="00472F3C"/>
    <w:rsid w:val="004810CF"/>
    <w:rsid w:val="0048212F"/>
    <w:rsid w:val="0048500E"/>
    <w:rsid w:val="004854A6"/>
    <w:rsid w:val="00485AEF"/>
    <w:rsid w:val="00492597"/>
    <w:rsid w:val="0049545C"/>
    <w:rsid w:val="00495C89"/>
    <w:rsid w:val="004A2DF6"/>
    <w:rsid w:val="004A4183"/>
    <w:rsid w:val="004A43F4"/>
    <w:rsid w:val="004A5648"/>
    <w:rsid w:val="004C168E"/>
    <w:rsid w:val="004C1E69"/>
    <w:rsid w:val="004D671D"/>
    <w:rsid w:val="004D6889"/>
    <w:rsid w:val="004D69E7"/>
    <w:rsid w:val="004D7D0E"/>
    <w:rsid w:val="004F10C7"/>
    <w:rsid w:val="004F2247"/>
    <w:rsid w:val="004F2BE6"/>
    <w:rsid w:val="004F41FC"/>
    <w:rsid w:val="00500417"/>
    <w:rsid w:val="0050166E"/>
    <w:rsid w:val="00502A8E"/>
    <w:rsid w:val="00504A04"/>
    <w:rsid w:val="00504C09"/>
    <w:rsid w:val="005150C9"/>
    <w:rsid w:val="0051575D"/>
    <w:rsid w:val="00523AA2"/>
    <w:rsid w:val="0052465F"/>
    <w:rsid w:val="00525745"/>
    <w:rsid w:val="005275C4"/>
    <w:rsid w:val="005327E4"/>
    <w:rsid w:val="00532DD9"/>
    <w:rsid w:val="005358A3"/>
    <w:rsid w:val="0054095C"/>
    <w:rsid w:val="00540C7F"/>
    <w:rsid w:val="00542DB0"/>
    <w:rsid w:val="00545833"/>
    <w:rsid w:val="005459D2"/>
    <w:rsid w:val="00546EE7"/>
    <w:rsid w:val="005473F2"/>
    <w:rsid w:val="00547E9D"/>
    <w:rsid w:val="00550212"/>
    <w:rsid w:val="00550EDB"/>
    <w:rsid w:val="0055135B"/>
    <w:rsid w:val="005567CF"/>
    <w:rsid w:val="005653B2"/>
    <w:rsid w:val="00567EA4"/>
    <w:rsid w:val="00570950"/>
    <w:rsid w:val="005721CB"/>
    <w:rsid w:val="00572AD6"/>
    <w:rsid w:val="00573669"/>
    <w:rsid w:val="00583A5A"/>
    <w:rsid w:val="00586651"/>
    <w:rsid w:val="00591667"/>
    <w:rsid w:val="00591AF8"/>
    <w:rsid w:val="00597C33"/>
    <w:rsid w:val="005A224B"/>
    <w:rsid w:val="005A2896"/>
    <w:rsid w:val="005B0C79"/>
    <w:rsid w:val="005B1020"/>
    <w:rsid w:val="005B4278"/>
    <w:rsid w:val="005C3F9F"/>
    <w:rsid w:val="005C4353"/>
    <w:rsid w:val="005D2F14"/>
    <w:rsid w:val="005E29BA"/>
    <w:rsid w:val="005E2A4B"/>
    <w:rsid w:val="005E4067"/>
    <w:rsid w:val="005E4311"/>
    <w:rsid w:val="005E4C79"/>
    <w:rsid w:val="005E78DA"/>
    <w:rsid w:val="005F0BB6"/>
    <w:rsid w:val="005F1584"/>
    <w:rsid w:val="005F2818"/>
    <w:rsid w:val="005F3484"/>
    <w:rsid w:val="005F6735"/>
    <w:rsid w:val="00600AEC"/>
    <w:rsid w:val="006023B4"/>
    <w:rsid w:val="00603215"/>
    <w:rsid w:val="00603C5C"/>
    <w:rsid w:val="006042F5"/>
    <w:rsid w:val="00605C1D"/>
    <w:rsid w:val="00606574"/>
    <w:rsid w:val="00606672"/>
    <w:rsid w:val="00607877"/>
    <w:rsid w:val="00612FC3"/>
    <w:rsid w:val="00615870"/>
    <w:rsid w:val="0061593C"/>
    <w:rsid w:val="00623177"/>
    <w:rsid w:val="0062398B"/>
    <w:rsid w:val="0062415C"/>
    <w:rsid w:val="00626A2A"/>
    <w:rsid w:val="00633D11"/>
    <w:rsid w:val="00635999"/>
    <w:rsid w:val="0063724B"/>
    <w:rsid w:val="00641FAD"/>
    <w:rsid w:val="00645F73"/>
    <w:rsid w:val="006500C7"/>
    <w:rsid w:val="0065579B"/>
    <w:rsid w:val="00657632"/>
    <w:rsid w:val="006615B8"/>
    <w:rsid w:val="0066312D"/>
    <w:rsid w:val="006655D2"/>
    <w:rsid w:val="00667253"/>
    <w:rsid w:val="00667C40"/>
    <w:rsid w:val="0067034B"/>
    <w:rsid w:val="00671ED0"/>
    <w:rsid w:val="00672D57"/>
    <w:rsid w:val="0067344F"/>
    <w:rsid w:val="006743EF"/>
    <w:rsid w:val="00680759"/>
    <w:rsid w:val="00680CEC"/>
    <w:rsid w:val="00681FD7"/>
    <w:rsid w:val="006856F8"/>
    <w:rsid w:val="00686486"/>
    <w:rsid w:val="006907D9"/>
    <w:rsid w:val="006913DF"/>
    <w:rsid w:val="00691BB2"/>
    <w:rsid w:val="006944BF"/>
    <w:rsid w:val="00696BE7"/>
    <w:rsid w:val="00696F4E"/>
    <w:rsid w:val="006A1B24"/>
    <w:rsid w:val="006B7635"/>
    <w:rsid w:val="006C1242"/>
    <w:rsid w:val="006D1419"/>
    <w:rsid w:val="006D2274"/>
    <w:rsid w:val="006D2310"/>
    <w:rsid w:val="006D3E43"/>
    <w:rsid w:val="006E45D6"/>
    <w:rsid w:val="006E50B3"/>
    <w:rsid w:val="006E5794"/>
    <w:rsid w:val="006E586E"/>
    <w:rsid w:val="006F0272"/>
    <w:rsid w:val="006F1B5F"/>
    <w:rsid w:val="006F3ED0"/>
    <w:rsid w:val="006F59DD"/>
    <w:rsid w:val="00701D6B"/>
    <w:rsid w:val="00703DE4"/>
    <w:rsid w:val="00712976"/>
    <w:rsid w:val="007148D4"/>
    <w:rsid w:val="00714A29"/>
    <w:rsid w:val="007174BA"/>
    <w:rsid w:val="00720D95"/>
    <w:rsid w:val="00720E0D"/>
    <w:rsid w:val="00724646"/>
    <w:rsid w:val="007306E6"/>
    <w:rsid w:val="00732E01"/>
    <w:rsid w:val="00733E59"/>
    <w:rsid w:val="00733F2D"/>
    <w:rsid w:val="0074329B"/>
    <w:rsid w:val="007521A1"/>
    <w:rsid w:val="007567C5"/>
    <w:rsid w:val="00765E42"/>
    <w:rsid w:val="007720A0"/>
    <w:rsid w:val="00773901"/>
    <w:rsid w:val="007767EF"/>
    <w:rsid w:val="0078057C"/>
    <w:rsid w:val="00782F68"/>
    <w:rsid w:val="00784529"/>
    <w:rsid w:val="00785268"/>
    <w:rsid w:val="007852F8"/>
    <w:rsid w:val="00785866"/>
    <w:rsid w:val="00787DFF"/>
    <w:rsid w:val="007936B5"/>
    <w:rsid w:val="007A1608"/>
    <w:rsid w:val="007A3A7A"/>
    <w:rsid w:val="007A44E0"/>
    <w:rsid w:val="007B0032"/>
    <w:rsid w:val="007C0005"/>
    <w:rsid w:val="007C365F"/>
    <w:rsid w:val="007C7BB3"/>
    <w:rsid w:val="007D2941"/>
    <w:rsid w:val="007E0548"/>
    <w:rsid w:val="007E0A82"/>
    <w:rsid w:val="007E2157"/>
    <w:rsid w:val="007E2997"/>
    <w:rsid w:val="007E491B"/>
    <w:rsid w:val="007E5F99"/>
    <w:rsid w:val="007F0421"/>
    <w:rsid w:val="007F253A"/>
    <w:rsid w:val="007F2F2A"/>
    <w:rsid w:val="007F39B2"/>
    <w:rsid w:val="007F44AC"/>
    <w:rsid w:val="007F6404"/>
    <w:rsid w:val="008008C1"/>
    <w:rsid w:val="00800C25"/>
    <w:rsid w:val="0080792F"/>
    <w:rsid w:val="00807BD2"/>
    <w:rsid w:val="00810093"/>
    <w:rsid w:val="008146E2"/>
    <w:rsid w:val="00815944"/>
    <w:rsid w:val="00816CD5"/>
    <w:rsid w:val="00820733"/>
    <w:rsid w:val="00820A00"/>
    <w:rsid w:val="00820B3A"/>
    <w:rsid w:val="008215FB"/>
    <w:rsid w:val="008228F4"/>
    <w:rsid w:val="00833155"/>
    <w:rsid w:val="00844867"/>
    <w:rsid w:val="00850312"/>
    <w:rsid w:val="0085180B"/>
    <w:rsid w:val="00853A89"/>
    <w:rsid w:val="0086161C"/>
    <w:rsid w:val="0086446A"/>
    <w:rsid w:val="008647E0"/>
    <w:rsid w:val="00866812"/>
    <w:rsid w:val="00866D88"/>
    <w:rsid w:val="00870900"/>
    <w:rsid w:val="00870DF3"/>
    <w:rsid w:val="00882084"/>
    <w:rsid w:val="00883E88"/>
    <w:rsid w:val="00884CC1"/>
    <w:rsid w:val="00884FE3"/>
    <w:rsid w:val="008866EE"/>
    <w:rsid w:val="00890ED9"/>
    <w:rsid w:val="0089795B"/>
    <w:rsid w:val="00897CA2"/>
    <w:rsid w:val="008B1FB0"/>
    <w:rsid w:val="008B5978"/>
    <w:rsid w:val="008D2A65"/>
    <w:rsid w:val="008D4365"/>
    <w:rsid w:val="008D5E8C"/>
    <w:rsid w:val="008D6E84"/>
    <w:rsid w:val="008D714F"/>
    <w:rsid w:val="008E13CB"/>
    <w:rsid w:val="008E3298"/>
    <w:rsid w:val="008E3764"/>
    <w:rsid w:val="008E6A15"/>
    <w:rsid w:val="008F096C"/>
    <w:rsid w:val="008F1814"/>
    <w:rsid w:val="008F2228"/>
    <w:rsid w:val="008F34BD"/>
    <w:rsid w:val="008F5A99"/>
    <w:rsid w:val="008F5B15"/>
    <w:rsid w:val="008F763B"/>
    <w:rsid w:val="008F7A5A"/>
    <w:rsid w:val="00900EE5"/>
    <w:rsid w:val="009012CC"/>
    <w:rsid w:val="009045D0"/>
    <w:rsid w:val="00915F0D"/>
    <w:rsid w:val="00917DC5"/>
    <w:rsid w:val="009219E4"/>
    <w:rsid w:val="0092763D"/>
    <w:rsid w:val="00930F0D"/>
    <w:rsid w:val="00937F77"/>
    <w:rsid w:val="00945DA0"/>
    <w:rsid w:val="00946D8D"/>
    <w:rsid w:val="009532D8"/>
    <w:rsid w:val="00954FB8"/>
    <w:rsid w:val="00955FF4"/>
    <w:rsid w:val="00960570"/>
    <w:rsid w:val="00961A56"/>
    <w:rsid w:val="0096373F"/>
    <w:rsid w:val="00964AAE"/>
    <w:rsid w:val="00964E60"/>
    <w:rsid w:val="00964F9A"/>
    <w:rsid w:val="009721BA"/>
    <w:rsid w:val="00972B0C"/>
    <w:rsid w:val="00972B88"/>
    <w:rsid w:val="00973790"/>
    <w:rsid w:val="00975789"/>
    <w:rsid w:val="0098278D"/>
    <w:rsid w:val="00984651"/>
    <w:rsid w:val="00986528"/>
    <w:rsid w:val="00992290"/>
    <w:rsid w:val="0099497D"/>
    <w:rsid w:val="009A198F"/>
    <w:rsid w:val="009B1D72"/>
    <w:rsid w:val="009B2C68"/>
    <w:rsid w:val="009B3A77"/>
    <w:rsid w:val="009B4A29"/>
    <w:rsid w:val="009B62C1"/>
    <w:rsid w:val="009C0C64"/>
    <w:rsid w:val="009C0CCF"/>
    <w:rsid w:val="009C6B22"/>
    <w:rsid w:val="009C70B9"/>
    <w:rsid w:val="009D07A9"/>
    <w:rsid w:val="009D33F8"/>
    <w:rsid w:val="009D4410"/>
    <w:rsid w:val="009E4870"/>
    <w:rsid w:val="009E4974"/>
    <w:rsid w:val="009E717C"/>
    <w:rsid w:val="009F1B31"/>
    <w:rsid w:val="009F2322"/>
    <w:rsid w:val="009F27BB"/>
    <w:rsid w:val="00A00B4A"/>
    <w:rsid w:val="00A048F5"/>
    <w:rsid w:val="00A06832"/>
    <w:rsid w:val="00A11CE7"/>
    <w:rsid w:val="00A11D54"/>
    <w:rsid w:val="00A13839"/>
    <w:rsid w:val="00A14858"/>
    <w:rsid w:val="00A1583A"/>
    <w:rsid w:val="00A16E66"/>
    <w:rsid w:val="00A179EB"/>
    <w:rsid w:val="00A25835"/>
    <w:rsid w:val="00A270B8"/>
    <w:rsid w:val="00A319DB"/>
    <w:rsid w:val="00A35715"/>
    <w:rsid w:val="00A43E0D"/>
    <w:rsid w:val="00A473A9"/>
    <w:rsid w:val="00A509F0"/>
    <w:rsid w:val="00A50C34"/>
    <w:rsid w:val="00A51BE9"/>
    <w:rsid w:val="00A550BD"/>
    <w:rsid w:val="00A55267"/>
    <w:rsid w:val="00A5646F"/>
    <w:rsid w:val="00A574F7"/>
    <w:rsid w:val="00A6527F"/>
    <w:rsid w:val="00A653E0"/>
    <w:rsid w:val="00A65BCA"/>
    <w:rsid w:val="00A76680"/>
    <w:rsid w:val="00A814FF"/>
    <w:rsid w:val="00A86BB3"/>
    <w:rsid w:val="00A9068D"/>
    <w:rsid w:val="00A9166E"/>
    <w:rsid w:val="00A91B96"/>
    <w:rsid w:val="00A97631"/>
    <w:rsid w:val="00AA418D"/>
    <w:rsid w:val="00AB2679"/>
    <w:rsid w:val="00AB63F2"/>
    <w:rsid w:val="00AC41C0"/>
    <w:rsid w:val="00AD252A"/>
    <w:rsid w:val="00AD2655"/>
    <w:rsid w:val="00AD571C"/>
    <w:rsid w:val="00AD65CA"/>
    <w:rsid w:val="00AE404A"/>
    <w:rsid w:val="00AE43E9"/>
    <w:rsid w:val="00AF1CBF"/>
    <w:rsid w:val="00AF3C1A"/>
    <w:rsid w:val="00B01179"/>
    <w:rsid w:val="00B055B9"/>
    <w:rsid w:val="00B140BC"/>
    <w:rsid w:val="00B14411"/>
    <w:rsid w:val="00B160DA"/>
    <w:rsid w:val="00B167A9"/>
    <w:rsid w:val="00B16A47"/>
    <w:rsid w:val="00B20FC6"/>
    <w:rsid w:val="00B248D0"/>
    <w:rsid w:val="00B25263"/>
    <w:rsid w:val="00B30756"/>
    <w:rsid w:val="00B3182F"/>
    <w:rsid w:val="00B35BFB"/>
    <w:rsid w:val="00B36613"/>
    <w:rsid w:val="00B419AC"/>
    <w:rsid w:val="00B44C78"/>
    <w:rsid w:val="00B4766E"/>
    <w:rsid w:val="00B50D27"/>
    <w:rsid w:val="00B531AE"/>
    <w:rsid w:val="00B60086"/>
    <w:rsid w:val="00B6148C"/>
    <w:rsid w:val="00B6199B"/>
    <w:rsid w:val="00B62ED2"/>
    <w:rsid w:val="00B640A9"/>
    <w:rsid w:val="00B72A8F"/>
    <w:rsid w:val="00B826E9"/>
    <w:rsid w:val="00B92543"/>
    <w:rsid w:val="00B94CCA"/>
    <w:rsid w:val="00B96ECB"/>
    <w:rsid w:val="00B97442"/>
    <w:rsid w:val="00BA36C1"/>
    <w:rsid w:val="00BB147F"/>
    <w:rsid w:val="00BC05CB"/>
    <w:rsid w:val="00BE658F"/>
    <w:rsid w:val="00BF46C0"/>
    <w:rsid w:val="00BF6889"/>
    <w:rsid w:val="00BF6C2C"/>
    <w:rsid w:val="00C079C3"/>
    <w:rsid w:val="00C14FCC"/>
    <w:rsid w:val="00C164BD"/>
    <w:rsid w:val="00C2067A"/>
    <w:rsid w:val="00C21AAA"/>
    <w:rsid w:val="00C25171"/>
    <w:rsid w:val="00C2637C"/>
    <w:rsid w:val="00C265C6"/>
    <w:rsid w:val="00C26F25"/>
    <w:rsid w:val="00C2718E"/>
    <w:rsid w:val="00C27C9B"/>
    <w:rsid w:val="00C3287C"/>
    <w:rsid w:val="00C34192"/>
    <w:rsid w:val="00C3438D"/>
    <w:rsid w:val="00C34CC6"/>
    <w:rsid w:val="00C3730B"/>
    <w:rsid w:val="00C4024F"/>
    <w:rsid w:val="00C420CA"/>
    <w:rsid w:val="00C43157"/>
    <w:rsid w:val="00C43447"/>
    <w:rsid w:val="00C4680C"/>
    <w:rsid w:val="00C51A2F"/>
    <w:rsid w:val="00C52024"/>
    <w:rsid w:val="00C52F9B"/>
    <w:rsid w:val="00C54366"/>
    <w:rsid w:val="00C54C63"/>
    <w:rsid w:val="00C5531F"/>
    <w:rsid w:val="00C55E4B"/>
    <w:rsid w:val="00C630FA"/>
    <w:rsid w:val="00C64439"/>
    <w:rsid w:val="00C65832"/>
    <w:rsid w:val="00C6687E"/>
    <w:rsid w:val="00C75F34"/>
    <w:rsid w:val="00C7633E"/>
    <w:rsid w:val="00C76DC9"/>
    <w:rsid w:val="00C84D34"/>
    <w:rsid w:val="00C905FA"/>
    <w:rsid w:val="00C922B1"/>
    <w:rsid w:val="00C93765"/>
    <w:rsid w:val="00C94316"/>
    <w:rsid w:val="00C94EF9"/>
    <w:rsid w:val="00C97D19"/>
    <w:rsid w:val="00CA4902"/>
    <w:rsid w:val="00CA4977"/>
    <w:rsid w:val="00CA5A49"/>
    <w:rsid w:val="00CA7258"/>
    <w:rsid w:val="00CA7CAC"/>
    <w:rsid w:val="00CB001C"/>
    <w:rsid w:val="00CB0B94"/>
    <w:rsid w:val="00CB136D"/>
    <w:rsid w:val="00CB13CE"/>
    <w:rsid w:val="00CB2F00"/>
    <w:rsid w:val="00CB47F2"/>
    <w:rsid w:val="00CB7618"/>
    <w:rsid w:val="00CC26FC"/>
    <w:rsid w:val="00CC5EF9"/>
    <w:rsid w:val="00CD2E1B"/>
    <w:rsid w:val="00CD3552"/>
    <w:rsid w:val="00CD429B"/>
    <w:rsid w:val="00CD4B8E"/>
    <w:rsid w:val="00CE0B85"/>
    <w:rsid w:val="00CE15A9"/>
    <w:rsid w:val="00CE1831"/>
    <w:rsid w:val="00CE53EA"/>
    <w:rsid w:val="00CE769A"/>
    <w:rsid w:val="00CF001B"/>
    <w:rsid w:val="00CF027D"/>
    <w:rsid w:val="00CF0D88"/>
    <w:rsid w:val="00D00A18"/>
    <w:rsid w:val="00D02608"/>
    <w:rsid w:val="00D042F2"/>
    <w:rsid w:val="00D054BE"/>
    <w:rsid w:val="00D05D10"/>
    <w:rsid w:val="00D150AC"/>
    <w:rsid w:val="00D210F7"/>
    <w:rsid w:val="00D25A82"/>
    <w:rsid w:val="00D268DA"/>
    <w:rsid w:val="00D30852"/>
    <w:rsid w:val="00D3354B"/>
    <w:rsid w:val="00D34CB9"/>
    <w:rsid w:val="00D45D8D"/>
    <w:rsid w:val="00D51F2D"/>
    <w:rsid w:val="00D61760"/>
    <w:rsid w:val="00D648AD"/>
    <w:rsid w:val="00D65392"/>
    <w:rsid w:val="00D66D34"/>
    <w:rsid w:val="00D71664"/>
    <w:rsid w:val="00D74CF9"/>
    <w:rsid w:val="00D75E63"/>
    <w:rsid w:val="00D775D0"/>
    <w:rsid w:val="00D77832"/>
    <w:rsid w:val="00D856CC"/>
    <w:rsid w:val="00D8577C"/>
    <w:rsid w:val="00D92EFC"/>
    <w:rsid w:val="00D943AF"/>
    <w:rsid w:val="00D94657"/>
    <w:rsid w:val="00D94857"/>
    <w:rsid w:val="00DA61D3"/>
    <w:rsid w:val="00DA68E0"/>
    <w:rsid w:val="00DA7C24"/>
    <w:rsid w:val="00DB02B1"/>
    <w:rsid w:val="00DB0F9D"/>
    <w:rsid w:val="00DB7E42"/>
    <w:rsid w:val="00DC3E68"/>
    <w:rsid w:val="00DD7402"/>
    <w:rsid w:val="00DE1C0B"/>
    <w:rsid w:val="00DE37D0"/>
    <w:rsid w:val="00DF0C23"/>
    <w:rsid w:val="00DF2823"/>
    <w:rsid w:val="00DF6B1D"/>
    <w:rsid w:val="00E00D8F"/>
    <w:rsid w:val="00E0694E"/>
    <w:rsid w:val="00E07D55"/>
    <w:rsid w:val="00E12838"/>
    <w:rsid w:val="00E13944"/>
    <w:rsid w:val="00E15278"/>
    <w:rsid w:val="00E1776B"/>
    <w:rsid w:val="00E21133"/>
    <w:rsid w:val="00E232C1"/>
    <w:rsid w:val="00E30A53"/>
    <w:rsid w:val="00E32272"/>
    <w:rsid w:val="00E516A7"/>
    <w:rsid w:val="00E60117"/>
    <w:rsid w:val="00E60EEF"/>
    <w:rsid w:val="00E7057E"/>
    <w:rsid w:val="00E73468"/>
    <w:rsid w:val="00E76CF7"/>
    <w:rsid w:val="00E81385"/>
    <w:rsid w:val="00E82AAE"/>
    <w:rsid w:val="00E851F3"/>
    <w:rsid w:val="00E91C0A"/>
    <w:rsid w:val="00E97765"/>
    <w:rsid w:val="00E97880"/>
    <w:rsid w:val="00EA2FCD"/>
    <w:rsid w:val="00EA3EF4"/>
    <w:rsid w:val="00EA43D3"/>
    <w:rsid w:val="00EA4C08"/>
    <w:rsid w:val="00EA5A9D"/>
    <w:rsid w:val="00EB020D"/>
    <w:rsid w:val="00EB0DCC"/>
    <w:rsid w:val="00EB0F0D"/>
    <w:rsid w:val="00EB2019"/>
    <w:rsid w:val="00EB54AE"/>
    <w:rsid w:val="00EB5CAD"/>
    <w:rsid w:val="00EB604B"/>
    <w:rsid w:val="00EC5ED4"/>
    <w:rsid w:val="00EC73B4"/>
    <w:rsid w:val="00ED2365"/>
    <w:rsid w:val="00ED4DC7"/>
    <w:rsid w:val="00ED6061"/>
    <w:rsid w:val="00ED6843"/>
    <w:rsid w:val="00EE3CBD"/>
    <w:rsid w:val="00EF5303"/>
    <w:rsid w:val="00EF69FF"/>
    <w:rsid w:val="00F021FC"/>
    <w:rsid w:val="00F04945"/>
    <w:rsid w:val="00F102E8"/>
    <w:rsid w:val="00F11368"/>
    <w:rsid w:val="00F12E33"/>
    <w:rsid w:val="00F17AA6"/>
    <w:rsid w:val="00F20011"/>
    <w:rsid w:val="00F25DF1"/>
    <w:rsid w:val="00F40AF4"/>
    <w:rsid w:val="00F44053"/>
    <w:rsid w:val="00F45199"/>
    <w:rsid w:val="00F47EC6"/>
    <w:rsid w:val="00F514BA"/>
    <w:rsid w:val="00F61C2F"/>
    <w:rsid w:val="00F70A12"/>
    <w:rsid w:val="00F808DB"/>
    <w:rsid w:val="00F8334F"/>
    <w:rsid w:val="00F92B60"/>
    <w:rsid w:val="00F96274"/>
    <w:rsid w:val="00F97137"/>
    <w:rsid w:val="00FA19A0"/>
    <w:rsid w:val="00FA42C9"/>
    <w:rsid w:val="00FA7CC4"/>
    <w:rsid w:val="00FB0A09"/>
    <w:rsid w:val="00FB10FC"/>
    <w:rsid w:val="00FC2D33"/>
    <w:rsid w:val="00FC7908"/>
    <w:rsid w:val="00FD0082"/>
    <w:rsid w:val="00FD0228"/>
    <w:rsid w:val="00FD0961"/>
    <w:rsid w:val="00FD59B9"/>
    <w:rsid w:val="00FD5F13"/>
    <w:rsid w:val="00FD660F"/>
    <w:rsid w:val="00FD6D4E"/>
    <w:rsid w:val="00FE5179"/>
    <w:rsid w:val="00FE7C03"/>
    <w:rsid w:val="00FF138A"/>
    <w:rsid w:val="00FF4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C9AC0"/>
  <w15:chartTrackingRefBased/>
  <w15:docId w15:val="{238B95A4-C465-4EDC-9AD6-492B9B288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2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7C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2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57C5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E4067"/>
    <w:rPr>
      <w:color w:val="0563C1" w:themeColor="hyperlink"/>
      <w:u w:val="single"/>
    </w:rPr>
  </w:style>
  <w:style w:type="character" w:styleId="UnresolvedMention">
    <w:name w:val="Unresolved Mention"/>
    <w:basedOn w:val="DefaultParagraphFont"/>
    <w:uiPriority w:val="99"/>
    <w:semiHidden/>
    <w:unhideWhenUsed/>
    <w:rsid w:val="005E4067"/>
    <w:rPr>
      <w:color w:val="605E5C"/>
      <w:shd w:val="clear" w:color="auto" w:fill="E1DFDD"/>
    </w:rPr>
  </w:style>
  <w:style w:type="paragraph" w:styleId="ListParagraph">
    <w:name w:val="List Paragraph"/>
    <w:basedOn w:val="Normal"/>
    <w:uiPriority w:val="34"/>
    <w:qFormat/>
    <w:rsid w:val="006E5794"/>
    <w:pPr>
      <w:ind w:left="720"/>
      <w:contextualSpacing/>
    </w:pPr>
  </w:style>
  <w:style w:type="character" w:styleId="FollowedHyperlink">
    <w:name w:val="FollowedHyperlink"/>
    <w:basedOn w:val="DefaultParagraphFont"/>
    <w:uiPriority w:val="99"/>
    <w:semiHidden/>
    <w:unhideWhenUsed/>
    <w:rsid w:val="00031712"/>
    <w:rPr>
      <w:color w:val="954F72" w:themeColor="followedHyperlink"/>
      <w:u w:val="single"/>
    </w:rPr>
  </w:style>
  <w:style w:type="paragraph" w:styleId="NoSpacing">
    <w:name w:val="No Spacing"/>
    <w:link w:val="NoSpacingChar"/>
    <w:uiPriority w:val="1"/>
    <w:qFormat/>
    <w:rsid w:val="00787DFF"/>
    <w:pPr>
      <w:spacing w:after="0" w:line="240" w:lineRule="auto"/>
    </w:pPr>
    <w:rPr>
      <w:rFonts w:eastAsiaTheme="minorEastAsia"/>
    </w:rPr>
  </w:style>
  <w:style w:type="character" w:customStyle="1" w:styleId="NoSpacingChar">
    <w:name w:val="No Spacing Char"/>
    <w:basedOn w:val="DefaultParagraphFont"/>
    <w:link w:val="NoSpacing"/>
    <w:uiPriority w:val="1"/>
    <w:rsid w:val="00787DFF"/>
    <w:rPr>
      <w:rFonts w:eastAsiaTheme="minorEastAsia"/>
    </w:rPr>
  </w:style>
  <w:style w:type="paragraph" w:styleId="TOCHeading">
    <w:name w:val="TOC Heading"/>
    <w:basedOn w:val="Heading1"/>
    <w:next w:val="Normal"/>
    <w:uiPriority w:val="39"/>
    <w:unhideWhenUsed/>
    <w:qFormat/>
    <w:rsid w:val="00D05D10"/>
    <w:pPr>
      <w:outlineLvl w:val="9"/>
    </w:pPr>
  </w:style>
  <w:style w:type="paragraph" w:styleId="TOC1">
    <w:name w:val="toc 1"/>
    <w:basedOn w:val="Normal"/>
    <w:next w:val="Normal"/>
    <w:autoRedefine/>
    <w:uiPriority w:val="39"/>
    <w:unhideWhenUsed/>
    <w:rsid w:val="00D05D10"/>
    <w:pPr>
      <w:spacing w:after="100"/>
    </w:pPr>
  </w:style>
  <w:style w:type="paragraph" w:styleId="TOC2">
    <w:name w:val="toc 2"/>
    <w:basedOn w:val="Normal"/>
    <w:next w:val="Normal"/>
    <w:autoRedefine/>
    <w:uiPriority w:val="39"/>
    <w:unhideWhenUsed/>
    <w:rsid w:val="00D05D1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0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chaelmarkadrianus.wordpress.com/author/michaelmarkadrianus/" TargetMode="External"/><Relationship Id="rId18" Type="http://schemas.openxmlformats.org/officeDocument/2006/relationships/hyperlink" Target="https://www.quillgroup.com.au/blog/benefits-positive-attitude-workplace/" TargetMode="External"/><Relationship Id="rId26" Type="http://schemas.openxmlformats.org/officeDocument/2006/relationships/hyperlink" Target="https://owlcation.com/social-sciences/Teaching-and-Assessing-Attitudes" TargetMode="External"/><Relationship Id="rId39" Type="http://schemas.openxmlformats.org/officeDocument/2006/relationships/fontTable" Target="fontTable.xml"/><Relationship Id="rId21" Type="http://schemas.openxmlformats.org/officeDocument/2006/relationships/hyperlink" Target="https://www.huffpost.com/entry/business-advice_b_3829655" TargetMode="External"/><Relationship Id="rId34" Type="http://schemas.openxmlformats.org/officeDocument/2006/relationships/hyperlink" Target="https://www.2knowmyself.com/how_beliefs_affect_behavior"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peakon.com/blog/workplace-culture/best-company-core-values/" TargetMode="External"/><Relationship Id="rId20" Type="http://schemas.openxmlformats.org/officeDocument/2006/relationships/hyperlink" Target="https://www.huffpost.com/author/robert-l-dilenschneider" TargetMode="External"/><Relationship Id="rId29" Type="http://schemas.openxmlformats.org/officeDocument/2006/relationships/hyperlink" Target="https://www.mindtools.com/pages/article/newTMM_Taylor.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elevationng.org/blogpost/diligence-in-the-workplace/" TargetMode="External"/><Relationship Id="rId32" Type="http://schemas.openxmlformats.org/officeDocument/2006/relationships/hyperlink" Target="https://www.michaelpage.com.au/advice/career-advice/productivity-and-performance/what-integrity-workplace" TargetMode="External"/><Relationship Id="rId37" Type="http://schemas.openxmlformats.org/officeDocument/2006/relationships/hyperlink" Target="https://www.jackrobinson.com/why-is-perseverance-important/" TargetMode="Externa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www.psychologytoday.com/us/blog/in-love-and-war/201508/3-ways-your-beliefs-can-shape-your-reality" TargetMode="External"/><Relationship Id="rId23" Type="http://schemas.openxmlformats.org/officeDocument/2006/relationships/hyperlink" Target="https://smallbusiness.chron.com/advantages-disadvantages-leadership-company-business-35547.html" TargetMode="External"/><Relationship Id="rId28" Type="http://schemas.openxmlformats.org/officeDocument/2006/relationships/hyperlink" Target="https://www.simplypsychology.org/attitudes.html" TargetMode="External"/><Relationship Id="rId36" Type="http://schemas.openxmlformats.org/officeDocument/2006/relationships/hyperlink" Target="https://medium.com/intercultural-mindset/belief-systems-what-they-are-and-how-they-affect-you-1cd87aa775ff" TargetMode="External"/><Relationship Id="rId10" Type="http://schemas.openxmlformats.org/officeDocument/2006/relationships/image" Target="media/image1.png"/><Relationship Id="rId19" Type="http://schemas.openxmlformats.org/officeDocument/2006/relationships/hyperlink" Target="https://www.govexec.com/management/2013/07/how-red-model-can-make-you-better-leader-and-thinker/67301/" TargetMode="External"/><Relationship Id="rId31" Type="http://schemas.openxmlformats.org/officeDocument/2006/relationships/hyperlink" Target="https://moodle.uwtsd.ac.uk/course/view.php?id=789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oapboxhq.com/blog/management-skills/create-culture-accountability-workplace" TargetMode="External"/><Relationship Id="rId22" Type="http://schemas.openxmlformats.org/officeDocument/2006/relationships/hyperlink" Target="https://research-methodology.net/ikea-leadership-effective-application-leading-example/" TargetMode="External"/><Relationship Id="rId27" Type="http://schemas.openxmlformats.org/officeDocument/2006/relationships/hyperlink" Target="https://smallbusiness.chron.com/purpose-discipline-workplace-10898.html" TargetMode="External"/><Relationship Id="rId30" Type="http://schemas.openxmlformats.org/officeDocument/2006/relationships/hyperlink" Target="https://accountlearning.com/advantages-and-disadvantages-of-scientific-management/" TargetMode="External"/><Relationship Id="rId35" Type="http://schemas.openxmlformats.org/officeDocument/2006/relationships/hyperlink" Target="https://content.wisestep.com/key-advantages-disadvantages-scientific-management/"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michaelmarkadrianus.wordpress.com/2014/05/06/scientific-management-of-mcdonalds/" TargetMode="External"/><Relationship Id="rId17" Type="http://schemas.openxmlformats.org/officeDocument/2006/relationships/hyperlink" Target="https://www.business.com/articles/management-theory-of-frederick-taylor/" TargetMode="External"/><Relationship Id="rId25" Type="http://schemas.openxmlformats.org/officeDocument/2006/relationships/hyperlink" Target="https://www.ikeacareers.co.uk/who-we-are/culture-and-values" TargetMode="External"/><Relationship Id="rId33" Type="http://schemas.openxmlformats.org/officeDocument/2006/relationships/hyperlink" Target="https://www.investopedia.com/articles/markets/012516/worlds-top-10-restaurant-companies-mcdsbux.asp" TargetMode="External"/><Relationship Id="rId38" Type="http://schemas.openxmlformats.org/officeDocument/2006/relationships/hyperlink" Target="https://work.chron.com/values-workplace-29708.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64A8A054B164A5CA99C8313E30CB035"/>
        <w:category>
          <w:name w:val="General"/>
          <w:gallery w:val="placeholder"/>
        </w:category>
        <w:types>
          <w:type w:val="bbPlcHdr"/>
        </w:types>
        <w:behaviors>
          <w:behavior w:val="content"/>
        </w:behaviors>
        <w:guid w:val="{D488D6B9-0659-48B5-912A-AF90BB828778}"/>
      </w:docPartPr>
      <w:docPartBody>
        <w:p w:rsidR="00CC7EB7" w:rsidRDefault="00363C06" w:rsidP="00363C06">
          <w:pPr>
            <w:pStyle w:val="964A8A054B164A5CA99C8313E30CB035"/>
          </w:pPr>
          <w:r>
            <w:rPr>
              <w:rFonts w:asciiTheme="majorHAnsi" w:eastAsiaTheme="majorEastAsia" w:hAnsiTheme="majorHAnsi" w:cstheme="majorBidi"/>
              <w:caps/>
              <w:color w:val="4472C4" w:themeColor="accent1"/>
              <w:sz w:val="80"/>
              <w:szCs w:val="80"/>
            </w:rPr>
            <w:t>[Document title]</w:t>
          </w:r>
        </w:p>
      </w:docPartBody>
    </w:docPart>
    <w:docPart>
      <w:docPartPr>
        <w:name w:val="43F4980656BA41D79CB36BCD9C032706"/>
        <w:category>
          <w:name w:val="General"/>
          <w:gallery w:val="placeholder"/>
        </w:category>
        <w:types>
          <w:type w:val="bbPlcHdr"/>
        </w:types>
        <w:behaviors>
          <w:behavior w:val="content"/>
        </w:behaviors>
        <w:guid w:val="{DEABC674-6D37-4442-887A-07CC34B8B0D8}"/>
      </w:docPartPr>
      <w:docPartBody>
        <w:p w:rsidR="00CC7EB7" w:rsidRDefault="00363C06" w:rsidP="00363C06">
          <w:pPr>
            <w:pStyle w:val="43F4980656BA41D79CB36BCD9C03270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06"/>
    <w:rsid w:val="000241F1"/>
    <w:rsid w:val="00363C06"/>
    <w:rsid w:val="00CC7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4A8A054B164A5CA99C8313E30CB035">
    <w:name w:val="964A8A054B164A5CA99C8313E30CB035"/>
    <w:rsid w:val="00363C06"/>
  </w:style>
  <w:style w:type="paragraph" w:customStyle="1" w:styleId="43F4980656BA41D79CB36BCD9C032706">
    <w:name w:val="43F4980656BA41D79CB36BCD9C032706"/>
    <w:rsid w:val="00363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2019-12-12T00:00:00</PublishDate>
  <Abstract/>
  <CompanyAddress>Student ID: 1806502</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2" ma:contentTypeDescription="Create a new document." ma:contentTypeScope="" ma:versionID="a38c19e4a17838bb1b9a1c4ef6ee52d6">
  <xsd:schema xmlns:xsd="http://www.w3.org/2001/XMLSchema" xmlns:xs="http://www.w3.org/2001/XMLSchema" xmlns:p="http://schemas.microsoft.com/office/2006/metadata/properties" xmlns:ns3="016e731e-1cc7-4f6a-b7d3-07864f8c4f2a" targetNamespace="http://schemas.microsoft.com/office/2006/metadata/properties" ma:root="true" ma:fieldsID="fa4a38f5c4855e21cabc1b7380710bb9" ns3:_="">
    <xsd:import namespace="016e731e-1cc7-4f6a-b7d3-07864f8c4f2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B90D30-44D1-4165-8777-A8A60C941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DFE0E3-187A-47A2-9983-109EF5A79E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79DF68-2480-4C95-83A4-97A05D5D17AE}">
  <ds:schemaRefs>
    <ds:schemaRef ds:uri="http://schemas.microsoft.com/sharepoint/v3/contenttype/forms"/>
  </ds:schemaRefs>
</ds:datastoreItem>
</file>

<file path=customXml/itemProps5.xml><?xml version="1.0" encoding="utf-8"?>
<ds:datastoreItem xmlns:ds="http://schemas.openxmlformats.org/officeDocument/2006/customXml" ds:itemID="{B821EA35-95A2-4F01-B439-9BF187872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3727</Words>
  <Characters>21247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prashant thapa</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Assignment Two</dc:subject>
  <dc:creator>Prashant Thapa (1806502)</dc:creator>
  <cp:keywords/>
  <dc:description/>
  <cp:lastModifiedBy>Prashant Thapa</cp:lastModifiedBy>
  <cp:revision>2</cp:revision>
  <dcterms:created xsi:type="dcterms:W3CDTF">2019-12-13T09:35:00Z</dcterms:created>
  <dcterms:modified xsi:type="dcterms:W3CDTF">2019-12-13T09:35:00Z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