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DDCC702" w14:textId="77777777" w:rsidR="002355CA" w:rsidRDefault="002355CA">
      <w:pPr>
        <w:pStyle w:val="Heading1"/>
        <w:jc w:val="center"/>
      </w:pPr>
    </w:p>
    <w:p w14:paraId="6694EE15" w14:textId="77777777" w:rsidR="00851A06" w:rsidRPr="007305C7" w:rsidRDefault="00851A06" w:rsidP="00851A06">
      <w:pPr>
        <w:pStyle w:val="Heading3"/>
        <w:jc w:val="center"/>
        <w:rPr>
          <w:sz w:val="52"/>
          <w:szCs w:val="52"/>
        </w:rPr>
      </w:pPr>
      <w:r w:rsidRPr="007305C7">
        <w:rPr>
          <w:sz w:val="52"/>
          <w:szCs w:val="52"/>
        </w:rPr>
        <w:t>UWTSD</w:t>
      </w:r>
    </w:p>
    <w:p w14:paraId="7A7E8B0B" w14:textId="77777777" w:rsidR="00851A06" w:rsidRPr="007305C7" w:rsidRDefault="00851A06" w:rsidP="00851A06">
      <w:pPr>
        <w:pStyle w:val="Heading3"/>
        <w:jc w:val="center"/>
        <w:rPr>
          <w:sz w:val="52"/>
          <w:szCs w:val="52"/>
        </w:rPr>
      </w:pPr>
      <w:r w:rsidRPr="007305C7">
        <w:rPr>
          <w:sz w:val="52"/>
          <w:szCs w:val="52"/>
        </w:rPr>
        <w:t>LONDON BUSINESS SCHOOL</w:t>
      </w:r>
    </w:p>
    <w:p w14:paraId="63A92905" w14:textId="77777777" w:rsidR="00851A06" w:rsidRPr="007305C7" w:rsidRDefault="00851A06" w:rsidP="00851A06">
      <w:pPr>
        <w:pStyle w:val="Heading3"/>
        <w:jc w:val="center"/>
        <w:rPr>
          <w:sz w:val="52"/>
          <w:szCs w:val="52"/>
        </w:rPr>
      </w:pPr>
      <w:r w:rsidRPr="007305C7">
        <w:rPr>
          <w:sz w:val="52"/>
          <w:szCs w:val="52"/>
        </w:rPr>
        <w:t>BA BUSINESS MAMAGEMENT</w:t>
      </w:r>
    </w:p>
    <w:p w14:paraId="6B9780C0" w14:textId="77777777" w:rsidR="00851A06" w:rsidRPr="007305C7" w:rsidRDefault="00851A06" w:rsidP="00851A06">
      <w:pPr>
        <w:pStyle w:val="Heading3"/>
        <w:jc w:val="center"/>
        <w:rPr>
          <w:sz w:val="52"/>
          <w:szCs w:val="52"/>
        </w:rPr>
      </w:pPr>
      <w:r w:rsidRPr="007305C7">
        <w:rPr>
          <w:sz w:val="52"/>
          <w:szCs w:val="52"/>
        </w:rPr>
        <w:t>TERM :2</w:t>
      </w:r>
    </w:p>
    <w:p w14:paraId="2E334115" w14:textId="77777777" w:rsidR="00851A06" w:rsidRPr="007305C7" w:rsidRDefault="00851A06" w:rsidP="00851A06">
      <w:pPr>
        <w:pStyle w:val="Heading3"/>
        <w:jc w:val="center"/>
        <w:rPr>
          <w:sz w:val="52"/>
          <w:szCs w:val="52"/>
        </w:rPr>
      </w:pPr>
      <w:r w:rsidRPr="007305C7">
        <w:rPr>
          <w:sz w:val="52"/>
          <w:szCs w:val="52"/>
        </w:rPr>
        <w:t>GROUP:1</w:t>
      </w:r>
    </w:p>
    <w:p w14:paraId="7F549BDD" w14:textId="77777777" w:rsidR="00851A06" w:rsidRPr="007305C7" w:rsidRDefault="00851A06" w:rsidP="00851A06">
      <w:pPr>
        <w:pStyle w:val="Heading3"/>
        <w:jc w:val="center"/>
        <w:rPr>
          <w:sz w:val="52"/>
          <w:szCs w:val="52"/>
        </w:rPr>
      </w:pPr>
      <w:r w:rsidRPr="007305C7">
        <w:rPr>
          <w:sz w:val="52"/>
          <w:szCs w:val="52"/>
        </w:rPr>
        <w:t>MANAGEMENT ECONOMICS</w:t>
      </w:r>
    </w:p>
    <w:p w14:paraId="6BEC7A4C" w14:textId="77777777" w:rsidR="00851A06" w:rsidRDefault="00851A06" w:rsidP="00851A06">
      <w:pPr>
        <w:pStyle w:val="1"/>
        <w:jc w:val="center"/>
        <w:rPr>
          <w:rFonts w:ascii="Times New Roman" w:hAnsi="Times New Roman" w:cs="Times New Roman"/>
          <w:b/>
          <w:bCs/>
          <w:i/>
          <w:iCs/>
          <w:color w:val="000000"/>
          <w:sz w:val="52"/>
          <w:szCs w:val="52"/>
        </w:rPr>
      </w:pPr>
    </w:p>
    <w:p w14:paraId="6A1CB01D" w14:textId="77777777" w:rsidR="00851A06" w:rsidRDefault="00851A06" w:rsidP="00851A06">
      <w:pPr>
        <w:pStyle w:val="1"/>
        <w:jc w:val="center"/>
        <w:rPr>
          <w:rFonts w:ascii="Times New Roman" w:hAnsi="Times New Roman" w:cs="Times New Roman"/>
          <w:b/>
          <w:bCs/>
          <w:i/>
          <w:iCs/>
          <w:color w:val="000000"/>
          <w:sz w:val="52"/>
          <w:szCs w:val="52"/>
        </w:rPr>
      </w:pPr>
    </w:p>
    <w:p w14:paraId="699D4823" w14:textId="77777777" w:rsidR="00851A06" w:rsidRDefault="00851A06" w:rsidP="00851A06">
      <w:pPr>
        <w:pStyle w:val="1"/>
        <w:rPr>
          <w:rFonts w:ascii="Times New Roman" w:hAnsi="Times New Roman" w:cs="Times New Roman"/>
          <w:b/>
          <w:bCs/>
          <w:i/>
          <w:iCs/>
          <w:color w:val="000000"/>
          <w:sz w:val="36"/>
          <w:szCs w:val="36"/>
        </w:rPr>
      </w:pPr>
    </w:p>
    <w:p w14:paraId="51E54D5E" w14:textId="77777777" w:rsidR="00851A06" w:rsidRDefault="00851A06" w:rsidP="00851A06">
      <w:pPr>
        <w:pStyle w:val="1"/>
        <w:rPr>
          <w:rFonts w:ascii="Times New Roman" w:hAnsi="Times New Roman" w:cs="Times New Roman"/>
          <w:b/>
          <w:bCs/>
          <w:i/>
          <w:iCs/>
          <w:color w:val="000000"/>
          <w:sz w:val="36"/>
          <w:szCs w:val="36"/>
        </w:rPr>
      </w:pPr>
    </w:p>
    <w:p w14:paraId="64D5E324" w14:textId="77777777" w:rsidR="00851A06" w:rsidRDefault="00851A06" w:rsidP="00851A06">
      <w:pPr>
        <w:pStyle w:val="1"/>
        <w:rPr>
          <w:rFonts w:ascii="Times New Roman" w:hAnsi="Times New Roman" w:cs="Times New Roman"/>
          <w:b/>
          <w:bCs/>
          <w:i/>
          <w:iCs/>
          <w:color w:val="000000"/>
          <w:sz w:val="36"/>
          <w:szCs w:val="36"/>
        </w:rPr>
      </w:pPr>
    </w:p>
    <w:p w14:paraId="7C77CDAB" w14:textId="77777777" w:rsidR="00851A06" w:rsidRDefault="00851A06" w:rsidP="00851A06">
      <w:pPr>
        <w:pStyle w:val="1"/>
        <w:rPr>
          <w:rFonts w:ascii="Times New Roman" w:hAnsi="Times New Roman" w:cs="Times New Roman"/>
          <w:b/>
          <w:bCs/>
          <w:i/>
          <w:iCs/>
          <w:color w:val="000000"/>
          <w:sz w:val="36"/>
          <w:szCs w:val="36"/>
        </w:rPr>
      </w:pPr>
    </w:p>
    <w:p w14:paraId="46927A6A" w14:textId="0F98404C" w:rsidR="00851A06" w:rsidRPr="007305C7" w:rsidRDefault="00851A06" w:rsidP="00851A06">
      <w:pPr>
        <w:pStyle w:val="Heading3"/>
        <w:numPr>
          <w:ilvl w:val="0"/>
          <w:numId w:val="0"/>
        </w:numPr>
      </w:pPr>
      <w:r w:rsidRPr="007305C7">
        <w:t>LECTURER NAME</w:t>
      </w:r>
      <w:r>
        <w:t xml:space="preserve"> </w:t>
      </w:r>
      <w:r w:rsidRPr="007305C7">
        <w:t>:</w:t>
      </w:r>
      <w:r>
        <w:t xml:space="preserve"> </w:t>
      </w:r>
      <w:r w:rsidRPr="007305C7">
        <w:t>ZAINAP ATTA</w:t>
      </w:r>
    </w:p>
    <w:p w14:paraId="4DBA383B" w14:textId="28EB8FFD" w:rsidR="00E93CE2" w:rsidRPr="00E93CE2" w:rsidRDefault="00851A06" w:rsidP="00E93CE2">
      <w:pPr>
        <w:pStyle w:val="Heading3"/>
      </w:pPr>
      <w:r w:rsidRPr="007305C7">
        <w:t>STUDENT NAME AND NUMBER</w:t>
      </w:r>
      <w:r>
        <w:t xml:space="preserve"> </w:t>
      </w:r>
      <w:r w:rsidRPr="007305C7">
        <w:t>:</w:t>
      </w:r>
      <w:r>
        <w:t xml:space="preserve"> </w:t>
      </w:r>
      <w:r w:rsidRPr="007305C7">
        <w:t>RENATA PETROVA 1921704</w:t>
      </w:r>
    </w:p>
    <w:p w14:paraId="74FA9208" w14:textId="77777777" w:rsidR="00E93CE2" w:rsidRDefault="00E93CE2" w:rsidP="00E93CE2">
      <w:pPr>
        <w:rPr>
          <w:b/>
          <w:bCs/>
          <w:color w:val="000000"/>
          <w:sz w:val="72"/>
          <w:szCs w:val="72"/>
          <w:u w:val="single"/>
        </w:rPr>
      </w:pPr>
    </w:p>
    <w:p w14:paraId="3B5240B2" w14:textId="7C0C0A78" w:rsidR="00E93CE2" w:rsidRPr="00E93CE2" w:rsidRDefault="00E93CE2" w:rsidP="00E93CE2">
      <w:pPr>
        <w:sectPr w:rsidR="00E93CE2" w:rsidRPr="00E93CE2">
          <w:footerReference w:type="default" r:id="rId10"/>
          <w:pgSz w:w="12240" w:h="15840"/>
          <w:pgMar w:top="1440" w:right="1440" w:bottom="1440" w:left="1440" w:header="720" w:footer="720" w:gutter="0"/>
          <w:cols w:space="720"/>
          <w:docGrid w:linePitch="600" w:charSpace="32768"/>
        </w:sectPr>
      </w:pPr>
    </w:p>
    <w:p w14:paraId="0A895589" w14:textId="79D2CACE" w:rsidR="00E93CE2" w:rsidRDefault="00E93CE2">
      <w:pPr>
        <w:pStyle w:val="ContentsHeading"/>
        <w:jc w:val="center"/>
        <w:rPr>
          <w:rFonts w:ascii="Times New Roman" w:hAnsi="Times New Roman" w:cs="Times New Roman"/>
          <w:u w:val="single"/>
        </w:rPr>
      </w:pPr>
      <w:r>
        <w:rPr>
          <w:rFonts w:ascii="Times New Roman" w:hAnsi="Times New Roman" w:cs="Times New Roman"/>
          <w:u w:val="single"/>
        </w:rPr>
        <w:lastRenderedPageBreak/>
        <w:t>IKEA</w:t>
      </w:r>
    </w:p>
    <w:p w14:paraId="5D88CE5E" w14:textId="37170E38" w:rsidR="002355CA" w:rsidRDefault="002355CA">
      <w:pPr>
        <w:pStyle w:val="ContentsHeading"/>
        <w:jc w:val="center"/>
      </w:pPr>
      <w:r>
        <w:rPr>
          <w:rFonts w:ascii="Times New Roman" w:hAnsi="Times New Roman" w:cs="Times New Roman"/>
          <w:u w:val="single"/>
        </w:rPr>
        <w:t>Table of Contents</w:t>
      </w:r>
    </w:p>
    <w:p w14:paraId="6461E6F4" w14:textId="77777777" w:rsidR="00686BAB" w:rsidRPr="00AD09E2" w:rsidRDefault="002355CA">
      <w:pPr>
        <w:pStyle w:val="TOC1"/>
        <w:tabs>
          <w:tab w:val="right" w:leader="dot" w:pos="9350"/>
        </w:tabs>
        <w:rPr>
          <w:rFonts w:ascii="Calibri" w:eastAsia="Times New Roman" w:hAnsi="Calibri"/>
          <w:noProof/>
          <w:sz w:val="22"/>
          <w:lang w:val="en-US" w:eastAsia="en-US"/>
        </w:rPr>
      </w:pPr>
      <w:r>
        <w:fldChar w:fldCharType="begin"/>
      </w:r>
      <w:r>
        <w:instrText xml:space="preserve"> TOC \f \o "1-9" \o "1-9" </w:instrText>
      </w:r>
      <w:r>
        <w:fldChar w:fldCharType="separate"/>
      </w:r>
      <w:r w:rsidR="00686BAB">
        <w:rPr>
          <w:noProof/>
        </w:rPr>
        <w:t>INTRODUCTION</w:t>
      </w:r>
      <w:r w:rsidR="00686BAB">
        <w:rPr>
          <w:noProof/>
        </w:rPr>
        <w:tab/>
      </w:r>
      <w:r w:rsidR="00686BAB">
        <w:rPr>
          <w:noProof/>
        </w:rPr>
        <w:fldChar w:fldCharType="begin"/>
      </w:r>
      <w:r w:rsidR="00686BAB">
        <w:rPr>
          <w:noProof/>
        </w:rPr>
        <w:instrText xml:space="preserve"> PAGEREF _Toc102050034 \h </w:instrText>
      </w:r>
      <w:r w:rsidR="00686BAB">
        <w:rPr>
          <w:noProof/>
        </w:rPr>
      </w:r>
      <w:r w:rsidR="00686BAB">
        <w:rPr>
          <w:noProof/>
        </w:rPr>
        <w:fldChar w:fldCharType="separate"/>
      </w:r>
      <w:r w:rsidR="00686BAB">
        <w:rPr>
          <w:noProof/>
        </w:rPr>
        <w:t>3</w:t>
      </w:r>
      <w:r w:rsidR="00686BAB">
        <w:rPr>
          <w:noProof/>
        </w:rPr>
        <w:fldChar w:fldCharType="end"/>
      </w:r>
    </w:p>
    <w:p w14:paraId="1AE613AE" w14:textId="0315098D" w:rsidR="00686BAB" w:rsidRPr="00AD09E2" w:rsidRDefault="00686BAB">
      <w:pPr>
        <w:pStyle w:val="TOC1"/>
        <w:tabs>
          <w:tab w:val="right" w:leader="dot" w:pos="9350"/>
        </w:tabs>
        <w:rPr>
          <w:rFonts w:ascii="Calibri" w:eastAsia="Times New Roman" w:hAnsi="Calibri"/>
          <w:noProof/>
          <w:sz w:val="22"/>
          <w:lang w:val="en-US" w:eastAsia="en-US"/>
        </w:rPr>
      </w:pPr>
      <w:r>
        <w:rPr>
          <w:noProof/>
        </w:rPr>
        <w:t xml:space="preserve">MAIN </w:t>
      </w:r>
      <w:r w:rsidR="00E93CE2">
        <w:rPr>
          <w:noProof/>
        </w:rPr>
        <w:t>POINT</w:t>
      </w:r>
      <w:r>
        <w:rPr>
          <w:noProof/>
        </w:rPr>
        <w:tab/>
      </w:r>
      <w:r>
        <w:rPr>
          <w:noProof/>
        </w:rPr>
        <w:fldChar w:fldCharType="begin"/>
      </w:r>
      <w:r>
        <w:rPr>
          <w:noProof/>
        </w:rPr>
        <w:instrText xml:space="preserve"> PAGEREF _Toc102050035 \h </w:instrText>
      </w:r>
      <w:r>
        <w:rPr>
          <w:noProof/>
        </w:rPr>
      </w:r>
      <w:r>
        <w:rPr>
          <w:noProof/>
        </w:rPr>
        <w:fldChar w:fldCharType="separate"/>
      </w:r>
      <w:r>
        <w:rPr>
          <w:noProof/>
        </w:rPr>
        <w:t>3</w:t>
      </w:r>
      <w:r>
        <w:rPr>
          <w:noProof/>
        </w:rPr>
        <w:fldChar w:fldCharType="end"/>
      </w:r>
    </w:p>
    <w:p w14:paraId="078DC96A" w14:textId="77777777" w:rsidR="00686BAB" w:rsidRPr="00AD09E2" w:rsidRDefault="00686BAB" w:rsidP="00E93CE2">
      <w:pPr>
        <w:pStyle w:val="TOC2"/>
        <w:tabs>
          <w:tab w:val="right" w:leader="dot" w:pos="9350"/>
        </w:tabs>
        <w:ind w:left="0"/>
        <w:rPr>
          <w:rFonts w:ascii="Calibri" w:eastAsia="Times New Roman" w:hAnsi="Calibri"/>
          <w:noProof/>
          <w:sz w:val="22"/>
          <w:lang w:val="en-US" w:eastAsia="en-US"/>
        </w:rPr>
      </w:pPr>
      <w:r>
        <w:rPr>
          <w:noProof/>
        </w:rPr>
        <w:t>Business Description</w:t>
      </w:r>
      <w:r>
        <w:rPr>
          <w:noProof/>
        </w:rPr>
        <w:tab/>
      </w:r>
      <w:r>
        <w:rPr>
          <w:noProof/>
        </w:rPr>
        <w:fldChar w:fldCharType="begin"/>
      </w:r>
      <w:r>
        <w:rPr>
          <w:noProof/>
        </w:rPr>
        <w:instrText xml:space="preserve"> PAGEREF _Toc102050036 \h </w:instrText>
      </w:r>
      <w:r>
        <w:rPr>
          <w:noProof/>
        </w:rPr>
      </w:r>
      <w:r>
        <w:rPr>
          <w:noProof/>
        </w:rPr>
        <w:fldChar w:fldCharType="separate"/>
      </w:r>
      <w:r>
        <w:rPr>
          <w:noProof/>
        </w:rPr>
        <w:t>3</w:t>
      </w:r>
      <w:r>
        <w:rPr>
          <w:noProof/>
        </w:rPr>
        <w:fldChar w:fldCharType="end"/>
      </w:r>
    </w:p>
    <w:p w14:paraId="65749AC2" w14:textId="77777777" w:rsidR="00686BAB" w:rsidRPr="00AD09E2" w:rsidRDefault="00686BAB" w:rsidP="00E93CE2">
      <w:pPr>
        <w:pStyle w:val="TOC2"/>
        <w:tabs>
          <w:tab w:val="right" w:leader="dot" w:pos="9350"/>
        </w:tabs>
        <w:ind w:left="0"/>
        <w:rPr>
          <w:rFonts w:ascii="Calibri" w:eastAsia="Times New Roman" w:hAnsi="Calibri"/>
          <w:noProof/>
          <w:sz w:val="22"/>
          <w:lang w:val="en-US" w:eastAsia="en-US"/>
        </w:rPr>
      </w:pPr>
      <w:r>
        <w:rPr>
          <w:noProof/>
        </w:rPr>
        <w:t>Identification of demand and market equilibrium and how each factors influence demand of product</w:t>
      </w:r>
      <w:r>
        <w:rPr>
          <w:noProof/>
        </w:rPr>
        <w:tab/>
      </w:r>
      <w:r>
        <w:rPr>
          <w:noProof/>
        </w:rPr>
        <w:fldChar w:fldCharType="begin"/>
      </w:r>
      <w:r>
        <w:rPr>
          <w:noProof/>
        </w:rPr>
        <w:instrText xml:space="preserve"> PAGEREF _Toc102050037 \h </w:instrText>
      </w:r>
      <w:r>
        <w:rPr>
          <w:noProof/>
        </w:rPr>
      </w:r>
      <w:r>
        <w:rPr>
          <w:noProof/>
        </w:rPr>
        <w:fldChar w:fldCharType="separate"/>
      </w:r>
      <w:r>
        <w:rPr>
          <w:noProof/>
        </w:rPr>
        <w:t>4</w:t>
      </w:r>
      <w:r>
        <w:rPr>
          <w:noProof/>
        </w:rPr>
        <w:fldChar w:fldCharType="end"/>
      </w:r>
    </w:p>
    <w:p w14:paraId="4561E79B" w14:textId="77777777" w:rsidR="00686BAB" w:rsidRPr="00AD09E2" w:rsidRDefault="00686BAB" w:rsidP="00E93CE2">
      <w:pPr>
        <w:pStyle w:val="TOC2"/>
        <w:tabs>
          <w:tab w:val="right" w:leader="dot" w:pos="9350"/>
        </w:tabs>
        <w:ind w:left="0"/>
        <w:rPr>
          <w:rFonts w:ascii="Calibri" w:eastAsia="Times New Roman" w:hAnsi="Calibri"/>
          <w:noProof/>
          <w:sz w:val="22"/>
          <w:lang w:val="en-US" w:eastAsia="en-US"/>
        </w:rPr>
      </w:pPr>
      <w:r>
        <w:rPr>
          <w:noProof/>
        </w:rPr>
        <w:t>Factors indicating whether the demand is elastic or more inelastic</w:t>
      </w:r>
      <w:r>
        <w:rPr>
          <w:noProof/>
        </w:rPr>
        <w:tab/>
      </w:r>
      <w:r>
        <w:rPr>
          <w:noProof/>
        </w:rPr>
        <w:fldChar w:fldCharType="begin"/>
      </w:r>
      <w:r>
        <w:rPr>
          <w:noProof/>
        </w:rPr>
        <w:instrText xml:space="preserve"> PAGEREF _Toc102050038 \h </w:instrText>
      </w:r>
      <w:r>
        <w:rPr>
          <w:noProof/>
        </w:rPr>
      </w:r>
      <w:r>
        <w:rPr>
          <w:noProof/>
        </w:rPr>
        <w:fldChar w:fldCharType="separate"/>
      </w:r>
      <w:r>
        <w:rPr>
          <w:noProof/>
        </w:rPr>
        <w:t>6</w:t>
      </w:r>
      <w:r>
        <w:rPr>
          <w:noProof/>
        </w:rPr>
        <w:fldChar w:fldCharType="end"/>
      </w:r>
    </w:p>
    <w:p w14:paraId="57FF0B0F" w14:textId="77777777" w:rsidR="00686BAB" w:rsidRPr="00AD09E2" w:rsidRDefault="00686BAB">
      <w:pPr>
        <w:pStyle w:val="TOC1"/>
        <w:tabs>
          <w:tab w:val="right" w:leader="dot" w:pos="9350"/>
        </w:tabs>
        <w:rPr>
          <w:rFonts w:ascii="Calibri" w:eastAsia="Times New Roman" w:hAnsi="Calibri"/>
          <w:noProof/>
          <w:sz w:val="22"/>
          <w:lang w:val="en-US" w:eastAsia="en-US"/>
        </w:rPr>
      </w:pPr>
      <w:r>
        <w:rPr>
          <w:noProof/>
        </w:rPr>
        <w:t>CONCLUSION</w:t>
      </w:r>
      <w:r>
        <w:rPr>
          <w:noProof/>
        </w:rPr>
        <w:tab/>
      </w:r>
      <w:r>
        <w:rPr>
          <w:noProof/>
        </w:rPr>
        <w:fldChar w:fldCharType="begin"/>
      </w:r>
      <w:r>
        <w:rPr>
          <w:noProof/>
        </w:rPr>
        <w:instrText xml:space="preserve"> PAGEREF _Toc102050039 \h </w:instrText>
      </w:r>
      <w:r>
        <w:rPr>
          <w:noProof/>
        </w:rPr>
      </w:r>
      <w:r>
        <w:rPr>
          <w:noProof/>
        </w:rPr>
        <w:fldChar w:fldCharType="separate"/>
      </w:r>
      <w:r>
        <w:rPr>
          <w:noProof/>
        </w:rPr>
        <w:t>9</w:t>
      </w:r>
      <w:r>
        <w:rPr>
          <w:noProof/>
        </w:rPr>
        <w:fldChar w:fldCharType="end"/>
      </w:r>
    </w:p>
    <w:p w14:paraId="6E5831E9" w14:textId="77777777" w:rsidR="00686BAB" w:rsidRPr="00AD09E2" w:rsidRDefault="00686BAB">
      <w:pPr>
        <w:pStyle w:val="TOC1"/>
        <w:tabs>
          <w:tab w:val="right" w:leader="dot" w:pos="9350"/>
        </w:tabs>
        <w:rPr>
          <w:rFonts w:ascii="Calibri" w:eastAsia="Times New Roman" w:hAnsi="Calibri"/>
          <w:noProof/>
          <w:sz w:val="22"/>
          <w:lang w:val="en-US" w:eastAsia="en-US"/>
        </w:rPr>
      </w:pPr>
      <w:r>
        <w:rPr>
          <w:noProof/>
        </w:rPr>
        <w:t>REFERENCES</w:t>
      </w:r>
      <w:r>
        <w:rPr>
          <w:noProof/>
        </w:rPr>
        <w:tab/>
      </w:r>
      <w:r>
        <w:rPr>
          <w:noProof/>
        </w:rPr>
        <w:fldChar w:fldCharType="begin"/>
      </w:r>
      <w:r>
        <w:rPr>
          <w:noProof/>
        </w:rPr>
        <w:instrText xml:space="preserve"> PAGEREF _Toc102050040 \h </w:instrText>
      </w:r>
      <w:r>
        <w:rPr>
          <w:noProof/>
        </w:rPr>
      </w:r>
      <w:r>
        <w:rPr>
          <w:noProof/>
        </w:rPr>
        <w:fldChar w:fldCharType="separate"/>
      </w:r>
      <w:r>
        <w:rPr>
          <w:noProof/>
        </w:rPr>
        <w:t>1</w:t>
      </w:r>
      <w:r>
        <w:rPr>
          <w:noProof/>
        </w:rPr>
        <w:fldChar w:fldCharType="end"/>
      </w:r>
    </w:p>
    <w:p w14:paraId="487FB453" w14:textId="77777777" w:rsidR="002355CA" w:rsidRDefault="002355CA">
      <w:pPr>
        <w:pStyle w:val="ContentsHeading"/>
        <w:tabs>
          <w:tab w:val="right" w:leader="dot" w:pos="9360"/>
        </w:tabs>
      </w:pPr>
      <w:r>
        <w:fldChar w:fldCharType="end"/>
      </w:r>
    </w:p>
    <w:p w14:paraId="6635B795" w14:textId="77777777" w:rsidR="002355CA" w:rsidRDefault="002355CA" w:rsidP="00201926">
      <w:pPr>
        <w:pStyle w:val="Heading1"/>
        <w:pageBreakBefore/>
        <w:numPr>
          <w:ilvl w:val="0"/>
          <w:numId w:val="0"/>
        </w:numPr>
        <w:ind w:left="432"/>
      </w:pPr>
      <w:bookmarkStart w:id="0" w:name="_Toc102050034"/>
      <w:r>
        <w:lastRenderedPageBreak/>
        <w:t>INTRODUCTION</w:t>
      </w:r>
      <w:bookmarkEnd w:id="0"/>
    </w:p>
    <w:p w14:paraId="35D0AA64" w14:textId="77777777" w:rsidR="002355CA" w:rsidRDefault="001D3303" w:rsidP="003A0AA9">
      <w:pPr>
        <w:pStyle w:val="BodyText"/>
      </w:pPr>
      <w:r>
        <w:rPr>
          <w:rFonts w:eastAsia="Times New Roman"/>
          <w:b/>
          <w:bCs/>
          <w:sz w:val="28"/>
          <w:szCs w:val="28"/>
        </w:rPr>
        <w:tab/>
      </w:r>
      <w:r>
        <w:t>Management economics is the branch of economics which involves the application of economical methods in the managerial decision-making process for the integration of the economic factors. In this project the chosen organization for the study of the management economics is Ikea. This project will provide a critical evaluation of economic data in the international and organizational context. In this project different economical concepts will also be used for the making managerial decisions. This project will help in analysing the impact of government policy on markets and its effects.</w:t>
      </w:r>
    </w:p>
    <w:p w14:paraId="2125A150" w14:textId="01EC5B7F" w:rsidR="002355CA" w:rsidRDefault="002355CA">
      <w:pPr>
        <w:pStyle w:val="Heading1"/>
      </w:pPr>
      <w:bookmarkStart w:id="1" w:name="_Toc102050035"/>
      <w:r>
        <w:t xml:space="preserve">MAIN </w:t>
      </w:r>
      <w:bookmarkEnd w:id="1"/>
      <w:r w:rsidR="00E93CE2">
        <w:t>POINT</w:t>
      </w:r>
    </w:p>
    <w:p w14:paraId="3BAA2B84" w14:textId="77777777" w:rsidR="003A0AA9" w:rsidRDefault="003A0AA9" w:rsidP="003A0AA9">
      <w:pPr>
        <w:pStyle w:val="Heading2"/>
      </w:pPr>
      <w:bookmarkStart w:id="2" w:name="_Toc102045558"/>
      <w:bookmarkStart w:id="3" w:name="_Toc102050036"/>
      <w:r>
        <w:t>Business Description</w:t>
      </w:r>
      <w:bookmarkEnd w:id="2"/>
      <w:bookmarkEnd w:id="3"/>
    </w:p>
    <w:p w14:paraId="0A543C4D" w14:textId="77777777" w:rsidR="003A0AA9" w:rsidRDefault="003A0AA9" w:rsidP="003A0AA9">
      <w:pPr>
        <w:pStyle w:val="BodyText"/>
      </w:pPr>
      <w:r>
        <w:tab/>
        <w:t>Ikea is Swedish-founded organization which is headquartered in Netherlands. It is a multinational conglomerate organization which designs and sells ready to assemble furniture, kitchen appliances and home accessories. This organization was founded by Ingvar kamprad founded IKEA in 1943 at the age of 17 (</w:t>
      </w:r>
      <w:r w:rsidRPr="00DC3E38">
        <w:rPr>
          <w:szCs w:val="24"/>
        </w:rPr>
        <w:t>Elf, Isham and Gatersleben, 2021</w:t>
      </w:r>
      <w:r>
        <w:rPr>
          <w:szCs w:val="24"/>
        </w:rPr>
        <w:t>)</w:t>
      </w:r>
      <w:r>
        <w:t>. It was started by the selling household goods like pens, wallets and picture frames. It also deals with other goods and home services. The industry in which Ikea operates in is the retailing of home furnishings that is known to be the worlds the largest seller of furniture in the early 21</w:t>
      </w:r>
      <w:r>
        <w:rPr>
          <w:vertAlign w:val="superscript"/>
        </w:rPr>
        <w:t>st</w:t>
      </w:r>
      <w:r>
        <w:t xml:space="preserve"> century. Ikea has been able to gain competitive advantage in its market with the help of the cost-effectiveness strategy. This explains how the global furniture retailer is able to offer low prices for thanking a combination of economies of scale and technological integration into the different business processes. The increasing variety of the products is also the factor which is responsible for the growth of the organization and is able to generate. </w:t>
      </w:r>
    </w:p>
    <w:p w14:paraId="5C9A052D" w14:textId="77777777" w:rsidR="003A0AA9" w:rsidRDefault="003A0AA9" w:rsidP="003A0AA9">
      <w:pPr>
        <w:pStyle w:val="BodyText"/>
      </w:pPr>
      <w:r>
        <w:tab/>
        <w:t xml:space="preserve">Ikea has different range of home furnishings products. The chosen product from this organization to study is economic impact on the business is Ikea Sofa's. Sofa which are also sometimes called couch or a Davenport is long upholstered seat with both arms and a back. This is considered to be a common luxury product of Ikea made for human comfort. It has been known for matching with the décor and lift the mood of the person which uses it. The reason for selecting this product is that it is one of the most sold products of Ikea and it despite being a luxury product has started to turn into a necessity due to the matching concept that it brings in the new culture. </w:t>
      </w:r>
    </w:p>
    <w:p w14:paraId="1BC579D3" w14:textId="77777777" w:rsidR="003A0AA9" w:rsidRDefault="003A0AA9" w:rsidP="003A0AA9">
      <w:pPr>
        <w:pStyle w:val="Heading2"/>
      </w:pPr>
      <w:bookmarkStart w:id="4" w:name="_Toc102045559"/>
      <w:bookmarkStart w:id="5" w:name="_Toc102050037"/>
      <w:r>
        <w:lastRenderedPageBreak/>
        <w:t>Identification of demand and market equilibrium and how each factors influence demand of product</w:t>
      </w:r>
      <w:bookmarkEnd w:id="4"/>
      <w:bookmarkEnd w:id="5"/>
    </w:p>
    <w:p w14:paraId="01DF4B67" w14:textId="77777777" w:rsidR="003A0AA9" w:rsidRDefault="003A0AA9" w:rsidP="003A0AA9">
      <w:pPr>
        <w:rPr>
          <w:b/>
          <w:bCs/>
          <w:color w:val="000000"/>
        </w:rPr>
      </w:pPr>
      <w:r>
        <w:rPr>
          <w:color w:val="000000"/>
        </w:rPr>
        <w:tab/>
        <w:t>Market demand of a product is described as the demand for the sofa from those who wants to purchase it. Market equilibrium is the point of the market prices in which the quantity demanded is equal to the quantity supplied. This is also known as the point at which the quantity demanded is equal to the quantity supplied and is also the equilibrium price or the market clearing price that is the corresponding to the quantity.</w:t>
      </w:r>
    </w:p>
    <w:p w14:paraId="6E5C6749" w14:textId="77777777" w:rsidR="003A0AA9" w:rsidRPr="003A0AA9" w:rsidRDefault="003A0AA9" w:rsidP="003A0AA9">
      <w:pPr>
        <w:rPr>
          <w:i/>
          <w:color w:val="000000"/>
        </w:rPr>
      </w:pPr>
      <w:r w:rsidRPr="003A0AA9">
        <w:rPr>
          <w:b/>
          <w:bCs/>
          <w:i/>
          <w:color w:val="000000"/>
        </w:rPr>
        <w:t>Price of substitutes</w:t>
      </w:r>
    </w:p>
    <w:p w14:paraId="69F3568D" w14:textId="77777777" w:rsidR="003A0AA9" w:rsidRDefault="003A0AA9" w:rsidP="003A0AA9">
      <w:pPr>
        <w:pStyle w:val="BodyText"/>
        <w:rPr>
          <w:b/>
          <w:bCs/>
        </w:rPr>
      </w:pPr>
      <w:r>
        <w:tab/>
        <w:t>Substitutes are considered to be goods which are able to consumer one in place of the other. The prices of complementary or substitute goods also shifts the demand curve (</w:t>
      </w:r>
      <w:r w:rsidRPr="00DC3E38">
        <w:rPr>
          <w:color w:val="222222"/>
          <w:szCs w:val="24"/>
          <w:shd w:val="clear" w:color="auto" w:fill="FFFFFF"/>
        </w:rPr>
        <w:t xml:space="preserve">Nasir </w:t>
      </w:r>
      <w:r>
        <w:rPr>
          <w:color w:val="222222"/>
          <w:szCs w:val="24"/>
          <w:shd w:val="clear" w:color="auto" w:fill="FFFFFF"/>
        </w:rPr>
        <w:t>and et.al.,</w:t>
      </w:r>
      <w:r w:rsidRPr="00DC3E38">
        <w:rPr>
          <w:color w:val="222222"/>
          <w:szCs w:val="24"/>
          <w:shd w:val="clear" w:color="auto" w:fill="FFFFFF"/>
        </w:rPr>
        <w:t xml:space="preserve"> 2020</w:t>
      </w:r>
      <w:r>
        <w:rPr>
          <w:color w:val="222222"/>
          <w:szCs w:val="24"/>
          <w:shd w:val="clear" w:color="auto" w:fill="FFFFFF"/>
        </w:rPr>
        <w:t>)</w:t>
      </w:r>
      <w:r>
        <w:t>. The prices of the goods that complement a good decrease. This as a result impacts the quantity demanded and impacts the increase and the demand of other increases. If the price of the substitute goods decreases, it impacts the quantity demanded for the substitute. This is bad for the demand for the good that is being substituted for decreasing. The substitute for this sofa are generally products which helps customers to sit. The price of the product of chair has been decreasing as new and more innovative technology is impacting its cost-effectiveness. Therefore, due to the increase in the demand of the substitute would affect this sofa's demand as it will decrease.</w:t>
      </w:r>
    </w:p>
    <w:p w14:paraId="374C59E2" w14:textId="77777777" w:rsidR="003A0AA9" w:rsidRPr="003A0AA9" w:rsidRDefault="003A0AA9" w:rsidP="003A0AA9">
      <w:pPr>
        <w:pStyle w:val="BodyText"/>
        <w:rPr>
          <w:i/>
        </w:rPr>
      </w:pPr>
      <w:r w:rsidRPr="003A0AA9">
        <w:rPr>
          <w:b/>
          <w:bCs/>
          <w:i/>
        </w:rPr>
        <w:t>Price of complements</w:t>
      </w:r>
    </w:p>
    <w:p w14:paraId="0720F3D8" w14:textId="77777777" w:rsidR="003A0AA9" w:rsidRDefault="003A0AA9" w:rsidP="003A0AA9">
      <w:pPr>
        <w:pStyle w:val="BodyText"/>
        <w:rPr>
          <w:b/>
          <w:bCs/>
        </w:rPr>
      </w:pPr>
      <w:r>
        <w:tab/>
        <w:t>The price of complements is being also considered to be a factor which affects the demand curve. This happens if the price of these complements decreases the quantity demanded for those goods also increase (</w:t>
      </w:r>
      <w:r w:rsidRPr="00DC3E38">
        <w:rPr>
          <w:color w:val="222222"/>
          <w:szCs w:val="24"/>
          <w:shd w:val="clear" w:color="auto" w:fill="FFFFFF"/>
        </w:rPr>
        <w:t>Wen, 2021</w:t>
      </w:r>
      <w:r>
        <w:rPr>
          <w:color w:val="222222"/>
          <w:szCs w:val="24"/>
          <w:shd w:val="clear" w:color="auto" w:fill="FFFFFF"/>
        </w:rPr>
        <w:t>)</w:t>
      </w:r>
      <w:r>
        <w:t>. This ultimately affects the demand of sofa as the complement goods are product which are co-dependent on each other. Some complements of safe would be a sofa table. This is product which is required to be kept close to the sofa's as it is considered to be cultural set of the product. Hence, the increase in the demand for one would also increase the demand of another. The demand of the price of complements for sofa which is a sofa table in the market is high as due to the high demand of sofa as well. The price of the complements is also increasing due to the increase in their demand.</w:t>
      </w:r>
    </w:p>
    <w:p w14:paraId="1637568D" w14:textId="77777777" w:rsidR="003A0AA9" w:rsidRPr="003A0AA9" w:rsidRDefault="003A0AA9" w:rsidP="003A0AA9">
      <w:pPr>
        <w:pStyle w:val="BodyText"/>
        <w:rPr>
          <w:i/>
        </w:rPr>
      </w:pPr>
      <w:r w:rsidRPr="003A0AA9">
        <w:rPr>
          <w:b/>
          <w:bCs/>
          <w:i/>
        </w:rPr>
        <w:t>Consumer income</w:t>
      </w:r>
    </w:p>
    <w:p w14:paraId="640011B9" w14:textId="77777777" w:rsidR="003A0AA9" w:rsidRPr="003A0AA9" w:rsidRDefault="003A0AA9" w:rsidP="003A0AA9">
      <w:pPr>
        <w:pStyle w:val="BodyText"/>
      </w:pPr>
      <w:r>
        <w:tab/>
        <w:t>Consumer income is the factor which affects the demand of the products directly (</w:t>
      </w:r>
      <w:r w:rsidRPr="00DC3E38">
        <w:rPr>
          <w:color w:val="222222"/>
          <w:szCs w:val="24"/>
          <w:shd w:val="clear" w:color="auto" w:fill="FFFFFF"/>
        </w:rPr>
        <w:t xml:space="preserve">Yadav </w:t>
      </w:r>
      <w:r>
        <w:rPr>
          <w:color w:val="222222"/>
          <w:szCs w:val="24"/>
          <w:shd w:val="clear" w:color="auto" w:fill="FFFFFF"/>
        </w:rPr>
        <w:t>and et.al.,</w:t>
      </w:r>
      <w:r w:rsidRPr="00DC3E38">
        <w:rPr>
          <w:color w:val="222222"/>
          <w:szCs w:val="24"/>
          <w:shd w:val="clear" w:color="auto" w:fill="FFFFFF"/>
        </w:rPr>
        <w:t xml:space="preserve"> 2021</w:t>
      </w:r>
      <w:r>
        <w:rPr>
          <w:color w:val="222222"/>
          <w:szCs w:val="24"/>
          <w:shd w:val="clear" w:color="auto" w:fill="FFFFFF"/>
        </w:rPr>
        <w:t>)</w:t>
      </w:r>
      <w:r>
        <w:t xml:space="preserve">. For sofa this relation is inverse in nature. Thus, the price of the product and </w:t>
      </w:r>
      <w:r>
        <w:lastRenderedPageBreak/>
        <w:t>amount that consumers are willing to pay for it. Increase in the consumer income in the market is considered would mean increase in the demand for the sofa. Therefore, this will influence the price to increase. Then again the increase in the price will ultimately result in the decrease in the demand due to the law of demand. This is how the market equilibrium of this product is decided by consumer income. The consumer income has increased in the last few years as the more and more mil</w:t>
      </w:r>
    </w:p>
    <w:p w14:paraId="71B4D061" w14:textId="77777777" w:rsidR="003A0AA9" w:rsidRDefault="00801C1F" w:rsidP="003A0AA9">
      <w:pPr>
        <w:rPr>
          <w:b/>
          <w:i/>
        </w:rPr>
      </w:pPr>
      <w:r w:rsidRPr="00DC2935">
        <w:rPr>
          <w:b/>
          <w:i/>
        </w:rPr>
        <w:t>Consumer Taste</w:t>
      </w:r>
      <w:r w:rsidR="00391B13" w:rsidRPr="00DC2935">
        <w:rPr>
          <w:b/>
          <w:i/>
        </w:rPr>
        <w:t>s</w:t>
      </w:r>
      <w:r w:rsidRPr="00DC2935">
        <w:rPr>
          <w:b/>
          <w:i/>
        </w:rPr>
        <w:t xml:space="preserve"> </w:t>
      </w:r>
      <w:r w:rsidR="00391B13" w:rsidRPr="00DC2935">
        <w:rPr>
          <w:b/>
          <w:i/>
        </w:rPr>
        <w:t>a</w:t>
      </w:r>
      <w:r w:rsidRPr="00DC2935">
        <w:rPr>
          <w:b/>
          <w:i/>
        </w:rPr>
        <w:t>nd Preferences</w:t>
      </w:r>
    </w:p>
    <w:p w14:paraId="40AB01D7" w14:textId="77777777" w:rsidR="00DC2935" w:rsidRDefault="007A7561" w:rsidP="003A0AA9">
      <w:r>
        <w:rPr>
          <w:b/>
          <w:i/>
        </w:rPr>
        <w:tab/>
      </w:r>
      <w:r w:rsidR="00DC2935">
        <w:t xml:space="preserve">As per the recent trends in the market the customers prefer furniture made </w:t>
      </w:r>
      <w:r w:rsidR="00B81B32">
        <w:t>up of wood, glass, stone and metal over the plastic and manmade fibre as furniture material. There are certain factors that affects the buying pattern or behaviour of customers.</w:t>
      </w:r>
      <w:r w:rsidR="00957A0E">
        <w:t xml:space="preserve"> While purchasing furniture </w:t>
      </w:r>
      <w:r w:rsidR="006E084B">
        <w:t xml:space="preserve">like sofa consumer consider it as </w:t>
      </w:r>
      <w:r w:rsidR="00372CEC">
        <w:t xml:space="preserve">spending for an investment that lasts long. So considering the trend if </w:t>
      </w:r>
      <w:r w:rsidR="00C35B18">
        <w:t xml:space="preserve">Ikea produces sofas that are made from </w:t>
      </w:r>
      <w:r w:rsidR="008D4215">
        <w:t xml:space="preserve">wood and natural fabric </w:t>
      </w:r>
      <w:r w:rsidR="00BA52FE">
        <w:t>the demand will experience an upward shift for the product</w:t>
      </w:r>
      <w:r w:rsidR="004D1F33">
        <w:t xml:space="preserve"> (</w:t>
      </w:r>
      <w:r w:rsidR="004D1F33">
        <w:rPr>
          <w:color w:val="222222"/>
          <w:szCs w:val="24"/>
          <w:shd w:val="clear" w:color="auto" w:fill="FFFFFF"/>
        </w:rPr>
        <w:t>Bronnenberg, Dubé and Sanders, 2020</w:t>
      </w:r>
      <w:r w:rsidR="004D1F33">
        <w:t>)</w:t>
      </w:r>
      <w:r w:rsidR="00BA52FE">
        <w:t>.</w:t>
      </w:r>
      <w:r w:rsidR="00E50CE2">
        <w:t xml:space="preserve"> Further the company should make </w:t>
      </w:r>
      <w:r w:rsidR="00EF7AAD">
        <w:t>sofas that are durable to be worthy in the eyes of consumers for making their investment or purchase decision.</w:t>
      </w:r>
      <w:r w:rsidR="000C432F">
        <w:t xml:space="preserve"> High quality of materials being used by the company will ensure that the manufactured sofas are durable</w:t>
      </w:r>
      <w:r w:rsidR="009453F6">
        <w:t xml:space="preserve">. Further sofas are purchased by the consumers as a complimenting furniture to their </w:t>
      </w:r>
      <w:r w:rsidR="00B25C26">
        <w:t>houses or offices.</w:t>
      </w:r>
      <w:r w:rsidR="00427839">
        <w:t xml:space="preserve"> The interior of the </w:t>
      </w:r>
      <w:r w:rsidR="00CF2B28">
        <w:t>homes and offices impacts the decision to buy sofa.</w:t>
      </w:r>
      <w:r w:rsidR="005A6994">
        <w:t xml:space="preserve"> Thus to increase the demand for </w:t>
      </w:r>
      <w:r w:rsidR="009B479A">
        <w:t>sofa the company should make the product customized according to the recent trends in the interior.</w:t>
      </w:r>
      <w:r w:rsidR="001C380C">
        <w:t xml:space="preserve"> Contemporary, arches, coloured concrete are some of the trends in the </w:t>
      </w:r>
      <w:r w:rsidR="005D6D99">
        <w:t>interior recently.</w:t>
      </w:r>
      <w:r w:rsidR="007B1F69">
        <w:t xml:space="preserve"> The production of furniture as per the preferences and tastes of the buyers will increase the demand and producers </w:t>
      </w:r>
      <w:r w:rsidR="00900528">
        <w:t xml:space="preserve">will be attracted to the industry to earn the profits </w:t>
      </w:r>
      <w:r w:rsidR="00BA6A13">
        <w:t>making the supply curve shift to m</w:t>
      </w:r>
      <w:r w:rsidR="00944915">
        <w:t>e</w:t>
      </w:r>
      <w:r w:rsidR="00BA6A13">
        <w:t xml:space="preserve">et the </w:t>
      </w:r>
      <w:r w:rsidR="00382AC4">
        <w:t>demand curve.</w:t>
      </w:r>
    </w:p>
    <w:p w14:paraId="7B725E75" w14:textId="77777777" w:rsidR="007A7561" w:rsidRDefault="00DC2935" w:rsidP="007A7561">
      <w:pPr>
        <w:rPr>
          <w:b/>
          <w:i/>
        </w:rPr>
      </w:pPr>
      <w:r w:rsidRPr="00DC2935">
        <w:rPr>
          <w:b/>
          <w:i/>
        </w:rPr>
        <w:t>C</w:t>
      </w:r>
      <w:r w:rsidR="007A7561">
        <w:rPr>
          <w:b/>
          <w:i/>
        </w:rPr>
        <w:t>onsumer expectations of price</w:t>
      </w:r>
    </w:p>
    <w:p w14:paraId="6D9EA809" w14:textId="77777777" w:rsidR="00DC2935" w:rsidRPr="00DC2935" w:rsidRDefault="007A7561" w:rsidP="007A7561">
      <w:r>
        <w:tab/>
      </w:r>
      <w:r w:rsidR="00986167">
        <w:t xml:space="preserve">As per the trends, over the last five </w:t>
      </w:r>
      <w:r w:rsidR="00265541">
        <w:t xml:space="preserve">years the consumer spending on </w:t>
      </w:r>
      <w:r w:rsidR="00C24ED0">
        <w:t xml:space="preserve">furniture and furnishing in United Kingdom has been declining gradually. </w:t>
      </w:r>
      <w:r w:rsidR="007A1ED5">
        <w:t>It means that the consumer</w:t>
      </w:r>
      <w:r w:rsidR="001F131F">
        <w:t>s</w:t>
      </w:r>
      <w:r w:rsidR="007A1ED5">
        <w:t xml:space="preserve"> are </w:t>
      </w:r>
      <w:r w:rsidR="004E28CB">
        <w:t xml:space="preserve">preferring some </w:t>
      </w:r>
      <w:r w:rsidR="00B64189">
        <w:t xml:space="preserve">other </w:t>
      </w:r>
      <w:r w:rsidR="0065488C">
        <w:t xml:space="preserve">products </w:t>
      </w:r>
      <w:r w:rsidR="00DE0FDB">
        <w:t xml:space="preserve">for spending their </w:t>
      </w:r>
      <w:r w:rsidR="00494EC6">
        <w:t>salaries.</w:t>
      </w:r>
      <w:r w:rsidR="00D32228">
        <w:t xml:space="preserve"> Consumer expectations for the </w:t>
      </w:r>
      <w:r w:rsidR="0096699E">
        <w:t xml:space="preserve">price of particular product affects the demand for the product. For </w:t>
      </w:r>
      <w:r w:rsidR="007B1898">
        <w:t>instance,</w:t>
      </w:r>
      <w:r w:rsidR="0096699E">
        <w:t xml:space="preserve"> if the consumers expect that the price of sofa will increase in the near future there will be an upward </w:t>
      </w:r>
      <w:r w:rsidR="007B1898">
        <w:t xml:space="preserve">shift in the </w:t>
      </w:r>
      <w:r w:rsidR="00C327C4">
        <w:t xml:space="preserve">current demand for the sofa requiring the firm to produce more for meeting the </w:t>
      </w:r>
      <w:r w:rsidR="00A34215">
        <w:t>increased demand</w:t>
      </w:r>
      <w:r w:rsidR="004D1F33">
        <w:t xml:space="preserve"> (</w:t>
      </w:r>
      <w:r w:rsidR="004D1F33">
        <w:rPr>
          <w:color w:val="222222"/>
          <w:szCs w:val="24"/>
          <w:shd w:val="clear" w:color="auto" w:fill="FFFFFF"/>
        </w:rPr>
        <w:t>Modica and et.al., 2020</w:t>
      </w:r>
      <w:r w:rsidR="004D1F33">
        <w:t>)</w:t>
      </w:r>
      <w:r w:rsidR="00A34215">
        <w:t xml:space="preserve">. Vice </w:t>
      </w:r>
      <w:r w:rsidR="003F1F36">
        <w:t xml:space="preserve">a versa if the buyers expect that the price of furniture will fall in </w:t>
      </w:r>
      <w:r w:rsidR="003F1F36">
        <w:lastRenderedPageBreak/>
        <w:t xml:space="preserve">the near future then their demand for the </w:t>
      </w:r>
      <w:r w:rsidR="00256F05">
        <w:t xml:space="preserve">furniture will fall at present as the customers will </w:t>
      </w:r>
      <w:r w:rsidR="001F7794">
        <w:t xml:space="preserve">tend to wait for the fall in the </w:t>
      </w:r>
      <w:r w:rsidR="007C7DFF">
        <w:t xml:space="preserve">price to purchase the furniture </w:t>
      </w:r>
      <w:r w:rsidR="00025B1A">
        <w:t xml:space="preserve">limiting the production </w:t>
      </w:r>
      <w:r w:rsidR="0025724C">
        <w:t>by the company.</w:t>
      </w:r>
      <w:r w:rsidR="003C6967">
        <w:t xml:space="preserve"> On the other </w:t>
      </w:r>
      <w:r w:rsidR="00971702">
        <w:t>hand,</w:t>
      </w:r>
      <w:r w:rsidR="003C6967">
        <w:t xml:space="preserve"> </w:t>
      </w:r>
      <w:r w:rsidR="0049741F">
        <w:t>some customers believe that the furniture is durable, good, and worth to</w:t>
      </w:r>
      <w:r w:rsidR="00971702">
        <w:t xml:space="preserve"> be purchased if the price of the furniture is high.</w:t>
      </w:r>
      <w:r w:rsidR="00E57A6F">
        <w:t xml:space="preserve"> There are different types of furniture for different </w:t>
      </w:r>
      <w:r w:rsidR="001241E5">
        <w:t>income groups of the economy offered by Ikea</w:t>
      </w:r>
      <w:r w:rsidR="00094EA4">
        <w:t xml:space="preserve">. The luxury product buyers for from high income group and expects the product </w:t>
      </w:r>
      <w:r w:rsidR="0070025A">
        <w:t xml:space="preserve">price to be high. </w:t>
      </w:r>
      <w:r w:rsidR="0037166F">
        <w:t xml:space="preserve">The buyers for affordable ranges by the company expects the price to be low </w:t>
      </w:r>
      <w:r w:rsidR="00D92E88">
        <w:t xml:space="preserve">so that they can afford the products by the company. </w:t>
      </w:r>
      <w:r w:rsidR="00271C5B">
        <w:t xml:space="preserve">To maintain the certainty in the demand levels the </w:t>
      </w:r>
      <w:r w:rsidR="00707A7D">
        <w:t xml:space="preserve">company </w:t>
      </w:r>
      <w:r w:rsidR="00BC0CF5">
        <w:t>should make the products available as per the price expected by the company.</w:t>
      </w:r>
    </w:p>
    <w:p w14:paraId="7AA15315" w14:textId="77777777" w:rsidR="00315E5D" w:rsidRDefault="00315E5D" w:rsidP="00315E5D">
      <w:pPr>
        <w:rPr>
          <w:b/>
          <w:i/>
        </w:rPr>
      </w:pPr>
      <w:r>
        <w:rPr>
          <w:b/>
          <w:i/>
        </w:rPr>
        <w:t>Demographics</w:t>
      </w:r>
    </w:p>
    <w:p w14:paraId="19FD4989" w14:textId="77777777" w:rsidR="00DC2935" w:rsidRDefault="00315E5D" w:rsidP="00315E5D">
      <w:r>
        <w:rPr>
          <w:b/>
          <w:i/>
        </w:rPr>
        <w:tab/>
      </w:r>
      <w:r w:rsidR="00431AEF">
        <w:t>The increase in population impacts the demand for goods and services.</w:t>
      </w:r>
      <w:r w:rsidR="00973404">
        <w:t xml:space="preserve"> Rise in population means rise in demand for furniture thus the </w:t>
      </w:r>
      <w:r w:rsidR="00494B45">
        <w:t>demand is affected positively.</w:t>
      </w:r>
      <w:r w:rsidR="00D32681">
        <w:t xml:space="preserve"> The </w:t>
      </w:r>
      <w:r w:rsidR="0006453F">
        <w:t xml:space="preserve">number of consumers in the </w:t>
      </w:r>
      <w:r w:rsidR="000E1A7D">
        <w:t xml:space="preserve">furniture and furnishing sector has been declining over the last few years this impacts the </w:t>
      </w:r>
      <w:r w:rsidR="00AC187D">
        <w:t xml:space="preserve">demand for the Ikea’s sofas </w:t>
      </w:r>
      <w:r w:rsidR="00E354A3">
        <w:t>adversely</w:t>
      </w:r>
      <w:r w:rsidR="004D1F33">
        <w:t xml:space="preserve"> (</w:t>
      </w:r>
      <w:r w:rsidR="004D1F33">
        <w:rPr>
          <w:color w:val="222222"/>
          <w:szCs w:val="24"/>
          <w:shd w:val="clear" w:color="auto" w:fill="FFFFFF"/>
        </w:rPr>
        <w:t>Kaputa and et.al., 2018</w:t>
      </w:r>
      <w:r w:rsidR="004D1F33">
        <w:t>)</w:t>
      </w:r>
      <w:r w:rsidR="00E354A3">
        <w:t>. The demand for the product falls.</w:t>
      </w:r>
      <w:r w:rsidR="00595D88">
        <w:t xml:space="preserve"> This fall in the demand for the </w:t>
      </w:r>
      <w:r w:rsidR="002A2831">
        <w:t xml:space="preserve">product </w:t>
      </w:r>
      <w:r w:rsidR="00503749">
        <w:t>will mak</w:t>
      </w:r>
      <w:r w:rsidR="00D16F8A">
        <w:t xml:space="preserve">e the producers to produce less. Thus the producers in the industry will keeping manufacturing products in the low quantities till the supply curve meets the demand curve reaching the situation of </w:t>
      </w:r>
      <w:r w:rsidR="00EB67FD">
        <w:t>equilibrium.</w:t>
      </w:r>
    </w:p>
    <w:p w14:paraId="24FADED1" w14:textId="77777777" w:rsidR="002B5A8C" w:rsidRDefault="002B5A8C" w:rsidP="002B5A8C">
      <w:pPr>
        <w:pStyle w:val="Heading2"/>
      </w:pPr>
      <w:bookmarkStart w:id="6" w:name="_Toc102045560"/>
      <w:bookmarkStart w:id="7" w:name="_Toc102050038"/>
      <w:r>
        <w:t>Factors indicating whether the demand is elastic or more inelastic</w:t>
      </w:r>
      <w:bookmarkEnd w:id="6"/>
      <w:bookmarkEnd w:id="7"/>
    </w:p>
    <w:p w14:paraId="4742CDCB" w14:textId="77777777" w:rsidR="002B5A8C" w:rsidRDefault="002B5A8C" w:rsidP="002B5A8C">
      <w:pPr>
        <w:ind w:firstLine="432"/>
      </w:pPr>
      <w:r>
        <w:t>Price elasticity of demand is the ratio of the percentage change in the quantity demanded of the product in comparison to the changes in the prices. It helps in understanding how the supply and demand of product change which the price of the product is changed (</w:t>
      </w:r>
      <w:r w:rsidRPr="00DC3E38">
        <w:rPr>
          <w:color w:val="222222"/>
          <w:szCs w:val="24"/>
          <w:shd w:val="clear" w:color="auto" w:fill="FFFFFF"/>
        </w:rPr>
        <w:t xml:space="preserve">Hernández-Izquierdo </w:t>
      </w:r>
      <w:r>
        <w:rPr>
          <w:color w:val="222222"/>
          <w:szCs w:val="24"/>
          <w:shd w:val="clear" w:color="auto" w:fill="FFFFFF"/>
        </w:rPr>
        <w:t>and et.al.,</w:t>
      </w:r>
      <w:r w:rsidRPr="00DC3E38">
        <w:rPr>
          <w:color w:val="222222"/>
          <w:szCs w:val="24"/>
          <w:shd w:val="clear" w:color="auto" w:fill="FFFFFF"/>
        </w:rPr>
        <w:t xml:space="preserve"> 2019</w:t>
      </w:r>
      <w:r>
        <w:rPr>
          <w:color w:val="222222"/>
          <w:szCs w:val="24"/>
          <w:shd w:val="clear" w:color="auto" w:fill="FFFFFF"/>
        </w:rPr>
        <w:t>)</w:t>
      </w:r>
      <w:r>
        <w:t>. The substitution effect is the decrease in the sales of the product which is due to the fear of consumer switching to a cheaper alternative when the products prices increases (</w:t>
      </w:r>
      <w:r w:rsidRPr="001B37D8">
        <w:rPr>
          <w:i/>
        </w:rPr>
        <w:t>What is the Substitution Effect?</w:t>
      </w:r>
      <w:r>
        <w:t xml:space="preserve">, 2022). </w:t>
      </w:r>
    </w:p>
    <w:p w14:paraId="68DDC4BA" w14:textId="77777777" w:rsidR="002B5A8C" w:rsidRDefault="002B5A8C" w:rsidP="002B5A8C">
      <w:r>
        <w:tab/>
        <w:t xml:space="preserve">Sofa as a product has an elastic demand which means that the price elasticity of the demand this product is greater than 1. Therefore, any changes in the price for this product will affect the demand product. Comparatively it can be said that sofa as a product when was launched it was considered to be a luxury for those which bought it. Consumer income has increased in the market and effects of the demographics is converting sofa into necessity. However, it can be said that there are substitutes for this product which are lot cheaper in price that can fulfil the purpose of the customers for example, chair, bench, hanging seat etc. </w:t>
      </w:r>
      <w:r>
        <w:lastRenderedPageBreak/>
        <w:t>Comparatively these products are much cheaper in price. High increase in the price due to the high demand of sofa is influencing the customers to consider other options which are of lower prices (</w:t>
      </w:r>
      <w:r w:rsidRPr="00DC3E38">
        <w:rPr>
          <w:color w:val="222222"/>
          <w:szCs w:val="24"/>
          <w:shd w:val="clear" w:color="auto" w:fill="FFFFFF"/>
        </w:rPr>
        <w:t>Brzezicka and Kobylińska, 2021</w:t>
      </w:r>
      <w:r>
        <w:rPr>
          <w:color w:val="222222"/>
          <w:szCs w:val="24"/>
          <w:shd w:val="clear" w:color="auto" w:fill="FFFFFF"/>
        </w:rPr>
        <w:t>)</w:t>
      </w:r>
      <w:r>
        <w:t>. The price elasticity of the demand will get affected by this phenomenon. This can be understood with the following diagram,</w:t>
      </w:r>
    </w:p>
    <w:p w14:paraId="1ED10790" w14:textId="77777777" w:rsidR="00B755E4" w:rsidRDefault="00B755E4" w:rsidP="002B5A8C"/>
    <w:p w14:paraId="541BD9AE" w14:textId="77777777" w:rsidR="00B755E4" w:rsidRDefault="00B755E4" w:rsidP="002B5A8C"/>
    <w:p w14:paraId="4B7AD528" w14:textId="65AD0F4A" w:rsidR="002B5A8C" w:rsidRDefault="00BC76D0" w:rsidP="002B5A8C">
      <w:r>
        <w:rPr>
          <w:noProof/>
        </w:rPr>
        <mc:AlternateContent>
          <mc:Choice Requires="wps">
            <w:drawing>
              <wp:anchor distT="0" distB="0" distL="114300" distR="114300" simplePos="0" relativeHeight="251645952" behindDoc="0" locked="0" layoutInCell="1" allowOverlap="1" wp14:anchorId="26C86DA1" wp14:editId="76C1036B">
                <wp:simplePos x="0" y="0"/>
                <wp:positionH relativeFrom="column">
                  <wp:posOffset>1896745</wp:posOffset>
                </wp:positionH>
                <wp:positionV relativeFrom="paragraph">
                  <wp:posOffset>135255</wp:posOffset>
                </wp:positionV>
                <wp:extent cx="734695" cy="163830"/>
                <wp:effectExtent l="0" t="0" r="8255" b="762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63830"/>
                        </a:xfrm>
                        <a:prstGeom prst="rect">
                          <a:avLst/>
                        </a:prstGeom>
                        <a:solidFill>
                          <a:sysClr val="window" lastClr="FFFFFF"/>
                        </a:solidFill>
                        <a:ln w="6350">
                          <a:solidFill>
                            <a:prstClr val="black"/>
                          </a:solidFill>
                        </a:ln>
                      </wps:spPr>
                      <wps:txbx>
                        <w:txbxContent>
                          <w:p w14:paraId="5B3F8097" w14:textId="77777777" w:rsidR="002B5A8C" w:rsidRPr="007D7FDF" w:rsidRDefault="002B5A8C" w:rsidP="002B5A8C">
                            <w:pPr>
                              <w:rPr>
                                <w:sz w:val="10"/>
                                <w:szCs w:val="10"/>
                              </w:rPr>
                            </w:pPr>
                            <w:r>
                              <w:rPr>
                                <w:sz w:val="10"/>
                                <w:szCs w:val="10"/>
                              </w:rPr>
                              <w:t>Initial Price Ratio P0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C86DA1" id="_x0000_t202" coordsize="21600,21600" o:spt="202" path="m,l,21600r21600,l21600,xe">
                <v:stroke joinstyle="miter"/>
                <v:path gradientshapeok="t" o:connecttype="rect"/>
              </v:shapetype>
              <v:shape id="Text Box 21" o:spid="_x0000_s1026" type="#_x0000_t202" style="position:absolute;left:0;text-align:left;margin-left:149.35pt;margin-top:10.65pt;width:57.85pt;height:12.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SQDTAIAAKUEAAAOAAAAZHJzL2Uyb0RvYy54bWysVEtv2zAMvg/YfxB0X5x3WyNOkaXIMCBo&#10;C6RDz4osxUZlUZOU2NmvHyU7j7U7DctBIUXqI/mR9Oy+qRQ5COtK0Bkd9PqUCM0hL/Uuoz9eVl9u&#10;KXGe6Zwp0CKjR+Ho/fzzp1ltUjGEAlQuLEEQ7dLaZLTw3qRJ4nghKuZ6YIRGowRbMY+q3SW5ZTWi&#10;VyoZ9vvTpAabGwtcOIe3D62RziO+lIL7Jymd8ERlFHPz8bTx3IYzmc9YurPMFCXv0mD/kEXFSo1B&#10;z1APzDOyt+UHqKrkFhxI3+NQJSBlyUWsAasZ9N9VsymYEbEWJMeZM03u/8Hyx8PGPFvim6/QYANj&#10;Ec6sgb855CapjUs7n8CpSx16h0IbaavwjyUQfIjcHs98isYTjpc3o/H0bkIJR9NgOrodRb6Ty2Nj&#10;nf8moCJByKjFdsUE2GHtfAjP0pNLiOVAlfmqVCoqR7dUlhwYdhYHIoeaEsWcx8uMruIvdBch/nim&#10;NKkzOh1N+m2p15Ah1hlzqxh/+4iAeEp3xLRcBFZ8s20wWBC3kB+RUAvtrDnDVyXirjG1Z2ZxuJAq&#10;XBj/hIdUgMlAJ1FSgP31t/vgjz1HKyU1DmtG3c89swIr/q5xGu4G43GY7qiMJzdDVOy1ZXtt0ftq&#10;CcjaAFfT8CgGf69OorRQveJeLUJUNDHNMXZG/Ulc+naFcC+5WCyiE86zYX6tN4af5ijw+dK8Mmu6&#10;BnucjEc4jTVL3/W59Q3N1bDYe5BlHIILqx3vuAuxsd3ehmW71qPX5esy/w0AAP//AwBQSwMEFAAG&#10;AAgAAAAhAMR/NMbgAAAACQEAAA8AAABkcnMvZG93bnJldi54bWxMj8FOwzAMhu9IvENkJG4s7VbY&#10;VppOYxICToiBNO2WNl5btXGqJuvK22NOcPstf/r9OdtMthMjDr5xpCCeRSCQSmcaqhR8fT7frUD4&#10;oMnozhEq+EYPm/z6KtOpcRf6wHEfKsEl5FOtoA6hT6X0ZY1W+5nrkXh3coPVgcehkmbQFy63nZxH&#10;0YO0uiG+UOsedzWW7f5sFWzf34pXXy5Oo2l3+HJ46tv18V6p25tp+wgi4BT+YPjVZ3XI2alwZzJe&#10;dArm69WSUQ7xAgQDSZwkIAoOyxhknsn/H+Q/AAAA//8DAFBLAQItABQABgAIAAAAIQC2gziS/gAA&#10;AOEBAAATAAAAAAAAAAAAAAAAAAAAAABbQ29udGVudF9UeXBlc10ueG1sUEsBAi0AFAAGAAgAAAAh&#10;ADj9If/WAAAAlAEAAAsAAAAAAAAAAAAAAAAALwEAAF9yZWxzLy5yZWxzUEsBAi0AFAAGAAgAAAAh&#10;AJi9JANMAgAApQQAAA4AAAAAAAAAAAAAAAAALgIAAGRycy9lMm9Eb2MueG1sUEsBAi0AFAAGAAgA&#10;AAAhAMR/NMbgAAAACQEAAA8AAAAAAAAAAAAAAAAApgQAAGRycy9kb3ducmV2LnhtbFBLBQYAAAAA&#10;BAAEAPMAAACzBQAAAAA=&#10;" fillcolor="window" strokeweight=".5pt">
                <v:path arrowok="t"/>
                <v:textbox>
                  <w:txbxContent>
                    <w:p w14:paraId="5B3F8097" w14:textId="77777777" w:rsidR="002B5A8C" w:rsidRPr="007D7FDF" w:rsidRDefault="002B5A8C" w:rsidP="002B5A8C">
                      <w:pPr>
                        <w:rPr>
                          <w:sz w:val="10"/>
                          <w:szCs w:val="10"/>
                        </w:rPr>
                      </w:pPr>
                      <w:r>
                        <w:rPr>
                          <w:sz w:val="10"/>
                          <w:szCs w:val="10"/>
                        </w:rPr>
                        <w:t>Initial Price Ratio P0</w:t>
                      </w:r>
                    </w:p>
                  </w:txbxContent>
                </v:textbox>
              </v:shape>
            </w:pict>
          </mc:Fallback>
        </mc:AlternateContent>
      </w:r>
    </w:p>
    <w:p w14:paraId="42503D6B" w14:textId="3F945FBA" w:rsidR="009F2B1A" w:rsidRDefault="00BC76D0" w:rsidP="009F2B1A">
      <w:pPr>
        <w:pStyle w:val="BodyText"/>
      </w:pPr>
      <w:r>
        <w:rPr>
          <w:noProof/>
        </w:rPr>
        <mc:AlternateContent>
          <mc:Choice Requires="wps">
            <w:drawing>
              <wp:anchor distT="0" distB="0" distL="114300" distR="114300" simplePos="0" relativeHeight="251646976" behindDoc="0" locked="0" layoutInCell="1" allowOverlap="1" wp14:anchorId="72226F82" wp14:editId="614C1A28">
                <wp:simplePos x="0" y="0"/>
                <wp:positionH relativeFrom="column">
                  <wp:posOffset>2526665</wp:posOffset>
                </wp:positionH>
                <wp:positionV relativeFrom="paragraph">
                  <wp:posOffset>88265</wp:posOffset>
                </wp:positionV>
                <wp:extent cx="734695" cy="163830"/>
                <wp:effectExtent l="0" t="0" r="8255" b="762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63830"/>
                        </a:xfrm>
                        <a:prstGeom prst="rect">
                          <a:avLst/>
                        </a:prstGeom>
                        <a:solidFill>
                          <a:sysClr val="window" lastClr="FFFFFF"/>
                        </a:solidFill>
                        <a:ln w="6350">
                          <a:solidFill>
                            <a:prstClr val="black"/>
                          </a:solidFill>
                        </a:ln>
                      </wps:spPr>
                      <wps:txbx>
                        <w:txbxContent>
                          <w:p w14:paraId="4602FC7A" w14:textId="77777777" w:rsidR="002B5A8C" w:rsidRPr="007D7FDF" w:rsidRDefault="002B5A8C" w:rsidP="002B5A8C">
                            <w:pPr>
                              <w:rPr>
                                <w:sz w:val="10"/>
                                <w:szCs w:val="10"/>
                              </w:rPr>
                            </w:pPr>
                            <w:r>
                              <w:rPr>
                                <w:sz w:val="10"/>
                                <w:szCs w:val="10"/>
                              </w:rPr>
                              <w:t>New Price Ratio P1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26F82" id="Text Box 22" o:spid="_x0000_s1027" type="#_x0000_t202" style="position:absolute;left:0;text-align:left;margin-left:198.95pt;margin-top:6.95pt;width:57.85pt;height:12.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jfqUQIAAKwEAAAOAAAAZHJzL2Uyb0RvYy54bWysVE1v2zAMvQ/YfxB0X5zvtkacIkuRYUDQ&#10;FkiHnhVZio3KoiYpsbNfP0p2PtbuNCwHRRKpR/Lx0bP7plLkIKwrQWd00OtTIjSHvNS7jP54WX25&#10;pcR5pnOmQIuMHoWj9/PPn2a1ScUQClC5sARBtEtrk9HCe5MmieOFqJjrgREajRJsxTwe7S7JLasR&#10;vVLJsN+fJjXY3Fjgwjm8fWiNdB7xpRTcP0nphCcqo5ibj6uN6zasyXzG0p1lpih5lwb7hywqVmoM&#10;eoZ6YJ6RvS0/QFUlt+BA+h6HKgEpSy5iDVjNoP+umk3BjIi1IDnOnGly/w+WPx425tkS33yFBhsY&#10;i3BmDfzNITdJbVza+QROXerQOxTaSFuFfyyB4EPk9njmUzSecLy8GY2ndxNKOJoG09HtKPKdXB4b&#10;6/w3ARUJm4xabFdMgB3WzofwLD25hFgOVJmvSqXi4eiWypIDw86iIHKoKVHMebzM6Cr+QncR4o9n&#10;SpM6o9PRpN+Weg0ZYp0xt4rxt48IiKd0R0zLRWDFN9uGlHkgEGOGmy3kR+TVQis5Z/iqRPg1ZvjM&#10;LGoMGcO58U+4SAWYE3Q7Sgqwv/52H/yx9WilpEbNZtT93DMrsPDvGkVxNxiPg8jjYTy5GeLBXlu2&#10;1xa9r5aA5A1wQg2P2+Dv1WkrLVSvOF6LEBVNTHOMnVF/2i59O0k4nlwsFtEJZW2YX+uN4Sc5BVpf&#10;mldmTddnjwJ5hJO6Wfqu3a1v6LGGxd6DLKMWLqx29ONIxP524xtm7vocvS4fmflvAAAA//8DAFBL&#10;AwQUAAYACAAAACEA1XKQB94AAAAJAQAADwAAAGRycy9kb3ducmV2LnhtbEyPwUrDQBCG7wXfYRnB&#10;m93U0GpiNqUWSvUkVkG8bbLTJCQ7G7LbNL69oxd7Gobv559vsvVkOzHi4BtHChbzCARS6UxDlYKP&#10;993tAwgfNBndOUIF3+hhnV/NMp0ad6Y3HA+hElxCPtUK6hD6VEpf1mi1n7seidnRDVYHXodKmkGf&#10;udx28i6KVtLqhvhCrXvc1li2h5NVsHl9KZ59GR9H025x//nUt8nXUqmb62nzCCLgFP7D8KvP6pCz&#10;U+FOZLzoFMTJfcJRBjFPDiwX8QpE8UdA5pm8/CD/AQAA//8DAFBLAQItABQABgAIAAAAIQC2gziS&#10;/gAAAOEBAAATAAAAAAAAAAAAAAAAAAAAAABbQ29udGVudF9UeXBlc10ueG1sUEsBAi0AFAAGAAgA&#10;AAAhADj9If/WAAAAlAEAAAsAAAAAAAAAAAAAAAAALwEAAF9yZWxzLy5yZWxzUEsBAi0AFAAGAAgA&#10;AAAhACRCN+pRAgAArAQAAA4AAAAAAAAAAAAAAAAALgIAAGRycy9lMm9Eb2MueG1sUEsBAi0AFAAG&#10;AAgAAAAhANVykAfeAAAACQEAAA8AAAAAAAAAAAAAAAAAqwQAAGRycy9kb3ducmV2LnhtbFBLBQYA&#10;AAAABAAEAPMAAAC2BQAAAAA=&#10;" fillcolor="window" strokeweight=".5pt">
                <v:path arrowok="t"/>
                <v:textbox>
                  <w:txbxContent>
                    <w:p w14:paraId="4602FC7A" w14:textId="77777777" w:rsidR="002B5A8C" w:rsidRPr="007D7FDF" w:rsidRDefault="002B5A8C" w:rsidP="002B5A8C">
                      <w:pPr>
                        <w:rPr>
                          <w:sz w:val="10"/>
                          <w:szCs w:val="10"/>
                        </w:rPr>
                      </w:pPr>
                      <w:r>
                        <w:rPr>
                          <w:sz w:val="10"/>
                          <w:szCs w:val="10"/>
                        </w:rPr>
                        <w:t>New Price Ratio P1</w:t>
                      </w:r>
                    </w:p>
                  </w:txbxContent>
                </v:textbox>
              </v:shape>
            </w:pict>
          </mc:Fallback>
        </mc:AlternateContent>
      </w:r>
      <w:r>
        <w:rPr>
          <w:noProof/>
        </w:rPr>
        <mc:AlternateContent>
          <mc:Choice Requires="wps">
            <w:drawing>
              <wp:anchor distT="0" distB="0" distL="114300" distR="114300" simplePos="0" relativeHeight="251641856" behindDoc="0" locked="0" layoutInCell="1" allowOverlap="1" wp14:anchorId="2E1CCD02" wp14:editId="18BE748A">
                <wp:simplePos x="0" y="0"/>
                <wp:positionH relativeFrom="column">
                  <wp:posOffset>1628140</wp:posOffset>
                </wp:positionH>
                <wp:positionV relativeFrom="paragraph">
                  <wp:posOffset>188595</wp:posOffset>
                </wp:positionV>
                <wp:extent cx="855980" cy="449580"/>
                <wp:effectExtent l="0" t="0" r="1270" b="762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855980" cy="44958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FA8D292" id="Straight Connector 17" o:spid="_x0000_s1026" style="position:absolute;flip:y;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2pt,14.85pt" to="195.6pt,5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QSiyQEAAIMDAAAOAAAAZHJzL2Uyb0RvYy54bWysU01PGzEQvVfqf7B8bzZQgsIqGw5E9IJa&#10;JKD3wR+7Vv0lj5vd/PuOvSHQ9obYgzX2eJ7nvXm7uZ6cZXuV0ATf8bPFkjPlRZDG9x1/erz9suYM&#10;M3gJNnjV8YNCfr39/GkzxladhyFYqRIjEI/tGDs+5BzbpkExKAe4CFF5SuqQHGTapr6RCUZCd7Y5&#10;Xy4vmzEkGVMQCpFOd3OSbyu+1krkH1qjysx2nHrLdU11fS5rs91A2yeIgxHHNuAdXTgwnh49Qe0g&#10;A/udzH9QzogUMOi8EME1QWsjVOVAbM6W/7B5GCCqyoXEwXiSCT8OVnzf3/j7VFoXk3+Id0H8QhKl&#10;GSO2p2TZYJyvTTo5pq2JP2nelTOxYFOV9HCSVE2ZCTpcr1ZXaxJeUOri4mpFcUGHtsCUV2PC/E0F&#10;x0rQcWt8YQwt7O8wz1dfrpRjH26NtXVq1rOx45dfVwUeyDvaQqbQRdlx9D1nYHsypcipImKwRpbq&#10;goMHvLGJ7YF8QXaSYXykljmzgJkSxKN+x2b/Ki3t7ACHubimZhs5k8nL1jii/bba+vKiqm48knoV&#10;tETPQR7u04vqNOmq0NGVxUpv93U2r//O9g8AAAD//wMAUEsDBBQABgAIAAAAIQD+MeNn4QAAAAoB&#10;AAAPAAAAZHJzL2Rvd25yZXYueG1sTI/LTsMwEEX3SPyDNUjsqJ1ACw1xKgRC3YEIFNGdGw9xhB9R&#10;7LQpX8+wgt2M5ujOueVqcpbtcYhd8BKymQCGvgm6862Et9fHixtgMSmvlQ0eJRwxwqo6PSlVocPB&#10;v+C+Ti2jEB8LJcGk1Becx8agU3EWevR0+wyDU4nWoeV6UAcKd5bnQiy4U52nD0b1eG+w+apHJ2H7&#10;ZNZrtR030/P7Mfv+4LbuHjZSnp9Nd7fAEk7pD4ZffVKHipx2YfQ6Mishny+uCKVheQ2MgMtllgPb&#10;ESnEHHhV8v8Vqh8AAAD//wMAUEsBAi0AFAAGAAgAAAAhALaDOJL+AAAA4QEAABMAAAAAAAAAAAAA&#10;AAAAAAAAAFtDb250ZW50X1R5cGVzXS54bWxQSwECLQAUAAYACAAAACEAOP0h/9YAAACUAQAACwAA&#10;AAAAAAAAAAAAAAAvAQAAX3JlbHMvLnJlbHNQSwECLQAUAAYACAAAACEAsZEEoskBAACDAwAADgAA&#10;AAAAAAAAAAAAAAAuAgAAZHJzL2Uyb0RvYy54bWxQSwECLQAUAAYACAAAACEA/jHjZ+EAAAAKAQAA&#10;DwAAAAAAAAAAAAAAAAAjBAAAZHJzL2Rvd25yZXYueG1sUEsFBgAAAAAEAAQA8wAAADEFAAAAAA==&#10;" strokecolor="windowText" strokeweight=".5pt">
                <v:stroke joinstyle="miter"/>
                <o:lock v:ext="edit" shapetype="f"/>
              </v:line>
            </w:pict>
          </mc:Fallback>
        </mc:AlternateContent>
      </w:r>
      <w:r>
        <w:rPr>
          <w:noProof/>
        </w:rPr>
        <mc:AlternateContent>
          <mc:Choice Requires="wps">
            <w:drawing>
              <wp:anchor distT="0" distB="0" distL="114300" distR="114300" simplePos="0" relativeHeight="251640832" behindDoc="0" locked="0" layoutInCell="1" allowOverlap="1" wp14:anchorId="21F18618" wp14:editId="1FD1D9FA">
                <wp:simplePos x="0" y="0"/>
                <wp:positionH relativeFrom="column">
                  <wp:posOffset>1310640</wp:posOffset>
                </wp:positionH>
                <wp:positionV relativeFrom="paragraph">
                  <wp:posOffset>94615</wp:posOffset>
                </wp:positionV>
                <wp:extent cx="855980" cy="449580"/>
                <wp:effectExtent l="0" t="0" r="1270" b="762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855980" cy="44958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E92641F" id="Straight Connector 16" o:spid="_x0000_s1026" style="position:absolute;flip:y;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2pt,7.45pt" to="170.6pt,4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QSiyQEAAIMDAAAOAAAAZHJzL2Uyb0RvYy54bWysU01PGzEQvVfqf7B8bzZQgsIqGw5E9IJa&#10;JKD3wR+7Vv0lj5vd/PuOvSHQ9obYgzX2eJ7nvXm7uZ6cZXuV0ATf8bPFkjPlRZDG9x1/erz9suYM&#10;M3gJNnjV8YNCfr39/GkzxladhyFYqRIjEI/tGDs+5BzbpkExKAe4CFF5SuqQHGTapr6RCUZCd7Y5&#10;Xy4vmzEkGVMQCpFOd3OSbyu+1krkH1qjysx2nHrLdU11fS5rs91A2yeIgxHHNuAdXTgwnh49Qe0g&#10;A/udzH9QzogUMOi8EME1QWsjVOVAbM6W/7B5GCCqyoXEwXiSCT8OVnzf3/j7VFoXk3+Id0H8QhKl&#10;GSO2p2TZYJyvTTo5pq2JP2nelTOxYFOV9HCSVE2ZCTpcr1ZXaxJeUOri4mpFcUGHtsCUV2PC/E0F&#10;x0rQcWt8YQwt7O8wz1dfrpRjH26NtXVq1rOx45dfVwUeyDvaQqbQRdlx9D1nYHsypcipImKwRpbq&#10;goMHvLGJ7YF8QXaSYXykljmzgJkSxKN+x2b/Ki3t7ACHubimZhs5k8nL1jii/bba+vKiqm48knoV&#10;tETPQR7u04vqNOmq0NGVxUpv93U2r//O9g8AAAD//wMAUEsDBBQABgAIAAAAIQC1UA7u4AAAAAkB&#10;AAAPAAAAZHJzL2Rvd25yZXYueG1sTI/BTsMwEETvSPyDtUjcqJMQSglxKgRCvYEIbUVvbmziCHsd&#10;xU6b8vUsJziu5mnmbbmcnGUHPYTOo4B0lgDT2HjVYStg/f58tQAWokQlrUct4KQDLKvzs1IWyh/x&#10;TR/q2DIqwVBIASbGvuA8NEY7GWa+10jZpx+cjHQOLVeDPFK5szxLkjl3skNaMLLXj0Y3X/XoBOxe&#10;zGold+Nmet2e0u8PbuvuaSPE5cX0cA8s6in+wfCrT+pQkdPej6gCswKyZJ4TSkF+B4yA6zzNgO0F&#10;LG5ugVcl//9B9QMAAP//AwBQSwECLQAUAAYACAAAACEAtoM4kv4AAADhAQAAEwAAAAAAAAAAAAAA&#10;AAAAAAAAW0NvbnRlbnRfVHlwZXNdLnhtbFBLAQItABQABgAIAAAAIQA4/SH/1gAAAJQBAAALAAAA&#10;AAAAAAAAAAAAAC8BAABfcmVscy8ucmVsc1BLAQItABQABgAIAAAAIQCxkQSiyQEAAIMDAAAOAAAA&#10;AAAAAAAAAAAAAC4CAABkcnMvZTJvRG9jLnhtbFBLAQItABQABgAIAAAAIQC1UA7u4AAAAAkBAAAP&#10;AAAAAAAAAAAAAAAAACMEAABkcnMvZG93bnJldi54bWxQSwUGAAAAAAQABADzAAAAMAUAAAAA&#10;" strokecolor="windowText" strokeweight=".5pt">
                <v:stroke joinstyle="miter"/>
                <o:lock v:ext="edit" shapetype="f"/>
              </v:line>
            </w:pict>
          </mc:Fallback>
        </mc:AlternateContent>
      </w:r>
      <w:r>
        <w:rPr>
          <w:noProof/>
        </w:rPr>
        <mc:AlternateContent>
          <mc:Choice Requires="wps">
            <w:drawing>
              <wp:anchor distT="0" distB="0" distL="114300" distR="114300" simplePos="0" relativeHeight="251633664" behindDoc="0" locked="0" layoutInCell="1" allowOverlap="1" wp14:anchorId="49B1FB51" wp14:editId="14ECF1F2">
                <wp:simplePos x="0" y="0"/>
                <wp:positionH relativeFrom="column">
                  <wp:posOffset>1685925</wp:posOffset>
                </wp:positionH>
                <wp:positionV relativeFrom="paragraph">
                  <wp:posOffset>5080</wp:posOffset>
                </wp:positionV>
                <wp:extent cx="1176020" cy="1025525"/>
                <wp:effectExtent l="0" t="0" r="5080" b="3175"/>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6020" cy="1025525"/>
                        </a:xfrm>
                        <a:custGeom>
                          <a:avLst/>
                          <a:gdLst>
                            <a:gd name="connsiteX0" fmla="*/ 86778 w 1176107"/>
                            <a:gd name="connsiteY0" fmla="*/ 0 h 1025718"/>
                            <a:gd name="connsiteX1" fmla="*/ 110632 w 1176107"/>
                            <a:gd name="connsiteY1" fmla="*/ 779227 h 1025718"/>
                            <a:gd name="connsiteX2" fmla="*/ 1176107 w 1176107"/>
                            <a:gd name="connsiteY2" fmla="*/ 1025718 h 1025718"/>
                          </a:gdLst>
                          <a:ahLst/>
                          <a:cxnLst>
                            <a:cxn ang="0">
                              <a:pos x="connsiteX0" y="connsiteY0"/>
                            </a:cxn>
                            <a:cxn ang="0">
                              <a:pos x="connsiteX1" y="connsiteY1"/>
                            </a:cxn>
                            <a:cxn ang="0">
                              <a:pos x="connsiteX2" y="connsiteY2"/>
                            </a:cxn>
                          </a:cxnLst>
                          <a:rect l="l" t="t" r="r" b="b"/>
                          <a:pathLst>
                            <a:path w="1176107" h="1025718">
                              <a:moveTo>
                                <a:pt x="86778" y="0"/>
                              </a:moveTo>
                              <a:cubicBezTo>
                                <a:pt x="7927" y="304137"/>
                                <a:pt x="-70923" y="608274"/>
                                <a:pt x="110632" y="779227"/>
                              </a:cubicBezTo>
                              <a:cubicBezTo>
                                <a:pt x="292187" y="950180"/>
                                <a:pt x="1003829" y="989937"/>
                                <a:pt x="1176107" y="1025718"/>
                              </a:cubicBezTo>
                            </a:path>
                          </a:pathLst>
                        </a:custGeom>
                        <a:noFill/>
                        <a:ln w="635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06BFB28" id="Freeform 8" o:spid="_x0000_s1026" style="position:absolute;margin-left:132.75pt;margin-top:.4pt;width:92.6pt;height:80.7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176107,1025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aqajwMAAEIIAAAOAAAAZHJzL2Uyb0RvYy54bWysVVtv2zYUfh+w/0DocUAjSr5IMuIUWbwM&#10;A4I2QDK0e6QpyhJGkRxJX9Jf33NIyZG7DsGG+UHg8bl/53b9/tRLchDWdVqtk+yKJkQorutO7dbJ&#10;78/378qEOM9UzaRWYp28CJe8v/nxh+ujWYlct1rWwhIwotzqaNZJ671ZpanjreiZu9JGKGA22vbM&#10;A2l3aW3ZEaz3Ms0pXaZHbWtjNRfOwb+byExugv2mEdx/bBonPJHrBGLz4WvDd4vf9OaarXaWmbbj&#10;QxjsP0TRs06B07OpDfOM7G33N1N9x612uvFXXPepbpqOi5ADZJPRb7J5apkRIRcAx5kzTO7/M8s/&#10;HJ7Mo8XQnXnQ/E8HiKRH41ZnDhJukDk1tkdZCJycAoovZxTFyRMOf2ZZsaQ5gM2Bl9F8scgXiHPK&#10;VqM63zv/q9DBFDs8OB/LUMMrgFgTxXroFq6Vcp0Xn8Fa00uozE8pKZdFUZIjQT8ZLYYSfqvyx1SF&#10;kpZgJEVW/oP452ziIcvocpa/7WKqUxRVnhdv+8kv/IQM3nZ0oRTzuPQE2O5G9Fg7AspPakAUXoTh&#10;SNLQpUY7LN8UXqjVSAJ0sVygheV4QxlQmCpn/0oZMpsq51NlSOo1AwujjEMswxD7hMAQ24TAEG9j&#10;SQ3zmDgGjE9yjJ2IHULa2IhYfuT3+iCedZD0iEPoqBDImPmrBN9vO/6z+DKVh1KDUYh7RufZbOhA&#10;E0y9K2iVzwJzScu8mA/BBWbsq8CM7TJme+Hjex7zKs/K6LNa0KwcFlf0mVE6K/Mq2K3KqrqMaBwT&#10;jHcyAwjuxC2QiFqY0jOSQeZ1UpW+76QMoyoV4rucLXDMGeztRjKoCe9NvU6c2iWEyR0cBO5tQNxp&#10;2dWojaA7u9veSUsODOr5y6bYzMaeuRAz1vkNc22UC6wIZg8bwRLZ9VA5ir8BRhm6VYStH0cgLLK4&#10;u3CLbXX98miJ1fEMOMPvO3DywJx/ZBa2C2QDt8x/hE8jNWQIjRJe0ELafvne/ygP6xi4CTnCHYH0&#10;/9ozKxIif1OwqKtsPgezPhDzRYGL0U452ylH7fs7DajATEF04YnyXo7Pxur+E5y8W/QKLKY4+I5A&#10;D8SdBxpYcDS5uL0Nbzg2UNUH9WQ4Gg+tD5k/nz4xawgivU48LPAPerw5bDUuZmyNsyxqKn2797rp&#10;cGsHhCOuAwGHKnTRcFTxEk7pIPV6+m++AgAA//8DAFBLAwQUAAYACAAAACEAqNma794AAAAIAQAA&#10;DwAAAGRycy9kb3ducmV2LnhtbEyPQUvDQBCF74L/YRnBi9hNY5OWmE0RoSCCB6OHHrfZaRLMzobd&#10;bRr/vdOTPQ7v8c33yu1sBzGhD70jBctFAgKpcaanVsH31+5xAyJETUYPjlDBLwbYVrc3pS6MO9Mn&#10;TnVsBUMoFFpBF+NYSBmaDq0OCzcicXZ03urIp2+l8frMcDvINElyaXVP/KHTI7522PzUJ6sgzcd1&#10;/1bvjvO03D/ojyb3K/eu1P3d/PIMIuIc/8tw0Wd1qNjp4E5kghgujCzjqgIewPEqS9YgDtzL0yeQ&#10;VSmvB1R/AAAA//8DAFBLAQItABQABgAIAAAAIQC2gziS/gAAAOEBAAATAAAAAAAAAAAAAAAAAAAA&#10;AABbQ29udGVudF9UeXBlc10ueG1sUEsBAi0AFAAGAAgAAAAhADj9If/WAAAAlAEAAAsAAAAAAAAA&#10;AAAAAAAALwEAAF9yZWxzLy5yZWxzUEsBAi0AFAAGAAgAAAAhANfJqpqPAwAAQggAAA4AAAAAAAAA&#10;AAAAAAAALgIAAGRycy9lMm9Eb2MueG1sUEsBAi0AFAAGAAgAAAAhAKjZmu/eAAAACAEAAA8AAAAA&#10;AAAAAAAAAAAA6QUAAGRycy9kb3ducmV2LnhtbFBLBQYAAAAABAAEAPMAAAD0BgAAAAA=&#10;" path="m86778,c7927,304137,-70923,608274,110632,779227v181555,170953,893197,210710,1065475,246491e" filled="f" strokecolor="#ed7d31" strokeweight=".5pt">
                <v:stroke joinstyle="miter"/>
                <v:path arrowok="t" o:connecttype="custom" o:connectlocs="86772,0;110624,779080;1176020,1025525" o:connectangles="0,0,0"/>
              </v:shape>
            </w:pict>
          </mc:Fallback>
        </mc:AlternateContent>
      </w:r>
      <w:r>
        <w:rPr>
          <w:noProof/>
        </w:rPr>
        <mc:AlternateContent>
          <mc:Choice Requires="wps">
            <w:drawing>
              <wp:anchor distT="0" distB="0" distL="114300" distR="114300" simplePos="0" relativeHeight="251627520" behindDoc="0" locked="0" layoutInCell="1" allowOverlap="1" wp14:anchorId="4C033FE5" wp14:editId="24082805">
                <wp:simplePos x="0" y="0"/>
                <wp:positionH relativeFrom="column">
                  <wp:posOffset>1189990</wp:posOffset>
                </wp:positionH>
                <wp:positionV relativeFrom="paragraph">
                  <wp:posOffset>3810</wp:posOffset>
                </wp:positionV>
                <wp:extent cx="45720" cy="1675130"/>
                <wp:effectExtent l="76200" t="38100" r="30480" b="127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45720" cy="167513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3EFC4B9F" id="_x0000_t32" coordsize="21600,21600" o:spt="32" o:oned="t" path="m,l21600,21600e" filled="f">
                <v:path arrowok="t" fillok="f" o:connecttype="none"/>
                <o:lock v:ext="edit" shapetype="t"/>
              </v:shapetype>
              <v:shape id="Straight Arrow Connector 1" o:spid="_x0000_s1026" type="#_x0000_t32" style="position:absolute;margin-left:93.7pt;margin-top:.3pt;width:3.6pt;height:131.9pt;flip:x y;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VpG4wEAAKMDAAAOAAAAZHJzL2Uyb0RvYy54bWysU01vEzEQvSPxHyzfyW5SkpZVNpWaUDhU&#10;UKnAfeK1dy38JY/JJv+esTekBW4IH6yxx/Pmzczz+vZoDTvIiNq7ls9nNWfSCd9p17f865f7Nzec&#10;YQLXgfFOtvwkkd9uXr9aj6GRCz9408nICMRhM4aWDymFpqpQDNICznyQjpzKRwuJjrGvuggjoVtT&#10;Lep6VY0+diF6IRHpdjc5+abgKyVF+qwUysRMy4lbKnss+z7v1WYNTR8hDFqcacA/sLCgHSW9QO0g&#10;AfsR9V9QVovo0as0E95WXiktZKmBqpnXf1TzNECQpRZqDoZLm/D/wYpPh617jJm6OLqn8ODFd6Sm&#10;VGPA5uLMBwzTs6OKlimjw0eaNy/Wt2xlCKqHHUtzT5fmymNigi7fLq8XNAFBnvnqejm/Ks2voMmA&#10;OThETB+ktywbLccUQfdD2nrnaIw+Ting8IApE3wOyMHO32tjyjSNY2PLV1fLnA1IU8pAItOGjlBd&#10;zxmYnsQqUiyk0Rvd5eiMg7Hfb01kByDBLO/e3e2WWSOU7bdnmeIOcJjeFdckJasT6dlo2/KbOq/p&#10;OoE2713H0inQJ0hRg+uNPCMblzPLotZzcc8Nz9bed6fH+GsqpIRC6KzaLLWXZ7Jf/q3NTwAAAP//&#10;AwBQSwMEFAAGAAgAAAAhAI9LZx/dAAAACAEAAA8AAABkcnMvZG93bnJldi54bWxMj8FOwzAQRO9I&#10;/IO1SNyoQxVCCXEqlKoHLkiUXrg58RKnidchdtvw92xPcNvRjGbfFOvZDeKEU+g8KbhfJCCQGm86&#10;ahXsP7Z3KxAhajJ68IQKfjDAury+KnRu/Jne8bSLreASCrlWYGMccylDY9HpsPAjEntffnI6spxa&#10;aSZ95nI3yGWSZNLpjviD1SNWFpt+d3QKXP1m+95k+231Ohy+N9Xh4RM3St3ezC/PICLO8S8MF3xG&#10;h5KZan8kE8TAevWYclRBBuJiP6V81AqWWZqCLAv5f0D5CwAA//8DAFBLAQItABQABgAIAAAAIQC2&#10;gziS/gAAAOEBAAATAAAAAAAAAAAAAAAAAAAAAABbQ29udGVudF9UeXBlc10ueG1sUEsBAi0AFAAG&#10;AAgAAAAhADj9If/WAAAAlAEAAAsAAAAAAAAAAAAAAAAALwEAAF9yZWxzLy5yZWxzUEsBAi0AFAAG&#10;AAgAAAAhAJZJWkbjAQAAowMAAA4AAAAAAAAAAAAAAAAALgIAAGRycy9lMm9Eb2MueG1sUEsBAi0A&#10;FAAGAAgAAAAhAI9LZx/dAAAACAEAAA8AAAAAAAAAAAAAAAAAPQQAAGRycy9kb3ducmV2LnhtbFBL&#10;BQYAAAAABAAEAPMAAABHBQAAAAA=&#10;" strokecolor="#5b9bd5" strokeweight=".5pt">
                <v:stroke endarrow="block" joinstyle="miter"/>
                <o:lock v:ext="edit" shapetype="f"/>
              </v:shape>
            </w:pict>
          </mc:Fallback>
        </mc:AlternateContent>
      </w:r>
      <w:r>
        <w:rPr>
          <w:noProof/>
        </w:rPr>
        <mc:AlternateContent>
          <mc:Choice Requires="wps">
            <w:drawing>
              <wp:anchor distT="0" distB="0" distL="114300" distR="114300" simplePos="0" relativeHeight="251644928" behindDoc="0" locked="0" layoutInCell="1" allowOverlap="1" wp14:anchorId="33B71C7E" wp14:editId="207B39E1">
                <wp:simplePos x="0" y="0"/>
                <wp:positionH relativeFrom="column">
                  <wp:posOffset>556895</wp:posOffset>
                </wp:positionH>
                <wp:positionV relativeFrom="paragraph">
                  <wp:posOffset>5080</wp:posOffset>
                </wp:positionV>
                <wp:extent cx="565785" cy="163830"/>
                <wp:effectExtent l="0" t="0" r="5715" b="762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5785" cy="163830"/>
                        </a:xfrm>
                        <a:prstGeom prst="rect">
                          <a:avLst/>
                        </a:prstGeom>
                        <a:solidFill>
                          <a:sysClr val="window" lastClr="FFFFFF"/>
                        </a:solidFill>
                        <a:ln w="6350">
                          <a:solidFill>
                            <a:prstClr val="black"/>
                          </a:solidFill>
                        </a:ln>
                      </wps:spPr>
                      <wps:txbx>
                        <w:txbxContent>
                          <w:p w14:paraId="4450D263" w14:textId="77777777" w:rsidR="002B5A8C" w:rsidRPr="007D7FDF" w:rsidRDefault="002B5A8C" w:rsidP="002B5A8C">
                            <w:pPr>
                              <w:rPr>
                                <w:sz w:val="10"/>
                                <w:szCs w:val="10"/>
                              </w:rPr>
                            </w:pPr>
                            <w:r>
                              <w:rPr>
                                <w:sz w:val="10"/>
                                <w:szCs w:val="10"/>
                              </w:rPr>
                              <w:t>Substitutes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3B71C7E" id="Text Box 20" o:spid="_x0000_s1028" type="#_x0000_t202" style="position:absolute;left:0;text-align:left;margin-left:43.85pt;margin-top:.4pt;width:44.55pt;height:12.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CJjUQIAAKwEAAAOAAAAZHJzL2Uyb0RvYy54bWysVE1v2zAMvQ/YfxB0X53vpkacIkuRYUDQ&#10;FkiHnhVZio3KoiYpsbNfP0p2PtbuNCwHRRKpR/Lx0bP7plLkIKwrQWe0f9OjRGgOeal3Gf3xsvoy&#10;pcR5pnOmQIuMHoWj9/PPn2a1ScUAClC5sARBtEtrk9HCe5MmieOFqJi7ASM0GiXYink82l2SW1Yj&#10;eqWSQa83SWqwubHAhXN4+9Aa6TziSym4f5LSCU9URjE3H1cb121Yk/mMpTvLTFHyLg32D1lUrNQY&#10;9Az1wDwje1t+gKpKbsGB9DccqgSkLLmINWA1/d67ajYFMyLWguQ4c6bJ/T9Y/njYmGdLfPMVGmxg&#10;LMKZNfA3h9wktXFp5xM4dalD71BoI20V/rEEgg+R2+OZT9F4wvFyPBnfTseUcDT1J8PpMPKdXB4b&#10;6/w3ARUJm4xabFdMgB3WzofwLD25hFgOVJmvSqXi4eiWypIDw86iIHKoKVHMebzM6Cr+QncR4o9n&#10;SpM6o5PhuNeWeg0ZYp0xt4rxt48IiKd0R0zLRWDFN9uGlHlGB+FFuNlCfkReLbSSc4avSoRfY4bP&#10;zKLGkDGcG/+Ei1SAOUG3o6QA++tv98EfW49WSmrUbEbdzz2zAgv/rlEUd/3RKIg8Hkbj2wEe7LVl&#10;e23R+2oJSF4fJ9TwuA3+Xp220kL1iuO1CFHRxDTH2Bn1p+3St5OE48nFYhGdUNaG+bXeGH6SU6D1&#10;pXll1nR99iiQRzipm6Xv2t36hh5rWOw9yDJq4cJqRz+OROxvN75h5q7P0evykZn/BgAA//8DAFBL&#10;AwQUAAYACAAAACEARVneIdwAAAAGAQAADwAAAGRycy9kb3ducmV2LnhtbEyOQUvDQBCF70L/wzKC&#10;N7uxYlLTbEpbEPVUrIL0tslOk5DsbMhu0/jvnZ709ObxHm++bD3ZTow4+MaRgod5BAKpdKahSsHX&#10;58v9EoQPmozuHKGCH/Swzmc3mU6Nu9AHjodQCR4hn2oFdQh9KqUva7Taz12PxNnJDVYHtkMlzaAv&#10;PG47uYiiWFrdEH+odY+7Gsv2cLYKNvv34s2Xj6fRtDt8/d727fPxSam722mzAhFwCn9luOIzOuTM&#10;VLgzGS86Bcsk4SYriGuaxHwUChZxDDLP5H/8/BcAAP//AwBQSwECLQAUAAYACAAAACEAtoM4kv4A&#10;AADhAQAAEwAAAAAAAAAAAAAAAAAAAAAAW0NvbnRlbnRfVHlwZXNdLnhtbFBLAQItABQABgAIAAAA&#10;IQA4/SH/1gAAAJQBAAALAAAAAAAAAAAAAAAAAC8BAABfcmVscy8ucmVsc1BLAQItABQABgAIAAAA&#10;IQDlQCJjUQIAAKwEAAAOAAAAAAAAAAAAAAAAAC4CAABkcnMvZTJvRG9jLnhtbFBLAQItABQABgAI&#10;AAAAIQBFWd4h3AAAAAYBAAAPAAAAAAAAAAAAAAAAAKsEAABkcnMvZG93bnJldi54bWxQSwUGAAAA&#10;AAQABADzAAAAtAUAAAAA&#10;" fillcolor="window" strokeweight=".5pt">
                <v:path arrowok="t"/>
                <v:textbox>
                  <w:txbxContent>
                    <w:p w14:paraId="4450D263" w14:textId="77777777" w:rsidR="002B5A8C" w:rsidRPr="007D7FDF" w:rsidRDefault="002B5A8C" w:rsidP="002B5A8C">
                      <w:pPr>
                        <w:rPr>
                          <w:sz w:val="10"/>
                          <w:szCs w:val="10"/>
                        </w:rPr>
                      </w:pPr>
                      <w:r>
                        <w:rPr>
                          <w:sz w:val="10"/>
                          <w:szCs w:val="10"/>
                        </w:rPr>
                        <w:t>Substitutes</w:t>
                      </w:r>
                    </w:p>
                  </w:txbxContent>
                </v:textbox>
              </v:shape>
            </w:pict>
          </mc:Fallback>
        </mc:AlternateContent>
      </w:r>
      <w:r>
        <w:rPr>
          <w:noProof/>
        </w:rPr>
        <mc:AlternateContent>
          <mc:Choice Requires="wps">
            <w:drawing>
              <wp:anchor distT="0" distB="0" distL="114300" distR="114300" simplePos="0" relativeHeight="251643904" behindDoc="0" locked="0" layoutInCell="1" allowOverlap="1" wp14:anchorId="12CCE19F" wp14:editId="0DB0E09B">
                <wp:simplePos x="0" y="0"/>
                <wp:positionH relativeFrom="column">
                  <wp:posOffset>3126105</wp:posOffset>
                </wp:positionH>
                <wp:positionV relativeFrom="paragraph">
                  <wp:posOffset>1489710</wp:posOffset>
                </wp:positionV>
                <wp:extent cx="321945" cy="163830"/>
                <wp:effectExtent l="0" t="0" r="1905" b="762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1945" cy="163830"/>
                        </a:xfrm>
                        <a:prstGeom prst="rect">
                          <a:avLst/>
                        </a:prstGeom>
                        <a:solidFill>
                          <a:sysClr val="window" lastClr="FFFFFF"/>
                        </a:solidFill>
                        <a:ln w="6350">
                          <a:solidFill>
                            <a:prstClr val="black"/>
                          </a:solidFill>
                        </a:ln>
                      </wps:spPr>
                      <wps:txbx>
                        <w:txbxContent>
                          <w:p w14:paraId="0BB07127" w14:textId="77777777" w:rsidR="002B5A8C" w:rsidRPr="007D7FDF" w:rsidRDefault="002B5A8C" w:rsidP="002B5A8C">
                            <w:pPr>
                              <w:rPr>
                                <w:sz w:val="10"/>
                                <w:szCs w:val="10"/>
                              </w:rPr>
                            </w:pPr>
                            <w:r>
                              <w:rPr>
                                <w:sz w:val="10"/>
                                <w:szCs w:val="10"/>
                              </w:rPr>
                              <w:t>Sofa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CCE19F" id="Text Box 19" o:spid="_x0000_s1029" type="#_x0000_t202" style="position:absolute;left:0;text-align:left;margin-left:246.15pt;margin-top:117.3pt;width:25.35pt;height:12.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LryUQIAAKwEAAAOAAAAZHJzL2Uyb0RvYy54bWysVE1v2zAMvQ/YfxB0Xxzna60Rp8hSZBgQ&#10;tAXSoWdFlhOhsqhJSuzs14+SnY+2Ow3LQZFE6pF8fPT0rqkUOQjrJOicpr0+JUJzKKTe5vTn8/LL&#10;DSXOM10wBVrk9CgcvZt9/jStTSYGsANVCEsQRLusNjndeW+yJHF8JyrmemCERmMJtmIej3abFJbV&#10;iF6pZNDvT5IabGEscOEc3t63RjqL+GUpuH8sSyc8UTnF3HxcbVw3YU1mU5ZtLTM7ybs02D9kUTGp&#10;MegZ6p55RvZWfoCqJLfgoPQ9DlUCZSm5iDVgNWn/XTXrHTMi1oLkOHOmyf0/WP5wWJsnS3zzDRps&#10;YCzCmRXwV4fcJLVxWecTOHWZQ+9QaFPaKvxjCQQfIrfHM5+i8YTj5XCQ3o7GlHA0pZPhzTDynVwe&#10;G+v8dwEVCZucWmxXTIAdVs6H8Cw7uYRYDpQsllKpeDi6hbLkwLCzKIgCakoUcx4vc7qMv9BdhHjz&#10;TGlS53QyHPfbUq8hQ6wz5kYx/voRAfGU7ohpuQis+GbTEFlgyeFFuNlAcUReLbSSc4YvJcKvMMMn&#10;ZlFjyBjOjX/EpVSAOUG3o2QH9vff7oM/th6tlNSo2Zy6X3tmBRb+Q6MobtPRKIg8HkbjrwM82GvL&#10;5tqi99UCkLwUJ9TwuA3+Xp22pYXqBcdrHqKiiWmOsXPqT9uFbycJx5OL+Tw6oawN8yu9Nvwkp0Dr&#10;c/PCrOn67FEgD3BSN8vetbv1DT3WMN97KGXUwoXVjn4cidjfbnzDzF2fo9flIzP7AwAA//8DAFBL&#10;AwQUAAYACAAAACEAvObP4+EAAAALAQAADwAAAGRycy9kb3ducmV2LnhtbEyPwU6DQBCG7ya+w2ZM&#10;vNlFoMQiS1ObGPVkrCbG28JOgcDOEnZL8e0dT3qcmS//fH+xXewgZpx850jB7SoCgVQ701Gj4OP9&#10;8eYOhA+ajB4coYJv9LAtLy8KnRt3pjecD6ERHEI+1wraEMZcSl+3aLVfuRGJb0c3WR14nBppJn3m&#10;cDvIOIoyaXVH/KHVI+5brPvDySrYvb5Uz75OjrPp9/j0+TD2m6+1UtdXy+4eRMAl/MHwq8/qULJT&#10;5U5kvBgUpJs4YVRBnKQZCCbWacLtKt5kUQqyLOT/DuUPAAAA//8DAFBLAQItABQABgAIAAAAIQC2&#10;gziS/gAAAOEBAAATAAAAAAAAAAAAAAAAAAAAAABbQ29udGVudF9UeXBlc10ueG1sUEsBAi0AFAAG&#10;AAgAAAAhADj9If/WAAAAlAEAAAsAAAAAAAAAAAAAAAAALwEAAF9yZWxzLy5yZWxzUEsBAi0AFAAG&#10;AAgAAAAhAPbQuvJRAgAArAQAAA4AAAAAAAAAAAAAAAAALgIAAGRycy9lMm9Eb2MueG1sUEsBAi0A&#10;FAAGAAgAAAAhALzmz+PhAAAACwEAAA8AAAAAAAAAAAAAAAAAqwQAAGRycy9kb3ducmV2LnhtbFBL&#10;BQYAAAAABAAEAPMAAAC5BQAAAAA=&#10;" fillcolor="window" strokeweight=".5pt">
                <v:path arrowok="t"/>
                <v:textbox>
                  <w:txbxContent>
                    <w:p w14:paraId="0BB07127" w14:textId="77777777" w:rsidR="002B5A8C" w:rsidRPr="007D7FDF" w:rsidRDefault="002B5A8C" w:rsidP="002B5A8C">
                      <w:pPr>
                        <w:rPr>
                          <w:sz w:val="10"/>
                          <w:szCs w:val="10"/>
                        </w:rPr>
                      </w:pPr>
                      <w:r>
                        <w:rPr>
                          <w:sz w:val="10"/>
                          <w:szCs w:val="10"/>
                        </w:rPr>
                        <w:t>Sofa</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8F84E0D" wp14:editId="0667531D">
                <wp:simplePos x="0" y="0"/>
                <wp:positionH relativeFrom="column">
                  <wp:posOffset>2839720</wp:posOffset>
                </wp:positionH>
                <wp:positionV relativeFrom="paragraph">
                  <wp:posOffset>1136650</wp:posOffset>
                </wp:positionV>
                <wp:extent cx="734695" cy="163830"/>
                <wp:effectExtent l="0" t="0" r="8255" b="762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63830"/>
                        </a:xfrm>
                        <a:prstGeom prst="rect">
                          <a:avLst/>
                        </a:prstGeom>
                        <a:solidFill>
                          <a:sysClr val="window" lastClr="FFFFFF"/>
                        </a:solidFill>
                        <a:ln w="6350">
                          <a:solidFill>
                            <a:prstClr val="black"/>
                          </a:solidFill>
                        </a:ln>
                      </wps:spPr>
                      <wps:txbx>
                        <w:txbxContent>
                          <w:p w14:paraId="6F7FDA5F" w14:textId="77777777" w:rsidR="002B5A8C" w:rsidRPr="007D7FDF" w:rsidRDefault="002B5A8C" w:rsidP="002B5A8C">
                            <w:pPr>
                              <w:rPr>
                                <w:sz w:val="10"/>
                                <w:szCs w:val="10"/>
                              </w:rPr>
                            </w:pPr>
                            <w:r>
                              <w:rPr>
                                <w:sz w:val="10"/>
                                <w:szCs w:val="10"/>
                              </w:rPr>
                              <w:t>Initial Utility Level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84E0D" id="Text Box 34" o:spid="_x0000_s1030" type="#_x0000_t202" style="position:absolute;left:0;text-align:left;margin-left:223.6pt;margin-top:89.5pt;width:57.85pt;height:1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aTcUQIAAKwEAAAOAAAAZHJzL2Uyb0RvYy54bWysVE1v2zAMvQ/YfxB0X5zvtkacIkuRYUDQ&#10;FkiHnhVZio3KoiYpsbNfP0p2PtbuNCwHRRKpR/Lx0bP7plLkIKwrQWd00OtTIjSHvNS7jP54WX25&#10;pcR5pnOmQIuMHoWj9/PPn2a1ScUQClC5sARBtEtrk9HCe5MmieOFqJjrgREajRJsxTwe7S7JLasR&#10;vVLJsN+fJjXY3Fjgwjm8fWiNdB7xpRTcP0nphCcqo5ibj6uN6zasyXzG0p1lpih5lwb7hywqVmoM&#10;eoZ6YJ6RvS0/QFUlt+BA+h6HKgEpSy5iDVjNoP+umk3BjIi1IDnOnGly/w+WPx425tkS33yFBhsY&#10;i3BmDfzNITdJbVza+QROXerQOxTaSFuFfyyB4EPk9njmUzSecLy8GY2ndxNKOJoG09HtKPKdXB4b&#10;6/w3ARUJm4xabFdMgB3WzofwLD25hFgOVJmvSqXi4eiWypIDw86iIHKoKVHMebzM6Cr+QncR4o9n&#10;SpM6o9PRpN+Weg0ZYp0xt4rxt48IiKd0R0zLRWDFN9uGlHlGx+FFuNlCfkReLbSSc4avSoRfY4bP&#10;zKLGkDGcG/+Ei1SAOUG3o6QA++tv98EfW49WSmrUbEbdzz2zAgv/rlEUd4PxOIg8HsaTmyEe7LVl&#10;e23R+2oJSN4AJ9TwuA3+Xp220kL1iuO1CFHRxDTH2Bn1p+3St5OE48nFYhGdUNaG+bXeGH6SU6D1&#10;pXll1nR99iiQRzipm6Xv2t36hh5rWOw9yDJq4cJqRz+OROxvN75h5q7P0evykZn/BgAA//8DAFBL&#10;AwQUAAYACAAAACEAOYrVJ+EAAAALAQAADwAAAGRycy9kb3ducmV2LnhtbEyPTU+EMBCG7yb+h2ZM&#10;vLlFZD9AymbdxKgn42pivBU6CwQ6JbTL4r93POlx8j5553nz7Wx7MeHoW0cKbhcRCKTKmZZqBR/v&#10;jzcbED5oMrp3hAq+0cO2uLzIdWbcmd5wOoRacAn5TCtoQhgyKX3VoNV+4QYkzo5utDrwOdbSjPrM&#10;5baXcRStpNUt8YdGD7hvsOoOJ6tg9/pSPvvq7jiZbo9Pnw9Dl34tlbq+mnf3IALO4Q+GX31Wh4Kd&#10;Snci40WvIEnWMaMcrFMexcRyFacgSgVxlGxAFrn8v6H4AQAA//8DAFBLAQItABQABgAIAAAAIQC2&#10;gziS/gAAAOEBAAATAAAAAAAAAAAAAAAAAAAAAABbQ29udGVudF9UeXBlc10ueG1sUEsBAi0AFAAG&#10;AAgAAAAhADj9If/WAAAAlAEAAAsAAAAAAAAAAAAAAAAALwEAAF9yZWxzLy5yZWxzUEsBAi0AFAAG&#10;AAgAAAAhACU1pNxRAgAArAQAAA4AAAAAAAAAAAAAAAAALgIAAGRycy9lMm9Eb2MueG1sUEsBAi0A&#10;FAAGAAgAAAAhADmK1SfhAAAACwEAAA8AAAAAAAAAAAAAAAAAqwQAAGRycy9kb3ducmV2LnhtbFBL&#10;BQYAAAAABAAEAPMAAAC5BQAAAAA=&#10;" fillcolor="window" strokeweight=".5pt">
                <v:path arrowok="t"/>
                <v:textbox>
                  <w:txbxContent>
                    <w:p w14:paraId="6F7FDA5F" w14:textId="77777777" w:rsidR="002B5A8C" w:rsidRPr="007D7FDF" w:rsidRDefault="002B5A8C" w:rsidP="002B5A8C">
                      <w:pPr>
                        <w:rPr>
                          <w:sz w:val="10"/>
                          <w:szCs w:val="10"/>
                        </w:rPr>
                      </w:pPr>
                      <w:r>
                        <w:rPr>
                          <w:sz w:val="10"/>
                          <w:szCs w:val="10"/>
                        </w:rPr>
                        <w:t>Initial Utility Level</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48D738E4" wp14:editId="0932DED6">
                <wp:simplePos x="0" y="0"/>
                <wp:positionH relativeFrom="column">
                  <wp:posOffset>2927985</wp:posOffset>
                </wp:positionH>
                <wp:positionV relativeFrom="paragraph">
                  <wp:posOffset>750570</wp:posOffset>
                </wp:positionV>
                <wp:extent cx="734695" cy="163830"/>
                <wp:effectExtent l="0" t="0" r="8255" b="762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63830"/>
                        </a:xfrm>
                        <a:prstGeom prst="rect">
                          <a:avLst/>
                        </a:prstGeom>
                        <a:solidFill>
                          <a:sysClr val="window" lastClr="FFFFFF"/>
                        </a:solidFill>
                        <a:ln w="6350">
                          <a:solidFill>
                            <a:prstClr val="black"/>
                          </a:solidFill>
                        </a:ln>
                      </wps:spPr>
                      <wps:txbx>
                        <w:txbxContent>
                          <w:p w14:paraId="13ADFB37" w14:textId="77777777" w:rsidR="002B5A8C" w:rsidRPr="007D7FDF" w:rsidRDefault="002B5A8C" w:rsidP="002B5A8C">
                            <w:pPr>
                              <w:rPr>
                                <w:sz w:val="10"/>
                                <w:szCs w:val="10"/>
                              </w:rPr>
                            </w:pPr>
                            <w:r>
                              <w:rPr>
                                <w:sz w:val="10"/>
                                <w:szCs w:val="10"/>
                              </w:rPr>
                              <w:t>New Utility Level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D738E4" id="Text Box 33" o:spid="_x0000_s1031" type="#_x0000_t202" style="position:absolute;left:0;text-align:left;margin-left:230.55pt;margin-top:59.1pt;width:57.85pt;height:12.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sJUQIAAKwEAAAOAAAAZHJzL2Uyb0RvYy54bWysVE1v2zAMvQ/YfxB0X5zvtkacIkuRYUDQ&#10;FkiHnhVZio3KoiYpsbNfP0p2PtbuNCwHRRKpR/Lx0bP7plLkIKwrQWd00OtTIjSHvNS7jP54WX25&#10;pcR5pnOmQIuMHoWj9/PPn2a1ScUQClC5sARBtEtrk9HCe5MmieOFqJjrgREajRJsxTwe7S7JLasR&#10;vVLJsN+fJjXY3Fjgwjm8fWiNdB7xpRTcP0nphCcqo5ibj6uN6zasyXzG0p1lpih5lwb7hywqVmoM&#10;eoZ6YJ6RvS0/QFUlt+BA+h6HKgEpSy5iDVjNoP+umk3BjIi1IDnOnGly/w+WPx425tkS33yFBhsY&#10;i3BmDfzNITdJbVza+QROXerQOxTaSFuFfyyB4EPk9njmUzSecLy8GY2ndxNKOJoG09HtKPKdXB4b&#10;6/w3ARUJm4xabFdMgB3WzofwLD25hFgOVJmvSqXi4eiWypIDw86iIHKoKVHMebzM6Cr+QncR4o9n&#10;SpM6o9PRpN+Weg0ZYp0xt4rxt48IiKd0R0zLRWDFN9uGlHlGJ+FFuNlCfkReLbSSc4avSoRfY4bP&#10;zKLGkDGcG/+Ei1SAOUG3o6QA++tv98EfW49WSmrUbEbdzz2zAgv/rlEUd4PxOIg8HsaTmyEe7LVl&#10;e23R+2oJSN4AJ9TwuA3+Xp220kL1iuO1CFHRxDTH2Bn1p+3St5OE48nFYhGdUNaG+bXeGH6SU6D1&#10;pXll1nR99iiQRzipm6Xv2t36hh5rWOw9yDJq4cJqRz+OROxvN75h5q7P0evykZn/BgAA//8DAFBL&#10;AwQUAAYACAAAACEAu+BOE+EAAAALAQAADwAAAGRycy9kb3ducmV2LnhtbEyPQU+DQBCF7yb+h82Y&#10;eLMLlWJFlqY2MdqTsZoYbws7BQI7S9gtxX/veNLjvPflzXv5Zra9mHD0rSMF8SICgVQ501Kt4OP9&#10;6WYNwgdNRveOUME3etgUlxe5zow70xtOh1ALDiGfaQVNCEMmpa8atNov3IDE3tGNVgc+x1qaUZ85&#10;3PZyGUWptLol/tDoAXcNVt3hZBVsX/fli69uj5Ppdvj8+Th0918rpa6v5u0DiIBz+IPhtz5Xh4I7&#10;le5ExoteQZLGMaNsxOslCCZWdymPKVlJkghkkcv/G4ofAAAA//8DAFBLAQItABQABgAIAAAAIQC2&#10;gziS/gAAAOEBAAATAAAAAAAAAAAAAAAAAAAAAABbQ29udGVudF9UeXBlc10ueG1sUEsBAi0AFAAG&#10;AAgAAAAhADj9If/WAAAAlAEAAAsAAAAAAAAAAAAAAAAALwEAAF9yZWxzLy5yZWxzUEsBAi0AFAAG&#10;AAgAAAAhAFqH6wlRAgAArAQAAA4AAAAAAAAAAAAAAAAALgIAAGRycy9lMm9Eb2MueG1sUEsBAi0A&#10;FAAGAAgAAAAhALvgThPhAAAACwEAAA8AAAAAAAAAAAAAAAAAqwQAAGRycy9kb3ducmV2LnhtbFBL&#10;BQYAAAAABAAEAPMAAAC5BQAAAAA=&#10;" fillcolor="window" strokeweight=".5pt">
                <v:path arrowok="t"/>
                <v:textbox>
                  <w:txbxContent>
                    <w:p w14:paraId="13ADFB37" w14:textId="77777777" w:rsidR="002B5A8C" w:rsidRPr="007D7FDF" w:rsidRDefault="002B5A8C" w:rsidP="002B5A8C">
                      <w:pPr>
                        <w:rPr>
                          <w:sz w:val="10"/>
                          <w:szCs w:val="10"/>
                        </w:rPr>
                      </w:pPr>
                      <w:r>
                        <w:rPr>
                          <w:sz w:val="10"/>
                          <w:szCs w:val="10"/>
                        </w:rPr>
                        <w:t>New Utility Level</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03AE5973" wp14:editId="55DE5336">
                <wp:simplePos x="0" y="0"/>
                <wp:positionH relativeFrom="column">
                  <wp:posOffset>1730375</wp:posOffset>
                </wp:positionH>
                <wp:positionV relativeFrom="paragraph">
                  <wp:posOffset>1395095</wp:posOffset>
                </wp:positionV>
                <wp:extent cx="260985" cy="200660"/>
                <wp:effectExtent l="0" t="0" r="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00660"/>
                        </a:xfrm>
                        <a:prstGeom prst="rect">
                          <a:avLst/>
                        </a:prstGeom>
                        <a:noFill/>
                        <a:ln>
                          <a:noFill/>
                        </a:ln>
                      </wps:spPr>
                      <wps:txbx>
                        <w:txbxContent>
                          <w:p w14:paraId="383DDC1E" w14:textId="77777777" w:rsidR="002B5A8C" w:rsidRPr="002B5A8C" w:rsidRDefault="002B5A8C" w:rsidP="002B5A8C">
                            <w:pPr>
                              <w:jc w:val="center"/>
                              <w:rPr>
                                <w:noProof/>
                                <w:color w:val="000000"/>
                                <w:sz w:val="10"/>
                                <w:szCs w:val="10"/>
                              </w:rPr>
                            </w:pPr>
                            <w:r w:rsidRPr="002B5A8C">
                              <w:rPr>
                                <w:noProof/>
                                <w:color w:val="000000"/>
                                <w:sz w:val="10"/>
                                <w:szCs w:val="10"/>
                              </w:rPr>
                              <w:t>A3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03AE5973" id="Text Box 32" o:spid="_x0000_s1032" type="#_x0000_t202" style="position:absolute;left:0;text-align:left;margin-left:136.25pt;margin-top:109.85pt;width:20.55pt;height:15.8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YRaHgIAAEAEAAAOAAAAZHJzL2Uyb0RvYy54bWysU01v2zAMvQ/YfxB0X5wEadYacYqsRYYB&#10;QVsgHXpWZCk2JouCqMTOfv0oxflYt9OwiyyRND/ee5zdd41he+WxBlvw0WDImbISytpuC/79dfnp&#10;ljMMwpbCgFUFPyjk9/OPH2aty9UYKjCl8oySWMxbV/AqBJdnGcpKNQIH4JQlpwbfiEBPv81KL1rK&#10;3phsPBxOsxZ86TxIhUjWx6OTz1N+rZUMz1qjCswUnHoL6fTp3MQzm89EvvXCVbXs2xD/0EUjaktF&#10;z6keRRBs5+s/UjW19ICgw0BCk4HWtVRpBppmNHw3zboSTqVZCBx0Z5jw/6WVT/u1e/EsdF+gIwLT&#10;EOhWIH8gYZO1DvM+JmKKOVJ0HLTTvolfGoHRj4Tt4Yyn6gKTZBxPh3e3N5xJckWypgnv7PKz8xi+&#10;KmhYvBTcE12pAbFfYYjlRX4KibUsLGtjEmXG/magwGhJ7R47jL2GbtOxuiz4NPIcLRsoDzSth6MQ&#10;0MllTaVXAsOL8MQ8zUFqDs90aANtwaG/cVaB//k3e4wnQsjLWUtKKrglqXNmvlki6m40mUThpcfk&#10;5vOYHv7as7n22F3zACTVEW2Nk+ka44M5XbWH5o0kv4g1ySWspMoFD6frQziqm1ZGqsUiBZHUnAgr&#10;u3byRHGE9bV7E9712Aci7QlOihP5OwqOsRFzdItdICISPxdMe/BJpom2fqXiHly/U9Rl8ee/AAAA&#10;//8DAFBLAwQUAAYACAAAACEAznpsft4AAAALAQAADwAAAGRycy9kb3ducmV2LnhtbEyPy07DMBBF&#10;90j8gzVI7KjzIH2EOBUqsAYKH+DGQxwSj6PYbQNfz7CC3TyO7pyptrMbxAmn0HlSkC4SEEiNNx21&#10;Ct7fnm7WIELUZPTgCRV8YYBtfXlR6dL4M73iaR9bwSEUSq3AxjiWUobGotNh4Uck3n34yenI7dRK&#10;M+kzh7tBZkmylE53xBesHnFnsen3R6dgnbjnvt9kL8HdfqeF3T34x/FTqeur+f4ORMQ5/sHwq8/q&#10;ULPTwR/JBDEoyFZZwSgX6WYFgok8zZcgDjwp0hxkXcn/P9Q/AAAA//8DAFBLAQItABQABgAIAAAA&#10;IQC2gziS/gAAAOEBAAATAAAAAAAAAAAAAAAAAAAAAABbQ29udGVudF9UeXBlc10ueG1sUEsBAi0A&#10;FAAGAAgAAAAhADj9If/WAAAAlAEAAAsAAAAAAAAAAAAAAAAALwEAAF9yZWxzLy5yZWxzUEsBAi0A&#10;FAAGAAgAAAAhAJe1hFoeAgAAQAQAAA4AAAAAAAAAAAAAAAAALgIAAGRycy9lMm9Eb2MueG1sUEsB&#10;Ai0AFAAGAAgAAAAhAM56bH7eAAAACwEAAA8AAAAAAAAAAAAAAAAAeAQAAGRycy9kb3ducmV2Lnht&#10;bFBLBQYAAAAABAAEAPMAAACDBQAAAAA=&#10;" filled="f" stroked="f">
                <v:textbox style="mso-fit-shape-to-text:t">
                  <w:txbxContent>
                    <w:p w14:paraId="383DDC1E" w14:textId="77777777" w:rsidR="002B5A8C" w:rsidRPr="002B5A8C" w:rsidRDefault="002B5A8C" w:rsidP="002B5A8C">
                      <w:pPr>
                        <w:jc w:val="center"/>
                        <w:rPr>
                          <w:noProof/>
                          <w:color w:val="000000"/>
                          <w:sz w:val="10"/>
                          <w:szCs w:val="10"/>
                        </w:rPr>
                      </w:pPr>
                      <w:r w:rsidRPr="002B5A8C">
                        <w:rPr>
                          <w:noProof/>
                          <w:color w:val="000000"/>
                          <w:sz w:val="10"/>
                          <w:szCs w:val="10"/>
                        </w:rPr>
                        <w:t>A3</w:t>
                      </w:r>
                    </w:p>
                  </w:txbxContent>
                </v:textbox>
              </v:shape>
            </w:pict>
          </mc:Fallback>
        </mc:AlternateContent>
      </w:r>
      <w:r>
        <w:rPr>
          <w:noProof/>
        </w:rPr>
        <mc:AlternateContent>
          <mc:Choice Requires="wps">
            <w:drawing>
              <wp:anchor distT="0" distB="0" distL="114300" distR="114300" simplePos="0" relativeHeight="251656192" behindDoc="0" locked="0" layoutInCell="1" allowOverlap="1" wp14:anchorId="52AA435A" wp14:editId="3A52239B">
                <wp:simplePos x="0" y="0"/>
                <wp:positionH relativeFrom="column">
                  <wp:posOffset>1395095</wp:posOffset>
                </wp:positionH>
                <wp:positionV relativeFrom="paragraph">
                  <wp:posOffset>1410970</wp:posOffset>
                </wp:positionV>
                <wp:extent cx="260985" cy="200660"/>
                <wp:effectExtent l="0" t="0" r="0" b="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00660"/>
                        </a:xfrm>
                        <a:prstGeom prst="rect">
                          <a:avLst/>
                        </a:prstGeom>
                        <a:noFill/>
                        <a:ln>
                          <a:noFill/>
                        </a:ln>
                      </wps:spPr>
                      <wps:txbx>
                        <w:txbxContent>
                          <w:p w14:paraId="793692D7" w14:textId="77777777" w:rsidR="002B5A8C" w:rsidRPr="002B5A8C" w:rsidRDefault="002B5A8C" w:rsidP="002B5A8C">
                            <w:pPr>
                              <w:jc w:val="center"/>
                              <w:rPr>
                                <w:noProof/>
                                <w:color w:val="000000"/>
                                <w:sz w:val="10"/>
                                <w:szCs w:val="10"/>
                              </w:rPr>
                            </w:pPr>
                            <w:r w:rsidRPr="002B5A8C">
                              <w:rPr>
                                <w:noProof/>
                                <w:color w:val="000000"/>
                                <w:sz w:val="10"/>
                                <w:szCs w:val="10"/>
                              </w:rPr>
                              <w:t>A1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2AA435A" id="Text Box 31" o:spid="_x0000_s1033" type="#_x0000_t202" style="position:absolute;left:0;text-align:left;margin-left:109.85pt;margin-top:111.1pt;width:20.55pt;height:15.8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GPGHgIAAEAEAAAOAAAAZHJzL2Uyb0RvYy54bWysU99v2jAQfp+0/8Hy+wggStuIULFWTJNQ&#10;W4lOfTaOTaI5Pss+SNhfv7MJhXZ7mvbi2HeX+/F9383uusawvfKhBlvw0WDImbISytpuC/7jZfnl&#10;hrOAwpbCgFUFP6jA7+afP81al6sxVGBK5RklsSFvXcErRJdnWZCVakQYgFOWnBp8I5CefpuVXrSU&#10;vTHZeDicZi340nmQKgSyPhydfJ7ya60kPmkdFDJTcOoN0+nTuYlnNp+JfOuFq2rZtyH+oYtG1JaK&#10;vqV6ECjYztd/pGpq6SGAxoGEJgOta6nSDDTNaPhhmnUlnEqzEDjBvcEU/l9a+bhfu2fPsPsKHRGY&#10;hghuBfJnIGyy1oW8j4mYhjxQdBy0076JXxqB0Y+E7eENT9Uhk2QcT4e3N1ecSXJFsqYJ7+z8s/MB&#10;vyloWLwU3BNdqQGxXwWM5UV+Com1LCxrYxJlxr4zUGC0pHaPHcZesdt0rC4Lfh15jpYNlAea1sNR&#10;CMHJZU2lVyLgs/DEPM1BasYnOrSBtuDQ3zirwP/6mz3GEyHk5awlJRXcktQ5M98tEXU7mkyi8NJj&#10;cnU9poe/9GwuPXbX3ANJdURb42S6xng0p6v20LyS5BexJrmElVS54Hi63uNR3bQyUi0WKYik5gSu&#10;7NrJE8UR1pfuVXjXY49E2iOcFCfyDxQcYyPmwS12SEQkfs6Y9uCTTBNt/UrFPbh8p6jz4s9/AwAA&#10;//8DAFBLAwQUAAYACAAAACEADOus+90AAAALAQAADwAAAGRycy9kb3ducmV2LnhtbEyPwU7DMBBE&#10;70j8g7VI3KidQEsa4lSowBkofIAbL3FIvI5itw18PcsJ9jSrHc2+qTazH8QRp9gF0pAtFAikJtiO&#10;Wg3vb09XBYiYDFkzBEINXxhhU5+fVaa04USveNylVnAIxdJocCmNpZSxcehNXIQRiW8fYfIm8Tq1&#10;0k7mxOF+kLlSK+lNR/zBmRG3Dpt+d/AaCuWf+36dv0R/850t3fYhPI6fWl9ezPd3IBLO6c8Mv/iM&#10;DjUz7cOBbBSDhjxb37KVBQ8IduQrxWX2LJbXBci6kv871D8AAAD//wMAUEsBAi0AFAAGAAgAAAAh&#10;ALaDOJL+AAAA4QEAABMAAAAAAAAAAAAAAAAAAAAAAFtDb250ZW50X1R5cGVzXS54bWxQSwECLQAU&#10;AAYACAAAACEAOP0h/9YAAACUAQAACwAAAAAAAAAAAAAAAAAvAQAAX3JlbHMvLnJlbHNQSwECLQAU&#10;AAYACAAAACEAqxBjxh4CAABABAAADgAAAAAAAAAAAAAAAAAuAgAAZHJzL2Uyb0RvYy54bWxQSwEC&#10;LQAUAAYACAAAACEADOus+90AAAALAQAADwAAAAAAAAAAAAAAAAB4BAAAZHJzL2Rvd25yZXYueG1s&#10;UEsFBgAAAAAEAAQA8wAAAIIFAAAAAA==&#10;" filled="f" stroked="f">
                <v:textbox style="mso-fit-shape-to-text:t">
                  <w:txbxContent>
                    <w:p w14:paraId="793692D7" w14:textId="77777777" w:rsidR="002B5A8C" w:rsidRPr="002B5A8C" w:rsidRDefault="002B5A8C" w:rsidP="002B5A8C">
                      <w:pPr>
                        <w:jc w:val="center"/>
                        <w:rPr>
                          <w:noProof/>
                          <w:color w:val="000000"/>
                          <w:sz w:val="10"/>
                          <w:szCs w:val="10"/>
                        </w:rPr>
                      </w:pPr>
                      <w:r w:rsidRPr="002B5A8C">
                        <w:rPr>
                          <w:noProof/>
                          <w:color w:val="000000"/>
                          <w:sz w:val="10"/>
                          <w:szCs w:val="10"/>
                        </w:rPr>
                        <w:t>A1</w:t>
                      </w:r>
                    </w:p>
                  </w:txbxContent>
                </v:textbox>
              </v:shape>
            </w:pict>
          </mc:Fallback>
        </mc:AlternateContent>
      </w:r>
      <w:r>
        <w:rPr>
          <w:noProof/>
        </w:rPr>
        <mc:AlternateContent>
          <mc:Choice Requires="wps">
            <w:drawing>
              <wp:anchor distT="0" distB="0" distL="114300" distR="114300" simplePos="0" relativeHeight="251655168" behindDoc="0" locked="0" layoutInCell="1" allowOverlap="1" wp14:anchorId="68E6C4D6" wp14:editId="4DDBFED3">
                <wp:simplePos x="0" y="0"/>
                <wp:positionH relativeFrom="column">
                  <wp:posOffset>1525270</wp:posOffset>
                </wp:positionH>
                <wp:positionV relativeFrom="paragraph">
                  <wp:posOffset>1400810</wp:posOffset>
                </wp:positionV>
                <wp:extent cx="260985" cy="200660"/>
                <wp:effectExtent l="0" t="0" r="0" b="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00660"/>
                        </a:xfrm>
                        <a:prstGeom prst="rect">
                          <a:avLst/>
                        </a:prstGeom>
                        <a:noFill/>
                        <a:ln>
                          <a:noFill/>
                        </a:ln>
                      </wps:spPr>
                      <wps:txbx>
                        <w:txbxContent>
                          <w:p w14:paraId="148701BA" w14:textId="77777777" w:rsidR="002B5A8C" w:rsidRPr="002B5A8C" w:rsidRDefault="002B5A8C" w:rsidP="002B5A8C">
                            <w:pPr>
                              <w:jc w:val="center"/>
                              <w:rPr>
                                <w:noProof/>
                                <w:color w:val="000000"/>
                                <w:sz w:val="10"/>
                                <w:szCs w:val="10"/>
                              </w:rPr>
                            </w:pPr>
                            <w:r w:rsidRPr="002B5A8C">
                              <w:rPr>
                                <w:noProof/>
                                <w:color w:val="000000"/>
                                <w:sz w:val="10"/>
                                <w:szCs w:val="10"/>
                              </w:rPr>
                              <w:t>A2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68E6C4D6" id="Text Box 30" o:spid="_x0000_s1034" type="#_x0000_t202" style="position:absolute;left:0;text-align:left;margin-left:120.1pt;margin-top:110.3pt;width:20.55pt;height:15.8pt;z-index:25165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yyaHgIAAEAEAAAOAAAAZHJzL2Uyb0RvYy54bWysU01v2zAMvQ/YfxB0X5wEadYacYqsRYYB&#10;QVsgHXpWZCk2ZomCxMTOfv0oxflYt9OwiyyRND/ee5zdd6Zhe+VDDbbgo8GQM2UllLXdFvz76/LT&#10;LWcBhS1FA1YV/KACv59//DBrXa7GUEFTKs8oiQ156wpeIbo8y4KslBFhAE5ZcmrwRiA9/TYrvWgp&#10;u2my8XA4zVrwpfMgVQhkfTw6+Tzl11pJfNY6KGRNwak3TKdP5yae2Xwm8q0Xrqpl34b4hy6MqC0V&#10;Pad6FCjYztd/pDK19BBA40CCyUDrWqo0A00zGr6bZl0Jp9IsBE5wZ5jC/0srn/Zr9+IZdl+gIwLT&#10;EMGtQP4IhE3WupD3MRHTkAeKjoN22pv4pREY/UjYHs54qg6ZJON4Ory7veFMkiuSNU14Z5efnQ/4&#10;VYFh8VJwT3SlBsR+FTCWF/kpJNaysKybJlHW2N8MFBgtqd1jh7FX7DYdq8uC30aeo2UD5YGm9XAU&#10;QnByWVPplQj4IjwxT3OQmvGZDt1AW3Dob5xV4H/+zR7jiRDyctaSkgpuSeqcNd8sEXU3mkyi8NJj&#10;cvN5TA9/7dlce+zOPABJdURb42S6xnhsTlftwbyR5BexJrmElVS54Hi6PuBR3bQyUi0WKYik5gSu&#10;7NrJE8UR1tfuTXjXY49E2hOcFCfydxQcYyPmwS12SEQkfi6Y9uCTTBNt/UrFPbh+p6jL4s9/AQAA&#10;//8DAFBLAwQUAAYACAAAACEAI/IUlN0AAAALAQAADwAAAGRycy9kb3ducmV2LnhtbEyPwU7DMAyG&#10;70i8Q2Qkbixp2KZSmk5owBkYPEDWmqa0caom2wpPjzmx22/50+/P5Wb2gzjiFLtABrKFAoFUh6aj&#10;1sDH+/NNDiImS40dAqGBb4ywqS4vSls04URveNylVnAJxcIacCmNhZSxduhtXIQRiXefYfI28Ti1&#10;spnsicv9ILVSa+ltR3zB2RG3Dut+d/AGcuVf+v5Ov0a//MlWbvsYnsYvY66v5od7EAnn9A/Dnz6r&#10;Q8VO+3CgJorBgF4qzSgHrdYgmNB5dgtiz2GlNciqlOc/VL8AAAD//wMAUEsBAi0AFAAGAAgAAAAh&#10;ALaDOJL+AAAA4QEAABMAAAAAAAAAAAAAAAAAAAAAAFtDb250ZW50X1R5cGVzXS54bWxQSwECLQAU&#10;AAYACAAAACEAOP0h/9YAAACUAQAACwAAAAAAAAAAAAAAAAAvAQAAX3JlbHMvLnJlbHNQSwECLQAU&#10;AAYACAAAACEA+1ssmh4CAABABAAADgAAAAAAAAAAAAAAAAAuAgAAZHJzL2Uyb0RvYy54bWxQSwEC&#10;LQAUAAYACAAAACEAI/IUlN0AAAALAQAADwAAAAAAAAAAAAAAAAB4BAAAZHJzL2Rvd25yZXYueG1s&#10;UEsFBgAAAAAEAAQA8wAAAIIFAAAAAA==&#10;" filled="f" stroked="f">
                <v:textbox style="mso-fit-shape-to-text:t">
                  <w:txbxContent>
                    <w:p w14:paraId="148701BA" w14:textId="77777777" w:rsidR="002B5A8C" w:rsidRPr="002B5A8C" w:rsidRDefault="002B5A8C" w:rsidP="002B5A8C">
                      <w:pPr>
                        <w:jc w:val="center"/>
                        <w:rPr>
                          <w:noProof/>
                          <w:color w:val="000000"/>
                          <w:sz w:val="10"/>
                          <w:szCs w:val="10"/>
                        </w:rPr>
                      </w:pPr>
                      <w:r w:rsidRPr="002B5A8C">
                        <w:rPr>
                          <w:noProof/>
                          <w:color w:val="000000"/>
                          <w:sz w:val="10"/>
                          <w:szCs w:val="10"/>
                        </w:rPr>
                        <w:t>A2</w:t>
                      </w:r>
                    </w:p>
                  </w:txbxContent>
                </v:textbox>
              </v:shape>
            </w:pict>
          </mc:Fallback>
        </mc:AlternateContent>
      </w:r>
      <w:r>
        <w:rPr>
          <w:noProof/>
        </w:rPr>
        <mc:AlternateContent>
          <mc:Choice Requires="wps">
            <w:drawing>
              <wp:anchor distT="0" distB="0" distL="114300" distR="114300" simplePos="0" relativeHeight="251654144" behindDoc="0" locked="0" layoutInCell="1" allowOverlap="1" wp14:anchorId="781A2A38" wp14:editId="3AFFA713">
                <wp:simplePos x="0" y="0"/>
                <wp:positionH relativeFrom="column">
                  <wp:posOffset>1009650</wp:posOffset>
                </wp:positionH>
                <wp:positionV relativeFrom="paragraph">
                  <wp:posOffset>967105</wp:posOffset>
                </wp:positionV>
                <wp:extent cx="257175" cy="200660"/>
                <wp:effectExtent l="0" t="0" r="0"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7175" cy="200660"/>
                        </a:xfrm>
                        <a:prstGeom prst="rect">
                          <a:avLst/>
                        </a:prstGeom>
                        <a:noFill/>
                        <a:ln>
                          <a:noFill/>
                        </a:ln>
                      </wps:spPr>
                      <wps:txbx>
                        <w:txbxContent>
                          <w:p w14:paraId="09F2D029" w14:textId="77777777" w:rsidR="002B5A8C" w:rsidRPr="002B5A8C" w:rsidRDefault="002B5A8C" w:rsidP="002B5A8C">
                            <w:pPr>
                              <w:jc w:val="center"/>
                              <w:rPr>
                                <w:noProof/>
                                <w:color w:val="000000"/>
                                <w:sz w:val="10"/>
                                <w:szCs w:val="10"/>
                              </w:rPr>
                            </w:pPr>
                            <w:r w:rsidRPr="002B5A8C">
                              <w:rPr>
                                <w:noProof/>
                                <w:color w:val="000000"/>
                                <w:sz w:val="10"/>
                                <w:szCs w:val="10"/>
                              </w:rPr>
                              <w:t>B2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781A2A38" id="Text Box 29" o:spid="_x0000_s1035" type="#_x0000_t202" style="position:absolute;left:0;text-align:left;margin-left:79.5pt;margin-top:76.15pt;width:20.25pt;height:15.8pt;z-index:25165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BDkHgIAAEAEAAAOAAAAZHJzL2Uyb0RvYy54bWysU01v2zAMvQ/YfxB0X5wESbMacYqsRYYB&#10;QVsgHXpWZCk2JouCxMTufv0oxflYt9OwiyyRND/ee5zfdY1hB+VDDbbgo8GQM2UllLXdFfz7y+rT&#10;Z84CClsKA1YV/E0Ffrf4+GHeulyNoQJTKs8oiQ156wpeIbo8y4KsVCPCAJyy5NTgG4H09Lus9KKl&#10;7I3JxsPhTdaCL50HqUIg68PRyRcpv9ZK4pPWQSEzBafeMJ0+ndt4Zou5yHdeuKqWfRviH7poRG2p&#10;6DnVg0DB9r7+I1VTSw8BNA4kNBloXUuVZqBpRsN302wq4VSahcAJ7gxT+H9p5eNh4549w+4LdERg&#10;GiK4NcgfgbDJWhfyPiZiGvJA0XHQTvsmfmkERj8Stm9nPFWHTJJxPJ2NZlPOJLkiWTcJ7+zys/MB&#10;vypoWLwU3BNdqQFxWAeM5UV+Com1LKxqYxJlxv5moMBoSe0eO4y9YrftWF0W/DbyHC1bKN9oWg9H&#10;IQQnVzWVXouAz8IT8zQHqRmf6NAG2oJDf+OsAv/zb/YYT4SQl7OWlFRwS1LnzHyzRNTtaDKJwkuP&#10;yXQ2poe/9myvPXbf3ANJdURb42S6xng0p6v20LyS5JexJrmElVS54Hi63uNR3bQyUi2XKYik5gSu&#10;7cbJE8UR1pfuVXjXY49E2iOcFCfydxQcYyPmwS33SEQkfi6Y9uCTTBNt/UrFPbh+p6jL4i9+AQAA&#10;//8DAFBLAwQUAAYACAAAACEAP6hcZNwAAAALAQAADwAAAGRycy9kb3ducmV2LnhtbEyPwU7DMBBE&#10;70j8g7VI3KjTlKA4xKlQgTNQ+AA3XpKQeB3Fbhv4ejYnuM1oR7Nvyu3sBnHCKXSeNKxXCQik2tuO&#10;Gg0f7883OYgQDVkzeEIN3xhgW11elKaw/kxveNrHRnAJhcJoaGMcCylD3aIzYeVHJL59+smZyHZq&#10;pJ3MmcvdINMkuZPOdMQfWjPirsW63x+dhjxxL32v0tfgbn/WWbt79E/jl9bXV/PDPYiIc/wLw4LP&#10;6FAx08EfyQYxsM8Ub4mLSDcgloRSGYgDi3yjQFal/L+h+gUAAP//AwBQSwECLQAUAAYACAAAACEA&#10;toM4kv4AAADhAQAAEwAAAAAAAAAAAAAAAAAAAAAAW0NvbnRlbnRfVHlwZXNdLnhtbFBLAQItABQA&#10;BgAIAAAAIQA4/SH/1gAAAJQBAAALAAAAAAAAAAAAAAAAAC8BAABfcmVscy8ucmVsc1BLAQItABQA&#10;BgAIAAAAIQBKJBDkHgIAAEAEAAAOAAAAAAAAAAAAAAAAAC4CAABkcnMvZTJvRG9jLnhtbFBLAQIt&#10;ABQABgAIAAAAIQA/qFxk3AAAAAsBAAAPAAAAAAAAAAAAAAAAAHgEAABkcnMvZG93bnJldi54bWxQ&#10;SwUGAAAAAAQABADzAAAAgQUAAAAA&#10;" filled="f" stroked="f">
                <v:textbox style="mso-fit-shape-to-text:t">
                  <w:txbxContent>
                    <w:p w14:paraId="09F2D029" w14:textId="77777777" w:rsidR="002B5A8C" w:rsidRPr="002B5A8C" w:rsidRDefault="002B5A8C" w:rsidP="002B5A8C">
                      <w:pPr>
                        <w:jc w:val="center"/>
                        <w:rPr>
                          <w:noProof/>
                          <w:color w:val="000000"/>
                          <w:sz w:val="10"/>
                          <w:szCs w:val="10"/>
                        </w:rPr>
                      </w:pPr>
                      <w:r w:rsidRPr="002B5A8C">
                        <w:rPr>
                          <w:noProof/>
                          <w:color w:val="000000"/>
                          <w:sz w:val="10"/>
                          <w:szCs w:val="10"/>
                        </w:rPr>
                        <w:t>B2</w:t>
                      </w:r>
                    </w:p>
                  </w:txbxContent>
                </v:textbox>
              </v:shape>
            </w:pict>
          </mc:Fallback>
        </mc:AlternateContent>
      </w:r>
      <w:r>
        <w:rPr>
          <w:noProof/>
        </w:rPr>
        <mc:AlternateContent>
          <mc:Choice Requires="wps">
            <w:drawing>
              <wp:anchor distT="0" distB="0" distL="114300" distR="114300" simplePos="0" relativeHeight="251653120" behindDoc="0" locked="0" layoutInCell="1" allowOverlap="1" wp14:anchorId="1ED29670" wp14:editId="2F348D64">
                <wp:simplePos x="0" y="0"/>
                <wp:positionH relativeFrom="column">
                  <wp:posOffset>1009650</wp:posOffset>
                </wp:positionH>
                <wp:positionV relativeFrom="paragraph">
                  <wp:posOffset>822960</wp:posOffset>
                </wp:positionV>
                <wp:extent cx="257175" cy="200660"/>
                <wp:effectExtent l="0" t="0"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7175" cy="200660"/>
                        </a:xfrm>
                        <a:prstGeom prst="rect">
                          <a:avLst/>
                        </a:prstGeom>
                        <a:noFill/>
                        <a:ln>
                          <a:noFill/>
                        </a:ln>
                      </wps:spPr>
                      <wps:txbx>
                        <w:txbxContent>
                          <w:p w14:paraId="0138AAAD" w14:textId="77777777" w:rsidR="002B5A8C" w:rsidRPr="002B5A8C" w:rsidRDefault="002B5A8C" w:rsidP="002B5A8C">
                            <w:pPr>
                              <w:jc w:val="center"/>
                              <w:rPr>
                                <w:noProof/>
                                <w:color w:val="000000"/>
                                <w:sz w:val="10"/>
                                <w:szCs w:val="10"/>
                              </w:rPr>
                            </w:pPr>
                            <w:r w:rsidRPr="002B5A8C">
                              <w:rPr>
                                <w:noProof/>
                                <w:color w:val="000000"/>
                                <w:sz w:val="10"/>
                                <w:szCs w:val="10"/>
                              </w:rPr>
                              <w:t>B1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1ED29670" id="Text Box 28" o:spid="_x0000_s1036" type="#_x0000_t202" style="position:absolute;left:0;text-align:left;margin-left:79.5pt;margin-top:64.8pt;width:20.25pt;height:15.8pt;z-index:251653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n8vHQIAAEEEAAAOAAAAZHJzL2Uyb0RvYy54bWysU99v2jAQfp+0/8Hy+wggKGtEqFgrpkmo&#10;rUSnPhvHIdFsn+UzJOyv39mEwro9TXtx7LvL/fi+7+Z3ndHsoDw2YAs+Ggw5U1ZC2dhdwb+/rD59&#10;5gyDsKXQYFXBjwr53eLjh3nrcjWGGnSpPKMkFvPWFbwOweVZhrJWRuAAnLLkrMAbEejpd1npRUvZ&#10;jc7Gw+FN1oIvnQepEMn6cHLyRcpfVUqGp6pCFZguOPUW0unTuY1ntpiLfOeFqxvZtyH+oQsjGktF&#10;31I9iCDY3jd/pDKN9IBQhYEEk0FVNVKlGWia0fDdNJtaOJVmIXDQvcGE/y+tfDxs3LNnofsCHRGY&#10;hkC3BvkDCZusdZj3MRFTzJGi46Bd5U380giMfiRsj294qi4wScbxdDaaTTmT5Ipk3SS8s8vPzmP4&#10;qsCweCm4J7pSA+KwxhDLi/wcEmtZWDVaJ8q0/c1AgdGS2j11GHsN3bZjTUljpcLRtIXySON6OCkB&#10;nVw1VHstMDwLT9TTICTn8ERHpaEtOPQ3zmrwP/9mj/HECHk5a0lKBbekdc70N0tM3Y4mk6i89JhM&#10;Z2N6+GvP9tpj9+YeSKsjWhsn0zXGB32+Vh7MK2l+GWuSS1hJlQseztf7cJI37YxUy2UKIq05EdZ2&#10;4+SZ44jrS/cqvOvBD8TaI5wlJ/J3HJxiI+jolvtATCSCLpj26JNOE2/9TsVFuH6nqMvmL34BAAD/&#10;/wMAUEsDBBQABgAIAAAAIQBgxk7x3QAAAAsBAAAPAAAAZHJzL2Rvd25yZXYueG1sTI/BTsMwEETv&#10;SPyDtUjcqJOIRHWIU6ECZ6DwAW68JCHxOordNvD1bE/0NqMdzb6pNosbxRHn0HvSkK4SEEiNtz21&#10;Gj4/Xu7WIEI0ZM3oCTX8YIBNfX1VmdL6E73jcRdbwSUUSqOhi3EqpQxNh86ElZ+Q+PblZ2ci27mV&#10;djYnLnejzJKkkM70xB86M+G2w2bYHZyGdeJeh0Flb8Hd/6Z5t33yz9O31rc3y+MDiIhL/A/DGZ/R&#10;oWamvT+QDWJknyveEllkqgBxTiiVg9izKNIMZF3Jyw31HwAAAP//AwBQSwECLQAUAAYACAAAACEA&#10;toM4kv4AAADhAQAAEwAAAAAAAAAAAAAAAAAAAAAAW0NvbnRlbnRfVHlwZXNdLnhtbFBLAQItABQA&#10;BgAIAAAAIQA4/SH/1gAAAJQBAAALAAAAAAAAAAAAAAAAAC8BAABfcmVscy8ucmVsc1BLAQItABQA&#10;BgAIAAAAIQC6bn8vHQIAAEEEAAAOAAAAAAAAAAAAAAAAAC4CAABkcnMvZTJvRG9jLnhtbFBLAQIt&#10;ABQABgAIAAAAIQBgxk7x3QAAAAsBAAAPAAAAAAAAAAAAAAAAAHcEAABkcnMvZG93bnJldi54bWxQ&#10;SwUGAAAAAAQABADzAAAAgQUAAAAA&#10;" filled="f" stroked="f">
                <v:textbox style="mso-fit-shape-to-text:t">
                  <w:txbxContent>
                    <w:p w14:paraId="0138AAAD" w14:textId="77777777" w:rsidR="002B5A8C" w:rsidRPr="002B5A8C" w:rsidRDefault="002B5A8C" w:rsidP="002B5A8C">
                      <w:pPr>
                        <w:jc w:val="center"/>
                        <w:rPr>
                          <w:noProof/>
                          <w:color w:val="000000"/>
                          <w:sz w:val="10"/>
                          <w:szCs w:val="10"/>
                        </w:rPr>
                      </w:pPr>
                      <w:r w:rsidRPr="002B5A8C">
                        <w:rPr>
                          <w:noProof/>
                          <w:color w:val="000000"/>
                          <w:sz w:val="10"/>
                          <w:szCs w:val="10"/>
                        </w:rPr>
                        <w:t>B1</w:t>
                      </w:r>
                    </w:p>
                  </w:txbxContent>
                </v:textbox>
              </v:shape>
            </w:pict>
          </mc:Fallback>
        </mc:AlternateContent>
      </w:r>
      <w:r>
        <w:rPr>
          <w:noProof/>
        </w:rPr>
        <mc:AlternateContent>
          <mc:Choice Requires="wps">
            <w:drawing>
              <wp:anchor distT="0" distB="0" distL="114300" distR="114300" simplePos="0" relativeHeight="251652096" behindDoc="0" locked="0" layoutInCell="1" allowOverlap="1" wp14:anchorId="0FE21657" wp14:editId="50367045">
                <wp:simplePos x="0" y="0"/>
                <wp:positionH relativeFrom="column">
                  <wp:posOffset>988695</wp:posOffset>
                </wp:positionH>
                <wp:positionV relativeFrom="paragraph">
                  <wp:posOffset>417830</wp:posOffset>
                </wp:positionV>
                <wp:extent cx="257175" cy="200660"/>
                <wp:effectExtent l="0" t="0" r="0" b="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7175" cy="200660"/>
                        </a:xfrm>
                        <a:prstGeom prst="rect">
                          <a:avLst/>
                        </a:prstGeom>
                        <a:noFill/>
                        <a:ln>
                          <a:noFill/>
                        </a:ln>
                      </wps:spPr>
                      <wps:txbx>
                        <w:txbxContent>
                          <w:p w14:paraId="57565F80" w14:textId="77777777" w:rsidR="002B5A8C" w:rsidRPr="002B5A8C" w:rsidRDefault="002B5A8C" w:rsidP="002B5A8C">
                            <w:pPr>
                              <w:jc w:val="center"/>
                              <w:rPr>
                                <w:noProof/>
                                <w:color w:val="000000"/>
                                <w:sz w:val="10"/>
                                <w:szCs w:val="10"/>
                              </w:rPr>
                            </w:pPr>
                            <w:r w:rsidRPr="002B5A8C">
                              <w:rPr>
                                <w:noProof/>
                                <w:color w:val="000000"/>
                                <w:sz w:val="10"/>
                                <w:szCs w:val="10"/>
                              </w:rPr>
                              <w:t>B3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0FE21657" id="Text Box 27" o:spid="_x0000_s1037" type="#_x0000_t202" style="position:absolute;left:0;text-align:left;margin-left:77.85pt;margin-top:32.9pt;width:20.25pt;height:15.8pt;z-index:251652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5izHgIAAEEEAAAOAAAAZHJzL2Uyb0RvYy54bWysU8tu2zAQvBfoPxC817IMO24Ey4GbwEUB&#10;IwngFDnTFGkJJbkESVtyv75LWn407SnIhSJ3V/uYmZ3ddVqRvXC+AVPSfDCkRBgOVWO2Jf35svzy&#10;lRIfmKmYAiNKehCe3s0/f5q1thAjqEFVwhFMYnzR2pLWIdgiyzyvhWZ+AFYYdEpwmgV8um1WOdZi&#10;dq2y0XB4k7XgKuuAC+/R+nB00nnKL6Xg4UlKLwJRJcXeQjpdOjfxzOYzVmwds3XD+zbYO7rQrDFY&#10;9JzqgQVGdq75J5VuuAMPMgw46AykbLhIM+A0+fDNNOuaWZFmQXC8PcPkPy4tf9yv7bMjofsGHRKY&#10;hvB2BfyXR2yy1vqij4mY+sJjdBy0k07HL45A8EfE9nDGU3SBcDSOJtN8OqGEoyuSdZPwzi4/W+fD&#10;dwGaxEtJHdKVGmD7lQ+xPCtOIbGWgWWjVKJMmb8MGBgtqd1jh7HX0G060lQ4Vh6JjqYNVAcc18FR&#10;Cd7yZYO1V8yHZ+aQehwE5Rye8JAK2pJCf6OkBvf7f/YYj4ygl5IWpVRSg1qnRP0wyNRtPh5H5aXH&#10;eDId4cNdezbXHrPT94BazXFtLE/XGB/U6Sod6FfU/CLWRBczHCuXNJyu9+Eob9wZLhaLFIRasyys&#10;zNryE8cR15fulTnbgx+QtUc4SY4Vbzg4xkbQvV3sAjKRCLpg2qOPOk289TsVF+H6naIumz//AwAA&#10;//8DAFBLAwQUAAYACAAAACEAIQJpstwAAAAJAQAADwAAAGRycy9kb3ducmV2LnhtbEyPQU7DMBBF&#10;90jcwRokdtRp1KRNiFOhAmugcAA3HuKQeBzFbhs4PdMVLL/m6c/71XZ2gzjhFDpPCpaLBARS401H&#10;rYKP9+e7DYgQNRk9eEIF3xhgW19fVbo0/kxveNrHVnAJhVIrsDGOpZShseh0WPgRiW+ffnI6cpxa&#10;aSZ95nI3yDRJcul0R/zB6hF3Fpt+f3QKNol76fsifQ1u9bPM7O7RP41fSt3ezA/3ICLO8Q+Giz6r&#10;Q81OB38kE8TAOcvWjCrIM55wAYo8BXFQUKxXIOtK/l9Q/wIAAP//AwBQSwECLQAUAAYACAAAACEA&#10;toM4kv4AAADhAQAAEwAAAAAAAAAAAAAAAAAAAAAAW0NvbnRlbnRfVHlwZXNdLnhtbFBLAQItABQA&#10;BgAIAAAAIQA4/SH/1gAAAJQBAAALAAAAAAAAAAAAAAAAAC8BAABfcmVscy8ucmVsc1BLAQItABQA&#10;BgAIAAAAIQCGy5izHgIAAEEEAAAOAAAAAAAAAAAAAAAAAC4CAABkcnMvZTJvRG9jLnhtbFBLAQIt&#10;ABQABgAIAAAAIQAhAmmy3AAAAAkBAAAPAAAAAAAAAAAAAAAAAHgEAABkcnMvZG93bnJldi54bWxQ&#10;SwUGAAAAAAQABADzAAAAgQUAAAAA&#10;" filled="f" stroked="f">
                <v:textbox style="mso-fit-shape-to-text:t">
                  <w:txbxContent>
                    <w:p w14:paraId="57565F80" w14:textId="77777777" w:rsidR="002B5A8C" w:rsidRPr="002B5A8C" w:rsidRDefault="002B5A8C" w:rsidP="002B5A8C">
                      <w:pPr>
                        <w:jc w:val="center"/>
                        <w:rPr>
                          <w:noProof/>
                          <w:color w:val="000000"/>
                          <w:sz w:val="10"/>
                          <w:szCs w:val="10"/>
                        </w:rPr>
                      </w:pPr>
                      <w:r w:rsidRPr="002B5A8C">
                        <w:rPr>
                          <w:noProof/>
                          <w:color w:val="000000"/>
                          <w:sz w:val="10"/>
                          <w:szCs w:val="10"/>
                        </w:rPr>
                        <w:t>B3</w:t>
                      </w:r>
                    </w:p>
                  </w:txbxContent>
                </v:textbox>
              </v:shape>
            </w:pict>
          </mc:Fallback>
        </mc:AlternateContent>
      </w:r>
      <w:r>
        <w:rPr>
          <w:noProof/>
        </w:rPr>
        <mc:AlternateContent>
          <mc:Choice Requires="wps">
            <w:drawing>
              <wp:anchor distT="0" distB="0" distL="114300" distR="114300" simplePos="0" relativeHeight="251651072" behindDoc="0" locked="0" layoutInCell="1" allowOverlap="1" wp14:anchorId="6F7FBE4D" wp14:editId="6BB6A2B9">
                <wp:simplePos x="0" y="0"/>
                <wp:positionH relativeFrom="column">
                  <wp:posOffset>1560830</wp:posOffset>
                </wp:positionH>
                <wp:positionV relativeFrom="paragraph">
                  <wp:posOffset>941070</wp:posOffset>
                </wp:positionV>
                <wp:extent cx="229235" cy="200660"/>
                <wp:effectExtent l="0" t="0" r="0" b="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235" cy="200660"/>
                        </a:xfrm>
                        <a:prstGeom prst="rect">
                          <a:avLst/>
                        </a:prstGeom>
                        <a:noFill/>
                        <a:ln>
                          <a:noFill/>
                        </a:ln>
                      </wps:spPr>
                      <wps:txbx>
                        <w:txbxContent>
                          <w:p w14:paraId="73472794" w14:textId="77777777" w:rsidR="002B5A8C" w:rsidRPr="002B5A8C" w:rsidRDefault="002B5A8C" w:rsidP="002B5A8C">
                            <w:pPr>
                              <w:jc w:val="center"/>
                              <w:rPr>
                                <w:noProof/>
                                <w:color w:val="000000"/>
                                <w:sz w:val="10"/>
                                <w:szCs w:val="10"/>
                              </w:rPr>
                            </w:pPr>
                            <w:r w:rsidRPr="002B5A8C">
                              <w:rPr>
                                <w:noProof/>
                                <w:color w:val="000000"/>
                                <w:sz w:val="10"/>
                                <w:szCs w:val="10"/>
                              </w:rPr>
                              <w:t>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6F7FBE4D" id="Text Box 26" o:spid="_x0000_s1038" type="#_x0000_t202" style="position:absolute;left:0;text-align:left;margin-left:122.9pt;margin-top:74.1pt;width:18.05pt;height:15.8pt;z-index:251651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pnpHgIAAEEEAAAOAAAAZHJzL2Uyb0RvYy54bWysU01v2zAMvQ/YfxB0X5x4abcacYqsRYYB&#10;QVsgHXpWZCk2ZomCxMTufv0oxflYt9OwiyyRND/ee5zd9qZle+VDA7bkk9GYM2UlVI3dlvz78/LD&#10;Z84CCluJFqwq+asK/Hb+/t2sc4XKoYa2Up5REhuKzpW8RnRFlgVZKyPCCJyy5NTgjUB6+m1WedFR&#10;dtNm+Xh8nXXgK+dBqhDIen9w8nnKr7WS+Kh1UMjaklNvmE6fzk08s/lMFFsvXN3IoQ3xD10Y0Vgq&#10;ekp1L1CwnW/+SGUa6SGAxpEEk4HWjVRpBppmMn4zzboWTqVZCJzgTjCF/5dWPuzX7skz7L9ATwSm&#10;IYJbgfwRCJusc6EYYiKmoQgUHQfttTfxSyMw+pGwfT3hqXpkkox5fpN/vOJMkiuSdZ3wzs4/Ox/w&#10;qwLD4qXknuhKDYj9KmAsL4pjSKxlYdm0baKstb8ZKDBaUruHDmOv2G961lQ0Vh6JjqYNVK80roeD&#10;EoKTy4Zqr0TAJ+GJehqE5IyPdOgWupLDcOOsBv/zb/YYT4yQl7OOpFRyS1rnrP1miambyXQalZce&#10;06tPOT38pWdz6bE7cwek1QmtjZPpGuOxPV61B/NCml/EmuQSVlLlkuPxeocHedPOSLVYpCDSmhO4&#10;smsnjxxHXJ/7F+HdAD4Saw9wlJwo3nBwiI2gB7fYITGRCDpjOqBPOk28DTsVF+HynaLOmz//BQAA&#10;//8DAFBLAwQUAAYACAAAACEAWigTJ90AAAALAQAADwAAAGRycy9kb3ducmV2LnhtbEyPwU7DMBBE&#10;70j8g7VI3KgTKwUnxKlQgTO08AFubOKQeB3Fbhv4epYTHGdnNPO23ix+ZCc7xz6ggnyVAbPYBtNj&#10;p+D97flGAotJo9FjQKvgy0bYNJcXta5MOOPOnvapY1SCsdIKXEpTxXlsnfU6rsJkkbyPMHudSM4d&#10;N7M+U7kfuciyW+51j7Tg9GS3zrbD/ugVyMy/DEMpXqMvvvO12z6Gp+lTqeur5eEeWLJL+gvDLz6h&#10;Q0NMh3BEE9moQBRrQk9kFFIAo4SQeQnsQJe7UgJvav7/h+YHAAD//wMAUEsBAi0AFAAGAAgAAAAh&#10;ALaDOJL+AAAA4QEAABMAAAAAAAAAAAAAAAAAAAAAAFtDb250ZW50X1R5cGVzXS54bWxQSwECLQAU&#10;AAYACAAAACEAOP0h/9YAAACUAQAACwAAAAAAAAAAAAAAAAAvAQAAX3JlbHMvLnJlbHNQSwECLQAU&#10;AAYACAAAACEAGeKZ6R4CAABBBAAADgAAAAAAAAAAAAAAAAAuAgAAZHJzL2Uyb0RvYy54bWxQSwEC&#10;LQAUAAYACAAAACEAWigTJ90AAAALAQAADwAAAAAAAAAAAAAAAAB4BAAAZHJzL2Rvd25yZXYueG1s&#10;UEsFBgAAAAAEAAQA8wAAAIIFAAAAAA==&#10;" filled="f" stroked="f">
                <v:textbox style="mso-fit-shape-to-text:t">
                  <w:txbxContent>
                    <w:p w14:paraId="73472794" w14:textId="77777777" w:rsidR="002B5A8C" w:rsidRPr="002B5A8C" w:rsidRDefault="002B5A8C" w:rsidP="002B5A8C">
                      <w:pPr>
                        <w:jc w:val="center"/>
                        <w:rPr>
                          <w:noProof/>
                          <w:color w:val="000000"/>
                          <w:sz w:val="10"/>
                          <w:szCs w:val="10"/>
                        </w:rPr>
                      </w:pPr>
                      <w:r w:rsidRPr="002B5A8C">
                        <w:rPr>
                          <w:noProof/>
                          <w:color w:val="000000"/>
                          <w:sz w:val="10"/>
                          <w:szCs w:val="10"/>
                        </w:rPr>
                        <w:t>Y</w:t>
                      </w:r>
                    </w:p>
                  </w:txbxContent>
                </v:textbox>
              </v:shape>
            </w:pict>
          </mc:Fallback>
        </mc:AlternateContent>
      </w:r>
      <w:r>
        <w:rPr>
          <w:noProof/>
        </w:rPr>
        <mc:AlternateContent>
          <mc:Choice Requires="wps">
            <w:drawing>
              <wp:anchor distT="0" distB="0" distL="114300" distR="114300" simplePos="0" relativeHeight="251650048" behindDoc="0" locked="0" layoutInCell="1" allowOverlap="1" wp14:anchorId="12B480BE" wp14:editId="642BADAF">
                <wp:simplePos x="0" y="0"/>
                <wp:positionH relativeFrom="column">
                  <wp:posOffset>1501140</wp:posOffset>
                </wp:positionH>
                <wp:positionV relativeFrom="paragraph">
                  <wp:posOffset>793115</wp:posOffset>
                </wp:positionV>
                <wp:extent cx="229235" cy="200660"/>
                <wp:effectExtent l="0" t="0"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235" cy="200660"/>
                        </a:xfrm>
                        <a:prstGeom prst="rect">
                          <a:avLst/>
                        </a:prstGeom>
                        <a:noFill/>
                        <a:ln>
                          <a:noFill/>
                        </a:ln>
                      </wps:spPr>
                      <wps:txbx>
                        <w:txbxContent>
                          <w:p w14:paraId="529DBBDC" w14:textId="77777777" w:rsidR="002B5A8C" w:rsidRPr="002B5A8C" w:rsidRDefault="002B5A8C" w:rsidP="002B5A8C">
                            <w:pPr>
                              <w:jc w:val="center"/>
                              <w:rPr>
                                <w:noProof/>
                                <w:color w:val="000000"/>
                                <w:sz w:val="10"/>
                                <w:szCs w:val="10"/>
                              </w:rPr>
                            </w:pPr>
                            <w:r w:rsidRPr="002B5A8C">
                              <w:rPr>
                                <w:noProof/>
                                <w:color w:val="000000"/>
                                <w:sz w:val="10"/>
                                <w:szCs w:val="10"/>
                              </w:rPr>
                              <w:t>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12B480BE" id="Text Box 25" o:spid="_x0000_s1039" type="#_x0000_t202" style="position:absolute;left:0;text-align:left;margin-left:118.2pt;margin-top:62.45pt;width:18.05pt;height:15.8pt;z-index:251650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351HwIAAEEEAAAOAAAAZHJzL2Uyb0RvYy54bWysU8tu2zAQvBfoPxC817IVJ00Ey4GbwEUB&#10;IwngFDnTFGkJJbkESVtyv75LSn407anohSJ3V/uYmZ3dd1qRvXC+AVPSyWhMiTAcqsZsS/r9dfnp&#10;lhIfmKmYAiNKehCe3s8/fpi1thA51KAq4QgmMb5obUnrEGyRZZ7XQjM/AisMOiU4zQI+3TarHGsx&#10;u1ZZPh7fZC24yjrgwnu0PvZOOk/5pRQ8PEvpRSCqpNhbSKdL5yae2XzGiq1jtm740Ab7hy40awwW&#10;PaV6ZIGRnWv+SKUb7sCDDCMOOgMpGy7SDDjNZPxumnXNrEizIDjenmDy/y8tf9qv7YsjofsCHRKY&#10;hvB2BfyHR2yy1vpiiImY+sJjdBy0k07HL45A8EfE9nDCU3SBcDTm+V1+dU0JR1ck6ybhnZ1/ts6H&#10;rwI0iZeSOqQrNcD2Kx9ieVYcQ2ItA8tGqUSZMr8ZMDBaUrt9h7HX0G060lQ41lUkOpo2UB1wXAe9&#10;ErzlywZrr5gPL8wh9TgIyjk84yEVtCWF4UZJDe7n3+wxHhlBLyUtSqmkBrVOifpmkKm7yXQalZce&#10;0+vPOT7cpWdz6TE7/QCo1QmujeXpGuODOl6lA/2Gml/EmuhihmPlkobj9SH08sad4WKxSEGoNcvC&#10;yqwtP3IccX3t3pizA/gBWXuCo+RY8Y6DPjaC7u1iF5CJRNAZ0wF91GnibdipuAiX7xR13vz5LwAA&#10;AP//AwBQSwMEFAAGAAgAAAAhACiAcdreAAAACwEAAA8AAABkcnMvZG93bnJldi54bWxMj8FOwzAM&#10;hu9IvENkJG4sXWjLVppOaMCZMXiArDVNaeNUTbYVnh5zgqP9f/r9udzMbhAnnELnScNykYBAqn3T&#10;Uavh/e35ZgUiREONGTyhhi8MsKkuL0pTNP5Mr3jax1ZwCYXCaLAxjoWUobboTFj4EYmzDz85E3mc&#10;WtlM5szlbpAqSXLpTEd8wZoRtxbrfn90GlaJe+n7tdoFl34vM7t99E/jp9bXV/PDPYiIc/yD4Vef&#10;1aFip4M/UhPEoEHd5imjHKh0DYIJdacyEAfeZHkGsirl/x+qHwAAAP//AwBQSwECLQAUAAYACAAA&#10;ACEAtoM4kv4AAADhAQAAEwAAAAAAAAAAAAAAAAAAAAAAW0NvbnRlbnRfVHlwZXNdLnhtbFBLAQIt&#10;ABQABgAIAAAAIQA4/SH/1gAAAJQBAAALAAAAAAAAAAAAAAAAAC8BAABfcmVscy8ucmVsc1BLAQIt&#10;ABQABgAIAAAAIQAlR351HwIAAEEEAAAOAAAAAAAAAAAAAAAAAC4CAABkcnMvZTJvRG9jLnhtbFBL&#10;AQItABQABgAIAAAAIQAogHHa3gAAAAsBAAAPAAAAAAAAAAAAAAAAAHkEAABkcnMvZG93bnJldi54&#10;bWxQSwUGAAAAAAQABADzAAAAhAUAAAAA&#10;" filled="f" stroked="f">
                <v:textbox style="mso-fit-shape-to-text:t">
                  <w:txbxContent>
                    <w:p w14:paraId="529DBBDC" w14:textId="77777777" w:rsidR="002B5A8C" w:rsidRPr="002B5A8C" w:rsidRDefault="002B5A8C" w:rsidP="002B5A8C">
                      <w:pPr>
                        <w:jc w:val="center"/>
                        <w:rPr>
                          <w:noProof/>
                          <w:color w:val="000000"/>
                          <w:sz w:val="10"/>
                          <w:szCs w:val="10"/>
                        </w:rPr>
                      </w:pPr>
                      <w:r w:rsidRPr="002B5A8C">
                        <w:rPr>
                          <w:noProof/>
                          <w:color w:val="000000"/>
                          <w:sz w:val="10"/>
                          <w:szCs w:val="10"/>
                        </w:rPr>
                        <w:t>X</w:t>
                      </w:r>
                    </w:p>
                  </w:txbxContent>
                </v:textbox>
              </v:shape>
            </w:pict>
          </mc:Fallback>
        </mc:AlternateContent>
      </w:r>
      <w:r>
        <w:rPr>
          <w:noProof/>
        </w:rPr>
        <mc:AlternateContent>
          <mc:Choice Requires="wps">
            <w:drawing>
              <wp:anchor distT="0" distB="0" distL="114300" distR="114300" simplePos="0" relativeHeight="251649024" behindDoc="0" locked="0" layoutInCell="1" allowOverlap="1" wp14:anchorId="31BBBABD" wp14:editId="203175DA">
                <wp:simplePos x="0" y="0"/>
                <wp:positionH relativeFrom="column">
                  <wp:posOffset>1723390</wp:posOffset>
                </wp:positionH>
                <wp:positionV relativeFrom="paragraph">
                  <wp:posOffset>377825</wp:posOffset>
                </wp:positionV>
                <wp:extent cx="222250" cy="200660"/>
                <wp:effectExtent l="0" t="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250" cy="200660"/>
                        </a:xfrm>
                        <a:prstGeom prst="rect">
                          <a:avLst/>
                        </a:prstGeom>
                        <a:noFill/>
                        <a:ln>
                          <a:noFill/>
                        </a:ln>
                      </wps:spPr>
                      <wps:txbx>
                        <w:txbxContent>
                          <w:p w14:paraId="1CC1B5C4" w14:textId="77777777" w:rsidR="002B5A8C" w:rsidRPr="002B5A8C" w:rsidRDefault="002B5A8C" w:rsidP="002B5A8C">
                            <w:pPr>
                              <w:jc w:val="center"/>
                              <w:rPr>
                                <w:noProof/>
                                <w:color w:val="000000"/>
                                <w:sz w:val="10"/>
                                <w:szCs w:val="10"/>
                              </w:rPr>
                            </w:pPr>
                            <w:r w:rsidRPr="002B5A8C">
                              <w:rPr>
                                <w:noProof/>
                                <w:color w:val="000000"/>
                                <w:sz w:val="10"/>
                                <w:szCs w:val="10"/>
                              </w:rPr>
                              <w:t>Z</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31BBBABD" id="Text Box 24" o:spid="_x0000_s1040" type="#_x0000_t202" style="position:absolute;left:0;text-align:left;margin-left:135.7pt;margin-top:29.75pt;width:17.5pt;height:15.8pt;z-index:251649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9XjHAIAAEEEAAAOAAAAZHJzL2Uyb0RvYy54bWysU02P2jAQvVfqf7B8LwHEbtuIsKK7oqqE&#10;dldiqz0bxyFRbY9lDyT013dsEqDbnqpyMPbMZD7eezO/64xmB+VDA7bgk9GYM2UllI3dFfz7y+rD&#10;J84CClsKDVYV/KgCv1u8fzdvXa6mUIMulWeUxIa8dQWvEV2eZUHWyogwAqcsOSvwRiA9/S4rvWgp&#10;u9HZdDy+zVrwpfMgVQhkfTg5+SLlryol8amqgkKmC069YTp9OrfxzBZzke+8cHUj+zbEP3RhRGOp&#10;6DnVg0DB9r75I5VppIcAFY4kmAyqqpEqzUDTTMZvptnUwqk0C4ET3Bmm8P/SysfDxj17ht0X6IjA&#10;NERwa5A/AmGTtS7kfUzENOSBouOgXeVN/KcRGH1I2B7PeKoOmSTjlH435JHkimTdJryzy8fOB/yq&#10;wLB4KbgnulID4rAOGMuLfAiJtSysGq0TZdr+ZqDAaEntnjqMvWK37VhT0lizSHQ0baE80rgeTkoI&#10;Tq4aqr0WAZ+FJ+qpXZIzPtFRaWgLDv2Nsxr8z7/ZYzwxQl7OWpJSwS1pnTP9zRJTnyezWVReesxu&#10;Pk7p4a8922uP3Zt7IK1OaG2cTNcYj3q4Vh7MK2l+GWuSS1hJlQuOw/UeT/KmnZFquUxBpDUncG03&#10;Tg4cR1xfulfhXQ8+EmuPMEhO5G84OMVG0INb7pGYSARdMO3RJ50m3vqdiotw/U5Rl81f/AIAAP//&#10;AwBQSwMEFAAGAAgAAAAhAEmatfrdAAAACQEAAA8AAABkcnMvZG93bnJldi54bWxMj0FOwzAQRfdI&#10;3MEaJHbUdmhKEzKpUIE1pXAANx7ikNiOYrcNnB6zguXMPP15v9rMdmAnmkLnHYJcCGDkGq871yK8&#10;vz3frIGFqJxWg3eE8EUBNvXlRaVK7c/ulU772LIU4kKpEEyMY8l5aAxZFRZ+JJduH36yKqZxarme&#10;1DmF24FnQqy4VZ1LH4waaWuo6fdHi7AW9qXvi2wX7PJb5mb76J/GT8Trq/nhHlikOf7B8Kuf1KFO&#10;Tgd/dDqwASG7k8uEIuRFDiwBt2KVFgeEQkrgdcX/N6h/AAAA//8DAFBLAQItABQABgAIAAAAIQC2&#10;gziS/gAAAOEBAAATAAAAAAAAAAAAAAAAAAAAAABbQ29udGVudF9UeXBlc10ueG1sUEsBAi0AFAAG&#10;AAgAAAAhADj9If/WAAAAlAEAAAsAAAAAAAAAAAAAAAAALwEAAF9yZWxzLy5yZWxzUEsBAi0AFAAG&#10;AAgAAAAhAOHb1eMcAgAAQQQAAA4AAAAAAAAAAAAAAAAALgIAAGRycy9lMm9Eb2MueG1sUEsBAi0A&#10;FAAGAAgAAAAhAEmatfrdAAAACQEAAA8AAAAAAAAAAAAAAAAAdgQAAGRycy9kb3ducmV2LnhtbFBL&#10;BQYAAAAABAAEAPMAAACABQAAAAA=&#10;" filled="f" stroked="f">
                <v:textbox style="mso-fit-shape-to-text:t">
                  <w:txbxContent>
                    <w:p w14:paraId="1CC1B5C4" w14:textId="77777777" w:rsidR="002B5A8C" w:rsidRPr="002B5A8C" w:rsidRDefault="002B5A8C" w:rsidP="002B5A8C">
                      <w:pPr>
                        <w:jc w:val="center"/>
                        <w:rPr>
                          <w:noProof/>
                          <w:color w:val="000000"/>
                          <w:sz w:val="10"/>
                          <w:szCs w:val="10"/>
                        </w:rPr>
                      </w:pPr>
                      <w:r w:rsidRPr="002B5A8C">
                        <w:rPr>
                          <w:noProof/>
                          <w:color w:val="000000"/>
                          <w:sz w:val="10"/>
                          <w:szCs w:val="10"/>
                        </w:rPr>
                        <w:t>Z</w:t>
                      </w:r>
                    </w:p>
                  </w:txbxContent>
                </v:textbox>
              </v:shape>
            </w:pict>
          </mc:Fallback>
        </mc:AlternateContent>
      </w:r>
      <w:r>
        <w:rPr>
          <w:noProof/>
        </w:rPr>
        <mc:AlternateContent>
          <mc:Choice Requires="wps">
            <w:drawing>
              <wp:anchor distT="0" distB="0" distL="114300" distR="114300" simplePos="0" relativeHeight="251648000" behindDoc="0" locked="0" layoutInCell="1" allowOverlap="1" wp14:anchorId="09F7A39B" wp14:editId="4F179827">
                <wp:simplePos x="0" y="0"/>
                <wp:positionH relativeFrom="column">
                  <wp:posOffset>3018155</wp:posOffset>
                </wp:positionH>
                <wp:positionV relativeFrom="paragraph">
                  <wp:posOffset>343535</wp:posOffset>
                </wp:positionV>
                <wp:extent cx="734695" cy="163830"/>
                <wp:effectExtent l="0" t="0" r="8255" b="762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63830"/>
                        </a:xfrm>
                        <a:prstGeom prst="rect">
                          <a:avLst/>
                        </a:prstGeom>
                        <a:solidFill>
                          <a:sysClr val="window" lastClr="FFFFFF"/>
                        </a:solidFill>
                        <a:ln w="6350">
                          <a:solidFill>
                            <a:prstClr val="black"/>
                          </a:solidFill>
                        </a:ln>
                      </wps:spPr>
                      <wps:txbx>
                        <w:txbxContent>
                          <w:p w14:paraId="5BBF15C4" w14:textId="77777777" w:rsidR="002B5A8C" w:rsidRPr="007D7FDF" w:rsidRDefault="002B5A8C" w:rsidP="002B5A8C">
                            <w:pPr>
                              <w:rPr>
                                <w:sz w:val="10"/>
                                <w:szCs w:val="10"/>
                              </w:rPr>
                            </w:pPr>
                            <w:r>
                              <w:rPr>
                                <w:sz w:val="10"/>
                                <w:szCs w:val="10"/>
                              </w:rPr>
                              <w:t>New Price Ratio P1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7A39B" id="Text Box 23" o:spid="_x0000_s1041" type="#_x0000_t202" style="position:absolute;left:0;text-align:left;margin-left:237.65pt;margin-top:27.05pt;width:57.85pt;height:12.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SH2UgIAAK0EAAAOAAAAZHJzL2Uyb0RvYy54bWysVE1v2zAMvQ/YfxB0X5zvtkacIkuRYUDQ&#10;FkiHnhVZio3KoiYpsbNfP0p2PtbuNCwHRRKpR/Lx0bP7plLkIKwrQWd00OtTIjSHvNS7jP54WX25&#10;pcR5pnOmQIuMHoWj9/PPn2a1ScUQClC5sARBtEtrk9HCe5MmieOFqJjrgREajRJsxTwe7S7JLasR&#10;vVLJsN+fJjXY3Fjgwjm8fWiNdB7xpRTcP0nphCcqo5ibj6uN6zasyXzG0p1lpih5lwb7hywqVmoM&#10;eoZ6YJ6RvS0/QFUlt+BA+h6HKgEpSy5iDVjNoP+umk3BjIi1IDnOnGly/w+WPx425tkS33yFBhsY&#10;i3BmDfzNITdJbVza+QROXerQOxTaSFuFfyyB4EPk9njmUzSecLy8GY2ndxNKOJoG09HtKPKdXB4b&#10;6/w3ARUJm4xabFdMgB3WzofwLD25hFgOVJmvSqXi4eiWypIDw86iIHKoKVHMebzM6Cr+QncR4o9n&#10;SpM6o9PRpN+Weg0ZYp0xt4rxt48IiKd0R0zLRWDFN9uGlDmWOQlPwtUW8iMSa6HVnDN8VSL+GlN8&#10;ZhZFhpTh4PgnXKQCTAq6HSUF2F9/uw/+2Hu0UlKjaDPqfu6ZFVj5d42quBuMx0Hl8TCe3AzxYK8t&#10;22uL3ldLQPYGOKKGx23w9+q0lRaqV5yvRYiKJqY5xs6oP22Xvh0lnE8uFovohLo2zK/1xvCTngKv&#10;L80rs6ZrtEeFPMJJ3ix91+/WNzRZw2LvQZZRDBdWO/5xJmKDu/kNQ3d9jl6Xr8z8NwAAAP//AwBQ&#10;SwMEFAAGAAgAAAAhABp9kZvgAAAACQEAAA8AAABkcnMvZG93bnJldi54bWxMj0FPg0AQhe8m/ofN&#10;mHizC7ZYQZamNjHak7GaGG8LOwUCO0vYLcV/73jS42S+vPe9fDPbXkw4+taRgngRgUCqnGmpVvDx&#10;/nRzD8IHTUb3jlDBN3rYFJcXuc6MO9MbTodQCw4hn2kFTQhDJqWvGrTaL9yAxL+jG60OfI61NKM+&#10;c7jt5W0U3UmrW+KGRg+4a7DqDierYPu6L198tTxOptvh8+fj0KVfiVLXV/P2AUTAOfzB8KvP6lCw&#10;U+lOZLzoFazWyZJRBckqBsFAksY8rlSwTlOQRS7/Lyh+AAAA//8DAFBLAQItABQABgAIAAAAIQC2&#10;gziS/gAAAOEBAAATAAAAAAAAAAAAAAAAAAAAAABbQ29udGVudF9UeXBlc10ueG1sUEsBAi0AFAAG&#10;AAgAAAAhADj9If/WAAAAlAEAAAsAAAAAAAAAAAAAAAAALwEAAF9yZWxzLy5yZWxzUEsBAi0AFAAG&#10;AAgAAAAhAJeFIfZSAgAArQQAAA4AAAAAAAAAAAAAAAAALgIAAGRycy9lMm9Eb2MueG1sUEsBAi0A&#10;FAAGAAgAAAAhABp9kZvgAAAACQEAAA8AAAAAAAAAAAAAAAAArAQAAGRycy9kb3ducmV2LnhtbFBL&#10;BQYAAAAABAAEAPMAAAC5BQAAAAA=&#10;" fillcolor="window" strokeweight=".5pt">
                <v:path arrowok="t"/>
                <v:textbox>
                  <w:txbxContent>
                    <w:p w14:paraId="5BBF15C4" w14:textId="77777777" w:rsidR="002B5A8C" w:rsidRPr="007D7FDF" w:rsidRDefault="002B5A8C" w:rsidP="002B5A8C">
                      <w:pPr>
                        <w:rPr>
                          <w:sz w:val="10"/>
                          <w:szCs w:val="10"/>
                        </w:rPr>
                      </w:pPr>
                      <w:r>
                        <w:rPr>
                          <w:sz w:val="10"/>
                          <w:szCs w:val="10"/>
                        </w:rPr>
                        <w:t>New Price Ratio P1</w:t>
                      </w:r>
                    </w:p>
                  </w:txbxContent>
                </v:textbox>
              </v:shape>
            </w:pict>
          </mc:Fallback>
        </mc:AlternateContent>
      </w:r>
      <w:r>
        <w:rPr>
          <w:noProof/>
        </w:rPr>
        <mc:AlternateContent>
          <mc:Choice Requires="wps">
            <w:drawing>
              <wp:anchor distT="0" distB="0" distL="114300" distR="114300" simplePos="0" relativeHeight="251642880" behindDoc="0" locked="0" layoutInCell="1" allowOverlap="1" wp14:anchorId="7C4C1499" wp14:editId="08E89DF8">
                <wp:simplePos x="0" y="0"/>
                <wp:positionH relativeFrom="column">
                  <wp:posOffset>1913255</wp:posOffset>
                </wp:positionH>
                <wp:positionV relativeFrom="paragraph">
                  <wp:posOffset>523875</wp:posOffset>
                </wp:positionV>
                <wp:extent cx="1305560" cy="808990"/>
                <wp:effectExtent l="0" t="0" r="8890" b="1016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305560" cy="80899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366A34E" id="Straight Connector 18" o:spid="_x0000_s1026" style="position:absolute;flip:y;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65pt,41.25pt" to="253.45pt,10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3OPzAEAAIQDAAAOAAAAZHJzL2Uyb0RvYy54bWysU01v2zAMvQ/YfxB0X+S0SJAacXpo0F2K&#10;rUC73llZsoXpC6IWO/9+lJKl3XYbpoNAieYj39Pz9nZ2lh1UQhN8x5eLhjPlZeiNHzr+7fn+04Yz&#10;zOB7sMGrjh8V8tvdxw/bKbbqKozB9ioxAvHYTrHjY86xFQLlqBzgIkTlKalDcpDpmAbRJ5gI3Vlx&#10;1TRrMYXUxxSkQqTb/SnJdxVfayXzV61RZWY7TrPluqe6v5Zd7LbQDgniaOR5DPiHKRwYT00vUHvI&#10;wH4k8xeUMzIFDDovZHAiaG2kqhyIzbL5g83TCFFVLiQOxotM+P9g5ZfDnX9MZXQ5+6f4EOR3JFHE&#10;FLG9JMsB4+mzWSfHtDXxhd67ciYWbK6SHi+SqjkzSZfL62a1WpPyknKbZnNzUzUX0Bac0jYmzJ9V&#10;cKwEHbfGF8rQwuEBc5nk7ZNy7cO9sbY+m/Vs6vj6elXggcyjLWQKXew7jn7gDOxArpQ5VUQM1vSl&#10;uuDgEe9sYgcgY5Cf+jA908ycWcBMCSJSVzEITfBbaRl0Dzieimvq5CNnMpnZGleolnWutr50VNWO&#10;Z1JvipboNfTHx/RLdnrq2vRsy+Kl92eK3/88u58AAAD//wMAUEsDBBQABgAIAAAAIQBVRz5v4QAA&#10;AAoBAAAPAAAAZHJzL2Rvd25yZXYueG1sTI/BTsMwEETvSPyDtUjcqJ1UrZqQTYVAqDcQgVbtzY1N&#10;HBGvo9hpU74ec4Ljap5m3hbryXbspAffOkJIZgKYptqplhqEj/fnuxUwHyQp2TnSCBftYV1eXxUy&#10;V+5Mb/pUhYbFEvK5RDAh9DnnvjbaSj9zvaaYfbrByhDPoeFqkOdYbjueCrHkVrYUF4zs9aPR9Vc1&#10;WoTDi9ls5GHcTq+7S/K9513VPm0Rb2+mh3tgQU/hD4Zf/agOZXQ6upGUZx3CXCTziCKs0gWwCCzE&#10;MgN2REhFlgEvC/7/hfIHAAD//wMAUEsBAi0AFAAGAAgAAAAhALaDOJL+AAAA4QEAABMAAAAAAAAA&#10;AAAAAAAAAAAAAFtDb250ZW50X1R5cGVzXS54bWxQSwECLQAUAAYACAAAACEAOP0h/9YAAACUAQAA&#10;CwAAAAAAAAAAAAAAAAAvAQAAX3JlbHMvLnJlbHNQSwECLQAUAAYACAAAACEAafdzj8wBAACEAwAA&#10;DgAAAAAAAAAAAAAAAAAuAgAAZHJzL2Uyb0RvYy54bWxQSwECLQAUAAYACAAAACEAVUc+b+EAAAAK&#10;AQAADwAAAAAAAAAAAAAAAAAmBAAAZHJzL2Rvd25yZXYueG1sUEsFBgAAAAAEAAQA8wAAADQFAAAA&#10;AA==&#10;" strokecolor="windowText" strokeweight=".5pt">
                <v:stroke joinstyle="miter"/>
                <o:lock v:ext="edit" shapetype="f"/>
              </v:line>
            </w:pict>
          </mc:Fallback>
        </mc:AlternateContent>
      </w:r>
      <w:r>
        <w:rPr>
          <w:noProof/>
        </w:rPr>
        <mc:AlternateContent>
          <mc:Choice Requires="wps">
            <w:drawing>
              <wp:anchor distT="0" distB="0" distL="114300" distR="114300" simplePos="0" relativeHeight="251639808" behindDoc="0" locked="0" layoutInCell="1" allowOverlap="1" wp14:anchorId="0DBF20A1" wp14:editId="71057504">
                <wp:simplePos x="0" y="0"/>
                <wp:positionH relativeFrom="margin">
                  <wp:posOffset>1606550</wp:posOffset>
                </wp:positionH>
                <wp:positionV relativeFrom="paragraph">
                  <wp:posOffset>1042035</wp:posOffset>
                </wp:positionV>
                <wp:extent cx="10160" cy="370205"/>
                <wp:effectExtent l="0" t="0" r="8890" b="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0160" cy="370205"/>
                        </a:xfrm>
                        <a:prstGeom prst="line">
                          <a:avLst/>
                        </a:prstGeom>
                        <a:noFill/>
                        <a:ln w="9525" cap="flat" cmpd="sng" algn="ctr">
                          <a:solidFill>
                            <a:srgbClr val="A5A5A5"/>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5ED769B4" id="Straight Connector 15" o:spid="_x0000_s1026" style="position:absolute;flip:x y;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26.5pt,82.05pt" to="127.3pt,1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Mds4AEAAL4DAAAOAAAAZHJzL2Uyb0RvYy54bWysU9uO0zAQfUfiHyy/06RFXSBqukJbFh5W&#10;sNIC71NfEgvfZHub9u+ZcUqXywtCKJI14zk+njk+2VwfnWUHlbIJvufLRcuZ8iJI44eef/l8++I1&#10;Z7mAl2CDVz0/qcyvt8+fbabYqVUYg5UqMSTxuZtiz8dSYtc0WYzKQV6EqDwWdUgOCqZpaGSCCdmd&#10;bVZte9VMIcmYglA54+5uLvJt5ddaifJJ66wKsz3H3kpdU133tDbbDXRDgjgacW4D/qELB8bjpReq&#10;HRRgj8n8QeWMSCEHXRYiuCZobYSqM+A0y/a3aR5GiKrOguLkeJEp/z9a8fFw4+8TtS6O/iHeBfEt&#10;oyjNFHN3KVKS4ww76uSYtiZ+wPfmNfpKEVHgPOxYxT1dxFXHwgRuLtvlFb6AwMrLV+2qXZP2DXTE&#10;R2djyuW9Co5R0HNrPI0OHRzucpmhPyC07cOtsbY+n/Vs6vmb9WqN9IAm0hYKhi7Knmc/cAZ2QHeK&#10;kipjDtZIOk08OQ37G5vYAdAhb9f0nRv7BUZX7yCPM05iNFsnhUcvaxejAvnOS1ZOEX3u0e2c2nJK&#10;cmYVXk9RRRYw9m+QKI711KOqRj7L8PQWFO2DPN0nkocyNEnV9GxocuHPeUU9/Xbb7wAAAP//AwBQ&#10;SwMEFAAGAAgAAAAhAE1FnqbgAAAACwEAAA8AAABkcnMvZG93bnJldi54bWxMj8FOwzAQRO9I/IO1&#10;SNyoE5NEVRqnQkg9UQQULr1tE+ME4nUUu2369ywnuO1oRrNvqvXsBnEyU+g9aUgXCQhDjW97sho+&#10;3jd3SxAhIrU4eDIaLibAur6+qrBs/ZnezGkXreASCiVq6GIcSylD0xmHYeFHQ+x9+slhZDlZ2U54&#10;5nI3SJUkhXTYE3/ocDSPnWm+d0enwT2p/cvFbvf5a/q8+WowkI1brW9v5ocViGjm+BeGX3xGh5qZ&#10;Dv5IbRCDBpXf85bIRpGlIDih8qwAceBDqQxkXcn/G+ofAAAA//8DAFBLAQItABQABgAIAAAAIQC2&#10;gziS/gAAAOEBAAATAAAAAAAAAAAAAAAAAAAAAABbQ29udGVudF9UeXBlc10ueG1sUEsBAi0AFAAG&#10;AAgAAAAhADj9If/WAAAAlAEAAAsAAAAAAAAAAAAAAAAALwEAAF9yZWxzLy5yZWxzUEsBAi0AFAAG&#10;AAgAAAAhALRIx2zgAQAAvgMAAA4AAAAAAAAAAAAAAAAALgIAAGRycy9lMm9Eb2MueG1sUEsBAi0A&#10;FAAGAAgAAAAhAE1FnqbgAAAACwEAAA8AAAAAAAAAAAAAAAAAOgQAAGRycy9kb3ducmV2LnhtbFBL&#10;BQYAAAAABAAEAPMAAABHBQAAAAA=&#10;" strokecolor="#a5a5a5">
                <v:stroke dashstyle="dash"/>
                <o:lock v:ext="edit" shapetype="f"/>
                <w10:wrap anchorx="margin"/>
              </v:line>
            </w:pict>
          </mc:Fallback>
        </mc:AlternateContent>
      </w:r>
      <w:r>
        <w:rPr>
          <w:noProof/>
        </w:rPr>
        <mc:AlternateContent>
          <mc:Choice Requires="wps">
            <w:drawing>
              <wp:anchor distT="0" distB="0" distL="114300" distR="114300" simplePos="0" relativeHeight="251638784" behindDoc="0" locked="0" layoutInCell="1" allowOverlap="1" wp14:anchorId="78537B74" wp14:editId="526ABFF0">
                <wp:simplePos x="0" y="0"/>
                <wp:positionH relativeFrom="column">
                  <wp:posOffset>1226185</wp:posOffset>
                </wp:positionH>
                <wp:positionV relativeFrom="paragraph">
                  <wp:posOffset>1042035</wp:posOffset>
                </wp:positionV>
                <wp:extent cx="391160" cy="5080"/>
                <wp:effectExtent l="0" t="0" r="0" b="1397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91160" cy="5080"/>
                        </a:xfrm>
                        <a:prstGeom prst="line">
                          <a:avLst/>
                        </a:prstGeom>
                        <a:noFill/>
                        <a:ln w="9525" cap="flat" cmpd="sng" algn="ctr">
                          <a:solidFill>
                            <a:srgbClr val="A5A5A5"/>
                          </a:solidFill>
                          <a:prstDash val="dash"/>
                          <a:round/>
                          <a:headEnd type="none" w="med" len="med"/>
                          <a:tailEnd type="none" w="med" len="med"/>
                        </a:ln>
                        <a:effectLst/>
                      </wps:spPr>
                      <wps:bodyPr/>
                    </wps:wsp>
                  </a:graphicData>
                </a:graphic>
                <wp14:sizeRelH relativeFrom="page">
                  <wp14:pctWidth>0</wp14:pctWidth>
                </wp14:sizeRelH>
                <wp14:sizeRelV relativeFrom="margin">
                  <wp14:pctHeight>0</wp14:pctHeight>
                </wp14:sizeRelV>
              </wp:anchor>
            </w:drawing>
          </mc:Choice>
          <mc:Fallback>
            <w:pict>
              <v:line w14:anchorId="5931FAEF" id="Straight Connector 14" o:spid="_x0000_s1026" style="position:absolute;flip:y;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96.55pt,82.05pt" to="127.35pt,8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1vf2wEAALMDAAAOAAAAZHJzL2Uyb0RvYy54bWysU9tqGzEQfS/0H4Te67VdHJLF61Dipi+h&#10;DSTt+1iXXVHdkBTv+u87Ixu7l5cSgkHMaMZnzhydXd9OzrK9StkE3/HFbM6Z8iJI4/uOf3++/3DN&#10;WS7gJdjgVccPKvPbzft36zG2ahmGYKVKDEF8bsfY8aGU2DZNFoNykGchKo9FHZKDgmnqG5lgRHRn&#10;m+V8ftWMIcmYglA54+32WOSbiq+1EuWb1lkVZjuO3Eo9Uz13dDabNbR9gjgYcaIBr2DhwHgceoba&#10;QgH2ksw/UM6IFHLQZSaCa4LWRqi6A26zmP+1zdMAUdVdUJwczzLlt4MVX/d3/jERdTH5p/gQxM+M&#10;ojRjzO25SEmOx7ZJJ8e0NfEHvnfdGbdgU5X0cJZUTYUJvPx4s1hcofACS6v5dRW8gZZAaGZMuXxR&#10;wTEKOm6Np32hhf1DLkTj0kLXPtwba+ubWc/Gjt+slisEB3SOtlAwdFF2PPueM7A9WlKUVBFzsEbS&#10;vwknp353ZxPbA9ri04p+5ASc9kcbkdpCHo59EqOjX1J48bKyGBTIz16ycohobo8W50TLKcmZVTie&#10;otpZwNj/6UQO1hNHVd17kuHyABTtgjw8JiJMGTqjUj+5mKz3e167Lt/a5hcAAAD//wMAUEsDBBQA&#10;BgAIAAAAIQCODHzR3wAAAAsBAAAPAAAAZHJzL2Rvd25yZXYueG1sTI9BT4NAEIXvJv6HzZh4s0sL&#10;loIsjTHVeKgHsYnXLTsCkZ0l7Lbgv3f0orf3Zl7efFNsZ9uLM46+c6RguYhAINXOdNQoOLw93mxA&#10;+KDJ6N4RKvhCD9vy8qLQuXETveK5Co3gEvK5VtCGMORS+rpFq/3CDUi8+3Cj1YHt2Egz6onLbS9X&#10;UbSWVnfEF1o94EOL9Wd1sgqqKcned3uXds9RH9KXEO+eTKzU9dV8fwci4Bz+wvCDz+hQMtPRnch4&#10;0bPP4iVHWawTFpxY3SYpiOPvJANZFvL/D+U3AAAA//8DAFBLAQItABQABgAIAAAAIQC2gziS/gAA&#10;AOEBAAATAAAAAAAAAAAAAAAAAAAAAABbQ29udGVudF9UeXBlc10ueG1sUEsBAi0AFAAGAAgAAAAh&#10;ADj9If/WAAAAlAEAAAsAAAAAAAAAAAAAAAAALwEAAF9yZWxzLy5yZWxzUEsBAi0AFAAGAAgAAAAh&#10;AC87W9/bAQAAswMAAA4AAAAAAAAAAAAAAAAALgIAAGRycy9lMm9Eb2MueG1sUEsBAi0AFAAGAAgA&#10;AAAhAI4MfNHfAAAACwEAAA8AAAAAAAAAAAAAAAAANQQAAGRycy9kb3ducmV2LnhtbFBLBQYAAAAA&#10;BAAEAPMAAABBBQAAAAA=&#10;" strokecolor="#a5a5a5">
                <v:stroke dashstyle="dash"/>
                <o:lock v:ext="edit" shapetype="f"/>
              </v:line>
            </w:pict>
          </mc:Fallback>
        </mc:AlternateContent>
      </w:r>
      <w:r>
        <w:rPr>
          <w:noProof/>
        </w:rPr>
        <mc:AlternateContent>
          <mc:Choice Requires="wps">
            <w:drawing>
              <wp:anchor distT="0" distB="0" distL="114300" distR="114300" simplePos="0" relativeHeight="251637760" behindDoc="0" locked="0" layoutInCell="1" allowOverlap="1" wp14:anchorId="35B40F78" wp14:editId="11246536">
                <wp:simplePos x="0" y="0"/>
                <wp:positionH relativeFrom="column">
                  <wp:posOffset>1553845</wp:posOffset>
                </wp:positionH>
                <wp:positionV relativeFrom="paragraph">
                  <wp:posOffset>904875</wp:posOffset>
                </wp:positionV>
                <wp:extent cx="15875" cy="511810"/>
                <wp:effectExtent l="0" t="0" r="3175" b="254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75" cy="511810"/>
                        </a:xfrm>
                        <a:prstGeom prst="line">
                          <a:avLst/>
                        </a:prstGeom>
                        <a:noFill/>
                        <a:ln w="9525" cap="flat" cmpd="sng" algn="ctr">
                          <a:solidFill>
                            <a:srgbClr val="A5A5A5"/>
                          </a:solidFill>
                          <a:prstDash val="dash"/>
                          <a:round/>
                          <a:headEnd type="none" w="med" len="med"/>
                          <a:tailEnd type="none" w="med" len="med"/>
                        </a:ln>
                        <a:effectLst/>
                      </wps:spPr>
                      <wps:bodyPr/>
                    </wps:wsp>
                  </a:graphicData>
                </a:graphic>
                <wp14:sizeRelH relativeFrom="page">
                  <wp14:pctWidth>0</wp14:pctWidth>
                </wp14:sizeRelH>
                <wp14:sizeRelV relativeFrom="page">
                  <wp14:pctHeight>0</wp14:pctHeight>
                </wp14:sizeRelV>
              </wp:anchor>
            </w:drawing>
          </mc:Choice>
          <mc:Fallback>
            <w:pict>
              <v:line w14:anchorId="6283026D" id="Straight Connector 13"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35pt,71.25pt" to="123.6pt,1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m061AEAAKoDAAAOAAAAZHJzL2Uyb0RvYy54bWysU9uK2zAQfS/0H4TeG8cBt6mJs5RNty9L&#10;u7DtB0x0sUV1Q9LGyd93Rslme3kppRjEjOb4zJnx8ebm6Cw7qJRN8ANvF0vOlBdBGj8O/NvXuzdr&#10;znIBL8EGrwZ+UpnfbF+/2syxV6swBStVYkjicz/HgU+lxL5pspiUg7wIUXks6pAcFEzT2MgEM7I7&#10;26yWy7fNHJKMKQiVM97uzkW+rfxaK1G+aJ1VYXbgqK3UM9VzT2ez3UA/JoiTERcZ8A8qHBiPTa9U&#10;OyjAnpL5g8oZkUIOuixEcE3Q2ghVZ8Bp2uVv0zxOEFWdBZeT43VN+f/Ris+HW/+QSLo4+sd4H8T3&#10;jEtp5pj7a5GSHM+wo06O4KidHesiT9dFqmNhAi/bbv2u40xgpWvbdVv33ED//G5MuXxSwTEKBm6N&#10;pzGhh8N9LtQd+mcIXftwZ6ytn8p6Ng/8fbciekDDaAsFQxflwLMfOQM7ohNFSZUxB2skvU08OY37&#10;W5vYAdANHzp6yADY7RcYtd5Bns44idHZJik8eVlVTArkRy9ZOUX0tEdnc5LllOTMKmxPUUUWMPZv&#10;kKjBetKoqmkva3jZO0X7IE8PiQRThoao0i/mJcf9nFfUyy+2/QEAAP//AwBQSwMEFAAGAAgAAAAh&#10;ALS8UDjiAAAACwEAAA8AAABkcnMvZG93bnJldi54bWxMj8tOwzAQRfdI/QdrKrGpqFMTCErjVIjH&#10;gooNDZFYOrGbRI3HUey04e8ZVrCb0T26cybbzbZnZzP6zqGEzToCZrB2usNGwmfxevMAzAeFWvUO&#10;jYRv42GXL64ylWp3wQ9zPoSGUQn6VEloQxhSzn3dGqv82g0GKTu60apA69hwPaoLldueiyi651Z1&#10;SBdaNZin1tSnw2QllGHli5e39/AsjqX+2hdVOa0SKa+X8+MWWDBz+IPhV5/UISenyk2oPesliDhO&#10;CKUgFnfAiBBxIoBVNIjbDfA84/9/yH8AAAD//wMAUEsBAi0AFAAGAAgAAAAhALaDOJL+AAAA4QEA&#10;ABMAAAAAAAAAAAAAAAAAAAAAAFtDb250ZW50X1R5cGVzXS54bWxQSwECLQAUAAYACAAAACEAOP0h&#10;/9YAAACUAQAACwAAAAAAAAAAAAAAAAAvAQAAX3JlbHMvLnJlbHNQSwECLQAUAAYACAAAACEA4S5t&#10;OtQBAACqAwAADgAAAAAAAAAAAAAAAAAuAgAAZHJzL2Uyb0RvYy54bWxQSwECLQAUAAYACAAAACEA&#10;tLxQOOIAAAALAQAADwAAAAAAAAAAAAAAAAAuBAAAZHJzL2Rvd25yZXYueG1sUEsFBgAAAAAEAAQA&#10;8wAAAD0FAAAAAA==&#10;" strokecolor="#a5a5a5">
                <v:stroke dashstyle="dash"/>
                <o:lock v:ext="edit" shapetype="f"/>
              </v:line>
            </w:pict>
          </mc:Fallback>
        </mc:AlternateContent>
      </w:r>
      <w:r>
        <w:rPr>
          <w:noProof/>
        </w:rPr>
        <mc:AlternateContent>
          <mc:Choice Requires="wps">
            <w:drawing>
              <wp:anchor distT="0" distB="0" distL="114300" distR="114300" simplePos="0" relativeHeight="251636736" behindDoc="0" locked="0" layoutInCell="1" allowOverlap="1" wp14:anchorId="57C25206" wp14:editId="4D35CE3C">
                <wp:simplePos x="0" y="0"/>
                <wp:positionH relativeFrom="column">
                  <wp:posOffset>1234440</wp:posOffset>
                </wp:positionH>
                <wp:positionV relativeFrom="paragraph">
                  <wp:posOffset>915035</wp:posOffset>
                </wp:positionV>
                <wp:extent cx="330200" cy="5080"/>
                <wp:effectExtent l="0" t="0" r="0" b="1397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30200" cy="5080"/>
                        </a:xfrm>
                        <a:prstGeom prst="line">
                          <a:avLst/>
                        </a:prstGeom>
                        <a:noFill/>
                        <a:ln w="9525" cap="flat" cmpd="sng" algn="ctr">
                          <a:solidFill>
                            <a:srgbClr val="A5A5A5"/>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51873A3A" id="Straight Connector 12" o:spid="_x0000_s1026" style="position:absolute;flip:x;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2pt,72.05pt" to="123.2pt,7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KLs2wEAALMDAAAOAAAAZHJzL2Uyb0RvYy54bWysU9tu2zAMfR+wfxD0vthNkaEz4hRDs24P&#10;xVag2wcwutjCdIOkxs7fj1SCZJeXoSgMCKRIHx6SR+vb2Vm2Vymb4Ht+tWg5U14EafzQ8x/f79/d&#10;cJYLeAk2eNXzg8r8dvP2zXqKnVqGMVipEkMQn7sp9nwsJXZNk8WoHORFiMpjUIfkoKCbhkYmmBDd&#10;2WbZtu+bKSQZUxAqZ7zdHoN8U/G1VqJ80zqrwmzPkVupZ6rnjs5ms4ZuSBBHI0404AUsHBiPRc9Q&#10;WyjAnpP5B8oZkUIOuixEcE3Q2ghVe8Burtq/unkaIaraCw4nx/OY8uvBiq/7O/+YiLqY/VN8COJn&#10;xqE0U8zdOUhOjse0WSfHtDXxC+679oxdsLmO9HAeqZoLE3h5fd3imjgTGFq1N3XgDXQEQjVjyuWz&#10;Co6R0XNrPPULHewfciEalxS69uHeWFt3Zj2bev5htVwhOKBytIWCpouy59kPnIEdUJKipIqYgzWS&#10;/iacnIbdnU1sDyiLjyv6SAlY7Y80IrWFPB7zJFpHvaTw7GVlMSqQn7xk5RBR3B4lzomWU5Izq7A8&#10;WTWzgLH/k4kcrCeOqqr3NIbLAsjaBXl4TESYPFRGpX5SMUnvd79mXd7a5hcAAAD//wMAUEsDBBQA&#10;BgAIAAAAIQAiiZvO3gAAAAsBAAAPAAAAZHJzL2Rvd25yZXYueG1sTI9BT8MwDIXvSPyHyEjcWLot&#10;2mhpOiE0EAc4UJC4Zo1pKxKnarK1/HsMF7j5PT89fy53s3fihGPsA2lYLjIQSE2wPbUa3l7vr65B&#10;xGTIGhcINXxhhF11flaawoaJXvBUp1ZwCcXCaOhSGgopY9OhN3ERBiTefYTRm8RybKUdzcTl3slV&#10;lm2kNz3xhc4MeNdh81kfvYZ6Uvn7/ils+8fMpe1zWu8f7Frry4v59gZEwjn9heEHn9GhYqZDOJKN&#10;wrHOleIoD0otQXBipTbsHH6dHGRVyv8/VN8AAAD//wMAUEsBAi0AFAAGAAgAAAAhALaDOJL+AAAA&#10;4QEAABMAAAAAAAAAAAAAAAAAAAAAAFtDb250ZW50X1R5cGVzXS54bWxQSwECLQAUAAYACAAAACEA&#10;OP0h/9YAAACUAQAACwAAAAAAAAAAAAAAAAAvAQAAX3JlbHMvLnJlbHNQSwECLQAUAAYACAAAACEA&#10;XAyi7NsBAACzAwAADgAAAAAAAAAAAAAAAAAuAgAAZHJzL2Uyb0RvYy54bWxQSwECLQAUAAYACAAA&#10;ACEAIombzt4AAAALAQAADwAAAAAAAAAAAAAAAAA1BAAAZHJzL2Rvd25yZXYueG1sUEsFBgAAAAAE&#10;AAQA8wAAAEAFAAAAAA==&#10;" strokecolor="#a5a5a5">
                <v:stroke dashstyle="dash"/>
                <o:lock v:ext="edit" shapetype="f"/>
              </v:line>
            </w:pict>
          </mc:Fallback>
        </mc:AlternateContent>
      </w:r>
      <w:r>
        <w:rPr>
          <w:noProof/>
        </w:rPr>
        <mc:AlternateContent>
          <mc:Choice Requires="wps">
            <w:drawing>
              <wp:anchor distT="0" distB="0" distL="114300" distR="114300" simplePos="0" relativeHeight="251635712" behindDoc="0" locked="0" layoutInCell="1" allowOverlap="1" wp14:anchorId="54D18B71" wp14:editId="4DCBCE50">
                <wp:simplePos x="0" y="0"/>
                <wp:positionH relativeFrom="margin">
                  <wp:posOffset>1786255</wp:posOffset>
                </wp:positionH>
                <wp:positionV relativeFrom="paragraph">
                  <wp:posOffset>518795</wp:posOffset>
                </wp:positionV>
                <wp:extent cx="31750" cy="907415"/>
                <wp:effectExtent l="0" t="0" r="6350" b="698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31750" cy="907415"/>
                        </a:xfrm>
                        <a:prstGeom prst="line">
                          <a:avLst/>
                        </a:prstGeom>
                        <a:noFill/>
                        <a:ln w="9525" cap="flat" cmpd="sng" algn="ctr">
                          <a:solidFill>
                            <a:srgbClr val="A5A5A5"/>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5E101756" id="Straight Connector 10" o:spid="_x0000_s1026" style="position:absolute;flip:x y;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40.65pt,40.85pt" to="143.15pt,1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OyL4AEAAL4DAAAOAAAAZHJzL2Uyb0RvYy54bWysU9tuEzEQfUfiHyy/k00CoXSVTYUaCg8V&#10;rVTK+8SXXQvfZLvZ5O+Z8YaUywtCaCVrxnN8PHN8dn11cJbtVcom+I4vZnPOlBdBGt93/PHLzat3&#10;nOUCXoINXnX8qDK/2rx8sR5jq5ZhCFaqxJDE53aMHR9KiW3TZDEoB3kWovJY1CE5KJimvpEJRmR3&#10;tlnO52+bMSQZUxAqZ9zdTkW+qfxaK1HutM6qMNtx7K3UNdV1R2uzWUPbJ4iDEac24B+6cGA8Xnqm&#10;2kIB9pTMH1TOiBRy0GUmgmuC1kaoOgNOs5j/Ns3DAFHVWVCcHM8y5f9HKz7vr/19otbFwT/E2yC+&#10;ZRSlGWNuz0VKcpxgB50c09bET/jevEZfKSIKnIcdqrjHs7jqUJjAzdeLixW+gMDK5fzizWJF2jfQ&#10;Eh+djSmXjyo4RkHHrfE0OrSwv81lgv6A0LYPN8ba+nzWsxFJV8sV0gOaSFsoGLooO559zxnYHt0p&#10;SqqMOVgj6TTx5NTvrm1ie0CHvF/Rd2rsFxhdvYU8TDiJ0WSdFJ68rF0MCuQHL1k5RvS5R7dzassp&#10;yZlVeD1FFVnA2L9BojjWU4+qGvkkw/NbULQL8nifSB7K0CRV05OhyYU/5xX1/NttvgMAAP//AwBQ&#10;SwMEFAAGAAgAAAAhAPeOwrfeAAAACgEAAA8AAABkcnMvZG93bnJldi54bWxMj01PwzAMhu9I/IfI&#10;SNxY2gClKk0nhLQTQ8DgspvXhLTQOFWTbd2/x5zg5o9Hrx/Xy9kP4mCn2AfSkC8yEJbaYHpyGj7e&#10;V1cliJiQDA6BrIaTjbBszs9qrEw40ps9bJITHEKxQg1dSmMlZWw76zEuwmiJd59h8pi4nZw0Ex45&#10;3A9SZVkhPfbEFzoc7WNn2+/N3mvwT2r7cnLr7e1r/rz6ajGSS2utLy/mh3sQyc7pD4ZffVaHhp12&#10;YU8mikGDKvNrRjWU+R0IBlRZ8GDHhbopQDa1/P9C8wMAAP//AwBQSwECLQAUAAYACAAAACEAtoM4&#10;kv4AAADhAQAAEwAAAAAAAAAAAAAAAAAAAAAAW0NvbnRlbnRfVHlwZXNdLnhtbFBLAQItABQABgAI&#10;AAAAIQA4/SH/1gAAAJQBAAALAAAAAAAAAAAAAAAAAC8BAABfcmVscy8ucmVsc1BLAQItABQABgAI&#10;AAAAIQDhgOyL4AEAAL4DAAAOAAAAAAAAAAAAAAAAAC4CAABkcnMvZTJvRG9jLnhtbFBLAQItABQA&#10;BgAIAAAAIQD3jsK33gAAAAoBAAAPAAAAAAAAAAAAAAAAADoEAABkcnMvZG93bnJldi54bWxQSwUG&#10;AAAAAAQABADzAAAARQUAAAAA&#10;" strokecolor="#a5a5a5">
                <v:stroke dashstyle="dash"/>
                <o:lock v:ext="edit" shapetype="f"/>
                <w10:wrap anchorx="margin"/>
              </v:line>
            </w:pict>
          </mc:Fallback>
        </mc:AlternateContent>
      </w:r>
      <w:r>
        <w:rPr>
          <w:noProof/>
        </w:rPr>
        <mc:AlternateContent>
          <mc:Choice Requires="wps">
            <w:drawing>
              <wp:anchor distT="4294967295" distB="4294967295" distL="114300" distR="114300" simplePos="0" relativeHeight="251634688" behindDoc="0" locked="0" layoutInCell="1" allowOverlap="1" wp14:anchorId="05DF5109" wp14:editId="36340EAA">
                <wp:simplePos x="0" y="0"/>
                <wp:positionH relativeFrom="column">
                  <wp:posOffset>1210310</wp:posOffset>
                </wp:positionH>
                <wp:positionV relativeFrom="paragraph">
                  <wp:posOffset>523874</wp:posOffset>
                </wp:positionV>
                <wp:extent cx="575945" cy="0"/>
                <wp:effectExtent l="0" t="0" r="0" b="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75945" cy="0"/>
                        </a:xfrm>
                        <a:prstGeom prst="line">
                          <a:avLst/>
                        </a:prstGeom>
                        <a:noFill/>
                        <a:ln w="9525" cap="flat" cmpd="sng" algn="ctr">
                          <a:solidFill>
                            <a:srgbClr val="A5A5A5"/>
                          </a:solidFill>
                          <a:prstDash val="dash"/>
                          <a:round/>
                          <a:headEnd type="none" w="med" len="med"/>
                          <a:tailEnd type="none" w="med" len="med"/>
                        </a:ln>
                        <a:effectLst/>
                      </wps:spPr>
                      <wps:bodyPr/>
                    </wps:wsp>
                  </a:graphicData>
                </a:graphic>
                <wp14:sizeRelH relativeFrom="page">
                  <wp14:pctWidth>0</wp14:pctWidth>
                </wp14:sizeRelH>
                <wp14:sizeRelV relativeFrom="page">
                  <wp14:pctHeight>0</wp14:pctHeight>
                </wp14:sizeRelV>
              </wp:anchor>
            </w:drawing>
          </mc:Choice>
          <mc:Fallback>
            <w:pict>
              <v:line w14:anchorId="59E1AED7" id="Straight Connector 9" o:spid="_x0000_s1026" style="position:absolute;flip:x;z-index:2516346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5.3pt,41.25pt" to="140.65pt,4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Ri1wEAALADAAAOAAAAZHJzL2Uyb0RvYy54bWysU9uO0zAQfUfiHyy/03QrAmzUdIW2LDys&#10;YKWFD5j6klj4JtvbpH/PjNttubwghCJZM56TM2cmJ+ub2Vm2Vymb4Ht+tVhyprwI0vih59++3r16&#10;x1ku4CXY4FXPDyrzm83LF+spdmoVxmClSgxJfO6m2POxlNg1TRajcpAXISqPRR2Sg4JpGhqZYEJ2&#10;Z5vVcvmmmUKSMQWhcsbb7bHIN5VfayXKF62zKsz2HLWVeqZ67uhsNmvohgRxNOIkA/5BhQPjsemZ&#10;agsF2FMyf1A5I1LIQZeFCK4JWhuh6gw4zdXyt2keR4iqzoLLyfG8pvz/aMXn/a1/SCRdzP4x3gfx&#10;PeNSminm7lykJMcjbNbJMW1N/ITfu86MU7C5rvRwXqmaCxN42b5tr1+3nInnUgMdMVDDmHL5qIJj&#10;FPTcGk/DQgf7+1xIwwVC1z7cGWvrB7OeTT2/blfEDGgbbaFg6KLsefYDZ2AH9KMoqTLmYI2kt4kn&#10;p2F3axPbA3rifUsP2QC7/QIjUVvI4xEnMTqaJYUnL6uKUYH84CUrh4jO9uhvTrKckpxZhe0pqsgC&#10;xv4NEjVYTxpVte5pDZftU7QL8vCQSDBlaIsq/WRh8t3PeUVdfrTNDwAAAP//AwBQSwMEFAAGAAgA&#10;AAAhAIJxxCndAAAACQEAAA8AAABkcnMvZG93bnJldi54bWxMj8FOwzAMhu9IvENkJG4sWQtbV5pO&#10;CA3EYRwoSFyzxrQVjVM12VreHiMOcPztT78/F9vZ9eKEY+g8aVguFAik2tuOGg1vrw9XGYgQDVnT&#10;e0INXxhgW56fFSa3fqIXPFWxEVxCITca2hiHXMpQt+hMWPgBiXcffnQmchwbaUczcbnrZaLUSjrT&#10;EV9ozYD3Ldaf1dFpqKbrzftu79fdk+rj+jmmu0eban15Md/dgog4xz8YfvRZHUp2Ovgj2SB6zhu1&#10;YlRDltyAYCDJlimIw+9AloX8/0H5DQAA//8DAFBLAQItABQABgAIAAAAIQC2gziS/gAAAOEBAAAT&#10;AAAAAAAAAAAAAAAAAAAAAABbQ29udGVudF9UeXBlc10ueG1sUEsBAi0AFAAGAAgAAAAhADj9If/W&#10;AAAAlAEAAAsAAAAAAAAAAAAAAAAALwEAAF9yZWxzLy5yZWxzUEsBAi0AFAAGAAgAAAAhANwD5GLX&#10;AQAAsAMAAA4AAAAAAAAAAAAAAAAALgIAAGRycy9lMm9Eb2MueG1sUEsBAi0AFAAGAAgAAAAhAIJx&#10;xCndAAAACQEAAA8AAAAAAAAAAAAAAAAAMQQAAGRycy9kb3ducmV2LnhtbFBLBQYAAAAABAAEAPMA&#10;AAA7BQAAAAA=&#10;" strokecolor="#a5a5a5">
                <v:stroke dashstyle="dash"/>
                <o:lock v:ext="edit" shapetype="f"/>
              </v:line>
            </w:pict>
          </mc:Fallback>
        </mc:AlternateContent>
      </w:r>
      <w:r>
        <w:rPr>
          <w:noProof/>
        </w:rPr>
        <mc:AlternateContent>
          <mc:Choice Requires="wps">
            <w:drawing>
              <wp:anchor distT="0" distB="0" distL="114300" distR="114300" simplePos="0" relativeHeight="251632640" behindDoc="0" locked="0" layoutInCell="1" allowOverlap="1" wp14:anchorId="633477B8" wp14:editId="6A01376A">
                <wp:simplePos x="0" y="0"/>
                <wp:positionH relativeFrom="column">
                  <wp:posOffset>1510665</wp:posOffset>
                </wp:positionH>
                <wp:positionV relativeFrom="paragraph">
                  <wp:posOffset>60960</wp:posOffset>
                </wp:positionV>
                <wp:extent cx="1311910" cy="1200785"/>
                <wp:effectExtent l="19050" t="0" r="2540" b="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11910" cy="1200785"/>
                        </a:xfrm>
                        <a:custGeom>
                          <a:avLst/>
                          <a:gdLst>
                            <a:gd name="connsiteX0" fmla="*/ 31214 w 1740745"/>
                            <a:gd name="connsiteY0" fmla="*/ 0 h 1200647"/>
                            <a:gd name="connsiteX1" fmla="*/ 229997 w 1740745"/>
                            <a:gd name="connsiteY1" fmla="*/ 1057524 h 1200647"/>
                            <a:gd name="connsiteX2" fmla="*/ 1740745 w 1740745"/>
                            <a:gd name="connsiteY2" fmla="*/ 1200647 h 1200647"/>
                          </a:gdLst>
                          <a:ahLst/>
                          <a:cxnLst>
                            <a:cxn ang="0">
                              <a:pos x="connsiteX0" y="connsiteY0"/>
                            </a:cxn>
                            <a:cxn ang="0">
                              <a:pos x="connsiteX1" y="connsiteY1"/>
                            </a:cxn>
                            <a:cxn ang="0">
                              <a:pos x="connsiteX2" y="connsiteY2"/>
                            </a:cxn>
                          </a:cxnLst>
                          <a:rect l="l" t="t" r="r" b="b"/>
                          <a:pathLst>
                            <a:path w="1740745" h="1200647">
                              <a:moveTo>
                                <a:pt x="31214" y="0"/>
                              </a:moveTo>
                              <a:cubicBezTo>
                                <a:pt x="-11856" y="428708"/>
                                <a:pt x="-54925" y="857416"/>
                                <a:pt x="229997" y="1057524"/>
                              </a:cubicBezTo>
                              <a:cubicBezTo>
                                <a:pt x="514919" y="1257632"/>
                                <a:pt x="1495580" y="1176793"/>
                                <a:pt x="1740745" y="1200647"/>
                              </a:cubicBezTo>
                            </a:path>
                          </a:pathLst>
                        </a:custGeom>
                        <a:noFill/>
                        <a:ln w="635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C4D4B9" id="Freeform 6" o:spid="_x0000_s1026" style="position:absolute;margin-left:118.95pt;margin-top:4.8pt;width:103.3pt;height:94.5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40745,1200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vQxmAMAAEgIAAAOAAAAZHJzL2Uyb0RvYy54bWysVltv2zYUfh/Q/0DosUAiUZYsy4hTZPEy&#10;DAjaAMnQ9pGmKEsYRXIkfUl//Q6PJFtJCwQrmgeBx+f+nVuuPhw7SfbCularVUQvk4gIxXXVqu0q&#10;+vvp7mIREeeZqpjUSqyiZ+GiD9fvfrs6mKVIdaNlJSwBI8otD2YVNd6bZRw73oiOuUtthAJmrW3H&#10;PJB2G1eWHcB6J+M0SebxQdvKWM2Fc/DrumdG12i/rgX3n+raCU/kKoLYPH4tfjfhG19fseXWMtO0&#10;fAiD/UQUHWsVOD2ZWjPPyM6235nqWm6107W/5LqLdV23XGAOkA1NXmXz2DAjMBcAx5kTTO7XmeUf&#10;94/mwYbQnbnX/B8HiMQH45YnTiDcIHOsbRdkIXByRBSfTyiKoyccfqQzSksKYHPgUShSscgDzjFb&#10;jup85/yfQqMptr93vi9DBS8EsSKKddAtXCvlWi++gLW6k1CZ9zGZ0ZRm5EBokSVFhqYB99cqX6cq&#10;CWlIiGSeFUPFX4t/oRMPaVqWZfG2i6kOTfIiT7O3HaUTR0MKb3t6odQn8tITgLsd4WPNiCg/qgFS&#10;eBEWZjLBNjXahfpN8YVijSRg19cLtEI93lAGGKbK9H8pQ2ZT5XSqDEmdM7Awy2GKJU6xjwhMsY0I&#10;TPGmr6lhPiQeAg5PcoDuG1qENH0nhvoHfqf34kmjpA84YEthIGPmZwm+27T8d/FtKn9B6SKfo0KW&#10;LopkMUSAxi7yrExzZC7yIqPzKbNvLWQOHTMm/MLNj5zmNCtp2aumeTGfIVaQLHoFZp4voOnD0NFi&#10;XpSzqd8TEoF9noSA8MQxkAE6nNUTnChznlel71opcWClCiDPZ3kYdgbbu5YMCsM7U60ip7YRYXIL&#10;Z4F7i7A7LdsqaAfknd1ubqUlewZF/WNdrGdj47wQM9b5NXNNL4esPq8O9oIlsu1W0SIJfwOQEltW&#10;4O7v5wDXWb/Bwi7b6Or5wRKr+2PgDL9rwck9c/6BWdgxkA1cNP8JPrXUkCF0C74i0mj77Ue/B3lY&#10;ysCNyAGuCaT/745ZERH5l4J1XdIsA7MeiSwvUiDslLOZctSuu9WACgwWRIfPIO/l+Kyt7j7D4bsJ&#10;XoHFFAffPdADceuBBhacTi5ubvANJweqeq8eDQ/Gsf8h86fjZ2YNCUivIg9r/KMeLw9bjus5tMZJ&#10;NmgqfbPzum7D7kaEe1wHAs4VdtFwWsM9nNIodf4H4Po/AAAA//8DAFBLAwQUAAYACAAAACEAYGR9&#10;WOAAAAAJAQAADwAAAGRycy9kb3ducmV2LnhtbEyPy07DMBBF90j8gzVI7KjTNrRNiFPxUMWWtAiJ&#10;nRtP44h4HMVuG/r1DCtYju7RvWeK9eg6ccIhtJ4UTCcJCKTam5YaBe+7zd0KRIiajO48oYJvDLAu&#10;r68KnRt/pgpP29gILqGQawU2xj6XMtQWnQ4T3yNxdvCD05HPoZFm0Gcud52cJclCOt0SL1jd47PF&#10;+mt7dAo+xta+fVb+8rQ7VOl08zLvL/5Vqdub8fEBRMQx/sHwq8/qULLT3h/JBNEpmM2XGaMKsgUI&#10;ztM0vQexZzBbLUGWhfz/QfkDAAD//wMAUEsBAi0AFAAGAAgAAAAhALaDOJL+AAAA4QEAABMAAAAA&#10;AAAAAAAAAAAAAAAAAFtDb250ZW50X1R5cGVzXS54bWxQSwECLQAUAAYACAAAACEAOP0h/9YAAACU&#10;AQAACwAAAAAAAAAAAAAAAAAvAQAAX3JlbHMvLnJlbHNQSwECLQAUAAYACAAAACEA1mL0MZgDAABI&#10;CAAADgAAAAAAAAAAAAAAAAAuAgAAZHJzL2Uyb0RvYy54bWxQSwECLQAUAAYACAAAACEAYGR9WOAA&#10;AAAJAQAADwAAAAAAAAAAAAAAAADyBQAAZHJzL2Rvd25yZXYueG1sUEsFBgAAAAAEAAQA8wAAAP8G&#10;AAAAAA==&#10;" path="m31214,c-11856,428708,-54925,857416,229997,1057524v284922,200108,1265583,119269,1510748,143123e" filled="f" strokecolor="#ed7d31" strokeweight=".5pt">
                <v:stroke joinstyle="miter"/>
                <v:path arrowok="t" o:connecttype="custom" o:connectlocs="23524,0;173337,1057646;1311910,1200785" o:connectangles="0,0,0"/>
              </v:shape>
            </w:pict>
          </mc:Fallback>
        </mc:AlternateContent>
      </w:r>
      <w:r>
        <w:rPr>
          <w:noProof/>
        </w:rPr>
        <mc:AlternateContent>
          <mc:Choice Requires="wps">
            <w:drawing>
              <wp:anchor distT="0" distB="0" distL="114300" distR="114300" simplePos="0" relativeHeight="251631616" behindDoc="0" locked="0" layoutInCell="1" allowOverlap="1" wp14:anchorId="6EE1C98C" wp14:editId="25E615E4">
                <wp:simplePos x="0" y="0"/>
                <wp:positionH relativeFrom="column">
                  <wp:posOffset>1208405</wp:posOffset>
                </wp:positionH>
                <wp:positionV relativeFrom="paragraph">
                  <wp:posOffset>29210</wp:posOffset>
                </wp:positionV>
                <wp:extent cx="548640" cy="1398905"/>
                <wp:effectExtent l="0" t="0" r="3810" b="1079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8640" cy="139890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ADE460D" id="Straight Connector 5" o:spid="_x0000_s1026" style="position:absolute;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15pt,2.3pt" to="138.35pt,1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E1LvQEAAGYDAAAOAAAAZHJzL2Uyb0RvYy54bWysU8tu2zAQvBfoPxC815KT2LAFywESI70E&#10;bYCkH7CmSIkoX+Cylvz3XdKP9HErqgOxy10Od4ajzf1kDTvIiNq7ls9nNWfSCd9p17f829vTpxVn&#10;mMB1YLyTLT9K5Pfbjx82Y2jkjR+86WRkBOKwGUPLh5RCU1UoBmkBZz5IR0Xlo4VEaeyrLsJI6NZU&#10;N3W9rEYfuxC9kIi0uzsV+bbgKyVF+qoUysRMy2m2VNZY1n1eq+0Gmj5CGLQ4jwH/MIUF7ejSK9QO&#10;ErAfUf8FZbWIHr1KM+Ft5ZXSQhYOxGZe/8HmdYAgCxcSB8NVJvx/sOLL4dG9xDy6mNxrePbiO5Io&#10;1RiwuRZzguHUNqloczvNzqYi5PEqpJwSE7S5uFst70huQaX57Xq1rhdZ6Qqay+kQMX2W3rIctNxo&#10;l4lCA4dnTKfWS0vedv5JG1Meyzg2tnx5u8j4QJZRBhKFNnQtR9dzBqYnL4oUCyJ6o7t8OuNg7PeP&#10;JrIDkB8WD+uH3WWw39ry1TvA4dRXSienWJ3Irkbblq/q/J1pGZfRZTHcmcC7Zjna++74Ei/C0mMW&#10;Nc7Gy275NS/yv/8e258AAAD//wMAUEsDBBQABgAIAAAAIQCMkcQI4AAAAAkBAAAPAAAAZHJzL2Rv&#10;d25yZXYueG1sTI9BS8NAEIXvgv9hGcGb3TXW1MZsShGEClJoFdTbJjsmwexs2N228d87nvQ2j/d4&#10;871yNblBHDHE3pOG65kCgdR421Or4fXl8eoOREyGrBk8oYZvjLCqzs9KU1h/oh0e96kVXEKxMBq6&#10;lMZCyth06Eyc+RGJvU8fnEksQyttMCcud4PMlMqlMz3xh86M+NBh87U/OA31NoT324+3cVg/79R2&#10;ihsfnjZaX15M63sQCaf0F4ZffEaHiplqfyAbxcB6qW44qmGeg2A/W+QLEDUf2XwJsirl/wXVDwAA&#10;AP//AwBQSwECLQAUAAYACAAAACEAtoM4kv4AAADhAQAAEwAAAAAAAAAAAAAAAAAAAAAAW0NvbnRl&#10;bnRfVHlwZXNdLnhtbFBLAQItABQABgAIAAAAIQA4/SH/1gAAAJQBAAALAAAAAAAAAAAAAAAAAC8B&#10;AABfcmVscy8ucmVsc1BLAQItABQABgAIAAAAIQDogE1LvQEAAGYDAAAOAAAAAAAAAAAAAAAAAC4C&#10;AABkcnMvZTJvRG9jLnhtbFBLAQItABQABgAIAAAAIQCMkcQI4AAAAAkBAAAPAAAAAAAAAAAAAAAA&#10;ABcEAABkcnMvZG93bnJldi54bWxQSwUGAAAAAAQABADzAAAAJAUAAAAA&#10;" strokecolor="#5b9bd5" strokeweight=".5pt">
                <v:stroke joinstyle="miter"/>
                <o:lock v:ext="edit" shapetype="f"/>
              </v:line>
            </w:pict>
          </mc:Fallback>
        </mc:AlternateContent>
      </w:r>
      <w:r>
        <w:rPr>
          <w:noProof/>
        </w:rPr>
        <mc:AlternateContent>
          <mc:Choice Requires="wps">
            <w:drawing>
              <wp:anchor distT="0" distB="0" distL="114300" distR="114300" simplePos="0" relativeHeight="251630592" behindDoc="0" locked="0" layoutInCell="1" allowOverlap="1" wp14:anchorId="66FDFBCA" wp14:editId="57FADB98">
                <wp:simplePos x="0" y="0"/>
                <wp:positionH relativeFrom="column">
                  <wp:posOffset>1216660</wp:posOffset>
                </wp:positionH>
                <wp:positionV relativeFrom="paragraph">
                  <wp:posOffset>657225</wp:posOffset>
                </wp:positionV>
                <wp:extent cx="787400" cy="760095"/>
                <wp:effectExtent l="0" t="0" r="12700" b="190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87400" cy="760095"/>
                        </a:xfrm>
                        <a:prstGeom prst="line">
                          <a:avLst/>
                        </a:prstGeom>
                        <a:noFill/>
                        <a:ln w="6350" cap="flat" cmpd="sng" algn="ctr">
                          <a:solidFill>
                            <a:srgbClr val="5B9BD5"/>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330AE4A" id="Straight Connector 4"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8pt,51.75pt" to="157.8pt,1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bOevAEAAGUDAAAOAAAAZHJzL2Uyb0RvYy54bWysU8tu2zAQvBfoPxC811LS+hHBcoDESC9B&#10;GyDtB6wpUiLCF7isJf99l/QjaXsrogOxy10Od4aj9e1kDdvLiNq7ll/Nas6kE77Trm/5zx8Pn1ac&#10;YQLXgfFOtvwgkd9uPn5Yj6GR137wppOREYjDZgwtH1IKTVWhGKQFnPkgHRWVjxYSpbGvuggjoVtT&#10;Xdf1ohp97EL0QiLS7vZY5JuCr5QU6btSKBMzLafZUlljWXd5rTZraPoIYdDiNAb8xxQWtKNLL1Bb&#10;SMB+Rf0PlNUievQqzYS3lVdKC1k4EJur+i82zwMEWbiQOBguMuH7wYpv+3v3FPPoYnLP4dGLFyRR&#10;qjFgcynmBMOxbVLR5naanU1FyMNFSDklJmhzuVp+qUluQaXloq5v5lnoCprz4RAxfZXeshy03GiX&#10;eUID+0dMx9ZzS952/kEbU97KODa2fPF5nuGBHKMMJApt6FqOrucMTE9WFCkWRPRGd/l0xsHY7+5N&#10;ZHsgO8zvbu6258H+aMtXbwGHY18pHY1idSK3Gm1bvqrzd6JlXEaXxW8nAq+S5Wjnu8NTPOtKb1nU&#10;OPkum+VtXtR//Ts2vwEAAP//AwBQSwMEFAAGAAgAAAAhAO42IbThAAAACwEAAA8AAABkcnMvZG93&#10;bnJldi54bWxMj1FLwzAUhd8F/0O4gm8uaUuHq03HEIQJMtgUpm9pE9ticlOSbKv/3uuTvt1z7+Hc&#10;79Tr2Vl2NiGOHiVkCwHMYOf1iL2Et9enu3tgMSnUyno0Er5NhHVzfVWrSvsL7s35kHpGIRgrJWFI&#10;aao4j91gnIoLPxmk26cPTiWSoec6qAuFO8tzIZbcqRHpw6Am8ziY7utwchLaXQjv5cdxspuXvdjN&#10;cevD81bK25t58wAsmTn9meEXn9ChIabWn1BHZkmvsiVZaRBFCYwcRVbSppWQ50UOvKn5/w7NDwAA&#10;AP//AwBQSwECLQAUAAYACAAAACEAtoM4kv4AAADhAQAAEwAAAAAAAAAAAAAAAAAAAAAAW0NvbnRl&#10;bnRfVHlwZXNdLnhtbFBLAQItABQABgAIAAAAIQA4/SH/1gAAAJQBAAALAAAAAAAAAAAAAAAAAC8B&#10;AABfcmVscy8ucmVsc1BLAQItABQABgAIAAAAIQADkbOevAEAAGUDAAAOAAAAAAAAAAAAAAAAAC4C&#10;AABkcnMvZTJvRG9jLnhtbFBLAQItABQABgAIAAAAIQDuNiG04QAAAAsBAAAPAAAAAAAAAAAAAAAA&#10;ABYEAABkcnMvZG93bnJldi54bWxQSwUGAAAAAAQABADzAAAAJAUAAAAA&#10;" strokecolor="#5b9bd5" strokeweight=".5pt">
                <v:stroke joinstyle="miter"/>
                <o:lock v:ext="edit" shapetype="f"/>
              </v:line>
            </w:pict>
          </mc:Fallback>
        </mc:AlternateContent>
      </w:r>
      <w:r>
        <w:rPr>
          <w:noProof/>
        </w:rPr>
        <mc:AlternateContent>
          <mc:Choice Requires="wps">
            <w:drawing>
              <wp:anchor distT="0" distB="0" distL="114300" distR="114300" simplePos="0" relativeHeight="251629568" behindDoc="0" locked="0" layoutInCell="1" allowOverlap="1" wp14:anchorId="38B15F02" wp14:editId="0307333C">
                <wp:simplePos x="0" y="0"/>
                <wp:positionH relativeFrom="column">
                  <wp:posOffset>1208405</wp:posOffset>
                </wp:positionH>
                <wp:positionV relativeFrom="paragraph">
                  <wp:posOffset>20955</wp:posOffset>
                </wp:positionV>
                <wp:extent cx="1630045" cy="1407160"/>
                <wp:effectExtent l="0" t="0" r="8255" b="254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30045" cy="1407160"/>
                        </a:xfrm>
                        <a:prstGeom prst="line">
                          <a:avLst/>
                        </a:prstGeom>
                        <a:noFill/>
                        <a:ln w="6350" cap="flat" cmpd="sng" algn="ctr">
                          <a:solidFill>
                            <a:srgbClr val="5B9BD5"/>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01DFDC5" id="Straight Connector 3" o:spid="_x0000_s1026" style="position:absolute;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15pt,1.65pt" to="223.5pt,1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fzwQEAAGcDAAAOAAAAZHJzL2Uyb0RvYy54bWysU8lu2zAQvRfoPxC815KS2E0FywESI70E&#10;bYC0HzCmSIkoN3BYS/77DuklaXsrqgMxnOXNzOPT+m62hu1lRO1dx5tFzZl0wvfaDR3//u3xwy1n&#10;mMD1YLyTHT9I5Heb9+/WU2jllR+96WVkBOKwnULHx5RCW1UoRmkBFz5IR0Hlo4VE1zhUfYSJ0K2p&#10;rup6VU0+9iF6IRHJuz0G+abgKyVF+qoUysRMx2m2VM5Yzl0+q80a2iFCGLU4jQH/MIUF7ajpBWoL&#10;CdjPqP+CslpEj16lhfC28kppIcsOtE1T/7HNywhBll2IHAwXmvD/wYov+wf3HPPoYnYv4cmLH0ik&#10;VFPA9hLMFwzHtFlFm9NpdjYXIg8XIuWcmCBns7qu65slZ4JizU39sVkVqitoz+UhYvosvWXZ6LjR&#10;Lm8KLeyfMOUBoD2nZLfzj9qY8lrGsanjq+slvacA0owykMi0oe84uoEzMAOJUaRYENEb3efqjINx&#10;2D2YyPZAgljef7rfLrMGqNtvabn1FnA85pXQUSpWJ9Kr0bbjt3X+TtXGZXRZFHda4JW0bO18f3iO&#10;Z2bpNUvTk/KyXN7eyX77f2x+AQAA//8DAFBLAwQUAAYACAAAACEAiVDA9eAAAAAJAQAADwAAAGRy&#10;cy9kb3ducmV2LnhtbEyPT0vDQBDF74LfYRnBm901jX8asylFECpIoVVQb5vsmASzs2F328Zv7/Sk&#10;p+HxHm9+r1xObhAHDLH3pOF6pkAgNd721Gp4e326ugcRkyFrBk+o4QcjLKvzs9IU1h9pi4ddagWX&#10;UCyMhi6lsZAyNh06E2d+RGLvywdnEsvQShvMkcvdIDOlbqUzPfGHzoz42GHzvds7DfUmhI+bz/dx&#10;WL1s1WaKax+e11pfXkyrBxAJp/QXhhM+o0PFTLXfk41iYL1Qc45qmPNhP8/veFutIcvyBciqlP8X&#10;VL8AAAD//wMAUEsBAi0AFAAGAAgAAAAhALaDOJL+AAAA4QEAABMAAAAAAAAAAAAAAAAAAAAAAFtD&#10;b250ZW50X1R5cGVzXS54bWxQSwECLQAUAAYACAAAACEAOP0h/9YAAACUAQAACwAAAAAAAAAAAAAA&#10;AAAvAQAAX3JlbHMvLnJlbHNQSwECLQAUAAYACAAAACEAN//X88EBAABnAwAADgAAAAAAAAAAAAAA&#10;AAAuAgAAZHJzL2Uyb0RvYy54bWxQSwECLQAUAAYACAAAACEAiVDA9eAAAAAJAQAADwAAAAAAAAAA&#10;AAAAAAAbBAAAZHJzL2Rvd25yZXYueG1sUEsFBgAAAAAEAAQA8wAAACgFAAAAAA==&#10;" strokecolor="#5b9bd5" strokeweight=".5pt">
                <v:stroke joinstyle="miter"/>
                <o:lock v:ext="edit" shapetype="f"/>
              </v:line>
            </w:pict>
          </mc:Fallback>
        </mc:AlternateContent>
      </w:r>
      <w:r>
        <w:rPr>
          <w:noProof/>
        </w:rPr>
        <mc:AlternateContent>
          <mc:Choice Requires="wps">
            <w:drawing>
              <wp:anchor distT="4294967295" distB="4294967295" distL="114300" distR="114300" simplePos="0" relativeHeight="251628544" behindDoc="0" locked="0" layoutInCell="1" allowOverlap="1" wp14:anchorId="0796956A" wp14:editId="4B5655EA">
                <wp:simplePos x="0" y="0"/>
                <wp:positionH relativeFrom="column">
                  <wp:posOffset>1235710</wp:posOffset>
                </wp:positionH>
                <wp:positionV relativeFrom="paragraph">
                  <wp:posOffset>1416049</wp:posOffset>
                </wp:positionV>
                <wp:extent cx="2240915" cy="0"/>
                <wp:effectExtent l="0" t="76200" r="6985" b="7620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40915" cy="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444FD6C1" id="Straight Arrow Connector 2" o:spid="_x0000_s1026" type="#_x0000_t32" style="position:absolute;margin-left:97.3pt;margin-top:111.5pt;width:176.45pt;height:0;z-index:2516285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Jy0wEAAIsDAAAOAAAAZHJzL2Uyb0RvYy54bWysU9tu2zAMfR+wfxD0vtjJlqI14hRosu6l&#10;2Ap0+wBGlm1huoHU4uTvRymXddvbMD8IpEgdkofHq/uDs2KvkUzwrZzPaim0V6Ezfmjlt6+P726l&#10;oAS+Axu8buVRk7xfv32zmmKjF2EMttMoGMRTM8VWjinFpqpIjdoBzULUnoN9QAeJXRyqDmFidGer&#10;RV3fVFPALmJQmohvt6egXBf8vtcqfel70knYVnJvqZxYzl0+q/UKmgEhjkad24B/6MKB8Vz0CrWF&#10;BOIHmr+gnFEYKPRppoKrQt8bpcsMPM28/mOalxGiLrMwORSvNNH/g1Wf9xv/jLl1dfAv8Smo78Sk&#10;VFOk5hrMDsVT2qFHl9O5d3EoRB6vROpDEoovF4sP9d18KYW6xCpoLg8jUvqkgxPZaCUlBDOMaRO8&#10;53UFnBciYf9EKTcCzeVBrurDo7G2bM16MbXy5v2S96qAtdNbSGy62DGqH6QAO7AoVcKCSMGaLr/O&#10;OITDbmNR7IGFsXy4e9gusxa42m9pufQWaDzlldBJMs4k1q01rpW3df5O1wmM/eg7kY6RxZ7QgB+s&#10;PiNbnyvrosrzcL+IzdYudMdnvLDPGy8NndWZJfXaZ/v1P7T+CQAA//8DAFBLAwQUAAYACAAAACEA&#10;JC26pd8AAAALAQAADwAAAGRycy9kb3ducmV2LnhtbEyPS0+EQBCE7yb+h0mbeNm4g7gPRYaNj5hN&#10;jBdR7wPTAsr0IDMs8O9tExM9VvWX6qp0N9lWHLD3jSMF58sIBFLpTEOVgteXh7NLED5oMrp1hApm&#10;9LDLjo9SnRg30jMe8lAJDiGfaAV1CF0ipS9rtNovXYfEt3fXWx1Y9pU0vR453LYyjqKNtLoh/lDr&#10;Du9qLD/zwSpwi+EtHv28kI/b2+Ip/rrP5/2HUqcn0801iIBT+IPhpz5Xh4w7FW4g40XL+mq1YVRB&#10;HF/wKCbWq+0aRPHryCyV/zdk3wAAAP//AwBQSwECLQAUAAYACAAAACEAtoM4kv4AAADhAQAAEwAA&#10;AAAAAAAAAAAAAAAAAAAAW0NvbnRlbnRfVHlwZXNdLnhtbFBLAQItABQABgAIAAAAIQA4/SH/1gAA&#10;AJQBAAALAAAAAAAAAAAAAAAAAC8BAABfcmVscy8ucmVsc1BLAQItABQABgAIAAAAIQDFBCJy0wEA&#10;AIsDAAAOAAAAAAAAAAAAAAAAAC4CAABkcnMvZTJvRG9jLnhtbFBLAQItABQABgAIAAAAIQAkLbql&#10;3wAAAAsBAAAPAAAAAAAAAAAAAAAAAC0EAABkcnMvZG93bnJldi54bWxQSwUGAAAAAAQABADzAAAA&#10;OQUAAAAA&#10;" strokecolor="#5b9bd5" strokeweight=".5pt">
                <v:stroke endarrow="block" joinstyle="miter"/>
                <o:lock v:ext="edit" shapetype="f"/>
              </v:shape>
            </w:pict>
          </mc:Fallback>
        </mc:AlternateContent>
      </w:r>
    </w:p>
    <w:p w14:paraId="1B50FC34" w14:textId="77777777" w:rsidR="00B755E4" w:rsidRDefault="009F2B1A" w:rsidP="009F2B1A">
      <w:pPr>
        <w:pStyle w:val="BodyText"/>
      </w:pPr>
      <w:r>
        <w:tab/>
      </w:r>
    </w:p>
    <w:p w14:paraId="0CE81190" w14:textId="77777777" w:rsidR="00B755E4" w:rsidRDefault="00B755E4" w:rsidP="009F2B1A">
      <w:pPr>
        <w:pStyle w:val="BodyText"/>
      </w:pPr>
    </w:p>
    <w:p w14:paraId="3DF67D68" w14:textId="77777777" w:rsidR="00B755E4" w:rsidRDefault="00B755E4" w:rsidP="009F2B1A">
      <w:pPr>
        <w:pStyle w:val="BodyText"/>
      </w:pPr>
    </w:p>
    <w:p w14:paraId="3435CC2F" w14:textId="77777777" w:rsidR="00B755E4" w:rsidRDefault="00B755E4" w:rsidP="009F2B1A">
      <w:pPr>
        <w:pStyle w:val="BodyText"/>
      </w:pPr>
    </w:p>
    <w:p w14:paraId="0EE6F2E8" w14:textId="77777777" w:rsidR="00B755E4" w:rsidRDefault="00B755E4" w:rsidP="009F2B1A">
      <w:pPr>
        <w:pStyle w:val="BodyText"/>
      </w:pPr>
    </w:p>
    <w:p w14:paraId="4D015ADD" w14:textId="77777777" w:rsidR="00B755E4" w:rsidRDefault="00B755E4" w:rsidP="009F2B1A">
      <w:pPr>
        <w:pStyle w:val="BodyText"/>
      </w:pPr>
    </w:p>
    <w:p w14:paraId="4807AD0C" w14:textId="77777777" w:rsidR="00B755E4" w:rsidRDefault="00B755E4" w:rsidP="009F2B1A">
      <w:pPr>
        <w:pStyle w:val="BodyText"/>
      </w:pPr>
    </w:p>
    <w:p w14:paraId="69867A40" w14:textId="77777777" w:rsidR="002B5A8C" w:rsidRDefault="00B755E4" w:rsidP="009F2B1A">
      <w:pPr>
        <w:pStyle w:val="BodyText"/>
      </w:pPr>
      <w:r>
        <w:tab/>
      </w:r>
      <w:r w:rsidR="002B5A8C">
        <w:t xml:space="preserve">From the above graph it can be understood that the initial price ratio is P0. It is the prices of the Sofa in relation to the price of substitutes and is also known as the relative price of substitute in the terms of sofa. Initially the consumers purchase the products at point X. As the price of the substitutes fall from P0 to P1. This results in the substitutes now being less expensive in terms of sofa. This shows how the substitution effect changes the consumption of this products while the utility of the products does not change. The substitution effect can bring movement along the same curve if the consumption of the sofa increase due to the product changing its characteristics from luxury to necessity. This happens due to the increase in the income level of the consumers. This shows how these factors affect the price elasticity of demand for Sofa. </w:t>
      </w:r>
    </w:p>
    <w:p w14:paraId="670CE1BC" w14:textId="77777777" w:rsidR="002B5A8C" w:rsidRDefault="002B5A8C" w:rsidP="002B5A8C">
      <w:r>
        <w:tab/>
        <w:t xml:space="preserve">Income effect arises when the demand of a product decreases due to the decline in the consumer’s real income rises. It happens is the goods are costlier that its substitutes such as sofa and it finds the increase in the demand as the society economy has improved. This generally happens with products like sofa which has converted itself from luxury to necessity.  In this the substitution effects works for opposite direction. It can be explained properly for sofa with </w:t>
      </w:r>
      <w:r w:rsidR="005B6889">
        <w:t>the help of the following curve.</w:t>
      </w:r>
    </w:p>
    <w:p w14:paraId="743CC621" w14:textId="77777777" w:rsidR="005B6889" w:rsidRDefault="005B6889" w:rsidP="002B5A8C"/>
    <w:p w14:paraId="5A89E236" w14:textId="77777777" w:rsidR="005B6889" w:rsidRDefault="005B6889" w:rsidP="002B5A8C"/>
    <w:p w14:paraId="76B82621" w14:textId="77777777" w:rsidR="005B6889" w:rsidRDefault="005B6889" w:rsidP="002B5A8C"/>
    <w:p w14:paraId="119BAB24" w14:textId="77777777" w:rsidR="005B6889" w:rsidRDefault="005B6889" w:rsidP="002B5A8C"/>
    <w:p w14:paraId="1C012DF7" w14:textId="77777777" w:rsidR="005B6889" w:rsidRDefault="005B6889" w:rsidP="002B5A8C"/>
    <w:p w14:paraId="744D24CF" w14:textId="77777777" w:rsidR="005B6889" w:rsidRDefault="005B6889" w:rsidP="002B5A8C"/>
    <w:p w14:paraId="4E8A0F5C" w14:textId="77777777" w:rsidR="002B5A8C" w:rsidRDefault="002B5A8C" w:rsidP="002B5A8C"/>
    <w:p w14:paraId="217C277F" w14:textId="011B9E4C" w:rsidR="002B5A8C" w:rsidRDefault="00BC76D0" w:rsidP="002B5A8C">
      <w:pPr>
        <w:pStyle w:val="BodyText"/>
      </w:pPr>
      <w:r>
        <w:rPr>
          <w:noProof/>
        </w:rPr>
        <mc:AlternateContent>
          <mc:Choice Requires="wps">
            <w:drawing>
              <wp:anchor distT="0" distB="0" distL="114300" distR="114300" simplePos="0" relativeHeight="251666432" behindDoc="0" locked="0" layoutInCell="1" allowOverlap="1" wp14:anchorId="36EEB423" wp14:editId="1DF95416">
                <wp:simplePos x="0" y="0"/>
                <wp:positionH relativeFrom="margin">
                  <wp:posOffset>1987550</wp:posOffset>
                </wp:positionH>
                <wp:positionV relativeFrom="paragraph">
                  <wp:posOffset>132080</wp:posOffset>
                </wp:positionV>
                <wp:extent cx="2006600" cy="1097280"/>
                <wp:effectExtent l="0" t="0" r="0" b="7620"/>
                <wp:wrapNone/>
                <wp:docPr id="38"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6600" cy="1097280"/>
                        </a:xfrm>
                        <a:custGeom>
                          <a:avLst/>
                          <a:gdLst>
                            <a:gd name="connsiteX0" fmla="*/ 86778 w 1176107"/>
                            <a:gd name="connsiteY0" fmla="*/ 0 h 1025718"/>
                            <a:gd name="connsiteX1" fmla="*/ 110632 w 1176107"/>
                            <a:gd name="connsiteY1" fmla="*/ 779227 h 1025718"/>
                            <a:gd name="connsiteX2" fmla="*/ 1176107 w 1176107"/>
                            <a:gd name="connsiteY2" fmla="*/ 1025718 h 1025718"/>
                          </a:gdLst>
                          <a:ahLst/>
                          <a:cxnLst>
                            <a:cxn ang="0">
                              <a:pos x="connsiteX0" y="connsiteY0"/>
                            </a:cxn>
                            <a:cxn ang="0">
                              <a:pos x="connsiteX1" y="connsiteY1"/>
                            </a:cxn>
                            <a:cxn ang="0">
                              <a:pos x="connsiteX2" y="connsiteY2"/>
                            </a:cxn>
                          </a:cxnLst>
                          <a:rect l="l" t="t" r="r" b="b"/>
                          <a:pathLst>
                            <a:path w="1176107" h="1025718">
                              <a:moveTo>
                                <a:pt x="86778" y="0"/>
                              </a:moveTo>
                              <a:cubicBezTo>
                                <a:pt x="7927" y="304137"/>
                                <a:pt x="-70923" y="608274"/>
                                <a:pt x="110632" y="779227"/>
                              </a:cubicBezTo>
                              <a:cubicBezTo>
                                <a:pt x="292187" y="950180"/>
                                <a:pt x="1003829" y="989937"/>
                                <a:pt x="1176107" y="1025718"/>
                              </a:cubicBezTo>
                            </a:path>
                          </a:pathLst>
                        </a:custGeom>
                        <a:noFill/>
                        <a:ln w="635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D86BD" id="Freeform 38" o:spid="_x0000_s1026" style="position:absolute;margin-left:156.5pt;margin-top:10.4pt;width:158pt;height:86.4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176107,1025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w70kAMAAEIIAAAOAAAAZHJzL2Uyb0RvYy54bWysVVtv2zYUfh/Q/0DocUAjSnYsyYhTZPEy&#10;DAjaAEnR7pGmKEsoRXIkfUl/fQ8PJUduOwQb5geBx+f+ndvVu2MvyV5Y12m1SrILmhChuK47tV0l&#10;H5/u3pYJcZ6pmkmtxCp5Fi55d/3ml6uDWYpct1rWwhIwotzyYFZJ671ZpqnjreiZu9BGKGA22vbM&#10;A2m3aW3ZAaz3Ms0pXaQHbWtjNRfOwb/ryEyu0X7TCO4/NI0TnshVArF5/Fr8bsI3vb5iy61lpu34&#10;EAb7D1H0rFPg9GRqzTwjO9v9YKrvuNVON/6C6z7VTdNxgTlANhn9LpvHlhmBuQA4zpxgcv+fWf5+&#10;/2gebAjdmXvNvzhAJD0YtzxxAuEGmWNj+yALgZMjovh8QlEcPeHwZyjLggLYHHgZrYq8RJxTthzV&#10;+c75P4RGU2x/73wsQw0vBLEmivXQLVwr5TovPoO1ppdQmV9TUi6KoiQHkmXFIqPFUMLvVf6aqlDS&#10;kozml0VW/oP452ziIcvoYpa/7mKqUxRVnhev+8nP/GAGrzs6U4p5nHsCbLcjeqwdAeVHNSAKL8LC&#10;SFLsUqNdKN8UXqjVSAJ0oQnYErRCOV5RBhSmytm/UobMpsr5VDlGMGRgYZTDEEscYp8QGGKbEBji&#10;TSypYT4kHgIOT3KA5hs6hLShEWP5A7/Xe/GkUdIHHLCjMJAx8xcJvtt0/DfxdSoPpS5QfEbn2Wzo&#10;QIOm3ha0ymfIXNAyL+ZDcMiMfYXM2C5jtmc+fuYxr/KsjD6rS5rFgYJEo1lKZ2Veod2qrKrziE4g&#10;4DSeZiCAO3ELZEANy35CEmVeJlXpu05KHFWpAr6L2WUYcwZ7u5EMasJ7U68Sp7YJYXILB4F7iw3n&#10;tOzqoB1Ad3a7uZWW7BnU8/d1sZ6NPXMmZqzza+baKIesCGYPG8ES2fVQORp+A4wSu1Xg1o8jgIss&#10;7q6wxTa6fn6wxOp4Bpzhdx04uWfOPzAL2wWygVvmP8CnkRoyhEbBV0Jabb/+7P8gD+sYuAk5wB2B&#10;9P/eMSsSIv9UsKirbD4Hsx6J+WWRA2GnnM2Uo3b9rQZUYKYgOnwGeS/HZ2N1/wlO3k3wCiymOPiO&#10;QA/ErQcaWHA0ubi5wTccG6jqvXo0PBjH1ofMn46fmDUkIL1KPCzw93q8OWw5LubQGifZoKn0zc7r&#10;pgtbGxGOuA4EHCrsouGohks4pVHq5fRffwMAAP//AwBQSwMEFAAGAAgAAAAhAFzurdTfAAAACgEA&#10;AA8AAABkcnMvZG93bnJldi54bWxMj01Lw0AQhu+C/2EZwYu0mw+JNmZTRCiI4MHoocdpdpsEs7Nh&#10;d5vGf+94sseZeXnmfartYkcxGx8GRwrSdQLCUOv0QJ2Cr8/d6hFEiEgaR0dGwY8JsK2vryostTvT&#10;h5mb2AmGUChRQR/jVEoZ2t5YDGs3GeLb0XmLkUffSe3xzHA7yixJCmlxIP7Q42ReetN+NyerICum&#10;h+G12R2XOd3f4Xtb+Hv3ptTtzfL8BCKaJf6H4a8+V4eaOx3ciXQQo4I8zdklMixhBQ4U2YYXB05u&#10;8gJkXclLhfoXAAD//wMAUEsBAi0AFAAGAAgAAAAhALaDOJL+AAAA4QEAABMAAAAAAAAAAAAAAAAA&#10;AAAAAFtDb250ZW50X1R5cGVzXS54bWxQSwECLQAUAAYACAAAACEAOP0h/9YAAACUAQAACwAAAAAA&#10;AAAAAAAAAAAvAQAAX3JlbHMvLnJlbHNQSwECLQAUAAYACAAAACEATlsO9JADAABCCAAADgAAAAAA&#10;AAAAAAAAAAAuAgAAZHJzL2Uyb0RvYy54bWxQSwECLQAUAAYACAAAACEAXO6t1N8AAAAKAQAADwAA&#10;AAAAAAAAAAAAAADqBQAAZHJzL2Rvd25yZXYueG1sUEsFBgAAAAAEAAQA8wAAAPYGAAAAAA==&#10;" path="m86778,c7927,304137,-70923,608274,110632,779227v181555,170953,893197,210710,1065475,246491e" filled="f" strokecolor="#ed7d31" strokeweight=".5pt">
                <v:stroke joinstyle="miter"/>
                <v:path arrowok="t" o:connecttype="custom" o:connectlocs="148055,0;188753,833592;2006600,1097280" o:connectangles="0,0,0"/>
                <w10:wrap anchorx="margin"/>
              </v:shape>
            </w:pict>
          </mc:Fallback>
        </mc:AlternateContent>
      </w:r>
      <w:r>
        <w:rPr>
          <w:noProof/>
        </w:rPr>
        <mc:AlternateContent>
          <mc:Choice Requires="wps">
            <w:drawing>
              <wp:anchor distT="0" distB="0" distL="114300" distR="114300" simplePos="0" relativeHeight="251660288" behindDoc="0" locked="0" layoutInCell="1" allowOverlap="1" wp14:anchorId="7E817821" wp14:editId="3CE5E15A">
                <wp:simplePos x="0" y="0"/>
                <wp:positionH relativeFrom="column">
                  <wp:posOffset>1189990</wp:posOffset>
                </wp:positionH>
                <wp:positionV relativeFrom="paragraph">
                  <wp:posOffset>3810</wp:posOffset>
                </wp:positionV>
                <wp:extent cx="45720" cy="1675130"/>
                <wp:effectExtent l="76200" t="38100" r="30480" b="1270"/>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45720" cy="167513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8C4B96A" id="Straight Arrow Connector 39" o:spid="_x0000_s1026" type="#_x0000_t32" style="position:absolute;margin-left:93.7pt;margin-top:.3pt;width:3.6pt;height:131.9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VpG4wEAAKMDAAAOAAAAZHJzL2Uyb0RvYy54bWysU01vEzEQvSPxHyzfyW5SkpZVNpWaUDhU&#10;UKnAfeK1dy38JY/JJv+esTekBW4IH6yxx/Pmzczz+vZoDTvIiNq7ls9nNWfSCd9p17f865f7Nzec&#10;YQLXgfFOtvwkkd9uXr9aj6GRCz9408nICMRhM4aWDymFpqpQDNICznyQjpzKRwuJjrGvuggjoVtT&#10;Lep6VY0+diF6IRHpdjc5+abgKyVF+qwUysRMy4lbKnss+z7v1WYNTR8hDFqcacA/sLCgHSW9QO0g&#10;AfsR9V9QVovo0as0E95WXiktZKmBqpnXf1TzNECQpRZqDoZLm/D/wYpPh617jJm6OLqn8ODFd6Sm&#10;VGPA5uLMBwzTs6OKlimjw0eaNy/Wt2xlCKqHHUtzT5fmymNigi7fLq8XNAFBnvnqejm/Ks2voMmA&#10;OThETB+ktywbLccUQfdD2nrnaIw+Ting8IApE3wOyMHO32tjyjSNY2PLV1fLnA1IU8pAItOGjlBd&#10;zxmYnsQqUiyk0Rvd5eiMg7Hfb01kByDBLO/e3e2WWSOU7bdnmeIOcJjeFdckJasT6dlo2/KbOq/p&#10;OoE2713H0inQJ0hRg+uNPCMblzPLotZzcc8Nz9bed6fH+GsqpIRC6KzaLLWXZ7Jf/q3NTwAAAP//&#10;AwBQSwMEFAAGAAgAAAAhAI9LZx/dAAAACAEAAA8AAABkcnMvZG93bnJldi54bWxMj8FOwzAQRO9I&#10;/IO1SNyoQxVCCXEqlKoHLkiUXrg58RKnidchdtvw92xPcNvRjGbfFOvZDeKEU+g8KbhfJCCQGm86&#10;ahXsP7Z3KxAhajJ68IQKfjDAury+KnRu/Jne8bSLreASCrlWYGMccylDY9HpsPAjEntffnI6spxa&#10;aSZ95nI3yGWSZNLpjviD1SNWFpt+d3QKXP1m+95k+231Ohy+N9Xh4RM3St3ezC/PICLO8S8MF3xG&#10;h5KZan8kE8TAevWYclRBBuJiP6V81AqWWZqCLAv5f0D5CwAA//8DAFBLAQItABQABgAIAAAAIQC2&#10;gziS/gAAAOEBAAATAAAAAAAAAAAAAAAAAAAAAABbQ29udGVudF9UeXBlc10ueG1sUEsBAi0AFAAG&#10;AAgAAAAhADj9If/WAAAAlAEAAAsAAAAAAAAAAAAAAAAALwEAAF9yZWxzLy5yZWxzUEsBAi0AFAAG&#10;AAgAAAAhAJZJWkbjAQAAowMAAA4AAAAAAAAAAAAAAAAALgIAAGRycy9lMm9Eb2MueG1sUEsBAi0A&#10;FAAGAAgAAAAhAI9LZx/dAAAACAEAAA8AAAAAAAAAAAAAAAAAPQQAAGRycy9kb3ducmV2LnhtbFBL&#10;BQYAAAAABAAEAPMAAABHBQAAAAA=&#10;" strokecolor="#5b9bd5" strokeweight=".5pt">
                <v:stroke endarrow="block" joinstyle="miter"/>
                <o:lock v:ext="edit" shapetype="f"/>
              </v:shape>
            </w:pict>
          </mc:Fallback>
        </mc:AlternateContent>
      </w:r>
    </w:p>
    <w:p w14:paraId="3303FC45" w14:textId="6D49B86C" w:rsidR="002B5A8C" w:rsidRDefault="00BC76D0" w:rsidP="002B5A8C">
      <w:pPr>
        <w:pStyle w:val="BodyText"/>
      </w:pPr>
      <w:r>
        <w:rPr>
          <w:noProof/>
        </w:rPr>
        <mc:AlternateContent>
          <mc:Choice Requires="wps">
            <w:drawing>
              <wp:anchor distT="0" distB="0" distL="114300" distR="114300" simplePos="0" relativeHeight="251665408" behindDoc="0" locked="0" layoutInCell="1" allowOverlap="1" wp14:anchorId="47EA8CE3" wp14:editId="2B90CE5E">
                <wp:simplePos x="0" y="0"/>
                <wp:positionH relativeFrom="column">
                  <wp:posOffset>1411605</wp:posOffset>
                </wp:positionH>
                <wp:positionV relativeFrom="paragraph">
                  <wp:posOffset>8255</wp:posOffset>
                </wp:positionV>
                <wp:extent cx="2237740" cy="1191895"/>
                <wp:effectExtent l="19050" t="0" r="0" b="8255"/>
                <wp:wrapNone/>
                <wp:docPr id="61"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37740" cy="1191895"/>
                        </a:xfrm>
                        <a:custGeom>
                          <a:avLst/>
                          <a:gdLst>
                            <a:gd name="connsiteX0" fmla="*/ 31214 w 1740745"/>
                            <a:gd name="connsiteY0" fmla="*/ 0 h 1200647"/>
                            <a:gd name="connsiteX1" fmla="*/ 229997 w 1740745"/>
                            <a:gd name="connsiteY1" fmla="*/ 1057524 h 1200647"/>
                            <a:gd name="connsiteX2" fmla="*/ 1740745 w 1740745"/>
                            <a:gd name="connsiteY2" fmla="*/ 1200647 h 1200647"/>
                          </a:gdLst>
                          <a:ahLst/>
                          <a:cxnLst>
                            <a:cxn ang="0">
                              <a:pos x="connsiteX0" y="connsiteY0"/>
                            </a:cxn>
                            <a:cxn ang="0">
                              <a:pos x="connsiteX1" y="connsiteY1"/>
                            </a:cxn>
                            <a:cxn ang="0">
                              <a:pos x="connsiteX2" y="connsiteY2"/>
                            </a:cxn>
                          </a:cxnLst>
                          <a:rect l="l" t="t" r="r" b="b"/>
                          <a:pathLst>
                            <a:path w="1740745" h="1200647">
                              <a:moveTo>
                                <a:pt x="31214" y="0"/>
                              </a:moveTo>
                              <a:cubicBezTo>
                                <a:pt x="-11856" y="428708"/>
                                <a:pt x="-54925" y="857416"/>
                                <a:pt x="229997" y="1057524"/>
                              </a:cubicBezTo>
                              <a:cubicBezTo>
                                <a:pt x="514919" y="1257632"/>
                                <a:pt x="1495580" y="1176793"/>
                                <a:pt x="1740745" y="1200647"/>
                              </a:cubicBezTo>
                            </a:path>
                          </a:pathLst>
                        </a:custGeom>
                        <a:noFill/>
                        <a:ln w="635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354994" id="Freeform 61" o:spid="_x0000_s1026" style="position:absolute;margin-left:111.15pt;margin-top:.65pt;width:176.2pt;height:93.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40745,1200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ST8lwMAAEgIAAAOAAAAZHJzL2Uyb0RvYy54bWysVktv2zgQvi/Q/0DwWCCRKEuWZcQpsvFm&#10;sUDQBkgWbY80RVnCUqSWpB/pr9/hSLKVtECwRX0gOJoX55uXrz4cW0X20rrG6BVllzElUgtTNnq7&#10;on8/3V0sKHGe65Iro+WKPktHP1y/++3q0C1lYmqjSmkJGNFueehWtPa+W0aRE7Vsubs0ndTArIxt&#10;uQfSbqPS8gNYb1WUxPE8OhhbdtYI6Rx8XfdMeo32q0oK/6mqnPRErSi8zeNp8dyEM7q+4sut5V3d&#10;iOEZ/Cde0fJGg9OTqTX3nOxs852pthHWOFP5S2HayFRVIyTGANGw+FU0jzXvJMYC4LjuBJP7dWbF&#10;x/1j92DD0113b8Q/DhCJDp1bnjiBcIPMsbJtkIWHkyOi+HxCUR49EfAxSWZ5ngLYAniMFWxRZAHn&#10;iC9HdbFz/k9p0BTf3zvfp6GEG4JYEs1bqBZhtHaNl1/AWtUqyMz7iMxYwlJyIAyc5CmaBtxfq3yd&#10;qsSkJiyUS5oPGX8t/oVNPCRJURT52y6mOizO8ixJ33aUTBwNIbzt6YVSH8hLTwDudoSP1yOi4qgH&#10;SOFGeOjJGMu0My7kb4ovJGskAbs+X6AV8vGGMsAwVWb/SxkimyonU2UI6hyBhV4OXaywiz0l0MWW&#10;EujiTZ/TjvsQeHhwuJIDVN9QIqSG+5D/wG/NXj4ZlPQBBywpfMgY+VlC7DaN+F1+m8pfMLbI5qiQ&#10;Jos8XgwvQGMXWVokGTIXWZ6y+ZTZlxYyh4oZA37h5kdOM5YWrOhVkyyfzxArCBa9AjPLFlD02HT5&#10;PC9mU78nJAL73AkB4YljIAN02KsnOFHm3K/a3DVKYcMqHUCez7LQ7Bymd6U4JEa0XbmiTm8p4WoL&#10;a0F4i1XnjGrKoB2Qd3a7uVWW7Dkk9Y91vp6NhfNCrLPOr7mrezlk9XG1MBcsUU27oos4/AYgFZas&#10;xNnf9wGOs36ChVm2MeXzgyXW9MvAdeKuASf33PkHbmHGQDSw0fwnOCplIEKoFrxRUhv77UffgzwM&#10;ZeBScoBtAuH/u+NWUqL+0jCuC5aGieiRSLM8AcJOOZspR+/aWwOoQGPB6/Aa5L0ar5U17WdYfDfB&#10;K7C4FuC7B3ogbj3QwILVKeTNDd5h5UBW7/VjJ4JxrH+I/On4mduOBKRX1MMY/2jGzcOX43gOpXGS&#10;DZra3Oy8qZowuxHhHteBgHWFVTSs1rAPpzRKnf8AXP8HAAD//wMAUEsDBBQABgAIAAAAIQCPduUZ&#10;3wAAAAkBAAAPAAAAZHJzL2Rvd25yZXYueG1sTI/NbsIwEITvlfoO1lbqrTgECjSNg/oj1GsDVaXe&#10;TLzEUeN1FBtIeXqWUzmtRt9odiZfDq4VB+xD40nBeJSAQKq8aahW8LVZPSxAhKjJ6NYTKvjDAMvi&#10;9ibXmfFHKvGwjrXgEAqZVmBj7DIpQ2XR6TDyHRKzne+djiz7WppeHznctTJNkpl0uiH+YHWHbxar&#10;3/XeKfgeGvv5U/rT62ZXTser90l38h9K3d8NL88gIg7x3wyX+lwdCu609XsyQbQK0jSdsJUBH+aP&#10;8+kcxJb14ikBWeTyekFxBgAA//8DAFBLAQItABQABgAIAAAAIQC2gziS/gAAAOEBAAATAAAAAAAA&#10;AAAAAAAAAAAAAABbQ29udGVudF9UeXBlc10ueG1sUEsBAi0AFAAGAAgAAAAhADj9If/WAAAAlAEA&#10;AAsAAAAAAAAAAAAAAAAALwEAAF9yZWxzLy5yZWxzUEsBAi0AFAAGAAgAAAAhAB89JPyXAwAASAgA&#10;AA4AAAAAAAAAAAAAAAAALgIAAGRycy9lMm9Eb2MueG1sUEsBAi0AFAAGAAgAAAAhAI925RnfAAAA&#10;CQEAAA8AAAAAAAAAAAAAAAAA8QUAAGRycy9kb3ducmV2LnhtbFBLBQYAAAAABAAEAPMAAAD9BgAA&#10;AAA=&#10;" path="m31214,c-11856,428708,-54925,857416,229997,1057524v284922,200108,1265583,119269,1510748,143123e" filled="f" strokecolor="#ed7d31" strokeweight=".5pt">
                <v:stroke joinstyle="miter"/>
                <v:path arrowok="t" o:connecttype="custom" o:connectlocs="40126,0;295663,1049815;2237740,1191895" o:connectangles="0,0,0"/>
              </v:shape>
            </w:pict>
          </mc:Fallback>
        </mc:AlternateContent>
      </w:r>
      <w:r>
        <w:rPr>
          <w:noProof/>
        </w:rPr>
        <mc:AlternateContent>
          <mc:Choice Requires="wps">
            <w:drawing>
              <wp:anchor distT="0" distB="0" distL="114300" distR="114300" simplePos="0" relativeHeight="251662336" behindDoc="0" locked="0" layoutInCell="1" allowOverlap="1" wp14:anchorId="0C2BC6E5" wp14:editId="08BBC837">
                <wp:simplePos x="0" y="0"/>
                <wp:positionH relativeFrom="column">
                  <wp:posOffset>1207135</wp:posOffset>
                </wp:positionH>
                <wp:positionV relativeFrom="paragraph">
                  <wp:posOffset>22860</wp:posOffset>
                </wp:positionV>
                <wp:extent cx="1931035" cy="1375410"/>
                <wp:effectExtent l="0" t="0" r="12065" b="15240"/>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31035" cy="137541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2CB780" id="Straight Connector 6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05pt,1.8pt" to="247.1pt,1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vDpwQEAAGcDAAAOAAAAZHJzL2Uyb0RvYy54bWysU8lu2zAQvRfoPxC815LiKk0EywESI70E&#10;bYC0HzCmSIkoN3BYy/77DuklaXsrqgMxnOXNzOPT6m5vDdvJiNq7njeLmjPphB+0G3v+/dvjhxvO&#10;MIEbwHgne36QyO/W79+t5tDJKz95M8jICMRhN4eeTymFrqpQTNICLnyQjoLKRwuJrnGshggzoVtT&#10;XdX1dTX7OITohUQk7+YY5OuCr5QU6atSKBMzPafZUjljObf5rNYr6MYIYdLiNAb8wxQWtKOmF6gN&#10;JGA/o/4LymoRPXqVFsLbyiulhSw70DZN/cc2LxMEWXYhcjBcaML/Byu+7B7cc8yji717CU9e/EAi&#10;pZoDdpdgvmA4pu1VtDmdZmf7QuThQqTcJybI2dwum3rZciYo1iw/tR+bQnUF3bk8REyfpbcsGz03&#10;2uVNoYPdE6Y8AHTnlOx2/lEbU17LODb3/HrZ0nsKIM0oA4lMG4aeoxs5AzOSGEWKBRG90UOuzjgY&#10;x+2DiWwHJIj2/vZ+02YNULff0nLrDeB0zCuho1SsTqRXo23Pb+r8naqNy+iyKO60wCtp2dr64fAc&#10;z8zSa5amJ+Vluby9k/32/1j/AgAA//8DAFBLAwQUAAYACAAAACEA5/Hf+N8AAAAJAQAADwAAAGRy&#10;cy9kb3ducmV2LnhtbEyPQUsDMRSE74L/ITzBm00aa7HrZksRhApSaBVab9lN3F1MXpYkbdd/7/NU&#10;j8MMM9+Uy9E7drIx9QEVTCcCmMUmmB5bBR/vL3ePwFLWaLQLaBX82ATL6vqq1IUJZ9za0y63jEow&#10;FVpBl/NQcJ6aznqdJmGwSN5XiF5nkrHlJuozlXvHpRBz7nWPtNDpwT53tvneHb2CehPj4eFzP7jV&#10;21ZsxrQO8XWt1O3NuHoClu2YL2H4wyd0qIipDkc0iTnSCzGlqIL7OTDyZ4uZBFYrkFJI4FXJ/z+o&#10;fgEAAP//AwBQSwECLQAUAAYACAAAACEAtoM4kv4AAADhAQAAEwAAAAAAAAAAAAAAAAAAAAAAW0Nv&#10;bnRlbnRfVHlwZXNdLnhtbFBLAQItABQABgAIAAAAIQA4/SH/1gAAAJQBAAALAAAAAAAAAAAAAAAA&#10;AC8BAABfcmVscy8ucmVsc1BLAQItABQABgAIAAAAIQD5FvDpwQEAAGcDAAAOAAAAAAAAAAAAAAAA&#10;AC4CAABkcnMvZTJvRG9jLnhtbFBLAQItABQABgAIAAAAIQDn8d/43wAAAAkBAAAPAAAAAAAAAAAA&#10;AAAAABsEAABkcnMvZG93bnJldi54bWxQSwUGAAAAAAQABADzAAAAJwUAAAAA&#10;" strokecolor="#5b9bd5" strokeweight=".5pt">
                <v:stroke joinstyle="miter"/>
                <o:lock v:ext="edit" shapetype="f"/>
              </v:line>
            </w:pict>
          </mc:Fallback>
        </mc:AlternateContent>
      </w:r>
      <w:r>
        <w:rPr>
          <w:noProof/>
        </w:rPr>
        <mc:AlternateContent>
          <mc:Choice Requires="wps">
            <w:drawing>
              <wp:anchor distT="0" distB="0" distL="114300" distR="114300" simplePos="0" relativeHeight="251664384" behindDoc="0" locked="0" layoutInCell="1" allowOverlap="1" wp14:anchorId="0679FE49" wp14:editId="344B650F">
                <wp:simplePos x="0" y="0"/>
                <wp:positionH relativeFrom="column">
                  <wp:posOffset>1207135</wp:posOffset>
                </wp:positionH>
                <wp:positionV relativeFrom="paragraph">
                  <wp:posOffset>30480</wp:posOffset>
                </wp:positionV>
                <wp:extent cx="723900" cy="1379220"/>
                <wp:effectExtent l="0" t="0" r="0" b="11430"/>
                <wp:wrapNone/>
                <wp:docPr id="62" name="Straight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23900" cy="137922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B5A7EFC" id="Straight Connector 6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05pt,2.4pt" to="152.0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YK+vwEAAGYDAAAOAAAAZHJzL2Uyb0RvYy54bWysU8lu2zAQvRfoPxC815JlOIkFywESI70E&#10;bYC0HzCmSIkoN3BYy/77DuklaXsrqgMxnOXNzOPT+v5gDdvLiNq7js9nNWfSCd9rN3T8+7enT3ec&#10;YQLXg/FOdvwokd9vPn5YT6GVjR+96WVkBOKwnULHx5RCW1UoRmkBZz5IR0Hlo4VE1zhUfYSJ0K2p&#10;mrq+qSYf+xC9kIjk3Z6CfFPwlZIifVUKZWKm4zRbKmcs5y6f1WYN7RAhjFqcx4B/mMKCdtT0CrWF&#10;BOxn1H9BWS2iR6/STHhbeaW0kGUH2mZe/7HN6whBll2IHAxXmvD/wYov+0f3EvPo4uBew7MXP5BI&#10;qaaA7TWYLxhOaQcVbU6n2dmhEHm8EikPiQly3jaLVU10CwrNF7erpilMV9BeqkPE9Fl6y7LRcaNd&#10;XhRa2D9jyv2hvaRkt/NP2pjyWMaxqeM3i2XGB5KMMpDItKHvOLqBMzADaVGkWBDRG93n6oyDcdg9&#10;msj2QHpYPqwetsssAer2W1puvQUcT3kldFKK1YnkarTt+F2dv3O1cRldFsGdF3jjLFs73x9f4oVY&#10;eszS9Cy8rJb3d7Lf/x6bXwAAAP//AwBQSwMEFAAGAAgAAAAhABHP5hbdAAAACQEAAA8AAABkcnMv&#10;ZG93bnJldi54bWxMj19LwzAUxd8Fv0O4gm8uWZ2itekYgjBBBpuC+pY217aY3JQk2+q39/o0H3+c&#10;w/lTLSfvxAFjGgJpmM8UCKQ22IE6DW+vT1d3IFI2ZI0LhBp+MMGyPj+rTGnDkbZ42OVOcAil0mjo&#10;cx5LKVPbozdpFkYk1r5C9CYzxk7aaI4c7p0slLqV3gzEDb0Z8bHH9nu39xqaTYwfN5/vo1u9bNVm&#10;SusQn9daX15MqwcQGad8MsPffJ4ONW9qwp5sEo75Xs3ZqmHBD1i/VgvmRkNRFApkXcn/D+pfAAAA&#10;//8DAFBLAQItABQABgAIAAAAIQC2gziS/gAAAOEBAAATAAAAAAAAAAAAAAAAAAAAAABbQ29udGVu&#10;dF9UeXBlc10ueG1sUEsBAi0AFAAGAAgAAAAhADj9If/WAAAAlAEAAAsAAAAAAAAAAAAAAAAALwEA&#10;AF9yZWxzLy5yZWxzUEsBAi0AFAAGAAgAAAAhAOzBgr6/AQAAZgMAAA4AAAAAAAAAAAAAAAAALgIA&#10;AGRycy9lMm9Eb2MueG1sUEsBAi0AFAAGAAgAAAAhABHP5hbdAAAACQEAAA8AAAAAAAAAAAAAAAAA&#10;GQQAAGRycy9kb3ducmV2LnhtbFBLBQYAAAAABAAEAPMAAAAjBQAAAAA=&#10;" strokecolor="#5b9bd5" strokeweight=".5pt">
                <v:stroke joinstyle="miter"/>
                <o:lock v:ext="edit" shapetype="f"/>
              </v:line>
            </w:pict>
          </mc:Fallback>
        </mc:AlternateContent>
      </w:r>
      <w:r>
        <w:rPr>
          <w:noProof/>
        </w:rPr>
        <mc:AlternateContent>
          <mc:Choice Requires="wps">
            <w:drawing>
              <wp:anchor distT="0" distB="0" distL="114300" distR="114300" simplePos="0" relativeHeight="251674624" behindDoc="0" locked="0" layoutInCell="1" allowOverlap="1" wp14:anchorId="111CE7C0" wp14:editId="7B8988C3">
                <wp:simplePos x="0" y="0"/>
                <wp:positionH relativeFrom="column">
                  <wp:posOffset>556895</wp:posOffset>
                </wp:positionH>
                <wp:positionV relativeFrom="paragraph">
                  <wp:posOffset>5080</wp:posOffset>
                </wp:positionV>
                <wp:extent cx="565785" cy="163830"/>
                <wp:effectExtent l="0" t="0" r="5715" b="762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5785" cy="163830"/>
                        </a:xfrm>
                        <a:prstGeom prst="rect">
                          <a:avLst/>
                        </a:prstGeom>
                        <a:solidFill>
                          <a:sysClr val="window" lastClr="FFFFFF"/>
                        </a:solidFill>
                        <a:ln w="6350">
                          <a:solidFill>
                            <a:prstClr val="black"/>
                          </a:solidFill>
                        </a:ln>
                      </wps:spPr>
                      <wps:txbx>
                        <w:txbxContent>
                          <w:p w14:paraId="07F2E0AD" w14:textId="77777777" w:rsidR="002B5A8C" w:rsidRPr="007D7FDF" w:rsidRDefault="002B5A8C" w:rsidP="002B5A8C">
                            <w:pPr>
                              <w:rPr>
                                <w:sz w:val="10"/>
                                <w:szCs w:val="10"/>
                              </w:rPr>
                            </w:pPr>
                            <w:r>
                              <w:rPr>
                                <w:sz w:val="10"/>
                                <w:szCs w:val="10"/>
                              </w:rPr>
                              <w:t>Substitutes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11CE7C0" id="Text Box 40" o:spid="_x0000_s1042" type="#_x0000_t202" style="position:absolute;left:0;text-align:left;margin-left:43.85pt;margin-top:.4pt;width:44.55pt;height:12.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aolUQIAAK0EAAAOAAAAZHJzL2Uyb0RvYy54bWysVE1v2zAMvQ/YfxB0X53vpkacIkuRYUDQ&#10;FkiHnhVZio3KoiYpsbNfP0p2PtbuNCwHRRKpR/Lx0bP7plLkIKwrQWe0f9OjRGgOeal3Gf3xsvoy&#10;pcR5pnOmQIuMHoWj9/PPn2a1ScUAClC5sARBtEtrk9HCe5MmieOFqJi7ASM0GiXYink82l2SW1Yj&#10;eqWSQa83SWqwubHAhXN4+9Aa6TziSym4f5LSCU9URjE3H1cb121Yk/mMpTvLTFHyLg32D1lUrNQY&#10;9Az1wDwje1t+gKpKbsGB9DccqgSkLLmINWA1/d67ajYFMyLWguQ4c6bJ/T9Y/njYmGdLfPMVGmxg&#10;LMKZNfA3h9wktXFp5xM4dalD71BoI20V/rEEgg+R2+OZT9F4wvFyPBnfTseUcDT1J8PpMPKdXB4b&#10;6/w3ARUJm4xabFdMgB3WzofwLD25hFgOVJmvSqXi4eiWypIDw86iIHKoKVHMebzM6Cr+QncR4o9n&#10;SpM6o5PhuNeWeg0ZYp0xt4rxt48IiKd0R0zLRWDFN9uGlHkoMzwJV1vIj0ishVZzzvBVifhrTPGZ&#10;WRQZUoaD459wkQowKeh2lBRgf/3tPvhj79FKSY2izaj7uWdWYOXfNarirj8aBZXHw2h8O8CDvbZs&#10;ry16Xy0B2evjiBoet8Hfq9NWWqhecb4WISqamOYYO6P+tF36dpRwPrlYLKIT6towv9Ybw096Cry+&#10;NK/Mmq7RHhXyCCd5s/Rdv1vf0GQNi70HWUYxXFjt+MeZiA3u5jcM3fU5el2+MvPfAAAA//8DAFBL&#10;AwQUAAYACAAAACEARVneIdwAAAAGAQAADwAAAGRycy9kb3ducmV2LnhtbEyOQUvDQBCF70L/wzKC&#10;N7uxYlLTbEpbEPVUrIL0tslOk5DsbMhu0/jvnZ709ObxHm++bD3ZTow4+MaRgod5BAKpdKahSsHX&#10;58v9EoQPmozuHKGCH/Swzmc3mU6Nu9AHjodQCR4hn2oFdQh9KqUva7Taz12PxNnJDVYHtkMlzaAv&#10;PG47uYiiWFrdEH+odY+7Gsv2cLYKNvv34s2Xj6fRtDt8/d727fPxSam722mzAhFwCn9luOIzOuTM&#10;VLgzGS86Bcsk4SYriGuaxHwUChZxDDLP5H/8/BcAAP//AwBQSwECLQAUAAYACAAAACEAtoM4kv4A&#10;AADhAQAAEwAAAAAAAAAAAAAAAAAAAAAAW0NvbnRlbnRfVHlwZXNdLnhtbFBLAQItABQABgAIAAAA&#10;IQA4/SH/1gAAAJQBAAALAAAAAAAAAAAAAAAAAC8BAABfcmVscy8ucmVsc1BLAQItABQABgAIAAAA&#10;IQAT0aolUQIAAK0EAAAOAAAAAAAAAAAAAAAAAC4CAABkcnMvZTJvRG9jLnhtbFBLAQItABQABgAI&#10;AAAAIQBFWd4h3AAAAAYBAAAPAAAAAAAAAAAAAAAAAKsEAABkcnMvZG93bnJldi54bWxQSwUGAAAA&#10;AAQABADzAAAAtAUAAAAA&#10;" fillcolor="window" strokeweight=".5pt">
                <v:path arrowok="t"/>
                <v:textbox>
                  <w:txbxContent>
                    <w:p w14:paraId="07F2E0AD" w14:textId="77777777" w:rsidR="002B5A8C" w:rsidRPr="007D7FDF" w:rsidRDefault="002B5A8C" w:rsidP="002B5A8C">
                      <w:pPr>
                        <w:rPr>
                          <w:sz w:val="10"/>
                          <w:szCs w:val="10"/>
                        </w:rPr>
                      </w:pPr>
                      <w:r>
                        <w:rPr>
                          <w:sz w:val="10"/>
                          <w:szCs w:val="10"/>
                        </w:rPr>
                        <w:t>Substitutes</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1CF37131" wp14:editId="31CFF818">
                <wp:simplePos x="0" y="0"/>
                <wp:positionH relativeFrom="column">
                  <wp:posOffset>3126105</wp:posOffset>
                </wp:positionH>
                <wp:positionV relativeFrom="paragraph">
                  <wp:posOffset>1489710</wp:posOffset>
                </wp:positionV>
                <wp:extent cx="321945" cy="163830"/>
                <wp:effectExtent l="0" t="0" r="1905" b="762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1945" cy="163830"/>
                        </a:xfrm>
                        <a:prstGeom prst="rect">
                          <a:avLst/>
                        </a:prstGeom>
                        <a:solidFill>
                          <a:sysClr val="window" lastClr="FFFFFF"/>
                        </a:solidFill>
                        <a:ln w="6350">
                          <a:solidFill>
                            <a:prstClr val="black"/>
                          </a:solidFill>
                        </a:ln>
                      </wps:spPr>
                      <wps:txbx>
                        <w:txbxContent>
                          <w:p w14:paraId="60946617" w14:textId="77777777" w:rsidR="002B5A8C" w:rsidRPr="007D7FDF" w:rsidRDefault="002B5A8C" w:rsidP="002B5A8C">
                            <w:pPr>
                              <w:rPr>
                                <w:sz w:val="10"/>
                                <w:szCs w:val="10"/>
                              </w:rPr>
                            </w:pPr>
                            <w:r>
                              <w:rPr>
                                <w:sz w:val="10"/>
                                <w:szCs w:val="10"/>
                              </w:rPr>
                              <w:t>Sofa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37131" id="Text Box 41" o:spid="_x0000_s1043" type="#_x0000_t202" style="position:absolute;left:0;text-align:left;margin-left:246.15pt;margin-top:117.3pt;width:25.35pt;height:12.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aW0UgIAAK0EAAAOAAAAZHJzL2Uyb0RvYy54bWysVE1v2zAMvQ/YfxB0Xxznq60Rp8hSZBgQ&#10;tAXSoWdFlhKjsqhJSuzs14+SnY+1Ow3LQZFE6pF8fPT0vqkUOQjrStA5TXt9SoTmUJR6m9MfL8sv&#10;t5Q4z3TBFGiR06Nw9H72+dO0NpkYwA5UISxBEO2y2uR0573JksTxnaiY64ERGo0SbMU8Hu02KSyr&#10;Eb1SyaDfnyQ12MJY4MI5vH1ojXQW8aUU3D9J6YQnKqeYm4+rjesmrMlsyrKtZWZX8i4N9g9ZVKzU&#10;GPQM9cA8I3tbfoCqSm7BgfQ9DlUCUpZcxBqwmrT/rpr1jhkRa0FynDnT5P4fLH88rM2zJb75Cg02&#10;MBbhzAr4m0Nuktq4rPMJnLrMoXcotJG2Cv9YAsGHyO3xzKdoPOF4ORykd6MxJRxN6WR4O4x8J5fH&#10;xjr/TUBFwianFtsVE2CHlfMhPMtOLiGWA1UWy1KpeDi6hbLkwLCzKIgCakoUcx4vc7qMv9BdhPjj&#10;mdKkzulkOO63pV5DhlhnzI1i/O0jAuIp3RHTchFY8c2mIWWBZd6EJ+FqA8URibXQas4ZviwRf4Up&#10;PjOLIkPKcHD8Ey5SASYF3Y6SHdhff7sP/th7tFJSo2hz6n7umRVY+XeNqrhLR6Og8ngYjW8GeLDX&#10;ls21Re+rBSB7KY6o4XEb/L06baWF6hXnax6ioolpjrFz6k/bhW9HCeeTi/k8OqGuDfMrvTb8pKfA&#10;60vzyqzpGu1RIY9wkjfL3vW79Q1N1jDfe5BlFMOF1Y5/nInY4G5+w9Bdn6PX5Ssz+w0AAP//AwBQ&#10;SwMEFAAGAAgAAAAhALzmz+PhAAAACwEAAA8AAABkcnMvZG93bnJldi54bWxMj8FOg0AQhu8mvsNm&#10;TLzZRaDEIktTmxj1ZKwmxtvCToHAzhJ2S/HtHU96nJkv/3x/sV3sIGacfOdIwe0qAoFUO9NRo+Dj&#10;/fHmDoQPmoweHKGCb/SwLS8vCp0bd6Y3nA+hERxCPtcK2hDGXEpft2i1X7kRiW9HN1kdeJwaaSZ9&#10;5nA7yDiKMml1R/yh1SPuW6z7w8kq2L2+VM++To6z6ff49Pkw9puvtVLXV8vuHkTAJfzB8KvP6lCy&#10;U+VOZLwYFKSbOGFUQZykGQgm1mnC7SreZFEKsizk/w7lDwAAAP//AwBQSwECLQAUAAYACAAAACEA&#10;toM4kv4AAADhAQAAEwAAAAAAAAAAAAAAAAAAAAAAW0NvbnRlbnRfVHlwZXNdLnhtbFBLAQItABQA&#10;BgAIAAAAIQA4/SH/1gAAAJQBAAALAAAAAAAAAAAAAAAAAC8BAABfcmVscy8ucmVsc1BLAQItABQA&#10;BgAIAAAAIQA9maW0UgIAAK0EAAAOAAAAAAAAAAAAAAAAAC4CAABkcnMvZTJvRG9jLnhtbFBLAQIt&#10;ABQABgAIAAAAIQC85s/j4QAAAAsBAAAPAAAAAAAAAAAAAAAAAKwEAABkcnMvZG93bnJldi54bWxQ&#10;SwUGAAAAAAQABADzAAAAugUAAAAA&#10;" fillcolor="window" strokeweight=".5pt">
                <v:path arrowok="t"/>
                <v:textbox>
                  <w:txbxContent>
                    <w:p w14:paraId="60946617" w14:textId="77777777" w:rsidR="002B5A8C" w:rsidRPr="007D7FDF" w:rsidRDefault="002B5A8C" w:rsidP="002B5A8C">
                      <w:pPr>
                        <w:rPr>
                          <w:sz w:val="10"/>
                          <w:szCs w:val="10"/>
                        </w:rPr>
                      </w:pPr>
                      <w:r>
                        <w:rPr>
                          <w:sz w:val="10"/>
                          <w:szCs w:val="10"/>
                        </w:rPr>
                        <w:t>Sofa</w:t>
                      </w:r>
                    </w:p>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424A205E" wp14:editId="3889A6ED">
                <wp:simplePos x="0" y="0"/>
                <wp:positionH relativeFrom="column">
                  <wp:posOffset>1395095</wp:posOffset>
                </wp:positionH>
                <wp:positionV relativeFrom="paragraph">
                  <wp:posOffset>1410970</wp:posOffset>
                </wp:positionV>
                <wp:extent cx="260985" cy="200660"/>
                <wp:effectExtent l="0" t="0" r="0" b="0"/>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00660"/>
                        </a:xfrm>
                        <a:prstGeom prst="rect">
                          <a:avLst/>
                        </a:prstGeom>
                        <a:noFill/>
                        <a:ln>
                          <a:noFill/>
                        </a:ln>
                      </wps:spPr>
                      <wps:txbx>
                        <w:txbxContent>
                          <w:p w14:paraId="5C2ABE87" w14:textId="77777777" w:rsidR="002B5A8C" w:rsidRPr="002B5A8C" w:rsidRDefault="002B5A8C" w:rsidP="002B5A8C">
                            <w:pPr>
                              <w:jc w:val="center"/>
                              <w:rPr>
                                <w:noProof/>
                                <w:color w:val="000000"/>
                                <w:sz w:val="10"/>
                                <w:szCs w:val="10"/>
                              </w:rPr>
                            </w:pPr>
                            <w:r w:rsidRPr="002B5A8C">
                              <w:rPr>
                                <w:noProof/>
                                <w:color w:val="000000"/>
                                <w:sz w:val="10"/>
                                <w:szCs w:val="10"/>
                              </w:rPr>
                              <w:t>A1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24A205E" id="Text Box 45" o:spid="_x0000_s1044" type="#_x0000_t202" style="position:absolute;left:0;text-align:left;margin-left:109.85pt;margin-top:111.1pt;width:20.55pt;height:15.8pt;z-index:25168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o+AHgIAAEEEAAAOAAAAZHJzL2Uyb0RvYy54bWysU01v2zAMvQ/YfxB0X5wEadYacYqsRYYB&#10;QVsgHXpWZCk2ZomCxMTOfv0oxflYt9OwiyyRND/ee5zdd6Zhe+VDDbbgo8GQM2UllLXdFvz76/LT&#10;LWcBhS1FA1YV/KACv59//DBrXa7GUEFTKs8oiQ156wpeIbo8y4KslBFhAE5ZcmrwRiA9/TYrvWgp&#10;u2my8XA4zVrwpfMgVQhkfTw6+Tzl11pJfNY6KGRNwak3TKdP5yae2Xwm8q0Xrqpl34b4hy6MqC0V&#10;Pad6FCjYztd/pDK19BBA40CCyUDrWqo0A00zGr6bZl0Jp9IsBE5wZ5jC/0srn/Zr9+IZdl+gIwLT&#10;EMGtQP4IhE3WupD3MRHTkAeKjoN22pv4pREY/UjYHs54qg6ZJON4Ory7veFMkiuSNU14Z5efnQ/4&#10;VYFh8VJwT3SlBsR+FTCWF/kpJNaysKybJlHW2N8MFBgtqd1jh7FX7DYdq0sa6zYSHU0bKA80roej&#10;EoKTy5pqr0TAF+GJehqE5IzPdOgG2oJDf+OsAv/zb/YYT4yQl7OWpFRwS1rnrPlmiam70WQSlZce&#10;k5vPY3r4a8/m2mN35gFIqyNaGyfTNcZjc7pqD+aNNL+INcklrKTKBcfT9QGP8qadkWqxSEGkNSdw&#10;ZddOnjiOuL52b8K7Hnwk1p7gJDmRv+PgGBtBD26xQ2IiEXTBtEefdJp463cqLsL1O0VdNn/+CwAA&#10;//8DAFBLAwQUAAYACAAAACEADOus+90AAAALAQAADwAAAGRycy9kb3ducmV2LnhtbEyPwU7DMBBE&#10;70j8g7VI3KidQEsa4lSowBkofIAbL3FIvI5itw18PcsJ9jSrHc2+qTazH8QRp9gF0pAtFAikJtiO&#10;Wg3vb09XBYiYDFkzBEINXxhhU5+fVaa04USveNylVnAIxdJocCmNpZSxcehNXIQRiW8fYfIm8Tq1&#10;0k7mxOF+kLlSK+lNR/zBmRG3Dpt+d/AaCuWf+36dv0R/850t3fYhPI6fWl9ezPd3IBLO6c8Mv/iM&#10;DjUz7cOBbBSDhjxb37KVBQ8IduQrxWX2LJbXBci6kv871D8AAAD//wMAUEsBAi0AFAAGAAgAAAAh&#10;ALaDOJL+AAAA4QEAABMAAAAAAAAAAAAAAAAAAAAAAFtDb250ZW50X1R5cGVzXS54bWxQSwECLQAU&#10;AAYACAAAACEAOP0h/9YAAACUAQAACwAAAAAAAAAAAAAAAAAvAQAAX3JlbHMvLnJlbHNQSwECLQAU&#10;AAYACAAAACEAm3aPgB4CAABBBAAADgAAAAAAAAAAAAAAAAAuAgAAZHJzL2Uyb0RvYy54bWxQSwEC&#10;LQAUAAYACAAAACEADOus+90AAAALAQAADwAAAAAAAAAAAAAAAAB4BAAAZHJzL2Rvd25yZXYueG1s&#10;UEsFBgAAAAAEAAQA8wAAAIIFAAAAAA==&#10;" filled="f" stroked="f">
                <v:textbox style="mso-fit-shape-to-text:t">
                  <w:txbxContent>
                    <w:p w14:paraId="5C2ABE87" w14:textId="77777777" w:rsidR="002B5A8C" w:rsidRPr="002B5A8C" w:rsidRDefault="002B5A8C" w:rsidP="002B5A8C">
                      <w:pPr>
                        <w:jc w:val="center"/>
                        <w:rPr>
                          <w:noProof/>
                          <w:color w:val="000000"/>
                          <w:sz w:val="10"/>
                          <w:szCs w:val="10"/>
                        </w:rPr>
                      </w:pPr>
                      <w:r w:rsidRPr="002B5A8C">
                        <w:rPr>
                          <w:noProof/>
                          <w:color w:val="000000"/>
                          <w:sz w:val="10"/>
                          <w:szCs w:val="10"/>
                        </w:rPr>
                        <w:t>A1</w:t>
                      </w:r>
                    </w:p>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30C89F80" wp14:editId="2846CB3D">
                <wp:simplePos x="0" y="0"/>
                <wp:positionH relativeFrom="column">
                  <wp:posOffset>1009650</wp:posOffset>
                </wp:positionH>
                <wp:positionV relativeFrom="paragraph">
                  <wp:posOffset>967105</wp:posOffset>
                </wp:positionV>
                <wp:extent cx="257175" cy="200660"/>
                <wp:effectExtent l="0" t="0" r="0" b="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7175" cy="200660"/>
                        </a:xfrm>
                        <a:prstGeom prst="rect">
                          <a:avLst/>
                        </a:prstGeom>
                        <a:noFill/>
                        <a:ln>
                          <a:noFill/>
                        </a:ln>
                      </wps:spPr>
                      <wps:txbx>
                        <w:txbxContent>
                          <w:p w14:paraId="10CE95EF" w14:textId="77777777" w:rsidR="002B5A8C" w:rsidRPr="002B5A8C" w:rsidRDefault="002B5A8C" w:rsidP="002B5A8C">
                            <w:pPr>
                              <w:jc w:val="center"/>
                              <w:rPr>
                                <w:noProof/>
                                <w:color w:val="000000"/>
                                <w:sz w:val="10"/>
                                <w:szCs w:val="10"/>
                              </w:rPr>
                            </w:pPr>
                            <w:r w:rsidRPr="002B5A8C">
                              <w:rPr>
                                <w:noProof/>
                                <w:color w:val="000000"/>
                                <w:sz w:val="10"/>
                                <w:szCs w:val="10"/>
                              </w:rPr>
                              <w:t>B2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30C89F80" id="Text Box 47" o:spid="_x0000_s1045" type="#_x0000_t202" style="position:absolute;left:0;text-align:left;margin-left:79.5pt;margin-top:76.15pt;width:20.25pt;height:15.8pt;z-index:251680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4OPHgIAAEEEAAAOAAAAZHJzL2Uyb0RvYy54bWysU01v2zAMvQ/YfxB0X5wESbMacYqsRYYB&#10;QVsgHXpWZCk2JouCqMTufv0oxflYt9OwiyyRND/ee5zfdY1hB+WxBlvw0WDImbISytruCv79ZfXp&#10;M2cYhC2FAasK/qaQ3y0+fpi3LldjqMCUyjNKYjFvXcGrEFyeZSgr1QgcgFOWnBp8IwI9/S4rvWgp&#10;e2Oy8XB4k7XgS+dBKkSyPhydfJHya61keNIaVWCm4NRbSKdP5zae2WIu8p0Xrqpl34b4hy4aUVsq&#10;ek71IIJge1//kaqppQcEHQYSmgy0rqVKM9A0o+G7aTaVcCrNQuCgO8OE/y+tfDxs3LNnofsCHRGY&#10;hkC3BvkDCZusdZj3MRFTzJGi46Cd9k380giMfiRs3854qi4wScbxdDaaTTmT5Ipk3SS8s8vPzmP4&#10;qqBh8VJwT3SlBsRhjSGWF/kpJNaysKqNSZQZ+5uBAqMltXvsMPYaum3H6pLGuo1ER9MWyjca18NR&#10;Cejkqqbaa4HhWXiingYhOYcnOrSBtuDQ3zirwP/8mz3GEyPk5awlKRXcktY5M98sMXU7mkyi8tJj&#10;Mp2N6eGvPdtrj90390BaHdHaOJmuMT6Y01V7aF5J88tYk1zCSqpc8HC63oejvGlnpFouUxBpzYmw&#10;thsnTxxHXF+6V+FdD34g1h7hJDmRv+PgGBtBR7fcB2IiEXTBtEefdJp463cqLsL1O0VdNn/xCwAA&#10;//8DAFBLAwQUAAYACAAAACEAP6hcZNwAAAALAQAADwAAAGRycy9kb3ducmV2LnhtbEyPwU7DMBBE&#10;70j8g7VI3KjTlKA4xKlQgTNQ+AA3XpKQeB3Fbhv4ejYnuM1oR7Nvyu3sBnHCKXSeNKxXCQik2tuO&#10;Gg0f7883OYgQDVkzeEIN3xhgW11elKaw/kxveNrHRnAJhcJoaGMcCylD3aIzYeVHJL59+smZyHZq&#10;pJ3MmcvdINMkuZPOdMQfWjPirsW63x+dhjxxL32v0tfgbn/WWbt79E/jl9bXV/PDPYiIc/wLw4LP&#10;6FAx08EfyQYxsM8Ub4mLSDcgloRSGYgDi3yjQFal/L+h+gUAAP//AwBQSwECLQAUAAYACAAAACEA&#10;toM4kv4AAADhAQAAEwAAAAAAAAAAAAAAAAAAAAAAW0NvbnRlbnRfVHlwZXNdLnhtbFBLAQItABQA&#10;BgAIAAAAIQA4/SH/1gAAAJQBAAALAAAAAAAAAAAAAAAAAC8BAABfcmVscy8ucmVsc1BLAQItABQA&#10;BgAIAAAAIQDg94OPHgIAAEEEAAAOAAAAAAAAAAAAAAAAAC4CAABkcnMvZTJvRG9jLnhtbFBLAQIt&#10;ABQABgAIAAAAIQA/qFxk3AAAAAsBAAAPAAAAAAAAAAAAAAAAAHgEAABkcnMvZG93bnJldi54bWxQ&#10;SwUGAAAAAAQABADzAAAAgQUAAAAA&#10;" filled="f" stroked="f">
                <v:textbox style="mso-fit-shape-to-text:t">
                  <w:txbxContent>
                    <w:p w14:paraId="10CE95EF" w14:textId="77777777" w:rsidR="002B5A8C" w:rsidRPr="002B5A8C" w:rsidRDefault="002B5A8C" w:rsidP="002B5A8C">
                      <w:pPr>
                        <w:jc w:val="center"/>
                        <w:rPr>
                          <w:noProof/>
                          <w:color w:val="000000"/>
                          <w:sz w:val="10"/>
                          <w:szCs w:val="10"/>
                        </w:rPr>
                      </w:pPr>
                      <w:r w:rsidRPr="002B5A8C">
                        <w:rPr>
                          <w:noProof/>
                          <w:color w:val="000000"/>
                          <w:sz w:val="10"/>
                          <w:szCs w:val="10"/>
                        </w:rPr>
                        <w:t>B2</w:t>
                      </w:r>
                    </w:p>
                  </w:txbxContent>
                </v:textbox>
              </v:shape>
            </w:pict>
          </mc:Fallback>
        </mc:AlternateContent>
      </w:r>
      <w:r>
        <w:rPr>
          <w:noProof/>
        </w:rPr>
        <mc:AlternateContent>
          <mc:Choice Requires="wps">
            <w:drawing>
              <wp:anchor distT="4294967295" distB="4294967295" distL="114300" distR="114300" simplePos="0" relativeHeight="251661312" behindDoc="0" locked="0" layoutInCell="1" allowOverlap="1" wp14:anchorId="1B9BB3D0" wp14:editId="25F30694">
                <wp:simplePos x="0" y="0"/>
                <wp:positionH relativeFrom="column">
                  <wp:posOffset>1235710</wp:posOffset>
                </wp:positionH>
                <wp:positionV relativeFrom="paragraph">
                  <wp:posOffset>1416049</wp:posOffset>
                </wp:positionV>
                <wp:extent cx="2240915" cy="0"/>
                <wp:effectExtent l="0" t="76200" r="6985" b="76200"/>
                <wp:wrapNone/>
                <wp:docPr id="65" name="Straight Arrow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40915" cy="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71CA09B9" id="Straight Arrow Connector 65" o:spid="_x0000_s1026" type="#_x0000_t32" style="position:absolute;margin-left:97.3pt;margin-top:111.5pt;width:176.4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Jy0wEAAIsDAAAOAAAAZHJzL2Uyb0RvYy54bWysU9tu2zAMfR+wfxD0vtjJlqI14hRosu6l&#10;2Ap0+wBGlm1huoHU4uTvRymXddvbMD8IpEgdkofHq/uDs2KvkUzwrZzPaim0V6Ezfmjlt6+P726l&#10;oAS+Axu8buVRk7xfv32zmmKjF2EMttMoGMRTM8VWjinFpqpIjdoBzULUnoN9QAeJXRyqDmFidGer&#10;RV3fVFPALmJQmohvt6egXBf8vtcqfel70knYVnJvqZxYzl0+q/UKmgEhjkad24B/6MKB8Vz0CrWF&#10;BOIHmr+gnFEYKPRppoKrQt8bpcsMPM28/mOalxGiLrMwORSvNNH/g1Wf9xv/jLl1dfAv8Smo78Sk&#10;VFOk5hrMDsVT2qFHl9O5d3EoRB6vROpDEoovF4sP9d18KYW6xCpoLg8jUvqkgxPZaCUlBDOMaRO8&#10;53UFnBciYf9EKTcCzeVBrurDo7G2bM16MbXy5v2S96qAtdNbSGy62DGqH6QAO7AoVcKCSMGaLr/O&#10;OITDbmNR7IGFsXy4e9gusxa42m9pufQWaDzlldBJMs4k1q01rpW3df5O1wmM/eg7kY6RxZ7QgB+s&#10;PiNbnyvrosrzcL+IzdYudMdnvLDPGy8NndWZJfXaZ/v1P7T+CQAA//8DAFBLAwQUAAYACAAAACEA&#10;JC26pd8AAAALAQAADwAAAGRycy9kb3ducmV2LnhtbEyPS0+EQBCE7yb+h0mbeNm4g7gPRYaNj5hN&#10;jBdR7wPTAsr0IDMs8O9tExM9VvWX6qp0N9lWHLD3jSMF58sIBFLpTEOVgteXh7NLED5oMrp1hApm&#10;9LDLjo9SnRg30jMe8lAJDiGfaAV1CF0ipS9rtNovXYfEt3fXWx1Y9pU0vR453LYyjqKNtLoh/lDr&#10;Du9qLD/zwSpwi+EtHv28kI/b2+Ip/rrP5/2HUqcn0801iIBT+IPhpz5Xh4w7FW4g40XL+mq1YVRB&#10;HF/wKCbWq+0aRPHryCyV/zdk3wAAAP//AwBQSwECLQAUAAYACAAAACEAtoM4kv4AAADhAQAAEwAA&#10;AAAAAAAAAAAAAAAAAAAAW0NvbnRlbnRfVHlwZXNdLnhtbFBLAQItABQABgAIAAAAIQA4/SH/1gAA&#10;AJQBAAALAAAAAAAAAAAAAAAAAC8BAABfcmVscy8ucmVsc1BLAQItABQABgAIAAAAIQDFBCJy0wEA&#10;AIsDAAAOAAAAAAAAAAAAAAAAAC4CAABkcnMvZTJvRG9jLnhtbFBLAQItABQABgAIAAAAIQAkLbql&#10;3wAAAAsBAAAPAAAAAAAAAAAAAAAAAC0EAABkcnMvZG93bnJldi54bWxQSwUGAAAAAAQABADzAAAA&#10;OQUAAAAA&#10;" strokecolor="#5b9bd5" strokeweight=".5pt">
                <v:stroke endarrow="block" joinstyle="miter"/>
                <o:lock v:ext="edit" shapetype="f"/>
              </v:shape>
            </w:pict>
          </mc:Fallback>
        </mc:AlternateContent>
      </w:r>
      <w:r w:rsidR="002B5A8C">
        <w:tab/>
      </w:r>
    </w:p>
    <w:p w14:paraId="3AF1A155" w14:textId="088B8EAD" w:rsidR="002B5A8C" w:rsidRDefault="00BC76D0" w:rsidP="002B5A8C">
      <w:r>
        <w:rPr>
          <w:noProof/>
        </w:rPr>
        <mc:AlternateContent>
          <mc:Choice Requires="wps">
            <w:drawing>
              <wp:anchor distT="0" distB="0" distL="114300" distR="114300" simplePos="0" relativeHeight="251677696" behindDoc="0" locked="0" layoutInCell="1" allowOverlap="1" wp14:anchorId="3F4E02E3" wp14:editId="687FC3E8">
                <wp:simplePos x="0" y="0"/>
                <wp:positionH relativeFrom="column">
                  <wp:posOffset>1384935</wp:posOffset>
                </wp:positionH>
                <wp:positionV relativeFrom="paragraph">
                  <wp:posOffset>90170</wp:posOffset>
                </wp:positionV>
                <wp:extent cx="229235" cy="200660"/>
                <wp:effectExtent l="0" t="0" r="0" b="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235" cy="200660"/>
                        </a:xfrm>
                        <a:prstGeom prst="rect">
                          <a:avLst/>
                        </a:prstGeom>
                        <a:noFill/>
                        <a:ln>
                          <a:noFill/>
                        </a:ln>
                      </wps:spPr>
                      <wps:txbx>
                        <w:txbxContent>
                          <w:p w14:paraId="13D166A0" w14:textId="77777777" w:rsidR="002B5A8C" w:rsidRPr="002B5A8C" w:rsidRDefault="002B5A8C" w:rsidP="002B5A8C">
                            <w:pPr>
                              <w:jc w:val="center"/>
                              <w:rPr>
                                <w:noProof/>
                                <w:color w:val="000000"/>
                                <w:sz w:val="10"/>
                                <w:szCs w:val="10"/>
                              </w:rPr>
                            </w:pPr>
                            <w:r w:rsidRPr="002B5A8C">
                              <w:rPr>
                                <w:noProof/>
                                <w:color w:val="000000"/>
                                <w:sz w:val="10"/>
                                <w:szCs w:val="10"/>
                              </w:rPr>
                              <w:t>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3F4E02E3" id="Text Box 50" o:spid="_x0000_s1046" type="#_x0000_t202" style="position:absolute;left:0;text-align:left;margin-left:109.05pt;margin-top:7.1pt;width:18.05pt;height:15.8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zN7HgIAAEEEAAAOAAAAZHJzL2Uyb0RvYy54bWysU01v2zAMvQ/YfxB0X5xkabcacYqsRYYB&#10;QVsgHXpWZCk2ZomCqMTOfv0oxflY29OwiyyRND/ee5zedqZhO+WxBlvw0WDImbISytpuCv7zefHp&#10;K2cYhC1FA1YVfK+Q384+fpi2LldjqKAplWeUxGLeuoJXIbg8y1BWyggcgFOWnBq8EYGefpOVXrSU&#10;3TTZeDi8zlrwpfMgFSJZ7w9OPkv5tVYyPGqNKrCm4NRbSKdP5zqe2Wwq8o0Xrqpl34b4hy6MqC0V&#10;PaW6F0Gwra/fpDK19ICgw0CCyUDrWqo0A00zGr6aZlUJp9IsBA66E0z4/9LKh93KPXkWum/QEYFp&#10;CHRLkL+QsMlah3kfEzHFHCk6Dtppb+KXRmD0I2G7P+GpusAkGcfjm/HnK84kuSJZ1wnv7Pyz8xi+&#10;KzAsXgruia7UgNgtMcTyIj+GxFoWFnXTJMoa+5eBAqMltXvoMPYaunXH6jIWj0RH0xrKPY3r4aAE&#10;dHJRU+2lwPAkPFFPg5CcwyMduoG24NDfOKvA/37PHuOJEfJy1pKUCm5J65w1PywxdTOaTKLy0mNy&#10;9YV6Yf7Ss7702K25A9LqiNbGyXSN8aE5XrUH80Kan8ea5BJWUuWCh+P1LhzkTTsj1XyegkhrToSl&#10;XTl55Dji+ty9CO968AOx9gBHyYn8FQeH2Ag6uvk2EBOJoDOmPfqk08Rbv1NxES7fKeq8+bM/AAAA&#10;//8DAFBLAwQUAAYACAAAACEASFDIptsAAAAJAQAADwAAAGRycy9kb3ducmV2LnhtbEyPwU7DMAyG&#10;70i8Q2Qkbixt1aLSNZ3QgDMweICs8ZrSxqmabCs8Pd4Jbrb+T78/15vFjeKEc+g9KUhXCQik1pue&#10;OgWfHy93JYgQNRk9ekIF3xhg01xf1boy/kzveNrFTnAJhUorsDFOlZShteh0WPkJibODn52OvM6d&#10;NLM+c7kbZZYk99LpnviC1RNuLbbD7ugUlIl7HYaH7C24/Cct7PbJP09fSt3eLI9rEBGX+AfDRZ/V&#10;oWGnvT+SCWJUkKVlyigHeQaCgay4DHsFeVGCbGr5/4PmFwAA//8DAFBLAQItABQABgAIAAAAIQC2&#10;gziS/gAAAOEBAAATAAAAAAAAAAAAAAAAAAAAAABbQ29udGVudF9UeXBlc10ueG1sUEsBAi0AFAAG&#10;AAgAAAAhADj9If/WAAAAlAEAAAsAAAAAAAAAAAAAAAAALwEAAF9yZWxzLy5yZWxzUEsBAi0AFAAG&#10;AAgAAAAhAEYDM3seAgAAQQQAAA4AAAAAAAAAAAAAAAAALgIAAGRycy9lMm9Eb2MueG1sUEsBAi0A&#10;FAAGAAgAAAAhAEhQyKbbAAAACQEAAA8AAAAAAAAAAAAAAAAAeAQAAGRycy9kb3ducmV2LnhtbFBL&#10;BQYAAAAABAAEAPMAAACABQAAAAA=&#10;" filled="f" stroked="f">
                <v:textbox style="mso-fit-shape-to-text:t">
                  <w:txbxContent>
                    <w:p w14:paraId="13D166A0" w14:textId="77777777" w:rsidR="002B5A8C" w:rsidRPr="002B5A8C" w:rsidRDefault="002B5A8C" w:rsidP="002B5A8C">
                      <w:pPr>
                        <w:jc w:val="center"/>
                        <w:rPr>
                          <w:noProof/>
                          <w:color w:val="000000"/>
                          <w:sz w:val="10"/>
                          <w:szCs w:val="10"/>
                        </w:rPr>
                      </w:pPr>
                      <w:r w:rsidRPr="002B5A8C">
                        <w:rPr>
                          <w:noProof/>
                          <w:color w:val="000000"/>
                          <w:sz w:val="10"/>
                          <w:szCs w:val="10"/>
                        </w:rPr>
                        <w:t>Y</w:t>
                      </w:r>
                    </w:p>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2ED18D84" wp14:editId="630A1691">
                <wp:simplePos x="0" y="0"/>
                <wp:positionH relativeFrom="column">
                  <wp:posOffset>979805</wp:posOffset>
                </wp:positionH>
                <wp:positionV relativeFrom="paragraph">
                  <wp:posOffset>88265</wp:posOffset>
                </wp:positionV>
                <wp:extent cx="257175" cy="200660"/>
                <wp:effectExtent l="0" t="0" r="0" b="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7175" cy="200660"/>
                        </a:xfrm>
                        <a:prstGeom prst="rect">
                          <a:avLst/>
                        </a:prstGeom>
                        <a:noFill/>
                        <a:ln>
                          <a:noFill/>
                        </a:ln>
                      </wps:spPr>
                      <wps:txbx>
                        <w:txbxContent>
                          <w:p w14:paraId="2D31B9B8" w14:textId="77777777" w:rsidR="002B5A8C" w:rsidRPr="002B5A8C" w:rsidRDefault="002B5A8C" w:rsidP="002B5A8C">
                            <w:pPr>
                              <w:jc w:val="center"/>
                              <w:rPr>
                                <w:noProof/>
                                <w:color w:val="000000"/>
                                <w:sz w:val="10"/>
                                <w:szCs w:val="10"/>
                              </w:rPr>
                            </w:pPr>
                            <w:r w:rsidRPr="002B5A8C">
                              <w:rPr>
                                <w:noProof/>
                                <w:color w:val="000000"/>
                                <w:sz w:val="10"/>
                                <w:szCs w:val="10"/>
                              </w:rPr>
                              <w:t>B3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2ED18D84" id="Text Box 49" o:spid="_x0000_s1047" type="#_x0000_t202" style="position:absolute;left:0;text-align:left;margin-left:77.15pt;margin-top:6.95pt;width:20.25pt;height:15.8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ozDHgIAAEEEAAAOAAAAZHJzL2Uyb0RvYy54bWysU8tu2zAQvBfoPxC817IMO24Ey4GbwEUB&#10;IwngFDnTFGkJJbkESVtyv75LWn407SnIhSJ3V/uYmZ3ddVqRvXC+AVPSfDCkRBgOVWO2Jf35svzy&#10;lRIfmKmYAiNKehCe3s0/f5q1thAjqEFVwhFMYnzR2pLWIdgiyzyvhWZ+AFYYdEpwmgV8um1WOdZi&#10;dq2y0XB4k7XgKuuAC+/R+nB00nnKL6Xg4UlKLwJRJcXeQjpdOjfxzOYzVmwds3XD+zbYO7rQrDFY&#10;9JzqgQVGdq75J5VuuAMPMgw46AykbLhIM+A0+fDNNOuaWZFmQXC8PcPkPy4tf9yv7bMjofsGHRKY&#10;hvB2BfyXR2yy1vqij4mY+sJjdBy0k07HL45A8EfE9nDGU3SBcDSOJtN8OqGEoyuSdZPwzi4/W+fD&#10;dwGaxEtJHdKVGmD7lQ+xPCtOIbGWgWWjVKJMmb8MGBgtqd1jh7HX0G060lRYPI9ER9MGqgOO6+Co&#10;BG/5ssHaK+bDM3NIPQ6Ccg5PeEgFbUmhv1FSg/v9P3uMR0bQS0mLUiqpQa1Ton4YZOo2H4+j8tJj&#10;PJmO8OGuPZtrj9npe0Ct5rg2lqdrjA/qdJUO9CtqfhFroosZjpVLGk7X+3CUN+4MF4tFCkKtWRZW&#10;Zm35ieOI60v3ypztwQ/I2iOcJMeKNxwcYyPo3i52AZlIBF0w7dFHnSbe+p2Ki3D9TlGXzZ//AQAA&#10;//8DAFBLAwQUAAYACAAAACEAKf65J9wAAAAJAQAADwAAAGRycy9kb3ducmV2LnhtbEyPTU7DMBCF&#10;90jcwRokdtRpm6AmjVOhAmto4QBuPMRp4nEUu23g9ExXsJun+fR+ys3kenHGMbSeFMxnCQik2puW&#10;GgWfH68PKxAhajK694QKvjHAprq9KXVh/IV2eN7HRrAJhUIrsDEOhZShtuh0mPkBiX9ffnQ6shwb&#10;aUZ9YXPXy0WSPEqnW+IEqwfcWqy7/ckpWCXurevyxXtw6c88s9tn/zIclbq/m57WICJO8Q+Ga32u&#10;DhV3OvgTmSB61lm6ZJSPZQ7iCuQpbzkoSLMMZFXK/wuqXwAAAP//AwBQSwECLQAUAAYACAAAACEA&#10;toM4kv4AAADhAQAAEwAAAAAAAAAAAAAAAAAAAAAAW0NvbnRlbnRfVHlwZXNdLnhtbFBLAQItABQA&#10;BgAIAAAAIQA4/SH/1gAAAJQBAAALAAAAAAAAAAAAAAAAAC8BAABfcmVscy8ucmVsc1BLAQItABQA&#10;BgAIAAAAIQDgZozDHgIAAEEEAAAOAAAAAAAAAAAAAAAAAC4CAABkcnMvZTJvRG9jLnhtbFBLAQIt&#10;ABQABgAIAAAAIQAp/rkn3AAAAAkBAAAPAAAAAAAAAAAAAAAAAHgEAABkcnMvZG93bnJldi54bWxQ&#10;SwUGAAAAAAQABADzAAAAgQUAAAAA&#10;" filled="f" stroked="f">
                <v:textbox style="mso-fit-shape-to-text:t">
                  <w:txbxContent>
                    <w:p w14:paraId="2D31B9B8" w14:textId="77777777" w:rsidR="002B5A8C" w:rsidRPr="002B5A8C" w:rsidRDefault="002B5A8C" w:rsidP="002B5A8C">
                      <w:pPr>
                        <w:jc w:val="center"/>
                        <w:rPr>
                          <w:noProof/>
                          <w:color w:val="000000"/>
                          <w:sz w:val="10"/>
                          <w:szCs w:val="10"/>
                        </w:rPr>
                      </w:pPr>
                      <w:r w:rsidRPr="002B5A8C">
                        <w:rPr>
                          <w:noProof/>
                          <w:color w:val="000000"/>
                          <w:sz w:val="10"/>
                          <w:szCs w:val="10"/>
                        </w:rPr>
                        <w:t>B3</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382ECCA2" wp14:editId="36A07F61">
                <wp:simplePos x="0" y="0"/>
                <wp:positionH relativeFrom="column">
                  <wp:posOffset>1221740</wp:posOffset>
                </wp:positionH>
                <wp:positionV relativeFrom="paragraph">
                  <wp:posOffset>169545</wp:posOffset>
                </wp:positionV>
                <wp:extent cx="197485" cy="635"/>
                <wp:effectExtent l="0" t="0" r="0" b="18415"/>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97485" cy="635"/>
                        </a:xfrm>
                        <a:prstGeom prst="line">
                          <a:avLst/>
                        </a:prstGeom>
                        <a:noFill/>
                        <a:ln w="9525" cap="flat" cmpd="sng" algn="ctr">
                          <a:solidFill>
                            <a:srgbClr val="A5A5A5"/>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3D073472" id="Straight Connector 60"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6.2pt,13.35pt" to="111.7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k/p2wEAALIDAAAOAAAAZHJzL2Uyb0RvYy54bWysU9tuEzEQfUfiHyy/k00CKe0qmwo1FB4q&#10;qNTyARNfdi18k8fNJn/P2BtSKC8IoZWsGc/ZMzNnz66vD86yvUpogu/4YjbnTHkRpPF9x7893r65&#10;5AwzeAk2eNXxo0J+vXn9aj3GVi3DEKxUiRGJx3aMHR9yjm3ToBiUA5yFqDwVdUgOMqWpb2SCkdid&#10;bZbz+UUzhiRjCkIh0u12KvJN5ddaifxVa1SZ2Y7TbLmeqZ67cjabNbR9gjgYcRoD/mEKB8ZT0zPV&#10;FjKwp2T+oHJGpIBB55kIrglaG6HqDrTNYv5im4cBoqq7kDgYzzLh/6MVX/Y3/j6V0cXBP8S7IL4j&#10;idKMEdtzsSQYJ9hBJ8e0NfEzfe+6M23BDlXS41lSdchM0OXi6v27yxVngkoXb1dF7wbawlFaxoT5&#10;kwqOlaDj1viyLrSwv8M8QX9CyrUPt8ba+smsZ2PHr1bLwg1kHG0hU+ii7Dj6njOwPTlS5FQZMVgj&#10;y9uFB1O/u7GJ7YFc8WFVntNgv8FK6y3gMOEkRZNdUnjysk4xKJAfvWT5GMnbnhzOy1hOSc6sovYl&#10;qsgMxv4NksSxvsyoqnlPMjzrX6JdkMf7VOQpGRmjanoycXHer3lFPf9qmx8AAAD//wMAUEsDBBQA&#10;BgAIAAAAIQAiChpm3gAAAAkBAAAPAAAAZHJzL2Rvd25yZXYueG1sTI/BTsMwDIbvSLxDZCRuLKUd&#10;61aaTggNxGEcKEhcs8a0FYlTNdla3h7vBMff/vT7c7mdnRUnHEPvScHtIgGB1HjTU6vg4/3pZg0i&#10;RE1GW0+o4AcDbKvLi1IXxk/0hqc6toJLKBRaQRfjUEgZmg6dDgs/IPHuy49OR45jK82oJy53VqZJ&#10;spJO98QXOj3gY4fNd310Cuppufnc7X3evyQ25q8x2z2bTKnrq/nhHkTEOf7BcNZndajY6eCPZIKw&#10;nDfpklEF6SoHwUCaZncgDufBGmRVyv8fVL8AAAD//wMAUEsBAi0AFAAGAAgAAAAhALaDOJL+AAAA&#10;4QEAABMAAAAAAAAAAAAAAAAAAAAAAFtDb250ZW50X1R5cGVzXS54bWxQSwECLQAUAAYACAAAACEA&#10;OP0h/9YAAACUAQAACwAAAAAAAAAAAAAAAAAvAQAAX3JlbHMvLnJlbHNQSwECLQAUAAYACAAAACEA&#10;GVpP6dsBAACyAwAADgAAAAAAAAAAAAAAAAAuAgAAZHJzL2Uyb0RvYy54bWxQSwECLQAUAAYACAAA&#10;ACEAIgoaZt4AAAAJAQAADwAAAAAAAAAAAAAAAAA1BAAAZHJzL2Rvd25yZXYueG1sUEsFBgAAAAAE&#10;AAQA8wAAAEAFAAAAAA==&#10;" strokecolor="#a5a5a5">
                <v:stroke dashstyle="dash"/>
                <o:lock v:ext="edit" shapetype="f"/>
              </v:line>
            </w:pict>
          </mc:Fallback>
        </mc:AlternateContent>
      </w:r>
      <w:r>
        <w:rPr>
          <w:noProof/>
        </w:rPr>
        <mc:AlternateContent>
          <mc:Choice Requires="wps">
            <w:drawing>
              <wp:anchor distT="0" distB="0" distL="114300" distR="114300" simplePos="0" relativeHeight="251670528" behindDoc="0" locked="0" layoutInCell="1" allowOverlap="1" wp14:anchorId="766D27DC" wp14:editId="75F9D2FB">
                <wp:simplePos x="0" y="0"/>
                <wp:positionH relativeFrom="column">
                  <wp:posOffset>1433830</wp:posOffset>
                </wp:positionH>
                <wp:positionV relativeFrom="paragraph">
                  <wp:posOffset>169545</wp:posOffset>
                </wp:positionV>
                <wp:extent cx="22860" cy="979805"/>
                <wp:effectExtent l="0" t="0" r="15240" b="10795"/>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 cy="979805"/>
                        </a:xfrm>
                        <a:prstGeom prst="line">
                          <a:avLst/>
                        </a:prstGeom>
                        <a:noFill/>
                        <a:ln w="9525" cap="flat" cmpd="sng" algn="ctr">
                          <a:solidFill>
                            <a:srgbClr val="A5A5A5"/>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0C4285E0" id="Straight Connector 57"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9pt,13.35pt" to="114.7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vNE0wEAAKoDAAAOAAAAZHJzL2Uyb0RvYy54bWysU8tu2zAQvBfoPxC811IEOHUEy0ERN70E&#10;bYC0H7AmKYkoX+Aylvz3XVKO08elKAoBxJI7Gs6ORtvb2Rp2VBG1dx2/WtWcKSe81G7o+Lev9+82&#10;nGECJ8F4pzp+Ushvd2/fbKfQqsaP3kgVGZE4bKfQ8TGl0FYVilFZwJUPylGz99FCom0cKhlhInZr&#10;qqaur6vJRxmiFwqRTvdLk+8Kf98rkb70ParETMdJWyprLOshr9VuC+0QIYxanGXAP6iwoB1deqHa&#10;QwL2HPUfVFaL6NH3aSW8rXzfa6HKDDTNVf3bNE8jBFVmIXMwXGzC/0crPh/v3GPM0sXsnsKDF9+R&#10;TKmmgO2lmTcYFtjcR5vhpJ3NxcjTxUg1JybosGk21+S2oM7N+5tNvc4+V9C+vBsipk/KW5aLjhvt&#10;8pjQwvEB0wJ9geRj5++1MeVTGccmIl03a6IHCkxvIFFpg+w4uoEzMAMlUaRYGNEbLfPbmQfjcLgz&#10;kR2B0vBhnZ+zsF9g+eo94LjgJFVLTKJ/drKoGBXIj06ydAqUaUfJ5lmWVZIzo+j6XBVkAm3+Bknm&#10;GJc1qhLasw2vvufq4OXpMWZ78o4CUTw9hzcn7ud9Qb3+YrsfAAAA//8DAFBLAwQUAAYACAAAACEA&#10;0GOHn+EAAAAKAQAADwAAAGRycy9kb3ducmV2LnhtbEyPTU/DMAyG70j8h8hIXCaWLoJtlKYT4uMA&#10;4sJKJY5pk7UVjVM17lb+PeYEN1t+9Pp5s93se3F0Y+wCalgtExAO62A7bDR8FM9XWxCRDFrTB3Qa&#10;vl2EXX5+lpnUhhO+u+OeGsEhGFOjoSUaUilj3Tpv4jIMDvl2CKM3xOvYSDuaE4f7XqokWUtvOuQP&#10;rRncQ+vqr/3kNZS0iMXTyxs9qkNpP1+LqpwWG60vL+b7OxDkZvqD4Vef1SFnpypMaKPoNSh1w+rE&#10;w3oDggGlbq9BVExuVwnIPJP/K+Q/AAAA//8DAFBLAQItABQABgAIAAAAIQC2gziS/gAAAOEBAAAT&#10;AAAAAAAAAAAAAAAAAAAAAABbQ29udGVudF9UeXBlc10ueG1sUEsBAi0AFAAGAAgAAAAhADj9If/W&#10;AAAAlAEAAAsAAAAAAAAAAAAAAAAALwEAAF9yZWxzLy5yZWxzUEsBAi0AFAAGAAgAAAAhANsq80TT&#10;AQAAqgMAAA4AAAAAAAAAAAAAAAAALgIAAGRycy9lMm9Eb2MueG1sUEsBAi0AFAAGAAgAAAAhANBj&#10;h5/hAAAACgEAAA8AAAAAAAAAAAAAAAAALQQAAGRycy9kb3ducmV2LnhtbFBLBQYAAAAABAAEAPMA&#10;AAA7BQAAAAA=&#10;" strokecolor="#a5a5a5">
                <v:stroke dashstyle="dash"/>
                <o:lock v:ext="edit" shapetype="f"/>
              </v:line>
            </w:pict>
          </mc:Fallback>
        </mc:AlternateContent>
      </w:r>
      <w:r>
        <w:rPr>
          <w:noProof/>
        </w:rPr>
        <mc:AlternateContent>
          <mc:Choice Requires="wps">
            <w:drawing>
              <wp:anchor distT="0" distB="0" distL="114300" distR="114300" simplePos="0" relativeHeight="251675648" behindDoc="0" locked="0" layoutInCell="1" allowOverlap="1" wp14:anchorId="549F07ED" wp14:editId="35D2E125">
                <wp:simplePos x="0" y="0"/>
                <wp:positionH relativeFrom="column">
                  <wp:posOffset>2066290</wp:posOffset>
                </wp:positionH>
                <wp:positionV relativeFrom="paragraph">
                  <wp:posOffset>267970</wp:posOffset>
                </wp:positionV>
                <wp:extent cx="222250" cy="200660"/>
                <wp:effectExtent l="0" t="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250" cy="200660"/>
                        </a:xfrm>
                        <a:prstGeom prst="rect">
                          <a:avLst/>
                        </a:prstGeom>
                        <a:noFill/>
                        <a:ln>
                          <a:noFill/>
                        </a:ln>
                      </wps:spPr>
                      <wps:txbx>
                        <w:txbxContent>
                          <w:p w14:paraId="2F725FC9" w14:textId="77777777" w:rsidR="002B5A8C" w:rsidRPr="002B5A8C" w:rsidRDefault="002B5A8C" w:rsidP="002B5A8C">
                            <w:pPr>
                              <w:jc w:val="center"/>
                              <w:rPr>
                                <w:noProof/>
                                <w:color w:val="000000"/>
                                <w:sz w:val="10"/>
                                <w:szCs w:val="10"/>
                              </w:rPr>
                            </w:pPr>
                            <w:r w:rsidRPr="002B5A8C">
                              <w:rPr>
                                <w:noProof/>
                                <w:color w:val="000000"/>
                                <w:sz w:val="10"/>
                                <w:szCs w:val="10"/>
                              </w:rPr>
                              <w:t>Z</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49F07ED" id="Text Box 52" o:spid="_x0000_s1048" type="#_x0000_t202" style="position:absolute;left:0;text-align:left;margin-left:162.7pt;margin-top:21.1pt;width:17.5pt;height:15.8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HJvGwIAAEEEAAAOAAAAZHJzL2Uyb0RvYy54bWysU02P2jAQvVfqf7B8LwHEbtuIsKK7oqqE&#10;dldiqz0bxyZRHY/lMST013dsEqDbnqpyMPbMZD7eezO/6xrDDspjDbbgk9GYM2UllLXdFfz7y+rD&#10;J84wCFsKA1YV/KiQ3y3ev5u3LldTqMCUyjNKYjFvXcGrEFyeZSgr1QgcgVOWnBp8IwI9/S4rvWgp&#10;e2Oy6Xh8m7XgS+dBKkSyPpycfJHya61keNIaVWCm4NRbSKdP5zae2WIu8p0Xrqpl34b4hy4aUVsq&#10;ek71IIJge1//kaqppQcEHUYSmgy0rqVKM9A0k/GbaTaVcCrNQuCgO8OE/y+tfDxs3LNnofsCHRGY&#10;hkC3BvkDCZusdZj3MRFTzJGi46Cd9k38pxEYfUjYHs94qi4wScYp/W7II8kVybpNeGeXj53H8FVB&#10;w+Kl4J7oSg2IwxpDLC/yISTWsrCqjUmUGfubgQKjJbV76jD2Grptx+oyNhKJjqYtlEca18NJCejk&#10;qqbaa4HhWXiintolOYcnOrSBtuDQ3zirwP/8mz3GEyPk5awlKRXcktY5M98sMfV5MptF5aXH7Obj&#10;lB7+2rO99th9cw+k1QmtjZPpGuODGa7aQ/NKml/GmuQSVlLlgofheh9O8qadkWq5TEGkNSfC2m6c&#10;HDiOuL50r8K7HvxArD3CIDmRv+HgFBtBR7fcB2IiEXTBtEefdJp463cqLsL1O0VdNn/xCwAA//8D&#10;AFBLAwQUAAYACAAAACEA4rz5L90AAAAJAQAADwAAAGRycy9kb3ducmV2LnhtbEyPQU7DMBBF90jc&#10;wRokdtSuk5YQ4lSowJpSOIAbmzgkHkex2wZOz7CC5cw8/Xm/2sx+YCc7xS6gguVCALPYBNNhq+D9&#10;7fmmABaTRqOHgFbBl42wqS8vKl2acMZXe9qnllEIxlIrcCmNJeexcdbruAijRbp9hMnrROPUcjPp&#10;M4X7gUsh1tzrDumD06PdOtv0+6NXUAj/0vd3chd9/r1cue1jeBo/lbq+mh/ugSU7pz8YfvVJHWpy&#10;OoQjmsgGBZlc5YQqyKUERkC2FrQ4KLjNCuB1xf83qH8AAAD//wMAUEsBAi0AFAAGAAgAAAAhALaD&#10;OJL+AAAA4QEAABMAAAAAAAAAAAAAAAAAAAAAAFtDb250ZW50X1R5cGVzXS54bWxQSwECLQAUAAYA&#10;CAAAACEAOP0h/9YAAACUAQAACwAAAAAAAAAAAAAAAAAvAQAAX3JlbHMvLnJlbHNQSwECLQAUAAYA&#10;CAAAACEAjaRybxsCAABBBAAADgAAAAAAAAAAAAAAAAAuAgAAZHJzL2Uyb0RvYy54bWxQSwECLQAU&#10;AAYACAAAACEA4rz5L90AAAAJAQAADwAAAAAAAAAAAAAAAAB1BAAAZHJzL2Rvd25yZXYueG1sUEsF&#10;BgAAAAAEAAQA8wAAAH8FAAAAAA==&#10;" filled="f" stroked="f">
                <v:textbox style="mso-fit-shape-to-text:t">
                  <w:txbxContent>
                    <w:p w14:paraId="2F725FC9" w14:textId="77777777" w:rsidR="002B5A8C" w:rsidRPr="002B5A8C" w:rsidRDefault="002B5A8C" w:rsidP="002B5A8C">
                      <w:pPr>
                        <w:jc w:val="center"/>
                        <w:rPr>
                          <w:noProof/>
                          <w:color w:val="000000"/>
                          <w:sz w:val="10"/>
                          <w:szCs w:val="10"/>
                        </w:rPr>
                      </w:pPr>
                      <w:r w:rsidRPr="002B5A8C">
                        <w:rPr>
                          <w:noProof/>
                          <w:color w:val="000000"/>
                          <w:sz w:val="10"/>
                          <w:szCs w:val="10"/>
                        </w:rPr>
                        <w:t>Z</w:t>
                      </w:r>
                    </w:p>
                  </w:txbxContent>
                </v:textbox>
              </v:shape>
            </w:pict>
          </mc:Fallback>
        </mc:AlternateContent>
      </w:r>
      <w:r w:rsidR="002B5A8C">
        <w:tab/>
      </w:r>
    </w:p>
    <w:p w14:paraId="62C7118B" w14:textId="1579FE20" w:rsidR="002B5A8C" w:rsidRDefault="00BC76D0" w:rsidP="002B5A8C">
      <w:r>
        <w:rPr>
          <w:noProof/>
        </w:rPr>
        <mc:AlternateContent>
          <mc:Choice Requires="wps">
            <w:drawing>
              <wp:anchor distT="0" distB="0" distL="114300" distR="114300" simplePos="0" relativeHeight="251685888" behindDoc="0" locked="0" layoutInCell="1" allowOverlap="1" wp14:anchorId="73FFE33D" wp14:editId="195964BA">
                <wp:simplePos x="0" y="0"/>
                <wp:positionH relativeFrom="column">
                  <wp:posOffset>2933700</wp:posOffset>
                </wp:positionH>
                <wp:positionV relativeFrom="paragraph">
                  <wp:posOffset>9525</wp:posOffset>
                </wp:positionV>
                <wp:extent cx="702310" cy="284480"/>
                <wp:effectExtent l="0" t="0" r="2540" b="127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2310" cy="284480"/>
                        </a:xfrm>
                        <a:prstGeom prst="rect">
                          <a:avLst/>
                        </a:prstGeom>
                        <a:solidFill>
                          <a:sysClr val="window" lastClr="FFFFFF"/>
                        </a:solidFill>
                        <a:ln w="6350">
                          <a:solidFill>
                            <a:prstClr val="black"/>
                          </a:solidFill>
                        </a:ln>
                      </wps:spPr>
                      <wps:txbx>
                        <w:txbxContent>
                          <w:p w14:paraId="69E3171D" w14:textId="77777777" w:rsidR="002B5A8C" w:rsidRPr="007D7FDF" w:rsidRDefault="002B5A8C" w:rsidP="002B5A8C">
                            <w:pPr>
                              <w:rPr>
                                <w:sz w:val="10"/>
                                <w:szCs w:val="10"/>
                              </w:rPr>
                            </w:pPr>
                            <w:r>
                              <w:rPr>
                                <w:sz w:val="10"/>
                                <w:szCs w:val="10"/>
                              </w:rPr>
                              <w:t>Increased level of disposable income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FFE33D" id="Text Box 67" o:spid="_x0000_s1049" type="#_x0000_t202" style="position:absolute;left:0;text-align:left;margin-left:231pt;margin-top:.75pt;width:55.3pt;height:22.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YBIUgIAAK0EAAAOAAAAZHJzL2Uyb0RvYy54bWysVE1v2zAMvQ/YfxB0X+18tE2NOEWWIsOA&#10;oC2QDj0rshQblUVNUmJnv36U7Hys3WlYDookUo/k46On922tyF5YV4HO6eAqpURoDkWltzn98bL8&#10;MqHEeaYLpkCLnB6Eo/ezz5+mjcnEEEpQhbAEQbTLGpPT0nuTJYnjpaiZuwIjNBol2Jp5PNptUljW&#10;IHqtkmGa3iQN2MJY4MI5vH3ojHQW8aUU3D9J6YQnKqeYm4+rjesmrMlsyrKtZaaseJ8G+4csalZp&#10;DHqCemCekZ2tPkDVFbfgQPorDnUCUlZcxBqwmkH6rpp1yYyItSA5zpxocv8Plj/u1+bZEt9+hRYb&#10;GItwZgX8zSE3SWNc1vsETl3m0DsU2kpbh38sgeBD5PZw4lO0nnC8vE2HowFaOJqGk/F4EvlOzo+N&#10;df6bgJqETU4ttismwPYr50N4lh1dQiwHqiqWlVLxcHALZcmeYWdREAU0lCjmPF7mdBl/obsI8ccz&#10;pUmT05vRddqVegkZYp0wN4rxt48IiKd0T0zHRWDFt5uWVAWWOQpPwtUGigMSa6HTnDN8WSH+ClN8&#10;ZhZFhsTg4PgnXKQCTAr6HSUl2F9/uw/+2Hu0UtKgaHPqfu6YFVj5d42quBuMx0Hl8TC+vh3iwV5a&#10;NpcWvasXgOwNcEQNj9vg79VxKy3Urzhf8xAVTUxzjJ1Tf9wufDdKOJ9czOfRCXVtmF/pteFHPQVe&#10;X9pXZk3faI8KeYSjvFn2rt+db2iyhvnOg6yiGM6s9vzjTMQG9/Mbhu7yHL3OX5nZbwAAAP//AwBQ&#10;SwMEFAAGAAgAAAAhAHPEDXndAAAACAEAAA8AAABkcnMvZG93bnJldi54bWxMj0FPg0AQhe8m/ofN&#10;mHizi1SwIktTmxj1ZKxNjLeFnQKBnSXsluK/d3rS4+SbvPe9fD3bXkw4+taRgttFBAKpcqalWsH+&#10;8/lmBcIHTUb3jlDBD3pYF5cXuc6MO9EHTrtQCw4hn2kFTQhDJqWvGrTaL9yAxOzgRqsDn2MtzahP&#10;HG57GUdRKq1uiRsaPeC2warbHa2Czftb+eqr5WEy3RZfvp6G7uE7Uer6at48ggg4h79nOOuzOhTs&#10;VLojGS96BXdpzFsCgwQE8+Q+TkGUZ7AEWeTy/4DiFwAA//8DAFBLAQItABQABgAIAAAAIQC2gziS&#10;/gAAAOEBAAATAAAAAAAAAAAAAAAAAAAAAABbQ29udGVudF9UeXBlc10ueG1sUEsBAi0AFAAGAAgA&#10;AAAhADj9If/WAAAAlAEAAAsAAAAAAAAAAAAAAAAALwEAAF9yZWxzLy5yZWxzUEsBAi0AFAAGAAgA&#10;AAAhAOG9gEhSAgAArQQAAA4AAAAAAAAAAAAAAAAALgIAAGRycy9lMm9Eb2MueG1sUEsBAi0AFAAG&#10;AAgAAAAhAHPEDXndAAAACAEAAA8AAAAAAAAAAAAAAAAArAQAAGRycy9kb3ducmV2LnhtbFBLBQYA&#10;AAAABAAEAPMAAAC2BQAAAAA=&#10;" fillcolor="window" strokeweight=".5pt">
                <v:path arrowok="t"/>
                <v:textbox>
                  <w:txbxContent>
                    <w:p w14:paraId="69E3171D" w14:textId="77777777" w:rsidR="002B5A8C" w:rsidRPr="007D7FDF" w:rsidRDefault="002B5A8C" w:rsidP="002B5A8C">
                      <w:pPr>
                        <w:rPr>
                          <w:sz w:val="10"/>
                          <w:szCs w:val="10"/>
                        </w:rPr>
                      </w:pPr>
                      <w:r>
                        <w:rPr>
                          <w:sz w:val="10"/>
                          <w:szCs w:val="10"/>
                        </w:rPr>
                        <w:t>Increased level of disposable income</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3ABD9AB0" wp14:editId="0CC24C78">
                <wp:simplePos x="0" y="0"/>
                <wp:positionH relativeFrom="column">
                  <wp:posOffset>963930</wp:posOffset>
                </wp:positionH>
                <wp:positionV relativeFrom="paragraph">
                  <wp:posOffset>78105</wp:posOffset>
                </wp:positionV>
                <wp:extent cx="257175" cy="200660"/>
                <wp:effectExtent l="0" t="0" r="0" b="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7175" cy="200660"/>
                        </a:xfrm>
                        <a:prstGeom prst="rect">
                          <a:avLst/>
                        </a:prstGeom>
                        <a:noFill/>
                        <a:ln>
                          <a:noFill/>
                        </a:ln>
                      </wps:spPr>
                      <wps:txbx>
                        <w:txbxContent>
                          <w:p w14:paraId="7402970B" w14:textId="77777777" w:rsidR="002B5A8C" w:rsidRPr="002B5A8C" w:rsidRDefault="002B5A8C" w:rsidP="002B5A8C">
                            <w:pPr>
                              <w:jc w:val="center"/>
                              <w:rPr>
                                <w:noProof/>
                                <w:color w:val="000000"/>
                                <w:sz w:val="10"/>
                                <w:szCs w:val="10"/>
                              </w:rPr>
                            </w:pPr>
                            <w:r w:rsidRPr="002B5A8C">
                              <w:rPr>
                                <w:noProof/>
                                <w:color w:val="000000"/>
                                <w:sz w:val="10"/>
                                <w:szCs w:val="10"/>
                              </w:rPr>
                              <w:t>B1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3ABD9AB0" id="Text Box 48" o:spid="_x0000_s1050" type="#_x0000_t202" style="position:absolute;left:0;text-align:left;margin-left:75.9pt;margin-top:6.15pt;width:20.25pt;height:15.8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WZBHgIAAEEEAAAOAAAAZHJzL2Uyb0RvYy54bWysU99v2jAQfp+0/8Hy+wggKGtEqFgrpkmo&#10;rUSnPhvHJtFin2UfJOyv39mEwro9TXtx7LvL/fi+7+Z3nWnYQflQgy34aDDkTFkJZW13Bf/+svr0&#10;mbOAwpaiAasKflSB3y0+fpi3LldjqKAplWeUxIa8dQWvEF2eZUFWyogwAKcsOTV4I5CefpeVXrSU&#10;3TTZeDi8yVrwpfMgVQhkfTg5+SLl11pJfNI6KGRNwak3TKdP5zae2WIu8p0Xrqpl34b4hy6MqC0V&#10;fUv1IFCwva//SGVq6SGAxoEEk4HWtVRpBppmNHw3zaYSTqVZCJzg3mAK/y+tfDxs3LNn2H2BjghM&#10;QwS3BvkjEDZZ60Lex0RMQx4oOg7aaW/il0Zg9CNhe3zDU3XIJBnH09loNuVMkiuSdZPwzi4/Ox/w&#10;qwLD4qXgnuhKDYjDOmAsL/JzSKxlYVU3TaKssb8ZKDBaUrunDmOv2G07VpdUfBKJjqYtlEca18NJ&#10;CcHJVU211yLgs/BEPQ1CcsYnOnQDbcGhv3FWgf/5N3uMJ0bIy1lLUiq4Ja1z1nyzxNTtaDKJykuP&#10;yXQ2poe/9myvPXZv7oG0OqK1cTJdYzw256v2YF5J88tYk1zCSqpccDxf7/Ekb9oZqZbLFERacwLX&#10;duPkmeOI60v3KrzrwUdi7RHOkhP5Ow5OsRH04JZ7JCYSQRdMe/RJp4m3fqfiIly/U9Rl8xe/AAAA&#10;//8DAFBLAwQUAAYACAAAACEAjoEsgtsAAAAJAQAADwAAAGRycy9kb3ducmV2LnhtbEyPwU7DMBBE&#10;70j8g7VI3KiTtEVNiFOhAmdo4QPceIlD4nUUu23g69mc4DajHc2+KbeT68UZx9B6UpAuEhBItTct&#10;NQo+3l/uNiBC1GR07wkVfGOAbXV9VerC+Avt8XyIjeASCoVWYGMcCilDbdHpsPADEt8+/eh0ZDs2&#10;0oz6wuWul1mS3EunW+IPVg+4s1h3h5NTsEnca9fl2Vtwq590bXdP/nn4Uur2Znp8ABFxin9hmPEZ&#10;HSpmOvoTmSB69uuU0SOLbAliDuSzOCpYLXOQVSn/L6h+AQAA//8DAFBLAQItABQABgAIAAAAIQC2&#10;gziS/gAAAOEBAAATAAAAAAAAAAAAAAAAAAAAAABbQ29udGVudF9UeXBlc10ueG1sUEsBAi0AFAAG&#10;AAgAAAAhADj9If/WAAAAlAEAAAsAAAAAAAAAAAAAAAAALwEAAF9yZWxzLy5yZWxzUEsBAi0AFAAG&#10;AAgAAAAhAO9dZkEeAgAAQQQAAA4AAAAAAAAAAAAAAAAALgIAAGRycy9lMm9Eb2MueG1sUEsBAi0A&#10;FAAGAAgAAAAhAI6BLILbAAAACQEAAA8AAAAAAAAAAAAAAAAAeAQAAGRycy9kb3ducmV2LnhtbFBL&#10;BQYAAAAABAAEAPMAAACABQAAAAA=&#10;" filled="f" stroked="f">
                <v:textbox style="mso-fit-shape-to-text:t">
                  <w:txbxContent>
                    <w:p w14:paraId="7402970B" w14:textId="77777777" w:rsidR="002B5A8C" w:rsidRPr="002B5A8C" w:rsidRDefault="002B5A8C" w:rsidP="002B5A8C">
                      <w:pPr>
                        <w:jc w:val="center"/>
                        <w:rPr>
                          <w:noProof/>
                          <w:color w:val="000000"/>
                          <w:sz w:val="10"/>
                          <w:szCs w:val="10"/>
                        </w:rPr>
                      </w:pPr>
                      <w:r w:rsidRPr="002B5A8C">
                        <w:rPr>
                          <w:noProof/>
                          <w:color w:val="000000"/>
                          <w:sz w:val="10"/>
                          <w:szCs w:val="10"/>
                        </w:rPr>
                        <w:t>B1</w:t>
                      </w:r>
                    </w:p>
                  </w:txbxContent>
                </v:textbox>
              </v:shape>
            </w:pict>
          </mc:Fallback>
        </mc:AlternateContent>
      </w:r>
      <w:r>
        <w:rPr>
          <w:noProof/>
        </w:rPr>
        <mc:AlternateContent>
          <mc:Choice Requires="wps">
            <w:drawing>
              <wp:anchor distT="0" distB="0" distL="114299" distR="114299" simplePos="0" relativeHeight="251668480" behindDoc="0" locked="0" layoutInCell="1" allowOverlap="1" wp14:anchorId="16E431C6" wp14:editId="551B4770">
                <wp:simplePos x="0" y="0"/>
                <wp:positionH relativeFrom="margin">
                  <wp:posOffset>2113914</wp:posOffset>
                </wp:positionH>
                <wp:positionV relativeFrom="paragraph">
                  <wp:posOffset>140970</wp:posOffset>
                </wp:positionV>
                <wp:extent cx="0" cy="746125"/>
                <wp:effectExtent l="0" t="0" r="19050" b="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0" cy="746125"/>
                        </a:xfrm>
                        <a:prstGeom prst="line">
                          <a:avLst/>
                        </a:prstGeom>
                        <a:noFill/>
                        <a:ln w="9525" cap="flat" cmpd="sng" algn="ctr">
                          <a:solidFill>
                            <a:srgbClr val="A5A5A5"/>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2701387B" id="Straight Connector 59" o:spid="_x0000_s1026" style="position:absolute;flip:x y;z-index:251668480;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text;mso-width-percent:0;mso-height-percent:0;mso-width-relative:margin;mso-height-relative:margin" from="166.45pt,11.1pt" to="166.45pt,6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LPH2gEAALoDAAAOAAAAZHJzL2Uyb0RvYy54bWysU9uO0zAQfUfiHyy/07QVXSBqukJbFh5W&#10;sNIC71NfEgvfZHub9O+ZcUqXywtCKJI1Mz4+njk+2V5PzrKjStkE3/HVYsmZ8iJI4/uOf/l8++I1&#10;Z7mAl2CDVx0/qcyvd8+fbcfYqnUYgpUqMSTxuR1jx4dSYts0WQzKQV6EqDxu6pAcFExT38gEI7I7&#10;26yXy6tmDEnGFITKGav7eZPvKr/WSpRPWmdVmO049lbqmup6oLXZbaHtE8TBiHMb8A9dODAeL71Q&#10;7aEAe0zmDypnRAo56LIQwTVBayNUnQGnWS1/m+ZhgKjqLChOjheZ8v+jFR+PN/4+Ueti8g/xLohv&#10;GUVpxpjbyyYlOc6wSSfHtDXxA743r9FXiogC52FTFfd0EVdNhYm5KLD66uXVar0h3RtoiYvOxZTL&#10;exUco6Dj1ngaG1o43uUyQ39AqOzDrbG2Pp31bOz4mw1SMgFoIG2hYOii7Hj2PWdge3SmKKky5mCN&#10;pNPEk1N/uLGJHQHd8XZD37mxX2B09R7yMOMkRrNtUnj0snYxKJDvvGTlFNHjHp3OqS2nJGdW4fUU&#10;VWQBY/8GieJYTz2qauKzDE/vQNEhyNN9InkoQ4NUTc9mJgf+nFfU0y+3+w4AAP//AwBQSwMEFAAG&#10;AAgAAAAhABuJOgfeAAAACgEAAA8AAABkcnMvZG93bnJldi54bWxMj01PwzAMhu9I/IfISNxYulR8&#10;rGs6IaSdGGKMXXbzmpAWGqdqsq379xhxgKPtR6+ft1yMvhNHO8Q2kIbpJANhqQ6mJadh+768eQAR&#10;E5LBLpDVcLYRFtXlRYmFCSd6s8dNcoJDKBaooUmpL6SMdWM9xknoLfHtIwweE4+Dk2bAE4f7Tqos&#10;u5MeW+IPDfb2qbH11+bgNfhntXs9u9Xudj19WX7WGMmlldbXV+PjHESyY/qD4Uef1aFip304kImi&#10;05DnasaoBqUUCAZ+F3sm89k9yKqU/ytU3wAAAP//AwBQSwECLQAUAAYACAAAACEAtoM4kv4AAADh&#10;AQAAEwAAAAAAAAAAAAAAAAAAAAAAW0NvbnRlbnRfVHlwZXNdLnhtbFBLAQItABQABgAIAAAAIQA4&#10;/SH/1gAAAJQBAAALAAAAAAAAAAAAAAAAAC8BAABfcmVscy8ucmVsc1BLAQItABQABgAIAAAAIQBi&#10;wLPH2gEAALoDAAAOAAAAAAAAAAAAAAAAAC4CAABkcnMvZTJvRG9jLnhtbFBLAQItABQABgAIAAAA&#10;IQAbiToH3gAAAAoBAAAPAAAAAAAAAAAAAAAAADQEAABkcnMvZG93bnJldi54bWxQSwUGAAAAAAQA&#10;BADzAAAAPwUAAAAA&#10;" strokecolor="#a5a5a5">
                <v:stroke dashstyle="dash"/>
                <o:lock v:ext="edit" shapetype="f"/>
                <w10:wrap anchorx="margin"/>
              </v:line>
            </w:pict>
          </mc:Fallback>
        </mc:AlternateContent>
      </w:r>
      <w:r>
        <w:rPr>
          <w:noProof/>
        </w:rPr>
        <mc:AlternateContent>
          <mc:Choice Requires="wps">
            <w:drawing>
              <wp:anchor distT="0" distB="0" distL="114300" distR="114300" simplePos="0" relativeHeight="251663360" behindDoc="0" locked="0" layoutInCell="1" allowOverlap="1" wp14:anchorId="4B56389E" wp14:editId="4834E0DE">
                <wp:simplePos x="0" y="0"/>
                <wp:positionH relativeFrom="column">
                  <wp:posOffset>1214120</wp:posOffset>
                </wp:positionH>
                <wp:positionV relativeFrom="paragraph">
                  <wp:posOffset>9525</wp:posOffset>
                </wp:positionV>
                <wp:extent cx="1294765" cy="891540"/>
                <wp:effectExtent l="0" t="0" r="635" b="3810"/>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94765" cy="89154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72723A4" id="Straight Connector 6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6pt,.75pt" to="197.55pt,7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yrcwAEAAGYDAAAOAAAAZHJzL2Uyb0RvYy54bWysU8tu2zAQvBfoPxC815LdyI0FywESI70E&#10;bYC0H7CmSIkoX+Cylv33XdKPpO2tqA7Ekruc3RmO1ncHa9heRtTedXw+qzmTTvheu6Hj3789frjl&#10;DBO4Hox3suNHifxu8/7degqtXPjRm15GRiAO2yl0fEwptFWFYpQWcOaDdJRUPlpItI1D1UeYCN2a&#10;alHXy2rysQ/RC4lIp9tTkm8KvlJSpK9KoUzMdJxmS2WNZd3ltdqsoR0ihFGL8xjwD1NY0I6aXqG2&#10;kID9jPovKKtF9OhVmglvK6+UFrJwIDbz+g82LyMEWbiQOBiuMuH/gxVf9g/uOebRxcG9hCcvfiCJ&#10;Uk0B22sybzCcyg4q2lxOs7NDEfJ4FVIeEhN0OF+sbj4tG84E5W5X8+amKF1Be7kdIqbP0luWg44b&#10;7TJRaGH/hCn3h/ZSko+df9TGlMcyjk0dX35s6DkFkGWUgUShDX3H0Q2cgRnIiyLFgoje6D7fzjgY&#10;h92DiWwP5IfmfnW/bbIFqNtvZbn1FnA81ZXUySlWJ7Kr0ZZo1fk73zYuo8tiuDOBV81ytPP98Tle&#10;hKXHLE3Pxstuebun+O3vsfkFAAD//wMAUEsDBBQABgAIAAAAIQAwH4v23gAAAAkBAAAPAAAAZHJz&#10;L2Rvd25yZXYueG1sTI9BS8QwEIXvgv8hjODNTbtasbXpsgjCCrKwq6De0mZsi8mkJNnd+u8dT3qb&#10;j/d48169mp0VRwxx9KQgX2QgkDpvRuoVvL48Xt2BiEmT0dYTKvjGCKvm/KzWlfEn2uFxn3rBIRQr&#10;rWBIaaqkjN2ATseFn5BY+/TB6cQYemmCPnG4s3KZZbfS6ZH4w6AnfBiw+9ofnIJ2G8J78fE22fXz&#10;LtvOcePD00apy4t5fQ8i4Zz+zPBbn6tDw51afyAThWUu8yVb+ShAsH5dFjmIlvkmL0E2tfy/oPkB&#10;AAD//wMAUEsBAi0AFAAGAAgAAAAhALaDOJL+AAAA4QEAABMAAAAAAAAAAAAAAAAAAAAAAFtDb250&#10;ZW50X1R5cGVzXS54bWxQSwECLQAUAAYACAAAACEAOP0h/9YAAACUAQAACwAAAAAAAAAAAAAAAAAv&#10;AQAAX3JlbHMvLnJlbHNQSwECLQAUAAYACAAAACEANSMq3MABAABmAwAADgAAAAAAAAAAAAAAAAAu&#10;AgAAZHJzL2Uyb0RvYy54bWxQSwECLQAUAAYACAAAACEAMB+L9t4AAAAJAQAADwAAAAAAAAAAAAAA&#10;AAAaBAAAZHJzL2Rvd25yZXYueG1sUEsFBgAAAAAEAAQA8wAAACUFAAAAAA==&#10;" strokecolor="#5b9bd5" strokeweight=".5pt">
                <v:stroke joinstyle="miter"/>
                <o:lock v:ext="edit" shapetype="f"/>
              </v:line>
            </w:pict>
          </mc:Fallback>
        </mc:AlternateContent>
      </w:r>
      <w:r>
        <w:rPr>
          <w:noProof/>
        </w:rPr>
        <mc:AlternateContent>
          <mc:Choice Requires="wps">
            <w:drawing>
              <wp:anchor distT="4294967295" distB="4294967295" distL="114300" distR="114300" simplePos="0" relativeHeight="251669504" behindDoc="0" locked="0" layoutInCell="1" allowOverlap="1" wp14:anchorId="45C6EE5F" wp14:editId="1B160A8C">
                <wp:simplePos x="0" y="0"/>
                <wp:positionH relativeFrom="column">
                  <wp:posOffset>1214120</wp:posOffset>
                </wp:positionH>
                <wp:positionV relativeFrom="paragraph">
                  <wp:posOffset>148589</wp:posOffset>
                </wp:positionV>
                <wp:extent cx="878205" cy="0"/>
                <wp:effectExtent l="0" t="0" r="0" b="0"/>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878205" cy="0"/>
                        </a:xfrm>
                        <a:prstGeom prst="line">
                          <a:avLst/>
                        </a:prstGeom>
                        <a:noFill/>
                        <a:ln w="9525" cap="flat" cmpd="sng" algn="ctr">
                          <a:solidFill>
                            <a:srgbClr val="A5A5A5"/>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40188F33" id="Straight Connector 58" o:spid="_x0000_s1026" style="position:absolute;flip:x;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95.6pt,11.7pt" to="164.7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1zO1gEAALADAAAOAAAAZHJzL2Uyb0RvYy54bWysU9uO0zAQfUfiHyy/02QrFUrUdIW2LDys&#10;YKWFD5j6klj4JtvbpH/PjFtaLi8IoUjWjOfkzJnJyeZ2dpYdVMom+J7fLFrOlBdBGj/0/OuX+1dr&#10;znIBL8EGr3p+VJnfbl++2EyxU8swBitVYkjiczfFno+lxK5pshiVg7wIUXks6pAcFEzT0MgEE7I7&#10;2yzb9nUzhSRjCkLljLe7U5FvK7/WSpTPWmdVmO05aiv1TPXc09lsN9ANCeJoxFkG/IMKB8Zj0wvV&#10;Dgqw52T+oHJGpJCDLgsRXBO0NkLVGXCam/a3aZ5GiKrOgsvJ8bKm/P9oxafDnX9MJF3M/ik+BPEt&#10;41KaKebuUqQkxxNs1skxbU38iN+7zoxTsLmu9HhZqZoLE3i5frNetivOxI9SAx0xUMOYcvmggmMU&#10;9NwaT8NCB4eHXEjDFULXPtwba+sHs55NPX+7WhIzoG20hYKhi7Ln2Q+cgR3Qj6KkypiDNZLeJp6c&#10;hv2dTewA6Il3K3rIBtjtFxiJ2kEeTziJ0cksKTx7WVWMCuR7L1k5RnS2R39zkuWU5MwqbE9RRRYw&#10;9m+QqMF60qiqdc9ruG6fon2Qx8dEgilDW1TpZwuT737OK+r6o22/AwAA//8DAFBLAwQUAAYACAAA&#10;ACEAB+6F1t0AAAAJAQAADwAAAGRycy9kb3ducmV2LnhtbEyPwU7DMAyG70i8Q2QkbixdO9hamk4I&#10;DcQBDhSkXbPGtBWJUzXZWt4eIw5w/O1Pvz+X29lZccIx9J4ULBcJCKTGm55aBe9vD1cbECFqMtp6&#10;QgVfGGBbnZ+VujB+olc81bEVXEKh0Aq6GIdCytB06HRY+AGJdx9+dDpyHFtpRj1xubMyTZIb6XRP&#10;fKHTA9532HzWR6egnlb5fvfs1/1TYuP6JWa7R5MpdXkx392CiDjHPxh+9FkdKnY6+COZICznfJky&#10;qiDNViAYyNL8GsThdyCrUv7/oPoGAAD//wMAUEsBAi0AFAAGAAgAAAAhALaDOJL+AAAA4QEAABMA&#10;AAAAAAAAAAAAAAAAAAAAAFtDb250ZW50X1R5cGVzXS54bWxQSwECLQAUAAYACAAAACEAOP0h/9YA&#10;AACUAQAACwAAAAAAAAAAAAAAAAAvAQAAX3JlbHMvLnJlbHNQSwECLQAUAAYACAAAACEAHWtcztYB&#10;AACwAwAADgAAAAAAAAAAAAAAAAAuAgAAZHJzL2Uyb0RvYy54bWxQSwECLQAUAAYACAAAACEAB+6F&#10;1t0AAAAJAQAADwAAAAAAAAAAAAAAAAAwBAAAZHJzL2Rvd25yZXYueG1sUEsFBgAAAAAEAAQA8wAA&#10;ADoFAAAAAA==&#10;" strokecolor="#a5a5a5">
                <v:stroke dashstyle="dash"/>
                <o:lock v:ext="edit" shapetype="f"/>
              </v:line>
            </w:pict>
          </mc:Fallback>
        </mc:AlternateContent>
      </w:r>
    </w:p>
    <w:p w14:paraId="09F8EF45" w14:textId="4BA23748" w:rsidR="002B5A8C" w:rsidRDefault="00BC76D0" w:rsidP="002B5A8C">
      <w:r>
        <w:rPr>
          <w:noProof/>
        </w:rPr>
        <mc:AlternateContent>
          <mc:Choice Requires="wps">
            <w:drawing>
              <wp:anchor distT="0" distB="0" distL="114300" distR="114300" simplePos="0" relativeHeight="251676672" behindDoc="0" locked="0" layoutInCell="1" allowOverlap="1" wp14:anchorId="7BB39EB4" wp14:editId="477416F9">
                <wp:simplePos x="0" y="0"/>
                <wp:positionH relativeFrom="column">
                  <wp:posOffset>1691005</wp:posOffset>
                </wp:positionH>
                <wp:positionV relativeFrom="paragraph">
                  <wp:posOffset>164465</wp:posOffset>
                </wp:positionV>
                <wp:extent cx="229235" cy="200660"/>
                <wp:effectExtent l="0" t="0" r="0" b="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235" cy="200660"/>
                        </a:xfrm>
                        <a:prstGeom prst="rect">
                          <a:avLst/>
                        </a:prstGeom>
                        <a:noFill/>
                        <a:ln>
                          <a:noFill/>
                        </a:ln>
                      </wps:spPr>
                      <wps:txbx>
                        <w:txbxContent>
                          <w:p w14:paraId="408381D5" w14:textId="77777777" w:rsidR="002B5A8C" w:rsidRPr="002B5A8C" w:rsidRDefault="002B5A8C" w:rsidP="002B5A8C">
                            <w:pPr>
                              <w:jc w:val="center"/>
                              <w:rPr>
                                <w:noProof/>
                                <w:color w:val="000000"/>
                                <w:sz w:val="10"/>
                                <w:szCs w:val="10"/>
                              </w:rPr>
                            </w:pPr>
                            <w:r w:rsidRPr="002B5A8C">
                              <w:rPr>
                                <w:noProof/>
                                <w:color w:val="000000"/>
                                <w:sz w:val="10"/>
                                <w:szCs w:val="10"/>
                              </w:rPr>
                              <w:t>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7BB39EB4" id="Text Box 51" o:spid="_x0000_s1051" type="#_x0000_t202" style="position:absolute;left:0;text-align:left;margin-left:133.15pt;margin-top:12.95pt;width:18.05pt;height:15.8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Nn5HgIAAEEEAAAOAAAAZHJzL2Uyb0RvYy54bWysU8tu2zAQvBfoPxC817JVO20Ey4GbwEUB&#10;IwngFDnTFGkJJbkESVtyv75LSn407anohSJ3V/uYmZ3fdVqRg3C+AVPSyWhMiTAcqsbsSvr9ZfXh&#10;MyU+MFMxBUaU9Cg8vVu8fzdvbSFyqEFVwhFMYnzR2pLWIdgiyzyvhWZ+BFYYdEpwmgV8ul1WOdZi&#10;dq2yfDy+yVpwlXXAhfdofeiddJHySyl4eJLSi0BUSbG3kE6Xzm08s8WcFTvHbN3woQ32D11o1hgs&#10;ek71wAIje9f8kUo33IEHGUYcdAZSNlykGXCayfjNNJuaWZFmQXC8PcPk/19a/njY2GdHQvcFOiQw&#10;DeHtGvgPj9hkrfXFEBMx9YXH6DhoJ52OXxyB4I+I7fGMp+gC4WjM89v844wSjq5I1k3CO7v8bJ0P&#10;XwVoEi8ldUhXaoAd1j7E8qw4hcRaBlaNUokyZX4zYGC0pHb7DmOvodt2pKmw+CwSHU1bqI44roNe&#10;Cd7yVYO118yHZ+aQehwE5Rye8JAK2pLCcKOkBvfzb/YYj4ygl5IWpVRSg1qnRH0zyNTtZDqNykuP&#10;6exTjg937dlee8xe3wNqdYJrY3m6xvigTlfpQL+i5pexJrqY4Vi5pOF0vQ+9vHFnuFguUxBqzbKw&#10;NhvLTxxHXF+6V+bsAH5A1h7hJDlWvOGgj42ge7vcB2QiEXTBdEAfdZp4G3YqLsL1O0VdNn/xCwAA&#10;//8DAFBLAwQUAAYACAAAACEASPtuP94AAAAJAQAADwAAAGRycy9kb3ducmV2LnhtbEyPwU7DMAyG&#10;70i8Q2Qkbixdt5atazqhAWdg8ABZ4zWljVM12VZ4eswJbrb86ff3l9vJ9eKMY2g9KZjPEhBItTct&#10;NQo+3p/vViBC1GR07wkVfGGAbXV9VerC+Au94XkfG8EhFAqtwMY4FFKG2qLTYeYHJL4d/eh05HVs&#10;pBn1hcNdL9MkyaXTLfEHqwfcWay7/ckpWCXupevW6Wtwy+95ZneP/mn4VOr2ZnrYgIg4xT8YfvVZ&#10;HSp2OvgTmSB6BWmeLxjlIVuDYGCRpEsQBwXZfQayKuX/BtUPAAAA//8DAFBLAQItABQABgAIAAAA&#10;IQC2gziS/gAAAOEBAAATAAAAAAAAAAAAAAAAAAAAAABbQ29udGVudF9UeXBlc10ueG1sUEsBAi0A&#10;FAAGAAgAAAAhADj9If/WAAAAlAEAAAsAAAAAAAAAAAAAAAAALwEAAF9yZWxzLy5yZWxzUEsBAi0A&#10;FAAGAAgAAAAhAEk42fkeAgAAQQQAAA4AAAAAAAAAAAAAAAAALgIAAGRycy9lMm9Eb2MueG1sUEsB&#10;Ai0AFAAGAAgAAAAhAEj7bj/eAAAACQEAAA8AAAAAAAAAAAAAAAAAeAQAAGRycy9kb3ducmV2Lnht&#10;bFBLBQYAAAAABAAEAPMAAACDBQAAAAA=&#10;" filled="f" stroked="f">
                <v:textbox style="mso-fit-shape-to-text:t">
                  <w:txbxContent>
                    <w:p w14:paraId="408381D5" w14:textId="77777777" w:rsidR="002B5A8C" w:rsidRPr="002B5A8C" w:rsidRDefault="002B5A8C" w:rsidP="002B5A8C">
                      <w:pPr>
                        <w:jc w:val="center"/>
                        <w:rPr>
                          <w:noProof/>
                          <w:color w:val="000000"/>
                          <w:sz w:val="10"/>
                          <w:szCs w:val="10"/>
                        </w:rPr>
                      </w:pPr>
                      <w:r w:rsidRPr="002B5A8C">
                        <w:rPr>
                          <w:noProof/>
                          <w:color w:val="000000"/>
                          <w:sz w:val="10"/>
                          <w:szCs w:val="10"/>
                        </w:rPr>
                        <w:t>X</w:t>
                      </w:r>
                    </w:p>
                  </w:txbxContent>
                </v:textbox>
              </v:shape>
            </w:pict>
          </mc:Fallback>
        </mc:AlternateContent>
      </w:r>
      <w:r>
        <w:rPr>
          <w:noProof/>
        </w:rPr>
        <mc:AlternateContent>
          <mc:Choice Requires="wps">
            <w:drawing>
              <wp:anchor distT="0" distB="0" distL="114300" distR="114300" simplePos="0" relativeHeight="251686912" behindDoc="0" locked="0" layoutInCell="1" allowOverlap="1" wp14:anchorId="34DC6AAF" wp14:editId="71D01A29">
                <wp:simplePos x="0" y="0"/>
                <wp:positionH relativeFrom="column">
                  <wp:posOffset>1550670</wp:posOffset>
                </wp:positionH>
                <wp:positionV relativeFrom="paragraph">
                  <wp:posOffset>177800</wp:posOffset>
                </wp:positionV>
                <wp:extent cx="124460" cy="797560"/>
                <wp:effectExtent l="0" t="38100" r="46990" b="2540"/>
                <wp:wrapNone/>
                <wp:docPr id="68" name="Straight Arrow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24460" cy="79756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01FAD7A" id="Straight Arrow Connector 68" o:spid="_x0000_s1026" type="#_x0000_t32" style="position:absolute;margin-left:122.1pt;margin-top:14pt;width:9.8pt;height:62.8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OKS3AEAAJkDAAAOAAAAZHJzL2Uyb0RvYy54bWysU01v2zAMvQ/YfxB0X5xkTdoacQo0WXcp&#10;tgLddmdkyRamL4hanPz7UbKb7uM2zAeBFMVH8vF5c3eyhh1lRO1dwxezOWfSCd9q1zX865eHdzec&#10;YQLXgvFONvwskd9t377ZDKGWS99708rICMRhPYSG9ymFuqpQ9NICznyQjoLKRwuJ3NhVbYSB0K2p&#10;lvP5uhp8bEP0QiLS7X4M8m3BV0qK9FkplImZhlNvqZyxnId8VtsN1F2E0GsxtQH/0IUF7ajoBWoP&#10;CdiPqP+CslpEj16lmfC28kppIcsMNM1i/sc0zz0EWWYhcjBcaML/Bys+HXfuKebWxck9h0cvviOR&#10;Ug0B60swOxjGZycVLVNGh2+07zIzTcFOhdLzhVJ5SkzQ5WJ5dbUm4gWFrm+vV2RndKgzTK4aIqaP&#10;0luWjYZjiqC7Pu28c7Q8H8cScHzENCa+JORk5x+0MWWHxrGh4ev3q1wMSEnKQCLThpZQXccZmI4k&#10;KlIsTaM3us3ZGQdjd9iZyI5AMlnd397vV1Obvz3LpfeA/fiuhEYBWZ1IxUbbht/M8zdeJ9Dmg2tZ&#10;OgeSfooaXGfkhGxcriyLRqfhXmnO1sG356f4sgvaf+Ft0moW2K9+2djrH7X9CQAA//8DAFBLAwQU&#10;AAYACAAAACEAuVVIyd4AAAAKAQAADwAAAGRycy9kb3ducmV2LnhtbEyPwU7DMAyG70i8Q2Qkbiyl&#10;HWUqTSeEBIgj2xgcs8ZrqyVOabK1vD3eCW62/On3/5XLyVlxwiF0nhTczhIQSLU3HTUKNuvnmwWI&#10;EDUZbT2hgh8MsKwuL0pdGD/SO55WsREcQqHQCtoY+0LKULfodJj5Holvez84HXkdGmkGPXK4szJN&#10;klw63RF/aHWPTy3Wh9XRKdiG77fP+8Nm/6Jxi1/jRxbW9lWp66vp8QFExCn+wXCuz9Wh4k47fyQT&#10;hFWQzucpozws2ImBNM/YZcfkXZaDrEr5X6H6BQAA//8DAFBLAQItABQABgAIAAAAIQC2gziS/gAA&#10;AOEBAAATAAAAAAAAAAAAAAAAAAAAAABbQ29udGVudF9UeXBlc10ueG1sUEsBAi0AFAAGAAgAAAAh&#10;ADj9If/WAAAAlAEAAAsAAAAAAAAAAAAAAAAALwEAAF9yZWxzLy5yZWxzUEsBAi0AFAAGAAgAAAAh&#10;APso4pLcAQAAmQMAAA4AAAAAAAAAAAAAAAAALgIAAGRycy9lMm9Eb2MueG1sUEsBAi0AFAAGAAgA&#10;AAAhALlVSMneAAAACgEAAA8AAAAAAAAAAAAAAAAANgQAAGRycy9kb3ducmV2LnhtbFBLBQYAAAAA&#10;BAAEAPMAAABBBQAAAAA=&#10;" strokecolor="#5b9bd5" strokeweight=".5pt">
                <v:stroke endarrow="block" joinstyle="miter"/>
                <o:lock v:ext="edit" shapetype="f"/>
              </v:shape>
            </w:pict>
          </mc:Fallback>
        </mc:AlternateContent>
      </w:r>
      <w:r>
        <w:rPr>
          <w:noProof/>
        </w:rPr>
        <mc:AlternateContent>
          <mc:Choice Requires="wps">
            <w:drawing>
              <wp:anchor distT="0" distB="0" distL="114300" distR="114300" simplePos="0" relativeHeight="251684864" behindDoc="0" locked="0" layoutInCell="1" allowOverlap="1" wp14:anchorId="06F588D4" wp14:editId="09D40D56">
                <wp:simplePos x="0" y="0"/>
                <wp:positionH relativeFrom="column">
                  <wp:posOffset>3079750</wp:posOffset>
                </wp:positionH>
                <wp:positionV relativeFrom="paragraph">
                  <wp:posOffset>9525</wp:posOffset>
                </wp:positionV>
                <wp:extent cx="45720" cy="525780"/>
                <wp:effectExtent l="38100" t="0" r="30480" b="4572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5720" cy="52578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19AFE0F" id="Straight Arrow Connector 66" o:spid="_x0000_s1026" type="#_x0000_t32" style="position:absolute;margin-left:242.5pt;margin-top:.75pt;width:3.6pt;height:41.4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21G3QEAAJgDAAAOAAAAZHJzL2Uyb0RvYy54bWysU02P0zAQvSPxHyzfabqF7Jao6UrbsnBY&#10;wUoLP2Dq2ImFv+QxTfrvGTulu8ANkYM19thv3rx52dxO1rCjjKi9a/nVYsmZdMJ32vUt//b1/s2a&#10;M0zgOjDeyZafJPLb7etXmzE0cuUHbzoZGYE4bMbQ8iGl0FQVikFawIUP0lFS+Wgh0Tb2VRdhJHRr&#10;qtVyeV2NPnYheiER6XQ/J/m24CslRfqiFMrETMuJWyprLOshr9V2A00fIQxanGnAP7CwoB0VvUDt&#10;IQH7EfVfUFaL6NGrtBDeVl4pLWTpgbq5Wv7RzdMAQZZeSBwMF5nw/8GKz8ede4yZupjcU3jw4juS&#10;KNUYsLkk8wbDfG1S0TJldPhE8y49UxdsKpKeLpLKKTFBh+/qmxXpLihTr+qbdVG8giaj5KIhYvoo&#10;vWU5aDmmCLof0s47R7Pzca4AxwdMmdXzg/zY+XttTBmhcWxs+fXbOhcDMpIykCi0oSNU13MGpieH&#10;ihQLZ/RGd/l1xsHYH3YmsiOQS+q793f7OhuDqv12LVPcAw7zvZKa/WN1IhMbbVu+XuZvPk6gzQfX&#10;sXQK5PwUNbjeyDOycbmyLBY9N/esco4Ovjs9xl+joPEXQmerZn+93FP88ofa/gQAAP//AwBQSwME&#10;FAAGAAgAAAAhAIjnskLeAAAACAEAAA8AAABkcnMvZG93bnJldi54bWxMj8FOwzAQRO9I/IO1SNyo&#10;Q5pCCHEqhASII20pHN14m0S11yF2m/D3LCc4rt5q5k25nJwVJxxC50nB9SwBgVR701GjYLN+uspB&#10;hKjJaOsJFXxjgGV1flbqwviR3vC0io3gEAqFVtDG2BdShrpFp8PM90jM9n5wOvI5NNIMeuRwZ2Wa&#10;JDfS6Y64odU9PrZYH1ZHp2Abvl4/bg+b/bPGLX6O7/Owti9KXV5MD/cgIk7x7xl+9VkdKnba+SOZ&#10;IKyCLF/wlshgAYJ5dpemIHYK8mwOsirl/wHVDwAAAP//AwBQSwECLQAUAAYACAAAACEAtoM4kv4A&#10;AADhAQAAEwAAAAAAAAAAAAAAAAAAAAAAW0NvbnRlbnRfVHlwZXNdLnhtbFBLAQItABQABgAIAAAA&#10;IQA4/SH/1gAAAJQBAAALAAAAAAAAAAAAAAAAAC8BAABfcmVscy8ucmVsc1BLAQItABQABgAIAAAA&#10;IQDIl21G3QEAAJgDAAAOAAAAAAAAAAAAAAAAAC4CAABkcnMvZTJvRG9jLnhtbFBLAQItABQABgAI&#10;AAAAIQCI57JC3gAAAAgBAAAPAAAAAAAAAAAAAAAAADcEAABkcnMvZG93bnJldi54bWxQSwUGAAAA&#10;AAQABADzAAAAQgUAAAAA&#10;" strokecolor="#5b9bd5" strokeweight=".5pt">
                <v:stroke endarrow="block" joinstyle="miter"/>
                <o:lock v:ext="edit" shapetype="f"/>
              </v:shape>
            </w:pict>
          </mc:Fallback>
        </mc:AlternateContent>
      </w:r>
    </w:p>
    <w:p w14:paraId="2DFFE184" w14:textId="5549A42E" w:rsidR="002B5A8C" w:rsidRDefault="00BC76D0" w:rsidP="002B5A8C">
      <w:r>
        <w:rPr>
          <w:noProof/>
        </w:rPr>
        <mc:AlternateContent>
          <mc:Choice Requires="wps">
            <w:drawing>
              <wp:anchor distT="0" distB="0" distL="114300" distR="114300" simplePos="0" relativeHeight="251671552" behindDoc="0" locked="0" layoutInCell="1" allowOverlap="1" wp14:anchorId="148EEAE9" wp14:editId="05A991C3">
                <wp:simplePos x="0" y="0"/>
                <wp:positionH relativeFrom="column">
                  <wp:posOffset>1184275</wp:posOffset>
                </wp:positionH>
                <wp:positionV relativeFrom="paragraph">
                  <wp:posOffset>9525</wp:posOffset>
                </wp:positionV>
                <wp:extent cx="556260" cy="7620"/>
                <wp:effectExtent l="0" t="0" r="15240" b="11430"/>
                <wp:wrapNone/>
                <wp:docPr id="56" name="Straight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56260" cy="7620"/>
                        </a:xfrm>
                        <a:prstGeom prst="line">
                          <a:avLst/>
                        </a:prstGeom>
                        <a:noFill/>
                        <a:ln w="9525" cap="flat" cmpd="sng" algn="ctr">
                          <a:solidFill>
                            <a:srgbClr val="A5A5A5"/>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67A69985" id="Straight Connector 56"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25pt,.75pt" to="137.0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T8H2gEAALMDAAAOAAAAZHJzL2Uyb0RvYy54bWysU8uKGzEQvAfyD0L3eLwD4ySDx0tYZ3NZ&#10;koXd5N7WY0ZEL9Raj/33acnGzuMSQjCIbnW7urpUs749OMv2KqEJfuA3iyVnyosgjR8H/vX5/s07&#10;zjCDl2CDVwM/KuS3m9ev1nPsVRumYKVKjEA89nMc+JRz7JsGxaQc4CJE5amoQ3KQKU1jIxPMhO5s&#10;0y6Xq2YOScYUhEKk2+2pyDcVX2sl8hetUWVmB07ccj1TPXflbDZr6McEcTLiTAP+gYUD42noBWoL&#10;GdhLMn9AOSNSwKDzQgTXBK2NUHUH2uZm+ds2TxNEVXchcTBeZML/Bys+7+/8YyrUxcE/xYcgviOJ&#10;0swR+0uxJBhPbQedHNPWxG/03nVn2oIdqqTHi6TqkJmgy65btSsSXlDp7aqtgjfQF5AyMybMn1Rw&#10;rAQDt8aXfaGH/QPmQuPaUq59uDfW1jezns0Df9+1HYEDOUdbyBS6KAeOfuQM7EiWFDlVRAzWyPLv&#10;goNp3N3ZxPZAtvjQlV9xAk37pa2Q2gJOpz5J0ckvKbx4WVlMCuRHL1k+RjK3J4vzQsspyZlVNL5E&#10;tTODsX/TSRysLxxVde9ZhusDlGgX5PExFcIlI2dU6mcXF+v9nNeu67e2+QEAAP//AwBQSwMEFAAG&#10;AAgAAAAhAOZhYxnbAAAABwEAAA8AAABkcnMvZG93bnJldi54bWxMjs1OwzAQhO9IfQdrkbhRpz80&#10;bRqnQqggDuVAQOLqxksS1V5HsduEt2d7gtPOaEazX74bnRUX7EPrScFsmoBAqrxpqVbw+fF8vwYR&#10;oiajrSdU8IMBdsXkJteZ8QO946WMteARCplW0MTYZVKGqkGnw9R3SJx9+97pyLavpen1wOPOynmS&#10;rKTTLfGHRnf41GB1Ks9OQTksN1/7g0/b18TG9C0u9i9modTd7fi4BRFxjH9luOIzOhTMdPRnMkFY&#10;9uvVA1dZ8OF8ni5nII5XAbLI5X/+4hcAAP//AwBQSwECLQAUAAYACAAAACEAtoM4kv4AAADhAQAA&#10;EwAAAAAAAAAAAAAAAAAAAAAAW0NvbnRlbnRfVHlwZXNdLnhtbFBLAQItABQABgAIAAAAIQA4/SH/&#10;1gAAAJQBAAALAAAAAAAAAAAAAAAAAC8BAABfcmVscy8ucmVsc1BLAQItABQABgAIAAAAIQAjoT8H&#10;2gEAALMDAAAOAAAAAAAAAAAAAAAAAC4CAABkcnMvZTJvRG9jLnhtbFBLAQItABQABgAIAAAAIQDm&#10;YWMZ2wAAAAcBAAAPAAAAAAAAAAAAAAAAADQEAABkcnMvZG93bnJldi54bWxQSwUGAAAAAAQABADz&#10;AAAAPAUAAAAA&#10;" strokecolor="#a5a5a5">
                <v:stroke dashstyle="dash"/>
                <o:lock v:ext="edit" shapetype="f"/>
              </v:line>
            </w:pict>
          </mc:Fallback>
        </mc:AlternateContent>
      </w:r>
      <w:r>
        <w:rPr>
          <w:noProof/>
        </w:rPr>
        <mc:AlternateContent>
          <mc:Choice Requires="wps">
            <w:drawing>
              <wp:anchor distT="0" distB="0" distL="114299" distR="114299" simplePos="0" relativeHeight="251672576" behindDoc="0" locked="0" layoutInCell="1" allowOverlap="1" wp14:anchorId="49D6A178" wp14:editId="78A522C5">
                <wp:simplePos x="0" y="0"/>
                <wp:positionH relativeFrom="margin">
                  <wp:posOffset>1726564</wp:posOffset>
                </wp:positionH>
                <wp:positionV relativeFrom="paragraph">
                  <wp:posOffset>10160</wp:posOffset>
                </wp:positionV>
                <wp:extent cx="0" cy="335915"/>
                <wp:effectExtent l="0" t="0" r="19050" b="6985"/>
                <wp:wrapNone/>
                <wp:docPr id="55" name="Straight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0" cy="335915"/>
                        </a:xfrm>
                        <a:prstGeom prst="line">
                          <a:avLst/>
                        </a:prstGeom>
                        <a:noFill/>
                        <a:ln w="9525" cap="flat" cmpd="sng" algn="ctr">
                          <a:solidFill>
                            <a:srgbClr val="A5A5A5"/>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39769B59" id="Straight Connector 55" o:spid="_x0000_s1026" style="position:absolute;flip:x y;z-index:251672576;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text;mso-width-percent:0;mso-height-percent:0;mso-width-relative:margin;mso-height-relative:margin" from="135.95pt,.8pt" to="135.95pt,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iwx2wEAALoDAAAOAAAAZHJzL2Uyb0RvYy54bWysU9uO0zAQfUfiHyy/07RdBbFR0xXasvCw&#10;gpUWeJ/6klj4JtvbtH/PjFO6XF4QQpGsmfHx8czxyebm6Cw7qJRN8D1fLZacKS+CNH7o+ZfPd6/e&#10;cJYLeAk2eNXzk8r8ZvvyxWaKnVqHMVipEkMSn7sp9nwsJXZNk8WoHORFiMrjpg7JQcE0DY1MMCG7&#10;s816uXzdTCHJmIJQOWN1N2/ybeXXWonySeusCrM9x95KXVNd97Q22w10Q4I4GnFuA/6hCwfG46UX&#10;qh0UYE/J/EHljEghB10WIrgmaG2EqjPgNKvlb9M8jhBVnQXFyfEiU/5/tOLj4dY/JGpdHP1jvA/i&#10;W0ZRminm7rJJSY4z7KiTY9qa+AHfm9foK0VEgfOwYxX3dBFXHQsTc1Fg9eqqvV61pHsDHXHRuZhy&#10;ea+CYxT03BpPY0MHh/tcZugPCJV9uDPW1qeznk09v27XLWcC0EDaQsHQRdnz7AfOwA7oTFFSZczB&#10;GkmniSenYX9rEzsAuuNtS9+5sV9gdPUO8jjjJEazbVJ48rJ2MSqQ77xk5RTR4x6dzqktpyRnVuH1&#10;FFVkAWP/BoniWE89qmriswzP70DRPsjTQyJ5KEODVE3PZiYH/pxX1PMvt/0OAAD//wMAUEsDBBQA&#10;BgAIAAAAIQC2zCfA2wAAAAgBAAAPAAAAZHJzL2Rvd25yZXYueG1sTI/BTsMwEETvSPyDtUjcqJOI&#10;FAhxKoTUE0WUwqW3bbI4gXgdxW6b/j2LOMBx9Eazb8vF5Hp1oDF0ng2kswQUce2bjq2B97fl1S2o&#10;EJEb7D2TgRMFWFTnZyUWjT/yKx020SoZ4VCggTbGodA61C05DDM/EAv78KPDKHG0uhnxKOOu11mS&#10;zLXDjuVCiwM9tlR/bfbOgHvKti8nu9rm6/R5+VljYBtXxlxeTA/3oCJN8a8MP/qiDpU47fyem6B6&#10;A9lNeidVAXNQwn/zzkB+nYOuSv3/geobAAD//wMAUEsBAi0AFAAGAAgAAAAhALaDOJL+AAAA4QEA&#10;ABMAAAAAAAAAAAAAAAAAAAAAAFtDb250ZW50X1R5cGVzXS54bWxQSwECLQAUAAYACAAAACEAOP0h&#10;/9YAAACUAQAACwAAAAAAAAAAAAAAAAAvAQAAX3JlbHMvLnJlbHNQSwECLQAUAAYACAAAACEA2MYs&#10;MdsBAAC6AwAADgAAAAAAAAAAAAAAAAAuAgAAZHJzL2Uyb0RvYy54bWxQSwECLQAUAAYACAAAACEA&#10;tswnwNsAAAAIAQAADwAAAAAAAAAAAAAAAAA1BAAAZHJzL2Rvd25yZXYueG1sUEsFBgAAAAAEAAQA&#10;8wAAAD0FAAAAAA==&#10;" strokecolor="#a5a5a5">
                <v:stroke dashstyle="dash"/>
                <o:lock v:ext="edit" shapetype="f"/>
                <w10:wrap anchorx="margin"/>
              </v:line>
            </w:pict>
          </mc:Fallback>
        </mc:AlternateContent>
      </w:r>
    </w:p>
    <w:p w14:paraId="4C7B4850" w14:textId="5A83AF1E" w:rsidR="002B5A8C" w:rsidRDefault="00BC76D0" w:rsidP="002B5A8C">
      <w:r>
        <w:rPr>
          <w:noProof/>
        </w:rPr>
        <mc:AlternateContent>
          <mc:Choice Requires="wps">
            <w:drawing>
              <wp:anchor distT="0" distB="0" distL="114300" distR="114300" simplePos="0" relativeHeight="251681792" behindDoc="0" locked="0" layoutInCell="1" allowOverlap="1" wp14:anchorId="49FD549B" wp14:editId="23A70BFD">
                <wp:simplePos x="0" y="0"/>
                <wp:positionH relativeFrom="column">
                  <wp:posOffset>1666240</wp:posOffset>
                </wp:positionH>
                <wp:positionV relativeFrom="paragraph">
                  <wp:posOffset>114300</wp:posOffset>
                </wp:positionV>
                <wp:extent cx="260985" cy="200660"/>
                <wp:effectExtent l="0" t="0" r="0" b="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00660"/>
                        </a:xfrm>
                        <a:prstGeom prst="rect">
                          <a:avLst/>
                        </a:prstGeom>
                        <a:noFill/>
                        <a:ln>
                          <a:noFill/>
                        </a:ln>
                      </wps:spPr>
                      <wps:txbx>
                        <w:txbxContent>
                          <w:p w14:paraId="1B2B3A7E" w14:textId="77777777" w:rsidR="002B5A8C" w:rsidRPr="002B5A8C" w:rsidRDefault="002B5A8C" w:rsidP="002B5A8C">
                            <w:pPr>
                              <w:jc w:val="center"/>
                              <w:rPr>
                                <w:noProof/>
                                <w:color w:val="000000"/>
                                <w:sz w:val="10"/>
                                <w:szCs w:val="10"/>
                              </w:rPr>
                            </w:pPr>
                            <w:r w:rsidRPr="002B5A8C">
                              <w:rPr>
                                <w:noProof/>
                                <w:color w:val="000000"/>
                                <w:sz w:val="10"/>
                                <w:szCs w:val="10"/>
                              </w:rPr>
                              <w:t>A2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9FD549B" id="Text Box 46" o:spid="_x0000_s1052" type="#_x0000_t202" style="position:absolute;left:0;text-align:left;margin-left:131.2pt;margin-top:9pt;width:20.55pt;height:15.8pt;z-index:25168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TMwHgIAAEEEAAAOAAAAZHJzL2Uyb0RvYy54bWysU01v2zAMvQ/YfxB0X5wEadYacYqsRYYB&#10;QVsgHXpWZCk2JouCxMTOfv0oxflYt9OwiyyRND/ee5zdd41he+VDDbbgo8GQM2UllLXdFvz76/LT&#10;LWcBhS2FAasKflCB388/fpi1LldjqMCUyjNKYkPeuoJXiC7PsiAr1YgwAKcsOTX4RiA9/TYrvWgp&#10;e2Oy8XA4zVrwpfMgVQhkfTw6+Tzl11pJfNY6KGSm4NQbptOncxPPbD4T+dYLV9Wyb0P8QxeNqC0V&#10;Pad6FCjYztd/pGpq6SGAxoGEJgOta6nSDDTNaPhumnUlnEqzEDjBnWEK/y+tfNqv3Ytn2H2BjghM&#10;QwS3AvkjEDZZ60Lex0RMQx4oOg7aad/EL43A6EfC9nDGU3XIJBnH0+Hd7Q1nklyRrGnCO7v87HzA&#10;rwoaFi8F90RXakDsVwFjeZGfQmItC8vamESZsb8ZKDBaUrvHDmOv2G06VpexkUh0NG2gPNC4Ho5K&#10;CE4ua6q9EgFfhCfqaRCSMz7ToQ20BYf+xlkF/uff7DGeGCEvZy1JqeCWtM6Z+WaJqbvRZBKVlx6T&#10;m89jevhrz+baY3fNA5BWR7Q2TqZrjEdzumoPzRtpfhFrkktYSZULjqfrAx7lTTsj1WKRgkhrTuDK&#10;rp08cRxxfe3ehHc9+EisPcFJciJ/x8ExNoIe3GKHxEQi6IJpjz7pNPHW71RchOt3irps/vwXAAAA&#10;//8DAFBLAwQUAAYACAAAACEAm9gN2t0AAAAJAQAADwAAAGRycy9kb3ducmV2LnhtbEyPQU7DMBBF&#10;90jcwRokdtRumkZpiFOhAmugcAA3HpKQeBzFbhs4PcOKLkf/6c/75XZ2gzjhFDpPGpYLBQKp9raj&#10;RsPH+/NdDiJEQ9YMnlDDNwbYVtdXpSmsP9MbnvaxEVxCoTAa2hjHQspQt+hMWPgRibNPPzkT+Zwa&#10;aSdz5nI3yESpTDrTEX9ozYi7Fut+f3QacuVe+n6TvAaX/izX7e7RP41fWt/ezA/3ICLO8R+GP31W&#10;h4qdDv5INohBQ5IlKaMc5LyJgZVarUEcNKSbDGRVyssF1S8AAAD//wMAUEsBAi0AFAAGAAgAAAAh&#10;ALaDOJL+AAAA4QEAABMAAAAAAAAAAAAAAAAAAAAAAFtDb250ZW50X1R5cGVzXS54bWxQSwECLQAU&#10;AAYACAAAACEAOP0h/9YAAACUAQAACwAAAAAAAAAAAAAAAAAvAQAAX3JlbHMvLnJlbHNQSwECLQAU&#10;AAYACAAAACEAkTUzMB4CAABBBAAADgAAAAAAAAAAAAAAAAAuAgAAZHJzL2Uyb0RvYy54bWxQSwEC&#10;LQAUAAYACAAAACEAm9gN2t0AAAAJAQAADwAAAAAAAAAAAAAAAAB4BAAAZHJzL2Rvd25yZXYueG1s&#10;UEsFBgAAAAAEAAQA8wAAAIIFAAAAAA==&#10;" filled="f" stroked="f">
                <v:textbox style="mso-fit-shape-to-text:t">
                  <w:txbxContent>
                    <w:p w14:paraId="1B2B3A7E" w14:textId="77777777" w:rsidR="002B5A8C" w:rsidRPr="002B5A8C" w:rsidRDefault="002B5A8C" w:rsidP="002B5A8C">
                      <w:pPr>
                        <w:jc w:val="center"/>
                        <w:rPr>
                          <w:noProof/>
                          <w:color w:val="000000"/>
                          <w:sz w:val="10"/>
                          <w:szCs w:val="10"/>
                        </w:rPr>
                      </w:pPr>
                      <w:r w:rsidRPr="002B5A8C">
                        <w:rPr>
                          <w:noProof/>
                          <w:color w:val="000000"/>
                          <w:sz w:val="10"/>
                          <w:szCs w:val="10"/>
                        </w:rPr>
                        <w:t>A2</w:t>
                      </w:r>
                    </w:p>
                  </w:txbxContent>
                </v:textbox>
              </v:shape>
            </w:pict>
          </mc:Fallback>
        </mc:AlternateContent>
      </w:r>
      <w:r>
        <w:rPr>
          <w:noProof/>
        </w:rPr>
        <mc:AlternateContent>
          <mc:Choice Requires="wps">
            <w:drawing>
              <wp:anchor distT="0" distB="0" distL="114300" distR="114300" simplePos="0" relativeHeight="251683840" behindDoc="0" locked="0" layoutInCell="1" allowOverlap="1" wp14:anchorId="16A39A40" wp14:editId="6F8A83DD">
                <wp:simplePos x="0" y="0"/>
                <wp:positionH relativeFrom="column">
                  <wp:posOffset>2000250</wp:posOffset>
                </wp:positionH>
                <wp:positionV relativeFrom="paragraph">
                  <wp:posOffset>127635</wp:posOffset>
                </wp:positionV>
                <wp:extent cx="260985" cy="200660"/>
                <wp:effectExtent l="0" t="0" r="0" b="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00660"/>
                        </a:xfrm>
                        <a:prstGeom prst="rect">
                          <a:avLst/>
                        </a:prstGeom>
                        <a:noFill/>
                        <a:ln>
                          <a:noFill/>
                        </a:ln>
                      </wps:spPr>
                      <wps:txbx>
                        <w:txbxContent>
                          <w:p w14:paraId="2E66C645" w14:textId="77777777" w:rsidR="002B5A8C" w:rsidRPr="002B5A8C" w:rsidRDefault="002B5A8C" w:rsidP="002B5A8C">
                            <w:pPr>
                              <w:jc w:val="center"/>
                              <w:rPr>
                                <w:noProof/>
                                <w:color w:val="000000"/>
                                <w:sz w:val="10"/>
                                <w:szCs w:val="10"/>
                              </w:rPr>
                            </w:pPr>
                            <w:r w:rsidRPr="002B5A8C">
                              <w:rPr>
                                <w:noProof/>
                                <w:color w:val="000000"/>
                                <w:sz w:val="10"/>
                                <w:szCs w:val="10"/>
                              </w:rPr>
                              <w:t>A3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16A39A40" id="Text Box 44" o:spid="_x0000_s1053" type="#_x0000_t202" style="position:absolute;left:0;text-align:left;margin-left:157.5pt;margin-top:10.05pt;width:20.55pt;height:15.8pt;z-index:2516838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NSsHgIAAEEEAAAOAAAAZHJzL2Uyb0RvYy54bWysU99v2jAQfp+0/8Hy+wggStuIULFWTJNQ&#10;W4lOfTaOTaI5Pss+SNhfv7MJhXZ7mvbi2HeX+/F9383uusawvfKhBlvw0WDImbISytpuC/7jZfnl&#10;hrOAwpbCgFUFP6jA7+afP81al6sxVGBK5RklsSFvXcErRJdnWZCVakQYgFOWnBp8I5CefpuVXrSU&#10;vTHZeDicZi340nmQKgSyPhydfJ7ya60kPmkdFDJTcOoN0+nTuYlnNp+JfOuFq2rZtyH+oYtG1JaK&#10;vqV6ECjYztd/pGpq6SGAxoGEJgOta6nSDDTNaPhhmnUlnEqzEDjBvcEU/l9a+bhfu2fPsPsKHRGY&#10;hghuBfJnIGyy1oW8j4mYhjxQdBy0076JXxqB0Y+E7eENT9Uhk2QcT4e3N1ecSXJFsqYJ7+z8s/MB&#10;vyloWLwU3BNdqQGxXwWM5UV+Com1LCxrYxJlxr4zUGC0pHaPHcZesdt0rC6p+HUkOpo2UB5oXA9H&#10;JQQnlzXVXomAz8IT9TQIyRmf6NAG2oJDf+OsAv/rb/YYT4yQl7OWpFRwS1rnzHy3xNTtaDKJykuP&#10;ydX1mB7+0rO59Nhdcw+k1RGtjZPpGuPRnK7aQ/NKml/EmuQSVlLlguPpeo9HedPOSLVYpCDSmhO4&#10;smsnTxxHXF+6V+FdDz4Sa49wkpzIP3BwjI2gB7fYITGRCDpj2qNPOk289TsVF+HynaLOmz//DQAA&#10;//8DAFBLAwQUAAYACAAAACEAiVZO4N0AAAAJAQAADwAAAGRycy9kb3ducmV2LnhtbEyPwU7DMBBE&#10;70j8g7VI3KjtlJQSsqlQgTNQ+AA3XpKQeB3Fbhv4eswJbrOa0eybcjO7QRxpCp1nBL1QIIhrbztu&#10;EN7fnq7WIEI0bM3gmRC+KMCmOj8rTWH9iV/puIuNSCUcCoPQxjgWUoa6JWfCwo/EyfvwkzMxnVMj&#10;7WROqdwNMlNqJZ3pOH1ozUjblup+d3AIa+We+/42ewnu+lvn7fbBP46fiJcX8/0diEhz/AvDL35C&#10;hyox7f2BbRADwlLnaUtEyJQGkQLLfJXEHiHXNyCrUv5fUP0AAAD//wMAUEsBAi0AFAAGAAgAAAAh&#10;ALaDOJL+AAAA4QEAABMAAAAAAAAAAAAAAAAAAAAAAFtDb250ZW50X1R5cGVzXS54bWxQSwECLQAU&#10;AAYACAAAACEAOP0h/9YAAACUAQAACwAAAAAAAAAAAAAAAAAvAQAAX3JlbHMvLnJlbHNQSwECLQAU&#10;AAYACAAAACEArZDUrB4CAABBBAAADgAAAAAAAAAAAAAAAAAuAgAAZHJzL2Uyb0RvYy54bWxQSwEC&#10;LQAUAAYACAAAACEAiVZO4N0AAAAJAQAADwAAAAAAAAAAAAAAAAB4BAAAZHJzL2Rvd25yZXYueG1s&#10;UEsFBgAAAAAEAAQA8wAAAIIFAAAAAA==&#10;" filled="f" stroked="f">
                <v:textbox style="mso-fit-shape-to-text:t">
                  <w:txbxContent>
                    <w:p w14:paraId="2E66C645" w14:textId="77777777" w:rsidR="002B5A8C" w:rsidRPr="002B5A8C" w:rsidRDefault="002B5A8C" w:rsidP="002B5A8C">
                      <w:pPr>
                        <w:jc w:val="center"/>
                        <w:rPr>
                          <w:noProof/>
                          <w:color w:val="000000"/>
                          <w:sz w:val="10"/>
                          <w:szCs w:val="10"/>
                        </w:rPr>
                      </w:pPr>
                      <w:r w:rsidRPr="002B5A8C">
                        <w:rPr>
                          <w:noProof/>
                          <w:color w:val="000000"/>
                          <w:sz w:val="10"/>
                          <w:szCs w:val="10"/>
                        </w:rPr>
                        <w:t>A3</w:t>
                      </w:r>
                    </w:p>
                  </w:txbxContent>
                </v:textbox>
              </v:shape>
            </w:pict>
          </mc:Fallback>
        </mc:AlternateContent>
      </w:r>
    </w:p>
    <w:p w14:paraId="30920A38" w14:textId="77777777" w:rsidR="002B5A8C" w:rsidRDefault="002B5A8C" w:rsidP="002B5A8C"/>
    <w:p w14:paraId="6D9EC20F" w14:textId="1F5DFD36" w:rsidR="002B5A8C" w:rsidRDefault="00BC76D0" w:rsidP="002B5A8C">
      <w:r>
        <w:rPr>
          <w:noProof/>
        </w:rPr>
        <mc:AlternateContent>
          <mc:Choice Requires="wps">
            <w:drawing>
              <wp:anchor distT="0" distB="0" distL="114300" distR="114300" simplePos="0" relativeHeight="251687936" behindDoc="0" locked="0" layoutInCell="1" allowOverlap="1" wp14:anchorId="1D6137DC" wp14:editId="74EF6761">
                <wp:simplePos x="0" y="0"/>
                <wp:positionH relativeFrom="column">
                  <wp:posOffset>1163320</wp:posOffset>
                </wp:positionH>
                <wp:positionV relativeFrom="paragraph">
                  <wp:posOffset>1905</wp:posOffset>
                </wp:positionV>
                <wp:extent cx="702310" cy="284480"/>
                <wp:effectExtent l="0" t="0" r="2540" b="127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2310" cy="284480"/>
                        </a:xfrm>
                        <a:prstGeom prst="rect">
                          <a:avLst/>
                        </a:prstGeom>
                        <a:solidFill>
                          <a:sysClr val="window" lastClr="FFFFFF"/>
                        </a:solidFill>
                        <a:ln w="6350">
                          <a:solidFill>
                            <a:prstClr val="black"/>
                          </a:solidFill>
                        </a:ln>
                      </wps:spPr>
                      <wps:txbx>
                        <w:txbxContent>
                          <w:p w14:paraId="6D00176D" w14:textId="77777777" w:rsidR="002B5A8C" w:rsidRPr="007D7FDF" w:rsidRDefault="002B5A8C" w:rsidP="002B5A8C">
                            <w:pPr>
                              <w:rPr>
                                <w:sz w:val="10"/>
                                <w:szCs w:val="10"/>
                              </w:rPr>
                            </w:pPr>
                            <w:r>
                              <w:rPr>
                                <w:sz w:val="10"/>
                                <w:szCs w:val="10"/>
                              </w:rPr>
                              <w:t>Initial level of disposable income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6137DC" id="Text Box 69" o:spid="_x0000_s1054" type="#_x0000_t202" style="position:absolute;left:0;text-align:left;margin-left:91.6pt;margin-top:.15pt;width:55.3pt;height:22.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enwUQIAAK0EAAAOAAAAZHJzL2Uyb0RvYy54bWysVE1v2zAMvQ/YfxB0X+ykaZsacYosRYYB&#10;QVsgHXpWZCk2KouapMTOfv0o2flYu9OwHBRJpB7Jx0dP79takb2wrgKd0+EgpURoDkWltzn98bL8&#10;MqHEeaYLpkCLnB6Eo/ezz5+mjcnECEpQhbAEQbTLGpPT0nuTJYnjpaiZG4ARGo0SbM08Hu02KSxr&#10;EL1WyShNb5IGbGEscOEc3j50RjqL+FIK7p+kdMITlVPMzcfVxnUT1mQ2ZdnWMlNWvE+D/UMWNas0&#10;Bj1BPTDPyM5WH6DqiltwIP2AQ52AlBUXsQasZpi+q2ZdMiNiLUiOMyea3P+D5Y/7tXm2xLdfocUG&#10;xiKcWQF/c8hN0hiX9T6BU5c59A6FttLW4R9LIPgQuT2c+BStJxwvb9PR1RAtHE2jyXg8iXwn58fG&#10;Ov9NQE3CJqcW2xUTYPuV8yE8y44uIZYDVRXLSql4OLiFsmTPsLMoiAIaShRzHi9zuoy/0F2E+OOZ&#10;0qTJ6c3VddqVegkZYp0wN4rxt48IiKd0T0zHRWDFt5uWVEUoMzwJVxsoDkishU5zzvBlhfgrTPGZ&#10;WRQZEoOD459wkQowKeh3lJRgf/3tPvhj79FKSYOizan7uWNWYOXfNaribjgeB5XHw/j6doQHe2nZ&#10;XFr0rl4AsjfEETU8boO/V8ettFC/4nzNQ1Q0Mc0xdk79cbvw3SjhfHIxn0cn1LVhfqXXhh/1FHh9&#10;aV+ZNX2jPSrkEY7yZtm7fne+ocka5jsPsopiOLPa848zERvcz28Yustz9Dp/ZWa/AQAA//8DAFBL&#10;AwQUAAYACAAAACEAxfoX394AAAAHAQAADwAAAGRycy9kb3ducmV2LnhtbEyPQUvDQBSE7wX/w/KE&#10;3uymiZU2ZlPagqgnsQribZN9TUKyb0N2m8Z/7/Nkj8MMM99k28l2YsTBN44ULBcRCKTSmYYqBZ8f&#10;T3drED5oMrpzhAp+0MM2v5llOjXuQu84HkMluIR8qhXUIfSplL6s0Wq/cD0Seyc3WB1YDpU0g75w&#10;ue1kHEUP0uqGeKHWPR5qLNvj2SrYvb0WL75MTqNpD/j8te/bzfdKqfnttHsEEXAK/2H4w2d0yJmp&#10;cGcyXnSs10nMUQUJCLbjTcJPCgX3qyXIPJPX/PkvAAAA//8DAFBLAQItABQABgAIAAAAIQC2gziS&#10;/gAAAOEBAAATAAAAAAAAAAAAAAAAAAAAAABbQ29udGVudF9UeXBlc10ueG1sUEsBAi0AFAAGAAgA&#10;AAAhADj9If/WAAAAlAEAAAsAAAAAAAAAAAAAAAAALwEAAF9yZWxzLy5yZWxzUEsBAi0AFAAGAAgA&#10;AAAhAJzh6fBRAgAArQQAAA4AAAAAAAAAAAAAAAAALgIAAGRycy9lMm9Eb2MueG1sUEsBAi0AFAAG&#10;AAgAAAAhAMX6F9/eAAAABwEAAA8AAAAAAAAAAAAAAAAAqwQAAGRycy9kb3ducmV2LnhtbFBLBQYA&#10;AAAABAAEAPMAAAC2BQAAAAA=&#10;" fillcolor="window" strokeweight=".5pt">
                <v:path arrowok="t"/>
                <v:textbox>
                  <w:txbxContent>
                    <w:p w14:paraId="6D00176D" w14:textId="77777777" w:rsidR="002B5A8C" w:rsidRPr="007D7FDF" w:rsidRDefault="002B5A8C" w:rsidP="002B5A8C">
                      <w:pPr>
                        <w:rPr>
                          <w:sz w:val="10"/>
                          <w:szCs w:val="10"/>
                        </w:rPr>
                      </w:pPr>
                      <w:r>
                        <w:rPr>
                          <w:sz w:val="10"/>
                          <w:szCs w:val="10"/>
                        </w:rPr>
                        <w:t>Initial level of disposable income</w:t>
                      </w:r>
                    </w:p>
                  </w:txbxContent>
                </v:textbox>
              </v:shape>
            </w:pict>
          </mc:Fallback>
        </mc:AlternateContent>
      </w:r>
    </w:p>
    <w:p w14:paraId="7E87B0BB" w14:textId="77777777" w:rsidR="002B5A8C" w:rsidRDefault="002B5A8C" w:rsidP="002B5A8C">
      <w:r>
        <w:tab/>
      </w:r>
    </w:p>
    <w:p w14:paraId="3693FCBB" w14:textId="77777777" w:rsidR="002B5A8C" w:rsidRDefault="002B5A8C" w:rsidP="002B5A8C">
      <w:pPr>
        <w:ind w:firstLine="432"/>
      </w:pPr>
      <w:r>
        <w:t>The above diagram shows how at the initial level of disposable income the consumers where preferring to purchase substitute products in comparison to that of the sofa (</w:t>
      </w:r>
      <w:r w:rsidRPr="00DC3E38">
        <w:rPr>
          <w:color w:val="222222"/>
          <w:szCs w:val="24"/>
          <w:shd w:val="clear" w:color="auto" w:fill="FFFFFF"/>
        </w:rPr>
        <w:t>Denson,</w:t>
      </w:r>
      <w:r>
        <w:rPr>
          <w:color w:val="222222"/>
          <w:szCs w:val="24"/>
          <w:shd w:val="clear" w:color="auto" w:fill="FFFFFF"/>
        </w:rPr>
        <w:t xml:space="preserve"> </w:t>
      </w:r>
      <w:r w:rsidRPr="00DC3E38">
        <w:rPr>
          <w:color w:val="222222"/>
          <w:szCs w:val="24"/>
          <w:shd w:val="clear" w:color="auto" w:fill="FFFFFF"/>
        </w:rPr>
        <w:t>2020</w:t>
      </w:r>
      <w:r>
        <w:rPr>
          <w:color w:val="222222"/>
          <w:szCs w:val="24"/>
          <w:shd w:val="clear" w:color="auto" w:fill="FFFFFF"/>
        </w:rPr>
        <w:t>)</w:t>
      </w:r>
      <w:r>
        <w:t xml:space="preserve">. This was due to the increased prices of this product. However, due to the increase in the disposable income completely shifted the demand curve due to the customers preferring to purchase sofa as it was necessity rather than a luxury. Therefore, the substitute products were not able to fulfil the utility of Ikea sofa. Hence it can be proven that the income increases and the consumer’s expenditure towards the products like Sofa. This results in these product having a positive income elasticity of demand. </w:t>
      </w:r>
    </w:p>
    <w:p w14:paraId="66536314" w14:textId="77777777" w:rsidR="002B5A8C" w:rsidRDefault="002B5A8C" w:rsidP="00315E5D">
      <w:r>
        <w:tab/>
        <w:t>The pricing policy for these products needs to be determined with the help of the market equilibrium. Depending on the different factors that has been discussed such as the price of substitutes, price of complements, consumer income, consumer tastes &amp; preferences, consumer expectations to prices and also the demographics which needs to be considered while pricing the sofa in the market. The prices of the sofa should not be very high otherwise the customers would prefer to purchase its substitutes (</w:t>
      </w:r>
      <w:r w:rsidRPr="00DC3E38">
        <w:rPr>
          <w:color w:val="222222"/>
          <w:szCs w:val="24"/>
          <w:shd w:val="clear" w:color="auto" w:fill="FFFFFF"/>
        </w:rPr>
        <w:t xml:space="preserve">Nor </w:t>
      </w:r>
      <w:r>
        <w:rPr>
          <w:color w:val="222222"/>
          <w:szCs w:val="24"/>
          <w:shd w:val="clear" w:color="auto" w:fill="FFFFFF"/>
        </w:rPr>
        <w:t>and et.al.,</w:t>
      </w:r>
      <w:r w:rsidRPr="00DC3E38">
        <w:rPr>
          <w:color w:val="222222"/>
          <w:szCs w:val="24"/>
          <w:shd w:val="clear" w:color="auto" w:fill="FFFFFF"/>
        </w:rPr>
        <w:t xml:space="preserve"> 2021</w:t>
      </w:r>
      <w:r>
        <w:rPr>
          <w:color w:val="222222"/>
          <w:szCs w:val="24"/>
          <w:shd w:val="clear" w:color="auto" w:fill="FFFFFF"/>
        </w:rPr>
        <w:t>)</w:t>
      </w:r>
      <w:r>
        <w:t xml:space="preserve">. However, in certain areas Ikea can afford to keep the prices high if the consumer income level is high. As a strategy this would be helpful </w:t>
      </w:r>
      <w:r>
        <w:lastRenderedPageBreak/>
        <w:t>for the business to consider for being able to effectively position the products as per the consumer’s expectations and meet them with purchasing demand. The reason for considering the cost effective strategy for Ikea would be help as it will allow it to keep the difference between the price of sofa and its substitutes in uniform difference.</w:t>
      </w:r>
    </w:p>
    <w:p w14:paraId="280CEB9B" w14:textId="77777777" w:rsidR="002355CA" w:rsidRDefault="002355CA">
      <w:pPr>
        <w:pStyle w:val="Heading1"/>
      </w:pPr>
      <w:bookmarkStart w:id="8" w:name="_Toc102050039"/>
      <w:r>
        <w:t>CONCLUSION</w:t>
      </w:r>
      <w:bookmarkEnd w:id="8"/>
    </w:p>
    <w:p w14:paraId="12B75E05" w14:textId="77777777" w:rsidR="002355CA" w:rsidRDefault="0006453F">
      <w:pPr>
        <w:pStyle w:val="BodyText"/>
      </w:pPr>
      <w:r>
        <w:tab/>
        <w:t xml:space="preserve">Based on the report the </w:t>
      </w:r>
      <w:r w:rsidR="002F4521">
        <w:t>meaning of management economics has been made clear.</w:t>
      </w:r>
      <w:r w:rsidR="0017586A">
        <w:t xml:space="preserve"> Ikea has been the organization chosen </w:t>
      </w:r>
      <w:r w:rsidR="00221002">
        <w:t>are the project. The report has given the description of the business by the Ikea.</w:t>
      </w:r>
      <w:r w:rsidR="000F2844">
        <w:t xml:space="preserve"> The company deals in a variety of kitchen and home accessories.</w:t>
      </w:r>
      <w:r w:rsidR="00335A44">
        <w:t xml:space="preserve"> Report has highlighted the background of the company.</w:t>
      </w:r>
      <w:r w:rsidR="00F4433F">
        <w:t xml:space="preserve"> Out of the varied range of products in which the company deals sofas by Ikea has been selected for the project. The </w:t>
      </w:r>
      <w:r w:rsidR="00AC6FE1">
        <w:t xml:space="preserve">product has been selected based on the </w:t>
      </w:r>
      <w:r w:rsidR="00D1725E">
        <w:t>sales revenue company generates through selling this luxury product</w:t>
      </w:r>
      <w:r w:rsidR="00EB6A95">
        <w:t>.</w:t>
      </w:r>
      <w:r w:rsidR="00F26007">
        <w:t xml:space="preserve"> There are a number of factors that affect the demand in the market for the products of Ikea.</w:t>
      </w:r>
      <w:r w:rsidR="00781AB5">
        <w:t xml:space="preserve"> The report has discussed all these </w:t>
      </w:r>
      <w:r w:rsidR="007C2E8B">
        <w:t xml:space="preserve">factors namely, </w:t>
      </w:r>
      <w:r w:rsidR="009A78EE">
        <w:t xml:space="preserve">price of substitutes, complements, consumer income, </w:t>
      </w:r>
      <w:r w:rsidR="00680019">
        <w:t xml:space="preserve">taste and preferences, expectations for the price of product and demographics and their impact over the </w:t>
      </w:r>
      <w:r w:rsidR="00A56D44">
        <w:t>demand for Ikea’s sofa.</w:t>
      </w:r>
      <w:r w:rsidR="000C0D1C">
        <w:t xml:space="preserve"> Through the report the concept of prise elasticity over the </w:t>
      </w:r>
      <w:r w:rsidR="008F51A3">
        <w:t>demand of the product in the market has been successfully explained.</w:t>
      </w:r>
      <w:r w:rsidR="00FB69DB">
        <w:t xml:space="preserve"> </w:t>
      </w:r>
      <w:r w:rsidR="001230A1">
        <w:t>Lastly, the i</w:t>
      </w:r>
      <w:r w:rsidR="00FB69DB">
        <w:t>mpact of substitute</w:t>
      </w:r>
      <w:r w:rsidR="009C630D">
        <w:t>, disposable income and</w:t>
      </w:r>
      <w:r w:rsidR="00372F85">
        <w:t xml:space="preserve"> pricing of the </w:t>
      </w:r>
      <w:r w:rsidR="00ED40A5">
        <w:t>furniture over the degree change responsiven</w:t>
      </w:r>
      <w:r w:rsidR="001230A1">
        <w:t>ess has been outlined in this report.</w:t>
      </w:r>
    </w:p>
    <w:p w14:paraId="1F9EAEF3" w14:textId="77777777" w:rsidR="002355CA" w:rsidRDefault="002355CA">
      <w:pPr>
        <w:pStyle w:val="BodyText"/>
      </w:pPr>
    </w:p>
    <w:p w14:paraId="25AA5E8B" w14:textId="77777777" w:rsidR="002355CA" w:rsidRDefault="002355CA">
      <w:pPr>
        <w:pStyle w:val="BodyText"/>
      </w:pPr>
    </w:p>
    <w:p w14:paraId="13F9D22A" w14:textId="77777777" w:rsidR="002355CA" w:rsidRDefault="002355CA">
      <w:pPr>
        <w:pStyle w:val="BodyText"/>
      </w:pPr>
    </w:p>
    <w:p w14:paraId="72005CA9" w14:textId="77777777" w:rsidR="002355CA" w:rsidRDefault="002355CA">
      <w:pPr>
        <w:pStyle w:val="BodyText"/>
      </w:pPr>
    </w:p>
    <w:p w14:paraId="12EFC392" w14:textId="77777777" w:rsidR="002355CA" w:rsidRDefault="002355CA">
      <w:pPr>
        <w:pStyle w:val="BodyText"/>
      </w:pPr>
      <w:bookmarkStart w:id="9" w:name="__RefHeading__2411_559310541"/>
    </w:p>
    <w:p w14:paraId="132E7B67" w14:textId="77777777" w:rsidR="002355CA" w:rsidRDefault="002355CA">
      <w:pPr>
        <w:sectPr w:rsidR="002355CA">
          <w:pgSz w:w="12240" w:h="15840"/>
          <w:pgMar w:top="1440" w:right="1440" w:bottom="1440" w:left="1440" w:header="720" w:footer="720" w:gutter="0"/>
          <w:cols w:space="720"/>
          <w:docGrid w:linePitch="600" w:charSpace="32768"/>
        </w:sectPr>
      </w:pPr>
    </w:p>
    <w:p w14:paraId="7940DD34" w14:textId="77777777" w:rsidR="002355CA" w:rsidRDefault="002355CA">
      <w:pPr>
        <w:pStyle w:val="Heading1"/>
      </w:pPr>
      <w:bookmarkStart w:id="10" w:name="_Toc102050040"/>
      <w:r>
        <w:lastRenderedPageBreak/>
        <w:t>REFERENCES</w:t>
      </w:r>
      <w:bookmarkEnd w:id="10"/>
    </w:p>
    <w:p w14:paraId="48731C56" w14:textId="77777777" w:rsidR="00D065A6" w:rsidRDefault="00D065A6" w:rsidP="00D065A6">
      <w:pPr>
        <w:numPr>
          <w:ilvl w:val="0"/>
          <w:numId w:val="1"/>
        </w:numPr>
        <w:spacing w:line="240" w:lineRule="auto"/>
        <w:rPr>
          <w:color w:val="000000"/>
        </w:rPr>
      </w:pPr>
      <w:r>
        <w:rPr>
          <w:color w:val="000000"/>
          <w:u w:val="single"/>
        </w:rPr>
        <w:t>Books and Journals</w:t>
      </w:r>
    </w:p>
    <w:bookmarkEnd w:id="9"/>
    <w:p w14:paraId="628F08D5" w14:textId="77777777" w:rsidR="00D80149" w:rsidRDefault="00D065A6" w:rsidP="00D065A6">
      <w:pPr>
        <w:pStyle w:val="BodyText"/>
        <w:spacing w:line="240" w:lineRule="auto"/>
        <w:ind w:left="720" w:hanging="720"/>
        <w:rPr>
          <w:color w:val="222222"/>
          <w:szCs w:val="24"/>
          <w:shd w:val="clear" w:color="auto" w:fill="FFFFFF"/>
        </w:rPr>
      </w:pPr>
      <w:r w:rsidRPr="00E4607C">
        <w:rPr>
          <w:color w:val="222222"/>
          <w:szCs w:val="24"/>
          <w:shd w:val="clear" w:color="auto" w:fill="FFFFFF"/>
        </w:rPr>
        <w:t>Bronnenberg, B. J., Dubé, J. P. and Sanders, R. E., 2020. Consumer misinformation and the</w:t>
      </w:r>
    </w:p>
    <w:p w14:paraId="0312E03E" w14:textId="1821C4FE" w:rsidR="00D065A6" w:rsidRPr="00E4607C" w:rsidRDefault="00D065A6" w:rsidP="00D065A6">
      <w:pPr>
        <w:pStyle w:val="BodyText"/>
        <w:spacing w:line="240" w:lineRule="auto"/>
        <w:ind w:left="720" w:hanging="720"/>
        <w:rPr>
          <w:color w:val="222222"/>
          <w:szCs w:val="24"/>
          <w:shd w:val="clear" w:color="auto" w:fill="FFFFFF"/>
        </w:rPr>
      </w:pPr>
      <w:r w:rsidRPr="00E4607C">
        <w:rPr>
          <w:color w:val="222222"/>
          <w:szCs w:val="24"/>
          <w:shd w:val="clear" w:color="auto" w:fill="FFFFFF"/>
        </w:rPr>
        <w:t>brand premium: A private label blind taste test. </w:t>
      </w:r>
      <w:r w:rsidRPr="00E4607C">
        <w:rPr>
          <w:i/>
          <w:iCs/>
          <w:color w:val="222222"/>
          <w:szCs w:val="24"/>
          <w:shd w:val="clear" w:color="auto" w:fill="FFFFFF"/>
        </w:rPr>
        <w:t>Marketing Science</w:t>
      </w:r>
      <w:r w:rsidRPr="00E4607C">
        <w:rPr>
          <w:color w:val="222222"/>
          <w:szCs w:val="24"/>
          <w:shd w:val="clear" w:color="auto" w:fill="FFFFFF"/>
        </w:rPr>
        <w:t>. </w:t>
      </w:r>
      <w:r w:rsidRPr="00E4607C">
        <w:rPr>
          <w:iCs/>
          <w:color w:val="222222"/>
          <w:szCs w:val="24"/>
          <w:shd w:val="clear" w:color="auto" w:fill="FFFFFF"/>
        </w:rPr>
        <w:t>39</w:t>
      </w:r>
      <w:r w:rsidRPr="00E4607C">
        <w:rPr>
          <w:color w:val="222222"/>
          <w:szCs w:val="24"/>
          <w:shd w:val="clear" w:color="auto" w:fill="FFFFFF"/>
        </w:rPr>
        <w:t>(2). pp.382-406.</w:t>
      </w:r>
    </w:p>
    <w:p w14:paraId="7EE39316" w14:textId="77777777" w:rsidR="007C51CC" w:rsidRDefault="00D065A6" w:rsidP="00D065A6">
      <w:pPr>
        <w:pStyle w:val="BodyText"/>
        <w:spacing w:line="240" w:lineRule="auto"/>
        <w:ind w:left="826" w:hanging="809"/>
        <w:rPr>
          <w:color w:val="222222"/>
          <w:szCs w:val="24"/>
          <w:shd w:val="clear" w:color="auto" w:fill="FFFFFF"/>
        </w:rPr>
      </w:pPr>
      <w:r w:rsidRPr="00DC3E38">
        <w:rPr>
          <w:color w:val="222222"/>
          <w:szCs w:val="24"/>
          <w:shd w:val="clear" w:color="auto" w:fill="FFFFFF"/>
        </w:rPr>
        <w:t>Brzezicka, J. and Kobylińska, K., 2021. An Analysis of the Income and Price Elasticity of</w:t>
      </w:r>
    </w:p>
    <w:p w14:paraId="2E99BE99" w14:textId="77777777" w:rsidR="007C51CC" w:rsidRDefault="00D065A6" w:rsidP="00D065A6">
      <w:pPr>
        <w:pStyle w:val="BodyText"/>
        <w:spacing w:line="240" w:lineRule="auto"/>
        <w:ind w:left="826" w:hanging="809"/>
        <w:rPr>
          <w:i/>
          <w:iCs/>
          <w:color w:val="222222"/>
          <w:szCs w:val="24"/>
          <w:shd w:val="clear" w:color="auto" w:fill="FFFFFF"/>
        </w:rPr>
      </w:pPr>
      <w:r w:rsidRPr="00DC3E38">
        <w:rPr>
          <w:color w:val="222222"/>
          <w:szCs w:val="24"/>
          <w:shd w:val="clear" w:color="auto" w:fill="FFFFFF"/>
        </w:rPr>
        <w:t>Demand for Housing in View of Price Dynamics on the Residential Property Market. </w:t>
      </w:r>
      <w:r w:rsidRPr="00DC3E38">
        <w:rPr>
          <w:i/>
          <w:iCs/>
          <w:color w:val="222222"/>
          <w:szCs w:val="24"/>
          <w:shd w:val="clear" w:color="auto" w:fill="FFFFFF"/>
        </w:rPr>
        <w:t xml:space="preserve">Real </w:t>
      </w:r>
    </w:p>
    <w:p w14:paraId="06316B91" w14:textId="7B8EC147" w:rsidR="00D065A6" w:rsidRPr="00DC3E38" w:rsidRDefault="00D065A6" w:rsidP="00D065A6">
      <w:pPr>
        <w:pStyle w:val="BodyText"/>
        <w:spacing w:line="240" w:lineRule="auto"/>
        <w:ind w:left="826" w:hanging="809"/>
        <w:rPr>
          <w:color w:val="222222"/>
          <w:szCs w:val="24"/>
          <w:shd w:val="clear" w:color="auto" w:fill="FFFFFF"/>
        </w:rPr>
      </w:pPr>
      <w:r w:rsidRPr="00DC3E38">
        <w:rPr>
          <w:i/>
          <w:iCs/>
          <w:color w:val="222222"/>
          <w:szCs w:val="24"/>
          <w:shd w:val="clear" w:color="auto" w:fill="FFFFFF"/>
        </w:rPr>
        <w:t>Estate Management and Valuation</w:t>
      </w:r>
      <w:r>
        <w:rPr>
          <w:i/>
          <w:iCs/>
          <w:color w:val="222222"/>
          <w:szCs w:val="24"/>
          <w:shd w:val="clear" w:color="auto" w:fill="FFFFFF"/>
        </w:rPr>
        <w:t>.</w:t>
      </w:r>
      <w:r w:rsidRPr="00DC3E38">
        <w:rPr>
          <w:color w:val="222222"/>
          <w:szCs w:val="24"/>
          <w:shd w:val="clear" w:color="auto" w:fill="FFFFFF"/>
        </w:rPr>
        <w:t> </w:t>
      </w:r>
      <w:r w:rsidRPr="007470D8">
        <w:rPr>
          <w:iCs/>
          <w:color w:val="222222"/>
          <w:szCs w:val="24"/>
          <w:shd w:val="clear" w:color="auto" w:fill="FFFFFF"/>
        </w:rPr>
        <w:t>29</w:t>
      </w:r>
      <w:r w:rsidRPr="00DC3E38">
        <w:rPr>
          <w:color w:val="222222"/>
          <w:szCs w:val="24"/>
          <w:shd w:val="clear" w:color="auto" w:fill="FFFFFF"/>
        </w:rPr>
        <w:t>(4)</w:t>
      </w:r>
      <w:r>
        <w:rPr>
          <w:color w:val="222222"/>
          <w:szCs w:val="24"/>
          <w:shd w:val="clear" w:color="auto" w:fill="FFFFFF"/>
        </w:rPr>
        <w:t>.</w:t>
      </w:r>
      <w:r w:rsidRPr="00DC3E38">
        <w:rPr>
          <w:color w:val="222222"/>
          <w:szCs w:val="24"/>
          <w:shd w:val="clear" w:color="auto" w:fill="FFFFFF"/>
        </w:rPr>
        <w:t xml:space="preserve"> pp.97-110.</w:t>
      </w:r>
    </w:p>
    <w:p w14:paraId="207FFB76" w14:textId="77777777" w:rsidR="007C51CC" w:rsidRDefault="00D065A6" w:rsidP="00D065A6">
      <w:pPr>
        <w:pStyle w:val="BodyText"/>
        <w:spacing w:line="240" w:lineRule="auto"/>
        <w:ind w:left="826" w:hanging="809"/>
        <w:rPr>
          <w:color w:val="222222"/>
          <w:szCs w:val="24"/>
          <w:shd w:val="clear" w:color="auto" w:fill="FFFFFF"/>
        </w:rPr>
      </w:pPr>
      <w:r w:rsidRPr="00DC3E38">
        <w:rPr>
          <w:color w:val="222222"/>
          <w:szCs w:val="24"/>
          <w:shd w:val="clear" w:color="auto" w:fill="FFFFFF"/>
        </w:rPr>
        <w:t xml:space="preserve">Denson, C., 2020. PRICE ELASTICITY OF DEMAND FOR MISSISSIPPI UNIVERSITIES: </w:t>
      </w:r>
    </w:p>
    <w:p w14:paraId="30F84044" w14:textId="5B31CC85" w:rsidR="00D065A6" w:rsidRPr="00DC3E38" w:rsidRDefault="00D065A6" w:rsidP="00D065A6">
      <w:pPr>
        <w:pStyle w:val="BodyText"/>
        <w:spacing w:line="240" w:lineRule="auto"/>
        <w:ind w:left="826" w:hanging="809"/>
        <w:rPr>
          <w:color w:val="222222"/>
          <w:szCs w:val="24"/>
          <w:shd w:val="clear" w:color="auto" w:fill="FFFFFF"/>
        </w:rPr>
      </w:pPr>
      <w:r w:rsidRPr="00DC3E38">
        <w:rPr>
          <w:color w:val="222222"/>
          <w:szCs w:val="24"/>
          <w:shd w:val="clear" w:color="auto" w:fill="FFFFFF"/>
        </w:rPr>
        <w:t>2000-14. </w:t>
      </w:r>
      <w:r w:rsidRPr="00DC3E38">
        <w:rPr>
          <w:i/>
          <w:iCs/>
          <w:color w:val="222222"/>
          <w:szCs w:val="24"/>
          <w:shd w:val="clear" w:color="auto" w:fill="FFFFFF"/>
        </w:rPr>
        <w:t>Academy of Educational Leadership Journal</w:t>
      </w:r>
      <w:r>
        <w:rPr>
          <w:i/>
          <w:iCs/>
          <w:color w:val="222222"/>
          <w:szCs w:val="24"/>
          <w:shd w:val="clear" w:color="auto" w:fill="FFFFFF"/>
        </w:rPr>
        <w:t>.</w:t>
      </w:r>
      <w:r w:rsidRPr="00DC3E38">
        <w:rPr>
          <w:color w:val="222222"/>
          <w:szCs w:val="24"/>
          <w:shd w:val="clear" w:color="auto" w:fill="FFFFFF"/>
        </w:rPr>
        <w:t> </w:t>
      </w:r>
      <w:r w:rsidRPr="007470D8">
        <w:rPr>
          <w:iCs/>
          <w:color w:val="222222"/>
          <w:szCs w:val="24"/>
          <w:shd w:val="clear" w:color="auto" w:fill="FFFFFF"/>
        </w:rPr>
        <w:t>24</w:t>
      </w:r>
      <w:r w:rsidRPr="00DC3E38">
        <w:rPr>
          <w:color w:val="222222"/>
          <w:szCs w:val="24"/>
          <w:shd w:val="clear" w:color="auto" w:fill="FFFFFF"/>
        </w:rPr>
        <w:t>(1)</w:t>
      </w:r>
      <w:r>
        <w:rPr>
          <w:color w:val="222222"/>
          <w:szCs w:val="24"/>
          <w:shd w:val="clear" w:color="auto" w:fill="FFFFFF"/>
        </w:rPr>
        <w:t>.</w:t>
      </w:r>
      <w:r w:rsidRPr="00DC3E38">
        <w:rPr>
          <w:color w:val="222222"/>
          <w:szCs w:val="24"/>
          <w:shd w:val="clear" w:color="auto" w:fill="FFFFFF"/>
        </w:rPr>
        <w:t xml:space="preserve"> pp.1-6.</w:t>
      </w:r>
    </w:p>
    <w:p w14:paraId="3F12DC47" w14:textId="77777777" w:rsidR="007C51CC" w:rsidRDefault="00D065A6" w:rsidP="00D065A6">
      <w:pPr>
        <w:pStyle w:val="BodyText"/>
        <w:spacing w:line="240" w:lineRule="auto"/>
        <w:ind w:left="826" w:hanging="809"/>
        <w:rPr>
          <w:szCs w:val="24"/>
        </w:rPr>
      </w:pPr>
      <w:r w:rsidRPr="00DC3E38">
        <w:rPr>
          <w:szCs w:val="24"/>
        </w:rPr>
        <w:t xml:space="preserve">Elf, P., Isham, A. and Gatersleben, B., 2021. Above and beyond? How businesses can drive </w:t>
      </w:r>
    </w:p>
    <w:p w14:paraId="03EF4F1E" w14:textId="77777777" w:rsidR="007C51CC" w:rsidRDefault="00D065A6" w:rsidP="00D065A6">
      <w:pPr>
        <w:pStyle w:val="BodyText"/>
        <w:spacing w:line="240" w:lineRule="auto"/>
        <w:ind w:left="826" w:hanging="809"/>
        <w:rPr>
          <w:szCs w:val="24"/>
        </w:rPr>
      </w:pPr>
      <w:r w:rsidRPr="00DC3E38">
        <w:rPr>
          <w:szCs w:val="24"/>
        </w:rPr>
        <w:t xml:space="preserve">sustainable development by promoting lasting pro‐environmental behaviour change: An </w:t>
      </w:r>
    </w:p>
    <w:p w14:paraId="30AE4030" w14:textId="77777777" w:rsidR="007C51CC" w:rsidRDefault="00D065A6" w:rsidP="00D065A6">
      <w:pPr>
        <w:pStyle w:val="BodyText"/>
        <w:spacing w:line="240" w:lineRule="auto"/>
        <w:ind w:left="826" w:hanging="809"/>
        <w:rPr>
          <w:szCs w:val="24"/>
        </w:rPr>
      </w:pPr>
      <w:r w:rsidRPr="00DC3E38">
        <w:rPr>
          <w:szCs w:val="24"/>
        </w:rPr>
        <w:t xml:space="preserve">examination of the IKEA Live Lagom project. </w:t>
      </w:r>
      <w:r w:rsidRPr="007470D8">
        <w:rPr>
          <w:i/>
          <w:szCs w:val="24"/>
        </w:rPr>
        <w:t>Business Strategy and the Environment</w:t>
      </w:r>
      <w:r>
        <w:rPr>
          <w:szCs w:val="24"/>
        </w:rPr>
        <w:t>.</w:t>
      </w:r>
      <w:r w:rsidRPr="00DC3E38">
        <w:rPr>
          <w:szCs w:val="24"/>
        </w:rPr>
        <w:t xml:space="preserve"> 30(2)</w:t>
      </w:r>
      <w:r>
        <w:rPr>
          <w:szCs w:val="24"/>
        </w:rPr>
        <w:t>.</w:t>
      </w:r>
      <w:r w:rsidRPr="00DC3E38">
        <w:rPr>
          <w:szCs w:val="24"/>
        </w:rPr>
        <w:t xml:space="preserve"> </w:t>
      </w:r>
    </w:p>
    <w:p w14:paraId="3EC65014" w14:textId="0EBAD5F1" w:rsidR="00D065A6" w:rsidRPr="00DC3E38" w:rsidRDefault="00D065A6" w:rsidP="00D065A6">
      <w:pPr>
        <w:pStyle w:val="BodyText"/>
        <w:spacing w:line="240" w:lineRule="auto"/>
        <w:ind w:left="826" w:hanging="809"/>
        <w:rPr>
          <w:szCs w:val="24"/>
        </w:rPr>
      </w:pPr>
      <w:r w:rsidRPr="00DC3E38">
        <w:rPr>
          <w:szCs w:val="24"/>
        </w:rPr>
        <w:t>pp.1037-1050.</w:t>
      </w:r>
    </w:p>
    <w:p w14:paraId="09BE2CB5" w14:textId="77777777" w:rsidR="007C51CC" w:rsidRDefault="00D065A6" w:rsidP="00D065A6">
      <w:pPr>
        <w:pStyle w:val="BodyText"/>
        <w:spacing w:line="240" w:lineRule="auto"/>
        <w:ind w:left="826" w:hanging="809"/>
        <w:rPr>
          <w:color w:val="222222"/>
          <w:szCs w:val="24"/>
          <w:shd w:val="clear" w:color="auto" w:fill="FFFFFF"/>
        </w:rPr>
      </w:pPr>
      <w:r w:rsidRPr="00DC3E38">
        <w:rPr>
          <w:color w:val="222222"/>
          <w:szCs w:val="24"/>
          <w:shd w:val="clear" w:color="auto" w:fill="FFFFFF"/>
        </w:rPr>
        <w:t xml:space="preserve">Hernández-Izquierdo, C., </w:t>
      </w:r>
      <w:r>
        <w:rPr>
          <w:color w:val="222222"/>
          <w:szCs w:val="24"/>
          <w:shd w:val="clear" w:color="auto" w:fill="FFFFFF"/>
        </w:rPr>
        <w:t>and et.al.,</w:t>
      </w:r>
      <w:r w:rsidRPr="00DC3E38">
        <w:rPr>
          <w:color w:val="222222"/>
          <w:szCs w:val="24"/>
          <w:shd w:val="clear" w:color="auto" w:fill="FFFFFF"/>
        </w:rPr>
        <w:t xml:space="preserve"> 2019. The effect of a change in co-payment on prescription </w:t>
      </w:r>
    </w:p>
    <w:p w14:paraId="45CAF827" w14:textId="77777777" w:rsidR="007C51CC" w:rsidRDefault="007C51CC" w:rsidP="00D065A6">
      <w:pPr>
        <w:pStyle w:val="BodyText"/>
        <w:spacing w:line="240" w:lineRule="auto"/>
        <w:ind w:left="826" w:hanging="809"/>
        <w:rPr>
          <w:color w:val="222222"/>
          <w:szCs w:val="24"/>
          <w:shd w:val="clear" w:color="auto" w:fill="FFFFFF"/>
        </w:rPr>
      </w:pPr>
    </w:p>
    <w:p w14:paraId="14B3DFF3" w14:textId="77777777" w:rsidR="007C51CC" w:rsidRDefault="00D065A6" w:rsidP="00D065A6">
      <w:pPr>
        <w:pStyle w:val="BodyText"/>
        <w:spacing w:line="240" w:lineRule="auto"/>
        <w:ind w:left="826" w:hanging="809"/>
        <w:rPr>
          <w:color w:val="222222"/>
          <w:szCs w:val="24"/>
          <w:shd w:val="clear" w:color="auto" w:fill="FFFFFF"/>
        </w:rPr>
      </w:pPr>
      <w:r w:rsidRPr="00DC3E38">
        <w:rPr>
          <w:color w:val="222222"/>
          <w:szCs w:val="24"/>
          <w:shd w:val="clear" w:color="auto" w:fill="FFFFFF"/>
        </w:rPr>
        <w:t>drug d</w:t>
      </w:r>
      <w:r w:rsidR="007C51CC">
        <w:rPr>
          <w:color w:val="222222"/>
          <w:szCs w:val="24"/>
          <w:shd w:val="clear" w:color="auto" w:fill="FFFFFF"/>
        </w:rPr>
        <w:t>A</w:t>
      </w:r>
      <w:r w:rsidRPr="00DC3E38">
        <w:rPr>
          <w:color w:val="222222"/>
          <w:szCs w:val="24"/>
          <w:shd w:val="clear" w:color="auto" w:fill="FFFFFF"/>
        </w:rPr>
        <w:t>mand in a National Health System: The case of 15 drug families by price elasticity of</w:t>
      </w:r>
    </w:p>
    <w:p w14:paraId="58FAE29F" w14:textId="3FD2CA9E" w:rsidR="00D065A6" w:rsidRPr="00DC3E38" w:rsidRDefault="00D065A6" w:rsidP="00D065A6">
      <w:pPr>
        <w:pStyle w:val="BodyText"/>
        <w:spacing w:line="240" w:lineRule="auto"/>
        <w:ind w:left="826" w:hanging="809"/>
        <w:rPr>
          <w:color w:val="222222"/>
          <w:szCs w:val="24"/>
          <w:shd w:val="clear" w:color="auto" w:fill="FFFFFF"/>
        </w:rPr>
      </w:pPr>
      <w:r w:rsidRPr="00DC3E38">
        <w:rPr>
          <w:color w:val="222222"/>
          <w:szCs w:val="24"/>
          <w:shd w:val="clear" w:color="auto" w:fill="FFFFFF"/>
        </w:rPr>
        <w:t>demand. </w:t>
      </w:r>
      <w:r w:rsidRPr="00DC3E38">
        <w:rPr>
          <w:i/>
          <w:iCs/>
          <w:color w:val="222222"/>
          <w:szCs w:val="24"/>
          <w:shd w:val="clear" w:color="auto" w:fill="FFFFFF"/>
        </w:rPr>
        <w:t>PloS one</w:t>
      </w:r>
      <w:r>
        <w:rPr>
          <w:i/>
          <w:iCs/>
          <w:color w:val="222222"/>
          <w:szCs w:val="24"/>
          <w:shd w:val="clear" w:color="auto" w:fill="FFFFFF"/>
        </w:rPr>
        <w:t>.</w:t>
      </w:r>
      <w:r w:rsidRPr="00DC3E38">
        <w:rPr>
          <w:color w:val="222222"/>
          <w:szCs w:val="24"/>
          <w:shd w:val="clear" w:color="auto" w:fill="FFFFFF"/>
        </w:rPr>
        <w:t> </w:t>
      </w:r>
      <w:r w:rsidRPr="007470D8">
        <w:rPr>
          <w:iCs/>
          <w:color w:val="222222"/>
          <w:szCs w:val="24"/>
          <w:shd w:val="clear" w:color="auto" w:fill="FFFFFF"/>
        </w:rPr>
        <w:t>14</w:t>
      </w:r>
      <w:r w:rsidRPr="00DC3E38">
        <w:rPr>
          <w:color w:val="222222"/>
          <w:szCs w:val="24"/>
          <w:shd w:val="clear" w:color="auto" w:fill="FFFFFF"/>
        </w:rPr>
        <w:t>(3)</w:t>
      </w:r>
      <w:r>
        <w:rPr>
          <w:color w:val="222222"/>
          <w:szCs w:val="24"/>
          <w:shd w:val="clear" w:color="auto" w:fill="FFFFFF"/>
        </w:rPr>
        <w:t>.</w:t>
      </w:r>
      <w:r w:rsidRPr="00DC3E38">
        <w:rPr>
          <w:color w:val="222222"/>
          <w:szCs w:val="24"/>
          <w:shd w:val="clear" w:color="auto" w:fill="FFFFFF"/>
        </w:rPr>
        <w:t xml:space="preserve"> p.e0213403.</w:t>
      </w:r>
    </w:p>
    <w:p w14:paraId="32DF8323" w14:textId="77777777" w:rsidR="00885C1E" w:rsidRDefault="00D065A6" w:rsidP="00D065A6">
      <w:pPr>
        <w:pStyle w:val="BodyText"/>
        <w:spacing w:line="240" w:lineRule="auto"/>
        <w:ind w:left="720" w:hanging="720"/>
        <w:rPr>
          <w:color w:val="222222"/>
          <w:szCs w:val="24"/>
          <w:shd w:val="clear" w:color="auto" w:fill="FFFFFF"/>
        </w:rPr>
      </w:pPr>
      <w:r w:rsidRPr="00E4607C">
        <w:rPr>
          <w:color w:val="222222"/>
          <w:szCs w:val="24"/>
          <w:shd w:val="clear" w:color="auto" w:fill="FFFFFF"/>
        </w:rPr>
        <w:t xml:space="preserve">Kaputa, V. and </w:t>
      </w:r>
      <w:r>
        <w:rPr>
          <w:color w:val="222222"/>
          <w:szCs w:val="24"/>
          <w:shd w:val="clear" w:color="auto" w:fill="FFFFFF"/>
        </w:rPr>
        <w:t>et.al</w:t>
      </w:r>
      <w:r w:rsidRPr="00E4607C">
        <w:rPr>
          <w:color w:val="222222"/>
          <w:szCs w:val="24"/>
          <w:shd w:val="clear" w:color="auto" w:fill="FFFFFF"/>
        </w:rPr>
        <w:t xml:space="preserve">., 2018. Consumer preferences for wooden furniture in Croatia and </w:t>
      </w:r>
    </w:p>
    <w:p w14:paraId="2BD4DDB5" w14:textId="34F194A0" w:rsidR="00D065A6" w:rsidRPr="00E4607C" w:rsidRDefault="00D065A6" w:rsidP="00D065A6">
      <w:pPr>
        <w:pStyle w:val="BodyText"/>
        <w:spacing w:line="240" w:lineRule="auto"/>
        <w:ind w:left="720" w:hanging="720"/>
        <w:rPr>
          <w:color w:val="222222"/>
          <w:szCs w:val="24"/>
          <w:shd w:val="clear" w:color="auto" w:fill="FFFFFF"/>
        </w:rPr>
      </w:pPr>
      <w:r w:rsidRPr="00E4607C">
        <w:rPr>
          <w:color w:val="222222"/>
          <w:szCs w:val="24"/>
          <w:shd w:val="clear" w:color="auto" w:fill="FFFFFF"/>
        </w:rPr>
        <w:t>Slovakia. BioResources</w:t>
      </w:r>
      <w:r>
        <w:rPr>
          <w:color w:val="222222"/>
          <w:szCs w:val="24"/>
          <w:shd w:val="clear" w:color="auto" w:fill="FFFFFF"/>
        </w:rPr>
        <w:t>.</w:t>
      </w:r>
      <w:r w:rsidRPr="00E4607C">
        <w:rPr>
          <w:color w:val="222222"/>
          <w:szCs w:val="24"/>
          <w:shd w:val="clear" w:color="auto" w:fill="FFFFFF"/>
        </w:rPr>
        <w:t> 13</w:t>
      </w:r>
      <w:r>
        <w:rPr>
          <w:color w:val="222222"/>
          <w:szCs w:val="24"/>
          <w:shd w:val="clear" w:color="auto" w:fill="FFFFFF"/>
        </w:rPr>
        <w:t>(3).</w:t>
      </w:r>
      <w:r w:rsidRPr="00E4607C">
        <w:rPr>
          <w:color w:val="222222"/>
          <w:szCs w:val="24"/>
          <w:shd w:val="clear" w:color="auto" w:fill="FFFFFF"/>
        </w:rPr>
        <w:t xml:space="preserve"> pp.6280-6299.</w:t>
      </w:r>
    </w:p>
    <w:p w14:paraId="4E663B34" w14:textId="77777777" w:rsidR="00885C1E" w:rsidRDefault="00D065A6" w:rsidP="00D065A6">
      <w:pPr>
        <w:pStyle w:val="BodyText"/>
        <w:spacing w:line="240" w:lineRule="auto"/>
        <w:ind w:left="720" w:hanging="720"/>
        <w:rPr>
          <w:color w:val="222222"/>
          <w:szCs w:val="24"/>
          <w:shd w:val="clear" w:color="auto" w:fill="FFFFFF"/>
        </w:rPr>
      </w:pPr>
      <w:r w:rsidRPr="00E4607C">
        <w:rPr>
          <w:color w:val="222222"/>
          <w:szCs w:val="24"/>
          <w:shd w:val="clear" w:color="auto" w:fill="FFFFFF"/>
        </w:rPr>
        <w:t xml:space="preserve">Modica, P.D. and </w:t>
      </w:r>
      <w:r>
        <w:rPr>
          <w:color w:val="222222"/>
          <w:szCs w:val="24"/>
          <w:shd w:val="clear" w:color="auto" w:fill="FFFFFF"/>
        </w:rPr>
        <w:t>et.al</w:t>
      </w:r>
      <w:r w:rsidRPr="00E4607C">
        <w:rPr>
          <w:color w:val="222222"/>
          <w:szCs w:val="24"/>
          <w:shd w:val="clear" w:color="auto" w:fill="FFFFFF"/>
        </w:rPr>
        <w:t xml:space="preserve">., 2020. Consumer perceptions towards sustainable supply chain practices </w:t>
      </w:r>
    </w:p>
    <w:p w14:paraId="204A2A78" w14:textId="43B6945B" w:rsidR="00D065A6" w:rsidRPr="00E4607C" w:rsidRDefault="00D065A6" w:rsidP="00D065A6">
      <w:pPr>
        <w:pStyle w:val="BodyText"/>
        <w:spacing w:line="240" w:lineRule="auto"/>
        <w:ind w:left="720" w:hanging="720"/>
        <w:rPr>
          <w:color w:val="222222"/>
          <w:szCs w:val="24"/>
          <w:shd w:val="clear" w:color="auto" w:fill="FFFFFF"/>
        </w:rPr>
      </w:pPr>
      <w:r w:rsidRPr="00E4607C">
        <w:rPr>
          <w:color w:val="222222"/>
          <w:szCs w:val="24"/>
          <w:shd w:val="clear" w:color="auto" w:fill="FFFFFF"/>
        </w:rPr>
        <w:t>in the hospitality industry. Current Issues in Tourism</w:t>
      </w:r>
      <w:r>
        <w:rPr>
          <w:color w:val="222222"/>
          <w:szCs w:val="24"/>
          <w:shd w:val="clear" w:color="auto" w:fill="FFFFFF"/>
        </w:rPr>
        <w:t>.</w:t>
      </w:r>
      <w:r w:rsidRPr="00E4607C">
        <w:rPr>
          <w:color w:val="222222"/>
          <w:szCs w:val="24"/>
          <w:shd w:val="clear" w:color="auto" w:fill="FFFFFF"/>
        </w:rPr>
        <w:t> 23</w:t>
      </w:r>
      <w:r>
        <w:rPr>
          <w:color w:val="222222"/>
          <w:szCs w:val="24"/>
          <w:shd w:val="clear" w:color="auto" w:fill="FFFFFF"/>
        </w:rPr>
        <w:t>(3).</w:t>
      </w:r>
      <w:r w:rsidRPr="00E4607C">
        <w:rPr>
          <w:color w:val="222222"/>
          <w:szCs w:val="24"/>
          <w:shd w:val="clear" w:color="auto" w:fill="FFFFFF"/>
        </w:rPr>
        <w:t xml:space="preserve"> pp.358-375.</w:t>
      </w:r>
    </w:p>
    <w:p w14:paraId="0EB9DFC6" w14:textId="77777777" w:rsidR="00885C1E" w:rsidRDefault="00D065A6" w:rsidP="00D065A6">
      <w:pPr>
        <w:pStyle w:val="BodyText"/>
        <w:spacing w:line="240" w:lineRule="auto"/>
        <w:ind w:left="826" w:hanging="809"/>
        <w:rPr>
          <w:color w:val="222222"/>
          <w:szCs w:val="24"/>
          <w:shd w:val="clear" w:color="auto" w:fill="FFFFFF"/>
        </w:rPr>
      </w:pPr>
      <w:r w:rsidRPr="00DC3E38">
        <w:rPr>
          <w:color w:val="222222"/>
          <w:szCs w:val="24"/>
          <w:shd w:val="clear" w:color="auto" w:fill="FFFFFF"/>
        </w:rPr>
        <w:t xml:space="preserve">Nasir, A.H.A., </w:t>
      </w:r>
      <w:r>
        <w:rPr>
          <w:color w:val="222222"/>
          <w:szCs w:val="24"/>
          <w:shd w:val="clear" w:color="auto" w:fill="FFFFFF"/>
        </w:rPr>
        <w:t>and et.al.,</w:t>
      </w:r>
      <w:r w:rsidRPr="00DC3E38">
        <w:rPr>
          <w:color w:val="222222"/>
          <w:szCs w:val="24"/>
          <w:shd w:val="clear" w:color="auto" w:fill="FFFFFF"/>
        </w:rPr>
        <w:t xml:space="preserve"> 2020, December. Materials of Characterization for Development and </w:t>
      </w:r>
    </w:p>
    <w:p w14:paraId="6DEBE46D" w14:textId="77777777" w:rsidR="00885C1E" w:rsidRDefault="00D065A6" w:rsidP="00D065A6">
      <w:pPr>
        <w:pStyle w:val="BodyText"/>
        <w:spacing w:line="240" w:lineRule="auto"/>
        <w:ind w:left="826" w:hanging="809"/>
        <w:rPr>
          <w:i/>
          <w:iCs/>
          <w:color w:val="222222"/>
          <w:szCs w:val="24"/>
          <w:shd w:val="clear" w:color="auto" w:fill="FFFFFF"/>
        </w:rPr>
      </w:pPr>
      <w:r w:rsidRPr="00DC3E38">
        <w:rPr>
          <w:color w:val="222222"/>
          <w:szCs w:val="24"/>
          <w:shd w:val="clear" w:color="auto" w:fill="FFFFFF"/>
        </w:rPr>
        <w:t>Fabrication of Ergonomics Sofa. In </w:t>
      </w:r>
      <w:r w:rsidRPr="00DC3E38">
        <w:rPr>
          <w:i/>
          <w:iCs/>
          <w:color w:val="222222"/>
          <w:szCs w:val="24"/>
          <w:shd w:val="clear" w:color="auto" w:fill="FFFFFF"/>
        </w:rPr>
        <w:t xml:space="preserve">IOP Conference Series: Earth and Environmental </w:t>
      </w:r>
    </w:p>
    <w:p w14:paraId="584BFC88" w14:textId="0BCA60B0" w:rsidR="00D065A6" w:rsidRPr="00DC3E38" w:rsidRDefault="00D065A6" w:rsidP="00D065A6">
      <w:pPr>
        <w:pStyle w:val="BodyText"/>
        <w:spacing w:line="240" w:lineRule="auto"/>
        <w:ind w:left="826" w:hanging="809"/>
        <w:rPr>
          <w:color w:val="222222"/>
          <w:szCs w:val="24"/>
          <w:shd w:val="clear" w:color="auto" w:fill="FFFFFF"/>
        </w:rPr>
      </w:pPr>
      <w:r w:rsidRPr="00DC3E38">
        <w:rPr>
          <w:i/>
          <w:iCs/>
          <w:color w:val="222222"/>
          <w:szCs w:val="24"/>
          <w:shd w:val="clear" w:color="auto" w:fill="FFFFFF"/>
        </w:rPr>
        <w:t>Science</w:t>
      </w:r>
      <w:r w:rsidRPr="00DC3E38">
        <w:rPr>
          <w:color w:val="222222"/>
          <w:szCs w:val="24"/>
          <w:shd w:val="clear" w:color="auto" w:fill="FFFFFF"/>
        </w:rPr>
        <w:t> (Vol. 616, No. 1, p. 012053). IOP Publishing.</w:t>
      </w:r>
    </w:p>
    <w:p w14:paraId="5DDF331E" w14:textId="77777777" w:rsidR="00885C1E" w:rsidRDefault="00D065A6" w:rsidP="00D065A6">
      <w:pPr>
        <w:pStyle w:val="BodyText"/>
        <w:spacing w:line="240" w:lineRule="auto"/>
        <w:ind w:left="826" w:hanging="809"/>
        <w:rPr>
          <w:color w:val="222222"/>
          <w:szCs w:val="24"/>
          <w:shd w:val="clear" w:color="auto" w:fill="FFFFFF"/>
        </w:rPr>
      </w:pPr>
      <w:r w:rsidRPr="00DC3E38">
        <w:rPr>
          <w:color w:val="222222"/>
          <w:szCs w:val="24"/>
          <w:shd w:val="clear" w:color="auto" w:fill="FFFFFF"/>
        </w:rPr>
        <w:t xml:space="preserve">Nor, N.M., </w:t>
      </w:r>
      <w:r>
        <w:rPr>
          <w:color w:val="222222"/>
          <w:szCs w:val="24"/>
          <w:shd w:val="clear" w:color="auto" w:fill="FFFFFF"/>
        </w:rPr>
        <w:t>and et.al.,</w:t>
      </w:r>
      <w:r w:rsidRPr="00DC3E38">
        <w:rPr>
          <w:color w:val="222222"/>
          <w:szCs w:val="24"/>
          <w:shd w:val="clear" w:color="auto" w:fill="FFFFFF"/>
        </w:rPr>
        <w:t xml:space="preserve"> 2021. PRICE ELASTICITY OF DEMAND AND THE IMPACT OF </w:t>
      </w:r>
    </w:p>
    <w:p w14:paraId="0E0A4039" w14:textId="77777777" w:rsidR="00885C1E" w:rsidRDefault="00D065A6" w:rsidP="00D065A6">
      <w:pPr>
        <w:pStyle w:val="BodyText"/>
        <w:spacing w:line="240" w:lineRule="auto"/>
        <w:ind w:left="826" w:hanging="809"/>
        <w:rPr>
          <w:i/>
          <w:iCs/>
          <w:color w:val="222222"/>
          <w:szCs w:val="24"/>
          <w:shd w:val="clear" w:color="auto" w:fill="FFFFFF"/>
        </w:rPr>
      </w:pPr>
      <w:r w:rsidRPr="00DC3E38">
        <w:rPr>
          <w:color w:val="222222"/>
          <w:szCs w:val="24"/>
          <w:shd w:val="clear" w:color="auto" w:fill="FFFFFF"/>
        </w:rPr>
        <w:t>TAXING SUGAR-SWEETENED BEVERAGES IN MALAYSIA. </w:t>
      </w:r>
      <w:r w:rsidRPr="00DC3E38">
        <w:rPr>
          <w:i/>
          <w:iCs/>
          <w:color w:val="222222"/>
          <w:szCs w:val="24"/>
          <w:shd w:val="clear" w:color="auto" w:fill="FFFFFF"/>
        </w:rPr>
        <w:t xml:space="preserve">Malaysian Journal of Public </w:t>
      </w:r>
    </w:p>
    <w:p w14:paraId="7623DD6C" w14:textId="56B8E3DC" w:rsidR="00D065A6" w:rsidRPr="00DC3E38" w:rsidRDefault="00D065A6" w:rsidP="00D065A6">
      <w:pPr>
        <w:pStyle w:val="BodyText"/>
        <w:spacing w:line="240" w:lineRule="auto"/>
        <w:ind w:left="826" w:hanging="809"/>
        <w:rPr>
          <w:color w:val="222222"/>
          <w:szCs w:val="24"/>
          <w:shd w:val="clear" w:color="auto" w:fill="FFFFFF"/>
        </w:rPr>
      </w:pPr>
      <w:r w:rsidRPr="00DC3E38">
        <w:rPr>
          <w:i/>
          <w:iCs/>
          <w:color w:val="222222"/>
          <w:szCs w:val="24"/>
          <w:shd w:val="clear" w:color="auto" w:fill="FFFFFF"/>
        </w:rPr>
        <w:t>Health Medicine</w:t>
      </w:r>
      <w:r>
        <w:rPr>
          <w:color w:val="222222"/>
          <w:szCs w:val="24"/>
          <w:shd w:val="clear" w:color="auto" w:fill="FFFFFF"/>
        </w:rPr>
        <w:t>.</w:t>
      </w:r>
      <w:r w:rsidRPr="00DC3E38">
        <w:rPr>
          <w:color w:val="222222"/>
          <w:szCs w:val="24"/>
          <w:shd w:val="clear" w:color="auto" w:fill="FFFFFF"/>
        </w:rPr>
        <w:t> </w:t>
      </w:r>
      <w:r w:rsidRPr="007470D8">
        <w:rPr>
          <w:iCs/>
          <w:color w:val="222222"/>
          <w:szCs w:val="24"/>
          <w:shd w:val="clear" w:color="auto" w:fill="FFFFFF"/>
        </w:rPr>
        <w:t>21</w:t>
      </w:r>
      <w:r w:rsidRPr="00DC3E38">
        <w:rPr>
          <w:color w:val="222222"/>
          <w:szCs w:val="24"/>
          <w:shd w:val="clear" w:color="auto" w:fill="FFFFFF"/>
        </w:rPr>
        <w:t>(1)</w:t>
      </w:r>
      <w:r>
        <w:rPr>
          <w:color w:val="222222"/>
          <w:szCs w:val="24"/>
          <w:shd w:val="clear" w:color="auto" w:fill="FFFFFF"/>
        </w:rPr>
        <w:t>.</w:t>
      </w:r>
      <w:r w:rsidRPr="00DC3E38">
        <w:rPr>
          <w:color w:val="222222"/>
          <w:szCs w:val="24"/>
          <w:shd w:val="clear" w:color="auto" w:fill="FFFFFF"/>
        </w:rPr>
        <w:t xml:space="preserve"> pp.223-229.</w:t>
      </w:r>
    </w:p>
    <w:p w14:paraId="70C17D71" w14:textId="77777777" w:rsidR="00885C1E" w:rsidRDefault="00D065A6" w:rsidP="00D065A6">
      <w:pPr>
        <w:pStyle w:val="BodyText"/>
        <w:spacing w:line="240" w:lineRule="auto"/>
        <w:ind w:left="826" w:hanging="809"/>
        <w:rPr>
          <w:color w:val="222222"/>
          <w:szCs w:val="24"/>
          <w:shd w:val="clear" w:color="auto" w:fill="FFFFFF"/>
        </w:rPr>
      </w:pPr>
      <w:r w:rsidRPr="00DC3E38">
        <w:rPr>
          <w:color w:val="222222"/>
          <w:szCs w:val="24"/>
          <w:shd w:val="clear" w:color="auto" w:fill="FFFFFF"/>
        </w:rPr>
        <w:t>Wen, Y., 2021. China's industrial revolution: A new perspective. </w:t>
      </w:r>
      <w:r w:rsidRPr="00DC3E38">
        <w:rPr>
          <w:i/>
          <w:iCs/>
          <w:color w:val="222222"/>
          <w:szCs w:val="24"/>
          <w:shd w:val="clear" w:color="auto" w:fill="FFFFFF"/>
        </w:rPr>
        <w:t>China Economic Review</w:t>
      </w:r>
      <w:r>
        <w:rPr>
          <w:i/>
          <w:iCs/>
          <w:color w:val="222222"/>
          <w:szCs w:val="24"/>
          <w:shd w:val="clear" w:color="auto" w:fill="FFFFFF"/>
        </w:rPr>
        <w:t>.</w:t>
      </w:r>
      <w:r w:rsidRPr="00DC3E38">
        <w:rPr>
          <w:color w:val="222222"/>
          <w:szCs w:val="24"/>
          <w:shd w:val="clear" w:color="auto" w:fill="FFFFFF"/>
        </w:rPr>
        <w:t> </w:t>
      </w:r>
      <w:r w:rsidRPr="00DC3E38">
        <w:rPr>
          <w:i/>
          <w:iCs/>
          <w:color w:val="222222"/>
          <w:szCs w:val="24"/>
          <w:shd w:val="clear" w:color="auto" w:fill="FFFFFF"/>
        </w:rPr>
        <w:t>69</w:t>
      </w:r>
      <w:r>
        <w:rPr>
          <w:i/>
          <w:iCs/>
          <w:color w:val="222222"/>
          <w:szCs w:val="24"/>
          <w:shd w:val="clear" w:color="auto" w:fill="FFFFFF"/>
        </w:rPr>
        <w:t>.</w:t>
      </w:r>
      <w:r w:rsidRPr="00DC3E38">
        <w:rPr>
          <w:color w:val="222222"/>
          <w:szCs w:val="24"/>
          <w:shd w:val="clear" w:color="auto" w:fill="FFFFFF"/>
        </w:rPr>
        <w:t xml:space="preserve"> </w:t>
      </w:r>
    </w:p>
    <w:p w14:paraId="58F26747" w14:textId="3A4E8141" w:rsidR="00D065A6" w:rsidRPr="00DC3E38" w:rsidRDefault="00D065A6" w:rsidP="00D065A6">
      <w:pPr>
        <w:pStyle w:val="BodyText"/>
        <w:spacing w:line="240" w:lineRule="auto"/>
        <w:ind w:left="826" w:hanging="809"/>
        <w:rPr>
          <w:color w:val="222222"/>
          <w:szCs w:val="24"/>
          <w:shd w:val="clear" w:color="auto" w:fill="FFFFFF"/>
        </w:rPr>
      </w:pPr>
      <w:r w:rsidRPr="00DC3E38">
        <w:rPr>
          <w:color w:val="222222"/>
          <w:szCs w:val="24"/>
          <w:shd w:val="clear" w:color="auto" w:fill="FFFFFF"/>
        </w:rPr>
        <w:t>p.101671.</w:t>
      </w:r>
    </w:p>
    <w:p w14:paraId="084042FC" w14:textId="77777777" w:rsidR="00885C1E" w:rsidRDefault="00D065A6" w:rsidP="00D065A6">
      <w:pPr>
        <w:pStyle w:val="BodyText"/>
        <w:spacing w:line="240" w:lineRule="auto"/>
        <w:ind w:left="826" w:hanging="809"/>
        <w:rPr>
          <w:color w:val="222222"/>
          <w:szCs w:val="24"/>
          <w:shd w:val="clear" w:color="auto" w:fill="FFFFFF"/>
        </w:rPr>
      </w:pPr>
      <w:r w:rsidRPr="00DC3E38">
        <w:rPr>
          <w:color w:val="222222"/>
          <w:szCs w:val="24"/>
          <w:shd w:val="clear" w:color="auto" w:fill="FFFFFF"/>
        </w:rPr>
        <w:t xml:space="preserve">Yadav, D., </w:t>
      </w:r>
      <w:r>
        <w:rPr>
          <w:color w:val="222222"/>
          <w:szCs w:val="24"/>
          <w:shd w:val="clear" w:color="auto" w:fill="FFFFFF"/>
        </w:rPr>
        <w:t>and et.al.,</w:t>
      </w:r>
      <w:r w:rsidRPr="00DC3E38">
        <w:rPr>
          <w:color w:val="222222"/>
          <w:szCs w:val="24"/>
          <w:shd w:val="clear" w:color="auto" w:fill="FFFFFF"/>
        </w:rPr>
        <w:t xml:space="preserve"> 2021. Reduction of waste and carbon emission through the selection of </w:t>
      </w:r>
    </w:p>
    <w:p w14:paraId="2490D577" w14:textId="77777777" w:rsidR="00885C1E" w:rsidRDefault="00D065A6" w:rsidP="00D065A6">
      <w:pPr>
        <w:pStyle w:val="BodyText"/>
        <w:spacing w:line="240" w:lineRule="auto"/>
        <w:ind w:left="826" w:hanging="809"/>
        <w:rPr>
          <w:color w:val="222222"/>
          <w:szCs w:val="24"/>
          <w:shd w:val="clear" w:color="auto" w:fill="FFFFFF"/>
        </w:rPr>
      </w:pPr>
      <w:r w:rsidRPr="00DC3E38">
        <w:rPr>
          <w:color w:val="222222"/>
          <w:szCs w:val="24"/>
          <w:shd w:val="clear" w:color="auto" w:fill="FFFFFF"/>
        </w:rPr>
        <w:t xml:space="preserve">items with cross-price elasticity of demand to form a sustainable supply chain with preservation </w:t>
      </w:r>
    </w:p>
    <w:p w14:paraId="6670F01F" w14:textId="245679F1" w:rsidR="00D065A6" w:rsidRPr="00DC3E38" w:rsidRDefault="00D065A6" w:rsidP="00D065A6">
      <w:pPr>
        <w:pStyle w:val="BodyText"/>
        <w:spacing w:line="240" w:lineRule="auto"/>
        <w:ind w:left="826" w:hanging="809"/>
        <w:rPr>
          <w:color w:val="222222"/>
          <w:szCs w:val="24"/>
          <w:shd w:val="clear" w:color="auto" w:fill="FFFFFF"/>
        </w:rPr>
      </w:pPr>
      <w:r w:rsidRPr="00DC3E38">
        <w:rPr>
          <w:color w:val="222222"/>
          <w:szCs w:val="24"/>
          <w:shd w:val="clear" w:color="auto" w:fill="FFFFFF"/>
        </w:rPr>
        <w:t>technology. </w:t>
      </w:r>
      <w:r w:rsidRPr="00DC3E38">
        <w:rPr>
          <w:i/>
          <w:iCs/>
          <w:color w:val="222222"/>
          <w:szCs w:val="24"/>
          <w:shd w:val="clear" w:color="auto" w:fill="FFFFFF"/>
        </w:rPr>
        <w:t>Journal of Cleaner Production</w:t>
      </w:r>
      <w:r>
        <w:rPr>
          <w:i/>
          <w:iCs/>
          <w:color w:val="222222"/>
          <w:szCs w:val="24"/>
          <w:shd w:val="clear" w:color="auto" w:fill="FFFFFF"/>
        </w:rPr>
        <w:t>.</w:t>
      </w:r>
      <w:r w:rsidRPr="00DC3E38">
        <w:rPr>
          <w:color w:val="222222"/>
          <w:szCs w:val="24"/>
          <w:shd w:val="clear" w:color="auto" w:fill="FFFFFF"/>
        </w:rPr>
        <w:t> </w:t>
      </w:r>
      <w:r w:rsidRPr="007470D8">
        <w:rPr>
          <w:iCs/>
          <w:color w:val="222222"/>
          <w:szCs w:val="24"/>
          <w:shd w:val="clear" w:color="auto" w:fill="FFFFFF"/>
        </w:rPr>
        <w:t>297</w:t>
      </w:r>
      <w:r>
        <w:rPr>
          <w:i/>
          <w:iCs/>
          <w:color w:val="222222"/>
          <w:szCs w:val="24"/>
          <w:shd w:val="clear" w:color="auto" w:fill="FFFFFF"/>
        </w:rPr>
        <w:t>.</w:t>
      </w:r>
      <w:r w:rsidRPr="00DC3E38">
        <w:rPr>
          <w:color w:val="222222"/>
          <w:szCs w:val="24"/>
          <w:shd w:val="clear" w:color="auto" w:fill="FFFFFF"/>
        </w:rPr>
        <w:t xml:space="preserve"> p.126298.</w:t>
      </w:r>
    </w:p>
    <w:p w14:paraId="15B8D398" w14:textId="77777777" w:rsidR="00D065A6" w:rsidRDefault="00D065A6" w:rsidP="00D065A6">
      <w:pPr>
        <w:pStyle w:val="BodyText"/>
        <w:spacing w:line="240" w:lineRule="auto"/>
        <w:ind w:left="826" w:hanging="809"/>
      </w:pPr>
    </w:p>
    <w:p w14:paraId="6E9A2B22" w14:textId="77777777" w:rsidR="00D065A6" w:rsidRDefault="00D065A6" w:rsidP="00D065A6">
      <w:pPr>
        <w:spacing w:line="240" w:lineRule="auto"/>
      </w:pPr>
      <w:r>
        <w:rPr>
          <w:color w:val="000000"/>
          <w:u w:val="single"/>
        </w:rPr>
        <w:t>Online</w:t>
      </w:r>
    </w:p>
    <w:p w14:paraId="2B75AB0B" w14:textId="77777777" w:rsidR="00D065A6" w:rsidRDefault="00D065A6" w:rsidP="00D065A6">
      <w:pPr>
        <w:pStyle w:val="BodyText"/>
        <w:spacing w:line="240" w:lineRule="auto"/>
        <w:ind w:left="826" w:hanging="809"/>
      </w:pPr>
      <w:r w:rsidRPr="001B37D8">
        <w:rPr>
          <w:i/>
        </w:rPr>
        <w:t>What is the Substitution Effect?</w:t>
      </w:r>
      <w:r>
        <w:t>, 2022[Online]. Available through: &lt;</w:t>
      </w:r>
      <w:r w:rsidRPr="001B37D8">
        <w:t>https://corporatefinanceinstitute.com/resources/knowledge/economics/substitution-effect/</w:t>
      </w:r>
      <w:r>
        <w:t xml:space="preserve">&gt; </w:t>
      </w:r>
    </w:p>
    <w:p w14:paraId="5C2F89DB" w14:textId="77777777" w:rsidR="002355CA" w:rsidRPr="00E4607C" w:rsidRDefault="002355CA" w:rsidP="00E4607C">
      <w:pPr>
        <w:pStyle w:val="BodyText"/>
        <w:ind w:left="720" w:hanging="720"/>
        <w:rPr>
          <w:color w:val="222222"/>
          <w:szCs w:val="24"/>
          <w:shd w:val="clear" w:color="auto" w:fill="FFFFFF"/>
        </w:rPr>
      </w:pPr>
    </w:p>
    <w:sectPr w:rsidR="002355CA" w:rsidRPr="00E4607C">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EC849" w14:textId="77777777" w:rsidR="00AD09E2" w:rsidRDefault="00AD09E2">
      <w:pPr>
        <w:spacing w:line="240" w:lineRule="auto"/>
      </w:pPr>
      <w:r>
        <w:separator/>
      </w:r>
    </w:p>
  </w:endnote>
  <w:endnote w:type="continuationSeparator" w:id="0">
    <w:p w14:paraId="5CAF8688" w14:textId="77777777" w:rsidR="00AD09E2" w:rsidRDefault="00AD09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MS Gothic"/>
    <w:charset w:val="80"/>
    <w:family w:val="auto"/>
    <w:pitch w:val="variable"/>
  </w:font>
  <w:font w:name="OpenSymbol">
    <w:altName w:val="Arial Unicode MS"/>
    <w:charset w:val="80"/>
    <w:family w:val="auto"/>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inos">
    <w:altName w:val="Yu Gothic"/>
    <w:charset w:val="8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527E8" w14:textId="77777777" w:rsidR="006A5F47" w:rsidRDefault="006A5F47">
    <w:pPr>
      <w:pStyle w:val="Footer"/>
      <w:jc w:val="right"/>
    </w:pPr>
    <w:r>
      <w:fldChar w:fldCharType="begin"/>
    </w:r>
    <w:r>
      <w:instrText xml:space="preserve"> PAGE   \* MERGEFORMAT </w:instrText>
    </w:r>
    <w:r>
      <w:fldChar w:fldCharType="separate"/>
    </w:r>
    <w:r>
      <w:rPr>
        <w:noProof/>
      </w:rPr>
      <w:t>2</w:t>
    </w:r>
    <w:r>
      <w:rPr>
        <w:noProof/>
      </w:rPr>
      <w:fldChar w:fldCharType="end"/>
    </w:r>
  </w:p>
  <w:p w14:paraId="2F2BCED8" w14:textId="77777777" w:rsidR="006A5F47" w:rsidRDefault="006A5F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72584" w14:textId="77777777" w:rsidR="002355CA" w:rsidRDefault="002355C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627F0" w14:textId="77777777" w:rsidR="002355CA" w:rsidRDefault="002355CA">
    <w:pPr>
      <w:pStyle w:val="Footer"/>
      <w:jc w:val="center"/>
    </w:pPr>
    <w:r>
      <w:fldChar w:fldCharType="begin"/>
    </w:r>
    <w:r>
      <w:instrText xml:space="preserve"> PAGE </w:instrText>
    </w:r>
    <w:r>
      <w:fldChar w:fldCharType="separate"/>
    </w:r>
    <w:r w:rsidR="00D065A6">
      <w:rPr>
        <w:noProof/>
      </w:rPr>
      <w:t>1</w:t>
    </w:r>
    <w:r>
      <w:fldChar w:fldCharType="end"/>
    </w:r>
  </w:p>
  <w:p w14:paraId="30F6FA87" w14:textId="77777777" w:rsidR="002355CA" w:rsidRDefault="002355C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E0E09" w14:textId="77777777" w:rsidR="002355CA" w:rsidRDefault="002355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8A5A6" w14:textId="77777777" w:rsidR="00AD09E2" w:rsidRDefault="00AD09E2">
      <w:pPr>
        <w:spacing w:line="240" w:lineRule="auto"/>
      </w:pPr>
      <w:r>
        <w:separator/>
      </w:r>
    </w:p>
  </w:footnote>
  <w:footnote w:type="continuationSeparator" w:id="0">
    <w:p w14:paraId="4F725E0D" w14:textId="77777777" w:rsidR="00AD09E2" w:rsidRDefault="00AD09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2D0CC" w14:textId="77777777" w:rsidR="002355CA" w:rsidRDefault="002355C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A538F" w14:textId="77777777" w:rsidR="002355CA" w:rsidRDefault="002355C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65D1131"/>
    <w:multiLevelType w:val="hybridMultilevel"/>
    <w:tmpl w:val="4726CF7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986081861">
    <w:abstractNumId w:val="0"/>
  </w:num>
  <w:num w:numId="2" w16cid:durableId="2045518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5D5"/>
    <w:rsid w:val="00025B1A"/>
    <w:rsid w:val="00041259"/>
    <w:rsid w:val="0006453F"/>
    <w:rsid w:val="000938FC"/>
    <w:rsid w:val="00094EA4"/>
    <w:rsid w:val="000C0D1C"/>
    <w:rsid w:val="000C432F"/>
    <w:rsid w:val="000D4B75"/>
    <w:rsid w:val="000E1A7D"/>
    <w:rsid w:val="000F2844"/>
    <w:rsid w:val="001108CE"/>
    <w:rsid w:val="001135D5"/>
    <w:rsid w:val="001230A1"/>
    <w:rsid w:val="001241E5"/>
    <w:rsid w:val="0017586A"/>
    <w:rsid w:val="001C380C"/>
    <w:rsid w:val="001C41C6"/>
    <w:rsid w:val="001C677B"/>
    <w:rsid w:val="001D3303"/>
    <w:rsid w:val="001E2A2D"/>
    <w:rsid w:val="001F131F"/>
    <w:rsid w:val="001F7794"/>
    <w:rsid w:val="00201926"/>
    <w:rsid w:val="00221002"/>
    <w:rsid w:val="002355CA"/>
    <w:rsid w:val="00256F05"/>
    <w:rsid w:val="0025724C"/>
    <w:rsid w:val="00265541"/>
    <w:rsid w:val="00271C5B"/>
    <w:rsid w:val="002A2831"/>
    <w:rsid w:val="002B5A8C"/>
    <w:rsid w:val="002F4521"/>
    <w:rsid w:val="00312D3A"/>
    <w:rsid w:val="00315E5D"/>
    <w:rsid w:val="00335A44"/>
    <w:rsid w:val="0037166F"/>
    <w:rsid w:val="00372CEC"/>
    <w:rsid w:val="00372F85"/>
    <w:rsid w:val="00382AC4"/>
    <w:rsid w:val="00391B13"/>
    <w:rsid w:val="003A0AA9"/>
    <w:rsid w:val="003B4DD9"/>
    <w:rsid w:val="003C6967"/>
    <w:rsid w:val="003F1F36"/>
    <w:rsid w:val="00427839"/>
    <w:rsid w:val="00431AEF"/>
    <w:rsid w:val="00446EA2"/>
    <w:rsid w:val="00494B45"/>
    <w:rsid w:val="00494EC6"/>
    <w:rsid w:val="0049741F"/>
    <w:rsid w:val="004D1F33"/>
    <w:rsid w:val="004E28CB"/>
    <w:rsid w:val="00503749"/>
    <w:rsid w:val="00595D88"/>
    <w:rsid w:val="005A6994"/>
    <w:rsid w:val="005B6889"/>
    <w:rsid w:val="005D5902"/>
    <w:rsid w:val="005D6D99"/>
    <w:rsid w:val="0065488C"/>
    <w:rsid w:val="00680019"/>
    <w:rsid w:val="00686BAB"/>
    <w:rsid w:val="006A5F47"/>
    <w:rsid w:val="006E084B"/>
    <w:rsid w:val="0070025A"/>
    <w:rsid w:val="00707A7D"/>
    <w:rsid w:val="00781AB5"/>
    <w:rsid w:val="007A1ED5"/>
    <w:rsid w:val="007A7561"/>
    <w:rsid w:val="007B1898"/>
    <w:rsid w:val="007B1F69"/>
    <w:rsid w:val="007C2E8B"/>
    <w:rsid w:val="007C51CC"/>
    <w:rsid w:val="007C7DFF"/>
    <w:rsid w:val="00801C1F"/>
    <w:rsid w:val="00851A06"/>
    <w:rsid w:val="00885C1E"/>
    <w:rsid w:val="008930FA"/>
    <w:rsid w:val="008D4215"/>
    <w:rsid w:val="008F51A3"/>
    <w:rsid w:val="00900528"/>
    <w:rsid w:val="00944915"/>
    <w:rsid w:val="009453F6"/>
    <w:rsid w:val="00957A0E"/>
    <w:rsid w:val="0096699E"/>
    <w:rsid w:val="00971702"/>
    <w:rsid w:val="00973404"/>
    <w:rsid w:val="00986167"/>
    <w:rsid w:val="009A78EE"/>
    <w:rsid w:val="009B479A"/>
    <w:rsid w:val="009C630D"/>
    <w:rsid w:val="009F2B1A"/>
    <w:rsid w:val="00A34215"/>
    <w:rsid w:val="00A56D44"/>
    <w:rsid w:val="00AC187D"/>
    <w:rsid w:val="00AC6FE1"/>
    <w:rsid w:val="00AD09E2"/>
    <w:rsid w:val="00B25C26"/>
    <w:rsid w:val="00B41EB5"/>
    <w:rsid w:val="00B64189"/>
    <w:rsid w:val="00B755E4"/>
    <w:rsid w:val="00B81B32"/>
    <w:rsid w:val="00BA52FE"/>
    <w:rsid w:val="00BA6A13"/>
    <w:rsid w:val="00BC0CF5"/>
    <w:rsid w:val="00BC76D0"/>
    <w:rsid w:val="00BE2D89"/>
    <w:rsid w:val="00C24ED0"/>
    <w:rsid w:val="00C327C4"/>
    <w:rsid w:val="00C35B18"/>
    <w:rsid w:val="00CF2B28"/>
    <w:rsid w:val="00D027EC"/>
    <w:rsid w:val="00D065A6"/>
    <w:rsid w:val="00D16F8A"/>
    <w:rsid w:val="00D1725E"/>
    <w:rsid w:val="00D32228"/>
    <w:rsid w:val="00D32681"/>
    <w:rsid w:val="00D80149"/>
    <w:rsid w:val="00D92E88"/>
    <w:rsid w:val="00DC2935"/>
    <w:rsid w:val="00DE0FDB"/>
    <w:rsid w:val="00E354A3"/>
    <w:rsid w:val="00E4607C"/>
    <w:rsid w:val="00E50CE2"/>
    <w:rsid w:val="00E57A6F"/>
    <w:rsid w:val="00E93CE2"/>
    <w:rsid w:val="00EB67FD"/>
    <w:rsid w:val="00EB6A95"/>
    <w:rsid w:val="00ED40A5"/>
    <w:rsid w:val="00EF7AAD"/>
    <w:rsid w:val="00F01AC2"/>
    <w:rsid w:val="00F26007"/>
    <w:rsid w:val="00F4433F"/>
    <w:rsid w:val="00FB6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66"/>
        <o:r id="V:Rule2" type="connector" idref="#Straight Arrow Connector 68"/>
        <o:r id="V:Rule3" type="connector" idref="#Straight Arrow Connector 65"/>
        <o:r id="V:Rule4" type="connector" idref="#Straight Arrow Connector 39"/>
        <o:r id="V:Rule5" type="connector" idref="#Straight Arrow Connector 2"/>
        <o:r id="V:Rule6" type="connector" idref="#Straight Arrow Connector 1"/>
      </o:rules>
    </o:shapelayout>
  </w:shapeDefaults>
  <w:doNotEmbedSmartTags/>
  <w:decimalSymbol w:val="."/>
  <w:listSeparator w:val=","/>
  <w14:docId w14:val="6C531782"/>
  <w15:chartTrackingRefBased/>
  <w15:docId w15:val="{D35A1692-E161-4B72-A950-B75955805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link w:val="Heading5Char"/>
    <w:qFormat/>
    <w:rsid w:val="00851A06"/>
    <w:pPr>
      <w:tabs>
        <w:tab w:val="num" w:pos="0"/>
      </w:tabs>
      <w:ind w:left="1008" w:hanging="1008"/>
      <w:outlineLvl w:val="4"/>
    </w:pPr>
    <w:rPr>
      <w:b/>
      <w:bCs/>
      <w:color w:val="000000"/>
      <w:sz w:val="24"/>
      <w:szCs w:val="24"/>
    </w:rPr>
  </w:style>
  <w:style w:type="paragraph" w:styleId="Heading6">
    <w:name w:val="heading 6"/>
    <w:basedOn w:val="Heading"/>
    <w:next w:val="BodyText"/>
    <w:link w:val="Heading6Char"/>
    <w:qFormat/>
    <w:rsid w:val="00851A06"/>
    <w:pPr>
      <w:tabs>
        <w:tab w:val="num" w:pos="0"/>
      </w:tabs>
      <w:ind w:left="1152" w:hanging="1152"/>
      <w:outlineLvl w:val="5"/>
    </w:pPr>
    <w:rPr>
      <w:b/>
      <w:bCs/>
      <w:color w:val="000000"/>
      <w:sz w:val="21"/>
      <w:szCs w:val="21"/>
    </w:rPr>
  </w:style>
  <w:style w:type="paragraph" w:styleId="Heading7">
    <w:name w:val="heading 7"/>
    <w:basedOn w:val="Heading"/>
    <w:next w:val="BodyText"/>
    <w:link w:val="Heading7Char"/>
    <w:qFormat/>
    <w:rsid w:val="00851A06"/>
    <w:pPr>
      <w:tabs>
        <w:tab w:val="num" w:pos="0"/>
      </w:tabs>
      <w:ind w:left="1296" w:hanging="1296"/>
      <w:outlineLvl w:val="6"/>
    </w:pPr>
    <w:rPr>
      <w:b/>
      <w:bCs/>
      <w:color w:val="000000"/>
      <w:sz w:val="21"/>
      <w:szCs w:val="21"/>
    </w:rPr>
  </w:style>
  <w:style w:type="paragraph" w:styleId="Heading8">
    <w:name w:val="heading 8"/>
    <w:basedOn w:val="Heading"/>
    <w:next w:val="BodyText"/>
    <w:link w:val="Heading8Char"/>
    <w:qFormat/>
    <w:rsid w:val="00851A06"/>
    <w:pPr>
      <w:tabs>
        <w:tab w:val="num" w:pos="0"/>
      </w:tabs>
      <w:ind w:left="1440" w:hanging="1440"/>
      <w:outlineLvl w:val="7"/>
    </w:pPr>
    <w:rPr>
      <w:b/>
      <w:bCs/>
      <w:color w:val="000000"/>
      <w:sz w:val="21"/>
      <w:szCs w:val="21"/>
    </w:rPr>
  </w:style>
  <w:style w:type="paragraph" w:styleId="Heading9">
    <w:name w:val="heading 9"/>
    <w:basedOn w:val="Heading"/>
    <w:next w:val="BodyText"/>
    <w:link w:val="Heading9Char"/>
    <w:qFormat/>
    <w:rsid w:val="00851A06"/>
    <w:pPr>
      <w:tabs>
        <w:tab w:val="num" w:pos="0"/>
      </w:tabs>
      <w:ind w:left="1584" w:hanging="1584"/>
      <w:outlineLvl w:val="8"/>
    </w:pPr>
    <w:rPr>
      <w:b/>
      <w:bCs/>
      <w:color w:val="000000"/>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lang w:val="en"/>
    </w:rPr>
  </w:style>
  <w:style w:type="character" w:customStyle="1" w:styleId="WW8Num2z1">
    <w:name w:val="WW8Num2z1"/>
    <w:rPr>
      <w:rFonts w:ascii="OpenSymbol" w:hAnsi="OpenSymbol" w:cs="Courier New"/>
    </w:rPr>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2z2">
    <w:name w:val="WW8Num2z2"/>
    <w:rPr>
      <w:rFonts w:ascii="Wingdings" w:hAnsi="Wingdings" w:cs="Wingdings"/>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4z5">
    <w:name w:val="WW8Num4z5"/>
    <w:rPr>
      <w:rFonts w:ascii="Wingdings" w:hAnsi="Wingdings" w:cs="Wingdings"/>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rPr>
  </w:style>
  <w:style w:type="character" w:customStyle="1" w:styleId="WW8Num6z0">
    <w:name w:val="WW8Num6z0"/>
    <w:rPr>
      <w:rFonts w:ascii="Symbol" w:hAnsi="Symbol" w:cs="OpenSymbol"/>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7z2">
    <w:name w:val="WW8Num7z2"/>
    <w:rPr>
      <w:rFonts w:ascii="Wingdings" w:hAnsi="Wingdings" w:cs="Wingdings"/>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9z2">
    <w:name w:val="WW8Num9z2"/>
    <w:rPr>
      <w:rFonts w:ascii="Tahoma" w:hAnsi="Tahoma" w:cs="Tahoma"/>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0z2">
    <w:name w:val="WW8Num10z2"/>
    <w:rPr>
      <w:rFonts w:ascii="Wingdings" w:hAnsi="Wingdings" w:cs="Wingdings"/>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2z2">
    <w:name w:val="WW8Num12z2"/>
    <w:rPr>
      <w:rFonts w:ascii="Wingdings" w:hAnsi="Wingdings" w:cs="Wingdings"/>
    </w:rPr>
  </w:style>
  <w:style w:type="character" w:customStyle="1" w:styleId="WW8Num6z1">
    <w:name w:val="WW8Num6z1"/>
    <w:rPr>
      <w:rFonts w:ascii="OpenSymbol" w:hAnsi="OpenSymbol" w:cs="OpenSymbol"/>
    </w:rPr>
  </w:style>
  <w:style w:type="character" w:styleId="DefaultParagraphFont0">
    <w:name w:val="Default Paragraph Font"/>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rPr>
      <w:color w:val="000080"/>
      <w:u w:val="single"/>
      <w:lang/>
    </w:rPr>
  </w:style>
  <w:style w:type="character" w:styleId="Emphasis">
    <w:name w:val="Emphasis"/>
    <w:qFormat/>
    <w:rPr>
      <w:i/>
      <w:iCs/>
    </w:rPr>
  </w:style>
  <w:style w:type="character" w:customStyle="1" w:styleId="IndexLink">
    <w:name w:val="Index Link"/>
  </w:style>
  <w:style w:type="character" w:customStyle="1" w:styleId="Bullets">
    <w:name w:val="Bullets"/>
    <w:rPr>
      <w:rFonts w:ascii="OpenSymbol" w:eastAsia="OpenSymbol" w:hAnsi="OpenSymbol" w:cs="OpenSymbol"/>
    </w:rPr>
  </w:style>
  <w:style w:type="character" w:customStyle="1" w:styleId="WW8Num9z3">
    <w:name w:val="WW8Num9z3"/>
    <w:rPr>
      <w:rFonts w:ascii="Symbol" w:hAnsi="Symbol" w:cs="Symbol"/>
    </w:rPr>
  </w:style>
  <w:style w:type="character" w:customStyle="1" w:styleId="WW8Num9z5">
    <w:name w:val="WW8Num9z5"/>
    <w:rPr>
      <w:rFonts w:ascii="Wingdings" w:hAnsi="Wingdings" w:cs="Wingdings"/>
    </w:rPr>
  </w:style>
  <w:style w:type="character" w:customStyle="1" w:styleId="WW8Num2z3">
    <w:name w:val="WW8Num2z3"/>
    <w:rPr>
      <w:rFonts w:ascii="Symbol" w:hAnsi="Symbol" w:cs="Symbol"/>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link w:val="BodyTextChar"/>
    <w:rPr>
      <w:color w:val="000000"/>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TOC1">
    <w:name w:val="toc 1"/>
    <w:basedOn w:val="Normal"/>
    <w:next w:val="Normal"/>
    <w:uiPriority w:val="39"/>
  </w:style>
  <w:style w:type="paragraph" w:customStyle="1" w:styleId="TableContents">
    <w:name w:val="Table Contents"/>
    <w:basedOn w:val="Normal"/>
    <w:pPr>
      <w:suppressLineNumbers/>
    </w:pPr>
    <w:rPr>
      <w:rFonts w:eastAsia="Times New Roman"/>
    </w:rPr>
  </w:style>
  <w:style w:type="paragraph" w:styleId="TOC2">
    <w:name w:val="toc 2"/>
    <w:basedOn w:val="Normal"/>
    <w:next w:val="Normal"/>
    <w:uiPriority w:val="39"/>
    <w:pPr>
      <w:ind w:left="240"/>
    </w:pPr>
  </w:style>
  <w:style w:type="paragraph" w:styleId="NormalWeb">
    <w:name w:val="Normal (Web)"/>
    <w:basedOn w:val="Normal"/>
    <w:pPr>
      <w:suppressAutoHyphens w:val="0"/>
      <w:spacing w:before="280" w:after="280" w:line="240" w:lineRule="auto"/>
      <w:jc w:val="left"/>
    </w:pPr>
    <w:rPr>
      <w:rFonts w:eastAsia="Times New Roman"/>
      <w:szCs w:val="24"/>
      <w:lang w:val="en-US"/>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Caption"/>
  </w:style>
  <w:style w:type="paragraph" w:customStyle="1" w:styleId="Framecontents">
    <w:name w:val="Frame contents"/>
    <w:basedOn w:val="BodyText"/>
  </w:style>
  <w:style w:type="paragraph" w:styleId="ListParagraph">
    <w:name w:val="List Paragraph"/>
    <w:basedOn w:val="Normal"/>
    <w:qFormat/>
    <w:pPr>
      <w:ind w:left="720"/>
    </w:pPr>
  </w:style>
  <w:style w:type="character" w:customStyle="1" w:styleId="BodyTextChar">
    <w:name w:val="Body Text Char"/>
    <w:link w:val="BodyText"/>
    <w:rsid w:val="001D3303"/>
    <w:rPr>
      <w:rFonts w:eastAsia="Calibri"/>
      <w:color w:val="000000"/>
      <w:sz w:val="24"/>
      <w:szCs w:val="22"/>
      <w:lang w:val="en-GB" w:eastAsia="ar-SA"/>
    </w:rPr>
  </w:style>
  <w:style w:type="character" w:customStyle="1" w:styleId="Heading5Char">
    <w:name w:val="Heading 5 Char"/>
    <w:basedOn w:val="DefaultParagraphFont"/>
    <w:link w:val="Heading5"/>
    <w:rsid w:val="00851A06"/>
    <w:rPr>
      <w:rFonts w:ascii="Arial" w:eastAsia="Droid Sans" w:hAnsi="Arial" w:cs="DejaVu Sans"/>
      <w:b/>
      <w:bCs/>
      <w:color w:val="000000"/>
      <w:sz w:val="24"/>
      <w:szCs w:val="24"/>
      <w:lang w:eastAsia="ar-SA"/>
    </w:rPr>
  </w:style>
  <w:style w:type="character" w:customStyle="1" w:styleId="Heading6Char">
    <w:name w:val="Heading 6 Char"/>
    <w:basedOn w:val="DefaultParagraphFont"/>
    <w:link w:val="Heading6"/>
    <w:rsid w:val="00851A06"/>
    <w:rPr>
      <w:rFonts w:ascii="Arial" w:eastAsia="Droid Sans" w:hAnsi="Arial" w:cs="DejaVu Sans"/>
      <w:b/>
      <w:bCs/>
      <w:color w:val="000000"/>
      <w:sz w:val="21"/>
      <w:szCs w:val="21"/>
      <w:lang w:eastAsia="ar-SA"/>
    </w:rPr>
  </w:style>
  <w:style w:type="character" w:customStyle="1" w:styleId="Heading7Char">
    <w:name w:val="Heading 7 Char"/>
    <w:basedOn w:val="DefaultParagraphFont"/>
    <w:link w:val="Heading7"/>
    <w:rsid w:val="00851A06"/>
    <w:rPr>
      <w:rFonts w:ascii="Arial" w:eastAsia="Droid Sans" w:hAnsi="Arial" w:cs="DejaVu Sans"/>
      <w:b/>
      <w:bCs/>
      <w:color w:val="000000"/>
      <w:sz w:val="21"/>
      <w:szCs w:val="21"/>
      <w:lang w:eastAsia="ar-SA"/>
    </w:rPr>
  </w:style>
  <w:style w:type="character" w:customStyle="1" w:styleId="Heading8Char">
    <w:name w:val="Heading 8 Char"/>
    <w:basedOn w:val="DefaultParagraphFont"/>
    <w:link w:val="Heading8"/>
    <w:rsid w:val="00851A06"/>
    <w:rPr>
      <w:rFonts w:ascii="Arial" w:eastAsia="Droid Sans" w:hAnsi="Arial" w:cs="DejaVu Sans"/>
      <w:b/>
      <w:bCs/>
      <w:color w:val="000000"/>
      <w:sz w:val="21"/>
      <w:szCs w:val="21"/>
      <w:lang w:eastAsia="ar-SA"/>
    </w:rPr>
  </w:style>
  <w:style w:type="character" w:customStyle="1" w:styleId="Heading9Char">
    <w:name w:val="Heading 9 Char"/>
    <w:basedOn w:val="DefaultParagraphFont"/>
    <w:link w:val="Heading9"/>
    <w:rsid w:val="00851A06"/>
    <w:rPr>
      <w:rFonts w:ascii="Arial" w:eastAsia="Droid Sans" w:hAnsi="Arial" w:cs="DejaVu Sans"/>
      <w:b/>
      <w:bCs/>
      <w:color w:val="000000"/>
      <w:sz w:val="21"/>
      <w:szCs w:val="21"/>
      <w:lang w:eastAsia="ar-SA"/>
    </w:rPr>
  </w:style>
  <w:style w:type="paragraph" w:customStyle="1" w:styleId="1">
    <w:name w:val="Без разредка1"/>
    <w:rsid w:val="00851A06"/>
    <w:pPr>
      <w:suppressAutoHyphens/>
      <w:spacing w:line="100" w:lineRule="atLeast"/>
    </w:pPr>
    <w:rPr>
      <w:rFonts w:ascii="Tinos" w:eastAsia="Droid Sans" w:hAnsi="Tinos" w:cs="DejaVu Sans"/>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7" ma:contentTypeDescription="Create a new document." ma:contentTypeScope="" ma:versionID="27d99757db8e4755225cc613ff1fc519">
  <xsd:schema xmlns:xsd="http://www.w3.org/2001/XMLSchema" xmlns:xs="http://www.w3.org/2001/XMLSchema" xmlns:p="http://schemas.microsoft.com/office/2006/metadata/properties" xmlns:ns3="8b38c207-d33f-48c3-9051-834cdbb76a3f" xmlns:ns4="47edf517-a845-4767-9843-da4f74c86aaa" targetNamespace="http://schemas.microsoft.com/office/2006/metadata/properties" ma:root="true" ma:fieldsID="d255ebf4ab84ab40fc26f95d462ffd31" ns3:_="" ns4:_="">
    <xsd:import namespace="8b38c207-d33f-48c3-9051-834cdbb76a3f"/>
    <xsd:import namespace="47edf517-a845-4767-9843-da4f74c86aa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edf517-a845-4767-9843-da4f74c86a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B51ABB-70C1-4B6D-A186-D281F3A891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47edf517-a845-4767-9843-da4f74c86a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799BD7-252E-4603-BA8D-6370071B6F89}">
  <ds:schemaRefs>
    <ds:schemaRef ds:uri="http://schemas.microsoft.com/sharepoint/v3/contenttype/forms"/>
  </ds:schemaRefs>
</ds:datastoreItem>
</file>

<file path=customXml/itemProps3.xml><?xml version="1.0" encoding="utf-8"?>
<ds:datastoreItem xmlns:ds="http://schemas.openxmlformats.org/officeDocument/2006/customXml" ds:itemID="{691B36B4-0EE8-41FB-B520-AF06C7995E42}">
  <ds:schemaRefs>
    <ds:schemaRef ds:uri="http://schemas.microsoft.com/office/2006/metadata/properties"/>
    <ds:schemaRef ds:uri="http://purl.org/dc/elements/1.1/"/>
    <ds:schemaRef ds:uri="8b38c207-d33f-48c3-9051-834cdbb76a3f"/>
    <ds:schemaRef ds:uri="http://www.w3.org/XML/1998/namespace"/>
    <ds:schemaRef ds:uri="http://schemas.microsoft.com/office/infopath/2007/PartnerControls"/>
    <ds:schemaRef ds:uri="http://schemas.openxmlformats.org/package/2006/metadata/core-properties"/>
    <ds:schemaRef ds:uri="http://schemas.microsoft.com/office/2006/documentManagement/types"/>
    <ds:schemaRef ds:uri="47edf517-a845-4767-9843-da4f74c86aaa"/>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2664</Words>
  <Characters>15191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Renata Petrova</cp:lastModifiedBy>
  <cp:revision>2</cp:revision>
  <cp:lastPrinted>1601-01-01T00:00:00Z</cp:lastPrinted>
  <dcterms:created xsi:type="dcterms:W3CDTF">2022-05-04T14:07:00Z</dcterms:created>
  <dcterms:modified xsi:type="dcterms:W3CDTF">2022-05-04T14:07:00Z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