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CA181" w14:textId="31775D74" w:rsidR="00000351" w:rsidRPr="00000351" w:rsidRDefault="00000351">
      <w:pPr>
        <w:rPr>
          <w:b/>
          <w:bCs/>
          <w:sz w:val="32"/>
          <w:szCs w:val="32"/>
        </w:rPr>
      </w:pPr>
      <w:r w:rsidRPr="00000351">
        <w:rPr>
          <w:b/>
          <w:bCs/>
          <w:sz w:val="32"/>
          <w:szCs w:val="32"/>
        </w:rPr>
        <w:t>Academic Survival Skills – Assignment 5 – Primary Source Analysis</w:t>
      </w:r>
    </w:p>
    <w:p w14:paraId="09A06D51" w14:textId="64F1C309" w:rsidR="00000351" w:rsidRDefault="00000351"/>
    <w:p w14:paraId="1E4C5DF7" w14:textId="644C5E97" w:rsidR="006C41CE" w:rsidRDefault="006C41CE"/>
    <w:p w14:paraId="64EDB138" w14:textId="77777777" w:rsidR="006C41CE" w:rsidRDefault="006C41CE"/>
    <w:p w14:paraId="762E19AA" w14:textId="4EDE05F2" w:rsidR="00000351" w:rsidRDefault="006C41C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7E34839" wp14:editId="6678B53C">
                <wp:simplePos x="0" y="0"/>
                <wp:positionH relativeFrom="margin">
                  <wp:align>right</wp:align>
                </wp:positionH>
                <wp:positionV relativeFrom="paragraph">
                  <wp:posOffset>6663055</wp:posOffset>
                </wp:positionV>
                <wp:extent cx="5661660" cy="243840"/>
                <wp:effectExtent l="0" t="0" r="15240" b="228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166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8610A" w14:textId="77777777" w:rsidR="00000351" w:rsidRDefault="00000351" w:rsidP="00000351">
                            <w:r w:rsidRPr="0000035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 child playing above Capel Celyn (Cwm Tryweryn), 14 November 1963</w:t>
                            </w:r>
                            <w:r w:rsidRPr="00000351">
                              <w:rPr>
                                <w:sz w:val="16"/>
                                <w:szCs w:val="16"/>
                              </w:rPr>
                              <w:t>(Image: Geoff Charles/National Library of Wales)</w:t>
                            </w:r>
                          </w:p>
                          <w:p w14:paraId="140CA973" w14:textId="5BD8212B" w:rsidR="00000351" w:rsidRDefault="000003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E348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4.6pt;margin-top:524.65pt;width:445.8pt;height:19.2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">
                <v:textbox>
                  <w:txbxContent>
                    <w:p w14:paraId="1AF8610A" w14:textId="77777777" w:rsidR="00000351" w:rsidRDefault="00000351" w:rsidP="00000351">
                      <w:r w:rsidRPr="00000351">
                        <w:rPr>
                          <w:b/>
                          <w:bCs/>
                          <w:sz w:val="16"/>
                          <w:szCs w:val="16"/>
                        </w:rPr>
                        <w:t>A child playing above Capel Celyn (Cwm Tryweryn), 14 November 1963</w:t>
                      </w:r>
                      <w:r w:rsidRPr="00000351">
                        <w:rPr>
                          <w:sz w:val="16"/>
                          <w:szCs w:val="16"/>
                        </w:rPr>
                        <w:t>(Image: Geoff Charles/National Library of Wales)</w:t>
                      </w:r>
                    </w:p>
                    <w:p w14:paraId="140CA973" w14:textId="5BD8212B" w:rsidR="00000351" w:rsidRDefault="00000351"/>
                  </w:txbxContent>
                </v:textbox>
                <w10:wrap anchorx="margin"/>
              </v:shape>
            </w:pict>
          </mc:Fallback>
        </mc:AlternateContent>
      </w:r>
      <w:r w:rsidRPr="00000351">
        <w:rPr>
          <w:b/>
          <w:bCs/>
          <w:noProof/>
          <w:sz w:val="32"/>
          <w:szCs w:val="32"/>
        </w:rPr>
        <w:drawing>
          <wp:inline distT="0" distB="0" distL="0" distR="0" wp14:anchorId="144477D4" wp14:editId="70FF9693">
            <wp:extent cx="6645910" cy="6661131"/>
            <wp:effectExtent l="0" t="0" r="2540" b="6985"/>
            <wp:docPr id="5957105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710582" name="Picture 59571058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61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69958" w14:textId="77777777" w:rsidR="006C41CE" w:rsidRDefault="006C41CE"/>
    <w:p w14:paraId="18E834A7" w14:textId="77777777" w:rsidR="006C41CE" w:rsidRDefault="006C41CE"/>
    <w:p w14:paraId="5D6D93B4" w14:textId="77777777" w:rsidR="006C41CE" w:rsidRDefault="006C41CE"/>
    <w:p w14:paraId="544E42FA" w14:textId="77777777" w:rsidR="006C41CE" w:rsidRDefault="006C41CE"/>
    <w:p w14:paraId="2C956EC1" w14:textId="77777777" w:rsidR="006C41CE" w:rsidRDefault="006C41CE"/>
    <w:p w14:paraId="3A2C05E3" w14:textId="0E777CC7" w:rsidR="003C2E16" w:rsidRDefault="003C2E16">
      <w:pPr>
        <w:rPr>
          <w:b/>
          <w:bCs/>
        </w:rPr>
      </w:pPr>
      <w:r>
        <w:rPr>
          <w:b/>
          <w:bCs/>
        </w:rPr>
        <w:lastRenderedPageBreak/>
        <w:t>Introduction</w:t>
      </w:r>
    </w:p>
    <w:p w14:paraId="56A1DD06" w14:textId="44B082CC" w:rsidR="003C2E16" w:rsidRPr="003C2E16" w:rsidRDefault="003C2E16">
      <w:r>
        <w:t xml:space="preserve">The </w:t>
      </w:r>
      <w:r w:rsidR="00E83CA3">
        <w:t xml:space="preserve">drowning of the village of Capel Celyn was significant, not just </w:t>
      </w:r>
      <w:r w:rsidR="00A42E3D">
        <w:t xml:space="preserve">on </w:t>
      </w:r>
      <w:r w:rsidR="00E83CA3">
        <w:t>the psyche of Welsh people but as a touchstone t</w:t>
      </w:r>
      <w:r w:rsidR="00F64DA5">
        <w:t>hat</w:t>
      </w:r>
      <w:r w:rsidR="00E83CA3">
        <w:t xml:space="preserve"> reignite</w:t>
      </w:r>
      <w:r w:rsidR="00F64DA5">
        <w:t>d</w:t>
      </w:r>
      <w:r w:rsidR="00E83CA3">
        <w:t xml:space="preserve"> Welsh Nationalism</w:t>
      </w:r>
      <w:r w:rsidR="00F64DA5">
        <w:t>. T</w:t>
      </w:r>
      <w:r w:rsidR="00E83CA3">
        <w:t>he impact of this is still strong today</w:t>
      </w:r>
      <w:r w:rsidR="00B66775">
        <w:t xml:space="preserve">, </w:t>
      </w:r>
      <w:r w:rsidR="00E83CA3">
        <w:t xml:space="preserve">demonstrated by the many ‘Cofiwch Drywerin’ stickers on cars, public </w:t>
      </w:r>
      <w:r w:rsidR="00365D6C">
        <w:t>spaces,</w:t>
      </w:r>
      <w:r w:rsidR="00E83CA3">
        <w:t xml:space="preserve"> and merchandise. Th</w:t>
      </w:r>
      <w:r w:rsidR="00B66775">
        <w:t>is</w:t>
      </w:r>
      <w:r>
        <w:t xml:space="preserve"> assignment </w:t>
      </w:r>
      <w:r w:rsidR="004F4754">
        <w:t>a</w:t>
      </w:r>
      <w:r>
        <w:t>i</w:t>
      </w:r>
      <w:r w:rsidR="004F4754">
        <w:t>m</w:t>
      </w:r>
      <w:r>
        <w:t xml:space="preserve">s </w:t>
      </w:r>
      <w:r w:rsidR="00E83CA3">
        <w:t>to analyse one of the iconic images</w:t>
      </w:r>
      <w:r w:rsidR="00150D75">
        <w:t xml:space="preserve"> of</w:t>
      </w:r>
      <w:r w:rsidR="00E83CA3">
        <w:t xml:space="preserve"> this </w:t>
      </w:r>
      <w:r w:rsidR="004D779A">
        <w:t>event, showing the impact,</w:t>
      </w:r>
      <w:r w:rsidR="00E83CA3">
        <w:t xml:space="preserve"> </w:t>
      </w:r>
      <w:r w:rsidR="00150D75">
        <w:t xml:space="preserve">it </w:t>
      </w:r>
      <w:r w:rsidR="00E83CA3">
        <w:t>had as a primary source at the time and how it has been used since.</w:t>
      </w:r>
    </w:p>
    <w:p w14:paraId="527CFF75" w14:textId="45EAAAA9" w:rsidR="0015025B" w:rsidRPr="0015025B" w:rsidRDefault="0015025B">
      <w:pPr>
        <w:rPr>
          <w:b/>
          <w:bCs/>
        </w:rPr>
      </w:pPr>
      <w:r w:rsidRPr="0015025B">
        <w:rPr>
          <w:b/>
          <w:bCs/>
        </w:rPr>
        <w:t>I</w:t>
      </w:r>
      <w:r>
        <w:rPr>
          <w:b/>
          <w:bCs/>
        </w:rPr>
        <w:t xml:space="preserve">mage </w:t>
      </w:r>
      <w:r w:rsidR="003C2E16">
        <w:rPr>
          <w:b/>
          <w:bCs/>
        </w:rPr>
        <w:t>details</w:t>
      </w:r>
    </w:p>
    <w:p w14:paraId="006851E0" w14:textId="075C6B36" w:rsidR="006C41CE" w:rsidRDefault="006C41CE">
      <w:r>
        <w:t>The photograph shown on the title page was taken by Geoff Charles</w:t>
      </w:r>
      <w:r w:rsidR="00E31246">
        <w:t xml:space="preserve"> (1909-</w:t>
      </w:r>
      <w:r w:rsidR="00CC51CC">
        <w:t>2002)</w:t>
      </w:r>
      <w:r w:rsidR="0015025B">
        <w:t>, a Welsh photojournalist</w:t>
      </w:r>
      <w:r w:rsidR="00CC51CC">
        <w:t xml:space="preserve">. </w:t>
      </w:r>
      <w:r w:rsidR="0015025B">
        <w:t xml:space="preserve">This is a digitised image created using the original negative which is part of the Geoff Charles </w:t>
      </w:r>
      <w:r w:rsidR="00CC51CC">
        <w:t>C</w:t>
      </w:r>
      <w:r w:rsidR="0015025B">
        <w:t>ollection housed at the National Library of Wales</w:t>
      </w:r>
      <w:r w:rsidR="00365D6C">
        <w:t xml:space="preserve">. </w:t>
      </w:r>
      <w:r w:rsidR="003C2E16">
        <w:t xml:space="preserve">It was taken at Capel Celyn on the </w:t>
      </w:r>
      <w:r w:rsidR="004D779A">
        <w:t>14</w:t>
      </w:r>
      <w:r w:rsidR="004D779A" w:rsidRPr="003C2E16">
        <w:rPr>
          <w:vertAlign w:val="superscript"/>
        </w:rPr>
        <w:t>th of</w:t>
      </w:r>
      <w:r w:rsidR="003C2E16">
        <w:t xml:space="preserve"> November 1963 and shows the ruins of the village prior to its flooding. The boy on the bicycle shown in the image is Deiniol Prys Jones</w:t>
      </w:r>
      <w:r w:rsidR="00940EF0">
        <w:t xml:space="preserve"> </w:t>
      </w:r>
      <w:sdt>
        <w:sdtPr>
          <w:id w:val="1038247225"/>
          <w:citation/>
        </w:sdtPr>
        <w:sdtContent>
          <w:r w:rsidR="00940EF0">
            <w:fldChar w:fldCharType="begin"/>
          </w:r>
          <w:r w:rsidR="00940EF0">
            <w:instrText xml:space="preserve"> CITATION Nat26 \l 2057 </w:instrText>
          </w:r>
          <w:r w:rsidR="00940EF0">
            <w:fldChar w:fldCharType="separate"/>
          </w:r>
          <w:r w:rsidR="00940EF0" w:rsidRPr="00940EF0">
            <w:rPr>
              <w:noProof/>
            </w:rPr>
            <w:t>(National Library of Wales, 2026)</w:t>
          </w:r>
          <w:r w:rsidR="00940EF0">
            <w:fldChar w:fldCharType="end"/>
          </w:r>
        </w:sdtContent>
      </w:sdt>
      <w:r w:rsidR="003C2E16">
        <w:t>.</w:t>
      </w:r>
    </w:p>
    <w:p w14:paraId="12C9E6CD" w14:textId="621E0797" w:rsidR="00E83CA3" w:rsidRPr="00E83CA3" w:rsidRDefault="00E83CA3">
      <w:pPr>
        <w:rPr>
          <w:b/>
          <w:bCs/>
        </w:rPr>
      </w:pPr>
      <w:r w:rsidRPr="00E83CA3">
        <w:rPr>
          <w:b/>
          <w:bCs/>
        </w:rPr>
        <w:t>Photographer Biography</w:t>
      </w:r>
    </w:p>
    <w:p w14:paraId="0C5F5A60" w14:textId="01A7B540" w:rsidR="003C2E16" w:rsidRDefault="00E83CA3">
      <w:r>
        <w:t>Geoff Charles was born in Brymbo</w:t>
      </w:r>
      <w:r w:rsidR="004F6315">
        <w:t>,</w:t>
      </w:r>
      <w:r>
        <w:t xml:space="preserve"> </w:t>
      </w:r>
      <w:r w:rsidR="00E31246">
        <w:t>N</w:t>
      </w:r>
      <w:r>
        <w:t xml:space="preserve">orth Wales in 1909. After studying journalism at </w:t>
      </w:r>
      <w:r w:rsidR="004D779A">
        <w:t>university</w:t>
      </w:r>
      <w:r w:rsidR="005163E3">
        <w:t>,</w:t>
      </w:r>
      <w:r>
        <w:t xml:space="preserve"> he worked </w:t>
      </w:r>
      <w:r w:rsidR="00A76591">
        <w:t xml:space="preserve">as a photojournalist </w:t>
      </w:r>
      <w:r w:rsidR="00B00D69">
        <w:t>for</w:t>
      </w:r>
      <w:r>
        <w:t xml:space="preserve"> </w:t>
      </w:r>
      <w:r w:rsidR="004F62B8">
        <w:t>local newspapers but gained recognition once he started working for Y Cymro</w:t>
      </w:r>
      <w:r w:rsidR="00B00D69">
        <w:t>,</w:t>
      </w:r>
      <w:r w:rsidR="004F62B8">
        <w:t xml:space="preserve"> a north Wales based Welsh language newspaper. </w:t>
      </w:r>
      <w:r w:rsidR="00B00D69">
        <w:t xml:space="preserve">Charles </w:t>
      </w:r>
      <w:r w:rsidR="00387799">
        <w:t xml:space="preserve">was renowned for </w:t>
      </w:r>
      <w:r w:rsidR="000676C1">
        <w:t>his portrayal of Welsh culture a</w:t>
      </w:r>
      <w:r w:rsidR="00C8176A">
        <w:t>nd</w:t>
      </w:r>
      <w:r w:rsidR="0065638A">
        <w:t xml:space="preserve"> daily life</w:t>
      </w:r>
      <w:r w:rsidR="00642578">
        <w:t>. H</w:t>
      </w:r>
      <w:r w:rsidR="00A4208C">
        <w:t xml:space="preserve">e donated his collection </w:t>
      </w:r>
      <w:r w:rsidR="00642578">
        <w:t xml:space="preserve">of 120,000 </w:t>
      </w:r>
      <w:r w:rsidR="00A4208C">
        <w:t xml:space="preserve">negatives to the </w:t>
      </w:r>
      <w:r w:rsidR="005163E3">
        <w:t xml:space="preserve">National Library of Wales </w:t>
      </w:r>
      <w:sdt>
        <w:sdtPr>
          <w:id w:val="-378865142"/>
          <w:citation/>
        </w:sdtPr>
        <w:sdtContent>
          <w:r w:rsidR="005163E3">
            <w:fldChar w:fldCharType="begin"/>
          </w:r>
          <w:r w:rsidR="005163E3">
            <w:instrText xml:space="preserve">CITATION Nat26 \l 2057 </w:instrText>
          </w:r>
          <w:r w:rsidR="005163E3">
            <w:fldChar w:fldCharType="separate"/>
          </w:r>
          <w:r w:rsidR="005163E3" w:rsidRPr="005163E3">
            <w:rPr>
              <w:noProof/>
            </w:rPr>
            <w:t>(National Library of Wales, 2026)</w:t>
          </w:r>
          <w:r w:rsidR="005163E3">
            <w:fldChar w:fldCharType="end"/>
          </w:r>
        </w:sdtContent>
      </w:sdt>
      <w:r w:rsidR="00825882">
        <w:t xml:space="preserve">. </w:t>
      </w:r>
    </w:p>
    <w:p w14:paraId="5A8EACC0" w14:textId="3F547E94" w:rsidR="003C799A" w:rsidRPr="00E36782" w:rsidRDefault="00E36782">
      <w:pPr>
        <w:rPr>
          <w:b/>
          <w:bCs/>
        </w:rPr>
      </w:pPr>
      <w:r w:rsidRPr="00E36782">
        <w:rPr>
          <w:b/>
          <w:bCs/>
        </w:rPr>
        <w:t>P</w:t>
      </w:r>
      <w:r w:rsidR="005D2B74" w:rsidRPr="00E36782">
        <w:rPr>
          <w:b/>
          <w:bCs/>
        </w:rPr>
        <w:t>hoto</w:t>
      </w:r>
      <w:r w:rsidRPr="00E36782">
        <w:rPr>
          <w:b/>
          <w:bCs/>
        </w:rPr>
        <w:t>graph Context</w:t>
      </w:r>
    </w:p>
    <w:p w14:paraId="14C5AE73" w14:textId="0B2C30CC" w:rsidR="00704905" w:rsidRDefault="008D3F8B">
      <w:r>
        <w:t xml:space="preserve">Capel Celyn is a Welsh village </w:t>
      </w:r>
      <w:r w:rsidR="00535826">
        <w:t>requisitioned</w:t>
      </w:r>
      <w:r w:rsidR="009857FC">
        <w:t xml:space="preserve"> and destroyed</w:t>
      </w:r>
      <w:r w:rsidR="00535826">
        <w:t xml:space="preserve"> by </w:t>
      </w:r>
      <w:r w:rsidR="008321DB">
        <w:t xml:space="preserve">the </w:t>
      </w:r>
      <w:r w:rsidR="00535826">
        <w:t xml:space="preserve">UK government </w:t>
      </w:r>
      <w:r w:rsidR="004F6315">
        <w:t>to create</w:t>
      </w:r>
      <w:r w:rsidR="00982815">
        <w:t xml:space="preserve"> </w:t>
      </w:r>
      <w:r w:rsidR="008321DB">
        <w:t>a new reservoir</w:t>
      </w:r>
      <w:r w:rsidR="00982815">
        <w:t xml:space="preserve"> for</w:t>
      </w:r>
      <w:r w:rsidR="008321DB">
        <w:t xml:space="preserve"> Liverpool</w:t>
      </w:r>
      <w:r w:rsidR="00982815">
        <w:t>, England</w:t>
      </w:r>
      <w:r w:rsidR="008321DB">
        <w:t xml:space="preserve">. </w:t>
      </w:r>
      <w:r w:rsidR="00804826">
        <w:t>Th</w:t>
      </w:r>
      <w:r w:rsidR="00EB3E56">
        <w:t>e</w:t>
      </w:r>
      <w:r w:rsidR="00804826">
        <w:t xml:space="preserve"> initial propos</w:t>
      </w:r>
      <w:r w:rsidR="00EB3E56">
        <w:t>al was</w:t>
      </w:r>
      <w:r w:rsidR="0026657D">
        <w:t xml:space="preserve"> </w:t>
      </w:r>
      <w:r w:rsidR="00804826">
        <w:t>in 1955</w:t>
      </w:r>
      <w:r w:rsidR="00EB3E56">
        <w:t xml:space="preserve"> </w:t>
      </w:r>
      <w:r w:rsidR="00DE5B1F">
        <w:t>with</w:t>
      </w:r>
      <w:r w:rsidR="002A7A59">
        <w:t xml:space="preserve"> </w:t>
      </w:r>
      <w:r w:rsidR="00DE5B1F">
        <w:t xml:space="preserve">the </w:t>
      </w:r>
      <w:r w:rsidR="002A7A59">
        <w:t xml:space="preserve">works </w:t>
      </w:r>
      <w:r w:rsidR="00804826">
        <w:t xml:space="preserve">completed </w:t>
      </w:r>
      <w:r w:rsidR="009649ED">
        <w:t>in</w:t>
      </w:r>
      <w:r w:rsidR="00804826">
        <w:t xml:space="preserve"> 1965</w:t>
      </w:r>
      <w:r w:rsidR="002D73AC">
        <w:t xml:space="preserve">. This controversial decision </w:t>
      </w:r>
      <w:r w:rsidR="009857FC">
        <w:t>sparked</w:t>
      </w:r>
      <w:r w:rsidR="002D73AC">
        <w:t xml:space="preserve"> mass protest</w:t>
      </w:r>
      <w:r w:rsidR="00940EF0">
        <w:t>s in Wales and Liverpool</w:t>
      </w:r>
      <w:r w:rsidR="009857FC">
        <w:t>, with</w:t>
      </w:r>
      <w:r w:rsidR="009649ED">
        <w:t xml:space="preserve"> </w:t>
      </w:r>
      <w:r w:rsidR="002A7A59">
        <w:t xml:space="preserve">multiple </w:t>
      </w:r>
      <w:r w:rsidR="00B30FF8">
        <w:t xml:space="preserve">attempts to </w:t>
      </w:r>
      <w:r w:rsidR="002A7A59">
        <w:t>sab</w:t>
      </w:r>
      <w:r w:rsidR="00AD1AC0">
        <w:t>otage of the works by Welsh Nationalists</w:t>
      </w:r>
      <w:r w:rsidR="00B30FF8">
        <w:t xml:space="preserve"> </w:t>
      </w:r>
      <w:sdt>
        <w:sdtPr>
          <w:id w:val="2016959360"/>
          <w:citation/>
        </w:sdtPr>
        <w:sdtContent>
          <w:r w:rsidR="00B30FF8">
            <w:fldChar w:fldCharType="begin"/>
          </w:r>
          <w:r w:rsidR="00B30FF8">
            <w:instrText xml:space="preserve"> CITATION BBC23 \l 2057 </w:instrText>
          </w:r>
          <w:r w:rsidR="00B30FF8">
            <w:fldChar w:fldCharType="separate"/>
          </w:r>
          <w:r w:rsidR="00B30FF8" w:rsidRPr="00B30FF8">
            <w:rPr>
              <w:noProof/>
            </w:rPr>
            <w:t>(BBC, 2023)</w:t>
          </w:r>
          <w:r w:rsidR="00B30FF8">
            <w:fldChar w:fldCharType="end"/>
          </w:r>
        </w:sdtContent>
      </w:sdt>
      <w:r w:rsidR="009958D0">
        <w:t>.</w:t>
      </w:r>
    </w:p>
    <w:p w14:paraId="7A1EC303" w14:textId="1284FB4A" w:rsidR="00704905" w:rsidRDefault="00DD1845">
      <w:r>
        <w:t xml:space="preserve">As </w:t>
      </w:r>
      <w:r w:rsidR="00D44701">
        <w:t>Charles’ view</w:t>
      </w:r>
      <w:r w:rsidR="00856776">
        <w:t>s were never published</w:t>
      </w:r>
      <w:r>
        <w:t xml:space="preserve"> </w:t>
      </w:r>
      <w:r w:rsidR="00925992">
        <w:t xml:space="preserve">it is hard to </w:t>
      </w:r>
      <w:r w:rsidR="00AE7688">
        <w:t xml:space="preserve">explicitly understand his </w:t>
      </w:r>
      <w:r w:rsidR="005B76C4">
        <w:t>perspective</w:t>
      </w:r>
      <w:r>
        <w:t>,</w:t>
      </w:r>
      <w:r w:rsidR="00AE7688">
        <w:t xml:space="preserve"> </w:t>
      </w:r>
      <w:r>
        <w:t>however</w:t>
      </w:r>
      <w:r w:rsidR="00AE7688">
        <w:t xml:space="preserve"> looking at </w:t>
      </w:r>
      <w:r w:rsidR="007A4347">
        <w:t>how</w:t>
      </w:r>
      <w:r w:rsidR="00AE7688">
        <w:t xml:space="preserve"> the image is framed with the young boy </w:t>
      </w:r>
      <w:r w:rsidR="00D403BF">
        <w:t xml:space="preserve">looking directly at the photographer </w:t>
      </w:r>
      <w:r w:rsidR="000B2137">
        <w:t>with the scene of destruction of the village in the background</w:t>
      </w:r>
      <w:r w:rsidR="009649ED">
        <w:t>,</w:t>
      </w:r>
      <w:r w:rsidR="000B2137">
        <w:t xml:space="preserve"> </w:t>
      </w:r>
      <w:r w:rsidR="00D044AD">
        <w:t>the feeling</w:t>
      </w:r>
      <w:r w:rsidR="00982C48">
        <w:t>s</w:t>
      </w:r>
      <w:r w:rsidR="00D044AD">
        <w:t xml:space="preserve"> of </w:t>
      </w:r>
      <w:r w:rsidR="00982C48">
        <w:t xml:space="preserve">loss and hopelessness </w:t>
      </w:r>
      <w:r w:rsidR="009649ED">
        <w:t>are</w:t>
      </w:r>
      <w:r w:rsidR="00982C48">
        <w:t xml:space="preserve"> implicit.</w:t>
      </w:r>
      <w:r w:rsidR="0091679A">
        <w:t xml:space="preserve"> The </w:t>
      </w:r>
      <w:r w:rsidR="00825882">
        <w:t xml:space="preserve">original image was published in </w:t>
      </w:r>
      <w:r w:rsidR="002E3DA4">
        <w:t xml:space="preserve">‘Y Cymro’ however the archives have not been digitised </w:t>
      </w:r>
      <w:r w:rsidR="002A6875">
        <w:t>so I am unable to verify this. Th</w:t>
      </w:r>
      <w:r w:rsidR="007A4347">
        <w:t>is</w:t>
      </w:r>
      <w:r w:rsidR="002E3DA4">
        <w:t xml:space="preserve"> </w:t>
      </w:r>
      <w:r w:rsidR="007A4347">
        <w:t>photograph</w:t>
      </w:r>
      <w:r w:rsidR="0091679A">
        <w:t xml:space="preserve"> has been reproduced many times, oft</w:t>
      </w:r>
      <w:r w:rsidR="00FA677A">
        <w:t xml:space="preserve">en edited with the boy </w:t>
      </w:r>
      <w:r w:rsidR="00A003D8">
        <w:t>cropped out</w:t>
      </w:r>
      <w:r w:rsidR="00F64DA5">
        <w:t>,</w:t>
      </w:r>
      <w:r w:rsidR="00A003D8">
        <w:t xml:space="preserve"> so focus is solely on the destruction </w:t>
      </w:r>
      <w:r w:rsidR="00C1325C">
        <w:t>(appendix 1).</w:t>
      </w:r>
      <w:r w:rsidR="00D53B0C">
        <w:t xml:space="preserve"> The photograph was amongst </w:t>
      </w:r>
      <w:r w:rsidR="00173D77">
        <w:t>those chosen for an exhibition</w:t>
      </w:r>
      <w:r w:rsidR="00FD778C">
        <w:t xml:space="preserve"> on Charles’ work</w:t>
      </w:r>
      <w:r w:rsidR="00173D77">
        <w:t xml:space="preserve"> in Cardiff in 2013 called </w:t>
      </w:r>
      <w:r w:rsidR="00173D77" w:rsidRPr="002A6875">
        <w:rPr>
          <w:i/>
          <w:iCs/>
        </w:rPr>
        <w:t>Diffusion</w:t>
      </w:r>
      <w:r w:rsidR="004D779A">
        <w:t xml:space="preserve"> </w:t>
      </w:r>
      <w:sdt>
        <w:sdtPr>
          <w:id w:val="1510792220"/>
          <w:citation/>
        </w:sdtPr>
        <w:sdtContent>
          <w:r w:rsidR="004D779A">
            <w:fldChar w:fldCharType="begin"/>
          </w:r>
          <w:r w:rsidR="004D779A">
            <w:instrText xml:space="preserve"> CITATION Nat26 \l 2057 </w:instrText>
          </w:r>
          <w:r w:rsidR="004D779A">
            <w:fldChar w:fldCharType="separate"/>
          </w:r>
          <w:r w:rsidR="004D779A" w:rsidRPr="004D779A">
            <w:rPr>
              <w:noProof/>
            </w:rPr>
            <w:t>(National Library of Wales, 2026)</w:t>
          </w:r>
          <w:r w:rsidR="004D779A">
            <w:fldChar w:fldCharType="end"/>
          </w:r>
        </w:sdtContent>
      </w:sdt>
    </w:p>
    <w:p w14:paraId="30C2FEC6" w14:textId="23B8D162" w:rsidR="00C819C8" w:rsidRPr="00540956" w:rsidRDefault="00C819C8">
      <w:pPr>
        <w:rPr>
          <w:b/>
          <w:bCs/>
        </w:rPr>
      </w:pPr>
      <w:r w:rsidRPr="00540956">
        <w:rPr>
          <w:b/>
          <w:bCs/>
        </w:rPr>
        <w:t>Summary</w:t>
      </w:r>
    </w:p>
    <w:p w14:paraId="5DDEA902" w14:textId="228FEF9A" w:rsidR="00D53B0C" w:rsidRDefault="00FE3852">
      <w:r>
        <w:t xml:space="preserve">The details of the boy are irrelevant, as it is </w:t>
      </w:r>
      <w:r w:rsidR="006D533D">
        <w:t>emotional response</w:t>
      </w:r>
      <w:r>
        <w:t xml:space="preserve"> it elicits</w:t>
      </w:r>
      <w:r w:rsidR="006D533D">
        <w:t xml:space="preserve">, even without knowledge of the history of the </w:t>
      </w:r>
      <w:r w:rsidR="006C1C72">
        <w:t>events</w:t>
      </w:r>
      <w:r w:rsidR="006C7E2B">
        <w:t xml:space="preserve"> surrounding it</w:t>
      </w:r>
      <w:r>
        <w:t>, that are important.</w:t>
      </w:r>
      <w:r w:rsidR="00474145">
        <w:t xml:space="preserve"> Further investigation of the archived </w:t>
      </w:r>
      <w:r w:rsidR="003A7A4F">
        <w:t xml:space="preserve">newspapers of this time </w:t>
      </w:r>
      <w:r w:rsidR="00474145">
        <w:t xml:space="preserve">would be needed to </w:t>
      </w:r>
      <w:r w:rsidR="003A7A4F">
        <w:t>be accessed to accurately assess its impact at the time</w:t>
      </w:r>
      <w:r w:rsidR="009D744E">
        <w:t xml:space="preserve"> though the </w:t>
      </w:r>
      <w:r w:rsidR="00E6478C">
        <w:t xml:space="preserve">continued </w:t>
      </w:r>
      <w:r w:rsidR="009D744E">
        <w:t>reproduction of this image</w:t>
      </w:r>
      <w:r w:rsidR="00E6478C">
        <w:t xml:space="preserve"> over</w:t>
      </w:r>
      <w:r w:rsidR="009D744E">
        <w:t xml:space="preserve"> </w:t>
      </w:r>
      <w:r w:rsidR="005110EF">
        <w:t>60 years</w:t>
      </w:r>
      <w:r w:rsidR="009815AC">
        <w:t xml:space="preserve"> demonstrates the feelings it evokes amongst those </w:t>
      </w:r>
      <w:r w:rsidR="00A42E3D">
        <w:t>with a keen interest in Welsh history and culture.</w:t>
      </w:r>
    </w:p>
    <w:p w14:paraId="2B3BD7BF" w14:textId="77777777" w:rsidR="00C1325C" w:rsidRDefault="00C1325C"/>
    <w:p w14:paraId="289CD4B6" w14:textId="77777777" w:rsidR="00C1325C" w:rsidRDefault="00C1325C"/>
    <w:p w14:paraId="42A99AD6" w14:textId="77777777" w:rsidR="00C1325C" w:rsidRDefault="00C1325C"/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625674408"/>
        <w:docPartObj>
          <w:docPartGallery w:val="Bibliographies"/>
          <w:docPartUnique/>
        </w:docPartObj>
      </w:sdtPr>
      <w:sdtContent>
        <w:p w14:paraId="37C974FE" w14:textId="23EB3D93" w:rsidR="00747144" w:rsidRDefault="00747144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0FC8200A" w14:textId="77777777" w:rsidR="00747144" w:rsidRDefault="00747144" w:rsidP="00747144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BBC, 2023. </w:t>
              </w:r>
              <w:r>
                <w:rPr>
                  <w:i/>
                  <w:iCs/>
                  <w:noProof/>
                </w:rPr>
                <w:t xml:space="preserve">British Broadcasting Corporation.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https://www.bbc.co.uk/news/uk-wales-64560239</w:t>
              </w:r>
              <w:r>
                <w:rPr>
                  <w:noProof/>
                </w:rPr>
                <w:br/>
                <w:t>[Accessed 01 04 2026].</w:t>
              </w:r>
            </w:p>
            <w:p w14:paraId="0B81CE3E" w14:textId="77777777" w:rsidR="00747144" w:rsidRDefault="00747144" w:rsidP="0074714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National Library of Wales, 2026. </w:t>
              </w:r>
              <w:r>
                <w:rPr>
                  <w:i/>
                  <w:iCs/>
                  <w:noProof/>
                </w:rPr>
                <w:t xml:space="preserve">National Library of Wales.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https://www.library.wales/discover-learn/digital-exhibitions/photographs/geoff-charles/</w:t>
              </w:r>
              <w:r>
                <w:rPr>
                  <w:noProof/>
                </w:rPr>
                <w:br/>
                <w:t>[Accessed 31 March 2026].</w:t>
              </w:r>
            </w:p>
            <w:p w14:paraId="469A1861" w14:textId="7657DDF7" w:rsidR="00747144" w:rsidRDefault="00747144" w:rsidP="0074714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4042548" w14:textId="109FFE18" w:rsidR="00C1325C" w:rsidRDefault="00747144">
      <w:r>
        <w:t>Appendix 1</w:t>
      </w:r>
    </w:p>
    <w:p w14:paraId="0BF5FC9D" w14:textId="44BD2620" w:rsidR="00747144" w:rsidRDefault="006F653E">
      <w:r>
        <w:rPr>
          <w:noProof/>
        </w:rPr>
        <w:drawing>
          <wp:inline distT="0" distB="0" distL="0" distR="0" wp14:anchorId="276C6B13" wp14:editId="36A72139">
            <wp:extent cx="3360316" cy="2458431"/>
            <wp:effectExtent l="0" t="0" r="0" b="0"/>
            <wp:docPr id="5710366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036610" name="Picture 57103661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594" cy="2466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109FA" w14:textId="1A572214" w:rsidR="00C1325C" w:rsidRPr="00621299" w:rsidRDefault="00621299">
      <w:pPr>
        <w:rPr>
          <w:i/>
          <w:sz w:val="16"/>
          <w:szCs w:val="16"/>
        </w:rPr>
      </w:pPr>
      <w:r>
        <w:rPr>
          <w:i/>
          <w:sz w:val="16"/>
          <w:szCs w:val="16"/>
        </w:rPr>
        <w:t>Image courtesy of National Library of Wales</w:t>
      </w:r>
    </w:p>
    <w:p w14:paraId="7292804D" w14:textId="77777777" w:rsidR="00C1325C" w:rsidRDefault="00C1325C"/>
    <w:p w14:paraId="35EEC770" w14:textId="77777777" w:rsidR="00C1325C" w:rsidRDefault="00C1325C"/>
    <w:sectPr w:rsidR="00C1325C" w:rsidSect="000003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351"/>
    <w:rsid w:val="00000351"/>
    <w:rsid w:val="000676C1"/>
    <w:rsid w:val="000B2137"/>
    <w:rsid w:val="001373B9"/>
    <w:rsid w:val="0015025B"/>
    <w:rsid w:val="00150D75"/>
    <w:rsid w:val="00173D77"/>
    <w:rsid w:val="00255E30"/>
    <w:rsid w:val="00266000"/>
    <w:rsid w:val="0026657D"/>
    <w:rsid w:val="002A6875"/>
    <w:rsid w:val="002A7A59"/>
    <w:rsid w:val="002D73AC"/>
    <w:rsid w:val="002E3DA4"/>
    <w:rsid w:val="00310CCA"/>
    <w:rsid w:val="00365D6C"/>
    <w:rsid w:val="00387799"/>
    <w:rsid w:val="003A367D"/>
    <w:rsid w:val="003A7A4F"/>
    <w:rsid w:val="003C2E16"/>
    <w:rsid w:val="003C799A"/>
    <w:rsid w:val="003E5381"/>
    <w:rsid w:val="004036A5"/>
    <w:rsid w:val="00474145"/>
    <w:rsid w:val="004D779A"/>
    <w:rsid w:val="004F4754"/>
    <w:rsid w:val="004F62B8"/>
    <w:rsid w:val="004F6315"/>
    <w:rsid w:val="005110EF"/>
    <w:rsid w:val="005163E3"/>
    <w:rsid w:val="00535826"/>
    <w:rsid w:val="00540956"/>
    <w:rsid w:val="005B76C4"/>
    <w:rsid w:val="005D2B74"/>
    <w:rsid w:val="00621299"/>
    <w:rsid w:val="00623BA3"/>
    <w:rsid w:val="00642578"/>
    <w:rsid w:val="0065638A"/>
    <w:rsid w:val="00684CDF"/>
    <w:rsid w:val="006C1C72"/>
    <w:rsid w:val="006C41CE"/>
    <w:rsid w:val="006C7E2B"/>
    <w:rsid w:val="006D533D"/>
    <w:rsid w:val="006F653E"/>
    <w:rsid w:val="00704905"/>
    <w:rsid w:val="007304F4"/>
    <w:rsid w:val="00747144"/>
    <w:rsid w:val="007A4347"/>
    <w:rsid w:val="007C4960"/>
    <w:rsid w:val="00804826"/>
    <w:rsid w:val="00825882"/>
    <w:rsid w:val="008321DB"/>
    <w:rsid w:val="00856776"/>
    <w:rsid w:val="008D3F8B"/>
    <w:rsid w:val="0091679A"/>
    <w:rsid w:val="00925992"/>
    <w:rsid w:val="00940EF0"/>
    <w:rsid w:val="009649ED"/>
    <w:rsid w:val="009815AC"/>
    <w:rsid w:val="00982815"/>
    <w:rsid w:val="00982C48"/>
    <w:rsid w:val="009857FC"/>
    <w:rsid w:val="009958D0"/>
    <w:rsid w:val="009D744E"/>
    <w:rsid w:val="00A003D8"/>
    <w:rsid w:val="00A00EE6"/>
    <w:rsid w:val="00A4208C"/>
    <w:rsid w:val="00A42E3D"/>
    <w:rsid w:val="00A76591"/>
    <w:rsid w:val="00AB2D28"/>
    <w:rsid w:val="00AD1AC0"/>
    <w:rsid w:val="00AE7688"/>
    <w:rsid w:val="00B00D69"/>
    <w:rsid w:val="00B30FF8"/>
    <w:rsid w:val="00B66775"/>
    <w:rsid w:val="00BA7541"/>
    <w:rsid w:val="00C1325C"/>
    <w:rsid w:val="00C8176A"/>
    <w:rsid w:val="00C819C8"/>
    <w:rsid w:val="00CC51CC"/>
    <w:rsid w:val="00D044AD"/>
    <w:rsid w:val="00D403BF"/>
    <w:rsid w:val="00D44701"/>
    <w:rsid w:val="00D53B0C"/>
    <w:rsid w:val="00DB01BF"/>
    <w:rsid w:val="00DD1845"/>
    <w:rsid w:val="00DE5B1F"/>
    <w:rsid w:val="00E267B9"/>
    <w:rsid w:val="00E31246"/>
    <w:rsid w:val="00E36782"/>
    <w:rsid w:val="00E51245"/>
    <w:rsid w:val="00E6478C"/>
    <w:rsid w:val="00E83CA3"/>
    <w:rsid w:val="00EB3E56"/>
    <w:rsid w:val="00EF54D9"/>
    <w:rsid w:val="00F64DA5"/>
    <w:rsid w:val="00FA677A"/>
    <w:rsid w:val="00FD778C"/>
    <w:rsid w:val="00FE3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F4E62"/>
  <w15:chartTrackingRefBased/>
  <w15:docId w15:val="{11BB8963-36AF-4E7C-8285-D2108323B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351"/>
  </w:style>
  <w:style w:type="paragraph" w:styleId="Heading1">
    <w:name w:val="heading 1"/>
    <w:basedOn w:val="Normal"/>
    <w:next w:val="Normal"/>
    <w:link w:val="Heading1Char"/>
    <w:uiPriority w:val="9"/>
    <w:qFormat/>
    <w:rsid w:val="000003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03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03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03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03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03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03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03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03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03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03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03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03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03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03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03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03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03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03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03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03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03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03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03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03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03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03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03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0351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7471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77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Nat26</b:Tag>
    <b:SourceType>InternetSite</b:SourceType>
    <b:Guid>{92DA7BD8-54E4-4939-BEA2-7BD89068F381}</b:Guid>
    <b:Title>National Library of Wales</b:Title>
    <b:YearAccessed>2026</b:YearAccessed>
    <b:MonthAccessed>March</b:MonthAccessed>
    <b:DayAccessed>31</b:DayAccessed>
    <b:URL>https://www.library.wales/discover-learn/digital-exhibitions/photographs/geoff-charles/</b:URL>
    <b:Year>2026</b:Year>
    <b:Author>
      <b:Author>
        <b:Corporate>National Library of Wales</b:Corporate>
      </b:Author>
    </b:Author>
    <b:RefOrder>1</b:RefOrder>
  </b:Source>
  <b:Source>
    <b:Tag>BBC23</b:Tag>
    <b:SourceType>InternetSite</b:SourceType>
    <b:Guid>{B5040439-3995-4B42-A060-52B90F199EDF}</b:Guid>
    <b:Author>
      <b:Author>
        <b:Corporate>BBC</b:Corporate>
      </b:Author>
    </b:Author>
    <b:Title>British Broadcasting Corporation</b:Title>
    <b:Year>2023</b:Year>
    <b:YearAccessed>2026</b:YearAccessed>
    <b:MonthAccessed>04</b:MonthAccessed>
    <b:DayAccessed>01</b:DayAccessed>
    <b:URL>https://www.bbc.co.uk/news/uk-wales-64560239</b:URL>
    <b:RefOrder>2</b:RefOrder>
  </b:Source>
</b:Sources>
</file>

<file path=customXml/itemProps1.xml><?xml version="1.0" encoding="utf-8"?>
<ds:datastoreItem xmlns:ds="http://schemas.openxmlformats.org/officeDocument/2006/customXml" ds:itemID="{0C8B9D98-5DA1-45C8-ABA3-D59500C25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538</Words>
  <Characters>2898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Goodfield (2514260)</dc:creator>
  <cp:keywords/>
  <dc:description/>
  <cp:lastModifiedBy>Paul Goodfield (2514260)</cp:lastModifiedBy>
  <cp:revision>88</cp:revision>
  <dcterms:created xsi:type="dcterms:W3CDTF">2026-04-01T12:03:00Z</dcterms:created>
  <dcterms:modified xsi:type="dcterms:W3CDTF">2026-04-02T11:47:00Z</dcterms:modified>
</cp:coreProperties>
</file>