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943C988" w14:paraId="1AA0E5F3" wp14:textId="3EF0825C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943C988" w:rsidR="636B7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Name: Jay Johnson – Student ID: 1920319</w:t>
      </w:r>
    </w:p>
    <w:p xmlns:wp14="http://schemas.microsoft.com/office/word/2010/wordml" w:rsidP="5943C988" w14:paraId="16436761" wp14:textId="7B808E1A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xmlns:wp14="http://schemas.microsoft.com/office/word/2010/wordml" w:rsidP="5943C988" w14:paraId="578D3A8D" wp14:textId="72E70C88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943C988" w:rsidR="636B7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Module code: (BMSW5102_BIRM)</w:t>
      </w:r>
    </w:p>
    <w:p xmlns:wp14="http://schemas.microsoft.com/office/word/2010/wordml" w:rsidP="5943C988" w14:paraId="2E1F2173" wp14:textId="79D964C3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xmlns:wp14="http://schemas.microsoft.com/office/word/2010/wordml" w:rsidP="5943C988" w14:paraId="46BA9B1A" wp14:textId="7FAC4E4D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943C988" w:rsidR="636B7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Assessment Title: Developing </w:t>
      </w:r>
      <w:r w:rsidRPr="5943C988" w:rsidR="792B8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Relationships and Workplace Achievement</w:t>
      </w:r>
    </w:p>
    <w:p xmlns:wp14="http://schemas.microsoft.com/office/word/2010/wordml" w:rsidP="5943C988" w14:paraId="2DA7C13D" wp14:textId="398DAC27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xmlns:wp14="http://schemas.microsoft.com/office/word/2010/wordml" w:rsidP="5943C988" w14:paraId="1E2E04A1" wp14:textId="790CE000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943C988" w:rsidR="636B7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Lecturer's name: Dr. </w:t>
      </w:r>
      <w:r w:rsidRPr="5943C988" w:rsidR="10BC4B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Sujeewa Herath</w:t>
      </w:r>
    </w:p>
    <w:p xmlns:wp14="http://schemas.microsoft.com/office/word/2010/wordml" w:rsidP="5943C988" w14:paraId="2C078E63" wp14:textId="1AA25588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03437438" w14:textId="78EAED34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78855446" w14:textId="3E6138C4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003DCC63" w14:textId="17F96BE1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3D6D87BE" w14:textId="223BF277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26B1B557" w14:textId="0B3193BF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550636C9" w14:textId="0A2EC8ED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0D69E6CF" w14:textId="4E9B9D3F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4682AED1" w14:textId="38ACEE66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19F807FF" w14:textId="21B0F4A1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3B40B720" w14:textId="3C915736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59DA80DE" w14:textId="12F75F89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2D4C2032" w14:textId="26623E93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1967EFD8" w14:textId="521B9EC6">
      <w:pPr>
        <w:pStyle w:val="Normal"/>
        <w:spacing w:line="360" w:lineRule="auto"/>
        <w:rPr>
          <w:rFonts w:ascii="Arial" w:hAnsi="Arial" w:eastAsia="Arial" w:cs="Arial"/>
        </w:rPr>
      </w:pPr>
    </w:p>
    <w:p w:rsidR="0F0749B0" w:rsidP="5943C988" w:rsidRDefault="0F0749B0" w14:paraId="70EB63CA" w14:textId="29B9AF9F">
      <w:pPr>
        <w:pStyle w:val="Normal"/>
        <w:spacing w:line="360" w:lineRule="auto"/>
        <w:rPr>
          <w:rFonts w:ascii="Arial" w:hAnsi="Arial" w:eastAsia="Arial" w:cs="Arial"/>
        </w:rPr>
      </w:pPr>
      <w:r w:rsidRPr="5943C988" w:rsidR="0F0749B0">
        <w:rPr>
          <w:rFonts w:ascii="Arial" w:hAnsi="Arial" w:eastAsia="Arial" w:cs="Arial"/>
        </w:rPr>
        <w:t xml:space="preserve">Table of contents </w:t>
      </w:r>
    </w:p>
    <w:p w:rsidR="5943C988" w:rsidP="5943C988" w:rsidRDefault="5943C988" w14:paraId="35C1A4CE" w14:textId="799874B8">
      <w:pPr>
        <w:pStyle w:val="Normal"/>
        <w:spacing w:line="360" w:lineRule="auto"/>
        <w:rPr>
          <w:rFonts w:ascii="Arial" w:hAnsi="Arial" w:eastAsia="Arial" w:cs="Arial"/>
        </w:rPr>
      </w:pPr>
    </w:p>
    <w:p w:rsidR="49BE4237" w:rsidP="5943C988" w:rsidRDefault="49BE4237" w14:paraId="087C9211" w14:textId="444F4DFC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Introduction ........................................................................................................................1</w:t>
      </w:r>
    </w:p>
    <w:p w:rsidR="49BE4237" w:rsidP="5943C988" w:rsidRDefault="49BE4237" w14:paraId="2D20804E" w14:textId="03AFBB86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Meaning of Motivation ......................................................................................................</w:t>
      </w:r>
      <w:r w:rsidRPr="5943C988" w:rsidR="1B47C194">
        <w:rPr>
          <w:rFonts w:ascii="Arial" w:hAnsi="Arial" w:eastAsia="Arial" w:cs="Arial"/>
        </w:rPr>
        <w:t>..2</w:t>
      </w:r>
    </w:p>
    <w:p w:rsidR="49BE4237" w:rsidP="5943C988" w:rsidRDefault="49BE4237" w14:paraId="63A671A0" w14:textId="674E0894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Theoretical Models of Motivation …..................................................................................</w:t>
      </w:r>
      <w:r w:rsidRPr="5943C988" w:rsidR="558A5B61">
        <w:rPr>
          <w:rFonts w:ascii="Arial" w:hAnsi="Arial" w:eastAsia="Arial" w:cs="Arial"/>
        </w:rPr>
        <w:t>..3</w:t>
      </w:r>
    </w:p>
    <w:p w:rsidR="49BE4237" w:rsidP="5943C988" w:rsidRDefault="49BE4237" w14:paraId="5D87B069" w14:textId="20BFD394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Engagement and supporting theoretical functions …........................................................</w:t>
      </w:r>
      <w:r w:rsidRPr="5943C988" w:rsidR="31190209">
        <w:rPr>
          <w:rFonts w:ascii="Arial" w:hAnsi="Arial" w:eastAsia="Arial" w:cs="Arial"/>
        </w:rPr>
        <w:t>..6</w:t>
      </w:r>
    </w:p>
    <w:p w:rsidR="49BE4237" w:rsidP="5943C988" w:rsidRDefault="49BE4237" w14:paraId="1D91F836" w14:textId="356FF4BF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Strategic model of HRM …................................................................................................</w:t>
      </w:r>
      <w:r w:rsidRPr="5943C988" w:rsidR="00BC69DB">
        <w:rPr>
          <w:rFonts w:ascii="Arial" w:hAnsi="Arial" w:eastAsia="Arial" w:cs="Arial"/>
        </w:rPr>
        <w:t>..</w:t>
      </w:r>
      <w:r w:rsidRPr="5943C988" w:rsidR="00BC69DB">
        <w:rPr>
          <w:rFonts w:ascii="Arial" w:hAnsi="Arial" w:eastAsia="Arial" w:cs="Arial"/>
        </w:rPr>
        <w:t>8</w:t>
      </w:r>
    </w:p>
    <w:p w:rsidR="49BE4237" w:rsidP="5943C988" w:rsidRDefault="49BE4237" w14:paraId="06820DB9" w14:textId="711B0B29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Engagement drivers, Aspects and Outcomes of Motivation</w:t>
      </w:r>
      <w:r w:rsidRPr="5943C988" w:rsidR="384C7515">
        <w:rPr>
          <w:rFonts w:ascii="Arial" w:hAnsi="Arial" w:eastAsia="Arial" w:cs="Arial"/>
        </w:rPr>
        <w:t>al</w:t>
      </w:r>
      <w:r w:rsidRPr="5943C988" w:rsidR="49BE4237">
        <w:rPr>
          <w:rFonts w:ascii="Arial" w:hAnsi="Arial" w:eastAsia="Arial" w:cs="Arial"/>
        </w:rPr>
        <w:t xml:space="preserve"> functions ….......................</w:t>
      </w:r>
      <w:r w:rsidRPr="5943C988" w:rsidR="581F06E8">
        <w:rPr>
          <w:rFonts w:ascii="Arial" w:hAnsi="Arial" w:eastAsia="Arial" w:cs="Arial"/>
        </w:rPr>
        <w:t>..</w:t>
      </w:r>
      <w:r w:rsidRPr="5943C988" w:rsidR="62083EE0">
        <w:rPr>
          <w:rFonts w:ascii="Arial" w:hAnsi="Arial" w:eastAsia="Arial" w:cs="Arial"/>
        </w:rPr>
        <w:t>9</w:t>
      </w:r>
    </w:p>
    <w:p w:rsidR="49BE4237" w:rsidP="5943C988" w:rsidRDefault="49BE4237" w14:paraId="09D764A6" w14:textId="7EF82250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Critical analysis of Dr Herath interview on UWTSD motivation and practices …...............</w:t>
      </w:r>
      <w:r w:rsidRPr="5943C988" w:rsidR="4FDCDFF8">
        <w:rPr>
          <w:rFonts w:ascii="Arial" w:hAnsi="Arial" w:eastAsia="Arial" w:cs="Arial"/>
        </w:rPr>
        <w:t>11</w:t>
      </w:r>
    </w:p>
    <w:p w:rsidR="49BE4237" w:rsidP="5943C988" w:rsidRDefault="49BE4237" w14:paraId="526CA55C" w14:textId="1F5E2FEE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Performance Management …............................................................................................</w:t>
      </w:r>
      <w:r w:rsidRPr="5943C988" w:rsidR="6CB2BA7A">
        <w:rPr>
          <w:rFonts w:ascii="Arial" w:hAnsi="Arial" w:eastAsia="Arial" w:cs="Arial"/>
        </w:rPr>
        <w:t>13</w:t>
      </w:r>
    </w:p>
    <w:p w:rsidR="49BE4237" w:rsidP="5943C988" w:rsidRDefault="49BE4237" w14:paraId="38218F02" w14:textId="45EF5A59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PDP recommendations …..................................................................................................</w:t>
      </w:r>
      <w:r w:rsidRPr="5943C988" w:rsidR="47C147DD">
        <w:rPr>
          <w:rFonts w:ascii="Arial" w:hAnsi="Arial" w:eastAsia="Arial" w:cs="Arial"/>
        </w:rPr>
        <w:t>16</w:t>
      </w:r>
    </w:p>
    <w:p w:rsidR="49BE4237" w:rsidP="5943C988" w:rsidRDefault="49BE4237" w14:paraId="734CB209" w14:textId="7B1BC345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Conclusions .......................................................................................................................</w:t>
      </w:r>
      <w:r w:rsidRPr="5943C988" w:rsidR="5A60CADF">
        <w:rPr>
          <w:rFonts w:ascii="Arial" w:hAnsi="Arial" w:eastAsia="Arial" w:cs="Arial"/>
        </w:rPr>
        <w:t>17</w:t>
      </w:r>
    </w:p>
    <w:p w:rsidR="49BE4237" w:rsidP="5943C988" w:rsidRDefault="49BE4237" w14:paraId="0D31B805" w14:textId="3BB5C493">
      <w:pPr>
        <w:pStyle w:val="Normal"/>
        <w:spacing w:line="360" w:lineRule="auto"/>
        <w:rPr>
          <w:rFonts w:ascii="Arial" w:hAnsi="Arial" w:eastAsia="Arial" w:cs="Arial"/>
        </w:rPr>
      </w:pPr>
      <w:r w:rsidRPr="5943C988" w:rsidR="49BE4237">
        <w:rPr>
          <w:rFonts w:ascii="Arial" w:hAnsi="Arial" w:eastAsia="Arial" w:cs="Arial"/>
        </w:rPr>
        <w:t>References …....................................................................................................................</w:t>
      </w:r>
      <w:r w:rsidRPr="5943C988" w:rsidR="717F4C7B">
        <w:rPr>
          <w:rFonts w:ascii="Arial" w:hAnsi="Arial" w:eastAsia="Arial" w:cs="Arial"/>
        </w:rPr>
        <w:t>.18</w:t>
      </w:r>
    </w:p>
    <w:p w:rsidR="5943C988" w:rsidP="5943C988" w:rsidRDefault="5943C988" w14:paraId="283185CA" w14:textId="752EAB23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51EDE505" w14:textId="1DCEB5FF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5EE8D5CB" w14:textId="4443DD77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311A27B1" w14:textId="31790F07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5152E65B" w14:textId="25B2C852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25921858" w14:textId="157A67ED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2BA57700" w14:textId="4DAB1AE6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636F6EE9" w14:textId="4365098F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77D3FA07" w14:textId="42840E4D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3A7147E2" w14:textId="6B6B4DEC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4B12BA01" w14:textId="4DC5E381">
      <w:pPr>
        <w:pStyle w:val="Normal"/>
        <w:spacing w:line="360" w:lineRule="auto"/>
        <w:rPr>
          <w:rFonts w:ascii="Arial" w:hAnsi="Arial" w:eastAsia="Arial" w:cs="Arial"/>
        </w:rPr>
      </w:pPr>
    </w:p>
    <w:p w:rsidR="0F0749B0" w:rsidP="5943C988" w:rsidRDefault="0F0749B0" w14:paraId="1AFBC181" w14:textId="701E5B67">
      <w:pPr>
        <w:pStyle w:val="Normal"/>
        <w:spacing w:line="360" w:lineRule="auto"/>
        <w:rPr>
          <w:rFonts w:ascii="Arial" w:hAnsi="Arial" w:eastAsia="Arial" w:cs="Arial"/>
        </w:rPr>
      </w:pPr>
      <w:r w:rsidRPr="5943C988" w:rsidR="0F0749B0">
        <w:rPr>
          <w:rFonts w:ascii="Arial" w:hAnsi="Arial" w:eastAsia="Arial" w:cs="Arial"/>
        </w:rPr>
        <w:t xml:space="preserve">Introduction </w:t>
      </w:r>
    </w:p>
    <w:p w:rsidR="5943C988" w:rsidP="5943C988" w:rsidRDefault="5943C988" w14:paraId="0022CE17" w14:textId="684AAC67">
      <w:pPr>
        <w:pStyle w:val="Normal"/>
        <w:spacing w:line="360" w:lineRule="auto"/>
        <w:rPr>
          <w:rFonts w:ascii="Arial" w:hAnsi="Arial" w:eastAsia="Arial" w:cs="Arial"/>
        </w:rPr>
      </w:pPr>
    </w:p>
    <w:p w:rsidR="29AE7A2C" w:rsidP="5943C988" w:rsidRDefault="29AE7A2C" w14:paraId="6AB867F9" w14:textId="5FA15056">
      <w:pPr>
        <w:pStyle w:val="Normal"/>
        <w:spacing w:line="360" w:lineRule="auto"/>
        <w:rPr>
          <w:rFonts w:ascii="Arial" w:hAnsi="Arial" w:eastAsia="Arial" w:cs="Arial"/>
        </w:rPr>
      </w:pPr>
      <w:r w:rsidRPr="5943C988" w:rsidR="29AE7A2C">
        <w:rPr>
          <w:rFonts w:ascii="Arial" w:hAnsi="Arial" w:eastAsia="Arial" w:cs="Arial"/>
        </w:rPr>
        <w:t>The purpose of th</w:t>
      </w:r>
      <w:r w:rsidRPr="5943C988" w:rsidR="77ACA828">
        <w:rPr>
          <w:rFonts w:ascii="Arial" w:hAnsi="Arial" w:eastAsia="Arial" w:cs="Arial"/>
        </w:rPr>
        <w:t>is</w:t>
      </w:r>
      <w:r w:rsidRPr="5943C988" w:rsidR="29AE7A2C">
        <w:rPr>
          <w:rFonts w:ascii="Arial" w:hAnsi="Arial" w:eastAsia="Arial" w:cs="Arial"/>
        </w:rPr>
        <w:t xml:space="preserve"> assignment is </w:t>
      </w:r>
      <w:r w:rsidRPr="5943C988" w:rsidR="3DE50206">
        <w:rPr>
          <w:rFonts w:ascii="Arial" w:hAnsi="Arial" w:eastAsia="Arial" w:cs="Arial"/>
        </w:rPr>
        <w:t xml:space="preserve">to </w:t>
      </w:r>
      <w:r w:rsidRPr="5943C988" w:rsidR="29AE7A2C">
        <w:rPr>
          <w:rFonts w:ascii="Arial" w:hAnsi="Arial" w:eastAsia="Arial" w:cs="Arial"/>
        </w:rPr>
        <w:t>conduct</w:t>
      </w:r>
      <w:r w:rsidRPr="5943C988" w:rsidR="06454DF5">
        <w:rPr>
          <w:rFonts w:ascii="Arial" w:hAnsi="Arial" w:eastAsia="Arial" w:cs="Arial"/>
        </w:rPr>
        <w:t xml:space="preserve"> research in the areas of motivation</w:t>
      </w:r>
      <w:r w:rsidRPr="5943C988" w:rsidR="342D26C5">
        <w:rPr>
          <w:rFonts w:ascii="Arial" w:hAnsi="Arial" w:eastAsia="Arial" w:cs="Arial"/>
        </w:rPr>
        <w:t>al</w:t>
      </w:r>
      <w:r w:rsidRPr="5943C988" w:rsidR="5455B1E7">
        <w:rPr>
          <w:rFonts w:ascii="Arial" w:hAnsi="Arial" w:eastAsia="Arial" w:cs="Arial"/>
        </w:rPr>
        <w:t xml:space="preserve"> theory</w:t>
      </w:r>
      <w:r w:rsidRPr="5943C988" w:rsidR="06454DF5">
        <w:rPr>
          <w:rFonts w:ascii="Arial" w:hAnsi="Arial" w:eastAsia="Arial" w:cs="Arial"/>
        </w:rPr>
        <w:t xml:space="preserve"> and what motivates people </w:t>
      </w:r>
      <w:r w:rsidRPr="5943C988" w:rsidR="6CDADA70">
        <w:rPr>
          <w:rFonts w:ascii="Arial" w:hAnsi="Arial" w:eastAsia="Arial" w:cs="Arial"/>
        </w:rPr>
        <w:t>from an</w:t>
      </w:r>
      <w:r w:rsidRPr="5943C988" w:rsidR="63481567">
        <w:rPr>
          <w:rFonts w:ascii="Arial" w:hAnsi="Arial" w:eastAsia="Arial" w:cs="Arial"/>
        </w:rPr>
        <w:t xml:space="preserve"> intrinsic and extrinsic </w:t>
      </w:r>
      <w:r w:rsidRPr="5943C988" w:rsidR="5ABBBD6A">
        <w:rPr>
          <w:rFonts w:ascii="Arial" w:hAnsi="Arial" w:eastAsia="Arial" w:cs="Arial"/>
        </w:rPr>
        <w:t>perspective</w:t>
      </w:r>
      <w:r w:rsidRPr="5943C988" w:rsidR="63481567">
        <w:rPr>
          <w:rFonts w:ascii="Arial" w:hAnsi="Arial" w:eastAsia="Arial" w:cs="Arial"/>
        </w:rPr>
        <w:t>.</w:t>
      </w:r>
      <w:r w:rsidRPr="5943C988" w:rsidR="49011E64">
        <w:rPr>
          <w:rFonts w:ascii="Arial" w:hAnsi="Arial" w:eastAsia="Arial" w:cs="Arial"/>
        </w:rPr>
        <w:t xml:space="preserve"> The report will</w:t>
      </w:r>
      <w:r w:rsidRPr="5943C988" w:rsidR="359E9649">
        <w:rPr>
          <w:rFonts w:ascii="Arial" w:hAnsi="Arial" w:eastAsia="Arial" w:cs="Arial"/>
        </w:rPr>
        <w:t xml:space="preserve"> detail different motivation theories </w:t>
      </w:r>
      <w:r w:rsidRPr="5943C988" w:rsidR="359E9649">
        <w:rPr>
          <w:rFonts w:ascii="Arial" w:hAnsi="Arial" w:eastAsia="Arial" w:cs="Arial"/>
        </w:rPr>
        <w:t xml:space="preserve">and </w:t>
      </w:r>
      <w:r w:rsidRPr="5943C988" w:rsidR="351284AB">
        <w:rPr>
          <w:rFonts w:ascii="Arial" w:hAnsi="Arial" w:eastAsia="Arial" w:cs="Arial"/>
        </w:rPr>
        <w:t>approaches through</w:t>
      </w:r>
      <w:r w:rsidRPr="5943C988" w:rsidR="359E9649">
        <w:rPr>
          <w:rFonts w:ascii="Arial" w:hAnsi="Arial" w:eastAsia="Arial" w:cs="Arial"/>
        </w:rPr>
        <w:t xml:space="preserve"> motivation</w:t>
      </w:r>
      <w:r w:rsidRPr="5943C988" w:rsidR="2B8583A9">
        <w:rPr>
          <w:rFonts w:ascii="Arial" w:hAnsi="Arial" w:eastAsia="Arial" w:cs="Arial"/>
        </w:rPr>
        <w:t>al</w:t>
      </w:r>
      <w:r w:rsidRPr="5943C988" w:rsidR="359E9649">
        <w:rPr>
          <w:rFonts w:ascii="Arial" w:hAnsi="Arial" w:eastAsia="Arial" w:cs="Arial"/>
        </w:rPr>
        <w:t xml:space="preserve"> </w:t>
      </w:r>
      <w:r w:rsidRPr="5943C988" w:rsidR="1A4573CD">
        <w:rPr>
          <w:rFonts w:ascii="Arial" w:hAnsi="Arial" w:eastAsia="Arial" w:cs="Arial"/>
        </w:rPr>
        <w:t>factors that</w:t>
      </w:r>
      <w:r w:rsidRPr="5943C988" w:rsidR="3A01EE21">
        <w:rPr>
          <w:rFonts w:ascii="Arial" w:hAnsi="Arial" w:eastAsia="Arial" w:cs="Arial"/>
        </w:rPr>
        <w:t xml:space="preserve"> </w:t>
      </w:r>
      <w:r w:rsidRPr="5943C988" w:rsidR="3A01EE21">
        <w:rPr>
          <w:rFonts w:ascii="Arial" w:hAnsi="Arial" w:eastAsia="Arial" w:cs="Arial"/>
        </w:rPr>
        <w:t>can be implemented to</w:t>
      </w:r>
      <w:r w:rsidRPr="5943C988" w:rsidR="64F2290A">
        <w:rPr>
          <w:rFonts w:ascii="Arial" w:hAnsi="Arial" w:eastAsia="Arial" w:cs="Arial"/>
        </w:rPr>
        <w:t xml:space="preserve"> further</w:t>
      </w:r>
      <w:r w:rsidRPr="5943C988" w:rsidR="3A01EE21">
        <w:rPr>
          <w:rFonts w:ascii="Arial" w:hAnsi="Arial" w:eastAsia="Arial" w:cs="Arial"/>
        </w:rPr>
        <w:t xml:space="preserve"> develop employees for the future of the </w:t>
      </w:r>
      <w:r w:rsidRPr="5943C988" w:rsidR="6107D8D2">
        <w:rPr>
          <w:rFonts w:ascii="Arial" w:hAnsi="Arial" w:eastAsia="Arial" w:cs="Arial"/>
        </w:rPr>
        <w:t>organizations</w:t>
      </w:r>
      <w:r w:rsidRPr="5943C988" w:rsidR="7E893794">
        <w:rPr>
          <w:rFonts w:ascii="Arial" w:hAnsi="Arial" w:eastAsia="Arial" w:cs="Arial"/>
        </w:rPr>
        <w:t xml:space="preserve">. </w:t>
      </w:r>
      <w:r w:rsidRPr="5943C988" w:rsidR="1EB9C109">
        <w:rPr>
          <w:rFonts w:ascii="Arial" w:hAnsi="Arial" w:eastAsia="Arial" w:cs="Arial"/>
        </w:rPr>
        <w:t>A critical analysis is carried out to confirm the</w:t>
      </w:r>
      <w:r w:rsidRPr="5943C988" w:rsidR="2E2EEC83">
        <w:rPr>
          <w:rFonts w:ascii="Arial" w:hAnsi="Arial" w:eastAsia="Arial" w:cs="Arial"/>
        </w:rPr>
        <w:t xml:space="preserve"> importance</w:t>
      </w:r>
      <w:r w:rsidRPr="5943C988" w:rsidR="5936BAA1">
        <w:rPr>
          <w:rFonts w:ascii="Arial" w:hAnsi="Arial" w:eastAsia="Arial" w:cs="Arial"/>
        </w:rPr>
        <w:t xml:space="preserve">, </w:t>
      </w:r>
      <w:r w:rsidRPr="5943C988" w:rsidR="1EB9C109">
        <w:rPr>
          <w:rFonts w:ascii="Arial" w:hAnsi="Arial" w:eastAsia="Arial" w:cs="Arial"/>
        </w:rPr>
        <w:t>effectiveness</w:t>
      </w:r>
      <w:r w:rsidRPr="5943C988" w:rsidR="7FC07838">
        <w:rPr>
          <w:rFonts w:ascii="Arial" w:hAnsi="Arial" w:eastAsia="Arial" w:cs="Arial"/>
        </w:rPr>
        <w:t xml:space="preserve"> and performance</w:t>
      </w:r>
      <w:r w:rsidRPr="5943C988" w:rsidR="1EB9C109">
        <w:rPr>
          <w:rFonts w:ascii="Arial" w:hAnsi="Arial" w:eastAsia="Arial" w:cs="Arial"/>
        </w:rPr>
        <w:t xml:space="preserve"> </w:t>
      </w:r>
      <w:r w:rsidRPr="5943C988" w:rsidR="511B4A28">
        <w:rPr>
          <w:rFonts w:ascii="Arial" w:hAnsi="Arial" w:eastAsia="Arial" w:cs="Arial"/>
        </w:rPr>
        <w:t xml:space="preserve">levels </w:t>
      </w:r>
      <w:r w:rsidRPr="5943C988" w:rsidR="1EB9C109">
        <w:rPr>
          <w:rFonts w:ascii="Arial" w:hAnsi="Arial" w:eastAsia="Arial" w:cs="Arial"/>
        </w:rPr>
        <w:t xml:space="preserve">of motivation theory supported with </w:t>
      </w:r>
      <w:r w:rsidRPr="5943C988" w:rsidR="610D4F8F">
        <w:rPr>
          <w:rFonts w:ascii="Arial" w:hAnsi="Arial" w:eastAsia="Arial" w:cs="Arial"/>
        </w:rPr>
        <w:t>academic</w:t>
      </w:r>
      <w:r w:rsidRPr="5943C988" w:rsidR="1EB9C109">
        <w:rPr>
          <w:rFonts w:ascii="Arial" w:hAnsi="Arial" w:eastAsia="Arial" w:cs="Arial"/>
        </w:rPr>
        <w:t xml:space="preserve"> studies </w:t>
      </w:r>
      <w:r w:rsidRPr="5943C988" w:rsidR="2F5FF4E2">
        <w:rPr>
          <w:rFonts w:ascii="Arial" w:hAnsi="Arial" w:eastAsia="Arial" w:cs="Arial"/>
        </w:rPr>
        <w:t>that</w:t>
      </w:r>
      <w:r w:rsidRPr="5943C988" w:rsidR="0D815F1C">
        <w:rPr>
          <w:rFonts w:ascii="Arial" w:hAnsi="Arial" w:eastAsia="Arial" w:cs="Arial"/>
        </w:rPr>
        <w:t xml:space="preserve"> </w:t>
      </w:r>
      <w:r w:rsidRPr="5943C988" w:rsidR="700CCD1C">
        <w:rPr>
          <w:rFonts w:ascii="Arial" w:hAnsi="Arial" w:eastAsia="Arial" w:cs="Arial"/>
        </w:rPr>
        <w:t xml:space="preserve">have </w:t>
      </w:r>
      <w:r w:rsidRPr="5943C988" w:rsidR="0D815F1C">
        <w:rPr>
          <w:rFonts w:ascii="Arial" w:hAnsi="Arial" w:eastAsia="Arial" w:cs="Arial"/>
        </w:rPr>
        <w:t>demonstrate</w:t>
      </w:r>
      <w:r w:rsidRPr="5943C988" w:rsidR="16A46673">
        <w:rPr>
          <w:rFonts w:ascii="Arial" w:hAnsi="Arial" w:eastAsia="Arial" w:cs="Arial"/>
        </w:rPr>
        <w:t>d</w:t>
      </w:r>
      <w:r w:rsidRPr="5943C988" w:rsidR="0D815F1C">
        <w:rPr>
          <w:rFonts w:ascii="Arial" w:hAnsi="Arial" w:eastAsia="Arial" w:cs="Arial"/>
        </w:rPr>
        <w:t xml:space="preserve"> an increase in performance and work out</w:t>
      </w:r>
      <w:r w:rsidRPr="5943C988" w:rsidR="4BABCEFA">
        <w:rPr>
          <w:rFonts w:ascii="Arial" w:hAnsi="Arial" w:eastAsia="Arial" w:cs="Arial"/>
        </w:rPr>
        <w:t>put</w:t>
      </w:r>
      <w:r w:rsidRPr="5943C988" w:rsidR="0D815F1C">
        <w:rPr>
          <w:rFonts w:ascii="Arial" w:hAnsi="Arial" w:eastAsia="Arial" w:cs="Arial"/>
        </w:rPr>
        <w:t xml:space="preserve"> when motivational theories are used </w:t>
      </w:r>
      <w:r w:rsidRPr="5943C988" w:rsidR="4B1A5A47">
        <w:rPr>
          <w:rFonts w:ascii="Arial" w:hAnsi="Arial" w:eastAsia="Arial" w:cs="Arial"/>
        </w:rPr>
        <w:t>effectively</w:t>
      </w:r>
      <w:r w:rsidRPr="5943C988" w:rsidR="0ADE741D">
        <w:rPr>
          <w:rFonts w:ascii="Arial" w:hAnsi="Arial" w:eastAsia="Arial" w:cs="Arial"/>
        </w:rPr>
        <w:t>.</w:t>
      </w:r>
      <w:r w:rsidRPr="5943C988" w:rsidR="0D815F1C">
        <w:rPr>
          <w:rFonts w:ascii="Arial" w:hAnsi="Arial" w:eastAsia="Arial" w:cs="Arial"/>
        </w:rPr>
        <w:t xml:space="preserve"> </w:t>
      </w:r>
      <w:r w:rsidRPr="5943C988" w:rsidR="79E44808">
        <w:rPr>
          <w:rFonts w:ascii="Arial" w:hAnsi="Arial" w:eastAsia="Arial" w:cs="Arial"/>
        </w:rPr>
        <w:t xml:space="preserve">According to </w:t>
      </w:r>
      <w:r w:rsidRPr="5943C988" w:rsidR="4F65C390">
        <w:rPr>
          <w:rFonts w:ascii="Arial" w:hAnsi="Arial" w:eastAsia="Arial" w:cs="Arial"/>
          <w:b w:val="1"/>
          <w:bCs w:val="1"/>
        </w:rPr>
        <w:t>(Newsom, 1990)</w:t>
      </w:r>
      <w:r w:rsidRPr="5943C988" w:rsidR="4F65C390">
        <w:rPr>
          <w:rFonts w:ascii="Arial" w:hAnsi="Arial" w:eastAsia="Arial" w:cs="Arial"/>
        </w:rPr>
        <w:t xml:space="preserve">, studies have shown evidence that motivational </w:t>
      </w:r>
      <w:r w:rsidRPr="5943C988" w:rsidR="7477DCCE">
        <w:rPr>
          <w:rFonts w:ascii="Arial" w:hAnsi="Arial" w:eastAsia="Arial" w:cs="Arial"/>
        </w:rPr>
        <w:t>theory</w:t>
      </w:r>
      <w:r w:rsidRPr="5943C988" w:rsidR="1E423637">
        <w:rPr>
          <w:rFonts w:ascii="Arial" w:hAnsi="Arial" w:eastAsia="Arial" w:cs="Arial"/>
        </w:rPr>
        <w:t xml:space="preserve"> engagemen</w:t>
      </w:r>
      <w:r w:rsidRPr="5943C988" w:rsidR="215E13D7">
        <w:rPr>
          <w:rFonts w:ascii="Arial" w:hAnsi="Arial" w:eastAsia="Arial" w:cs="Arial"/>
        </w:rPr>
        <w:t>t</w:t>
      </w:r>
      <w:r w:rsidRPr="5943C988" w:rsidR="1E423637">
        <w:rPr>
          <w:rFonts w:ascii="Arial" w:hAnsi="Arial" w:eastAsia="Arial" w:cs="Arial"/>
        </w:rPr>
        <w:t xml:space="preserve"> best offset common problems such as </w:t>
      </w:r>
      <w:r w:rsidRPr="5943C988" w:rsidR="51549EFD">
        <w:rPr>
          <w:rFonts w:ascii="Arial" w:hAnsi="Arial" w:eastAsia="Arial" w:cs="Arial"/>
        </w:rPr>
        <w:t>boredom</w:t>
      </w:r>
      <w:r w:rsidRPr="5943C988" w:rsidR="1E423637">
        <w:rPr>
          <w:rFonts w:ascii="Arial" w:hAnsi="Arial" w:eastAsia="Arial" w:cs="Arial"/>
        </w:rPr>
        <w:t xml:space="preserve"> and </w:t>
      </w:r>
      <w:r w:rsidRPr="5943C988" w:rsidR="722705A3">
        <w:rPr>
          <w:rFonts w:ascii="Arial" w:hAnsi="Arial" w:eastAsia="Arial" w:cs="Arial"/>
        </w:rPr>
        <w:t xml:space="preserve">having a dislike </w:t>
      </w:r>
      <w:r w:rsidRPr="5943C988" w:rsidR="5CE71B68">
        <w:rPr>
          <w:rFonts w:ascii="Arial" w:hAnsi="Arial" w:eastAsia="Arial" w:cs="Arial"/>
        </w:rPr>
        <w:t xml:space="preserve">to work or poor performance by increasing </w:t>
      </w:r>
      <w:r w:rsidRPr="5943C988" w:rsidR="07276DD9">
        <w:rPr>
          <w:rFonts w:ascii="Arial" w:hAnsi="Arial" w:eastAsia="Arial" w:cs="Arial"/>
        </w:rPr>
        <w:t xml:space="preserve">knowledge and performance. </w:t>
      </w:r>
      <w:r w:rsidRPr="5943C988" w:rsidR="2FF7C3B9">
        <w:rPr>
          <w:rFonts w:ascii="Arial" w:hAnsi="Arial" w:eastAsia="Arial" w:cs="Arial"/>
        </w:rPr>
        <w:t>Focus will be</w:t>
      </w:r>
      <w:r w:rsidRPr="5943C988" w:rsidR="4788851F">
        <w:rPr>
          <w:rFonts w:ascii="Arial" w:hAnsi="Arial" w:eastAsia="Arial" w:cs="Arial"/>
        </w:rPr>
        <w:t xml:space="preserve"> on the </w:t>
      </w:r>
      <w:r w:rsidRPr="5943C988" w:rsidR="4788851F">
        <w:rPr>
          <w:rFonts w:ascii="Arial" w:hAnsi="Arial" w:eastAsia="Arial" w:cs="Arial"/>
        </w:rPr>
        <w:t xml:space="preserve">types of </w:t>
      </w:r>
      <w:r w:rsidRPr="5943C988" w:rsidR="2FF7C3B9">
        <w:rPr>
          <w:rFonts w:ascii="Arial" w:hAnsi="Arial" w:eastAsia="Arial" w:cs="Arial"/>
        </w:rPr>
        <w:t xml:space="preserve">training and development </w:t>
      </w:r>
      <w:r w:rsidRPr="5943C988" w:rsidR="3323F25E">
        <w:rPr>
          <w:rFonts w:ascii="Arial" w:hAnsi="Arial" w:eastAsia="Arial" w:cs="Arial"/>
        </w:rPr>
        <w:t>that are offered</w:t>
      </w:r>
      <w:r w:rsidRPr="5943C988" w:rsidR="2A8B587F">
        <w:rPr>
          <w:rFonts w:ascii="Arial" w:hAnsi="Arial" w:eastAsia="Arial" w:cs="Arial"/>
        </w:rPr>
        <w:t xml:space="preserve"> by UWTSD</w:t>
      </w:r>
      <w:r w:rsidRPr="5943C988" w:rsidR="3323F25E">
        <w:rPr>
          <w:rFonts w:ascii="Arial" w:hAnsi="Arial" w:eastAsia="Arial" w:cs="Arial"/>
        </w:rPr>
        <w:t xml:space="preserve"> </w:t>
      </w:r>
      <w:r w:rsidRPr="5943C988" w:rsidR="724D09B1">
        <w:rPr>
          <w:rFonts w:ascii="Arial" w:hAnsi="Arial" w:eastAsia="Arial" w:cs="Arial"/>
        </w:rPr>
        <w:t>through</w:t>
      </w:r>
      <w:r w:rsidRPr="5943C988" w:rsidR="2FF7C3B9">
        <w:rPr>
          <w:rFonts w:ascii="Arial" w:hAnsi="Arial" w:eastAsia="Arial" w:cs="Arial"/>
        </w:rPr>
        <w:t xml:space="preserve"> </w:t>
      </w:r>
      <w:r w:rsidRPr="5943C988" w:rsidR="3067C33F">
        <w:rPr>
          <w:rFonts w:ascii="Arial" w:hAnsi="Arial" w:eastAsia="Arial" w:cs="Arial"/>
        </w:rPr>
        <w:t>an</w:t>
      </w:r>
      <w:r w:rsidRPr="5943C988" w:rsidR="2FF7C3B9">
        <w:rPr>
          <w:rFonts w:ascii="Arial" w:hAnsi="Arial" w:eastAsia="Arial" w:cs="Arial"/>
        </w:rPr>
        <w:t xml:space="preserve"> interview conducted with </w:t>
      </w:r>
      <w:r w:rsidRPr="5943C988" w:rsidR="62C9A74C">
        <w:rPr>
          <w:rFonts w:ascii="Arial" w:hAnsi="Arial" w:eastAsia="Arial" w:cs="Arial"/>
        </w:rPr>
        <w:t xml:space="preserve">an employee </w:t>
      </w:r>
      <w:r w:rsidRPr="5943C988" w:rsidR="2FF7C3B9">
        <w:rPr>
          <w:rFonts w:ascii="Arial" w:hAnsi="Arial" w:eastAsia="Arial" w:cs="Arial"/>
        </w:rPr>
        <w:t xml:space="preserve">Dr </w:t>
      </w:r>
      <w:proofErr w:type="spellStart"/>
      <w:r w:rsidRPr="5943C988" w:rsidR="2FF7C3B9">
        <w:rPr>
          <w:rFonts w:ascii="Arial" w:hAnsi="Arial" w:eastAsia="Arial" w:cs="Arial"/>
        </w:rPr>
        <w:t>Sujweea</w:t>
      </w:r>
      <w:proofErr w:type="spellEnd"/>
      <w:r w:rsidRPr="5943C988" w:rsidR="2FF7C3B9">
        <w:rPr>
          <w:rFonts w:ascii="Arial" w:hAnsi="Arial" w:eastAsia="Arial" w:cs="Arial"/>
        </w:rPr>
        <w:t xml:space="preserve"> </w:t>
      </w:r>
      <w:r w:rsidRPr="5943C988" w:rsidR="747F0D2C">
        <w:rPr>
          <w:rFonts w:ascii="Arial" w:hAnsi="Arial" w:eastAsia="Arial" w:cs="Arial"/>
        </w:rPr>
        <w:t>Herath</w:t>
      </w:r>
      <w:r w:rsidRPr="5943C988" w:rsidR="1C022144">
        <w:rPr>
          <w:rFonts w:ascii="Arial" w:hAnsi="Arial" w:eastAsia="Arial" w:cs="Arial"/>
        </w:rPr>
        <w:t>,</w:t>
      </w:r>
      <w:r w:rsidRPr="5943C988" w:rsidR="747F0D2C">
        <w:rPr>
          <w:rFonts w:ascii="Arial" w:hAnsi="Arial" w:eastAsia="Arial" w:cs="Arial"/>
        </w:rPr>
        <w:t xml:space="preserve"> </w:t>
      </w:r>
      <w:r w:rsidRPr="5943C988" w:rsidR="48803BED">
        <w:rPr>
          <w:rFonts w:ascii="Arial" w:hAnsi="Arial" w:eastAsia="Arial" w:cs="Arial"/>
        </w:rPr>
        <w:t xml:space="preserve">and how the organization has motivated </w:t>
      </w:r>
      <w:r w:rsidRPr="5943C988" w:rsidR="4DE8201E">
        <w:rPr>
          <w:rFonts w:ascii="Arial" w:hAnsi="Arial" w:eastAsia="Arial" w:cs="Arial"/>
        </w:rPr>
        <w:t xml:space="preserve">Dr Herath </w:t>
      </w:r>
      <w:r w:rsidRPr="5943C988" w:rsidR="01FBEA04">
        <w:rPr>
          <w:rFonts w:ascii="Arial" w:hAnsi="Arial" w:eastAsia="Arial" w:cs="Arial"/>
        </w:rPr>
        <w:t xml:space="preserve">to perform </w:t>
      </w:r>
      <w:r w:rsidRPr="5943C988" w:rsidR="6C5C6C55">
        <w:rPr>
          <w:rFonts w:ascii="Arial" w:hAnsi="Arial" w:eastAsia="Arial" w:cs="Arial"/>
        </w:rPr>
        <w:t>to</w:t>
      </w:r>
      <w:r w:rsidRPr="5943C988" w:rsidR="619D0598">
        <w:rPr>
          <w:rFonts w:ascii="Arial" w:hAnsi="Arial" w:eastAsia="Arial" w:cs="Arial"/>
        </w:rPr>
        <w:t xml:space="preserve"> </w:t>
      </w:r>
      <w:r w:rsidRPr="5943C988" w:rsidR="619D0598">
        <w:rPr>
          <w:rFonts w:ascii="Arial" w:hAnsi="Arial" w:eastAsia="Arial" w:cs="Arial"/>
        </w:rPr>
        <w:t>a</w:t>
      </w:r>
      <w:r w:rsidRPr="5943C988" w:rsidR="01FBEA04">
        <w:rPr>
          <w:rFonts w:ascii="Arial" w:hAnsi="Arial" w:eastAsia="Arial" w:cs="Arial"/>
        </w:rPr>
        <w:t xml:space="preserve"> </w:t>
      </w:r>
      <w:r w:rsidRPr="5943C988" w:rsidR="01FBEA04">
        <w:rPr>
          <w:rFonts w:ascii="Arial" w:hAnsi="Arial" w:eastAsia="Arial" w:cs="Arial"/>
        </w:rPr>
        <w:t>high</w:t>
      </w:r>
      <w:r w:rsidRPr="5943C988" w:rsidR="0B79C28A">
        <w:rPr>
          <w:rFonts w:ascii="Arial" w:hAnsi="Arial" w:eastAsia="Arial" w:cs="Arial"/>
        </w:rPr>
        <w:t>er</w:t>
      </w:r>
      <w:r w:rsidRPr="5943C988" w:rsidR="01FBEA04">
        <w:rPr>
          <w:rFonts w:ascii="Arial" w:hAnsi="Arial" w:eastAsia="Arial" w:cs="Arial"/>
        </w:rPr>
        <w:t xml:space="preserve"> standard. The report will</w:t>
      </w:r>
      <w:r w:rsidRPr="5943C988" w:rsidR="446D8EE6">
        <w:rPr>
          <w:rFonts w:ascii="Arial" w:hAnsi="Arial" w:eastAsia="Arial" w:cs="Arial"/>
        </w:rPr>
        <w:t xml:space="preserve"> also</w:t>
      </w:r>
      <w:r w:rsidRPr="5943C988" w:rsidR="01FBEA04">
        <w:rPr>
          <w:rFonts w:ascii="Arial" w:hAnsi="Arial" w:eastAsia="Arial" w:cs="Arial"/>
        </w:rPr>
        <w:t xml:space="preserve"> highlight key motivational concepts that increase performance</w:t>
      </w:r>
      <w:r w:rsidRPr="5943C988" w:rsidR="6F96D414">
        <w:rPr>
          <w:rFonts w:ascii="Arial" w:hAnsi="Arial" w:eastAsia="Arial" w:cs="Arial"/>
        </w:rPr>
        <w:t xml:space="preserve"> and demonstrate a great working environment that supports</w:t>
      </w:r>
      <w:r w:rsidRPr="5943C988" w:rsidR="5B652ED3">
        <w:rPr>
          <w:rFonts w:ascii="Arial" w:hAnsi="Arial" w:eastAsia="Arial" w:cs="Arial"/>
        </w:rPr>
        <w:t xml:space="preserve"> all employees</w:t>
      </w:r>
      <w:r w:rsidRPr="5943C988" w:rsidR="497CDB73">
        <w:rPr>
          <w:rFonts w:ascii="Arial" w:hAnsi="Arial" w:eastAsia="Arial" w:cs="Arial"/>
        </w:rPr>
        <w:t>,</w:t>
      </w:r>
      <w:r w:rsidRPr="5943C988" w:rsidR="5B652ED3">
        <w:rPr>
          <w:rFonts w:ascii="Arial" w:hAnsi="Arial" w:eastAsia="Arial" w:cs="Arial"/>
        </w:rPr>
        <w:t xml:space="preserve"> conc</w:t>
      </w:r>
      <w:r w:rsidRPr="5943C988" w:rsidR="2E8D8CB0">
        <w:rPr>
          <w:rFonts w:ascii="Arial" w:hAnsi="Arial" w:eastAsia="Arial" w:cs="Arial"/>
        </w:rPr>
        <w:t xml:space="preserve">luding </w:t>
      </w:r>
      <w:r w:rsidRPr="5943C988" w:rsidR="2CF8C54D">
        <w:rPr>
          <w:rFonts w:ascii="Arial" w:hAnsi="Arial" w:eastAsia="Arial" w:cs="Arial"/>
        </w:rPr>
        <w:t xml:space="preserve">on </w:t>
      </w:r>
      <w:r w:rsidRPr="5943C988" w:rsidR="5B652ED3">
        <w:rPr>
          <w:rFonts w:ascii="Arial" w:hAnsi="Arial" w:eastAsia="Arial" w:cs="Arial"/>
        </w:rPr>
        <w:t xml:space="preserve">what motivational model would suit the organization that </w:t>
      </w:r>
      <w:r w:rsidRPr="5943C988" w:rsidR="79862BD5">
        <w:rPr>
          <w:rFonts w:ascii="Arial" w:hAnsi="Arial" w:eastAsia="Arial" w:cs="Arial"/>
        </w:rPr>
        <w:t>values employees</w:t>
      </w:r>
      <w:r w:rsidRPr="5943C988" w:rsidR="4C331110">
        <w:rPr>
          <w:rFonts w:ascii="Arial" w:hAnsi="Arial" w:eastAsia="Arial" w:cs="Arial"/>
        </w:rPr>
        <w:t xml:space="preserve"> and builds on better business performance. </w:t>
      </w:r>
      <w:r w:rsidRPr="5943C988" w:rsidR="01FBEA04">
        <w:rPr>
          <w:rFonts w:ascii="Arial" w:hAnsi="Arial" w:eastAsia="Arial" w:cs="Arial"/>
        </w:rPr>
        <w:t xml:space="preserve"> </w:t>
      </w:r>
    </w:p>
    <w:p w:rsidR="5943C988" w:rsidP="5943C988" w:rsidRDefault="5943C988" w14:paraId="3821D327" w14:textId="66280108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10458CF4" w14:textId="4BC873EB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27493A47" w14:textId="054CC3AB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6A80571A" w14:textId="1DF6F9B5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30CEDD5E" w14:textId="39F6DF4D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711DB923" w14:textId="2C73E54B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39072B2D" w14:textId="1031D788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152F5BD3" w14:textId="697B1745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500AE570" w14:textId="456B4741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13AD42DD" w14:textId="08ED9F81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27F91F77" w14:textId="290D05B2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659394B9" w14:textId="0D02169A">
      <w:pPr>
        <w:pStyle w:val="Normal"/>
        <w:spacing w:line="360" w:lineRule="auto"/>
        <w:rPr>
          <w:rFonts w:ascii="Arial" w:hAnsi="Arial" w:eastAsia="Arial" w:cs="Arial"/>
        </w:rPr>
      </w:pPr>
    </w:p>
    <w:p w:rsidR="2BCC4AC0" w:rsidP="5943C988" w:rsidRDefault="2BCC4AC0" w14:paraId="2612468E" w14:textId="449100F5">
      <w:pPr>
        <w:pStyle w:val="Normal"/>
        <w:spacing w:line="360" w:lineRule="auto"/>
        <w:rPr>
          <w:rFonts w:ascii="Arial" w:hAnsi="Arial" w:eastAsia="Arial" w:cs="Arial"/>
        </w:rPr>
      </w:pPr>
      <w:r w:rsidRPr="5943C988" w:rsidR="2BCC4AC0">
        <w:rPr>
          <w:rFonts w:ascii="Arial" w:hAnsi="Arial" w:eastAsia="Arial" w:cs="Arial"/>
        </w:rPr>
        <w:t xml:space="preserve">Meaning of Motivation, </w:t>
      </w:r>
    </w:p>
    <w:p w:rsidR="5943C988" w:rsidP="5943C988" w:rsidRDefault="5943C988" w14:paraId="68794DB3" w14:textId="37215350">
      <w:pPr>
        <w:pStyle w:val="Normal"/>
        <w:spacing w:line="360" w:lineRule="auto"/>
        <w:rPr>
          <w:rFonts w:ascii="Arial" w:hAnsi="Arial" w:eastAsia="Arial" w:cs="Arial"/>
        </w:rPr>
      </w:pPr>
    </w:p>
    <w:p w:rsidR="2BCC4AC0" w:rsidP="5943C988" w:rsidRDefault="2BCC4AC0" w14:paraId="2C390F72" w14:textId="2C16F5FD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943C988" w:rsidR="2BCC4AC0">
        <w:rPr>
          <w:rFonts w:ascii="Arial" w:hAnsi="Arial" w:eastAsia="Arial" w:cs="Arial"/>
        </w:rPr>
        <w:t xml:space="preserve">Motivation is unique to each person depending on what motivates them to do what needs to be done. For </w:t>
      </w:r>
      <w:r w:rsidRPr="5943C988" w:rsidR="17EBEA21">
        <w:rPr>
          <w:rFonts w:ascii="Arial" w:hAnsi="Arial" w:eastAsia="Arial" w:cs="Arial"/>
        </w:rPr>
        <w:t>example,</w:t>
      </w:r>
      <w:r w:rsidRPr="5943C988" w:rsidR="2BCC4AC0">
        <w:rPr>
          <w:rFonts w:ascii="Arial" w:hAnsi="Arial" w:eastAsia="Arial" w:cs="Arial"/>
        </w:rPr>
        <w:t xml:space="preserve"> if a person </w:t>
      </w:r>
      <w:r w:rsidRPr="5943C988" w:rsidR="25E9E67E">
        <w:rPr>
          <w:rFonts w:ascii="Arial" w:hAnsi="Arial" w:eastAsia="Arial" w:cs="Arial"/>
        </w:rPr>
        <w:t xml:space="preserve">knew they were going to receive something of value </w:t>
      </w:r>
      <w:r w:rsidRPr="5943C988" w:rsidR="3BD7EC4C">
        <w:rPr>
          <w:rFonts w:ascii="Arial" w:hAnsi="Arial" w:eastAsia="Arial" w:cs="Arial"/>
        </w:rPr>
        <w:t>but there was a sacrifice to that person</w:t>
      </w:r>
      <w:r w:rsidRPr="5943C988" w:rsidR="52CCF578">
        <w:rPr>
          <w:rFonts w:ascii="Arial" w:hAnsi="Arial" w:eastAsia="Arial" w:cs="Arial"/>
        </w:rPr>
        <w:t xml:space="preserve"> to get it</w:t>
      </w:r>
      <w:r w:rsidRPr="5943C988" w:rsidR="3BD7EC4C">
        <w:rPr>
          <w:rFonts w:ascii="Arial" w:hAnsi="Arial" w:eastAsia="Arial" w:cs="Arial"/>
        </w:rPr>
        <w:t>, one would suggest th</w:t>
      </w:r>
      <w:r w:rsidRPr="5943C988" w:rsidR="35E341EB">
        <w:rPr>
          <w:rFonts w:ascii="Arial" w:hAnsi="Arial" w:eastAsia="Arial" w:cs="Arial"/>
        </w:rPr>
        <w:t>ey would be</w:t>
      </w:r>
      <w:r w:rsidRPr="5943C988" w:rsidR="3BD7EC4C">
        <w:rPr>
          <w:rFonts w:ascii="Arial" w:hAnsi="Arial" w:eastAsia="Arial" w:cs="Arial"/>
        </w:rPr>
        <w:t xml:space="preserve"> happy to oblige</w:t>
      </w:r>
      <w:r w:rsidRPr="5943C988" w:rsidR="03608F33">
        <w:rPr>
          <w:rFonts w:ascii="Arial" w:hAnsi="Arial" w:eastAsia="Arial" w:cs="Arial"/>
        </w:rPr>
        <w:t xml:space="preserve"> based on </w:t>
      </w:r>
      <w:r w:rsidRPr="5943C988" w:rsidR="67B5BA5B">
        <w:rPr>
          <w:rFonts w:ascii="Arial" w:hAnsi="Arial" w:eastAsia="Arial" w:cs="Arial"/>
        </w:rPr>
        <w:t xml:space="preserve">greater </w:t>
      </w:r>
      <w:r w:rsidRPr="5943C988" w:rsidR="03608F33">
        <w:rPr>
          <w:rFonts w:ascii="Arial" w:hAnsi="Arial" w:eastAsia="Arial" w:cs="Arial"/>
        </w:rPr>
        <w:t>reward</w:t>
      </w:r>
      <w:r w:rsidRPr="5943C988" w:rsidR="3BD7EC4C">
        <w:rPr>
          <w:rFonts w:ascii="Arial" w:hAnsi="Arial" w:eastAsia="Arial" w:cs="Arial"/>
        </w:rPr>
        <w:t>, however if the person had to sacrifice work, time</w:t>
      </w:r>
      <w:r w:rsidRPr="5943C988" w:rsidR="675114B9">
        <w:rPr>
          <w:rFonts w:ascii="Arial" w:hAnsi="Arial" w:eastAsia="Arial" w:cs="Arial"/>
        </w:rPr>
        <w:t xml:space="preserve"> or </w:t>
      </w:r>
      <w:r w:rsidRPr="5943C988" w:rsidR="502A38EE">
        <w:rPr>
          <w:rFonts w:ascii="Arial" w:hAnsi="Arial" w:eastAsia="Arial" w:cs="Arial"/>
        </w:rPr>
        <w:t>efforts for a small reward or of little value</w:t>
      </w:r>
      <w:r w:rsidRPr="5943C988" w:rsidR="7A2E6E4E">
        <w:rPr>
          <w:rFonts w:ascii="Arial" w:hAnsi="Arial" w:eastAsia="Arial" w:cs="Arial"/>
        </w:rPr>
        <w:t xml:space="preserve">, then </w:t>
      </w:r>
      <w:r w:rsidRPr="5943C988" w:rsidR="502A38EE">
        <w:rPr>
          <w:rFonts w:ascii="Arial" w:hAnsi="Arial" w:eastAsia="Arial" w:cs="Arial"/>
        </w:rPr>
        <w:t xml:space="preserve">that person would not be very motivated </w:t>
      </w:r>
      <w:r w:rsidRPr="5943C988" w:rsidR="61D89612">
        <w:rPr>
          <w:rFonts w:ascii="Arial" w:hAnsi="Arial" w:eastAsia="Arial" w:cs="Arial"/>
        </w:rPr>
        <w:t xml:space="preserve">to carry out the task. </w:t>
      </w:r>
      <w:r w:rsidRPr="5943C988" w:rsidR="4BD64E4F">
        <w:rPr>
          <w:rFonts w:ascii="Arial" w:hAnsi="Arial" w:eastAsia="Arial" w:cs="Arial"/>
        </w:rPr>
        <w:t xml:space="preserve">According to </w:t>
      </w:r>
      <w:r w:rsidRPr="5943C988" w:rsidR="4BD64E4F">
        <w:rPr>
          <w:rFonts w:ascii="Arial" w:hAnsi="Arial" w:eastAsia="Arial" w:cs="Arial"/>
          <w:b w:val="1"/>
          <w:bCs w:val="1"/>
        </w:rPr>
        <w:t>(Mele AR</w:t>
      </w:r>
      <w:r w:rsidRPr="5943C988" w:rsidR="7FAEDEE7">
        <w:rPr>
          <w:rFonts w:ascii="Arial" w:hAnsi="Arial" w:eastAsia="Arial" w:cs="Arial"/>
          <w:b w:val="1"/>
          <w:bCs w:val="1"/>
        </w:rPr>
        <w:t>,</w:t>
      </w:r>
      <w:r w:rsidRPr="5943C988" w:rsidR="4BD64E4F">
        <w:rPr>
          <w:rFonts w:ascii="Arial" w:hAnsi="Arial" w:eastAsia="Arial" w:cs="Arial"/>
          <w:b w:val="1"/>
          <w:bCs w:val="1"/>
        </w:rPr>
        <w:t xml:space="preserve"> 2005)</w:t>
      </w:r>
      <w:r w:rsidRPr="5943C988" w:rsidR="4BD64E4F">
        <w:rPr>
          <w:rFonts w:ascii="Arial" w:hAnsi="Arial" w:eastAsia="Arial" w:cs="Arial"/>
        </w:rPr>
        <w:t xml:space="preserve">, motivation has various levels of strength, and </w:t>
      </w:r>
      <w:r w:rsidRPr="5943C988" w:rsidR="3559CFD0">
        <w:rPr>
          <w:rFonts w:ascii="Arial" w:hAnsi="Arial" w:eastAsia="Arial" w:cs="Arial"/>
        </w:rPr>
        <w:t>pending on how high that level of motivation is, this will influence the behavior of that individual</w:t>
      </w:r>
      <w:r w:rsidRPr="5943C988" w:rsidR="34541D80">
        <w:rPr>
          <w:rFonts w:ascii="Arial" w:hAnsi="Arial" w:eastAsia="Arial" w:cs="Arial"/>
        </w:rPr>
        <w:t xml:space="preserve">. Though </w:t>
      </w:r>
      <w:r w:rsidRPr="5943C988" w:rsidR="1D6468C8">
        <w:rPr>
          <w:rFonts w:ascii="Arial" w:hAnsi="Arial" w:eastAsia="Arial" w:cs="Arial"/>
        </w:rPr>
        <w:t>all</w:t>
      </w:r>
      <w:r w:rsidRPr="5943C988" w:rsidR="34541D80">
        <w:rPr>
          <w:rFonts w:ascii="Arial" w:hAnsi="Arial" w:eastAsia="Arial" w:cs="Arial"/>
        </w:rPr>
        <w:t xml:space="preserve"> human </w:t>
      </w:r>
      <w:r w:rsidRPr="5943C988" w:rsidR="0AB4D7BE">
        <w:rPr>
          <w:rFonts w:ascii="Arial" w:hAnsi="Arial" w:eastAsia="Arial" w:cs="Arial"/>
        </w:rPr>
        <w:t>beings</w:t>
      </w:r>
      <w:r w:rsidRPr="5943C988" w:rsidR="34541D80">
        <w:rPr>
          <w:rFonts w:ascii="Arial" w:hAnsi="Arial" w:eastAsia="Arial" w:cs="Arial"/>
        </w:rPr>
        <w:t xml:space="preserve"> are different in their own way, they all have </w:t>
      </w:r>
      <w:r w:rsidRPr="5943C988" w:rsidR="2E317E2C">
        <w:rPr>
          <w:rFonts w:ascii="Arial" w:hAnsi="Arial" w:eastAsia="Arial" w:cs="Arial"/>
        </w:rPr>
        <w:t xml:space="preserve">recognisable factors that motivate them to get the most out of </w:t>
      </w:r>
      <w:r w:rsidRPr="5943C988" w:rsidR="2F12C5EC">
        <w:rPr>
          <w:rFonts w:ascii="Arial" w:hAnsi="Arial" w:eastAsia="Arial" w:cs="Arial"/>
        </w:rPr>
        <w:t>employee's</w:t>
      </w:r>
      <w:r w:rsidRPr="5943C988" w:rsidR="09B26AEA">
        <w:rPr>
          <w:rFonts w:ascii="Arial" w:hAnsi="Arial" w:eastAsia="Arial" w:cs="Arial"/>
        </w:rPr>
        <w:t>,</w:t>
      </w:r>
      <w:r w:rsidRPr="5943C988" w:rsidR="2E317E2C">
        <w:rPr>
          <w:rFonts w:ascii="Arial" w:hAnsi="Arial" w:eastAsia="Arial" w:cs="Arial"/>
        </w:rPr>
        <w:t xml:space="preserve"> </w:t>
      </w:r>
      <w:r w:rsidRPr="5943C988" w:rsidR="15D125B5">
        <w:rPr>
          <w:rFonts w:ascii="Arial" w:hAnsi="Arial" w:eastAsia="Arial" w:cs="Arial"/>
        </w:rPr>
        <w:t>O</w:t>
      </w:r>
      <w:r w:rsidRPr="5943C988" w:rsidR="2E317E2C">
        <w:rPr>
          <w:rFonts w:ascii="Arial" w:hAnsi="Arial" w:eastAsia="Arial" w:cs="Arial"/>
        </w:rPr>
        <w:t>rganisations would need to think of ways to motivate staff</w:t>
      </w:r>
      <w:r w:rsidRPr="5943C988" w:rsidR="437758AD">
        <w:rPr>
          <w:rFonts w:ascii="Arial" w:hAnsi="Arial" w:eastAsia="Arial" w:cs="Arial"/>
        </w:rPr>
        <w:t xml:space="preserve"> </w:t>
      </w:r>
      <w:r w:rsidRPr="5943C988" w:rsidR="25F5F9EB">
        <w:rPr>
          <w:rFonts w:ascii="Arial" w:hAnsi="Arial" w:eastAsia="Arial" w:cs="Arial"/>
        </w:rPr>
        <w:t>and</w:t>
      </w:r>
      <w:r w:rsidRPr="5943C988" w:rsidR="437758AD">
        <w:rPr>
          <w:rFonts w:ascii="Arial" w:hAnsi="Arial" w:eastAsia="Arial" w:cs="Arial"/>
        </w:rPr>
        <w:t xml:space="preserve"> keep them motivated </w:t>
      </w:r>
      <w:r w:rsidRPr="5943C988" w:rsidR="7F34303D">
        <w:rPr>
          <w:rFonts w:ascii="Arial" w:hAnsi="Arial" w:eastAsia="Arial" w:cs="Arial"/>
        </w:rPr>
        <w:t>offering</w:t>
      </w:r>
      <w:r w:rsidRPr="5943C988" w:rsidR="437758AD">
        <w:rPr>
          <w:rFonts w:ascii="Arial" w:hAnsi="Arial" w:eastAsia="Arial" w:cs="Arial"/>
        </w:rPr>
        <w:t xml:space="preserve"> what employee</w:t>
      </w:r>
      <w:r w:rsidRPr="5943C988" w:rsidR="29179CE0">
        <w:rPr>
          <w:rFonts w:ascii="Arial" w:hAnsi="Arial" w:eastAsia="Arial" w:cs="Arial"/>
        </w:rPr>
        <w:t>s</w:t>
      </w:r>
      <w:r w:rsidRPr="5943C988" w:rsidR="437758AD">
        <w:rPr>
          <w:rFonts w:ascii="Arial" w:hAnsi="Arial" w:eastAsia="Arial" w:cs="Arial"/>
        </w:rPr>
        <w:t xml:space="preserve"> would consider valuable</w:t>
      </w:r>
      <w:r w:rsidRPr="5943C988" w:rsidR="794F9FE0">
        <w:rPr>
          <w:rFonts w:ascii="Arial" w:hAnsi="Arial" w:eastAsia="Arial" w:cs="Arial"/>
        </w:rPr>
        <w:t xml:space="preserve">. </w:t>
      </w:r>
      <w:r w:rsidRPr="5943C988" w:rsidR="43ED51B5">
        <w:rPr>
          <w:rFonts w:ascii="Arial" w:hAnsi="Arial" w:eastAsia="Arial" w:cs="Arial"/>
        </w:rPr>
        <w:t>These</w:t>
      </w:r>
      <w:r w:rsidRPr="5943C988" w:rsidR="794F9FE0">
        <w:rPr>
          <w:rFonts w:ascii="Arial" w:hAnsi="Arial" w:eastAsia="Arial" w:cs="Arial"/>
        </w:rPr>
        <w:t xml:space="preserve"> rewards and </w:t>
      </w:r>
      <w:r w:rsidRPr="5943C988" w:rsidR="46BCD324">
        <w:rPr>
          <w:rFonts w:ascii="Arial" w:hAnsi="Arial" w:eastAsia="Arial" w:cs="Arial"/>
        </w:rPr>
        <w:t>incentives</w:t>
      </w:r>
      <w:r w:rsidRPr="5943C988" w:rsidR="794F9FE0">
        <w:rPr>
          <w:rFonts w:ascii="Arial" w:hAnsi="Arial" w:eastAsia="Arial" w:cs="Arial"/>
        </w:rPr>
        <w:t xml:space="preserve"> </w:t>
      </w:r>
      <w:r w:rsidRPr="5943C988" w:rsidR="794F9FE0">
        <w:rPr>
          <w:rFonts w:ascii="Arial" w:hAnsi="Arial" w:eastAsia="Arial" w:cs="Arial"/>
        </w:rPr>
        <w:t xml:space="preserve">are </w:t>
      </w:r>
      <w:r w:rsidRPr="5943C988" w:rsidR="2F88BEF4">
        <w:rPr>
          <w:rFonts w:ascii="Arial" w:hAnsi="Arial" w:eastAsia="Arial" w:cs="Arial"/>
        </w:rPr>
        <w:t>a</w:t>
      </w:r>
      <w:r w:rsidRPr="5943C988" w:rsidR="0CB98E2E">
        <w:rPr>
          <w:rFonts w:ascii="Arial" w:hAnsi="Arial" w:eastAsia="Arial" w:cs="Arial"/>
        </w:rPr>
        <w:t xml:space="preserve"> great</w:t>
      </w:r>
      <w:r w:rsidRPr="5943C988" w:rsidR="794F9FE0">
        <w:rPr>
          <w:rFonts w:ascii="Arial" w:hAnsi="Arial" w:eastAsia="Arial" w:cs="Arial"/>
        </w:rPr>
        <w:t xml:space="preserve"> driving</w:t>
      </w:r>
      <w:r w:rsidRPr="5943C988" w:rsidR="649ADF1C">
        <w:rPr>
          <w:rFonts w:ascii="Arial" w:hAnsi="Arial" w:eastAsia="Arial" w:cs="Arial"/>
        </w:rPr>
        <w:t xml:space="preserve"> force</w:t>
      </w:r>
      <w:r w:rsidRPr="5943C988" w:rsidR="5ED54BD2">
        <w:rPr>
          <w:rFonts w:ascii="Arial" w:hAnsi="Arial" w:eastAsia="Arial" w:cs="Arial"/>
        </w:rPr>
        <w:t xml:space="preserve"> </w:t>
      </w:r>
      <w:r w:rsidRPr="5943C988" w:rsidR="649ADF1C">
        <w:rPr>
          <w:rFonts w:ascii="Arial" w:hAnsi="Arial" w:eastAsia="Arial" w:cs="Arial"/>
        </w:rPr>
        <w:t xml:space="preserve">to </w:t>
      </w:r>
      <w:r w:rsidRPr="5943C988" w:rsidR="3778919B">
        <w:rPr>
          <w:rFonts w:ascii="Arial" w:hAnsi="Arial" w:eastAsia="Arial" w:cs="Arial"/>
        </w:rPr>
        <w:t>maintain</w:t>
      </w:r>
      <w:r w:rsidRPr="5943C988" w:rsidR="649ADF1C">
        <w:rPr>
          <w:rFonts w:ascii="Arial" w:hAnsi="Arial" w:eastAsia="Arial" w:cs="Arial"/>
        </w:rPr>
        <w:t xml:space="preserve"> sustained levels of performance</w:t>
      </w:r>
      <w:r w:rsidRPr="5943C988" w:rsidR="461F6DDB">
        <w:rPr>
          <w:rFonts w:ascii="Arial" w:hAnsi="Arial" w:eastAsia="Arial" w:cs="Arial"/>
        </w:rPr>
        <w:t xml:space="preserve">. </w:t>
      </w:r>
      <w:r w:rsidRPr="5943C988" w:rsidR="029236E7">
        <w:rPr>
          <w:rFonts w:ascii="Arial" w:hAnsi="Arial" w:eastAsia="Arial" w:cs="Arial"/>
        </w:rPr>
        <w:t xml:space="preserve">These rewards can be financial </w:t>
      </w:r>
      <w:r w:rsidRPr="5943C988" w:rsidR="08F8CD4B">
        <w:rPr>
          <w:rFonts w:ascii="Arial" w:hAnsi="Arial" w:eastAsia="Arial" w:cs="Arial"/>
        </w:rPr>
        <w:t>such as</w:t>
      </w:r>
      <w:r w:rsidRPr="5943C988" w:rsidR="029236E7">
        <w:rPr>
          <w:rFonts w:ascii="Arial" w:hAnsi="Arial" w:eastAsia="Arial" w:cs="Arial"/>
        </w:rPr>
        <w:t xml:space="preserve"> a good wage</w:t>
      </w:r>
      <w:r w:rsidRPr="5943C988" w:rsidR="029236E7">
        <w:rPr>
          <w:rFonts w:ascii="Arial" w:hAnsi="Arial" w:eastAsia="Arial" w:cs="Arial"/>
        </w:rPr>
        <w:t xml:space="preserve"> with bonuses</w:t>
      </w:r>
      <w:r w:rsidRPr="5943C988" w:rsidR="76BE720F">
        <w:rPr>
          <w:rFonts w:ascii="Arial" w:hAnsi="Arial" w:eastAsia="Arial" w:cs="Arial"/>
        </w:rPr>
        <w:t xml:space="preserve"> or uncapped sales </w:t>
      </w:r>
      <w:r w:rsidRPr="5943C988" w:rsidR="5F2E73E2">
        <w:rPr>
          <w:rFonts w:ascii="Arial" w:hAnsi="Arial" w:eastAsia="Arial" w:cs="Arial"/>
        </w:rPr>
        <w:t>benefits</w:t>
      </w:r>
      <w:r w:rsidRPr="5943C988" w:rsidR="76BE720F">
        <w:rPr>
          <w:rFonts w:ascii="Arial" w:hAnsi="Arial" w:eastAsia="Arial" w:cs="Arial"/>
        </w:rPr>
        <w:t xml:space="preserve">. They also come in the form of extra </w:t>
      </w:r>
      <w:r w:rsidRPr="5943C988" w:rsidR="53E6AD22">
        <w:rPr>
          <w:rFonts w:ascii="Arial" w:hAnsi="Arial" w:eastAsia="Arial" w:cs="Arial"/>
        </w:rPr>
        <w:t>days of paid leave, sickness</w:t>
      </w:r>
      <w:r w:rsidRPr="5943C988" w:rsidR="096EC653">
        <w:rPr>
          <w:rFonts w:ascii="Arial" w:hAnsi="Arial" w:eastAsia="Arial" w:cs="Arial"/>
        </w:rPr>
        <w:t xml:space="preserve"> and these are a few examples of how organisations keep emplo</w:t>
      </w:r>
      <w:r w:rsidRPr="5943C988" w:rsidR="3BCAB0DE">
        <w:rPr>
          <w:rFonts w:ascii="Arial" w:hAnsi="Arial" w:eastAsia="Arial" w:cs="Arial"/>
        </w:rPr>
        <w:t xml:space="preserve">yees motivated. Companies also take the stance of offering employees enjoyable and </w:t>
      </w:r>
      <w:r w:rsidRPr="5943C988" w:rsidR="69BB6415">
        <w:rPr>
          <w:rFonts w:ascii="Arial" w:hAnsi="Arial" w:eastAsia="Arial" w:cs="Arial"/>
        </w:rPr>
        <w:t>interesting</w:t>
      </w:r>
      <w:r w:rsidRPr="5943C988" w:rsidR="3BCAB0DE">
        <w:rPr>
          <w:rFonts w:ascii="Arial" w:hAnsi="Arial" w:eastAsia="Arial" w:cs="Arial"/>
        </w:rPr>
        <w:t xml:space="preserve"> work to do with </w:t>
      </w:r>
      <w:r w:rsidRPr="5943C988" w:rsidR="4E7A41E8">
        <w:rPr>
          <w:rFonts w:ascii="Arial" w:hAnsi="Arial" w:eastAsia="Arial" w:cs="Arial"/>
        </w:rPr>
        <w:t>training and developing opportunities</w:t>
      </w:r>
      <w:r w:rsidRPr="5943C988" w:rsidR="0D1F271A">
        <w:rPr>
          <w:rFonts w:ascii="Arial" w:hAnsi="Arial" w:eastAsia="Arial" w:cs="Arial"/>
        </w:rPr>
        <w:t>. Organisation</w:t>
      </w:r>
      <w:r w:rsidRPr="5943C988" w:rsidR="60BF058C">
        <w:rPr>
          <w:rFonts w:ascii="Arial" w:hAnsi="Arial" w:eastAsia="Arial" w:cs="Arial"/>
        </w:rPr>
        <w:t>s</w:t>
      </w:r>
      <w:r w:rsidRPr="5943C988" w:rsidR="0D1F271A">
        <w:rPr>
          <w:rFonts w:ascii="Arial" w:hAnsi="Arial" w:eastAsia="Arial" w:cs="Arial"/>
        </w:rPr>
        <w:t xml:space="preserve"> have also come to under</w:t>
      </w:r>
      <w:r w:rsidRPr="5943C988" w:rsidR="6C7199B2">
        <w:rPr>
          <w:rFonts w:ascii="Arial" w:hAnsi="Arial" w:eastAsia="Arial" w:cs="Arial"/>
        </w:rPr>
        <w:t xml:space="preserve">stand that employees desire more </w:t>
      </w:r>
      <w:r w:rsidRPr="5943C988" w:rsidR="52A09050">
        <w:rPr>
          <w:rFonts w:ascii="Arial" w:hAnsi="Arial" w:eastAsia="Arial" w:cs="Arial"/>
        </w:rPr>
        <w:t>than</w:t>
      </w:r>
      <w:r w:rsidRPr="5943C988" w:rsidR="6C7199B2">
        <w:rPr>
          <w:rFonts w:ascii="Arial" w:hAnsi="Arial" w:eastAsia="Arial" w:cs="Arial"/>
        </w:rPr>
        <w:t xml:space="preserve"> just money and to combat this organizations give employees time to share the</w:t>
      </w:r>
      <w:r w:rsidRPr="5943C988" w:rsidR="698358D5">
        <w:rPr>
          <w:rFonts w:ascii="Arial" w:hAnsi="Arial" w:eastAsia="Arial" w:cs="Arial"/>
        </w:rPr>
        <w:t>ir</w:t>
      </w:r>
      <w:r w:rsidRPr="5943C988" w:rsidR="6C7199B2">
        <w:rPr>
          <w:rFonts w:ascii="Arial" w:hAnsi="Arial" w:eastAsia="Arial" w:cs="Arial"/>
        </w:rPr>
        <w:t xml:space="preserve"> opin</w:t>
      </w:r>
      <w:r w:rsidRPr="5943C988" w:rsidR="104B55BF">
        <w:rPr>
          <w:rFonts w:ascii="Arial" w:hAnsi="Arial" w:eastAsia="Arial" w:cs="Arial"/>
        </w:rPr>
        <w:t xml:space="preserve">ions and values that help with better team and organizational cohesion and </w:t>
      </w:r>
      <w:r w:rsidRPr="5943C988" w:rsidR="74BA3513">
        <w:rPr>
          <w:rFonts w:ascii="Arial" w:hAnsi="Arial" w:eastAsia="Arial" w:cs="Arial"/>
        </w:rPr>
        <w:t>communication across the board.</w:t>
      </w:r>
      <w:r w:rsidRPr="5943C988" w:rsidR="6D5EF146">
        <w:rPr>
          <w:rFonts w:ascii="Arial" w:hAnsi="Arial" w:eastAsia="Arial" w:cs="Arial"/>
        </w:rPr>
        <w:t xml:space="preserve"> </w:t>
      </w:r>
      <w:r w:rsidRPr="5943C988" w:rsidR="04CD050E">
        <w:rPr>
          <w:rFonts w:ascii="Arial" w:hAnsi="Arial" w:eastAsia="Arial" w:cs="Arial"/>
          <w:b w:val="1"/>
          <w:bCs w:val="1"/>
        </w:rPr>
        <w:t xml:space="preserve">(Mele AR, 2003), </w:t>
      </w:r>
      <w:r w:rsidRPr="5943C988" w:rsidR="4371EA3F">
        <w:rPr>
          <w:rFonts w:ascii="Arial" w:hAnsi="Arial" w:eastAsia="Arial" w:cs="Arial"/>
          <w:b w:val="0"/>
          <w:bCs w:val="0"/>
        </w:rPr>
        <w:t>suggested that an explanation will need to consider the internal state of a person</w:t>
      </w:r>
      <w:r w:rsidRPr="5943C988" w:rsidR="4EB9B0FF">
        <w:rPr>
          <w:rFonts w:ascii="Arial" w:hAnsi="Arial" w:eastAsia="Arial" w:cs="Arial"/>
          <w:b w:val="0"/>
          <w:bCs w:val="0"/>
        </w:rPr>
        <w:t xml:space="preserve"> that will meditate a link between the stimulation and the </w:t>
      </w:r>
      <w:r w:rsidRPr="5943C988" w:rsidR="3AD840F3">
        <w:rPr>
          <w:rFonts w:ascii="Arial" w:hAnsi="Arial" w:eastAsia="Arial" w:cs="Arial"/>
          <w:b w:val="0"/>
          <w:bCs w:val="0"/>
        </w:rPr>
        <w:t>responses</w:t>
      </w:r>
      <w:r w:rsidRPr="5943C988" w:rsidR="4EB9B0FF">
        <w:rPr>
          <w:rFonts w:ascii="Arial" w:hAnsi="Arial" w:eastAsia="Arial" w:cs="Arial"/>
          <w:b w:val="0"/>
          <w:bCs w:val="0"/>
        </w:rPr>
        <w:t xml:space="preserve"> that person will hold when stimulated</w:t>
      </w:r>
      <w:r w:rsidRPr="5943C988" w:rsidR="0CB459B4">
        <w:rPr>
          <w:rFonts w:ascii="Arial" w:hAnsi="Arial" w:eastAsia="Arial" w:cs="Arial"/>
          <w:b w:val="0"/>
          <w:bCs w:val="0"/>
        </w:rPr>
        <w:t>.</w:t>
      </w:r>
    </w:p>
    <w:p w:rsidR="5943C988" w:rsidP="5943C988" w:rsidRDefault="5943C988" w14:paraId="11B1BBC6" w14:textId="16AE0B6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943C988" w:rsidP="5943C988" w:rsidRDefault="5943C988" w14:paraId="54C514A2" w14:textId="04A0D838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943C988" w:rsidP="5943C988" w:rsidRDefault="5943C988" w14:paraId="7A2D9A92" w14:textId="070A7360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943C988" w:rsidP="5943C988" w:rsidRDefault="5943C988" w14:paraId="6E24AC49" w14:textId="6C5AB673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943C988" w:rsidP="5943C988" w:rsidRDefault="5943C988" w14:paraId="522FB888" w14:textId="0B825233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943C988" w:rsidP="5943C988" w:rsidRDefault="5943C988" w14:paraId="42CD7AB6" w14:textId="6A453261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344A3AB0" w:rsidP="5943C988" w:rsidRDefault="344A3AB0" w14:paraId="5F5D752D" w14:textId="13E5F40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943C988" w:rsidR="344A3AB0">
        <w:rPr>
          <w:rFonts w:ascii="Arial" w:hAnsi="Arial" w:eastAsia="Arial" w:cs="Arial"/>
          <w:b w:val="0"/>
          <w:bCs w:val="0"/>
        </w:rPr>
        <w:t>Theoretical models of motivation</w:t>
      </w:r>
    </w:p>
    <w:p w:rsidR="5943C988" w:rsidP="5943C988" w:rsidRDefault="5943C988" w14:paraId="3F621C0B" w14:textId="03C41B0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E3A6601" w:rsidP="5943C988" w:rsidRDefault="1E3A6601" w14:paraId="465FB0EC" w14:textId="71024119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943C988" w:rsidR="1E3A6601">
        <w:rPr>
          <w:rFonts w:ascii="Arial" w:hAnsi="Arial" w:eastAsia="Arial" w:cs="Arial"/>
          <w:b w:val="0"/>
          <w:bCs w:val="0"/>
        </w:rPr>
        <w:t xml:space="preserve">Theoretical models are tools and platforms that can be used to understand the employee and be </w:t>
      </w:r>
      <w:r w:rsidRPr="5943C988" w:rsidR="5AA61759">
        <w:rPr>
          <w:rFonts w:ascii="Arial" w:hAnsi="Arial" w:eastAsia="Arial" w:cs="Arial"/>
          <w:b w:val="0"/>
          <w:bCs w:val="0"/>
        </w:rPr>
        <w:t>able</w:t>
      </w:r>
      <w:r w:rsidRPr="5943C988" w:rsidR="1E3A6601">
        <w:rPr>
          <w:rFonts w:ascii="Arial" w:hAnsi="Arial" w:eastAsia="Arial" w:cs="Arial"/>
          <w:b w:val="0"/>
          <w:bCs w:val="0"/>
        </w:rPr>
        <w:t xml:space="preserve"> to offer the right </w:t>
      </w:r>
      <w:r w:rsidRPr="5943C988" w:rsidR="09D5D340">
        <w:rPr>
          <w:rFonts w:ascii="Arial" w:hAnsi="Arial" w:eastAsia="Arial" w:cs="Arial"/>
          <w:b w:val="0"/>
          <w:bCs w:val="0"/>
        </w:rPr>
        <w:t>training and development package</w:t>
      </w:r>
      <w:r w:rsidRPr="5943C988" w:rsidR="4BEB38BE">
        <w:rPr>
          <w:rFonts w:ascii="Arial" w:hAnsi="Arial" w:eastAsia="Arial" w:cs="Arial"/>
          <w:b w:val="0"/>
          <w:bCs w:val="0"/>
        </w:rPr>
        <w:t>,</w:t>
      </w:r>
      <w:r w:rsidRPr="5943C988" w:rsidR="09D5D340">
        <w:rPr>
          <w:rFonts w:ascii="Arial" w:hAnsi="Arial" w:eastAsia="Arial" w:cs="Arial"/>
          <w:b w:val="0"/>
          <w:bCs w:val="0"/>
        </w:rPr>
        <w:t xml:space="preserve"> or maybe a position with more </w:t>
      </w:r>
      <w:r w:rsidRPr="5943C988" w:rsidR="6759DEE1">
        <w:rPr>
          <w:rFonts w:ascii="Arial" w:hAnsi="Arial" w:eastAsia="Arial" w:cs="Arial"/>
          <w:b w:val="0"/>
          <w:bCs w:val="0"/>
        </w:rPr>
        <w:t>responsibility</w:t>
      </w:r>
      <w:r w:rsidRPr="5943C988" w:rsidR="09D5D340">
        <w:rPr>
          <w:rFonts w:ascii="Arial" w:hAnsi="Arial" w:eastAsia="Arial" w:cs="Arial"/>
          <w:b w:val="0"/>
          <w:bCs w:val="0"/>
        </w:rPr>
        <w:t xml:space="preserve"> </w:t>
      </w:r>
      <w:r w:rsidRPr="5943C988" w:rsidR="65318E74">
        <w:rPr>
          <w:rFonts w:ascii="Arial" w:hAnsi="Arial" w:eastAsia="Arial" w:cs="Arial"/>
          <w:b w:val="0"/>
          <w:bCs w:val="0"/>
        </w:rPr>
        <w:t xml:space="preserve">based of behavioral and </w:t>
      </w:r>
      <w:r w:rsidRPr="5943C988" w:rsidR="19CF2EAD">
        <w:rPr>
          <w:rFonts w:ascii="Arial" w:hAnsi="Arial" w:eastAsia="Arial" w:cs="Arial"/>
          <w:b w:val="0"/>
          <w:bCs w:val="0"/>
        </w:rPr>
        <w:t>performance</w:t>
      </w:r>
      <w:r w:rsidRPr="5943C988" w:rsidR="65318E74">
        <w:rPr>
          <w:rFonts w:ascii="Arial" w:hAnsi="Arial" w:eastAsia="Arial" w:cs="Arial"/>
          <w:b w:val="0"/>
          <w:bCs w:val="0"/>
        </w:rPr>
        <w:t xml:space="preserve"> output in the organisation. For this assignment Dr Her</w:t>
      </w:r>
      <w:r w:rsidRPr="5943C988" w:rsidR="27CD2B0A">
        <w:rPr>
          <w:rFonts w:ascii="Arial" w:hAnsi="Arial" w:eastAsia="Arial" w:cs="Arial"/>
          <w:b w:val="0"/>
          <w:bCs w:val="0"/>
        </w:rPr>
        <w:t>a</w:t>
      </w:r>
      <w:r w:rsidRPr="5943C988" w:rsidR="65318E74">
        <w:rPr>
          <w:rFonts w:ascii="Arial" w:hAnsi="Arial" w:eastAsia="Arial" w:cs="Arial"/>
          <w:b w:val="0"/>
          <w:bCs w:val="0"/>
        </w:rPr>
        <w:t>th</w:t>
      </w:r>
      <w:r w:rsidRPr="5943C988" w:rsidR="29AD6D68">
        <w:rPr>
          <w:rFonts w:ascii="Arial" w:hAnsi="Arial" w:eastAsia="Arial" w:cs="Arial"/>
          <w:b w:val="0"/>
          <w:bCs w:val="0"/>
        </w:rPr>
        <w:t xml:space="preserve"> was interviewed based </w:t>
      </w:r>
      <w:r w:rsidRPr="5943C988" w:rsidR="6CC1C312">
        <w:rPr>
          <w:rFonts w:ascii="Arial" w:hAnsi="Arial" w:eastAsia="Arial" w:cs="Arial"/>
          <w:b w:val="0"/>
          <w:bCs w:val="0"/>
        </w:rPr>
        <w:t>on employment</w:t>
      </w:r>
      <w:r w:rsidRPr="5943C988" w:rsidR="2E33C16E">
        <w:rPr>
          <w:rFonts w:ascii="Arial" w:hAnsi="Arial" w:eastAsia="Arial" w:cs="Arial"/>
          <w:b w:val="0"/>
          <w:bCs w:val="0"/>
        </w:rPr>
        <w:t xml:space="preserve"> at UWTSD and the motivational </w:t>
      </w:r>
      <w:r w:rsidRPr="5943C988" w:rsidR="6CD8A69F">
        <w:rPr>
          <w:rFonts w:ascii="Arial" w:hAnsi="Arial" w:eastAsia="Arial" w:cs="Arial"/>
          <w:b w:val="0"/>
          <w:bCs w:val="0"/>
        </w:rPr>
        <w:t>factors that were</w:t>
      </w:r>
      <w:r w:rsidRPr="5943C988" w:rsidR="2E33C16E">
        <w:rPr>
          <w:rFonts w:ascii="Arial" w:hAnsi="Arial" w:eastAsia="Arial" w:cs="Arial"/>
          <w:b w:val="0"/>
          <w:bCs w:val="0"/>
        </w:rPr>
        <w:t xml:space="preserve"> offered</w:t>
      </w:r>
      <w:r w:rsidRPr="5943C988" w:rsidR="0FFB8090">
        <w:rPr>
          <w:rFonts w:ascii="Arial" w:hAnsi="Arial" w:eastAsia="Arial" w:cs="Arial"/>
          <w:b w:val="0"/>
          <w:bCs w:val="0"/>
        </w:rPr>
        <w:t xml:space="preserve"> to teach her class and how to keep them invested and deliver on their projects, but also to stay motivated to keep teaching</w:t>
      </w:r>
      <w:r w:rsidRPr="5943C988" w:rsidR="2E33C16E">
        <w:rPr>
          <w:rFonts w:ascii="Arial" w:hAnsi="Arial" w:eastAsia="Arial" w:cs="Arial"/>
          <w:b w:val="0"/>
          <w:bCs w:val="0"/>
        </w:rPr>
        <w:t xml:space="preserve">. </w:t>
      </w:r>
      <w:r w:rsidRPr="5943C988" w:rsidR="547148A6">
        <w:rPr>
          <w:rFonts w:ascii="Arial" w:hAnsi="Arial" w:eastAsia="Arial" w:cs="Arial"/>
          <w:b w:val="0"/>
          <w:bCs w:val="0"/>
        </w:rPr>
        <w:t>To draw a sound conclusion this report would need to demonstrate the various concepts and motivational models that were researched</w:t>
      </w:r>
      <w:r w:rsidRPr="5943C988" w:rsidR="7369D456">
        <w:rPr>
          <w:rFonts w:ascii="Arial" w:hAnsi="Arial" w:eastAsia="Arial" w:cs="Arial"/>
          <w:b w:val="0"/>
          <w:bCs w:val="0"/>
        </w:rPr>
        <w:t xml:space="preserve">. </w:t>
      </w:r>
    </w:p>
    <w:p w:rsidR="5943C988" w:rsidP="5943C988" w:rsidRDefault="5943C988" w14:paraId="0CBF7BD3" w14:textId="19C87AF4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3A8D8AEE" w:rsidP="5943C988" w:rsidRDefault="3A8D8AEE" w14:paraId="65F80203" w14:textId="55FD676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3A8D8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</w:t>
      </w:r>
      <w:r w:rsidR="3A8D8AEE">
        <w:drawing>
          <wp:inline wp14:editId="6A0A8037" wp14:anchorId="7FE60D5B">
            <wp:extent cx="5614416" cy="3121572"/>
            <wp:effectExtent l="76200" t="76200" r="120015" b="117475"/>
            <wp:docPr id="3900975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f10d57bb1b4a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614416" cy="3121572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398C5708" w:rsidP="5943C988" w:rsidRDefault="398C5708" w14:paraId="4F347751" w14:textId="4232C526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943C988" w:rsidR="398C5708">
        <w:rPr>
          <w:rFonts w:ascii="Arial" w:hAnsi="Arial" w:eastAsia="Arial" w:cs="Arial"/>
          <w:b w:val="0"/>
          <w:bCs w:val="0"/>
        </w:rPr>
        <w:t xml:space="preserve">Vroom Expectancy theory of motivation </w:t>
      </w:r>
      <w:r w:rsidRPr="5943C988" w:rsidR="5783AED2">
        <w:rPr>
          <w:rFonts w:ascii="Arial" w:hAnsi="Arial" w:eastAsia="Arial" w:cs="Arial"/>
          <w:b w:val="0"/>
          <w:bCs w:val="0"/>
        </w:rPr>
        <w:t>is based on the effort that an employe</w:t>
      </w:r>
      <w:r w:rsidRPr="5943C988" w:rsidR="5318777E">
        <w:rPr>
          <w:rFonts w:ascii="Arial" w:hAnsi="Arial" w:eastAsia="Arial" w:cs="Arial"/>
          <w:b w:val="0"/>
          <w:bCs w:val="0"/>
        </w:rPr>
        <w:t>e</w:t>
      </w:r>
      <w:r w:rsidRPr="5943C988" w:rsidR="5783AED2">
        <w:rPr>
          <w:rFonts w:ascii="Arial" w:hAnsi="Arial" w:eastAsia="Arial" w:cs="Arial"/>
          <w:b w:val="0"/>
          <w:bCs w:val="0"/>
        </w:rPr>
        <w:t xml:space="preserve"> ha</w:t>
      </w:r>
      <w:r w:rsidRPr="5943C988" w:rsidR="7DFF8EBE">
        <w:rPr>
          <w:rFonts w:ascii="Arial" w:hAnsi="Arial" w:eastAsia="Arial" w:cs="Arial"/>
          <w:b w:val="0"/>
          <w:bCs w:val="0"/>
        </w:rPr>
        <w:t>s</w:t>
      </w:r>
      <w:r w:rsidRPr="5943C988" w:rsidR="5783AED2">
        <w:rPr>
          <w:rFonts w:ascii="Arial" w:hAnsi="Arial" w:eastAsia="Arial" w:cs="Arial"/>
          <w:b w:val="0"/>
          <w:bCs w:val="0"/>
        </w:rPr>
        <w:t xml:space="preserve"> invested with </w:t>
      </w:r>
      <w:r w:rsidRPr="5943C988" w:rsidR="06DEB48F">
        <w:rPr>
          <w:rFonts w:ascii="Arial" w:hAnsi="Arial" w:eastAsia="Arial" w:cs="Arial"/>
          <w:b w:val="0"/>
          <w:bCs w:val="0"/>
        </w:rPr>
        <w:t>the</w:t>
      </w:r>
      <w:r w:rsidRPr="5943C988" w:rsidR="5783AED2">
        <w:rPr>
          <w:rFonts w:ascii="Arial" w:hAnsi="Arial" w:eastAsia="Arial" w:cs="Arial"/>
          <w:b w:val="0"/>
          <w:bCs w:val="0"/>
        </w:rPr>
        <w:t xml:space="preserve"> expectation that the reward </w:t>
      </w:r>
      <w:r w:rsidRPr="5943C988" w:rsidR="36D6216B">
        <w:rPr>
          <w:rFonts w:ascii="Arial" w:hAnsi="Arial" w:eastAsia="Arial" w:cs="Arial"/>
          <w:b w:val="0"/>
          <w:bCs w:val="0"/>
        </w:rPr>
        <w:t>received from the</w:t>
      </w:r>
      <w:r w:rsidRPr="5943C988" w:rsidR="72C4D0FF">
        <w:rPr>
          <w:rFonts w:ascii="Arial" w:hAnsi="Arial" w:eastAsia="Arial" w:cs="Arial"/>
          <w:b w:val="0"/>
          <w:bCs w:val="0"/>
        </w:rPr>
        <w:t>ir</w:t>
      </w:r>
      <w:r w:rsidRPr="5943C988" w:rsidR="36D6216B">
        <w:rPr>
          <w:rFonts w:ascii="Arial" w:hAnsi="Arial" w:eastAsia="Arial" w:cs="Arial"/>
          <w:b w:val="0"/>
          <w:bCs w:val="0"/>
        </w:rPr>
        <w:t xml:space="preserve"> efforts will result in a desired reward</w:t>
      </w:r>
      <w:r w:rsidRPr="5943C988" w:rsidR="2CDE4444">
        <w:rPr>
          <w:rFonts w:ascii="Arial" w:hAnsi="Arial" w:eastAsia="Arial" w:cs="Arial"/>
          <w:b w:val="0"/>
          <w:bCs w:val="0"/>
        </w:rPr>
        <w:t xml:space="preserve"> outcome</w:t>
      </w:r>
      <w:r w:rsidRPr="5943C988" w:rsidR="36D6216B">
        <w:rPr>
          <w:rFonts w:ascii="Arial" w:hAnsi="Arial" w:eastAsia="Arial" w:cs="Arial"/>
          <w:b w:val="0"/>
          <w:bCs w:val="0"/>
        </w:rPr>
        <w:t>.</w:t>
      </w:r>
      <w:r w:rsidRPr="5943C988" w:rsidR="5783AED2">
        <w:rPr>
          <w:rFonts w:ascii="Arial" w:hAnsi="Arial" w:eastAsia="Arial" w:cs="Arial"/>
          <w:b w:val="0"/>
          <w:bCs w:val="0"/>
        </w:rPr>
        <w:t xml:space="preserve"> </w:t>
      </w:r>
      <w:r w:rsidRPr="5943C988" w:rsidR="3B0383F6">
        <w:rPr>
          <w:rFonts w:ascii="Arial" w:hAnsi="Arial" w:eastAsia="Arial" w:cs="Arial"/>
          <w:b w:val="0"/>
          <w:bCs w:val="0"/>
        </w:rPr>
        <w:t>Vroom believes that there must be a link between the effort</w:t>
      </w:r>
      <w:r w:rsidRPr="5943C988" w:rsidR="793BA03E">
        <w:rPr>
          <w:rFonts w:ascii="Arial" w:hAnsi="Arial" w:eastAsia="Arial" w:cs="Arial"/>
          <w:b w:val="0"/>
          <w:bCs w:val="0"/>
        </w:rPr>
        <w:t xml:space="preserve"> the</w:t>
      </w:r>
      <w:r w:rsidRPr="5943C988" w:rsidR="464B4AB6">
        <w:rPr>
          <w:rFonts w:ascii="Arial" w:hAnsi="Arial" w:eastAsia="Arial" w:cs="Arial"/>
          <w:b w:val="0"/>
          <w:bCs w:val="0"/>
        </w:rPr>
        <w:t xml:space="preserve"> employee has made to the reward that should be received and that </w:t>
      </w:r>
      <w:r w:rsidRPr="5943C988" w:rsidR="5E603E3E">
        <w:rPr>
          <w:rFonts w:ascii="Arial" w:hAnsi="Arial" w:eastAsia="Arial" w:cs="Arial"/>
          <w:b w:val="0"/>
          <w:bCs w:val="0"/>
        </w:rPr>
        <w:t>it should be</w:t>
      </w:r>
      <w:r w:rsidRPr="5943C988" w:rsidR="464B4AB6">
        <w:rPr>
          <w:rFonts w:ascii="Arial" w:hAnsi="Arial" w:eastAsia="Arial" w:cs="Arial"/>
          <w:b w:val="0"/>
          <w:bCs w:val="0"/>
        </w:rPr>
        <w:t xml:space="preserve"> worthwhile attaining. </w:t>
      </w:r>
    </w:p>
    <w:p w:rsidR="5943C988" w:rsidP="5943C988" w:rsidRDefault="5943C988" w14:paraId="6426E9D4" w14:textId="4C27D4D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943C988" w:rsidP="5943C988" w:rsidRDefault="5943C988" w14:paraId="0FC1BA41" w14:textId="60847B0A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943C988" w:rsidP="5943C988" w:rsidRDefault="5943C988" w14:paraId="2BC35BEF" w14:textId="0A9FCA9B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943C988" w:rsidP="5943C988" w:rsidRDefault="5943C988" w14:paraId="08192E6E" w14:textId="6A018E4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7E68D07" w:rsidP="5943C988" w:rsidRDefault="77E68D07" w14:paraId="5D545306" w14:textId="11F43E0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77E68D07">
        <w:drawing>
          <wp:inline wp14:editId="065987E1" wp14:anchorId="0A6F8482">
            <wp:extent cx="5779536" cy="3167056"/>
            <wp:effectExtent l="76200" t="76200" r="107315" b="109855"/>
            <wp:docPr id="7830091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a61f50e36641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79536" cy="3167056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6C959EB1" w:rsidP="5943C988" w:rsidRDefault="6C959EB1" w14:paraId="611D2D3F" w14:textId="3845552E">
      <w:pPr>
        <w:pStyle w:val="Normal"/>
        <w:spacing w:line="360" w:lineRule="auto"/>
        <w:rPr>
          <w:rFonts w:ascii="Arial" w:hAnsi="Arial" w:eastAsia="Arial" w:cs="Arial"/>
        </w:rPr>
      </w:pPr>
      <w:r w:rsidRPr="5943C988" w:rsidR="6C959EB1">
        <w:rPr>
          <w:rFonts w:ascii="Arial" w:hAnsi="Arial" w:eastAsia="Arial" w:cs="Arial"/>
        </w:rPr>
        <w:t>Maslow Hierarchy of Needs is built on a pyramid set of theories</w:t>
      </w:r>
      <w:r w:rsidRPr="5943C988" w:rsidR="116985E8">
        <w:rPr>
          <w:rFonts w:ascii="Arial" w:hAnsi="Arial" w:eastAsia="Arial" w:cs="Arial"/>
        </w:rPr>
        <w:t xml:space="preserve"> and set out on a need's basis. Starting from bottom going up exampled below:</w:t>
      </w:r>
    </w:p>
    <w:p w:rsidR="106F5ABE" w:rsidP="5943C988" w:rsidRDefault="106F5ABE" w14:paraId="1BE02987" w14:textId="7A3EF2B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color w:val="538135" w:themeColor="accent6" w:themeTint="FF" w:themeShade="BF"/>
          <w:sz w:val="22"/>
          <w:szCs w:val="22"/>
        </w:rPr>
      </w:pPr>
      <w:r w:rsidRPr="5943C988" w:rsidR="106F5ABE">
        <w:rPr>
          <w:rFonts w:ascii="Arial" w:hAnsi="Arial" w:eastAsia="Arial" w:cs="Arial"/>
          <w:b w:val="0"/>
          <w:bCs w:val="0"/>
          <w:color w:val="538135" w:themeColor="accent6" w:themeTint="FF" w:themeShade="BF"/>
        </w:rPr>
        <w:t>Biological and</w:t>
      </w:r>
      <w:r w:rsidRPr="5943C988" w:rsidR="1BF2A3D8">
        <w:rPr>
          <w:rFonts w:ascii="Arial" w:hAnsi="Arial" w:eastAsia="Arial" w:cs="Arial"/>
          <w:b w:val="0"/>
          <w:bCs w:val="0"/>
          <w:color w:val="538135" w:themeColor="accent6" w:themeTint="FF" w:themeShade="BF"/>
        </w:rPr>
        <w:t xml:space="preserve"> </w:t>
      </w:r>
      <w:r w:rsidRPr="5943C988" w:rsidR="1BF2A3D8">
        <w:rPr>
          <w:rFonts w:ascii="Arial" w:hAnsi="Arial" w:eastAsia="Arial" w:cs="Arial"/>
          <w:b w:val="0"/>
          <w:bCs w:val="0"/>
          <w:noProof w:val="0"/>
          <w:color w:val="538135" w:themeColor="accent6" w:themeTint="FF" w:themeShade="BF"/>
          <w:lang w:val="en-US"/>
        </w:rPr>
        <w:t>psychological</w:t>
      </w:r>
      <w:r w:rsidRPr="5943C988" w:rsidR="106F5ABE">
        <w:rPr>
          <w:rFonts w:ascii="Arial" w:hAnsi="Arial" w:eastAsia="Arial" w:cs="Arial"/>
          <w:b w:val="0"/>
          <w:bCs w:val="0"/>
          <w:color w:val="538135" w:themeColor="accent6" w:themeTint="FF" w:themeShade="BF"/>
        </w:rPr>
        <w:t xml:space="preserve"> needs</w:t>
      </w:r>
      <w:r w:rsidRPr="5943C988" w:rsidR="106F5ABE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943C988" w:rsidR="69DF6914">
        <w:rPr>
          <w:rFonts w:ascii="Arial" w:hAnsi="Arial" w:eastAsia="Arial" w:cs="Arial"/>
        </w:rPr>
        <w:t xml:space="preserve">- Basic </w:t>
      </w:r>
      <w:r w:rsidRPr="5943C988" w:rsidR="4AE037E7">
        <w:rPr>
          <w:rFonts w:ascii="Arial" w:hAnsi="Arial" w:eastAsia="Arial" w:cs="Arial"/>
        </w:rPr>
        <w:t xml:space="preserve">life </w:t>
      </w:r>
      <w:r w:rsidRPr="5943C988" w:rsidR="69DF6914">
        <w:rPr>
          <w:rFonts w:ascii="Arial" w:hAnsi="Arial" w:eastAsia="Arial" w:cs="Arial"/>
        </w:rPr>
        <w:t xml:space="preserve">needs / </w:t>
      </w:r>
      <w:r w:rsidRPr="5943C988" w:rsidR="106F5ABE">
        <w:rPr>
          <w:rFonts w:ascii="Arial" w:hAnsi="Arial" w:eastAsia="Arial" w:cs="Arial"/>
        </w:rPr>
        <w:t xml:space="preserve">Food, Drink, </w:t>
      </w:r>
      <w:r w:rsidRPr="5943C988" w:rsidR="4E7C239A">
        <w:rPr>
          <w:rFonts w:ascii="Arial" w:hAnsi="Arial" w:eastAsia="Arial" w:cs="Arial"/>
        </w:rPr>
        <w:t>Shelter, Sleep, Air</w:t>
      </w:r>
      <w:r w:rsidRPr="5943C988" w:rsidR="0DB92521">
        <w:rPr>
          <w:rFonts w:ascii="Arial" w:hAnsi="Arial" w:eastAsia="Arial" w:cs="Arial"/>
        </w:rPr>
        <w:t>, Warmth etc.</w:t>
      </w:r>
    </w:p>
    <w:p w:rsidR="64EFFF9E" w:rsidP="5943C988" w:rsidRDefault="64EFFF9E" w14:paraId="05B4B302" w14:textId="44659E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</w:pPr>
      <w:r w:rsidRPr="5943C988" w:rsidR="64EFFF9E">
        <w:rPr>
          <w:rFonts w:ascii="Arial" w:hAnsi="Arial" w:eastAsia="Arial" w:cs="Arial"/>
          <w:color w:val="538135" w:themeColor="accent6" w:themeTint="FF" w:themeShade="BF"/>
        </w:rPr>
        <w:t>Safety needs</w:t>
      </w:r>
      <w:r w:rsidRPr="5943C988" w:rsidR="64EFFF9E">
        <w:rPr>
          <w:rFonts w:ascii="Arial" w:hAnsi="Arial" w:eastAsia="Arial" w:cs="Arial"/>
        </w:rPr>
        <w:t xml:space="preserve"> – Law, Order, Stability, limits, Protection</w:t>
      </w:r>
      <w:r w:rsidRPr="5943C988" w:rsidR="3217134F">
        <w:rPr>
          <w:rFonts w:ascii="Arial" w:hAnsi="Arial" w:eastAsia="Arial" w:cs="Arial"/>
        </w:rPr>
        <w:t>, Security</w:t>
      </w:r>
      <w:r w:rsidRPr="5943C988" w:rsidR="084CB9E7">
        <w:rPr>
          <w:rFonts w:ascii="Arial" w:hAnsi="Arial" w:eastAsia="Arial" w:cs="Arial"/>
        </w:rPr>
        <w:t xml:space="preserve">, </w:t>
      </w:r>
      <w:r w:rsidRPr="5943C988" w:rsidR="54B588F7">
        <w:rPr>
          <w:rFonts w:ascii="Arial" w:hAnsi="Arial" w:eastAsia="Arial" w:cs="Arial"/>
        </w:rPr>
        <w:t>etc.</w:t>
      </w:r>
    </w:p>
    <w:p w:rsidR="49A7D4B5" w:rsidP="5943C988" w:rsidRDefault="49A7D4B5" w14:paraId="663C0EEC" w14:textId="3B92770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</w:pPr>
      <w:r w:rsidRPr="5943C988" w:rsidR="49A7D4B5">
        <w:rPr>
          <w:rFonts w:ascii="Arial" w:hAnsi="Arial" w:eastAsia="Arial" w:cs="Arial"/>
          <w:color w:val="538135" w:themeColor="accent6" w:themeTint="FF" w:themeShade="BF"/>
        </w:rPr>
        <w:t>Love and belongings</w:t>
      </w:r>
      <w:r w:rsidRPr="5943C988" w:rsidR="49A7D4B5">
        <w:rPr>
          <w:rFonts w:ascii="Arial" w:hAnsi="Arial" w:eastAsia="Arial" w:cs="Arial"/>
        </w:rPr>
        <w:t xml:space="preserve"> – Work group, Family, affection, relationships, friendships</w:t>
      </w:r>
      <w:r w:rsidRPr="5943C988" w:rsidR="3AEBED0B">
        <w:rPr>
          <w:rFonts w:ascii="Arial" w:hAnsi="Arial" w:eastAsia="Arial" w:cs="Arial"/>
        </w:rPr>
        <w:t>,</w:t>
      </w:r>
      <w:r w:rsidRPr="5943C988" w:rsidR="49A7D4B5">
        <w:rPr>
          <w:rFonts w:ascii="Arial" w:hAnsi="Arial" w:eastAsia="Arial" w:cs="Arial"/>
        </w:rPr>
        <w:t xml:space="preserve"> etc.</w:t>
      </w:r>
    </w:p>
    <w:p w:rsidR="679F2C7F" w:rsidP="5943C988" w:rsidRDefault="679F2C7F" w14:paraId="644448E5" w14:textId="7471C86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</w:pPr>
      <w:r w:rsidRPr="5943C988" w:rsidR="679F2C7F">
        <w:rPr>
          <w:rFonts w:ascii="Arial" w:hAnsi="Arial" w:eastAsia="Arial" w:cs="Arial"/>
          <w:color w:val="538135" w:themeColor="accent6" w:themeTint="FF" w:themeShade="BF"/>
        </w:rPr>
        <w:t>Esteem needs</w:t>
      </w:r>
      <w:r w:rsidRPr="5943C988" w:rsidR="679F2C7F">
        <w:rPr>
          <w:rFonts w:ascii="Arial" w:hAnsi="Arial" w:eastAsia="Arial" w:cs="Arial"/>
        </w:rPr>
        <w:t xml:space="preserve"> – Reputation, Status, Achievements, Responsibility</w:t>
      </w:r>
      <w:r w:rsidRPr="5943C988" w:rsidR="264411B1">
        <w:rPr>
          <w:rFonts w:ascii="Arial" w:hAnsi="Arial" w:eastAsia="Arial" w:cs="Arial"/>
        </w:rPr>
        <w:t>.</w:t>
      </w:r>
    </w:p>
    <w:p w:rsidR="264411B1" w:rsidP="5943C988" w:rsidRDefault="264411B1" w14:paraId="2CB4DBFB" w14:textId="7AFF81D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538135" w:themeColor="accent6" w:themeTint="FF" w:themeShade="BF"/>
          <w:sz w:val="22"/>
          <w:szCs w:val="22"/>
        </w:rPr>
      </w:pPr>
      <w:r w:rsidRPr="5943C988" w:rsidR="264411B1">
        <w:rPr>
          <w:rFonts w:ascii="Arial" w:hAnsi="Arial" w:eastAsia="Arial" w:cs="Arial"/>
          <w:color w:val="538135" w:themeColor="accent6" w:themeTint="FF" w:themeShade="BF"/>
        </w:rPr>
        <w:t>Self-Actualization</w:t>
      </w:r>
      <w:r w:rsidRPr="5943C988" w:rsidR="264411B1">
        <w:rPr>
          <w:rFonts w:ascii="Arial" w:hAnsi="Arial" w:eastAsia="Arial" w:cs="Arial"/>
        </w:rPr>
        <w:t xml:space="preserve"> – Personal growth and Ful</w:t>
      </w:r>
      <w:r w:rsidRPr="5943C988" w:rsidR="50A059FB">
        <w:rPr>
          <w:rFonts w:ascii="Arial" w:hAnsi="Arial" w:eastAsia="Arial" w:cs="Arial"/>
        </w:rPr>
        <w:t>fil</w:t>
      </w:r>
      <w:r w:rsidRPr="5943C988" w:rsidR="264411B1">
        <w:rPr>
          <w:rFonts w:ascii="Arial" w:hAnsi="Arial" w:eastAsia="Arial" w:cs="Arial"/>
        </w:rPr>
        <w:t xml:space="preserve">ment of oneself </w:t>
      </w:r>
    </w:p>
    <w:p w:rsidR="5943C988" w:rsidP="5943C988" w:rsidRDefault="5943C988" w14:paraId="6AE3B648" w14:textId="0F2E8963">
      <w:pPr>
        <w:pStyle w:val="Normal"/>
        <w:spacing w:line="360" w:lineRule="auto"/>
        <w:rPr>
          <w:rFonts w:ascii="Arial" w:hAnsi="Arial" w:eastAsia="Arial" w:cs="Arial"/>
        </w:rPr>
      </w:pPr>
    </w:p>
    <w:p w:rsidR="05E9CFB3" w:rsidP="5943C988" w:rsidRDefault="05E9CFB3" w14:paraId="656F2EF9" w14:textId="2E8B2C78">
      <w:pPr>
        <w:pStyle w:val="Normal"/>
        <w:spacing w:line="360" w:lineRule="auto"/>
        <w:rPr>
          <w:rFonts w:ascii="Arial" w:hAnsi="Arial" w:eastAsia="Arial" w:cs="Arial"/>
          <w:color w:val="auto"/>
        </w:rPr>
      </w:pPr>
      <w:r w:rsidRPr="5943C988" w:rsidR="05E9CFB3">
        <w:rPr>
          <w:rFonts w:ascii="Arial" w:hAnsi="Arial" w:eastAsia="Arial" w:cs="Arial"/>
          <w:color w:val="auto"/>
        </w:rPr>
        <w:t>The Maslow motivational theory is focused on the employee needs and what motivates</w:t>
      </w:r>
    </w:p>
    <w:p w:rsidR="743469D2" w:rsidP="5943C988" w:rsidRDefault="743469D2" w14:paraId="0FE2DE38" w14:textId="1AA589DF">
      <w:pPr>
        <w:pStyle w:val="Normal"/>
        <w:spacing w:line="360" w:lineRule="auto"/>
        <w:rPr>
          <w:rFonts w:ascii="Arial" w:hAnsi="Arial" w:eastAsia="Arial" w:cs="Arial"/>
        </w:rPr>
      </w:pPr>
      <w:r w:rsidRPr="5943C988" w:rsidR="743469D2">
        <w:rPr>
          <w:rFonts w:ascii="Arial" w:hAnsi="Arial" w:eastAsia="Arial" w:cs="Arial"/>
        </w:rPr>
        <w:t>t</w:t>
      </w:r>
      <w:r w:rsidRPr="5943C988" w:rsidR="05E9CFB3">
        <w:rPr>
          <w:rFonts w:ascii="Arial" w:hAnsi="Arial" w:eastAsia="Arial" w:cs="Arial"/>
        </w:rPr>
        <w:t>hem to the highest possible level</w:t>
      </w:r>
      <w:r w:rsidRPr="5943C988" w:rsidR="47BAE389">
        <w:rPr>
          <w:rFonts w:ascii="Arial" w:hAnsi="Arial" w:eastAsia="Arial" w:cs="Arial"/>
        </w:rPr>
        <w:t xml:space="preserve"> </w:t>
      </w:r>
      <w:r w:rsidRPr="5943C988" w:rsidR="7CF274F9">
        <w:rPr>
          <w:rFonts w:ascii="Arial" w:hAnsi="Arial" w:eastAsia="Arial" w:cs="Arial"/>
        </w:rPr>
        <w:t xml:space="preserve">of motivation </w:t>
      </w:r>
      <w:r w:rsidRPr="5943C988" w:rsidR="47BAE389">
        <w:rPr>
          <w:rFonts w:ascii="Arial" w:hAnsi="Arial" w:eastAsia="Arial" w:cs="Arial"/>
        </w:rPr>
        <w:t xml:space="preserve">and the higher levels </w:t>
      </w:r>
      <w:r w:rsidRPr="5943C988" w:rsidR="5A577553">
        <w:rPr>
          <w:rFonts w:ascii="Arial" w:hAnsi="Arial" w:eastAsia="Arial" w:cs="Arial"/>
        </w:rPr>
        <w:t xml:space="preserve">of this </w:t>
      </w:r>
      <w:r w:rsidRPr="5943C988" w:rsidR="1DF08A21">
        <w:rPr>
          <w:rFonts w:ascii="Arial" w:hAnsi="Arial" w:eastAsia="Arial" w:cs="Arial"/>
        </w:rPr>
        <w:t>hierarchy</w:t>
      </w:r>
      <w:r w:rsidRPr="5943C988" w:rsidR="5A577553">
        <w:rPr>
          <w:rFonts w:ascii="Arial" w:hAnsi="Arial" w:eastAsia="Arial" w:cs="Arial"/>
        </w:rPr>
        <w:t xml:space="preserve"> </w:t>
      </w:r>
      <w:r w:rsidRPr="5943C988" w:rsidR="47BAE389">
        <w:rPr>
          <w:rFonts w:ascii="Arial" w:hAnsi="Arial" w:eastAsia="Arial" w:cs="Arial"/>
        </w:rPr>
        <w:t>will on</w:t>
      </w:r>
      <w:r w:rsidRPr="5943C988" w:rsidR="41D87F47">
        <w:rPr>
          <w:rFonts w:ascii="Arial" w:hAnsi="Arial" w:eastAsia="Arial" w:cs="Arial"/>
        </w:rPr>
        <w:t>ly be available when the lower-level need</w:t>
      </w:r>
      <w:r w:rsidRPr="5943C988" w:rsidR="5FD9ECE6">
        <w:rPr>
          <w:rFonts w:ascii="Arial" w:hAnsi="Arial" w:eastAsia="Arial" w:cs="Arial"/>
        </w:rPr>
        <w:t>s</w:t>
      </w:r>
      <w:r w:rsidRPr="5943C988" w:rsidR="41D87F47">
        <w:rPr>
          <w:rFonts w:ascii="Arial" w:hAnsi="Arial" w:eastAsia="Arial" w:cs="Arial"/>
        </w:rPr>
        <w:t xml:space="preserve"> ha</w:t>
      </w:r>
      <w:r w:rsidRPr="5943C988" w:rsidR="0F4778FA">
        <w:rPr>
          <w:rFonts w:ascii="Arial" w:hAnsi="Arial" w:eastAsia="Arial" w:cs="Arial"/>
        </w:rPr>
        <w:t>ve</w:t>
      </w:r>
      <w:r w:rsidRPr="5943C988" w:rsidR="41D87F47">
        <w:rPr>
          <w:rFonts w:ascii="Arial" w:hAnsi="Arial" w:eastAsia="Arial" w:cs="Arial"/>
        </w:rPr>
        <w:t xml:space="preserve"> been </w:t>
      </w:r>
      <w:r w:rsidRPr="5943C988" w:rsidR="0D9DD973">
        <w:rPr>
          <w:rFonts w:ascii="Arial" w:hAnsi="Arial" w:eastAsia="Arial" w:cs="Arial"/>
        </w:rPr>
        <w:t>satisfied.</w:t>
      </w:r>
      <w:r w:rsidRPr="5943C988" w:rsidR="41D87F47">
        <w:rPr>
          <w:rFonts w:ascii="Arial" w:hAnsi="Arial" w:eastAsia="Arial" w:cs="Arial"/>
        </w:rPr>
        <w:t xml:space="preserve"> </w:t>
      </w:r>
    </w:p>
    <w:p w:rsidR="5943C988" w:rsidP="5943C988" w:rsidRDefault="5943C988" w14:paraId="30EB1162" w14:textId="7598AA69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364721E2" w14:textId="06B20CFB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2843CBE5" w14:textId="5D292F2B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0D4C966C" w14:textId="04EEF6B8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5EBF49FA" w14:textId="099B5F17">
      <w:pPr>
        <w:pStyle w:val="Normal"/>
        <w:spacing w:line="360" w:lineRule="auto"/>
        <w:rPr>
          <w:rFonts w:ascii="Arial" w:hAnsi="Arial" w:eastAsia="Arial" w:cs="Arial"/>
        </w:rPr>
      </w:pPr>
    </w:p>
    <w:p w:rsidR="18B4D72B" w:rsidP="5943C988" w:rsidRDefault="18B4D72B" w14:paraId="25D361F2" w14:textId="5652FA83">
      <w:pPr>
        <w:pStyle w:val="Normal"/>
        <w:spacing w:line="360" w:lineRule="auto"/>
        <w:rPr>
          <w:rFonts w:ascii="Arial" w:hAnsi="Arial" w:eastAsia="Arial" w:cs="Arial"/>
        </w:rPr>
      </w:pPr>
      <w:r w:rsidR="18B4D72B">
        <w:drawing>
          <wp:inline wp14:editId="2E6C8F37" wp14:anchorId="66F7C559">
            <wp:extent cx="5735782" cy="3008357"/>
            <wp:effectExtent l="76200" t="76200" r="113030" b="116205"/>
            <wp:docPr id="1063591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ba64c6babb49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6804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35782" cy="3008357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EF02010" w:rsidP="5943C988" w:rsidRDefault="5EF02010" w14:paraId="0F303B67" w14:textId="3EBC62E4">
      <w:pPr>
        <w:pStyle w:val="Normal"/>
        <w:spacing w:line="360" w:lineRule="auto"/>
        <w:rPr>
          <w:rFonts w:ascii="Arial" w:hAnsi="Arial" w:eastAsia="Arial" w:cs="Arial"/>
        </w:rPr>
      </w:pPr>
      <w:r w:rsidRPr="5943C988" w:rsidR="5EF02010">
        <w:rPr>
          <w:rFonts w:ascii="Arial" w:hAnsi="Arial" w:eastAsia="Arial" w:cs="Arial"/>
        </w:rPr>
        <w:t>The Herzberg model is broken into two factors with one factor</w:t>
      </w:r>
      <w:r w:rsidRPr="5943C988" w:rsidR="172E6EDE">
        <w:rPr>
          <w:rFonts w:ascii="Arial" w:hAnsi="Arial" w:eastAsia="Arial" w:cs="Arial"/>
        </w:rPr>
        <w:t xml:space="preserve"> focused on intrinsic motivation and the second factor focused on extrinsic motivation</w:t>
      </w:r>
      <w:r w:rsidRPr="5943C988" w:rsidR="498A5969">
        <w:rPr>
          <w:rFonts w:ascii="Arial" w:hAnsi="Arial" w:eastAsia="Arial" w:cs="Arial"/>
        </w:rPr>
        <w:t>. All hygiene factors shown above are extrinsic motivation wit</w:t>
      </w:r>
      <w:r w:rsidRPr="5943C988" w:rsidR="3525C6A8">
        <w:rPr>
          <w:rFonts w:ascii="Arial" w:hAnsi="Arial" w:eastAsia="Arial" w:cs="Arial"/>
        </w:rPr>
        <w:t>h</w:t>
      </w:r>
      <w:r w:rsidRPr="5943C988" w:rsidR="7D5D70E2">
        <w:rPr>
          <w:rFonts w:ascii="Arial" w:hAnsi="Arial" w:eastAsia="Arial" w:cs="Arial"/>
        </w:rPr>
        <w:t xml:space="preserve"> the</w:t>
      </w:r>
      <w:r w:rsidRPr="5943C988" w:rsidR="3525C6A8">
        <w:rPr>
          <w:rFonts w:ascii="Arial" w:hAnsi="Arial" w:eastAsia="Arial" w:cs="Arial"/>
        </w:rPr>
        <w:t xml:space="preserve"> </w:t>
      </w:r>
      <w:r w:rsidRPr="5943C988" w:rsidR="5DF43277">
        <w:rPr>
          <w:rFonts w:ascii="Arial" w:hAnsi="Arial" w:eastAsia="Arial" w:cs="Arial"/>
        </w:rPr>
        <w:t xml:space="preserve">satisfiers / </w:t>
      </w:r>
      <w:r w:rsidRPr="5943C988" w:rsidR="3525C6A8">
        <w:rPr>
          <w:rFonts w:ascii="Arial" w:hAnsi="Arial" w:eastAsia="Arial" w:cs="Arial"/>
        </w:rPr>
        <w:t xml:space="preserve">motivational factors </w:t>
      </w:r>
      <w:r w:rsidRPr="5943C988" w:rsidR="2727CA4B">
        <w:rPr>
          <w:rFonts w:ascii="Arial" w:hAnsi="Arial" w:eastAsia="Arial" w:cs="Arial"/>
        </w:rPr>
        <w:t>being</w:t>
      </w:r>
      <w:r w:rsidRPr="5943C988" w:rsidR="3525C6A8">
        <w:rPr>
          <w:rFonts w:ascii="Arial" w:hAnsi="Arial" w:eastAsia="Arial" w:cs="Arial"/>
        </w:rPr>
        <w:t xml:space="preserve"> intrinsic. </w:t>
      </w:r>
      <w:r w:rsidRPr="5943C988" w:rsidR="7A31423D">
        <w:rPr>
          <w:rFonts w:ascii="Arial" w:hAnsi="Arial" w:eastAsia="Arial" w:cs="Arial"/>
        </w:rPr>
        <w:t xml:space="preserve">Having a good understanding of these theoretical models will help with a </w:t>
      </w:r>
      <w:r w:rsidRPr="5943C988" w:rsidR="21372CEF">
        <w:rPr>
          <w:rFonts w:ascii="Arial" w:hAnsi="Arial" w:eastAsia="Arial" w:cs="Arial"/>
        </w:rPr>
        <w:t>tailor-made training program</w:t>
      </w:r>
      <w:r w:rsidRPr="5943C988" w:rsidR="41E7FBFB">
        <w:rPr>
          <w:rFonts w:ascii="Arial" w:hAnsi="Arial" w:eastAsia="Arial" w:cs="Arial"/>
        </w:rPr>
        <w:t xml:space="preserve"> </w:t>
      </w:r>
      <w:r w:rsidRPr="5943C988" w:rsidR="451F2215">
        <w:rPr>
          <w:rFonts w:ascii="Arial" w:hAnsi="Arial" w:eastAsia="Arial" w:cs="Arial"/>
        </w:rPr>
        <w:t>t</w:t>
      </w:r>
      <w:r w:rsidRPr="5943C988" w:rsidR="118C0B9F">
        <w:rPr>
          <w:rFonts w:ascii="Arial" w:hAnsi="Arial" w:eastAsia="Arial" w:cs="Arial"/>
        </w:rPr>
        <w:t>hat</w:t>
      </w:r>
      <w:r w:rsidRPr="5943C988" w:rsidR="451F2215">
        <w:rPr>
          <w:rFonts w:ascii="Arial" w:hAnsi="Arial" w:eastAsia="Arial" w:cs="Arial"/>
        </w:rPr>
        <w:t xml:space="preserve"> develop employees and keep them motivated </w:t>
      </w:r>
      <w:r w:rsidRPr="5943C988" w:rsidR="2A89E57C">
        <w:rPr>
          <w:rFonts w:ascii="Arial" w:hAnsi="Arial" w:eastAsia="Arial" w:cs="Arial"/>
        </w:rPr>
        <w:t>and</w:t>
      </w:r>
      <w:r w:rsidRPr="5943C988" w:rsidR="39101B8B">
        <w:rPr>
          <w:rFonts w:ascii="Arial" w:hAnsi="Arial" w:eastAsia="Arial" w:cs="Arial"/>
        </w:rPr>
        <w:t xml:space="preserve"> working to a</w:t>
      </w:r>
      <w:r w:rsidRPr="5943C988" w:rsidR="2A89E57C">
        <w:rPr>
          <w:rFonts w:ascii="Arial" w:hAnsi="Arial" w:eastAsia="Arial" w:cs="Arial"/>
        </w:rPr>
        <w:t xml:space="preserve"> high </w:t>
      </w:r>
      <w:r w:rsidRPr="5943C988" w:rsidR="48BB5073">
        <w:rPr>
          <w:rFonts w:ascii="Arial" w:hAnsi="Arial" w:eastAsia="Arial" w:cs="Arial"/>
        </w:rPr>
        <w:t xml:space="preserve">standard of </w:t>
      </w:r>
      <w:r w:rsidRPr="5943C988" w:rsidR="2A89E57C">
        <w:rPr>
          <w:rFonts w:ascii="Arial" w:hAnsi="Arial" w:eastAsia="Arial" w:cs="Arial"/>
        </w:rPr>
        <w:t>perform</w:t>
      </w:r>
      <w:r w:rsidRPr="5943C988" w:rsidR="4D3A9A59">
        <w:rPr>
          <w:rFonts w:ascii="Arial" w:hAnsi="Arial" w:eastAsia="Arial" w:cs="Arial"/>
        </w:rPr>
        <w:t>ance</w:t>
      </w:r>
      <w:r w:rsidRPr="5943C988" w:rsidR="2A89E57C">
        <w:rPr>
          <w:rFonts w:ascii="Arial" w:hAnsi="Arial" w:eastAsia="Arial" w:cs="Arial"/>
        </w:rPr>
        <w:t xml:space="preserve">. </w:t>
      </w:r>
      <w:r w:rsidRPr="5943C988" w:rsidR="2A89E57C">
        <w:rPr>
          <w:rFonts w:ascii="Arial" w:hAnsi="Arial" w:eastAsia="Arial" w:cs="Arial"/>
        </w:rPr>
        <w:t xml:space="preserve">According to </w:t>
      </w:r>
      <w:r w:rsidRPr="5943C988" w:rsidR="34A6EDD5">
        <w:rPr>
          <w:rFonts w:ascii="Arial" w:hAnsi="Arial" w:eastAsia="Arial" w:cs="Arial"/>
          <w:b w:val="1"/>
          <w:bCs w:val="1"/>
        </w:rPr>
        <w:t>(Hussein et al, 2013)</w:t>
      </w:r>
      <w:r w:rsidRPr="5943C988" w:rsidR="34A6EDD5">
        <w:rPr>
          <w:rFonts w:ascii="Arial" w:hAnsi="Arial" w:eastAsia="Arial" w:cs="Arial"/>
        </w:rPr>
        <w:t>, Job satisfaction is a ve</w:t>
      </w:r>
      <w:r w:rsidRPr="5943C988" w:rsidR="0B082EFF">
        <w:rPr>
          <w:rFonts w:ascii="Arial" w:hAnsi="Arial" w:eastAsia="Arial" w:cs="Arial"/>
        </w:rPr>
        <w:t xml:space="preserve">ry important element to all sectors as it is anticipated to achieve a higher workforce </w:t>
      </w:r>
      <w:r w:rsidRPr="5943C988" w:rsidR="60604442">
        <w:rPr>
          <w:rFonts w:ascii="Arial" w:hAnsi="Arial" w:eastAsia="Arial" w:cs="Arial"/>
        </w:rPr>
        <w:t xml:space="preserve">retention rate with a </w:t>
      </w:r>
      <w:r w:rsidRPr="5943C988" w:rsidR="73DF2D86">
        <w:rPr>
          <w:rFonts w:ascii="Arial" w:hAnsi="Arial" w:eastAsia="Arial" w:cs="Arial"/>
        </w:rPr>
        <w:t>better-quality in-service</w:t>
      </w:r>
      <w:r w:rsidRPr="5943C988" w:rsidR="60604442">
        <w:rPr>
          <w:rFonts w:ascii="Arial" w:hAnsi="Arial" w:eastAsia="Arial" w:cs="Arial"/>
        </w:rPr>
        <w:t xml:space="preserve"> delivery. </w:t>
      </w:r>
    </w:p>
    <w:p w:rsidR="5943C988" w:rsidP="5943C988" w:rsidRDefault="5943C988" w14:paraId="18F70C62" w14:textId="6E603CA1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559BF705" w14:textId="38E788B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943C988" w:rsidP="5943C988" w:rsidRDefault="5943C988" w14:paraId="5FAB66A4" w14:textId="324A6F4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943C988" w:rsidP="5943C988" w:rsidRDefault="5943C988" w14:paraId="5349F69B" w14:textId="2B50068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943C988" w:rsidP="5943C988" w:rsidRDefault="5943C988" w14:paraId="5DC9BED0" w14:textId="50A730E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943C988" w:rsidP="5943C988" w:rsidRDefault="5943C988" w14:paraId="4D4CF309" w14:textId="7D28A62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943C988" w:rsidP="5943C988" w:rsidRDefault="5943C988" w14:paraId="275559A9" w14:textId="5DFCF8D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C964AD2" w:rsidP="5943C988" w:rsidRDefault="2C964AD2" w14:paraId="4ACEFEED" w14:textId="45F9B43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C964AD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Importance of </w:t>
      </w:r>
      <w:r w:rsidRPr="5943C988" w:rsidR="21CC9DF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Engagement </w:t>
      </w:r>
      <w:r w:rsidRPr="5943C988" w:rsidR="32C167F2">
        <w:rPr>
          <w:rFonts w:ascii="Arial" w:hAnsi="Arial" w:eastAsia="Arial" w:cs="Arial"/>
          <w:noProof w:val="0"/>
          <w:sz w:val="22"/>
          <w:szCs w:val="22"/>
          <w:lang w:val="en-US"/>
        </w:rPr>
        <w:t>and supporting</w:t>
      </w:r>
      <w:r w:rsidRPr="5943C988" w:rsidR="417F0FB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theoretical</w:t>
      </w:r>
      <w:r w:rsidRPr="5943C988" w:rsidR="32C167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functions </w:t>
      </w:r>
    </w:p>
    <w:p w:rsidR="5943C988" w:rsidP="5943C988" w:rsidRDefault="5943C988" w14:paraId="1F75B63F" w14:textId="1BBFBDC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CC3C3F2" w:rsidP="5943C988" w:rsidRDefault="3CC3C3F2" w14:paraId="0FF7C936" w14:textId="3F8B087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3CC3C3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Engagement is to some people an identification with the purpose and values of an organisation. </w:t>
      </w:r>
      <w:r w:rsidRPr="5943C988" w:rsidR="09EAD7A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There is more than one level </w:t>
      </w:r>
      <w:r w:rsidRPr="5943C988" w:rsidR="54D8B77A">
        <w:rPr>
          <w:rFonts w:ascii="Arial" w:hAnsi="Arial" w:eastAsia="Arial" w:cs="Arial"/>
          <w:noProof w:val="0"/>
          <w:sz w:val="22"/>
          <w:szCs w:val="22"/>
          <w:lang w:val="en-US"/>
        </w:rPr>
        <w:t>of</w:t>
      </w:r>
      <w:r w:rsidRPr="5943C988" w:rsidR="09EAD7A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060B8531">
        <w:rPr>
          <w:rFonts w:ascii="Arial" w:hAnsi="Arial" w:eastAsia="Arial" w:cs="Arial"/>
          <w:noProof w:val="0"/>
          <w:sz w:val="22"/>
          <w:szCs w:val="22"/>
          <w:lang w:val="en-US"/>
        </w:rPr>
        <w:t>engagement,</w:t>
      </w:r>
      <w:r w:rsidRPr="5943C988" w:rsidR="09EAD7A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775AE1D6">
        <w:rPr>
          <w:rFonts w:ascii="Arial" w:hAnsi="Arial" w:eastAsia="Arial" w:cs="Arial"/>
          <w:noProof w:val="0"/>
          <w:sz w:val="22"/>
          <w:szCs w:val="22"/>
          <w:lang w:val="en-US"/>
        </w:rPr>
        <w:t>and it</w:t>
      </w:r>
      <w:r w:rsidRPr="5943C988" w:rsidR="09EAD7A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can be broken down into two factors of engagement and job </w:t>
      </w:r>
      <w:r w:rsidRPr="5943C988" w:rsidR="34253530">
        <w:rPr>
          <w:rFonts w:ascii="Arial" w:hAnsi="Arial" w:eastAsia="Arial" w:cs="Arial"/>
          <w:noProof w:val="0"/>
          <w:sz w:val="22"/>
          <w:szCs w:val="22"/>
          <w:lang w:val="en-US"/>
        </w:rPr>
        <w:t>satisfaction</w:t>
      </w:r>
      <w:r w:rsidRPr="5943C988" w:rsidR="09EAD7A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5943C988" w:rsidR="35B07262">
        <w:rPr>
          <w:rFonts w:ascii="Arial" w:hAnsi="Arial" w:eastAsia="Arial" w:cs="Arial"/>
          <w:noProof w:val="0"/>
          <w:sz w:val="22"/>
          <w:szCs w:val="22"/>
          <w:lang w:val="en-US"/>
        </w:rPr>
        <w:t>Employees</w:t>
      </w:r>
      <w:r w:rsidRPr="5943C988" w:rsidR="09EAD7A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will be far mor</w:t>
      </w:r>
      <w:r w:rsidRPr="5943C988" w:rsidR="18DBCE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 </w:t>
      </w:r>
      <w:r w:rsidRPr="5943C988" w:rsidR="105BA3B5">
        <w:rPr>
          <w:rFonts w:ascii="Arial" w:hAnsi="Arial" w:eastAsia="Arial" w:cs="Arial"/>
          <w:noProof w:val="0"/>
          <w:sz w:val="22"/>
          <w:szCs w:val="22"/>
          <w:lang w:val="en-US"/>
        </w:rPr>
        <w:t>productive</w:t>
      </w:r>
      <w:r w:rsidRPr="5943C988" w:rsidR="18DBCE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44E8C64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if they are </w:t>
      </w:r>
      <w:r w:rsidRPr="5943C988" w:rsidR="44E8C642">
        <w:rPr>
          <w:rFonts w:ascii="Arial" w:hAnsi="Arial" w:eastAsia="Arial" w:cs="Arial"/>
          <w:noProof w:val="0"/>
          <w:sz w:val="22"/>
          <w:szCs w:val="22"/>
          <w:lang w:val="en-US"/>
        </w:rPr>
        <w:t>satisfied</w:t>
      </w:r>
      <w:r w:rsidRPr="5943C988" w:rsidR="44E8C64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44E8C642">
        <w:rPr>
          <w:rFonts w:ascii="Arial" w:hAnsi="Arial" w:eastAsia="Arial" w:cs="Arial"/>
          <w:noProof w:val="0"/>
          <w:sz w:val="22"/>
          <w:szCs w:val="22"/>
          <w:lang w:val="en-US"/>
        </w:rPr>
        <w:t>work</w:t>
      </w:r>
      <w:r w:rsidRPr="5943C988" w:rsidR="1EC5636C">
        <w:rPr>
          <w:rFonts w:ascii="Arial" w:hAnsi="Arial" w:eastAsia="Arial" w:cs="Arial"/>
          <w:noProof w:val="0"/>
          <w:sz w:val="22"/>
          <w:szCs w:val="22"/>
          <w:lang w:val="en-US"/>
        </w:rPr>
        <w:t>ers</w:t>
      </w:r>
      <w:r w:rsidRPr="5943C988" w:rsidR="44E8C64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662CCDA1">
        <w:rPr>
          <w:rFonts w:ascii="Arial" w:hAnsi="Arial" w:eastAsia="Arial" w:cs="Arial"/>
          <w:noProof w:val="0"/>
          <w:sz w:val="22"/>
          <w:szCs w:val="22"/>
          <w:lang w:val="en-US"/>
        </w:rPr>
        <w:t>that results in</w:t>
      </w:r>
      <w:r w:rsidRPr="5943C988" w:rsidR="44E8C64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 </w:t>
      </w:r>
      <w:r w:rsidRPr="5943C988" w:rsidR="2F443953">
        <w:rPr>
          <w:rFonts w:ascii="Arial" w:hAnsi="Arial" w:eastAsia="Arial" w:cs="Arial"/>
          <w:noProof w:val="0"/>
          <w:sz w:val="22"/>
          <w:szCs w:val="22"/>
          <w:lang w:val="en-US"/>
        </w:rPr>
        <w:t>greater level of motivation</w:t>
      </w:r>
      <w:r w:rsidRPr="5943C988" w:rsidR="44E8C642">
        <w:rPr>
          <w:rFonts w:ascii="Arial" w:hAnsi="Arial" w:eastAsia="Arial" w:cs="Arial"/>
          <w:noProof w:val="0"/>
          <w:sz w:val="22"/>
          <w:szCs w:val="22"/>
          <w:lang w:val="en-US"/>
        </w:rPr>
        <w:t>. HRM – Human Resources M</w:t>
      </w:r>
      <w:r w:rsidRPr="5943C988" w:rsidR="6C6978E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anagement, is a </w:t>
      </w:r>
      <w:r w:rsidRPr="5943C988" w:rsidR="52087553">
        <w:rPr>
          <w:rFonts w:ascii="Arial" w:hAnsi="Arial" w:eastAsia="Arial" w:cs="Arial"/>
          <w:noProof w:val="0"/>
          <w:sz w:val="22"/>
          <w:szCs w:val="22"/>
          <w:lang w:val="en-US"/>
        </w:rPr>
        <w:t>human resources function that is focused on the</w:t>
      </w: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delivery of various factors such as:</w:t>
      </w:r>
    </w:p>
    <w:p w:rsidR="2E3A8CB7" w:rsidP="5943C988" w:rsidRDefault="2E3A8CB7" w14:paraId="7B3AA877" w14:textId="77495FA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Human resources department </w:t>
      </w:r>
    </w:p>
    <w:p w:rsidR="2E3A8CB7" w:rsidP="5943C988" w:rsidRDefault="2E3A8CB7" w14:paraId="151A563B" w14:textId="1317839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>Compensation</w:t>
      </w:r>
    </w:p>
    <w:p w:rsidR="2E3A8CB7" w:rsidP="5943C988" w:rsidRDefault="2E3A8CB7" w14:paraId="41E27530" w14:textId="48C4D2D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Health and Safety </w:t>
      </w:r>
    </w:p>
    <w:p w:rsidR="2E3A8CB7" w:rsidP="5943C988" w:rsidRDefault="2E3A8CB7" w14:paraId="17B13742" w14:textId="25D88A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Employee and </w:t>
      </w: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>Labor</w:t>
      </w: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Relations </w:t>
      </w:r>
    </w:p>
    <w:p w:rsidR="2E3A8CB7" w:rsidP="5943C988" w:rsidRDefault="2E3A8CB7" w14:paraId="07D5C527" w14:textId="54D97B2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>Performance Management</w:t>
      </w:r>
    </w:p>
    <w:p w:rsidR="2E3A8CB7" w:rsidP="5943C988" w:rsidRDefault="2E3A8CB7" w14:paraId="20EBDC98" w14:textId="2C3846E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>Staffing</w:t>
      </w:r>
    </w:p>
    <w:p w:rsidR="5943C988" w:rsidP="5943C988" w:rsidRDefault="5943C988" w14:paraId="79F07A46" w14:textId="4458033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E3A8CB7" w:rsidP="5943C988" w:rsidRDefault="2E3A8CB7" w14:paraId="6FF22EDB" w14:textId="2571BD3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As according to </w:t>
      </w:r>
      <w:r w:rsidRPr="5943C988" w:rsidR="2E3A8CB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(Storey, 2007)</w:t>
      </w:r>
      <w:r w:rsidRPr="5943C988" w:rsidR="2E3A8CB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HRM is a distinctive approach to </w:t>
      </w:r>
      <w:r w:rsidRPr="5943C988" w:rsidR="7E8DCF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employment management that is focused on creating a competitive edge by utilizing strategic </w:t>
      </w:r>
      <w:r w:rsidRPr="5943C988" w:rsidR="113D601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deployment of a highly </w:t>
      </w:r>
      <w:r w:rsidRPr="5943C988" w:rsidR="5C2B3FE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competent workforce by using a host of </w:t>
      </w:r>
      <w:r w:rsidRPr="5943C988" w:rsidR="1AD02520">
        <w:rPr>
          <w:rFonts w:ascii="Arial" w:hAnsi="Arial" w:eastAsia="Arial" w:cs="Arial"/>
          <w:noProof w:val="0"/>
          <w:sz w:val="22"/>
          <w:szCs w:val="22"/>
          <w:lang w:val="en-US"/>
        </w:rPr>
        <w:t>techniques</w:t>
      </w:r>
      <w:r w:rsidRPr="5943C988" w:rsidR="5C2B3FE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such as </w:t>
      </w:r>
      <w:r w:rsidRPr="5943C988" w:rsidR="46C57947">
        <w:rPr>
          <w:rFonts w:ascii="Arial" w:hAnsi="Arial" w:eastAsia="Arial" w:cs="Arial"/>
          <w:noProof w:val="0"/>
          <w:sz w:val="22"/>
          <w:szCs w:val="22"/>
          <w:lang w:val="en-US"/>
        </w:rPr>
        <w:t>structural</w:t>
      </w:r>
      <w:r w:rsidRPr="5943C988" w:rsidR="336EA9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cultural and personal approaches. </w:t>
      </w:r>
      <w:r w:rsidRPr="5943C988" w:rsidR="7D4EC65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HRM is </w:t>
      </w:r>
      <w:r w:rsidRPr="5943C988" w:rsidR="4CD0B941">
        <w:rPr>
          <w:rFonts w:ascii="Arial" w:hAnsi="Arial" w:eastAsia="Arial" w:cs="Arial"/>
          <w:noProof w:val="0"/>
          <w:sz w:val="22"/>
          <w:szCs w:val="22"/>
          <w:lang w:val="en-US"/>
        </w:rPr>
        <w:t>a dedicated</w:t>
      </w:r>
      <w:r w:rsidRPr="5943C988" w:rsidR="7D4EC65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asset of HR that is focused on </w:t>
      </w:r>
      <w:r w:rsidRPr="5943C988" w:rsidR="25C150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performance </w:t>
      </w:r>
      <w:r w:rsidRPr="5943C988" w:rsidR="5DFF9FB0">
        <w:rPr>
          <w:rFonts w:ascii="Arial" w:hAnsi="Arial" w:eastAsia="Arial" w:cs="Arial"/>
          <w:noProof w:val="0"/>
          <w:sz w:val="22"/>
          <w:szCs w:val="22"/>
          <w:lang w:val="en-US"/>
        </w:rPr>
        <w:t>and</w:t>
      </w:r>
      <w:r w:rsidRPr="5943C988" w:rsidR="25C150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reward management</w:t>
      </w:r>
      <w:r w:rsidRPr="5943C988" w:rsidR="7D4EC65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staff development</w:t>
      </w:r>
      <w:r w:rsidRPr="5943C988" w:rsidR="1E24DD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275C499C">
        <w:rPr>
          <w:rFonts w:ascii="Arial" w:hAnsi="Arial" w:eastAsia="Arial" w:cs="Arial"/>
          <w:noProof w:val="0"/>
          <w:sz w:val="22"/>
          <w:szCs w:val="22"/>
          <w:lang w:val="en-US"/>
        </w:rPr>
        <w:t>as well as many other aspects</w:t>
      </w:r>
      <w:r w:rsidRPr="5943C988" w:rsidR="406E6455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5943C988" w:rsidR="1E24DD3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384DEB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If an employee is engaged </w:t>
      </w:r>
      <w:r w:rsidRPr="5943C988" w:rsidR="71106BFA">
        <w:rPr>
          <w:rFonts w:ascii="Arial" w:hAnsi="Arial" w:eastAsia="Arial" w:cs="Arial"/>
          <w:noProof w:val="0"/>
          <w:sz w:val="22"/>
          <w:szCs w:val="22"/>
          <w:lang w:val="en-US"/>
        </w:rPr>
        <w:t>in</w:t>
      </w:r>
      <w:r w:rsidRPr="5943C988" w:rsidR="2A4FEEA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their work, an employee will show high levels of motivation and commitment to </w:t>
      </w:r>
      <w:r w:rsidRPr="5943C988" w:rsidR="33FC9CFF">
        <w:rPr>
          <w:rFonts w:ascii="Arial" w:hAnsi="Arial" w:eastAsia="Arial" w:cs="Arial"/>
          <w:noProof w:val="0"/>
          <w:sz w:val="22"/>
          <w:szCs w:val="22"/>
          <w:lang w:val="en-US"/>
        </w:rPr>
        <w:t>their</w:t>
      </w:r>
      <w:r w:rsidRPr="5943C988" w:rsidR="2A4FEEA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work and the organisation</w:t>
      </w:r>
      <w:r w:rsidRPr="5943C988" w:rsidR="75D1142D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5943C988" w:rsidR="03BFFD0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5943C988" w:rsidR="361BE790">
        <w:rPr>
          <w:rFonts w:ascii="Arial" w:hAnsi="Arial" w:eastAsia="Arial" w:cs="Arial"/>
          <w:noProof w:val="0"/>
          <w:sz w:val="22"/>
          <w:szCs w:val="22"/>
          <w:lang w:val="en-US"/>
        </w:rPr>
        <w:t>demonstrate</w:t>
      </w:r>
      <w:r w:rsidRPr="5943C988" w:rsidR="03BFFD0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high levels of performance. </w:t>
      </w:r>
      <w:r w:rsidRPr="5943C988" w:rsidR="6E5A365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two levels of engagement consist of Job Engagement which translates </w:t>
      </w:r>
      <w:r w:rsidRPr="5943C988" w:rsidR="3691E0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into </w:t>
      </w:r>
      <w:r w:rsidRPr="5943C988" w:rsidR="6E5A365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employees going the extra mile for the company </w:t>
      </w:r>
      <w:r w:rsidRPr="5943C988" w:rsidR="2CFF1B8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or sacrifice to complete the task. This is because the </w:t>
      </w:r>
      <w:r w:rsidRPr="5943C988" w:rsidR="696ACCE7">
        <w:rPr>
          <w:rFonts w:ascii="Arial" w:hAnsi="Arial" w:eastAsia="Arial" w:cs="Arial"/>
          <w:noProof w:val="0"/>
          <w:sz w:val="22"/>
          <w:szCs w:val="22"/>
          <w:lang w:val="en-US"/>
        </w:rPr>
        <w:t>employee finds the</w:t>
      </w:r>
      <w:r w:rsidRPr="5943C988" w:rsidR="1831E115">
        <w:rPr>
          <w:rFonts w:ascii="Arial" w:hAnsi="Arial" w:eastAsia="Arial" w:cs="Arial"/>
          <w:noProof w:val="0"/>
          <w:sz w:val="22"/>
          <w:szCs w:val="22"/>
          <w:lang w:val="en-US"/>
        </w:rPr>
        <w:t>ir</w:t>
      </w:r>
      <w:r w:rsidRPr="5943C988" w:rsidR="696ACC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6ED02F65">
        <w:rPr>
          <w:rFonts w:ascii="Arial" w:hAnsi="Arial" w:eastAsia="Arial" w:cs="Arial"/>
          <w:noProof w:val="0"/>
          <w:sz w:val="22"/>
          <w:szCs w:val="22"/>
          <w:lang w:val="en-US"/>
        </w:rPr>
        <w:t>job</w:t>
      </w:r>
      <w:r w:rsidRPr="5943C988" w:rsidR="696ACC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interesting </w:t>
      </w:r>
      <w:r w:rsidRPr="5943C988" w:rsidR="1F980A3E">
        <w:rPr>
          <w:rFonts w:ascii="Arial" w:hAnsi="Arial" w:eastAsia="Arial" w:cs="Arial"/>
          <w:noProof w:val="0"/>
          <w:sz w:val="22"/>
          <w:szCs w:val="22"/>
          <w:lang w:val="en-US"/>
        </w:rPr>
        <w:t>and</w:t>
      </w:r>
      <w:r w:rsidRPr="5943C988" w:rsidR="696ACC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71C8A0C6">
        <w:rPr>
          <w:rFonts w:ascii="Arial" w:hAnsi="Arial" w:eastAsia="Arial" w:cs="Arial"/>
          <w:noProof w:val="0"/>
          <w:sz w:val="22"/>
          <w:szCs w:val="22"/>
          <w:lang w:val="en-US"/>
        </w:rPr>
        <w:t>gives</w:t>
      </w:r>
      <w:r w:rsidRPr="5943C988" w:rsidR="696ACC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them a challenge </w:t>
      </w:r>
      <w:r w:rsidRPr="5943C988" w:rsidR="4053A159">
        <w:rPr>
          <w:rFonts w:ascii="Arial" w:hAnsi="Arial" w:eastAsia="Arial" w:cs="Arial"/>
          <w:noProof w:val="0"/>
          <w:sz w:val="22"/>
          <w:szCs w:val="22"/>
          <w:lang w:val="en-US"/>
        </w:rPr>
        <w:t>as well as</w:t>
      </w:r>
      <w:r w:rsidRPr="5943C988" w:rsidR="696ACC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13345CB0">
        <w:rPr>
          <w:rFonts w:ascii="Arial" w:hAnsi="Arial" w:eastAsia="Arial" w:cs="Arial"/>
          <w:noProof w:val="0"/>
          <w:sz w:val="22"/>
          <w:szCs w:val="22"/>
          <w:lang w:val="en-US"/>
        </w:rPr>
        <w:t>provid</w:t>
      </w:r>
      <w:r w:rsidRPr="5943C988" w:rsidR="5628AE4E">
        <w:rPr>
          <w:rFonts w:ascii="Arial" w:hAnsi="Arial" w:eastAsia="Arial" w:cs="Arial"/>
          <w:noProof w:val="0"/>
          <w:sz w:val="22"/>
          <w:szCs w:val="22"/>
          <w:lang w:val="en-US"/>
        </w:rPr>
        <w:t>ing</w:t>
      </w:r>
      <w:r w:rsidRPr="5943C988" w:rsidR="696ACC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70602F52">
        <w:rPr>
          <w:rFonts w:ascii="Arial" w:hAnsi="Arial" w:eastAsia="Arial" w:cs="Arial"/>
          <w:noProof w:val="0"/>
          <w:sz w:val="22"/>
          <w:szCs w:val="22"/>
          <w:lang w:val="en-US"/>
        </w:rPr>
        <w:t>a feeling of</w:t>
      </w:r>
      <w:r w:rsidRPr="5943C988" w:rsidR="095240A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reward</w:t>
      </w:r>
      <w:r w:rsidRPr="5943C988" w:rsidR="696ACC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5943C988" w:rsidR="2792B0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second type of employee engagement is Organisational </w:t>
      </w:r>
      <w:r w:rsidRPr="5943C988" w:rsidR="469DF4EF">
        <w:rPr>
          <w:rFonts w:ascii="Arial" w:hAnsi="Arial" w:eastAsia="Arial" w:cs="Arial"/>
          <w:noProof w:val="0"/>
          <w:sz w:val="22"/>
          <w:szCs w:val="22"/>
          <w:lang w:val="en-US"/>
        </w:rPr>
        <w:t>engagement,</w:t>
      </w:r>
      <w:r w:rsidRPr="5943C988" w:rsidR="2792B0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</w:t>
      </w:r>
      <w:r w:rsidRPr="5943C988" w:rsidR="40C9C9C7">
        <w:rPr>
          <w:rFonts w:ascii="Arial" w:hAnsi="Arial" w:eastAsia="Arial" w:cs="Arial"/>
          <w:noProof w:val="0"/>
          <w:sz w:val="22"/>
          <w:szCs w:val="22"/>
          <w:lang w:val="en-US"/>
        </w:rPr>
        <w:t>d</w:t>
      </w:r>
      <w:r w:rsidRPr="5943C988" w:rsidR="2792B0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38B617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</w:t>
      </w:r>
      <w:r w:rsidRPr="5943C988" w:rsidR="2792B055">
        <w:rPr>
          <w:rFonts w:ascii="Arial" w:hAnsi="Arial" w:eastAsia="Arial" w:cs="Arial"/>
          <w:noProof w:val="0"/>
          <w:sz w:val="22"/>
          <w:szCs w:val="22"/>
          <w:lang w:val="en-US"/>
        </w:rPr>
        <w:t>relate</w:t>
      </w:r>
      <w:r w:rsidRPr="5943C988" w:rsidR="4BC8CE26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5943C988" w:rsidR="2792B0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an employee </w:t>
      </w:r>
      <w:r w:rsidRPr="5943C988" w:rsidR="493338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identifying </w:t>
      </w:r>
      <w:r w:rsidRPr="5943C988" w:rsidR="1A8DFF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with </w:t>
      </w:r>
      <w:r w:rsidRPr="5943C988" w:rsidR="49333888">
        <w:rPr>
          <w:rFonts w:ascii="Arial" w:hAnsi="Arial" w:eastAsia="Arial" w:cs="Arial"/>
          <w:noProof w:val="0"/>
          <w:sz w:val="22"/>
          <w:szCs w:val="22"/>
          <w:lang w:val="en-US"/>
        </w:rPr>
        <w:t>the values and the purposes</w:t>
      </w:r>
      <w:r w:rsidRPr="5943C988" w:rsidR="4175F9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an organisation</w:t>
      </w:r>
      <w:r w:rsidRPr="5943C988" w:rsidR="493338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585A8B2D">
        <w:rPr>
          <w:rFonts w:ascii="Arial" w:hAnsi="Arial" w:eastAsia="Arial" w:cs="Arial"/>
          <w:noProof w:val="0"/>
          <w:sz w:val="22"/>
          <w:szCs w:val="22"/>
          <w:lang w:val="en-US"/>
        </w:rPr>
        <w:t>but also</w:t>
      </w:r>
      <w:r w:rsidRPr="5943C988" w:rsidR="493338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34990854">
        <w:rPr>
          <w:rFonts w:ascii="Arial" w:hAnsi="Arial" w:eastAsia="Arial" w:cs="Arial"/>
          <w:noProof w:val="0"/>
          <w:sz w:val="22"/>
          <w:szCs w:val="22"/>
          <w:lang w:val="en-US"/>
        </w:rPr>
        <w:t>feeling</w:t>
      </w:r>
      <w:r w:rsidRPr="5943C988" w:rsidR="28F473C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5943C988" w:rsidR="68559410">
        <w:rPr>
          <w:rFonts w:ascii="Arial" w:hAnsi="Arial" w:eastAsia="Arial" w:cs="Arial"/>
          <w:noProof w:val="0"/>
          <w:sz w:val="22"/>
          <w:szCs w:val="22"/>
          <w:lang w:val="en-US"/>
        </w:rPr>
        <w:t>believing</w:t>
      </w:r>
      <w:r w:rsidRPr="5943C988" w:rsidR="28F473C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th</w:t>
      </w:r>
      <w:r w:rsidRPr="5943C988" w:rsidR="37ACFDC6">
        <w:rPr>
          <w:rFonts w:ascii="Arial" w:hAnsi="Arial" w:eastAsia="Arial" w:cs="Arial"/>
          <w:noProof w:val="0"/>
          <w:sz w:val="22"/>
          <w:szCs w:val="22"/>
          <w:lang w:val="en-US"/>
        </w:rPr>
        <w:t>e organisation</w:t>
      </w:r>
      <w:r w:rsidRPr="5943C988" w:rsidR="28F473C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 a great place to work</w:t>
      </w:r>
      <w:r w:rsidRPr="5943C988" w:rsidR="2AD875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a desire to continue working </w:t>
      </w:r>
      <w:r w:rsidRPr="5943C988" w:rsidR="2A887901">
        <w:rPr>
          <w:rFonts w:ascii="Arial" w:hAnsi="Arial" w:eastAsia="Arial" w:cs="Arial"/>
          <w:noProof w:val="0"/>
          <w:sz w:val="22"/>
          <w:szCs w:val="22"/>
          <w:lang w:val="en-US"/>
        </w:rPr>
        <w:t>there.</w:t>
      </w:r>
    </w:p>
    <w:p w:rsidR="5943C988" w:rsidP="5943C988" w:rsidRDefault="5943C988" w14:paraId="4EDE7C30" w14:textId="171633D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5943C988" w:rsidP="5943C988" w:rsidRDefault="5943C988" w14:paraId="714FA335" w14:textId="25883750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411D92E9" w:rsidP="5943C988" w:rsidRDefault="411D92E9" w14:paraId="3B670DE6" w14:textId="75C76C3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411D92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As </w:t>
      </w:r>
      <w:r w:rsidRPr="5943C988" w:rsidR="3690A2B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(Macey et al, 2009)</w:t>
      </w:r>
      <w:r w:rsidRPr="5943C988" w:rsidR="1C49ABB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puts it. People </w:t>
      </w:r>
      <w:r w:rsidRPr="5943C988" w:rsidR="47AA2CD5">
        <w:rPr>
          <w:rFonts w:ascii="Arial" w:hAnsi="Arial" w:eastAsia="Arial" w:cs="Arial"/>
          <w:noProof w:val="0"/>
          <w:sz w:val="22"/>
          <w:szCs w:val="22"/>
          <w:lang w:val="en-US"/>
        </w:rPr>
        <w:t>who are</w:t>
      </w:r>
      <w:r w:rsidRPr="5943C988" w:rsidR="1C49ABB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402367B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engaged focus energy </w:t>
      </w:r>
      <w:r w:rsidRPr="5943C988" w:rsidR="43D3C88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on the task they are </w:t>
      </w:r>
      <w:r w:rsidRPr="5943C988" w:rsidR="795BE1B6">
        <w:rPr>
          <w:rFonts w:ascii="Arial" w:hAnsi="Arial" w:eastAsia="Arial" w:cs="Arial"/>
          <w:noProof w:val="0"/>
          <w:sz w:val="22"/>
          <w:szCs w:val="22"/>
          <w:lang w:val="en-US"/>
        </w:rPr>
        <w:t>completing,</w:t>
      </w:r>
      <w:r w:rsidRPr="5943C988" w:rsidR="43D3C88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5943C988" w:rsidR="59F1D47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will be </w:t>
      </w:r>
      <w:r w:rsidRPr="5943C988" w:rsidR="25DC70B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evident to other people </w:t>
      </w:r>
      <w:r w:rsidRPr="5943C988" w:rsidR="078AF99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around them </w:t>
      </w:r>
      <w:r w:rsidRPr="5943C988" w:rsidR="6146EE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showing </w:t>
      </w:r>
      <w:r w:rsidRPr="5943C988" w:rsidR="5E69BE46">
        <w:rPr>
          <w:rFonts w:ascii="Arial" w:hAnsi="Arial" w:eastAsia="Arial" w:cs="Arial"/>
          <w:noProof w:val="0"/>
          <w:sz w:val="22"/>
          <w:szCs w:val="22"/>
          <w:lang w:val="en-US"/>
        </w:rPr>
        <w:t>a display</w:t>
      </w:r>
      <w:r w:rsidRPr="5943C988" w:rsidR="25DC70B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personal </w:t>
      </w:r>
      <w:r w:rsidRPr="5943C988" w:rsidR="3B33FE49">
        <w:rPr>
          <w:rFonts w:ascii="Arial" w:hAnsi="Arial" w:eastAsia="Arial" w:cs="Arial"/>
          <w:noProof w:val="0"/>
          <w:sz w:val="22"/>
          <w:szCs w:val="22"/>
          <w:lang w:val="en-US"/>
        </w:rPr>
        <w:t>initiative</w:t>
      </w:r>
      <w:r w:rsidRPr="5943C988" w:rsidR="25DC70B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efforts, adaptability </w:t>
      </w:r>
      <w:r w:rsidRPr="5943C988" w:rsidR="3D02EC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</w:t>
      </w:r>
      <w:r w:rsidRPr="5943C988" w:rsidR="0CEF6777">
        <w:rPr>
          <w:rFonts w:ascii="Arial" w:hAnsi="Arial" w:eastAsia="Arial" w:cs="Arial"/>
          <w:noProof w:val="0"/>
          <w:sz w:val="22"/>
          <w:szCs w:val="22"/>
          <w:lang w:val="en-US"/>
        </w:rPr>
        <w:t>persistence</w:t>
      </w:r>
      <w:r w:rsidRPr="5943C988" w:rsidR="052EE3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towards organisation</w:t>
      </w:r>
      <w:r w:rsidRPr="5943C988" w:rsidR="03554DA2">
        <w:rPr>
          <w:rFonts w:ascii="Arial" w:hAnsi="Arial" w:eastAsia="Arial" w:cs="Arial"/>
          <w:noProof w:val="0"/>
          <w:sz w:val="22"/>
          <w:szCs w:val="22"/>
          <w:lang w:val="en-US"/>
        </w:rPr>
        <w:t>al</w:t>
      </w:r>
      <w:r w:rsidRPr="5943C988" w:rsidR="052EE3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objectives. </w:t>
      </w:r>
      <w:r w:rsidRPr="5943C988" w:rsidR="2AEEBC9B">
        <w:rPr>
          <w:rFonts w:ascii="Arial" w:hAnsi="Arial" w:eastAsia="Arial" w:cs="Arial"/>
          <w:noProof w:val="0"/>
          <w:sz w:val="22"/>
          <w:szCs w:val="22"/>
          <w:lang w:val="en-US"/>
        </w:rPr>
        <w:t>Employee engagement is important</w:t>
      </w:r>
      <w:r w:rsidRPr="5943C988" w:rsidR="0FE254C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make employees</w:t>
      </w:r>
      <w:r w:rsidRPr="5943C988" w:rsidR="619786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work and act in a way that will further</w:t>
      </w:r>
      <w:r w:rsidRPr="5943C988" w:rsidR="33804D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</w:t>
      </w:r>
      <w:r w:rsidRPr="5943C988" w:rsidR="619786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organisational goals and </w:t>
      </w:r>
      <w:r w:rsidRPr="5943C988" w:rsidR="5F1548F4">
        <w:rPr>
          <w:rFonts w:ascii="Arial" w:hAnsi="Arial" w:eastAsia="Arial" w:cs="Arial"/>
          <w:noProof w:val="0"/>
          <w:sz w:val="22"/>
          <w:szCs w:val="22"/>
          <w:lang w:val="en-US"/>
        </w:rPr>
        <w:t>objectives and</w:t>
      </w:r>
      <w:r w:rsidRPr="5943C988" w:rsidR="6703C5C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36924090">
        <w:rPr>
          <w:rFonts w:ascii="Arial" w:hAnsi="Arial" w:eastAsia="Arial" w:cs="Arial"/>
          <w:noProof w:val="0"/>
          <w:sz w:val="22"/>
          <w:szCs w:val="22"/>
          <w:lang w:val="en-US"/>
        </w:rPr>
        <w:t>provide</w:t>
      </w:r>
      <w:r w:rsidRPr="5943C988" w:rsidR="5A103F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achievement to both the employee </w:t>
      </w:r>
      <w:r w:rsidRPr="5943C988" w:rsidR="101C8ABA">
        <w:rPr>
          <w:rFonts w:ascii="Arial" w:hAnsi="Arial" w:eastAsia="Arial" w:cs="Arial"/>
          <w:noProof w:val="0"/>
          <w:sz w:val="22"/>
          <w:szCs w:val="22"/>
          <w:lang w:val="en-US"/>
        </w:rPr>
        <w:t>and</w:t>
      </w:r>
      <w:r w:rsidRPr="5943C988" w:rsidR="5A103F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organization. </w:t>
      </w:r>
      <w:r w:rsidRPr="5943C988" w:rsidR="645B7334">
        <w:rPr>
          <w:rFonts w:ascii="Arial" w:hAnsi="Arial" w:eastAsia="Arial" w:cs="Arial"/>
          <w:noProof w:val="0"/>
          <w:sz w:val="22"/>
          <w:szCs w:val="22"/>
          <w:lang w:val="en-US"/>
        </w:rPr>
        <w:t>To achieve high performing employees that are motivated</w:t>
      </w:r>
      <w:r w:rsidRPr="5943C988" w:rsidR="65A79EBD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5943C988" w:rsidR="645B733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various approach </w:t>
      </w:r>
      <w:r w:rsidRPr="5943C988" w:rsidR="7BEC349A">
        <w:rPr>
          <w:rFonts w:ascii="Arial" w:hAnsi="Arial" w:eastAsia="Arial" w:cs="Arial"/>
          <w:noProof w:val="0"/>
          <w:sz w:val="22"/>
          <w:szCs w:val="22"/>
          <w:lang w:val="en-US"/>
        </w:rPr>
        <w:t>strategies</w:t>
      </w:r>
      <w:r w:rsidRPr="5943C988" w:rsidR="645B733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would need to be considered</w:t>
      </w:r>
      <w:r w:rsidRPr="5943C988" w:rsidR="482DE3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5943C988" w:rsidR="6214FAC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Below are examples of </w:t>
      </w:r>
      <w:r w:rsidRPr="5943C988" w:rsidR="482DE3EC">
        <w:rPr>
          <w:rFonts w:ascii="Arial" w:hAnsi="Arial" w:eastAsia="Arial" w:cs="Arial"/>
          <w:noProof w:val="0"/>
          <w:sz w:val="22"/>
          <w:szCs w:val="22"/>
          <w:lang w:val="en-US"/>
        </w:rPr>
        <w:t>HRM</w:t>
      </w:r>
      <w:r w:rsidRPr="5943C988" w:rsidR="7A67E7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5765C720">
        <w:rPr>
          <w:rFonts w:ascii="Arial" w:hAnsi="Arial" w:eastAsia="Arial" w:cs="Arial"/>
          <w:noProof w:val="0"/>
          <w:sz w:val="22"/>
          <w:szCs w:val="22"/>
          <w:lang w:val="en-US"/>
        </w:rPr>
        <w:t>strategies,</w:t>
      </w:r>
      <w:r w:rsidRPr="5943C988" w:rsidR="794F05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</w:t>
      </w:r>
      <w:r w:rsidRPr="5943C988" w:rsidR="372E474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these</w:t>
      </w:r>
      <w:r w:rsidRPr="5943C988" w:rsidR="794F05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comprise</w:t>
      </w:r>
      <w:r w:rsidRPr="5943C988" w:rsidR="482DE3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 hard and soft</w:t>
      </w:r>
      <w:r w:rsidRPr="5943C988" w:rsidR="4520B8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approach to motivat</w:t>
      </w:r>
      <w:r w:rsidRPr="5943C988" w:rsidR="6AB4C5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ing </w:t>
      </w:r>
      <w:r w:rsidRPr="5943C988" w:rsidR="143849B7">
        <w:rPr>
          <w:rFonts w:ascii="Arial" w:hAnsi="Arial" w:eastAsia="Arial" w:cs="Arial"/>
          <w:noProof w:val="0"/>
          <w:sz w:val="22"/>
          <w:szCs w:val="22"/>
          <w:lang w:val="en-US"/>
        </w:rPr>
        <w:t>employees</w:t>
      </w:r>
      <w:r w:rsidRPr="5943C988" w:rsidR="4EAFCC5D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5943C988" w:rsidR="6AB4C5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4520B8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5943C988" w:rsidP="5943C988" w:rsidRDefault="5943C988" w14:paraId="65F5124A" w14:textId="72D8867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C42376F" w:rsidP="5943C988" w:rsidRDefault="3C42376F" w14:paraId="12F62CEB" w14:textId="0D9AD6B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3C42376F">
        <w:drawing>
          <wp:inline wp14:editId="0303C7CB" wp14:anchorId="4CCD6E21">
            <wp:extent cx="5838825" cy="3375336"/>
            <wp:effectExtent l="76200" t="76200" r="104775" b="111125"/>
            <wp:docPr id="18637670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a6325919b74b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838825" cy="3375336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B6463A7" w:rsidP="5943C988" w:rsidRDefault="0B6463A7" w14:paraId="5AA53C47" w14:textId="5BDD867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0B6463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According to </w:t>
      </w:r>
      <w:r w:rsidRPr="5943C988" w:rsidR="0B6463A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(Legge, 1995; Storey, 1992</w:t>
      </w:r>
      <w:r w:rsidRPr="5943C988" w:rsidR="0B6463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), when reviewing strategies, the </w:t>
      </w:r>
      <w:r w:rsidRPr="5943C988" w:rsidR="0B6463A7">
        <w:rPr>
          <w:rFonts w:ascii="Arial" w:hAnsi="Arial" w:eastAsia="Arial" w:cs="Arial"/>
          <w:noProof w:val="0"/>
          <w:sz w:val="22"/>
          <w:szCs w:val="22"/>
          <w:lang w:val="en-US"/>
        </w:rPr>
        <w:t>question</w:t>
      </w:r>
      <w:r w:rsidRPr="5943C988" w:rsidR="2692C61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</w:t>
      </w:r>
      <w:r w:rsidRPr="5943C988" w:rsidR="0B6463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if the organization </w:t>
      </w:r>
      <w:r w:rsidRPr="5943C988" w:rsidR="0B6463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engages a </w:t>
      </w:r>
      <w:r w:rsidRPr="5943C988" w:rsidR="0B6463A7">
        <w:rPr>
          <w:rFonts w:ascii="Arial" w:hAnsi="Arial" w:eastAsia="Arial" w:cs="Arial"/>
          <w:noProof w:val="0"/>
          <w:sz w:val="22"/>
          <w:szCs w:val="22"/>
          <w:lang w:val="en-US"/>
        </w:rPr>
        <w:t>strategy of control done through commitment</w:t>
      </w:r>
      <w:r w:rsidRPr="5943C988" w:rsidR="5ED114E4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5943C988" w:rsidR="0B6463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(soft </w:t>
      </w:r>
      <w:r w:rsidRPr="5943C988" w:rsidR="79BD36E0">
        <w:rPr>
          <w:rFonts w:ascii="Arial" w:hAnsi="Arial" w:eastAsia="Arial" w:cs="Arial"/>
          <w:noProof w:val="0"/>
          <w:sz w:val="22"/>
          <w:szCs w:val="22"/>
          <w:lang w:val="en-US"/>
        </w:rPr>
        <w:t>approach</w:t>
      </w:r>
      <w:r w:rsidRPr="5943C988" w:rsidR="0B6463A7">
        <w:rPr>
          <w:rFonts w:ascii="Arial" w:hAnsi="Arial" w:eastAsia="Arial" w:cs="Arial"/>
          <w:noProof w:val="0"/>
          <w:sz w:val="22"/>
          <w:szCs w:val="22"/>
          <w:lang w:val="en-US"/>
        </w:rPr>
        <w:t>) or control through a (Hard approach) consisting of tighter strategies. A soft approach suggests the organisation implements strong use of communication with all employees as a tool to increase and maximize commitment to the organisation</w:t>
      </w:r>
      <w:r w:rsidRPr="5943C988" w:rsidR="1F7233C9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5943C988" w:rsidR="3D295C5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3D295C5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Storey (1989:8)</w:t>
      </w:r>
      <w:r w:rsidRPr="5943C988" w:rsidR="3D295C5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points out that the hard approach </w:t>
      </w:r>
      <w:r w:rsidRPr="5943C988" w:rsidR="1C7BCE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emphasizes quantitative, calculative and </w:t>
      </w:r>
      <w:r w:rsidRPr="5943C988" w:rsidR="3A7326B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are the </w:t>
      </w:r>
      <w:r w:rsidRPr="5943C988" w:rsidR="1C7BCE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business aspects </w:t>
      </w:r>
      <w:r w:rsidRPr="5943C988" w:rsidR="3490C2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of </w:t>
      </w:r>
      <w:r w:rsidRPr="5943C988" w:rsidR="1C7BCEEC">
        <w:rPr>
          <w:rFonts w:ascii="Arial" w:hAnsi="Arial" w:eastAsia="Arial" w:cs="Arial"/>
          <w:noProof w:val="0"/>
          <w:sz w:val="22"/>
          <w:szCs w:val="22"/>
          <w:lang w:val="en-US"/>
        </w:rPr>
        <w:t>managing HR</w:t>
      </w:r>
      <w:r w:rsidRPr="5943C988" w:rsidR="4F83A08C">
        <w:rPr>
          <w:rFonts w:ascii="Arial" w:hAnsi="Arial" w:eastAsia="Arial" w:cs="Arial"/>
          <w:noProof w:val="0"/>
          <w:sz w:val="22"/>
          <w:szCs w:val="22"/>
          <w:lang w:val="en-US"/>
        </w:rPr>
        <w:t>, whereas the soft approach is focused on communication, leadership and motivation.</w:t>
      </w:r>
    </w:p>
    <w:p w:rsidR="5943C988" w:rsidP="5943C988" w:rsidRDefault="5943C988" w14:paraId="00F59A45" w14:textId="51DD0C7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943C988" w:rsidP="5943C988" w:rsidRDefault="5943C988" w14:paraId="3C93D180" w14:textId="51442D3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4C5B86C" w:rsidP="5943C988" w:rsidRDefault="34C5B86C" w14:paraId="67D7459B" w14:textId="275458A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34C5B8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Strategic model of HRM </w:t>
      </w:r>
    </w:p>
    <w:p w:rsidR="37EBBF4D" w:rsidP="5943C988" w:rsidRDefault="37EBBF4D" w14:paraId="2F46A365" w14:textId="7C94DF7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37EBBF4D">
        <w:rPr>
          <w:rFonts w:ascii="Arial" w:hAnsi="Arial" w:eastAsia="Arial" w:cs="Arial"/>
          <w:noProof w:val="0"/>
          <w:sz w:val="22"/>
          <w:szCs w:val="22"/>
          <w:lang w:val="en-US"/>
        </w:rPr>
        <w:t>This report has demonstrated different motivational models</w:t>
      </w:r>
      <w:r w:rsidRPr="5943C988" w:rsidR="34C5B8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can be used to motivate employees</w:t>
      </w:r>
      <w:r w:rsidRPr="5943C988" w:rsidR="01DE930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generate a higher perform</w:t>
      </w:r>
      <w:r w:rsidRPr="5943C988" w:rsidR="7B6C19C5">
        <w:rPr>
          <w:rFonts w:ascii="Arial" w:hAnsi="Arial" w:eastAsia="Arial" w:cs="Arial"/>
          <w:noProof w:val="0"/>
          <w:sz w:val="22"/>
          <w:szCs w:val="22"/>
          <w:lang w:val="en-US"/>
        </w:rPr>
        <w:t>ance</w:t>
      </w:r>
      <w:r w:rsidRPr="5943C988" w:rsidR="6D5F24F5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5943C988" w:rsidR="11F1727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02548C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HRM provides these motivation strategies through </w:t>
      </w:r>
      <w:r w:rsidRPr="5943C988" w:rsidR="5000B2D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strategic management </w:t>
      </w:r>
      <w:r w:rsidRPr="5943C988" w:rsidR="02548C0B">
        <w:rPr>
          <w:rFonts w:ascii="Arial" w:hAnsi="Arial" w:eastAsia="Arial" w:cs="Arial"/>
          <w:noProof w:val="0"/>
          <w:sz w:val="22"/>
          <w:szCs w:val="22"/>
          <w:lang w:val="en-US"/>
        </w:rPr>
        <w:t>models such as</w:t>
      </w:r>
      <w:r w:rsidRPr="5943C988" w:rsidR="7CF659E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bookmarkStart w:name="_Int_cKUAPpcN" w:id="557841415"/>
      <w:r w:rsidRPr="5943C988" w:rsidR="2FCF463A">
        <w:rPr>
          <w:rFonts w:ascii="Arial" w:hAnsi="Arial" w:eastAsia="Arial" w:cs="Arial"/>
          <w:noProof w:val="0"/>
          <w:sz w:val="22"/>
          <w:szCs w:val="22"/>
          <w:lang w:val="en-US"/>
        </w:rPr>
        <w:t>The</w:t>
      </w:r>
      <w:bookmarkEnd w:id="557841415"/>
      <w:r w:rsidRPr="5943C988" w:rsidR="2FCF46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matching </w:t>
      </w:r>
      <w:r w:rsidRPr="5943C988" w:rsidR="1357E5B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model </w:t>
      </w:r>
      <w:r w:rsidRPr="5943C988" w:rsidR="4206E704">
        <w:rPr>
          <w:rFonts w:ascii="Arial" w:hAnsi="Arial" w:eastAsia="Arial" w:cs="Arial"/>
          <w:noProof w:val="0"/>
          <w:sz w:val="22"/>
          <w:szCs w:val="22"/>
          <w:lang w:val="en-US"/>
        </w:rPr>
        <w:t>adapted</w:t>
      </w:r>
      <w:r w:rsidRPr="5943C988" w:rsidR="1357E5B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by </w:t>
      </w:r>
      <w:r w:rsidRPr="5943C988" w:rsidR="2FCF46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(</w:t>
      </w:r>
      <w:r w:rsidRPr="5943C988" w:rsidR="2FCF46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Fombrun et al, 1984)</w:t>
      </w:r>
      <w:r w:rsidRPr="5943C988" w:rsidR="2736AC5B">
        <w:rPr>
          <w:rFonts w:ascii="Arial" w:hAnsi="Arial" w:eastAsia="Arial" w:cs="Arial"/>
          <w:noProof w:val="0"/>
          <w:sz w:val="22"/>
          <w:szCs w:val="22"/>
          <w:lang w:val="en-US"/>
        </w:rPr>
        <w:t>, that provide clear instruction</w:t>
      </w:r>
      <w:r w:rsidRPr="5943C988" w:rsidR="1C3A681F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5943C988" w:rsidR="2736AC5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2F53256E">
        <w:rPr>
          <w:rFonts w:ascii="Arial" w:hAnsi="Arial" w:eastAsia="Arial" w:cs="Arial"/>
          <w:noProof w:val="0"/>
          <w:sz w:val="22"/>
          <w:szCs w:val="22"/>
          <w:lang w:val="en-US"/>
        </w:rPr>
        <w:t>and processes when managing people.</w:t>
      </w:r>
      <w:r w:rsidRPr="5943C988" w:rsidR="2736AC5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1787C2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According to </w:t>
      </w:r>
      <w:r w:rsidRPr="5943C988" w:rsidR="604BB88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(Martocchio ,2018:23)</w:t>
      </w:r>
      <w:r w:rsidRPr="5943C988" w:rsidR="0CDB69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,</w:t>
      </w:r>
      <w:r w:rsidRPr="5943C988" w:rsidR="604BB8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HRM is a function </w:t>
      </w:r>
      <w:r w:rsidRPr="5943C988" w:rsidR="7E431054">
        <w:rPr>
          <w:rFonts w:ascii="Arial" w:hAnsi="Arial" w:eastAsia="Arial" w:cs="Arial"/>
          <w:noProof w:val="0"/>
          <w:sz w:val="22"/>
          <w:szCs w:val="22"/>
          <w:lang w:val="en-US"/>
        </w:rPr>
        <w:t>of</w:t>
      </w:r>
      <w:r w:rsidRPr="5943C988" w:rsidR="604BB8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7B8CDAB7">
        <w:rPr>
          <w:rFonts w:ascii="Arial" w:hAnsi="Arial" w:eastAsia="Arial" w:cs="Arial"/>
          <w:noProof w:val="0"/>
          <w:sz w:val="22"/>
          <w:szCs w:val="22"/>
          <w:lang w:val="en-US"/>
        </w:rPr>
        <w:t>utilizing</w:t>
      </w:r>
      <w:r w:rsidRPr="5943C988" w:rsidR="1EF09DB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employees </w:t>
      </w:r>
      <w:r w:rsidRPr="5943C988" w:rsidR="2A38647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that achieve </w:t>
      </w:r>
      <w:r w:rsidRPr="5943C988" w:rsidR="5ADF4D50">
        <w:rPr>
          <w:rFonts w:ascii="Arial" w:hAnsi="Arial" w:eastAsia="Arial" w:cs="Arial"/>
          <w:noProof w:val="0"/>
          <w:sz w:val="22"/>
          <w:szCs w:val="22"/>
          <w:lang w:val="en-US"/>
        </w:rPr>
        <w:t>organizational</w:t>
      </w:r>
      <w:r w:rsidRPr="5943C988" w:rsidR="2A38647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goals </w:t>
      </w:r>
      <w:r w:rsidRPr="5943C988" w:rsidR="1C8D840B">
        <w:rPr>
          <w:rFonts w:ascii="Arial" w:hAnsi="Arial" w:eastAsia="Arial" w:cs="Arial"/>
          <w:noProof w:val="0"/>
          <w:sz w:val="22"/>
          <w:szCs w:val="22"/>
          <w:lang w:val="en-US"/>
        </w:rPr>
        <w:t>provided to them.</w:t>
      </w:r>
    </w:p>
    <w:p w:rsidR="5943C988" w:rsidP="5943C988" w:rsidRDefault="5943C988" w14:paraId="40AC28F1" w14:textId="72CB36A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B76F55B" w:rsidP="5943C988" w:rsidRDefault="1B76F55B" w14:paraId="3623E61C" w14:textId="225645CC">
      <w:pPr>
        <w:pStyle w:val="Normal"/>
        <w:spacing w:line="360" w:lineRule="auto"/>
        <w:rPr>
          <w:rFonts w:ascii="Arial" w:hAnsi="Arial" w:eastAsia="Arial" w:cs="Arial"/>
        </w:rPr>
      </w:pPr>
      <w:r w:rsidRPr="5943C988" w:rsidR="1B76F55B">
        <w:rPr>
          <w:rFonts w:ascii="Arial" w:hAnsi="Arial" w:eastAsia="Arial" w:cs="Arial"/>
        </w:rPr>
        <w:t xml:space="preserve"> </w:t>
      </w:r>
      <w:r w:rsidRPr="5943C988" w:rsidR="7CE901C8">
        <w:rPr>
          <w:rFonts w:ascii="Arial" w:hAnsi="Arial" w:eastAsia="Arial" w:cs="Arial"/>
        </w:rPr>
        <w:t xml:space="preserve">                  </w:t>
      </w:r>
      <w:r w:rsidRPr="5943C988" w:rsidR="1B76F55B">
        <w:rPr>
          <w:rFonts w:ascii="Arial" w:hAnsi="Arial" w:eastAsia="Arial" w:cs="Arial"/>
        </w:rPr>
        <w:t xml:space="preserve">       </w:t>
      </w:r>
      <w:r w:rsidR="32EE445F">
        <w:drawing>
          <wp:inline wp14:editId="2736A653" wp14:anchorId="09C871F4">
            <wp:extent cx="3911097" cy="2647166"/>
            <wp:effectExtent l="76200" t="76200" r="108585" b="115570"/>
            <wp:docPr id="6969958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b2aa9283494f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9375" t="2222" r="10000" b="1388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911097" cy="2647166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46E3E6D4" w:rsidP="5943C988" w:rsidRDefault="46E3E6D4" w14:paraId="756D2775" w14:textId="287AF2D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46E3E6D4">
        <w:rPr>
          <w:rFonts w:ascii="Arial" w:hAnsi="Arial" w:eastAsia="Arial" w:cs="Arial"/>
          <w:noProof w:val="0"/>
          <w:sz w:val="22"/>
          <w:szCs w:val="22"/>
          <w:lang w:val="en-US"/>
        </w:rPr>
        <w:t>Core concepts of The Matching Model are defined as:</w:t>
      </w:r>
    </w:p>
    <w:p w:rsidR="0588CC06" w:rsidP="5943C988" w:rsidRDefault="0588CC06" w14:paraId="727120C2" w14:textId="4B4178B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0588CC06">
        <w:rPr>
          <w:rFonts w:ascii="Arial" w:hAnsi="Arial" w:eastAsia="Arial" w:cs="Arial"/>
          <w:noProof w:val="0"/>
          <w:color w:val="538135" w:themeColor="accent6" w:themeTint="FF" w:themeShade="BF"/>
          <w:sz w:val="22"/>
          <w:szCs w:val="22"/>
          <w:lang w:val="en-US"/>
        </w:rPr>
        <w:t>Selection</w:t>
      </w:r>
      <w:r w:rsidRPr="5943C988" w:rsidR="0588CC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– Match </w:t>
      </w:r>
      <w:r w:rsidRPr="5943C988" w:rsidR="2FC91E7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job </w:t>
      </w:r>
      <w:r w:rsidRPr="5943C988" w:rsidR="2FC91E76">
        <w:rPr>
          <w:rFonts w:ascii="Arial" w:hAnsi="Arial" w:eastAsia="Arial" w:cs="Arial"/>
          <w:noProof w:val="0"/>
          <w:sz w:val="22"/>
          <w:szCs w:val="22"/>
          <w:lang w:val="en-US"/>
        </w:rPr>
        <w:t>availability</w:t>
      </w:r>
      <w:r w:rsidRPr="5943C988" w:rsidR="2FC91E7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employees as necessary </w:t>
      </w:r>
    </w:p>
    <w:p w:rsidR="2FC91E76" w:rsidP="5943C988" w:rsidRDefault="2FC91E76" w14:paraId="59972451" w14:textId="52DD3E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FC91E76">
        <w:rPr>
          <w:rFonts w:ascii="Arial" w:hAnsi="Arial" w:eastAsia="Arial" w:cs="Arial"/>
          <w:noProof w:val="0"/>
          <w:color w:val="538135" w:themeColor="accent6" w:themeTint="FF" w:themeShade="BF"/>
          <w:sz w:val="22"/>
          <w:szCs w:val="22"/>
          <w:lang w:val="en-US"/>
        </w:rPr>
        <w:t>Appraisals</w:t>
      </w:r>
      <w:r w:rsidRPr="5943C988" w:rsidR="2FC91E7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/ </w:t>
      </w:r>
      <w:r w:rsidRPr="5943C988" w:rsidR="2FC91E76">
        <w:rPr>
          <w:rFonts w:ascii="Arial" w:hAnsi="Arial" w:eastAsia="Arial" w:cs="Arial"/>
          <w:noProof w:val="0"/>
          <w:color w:val="538135" w:themeColor="accent6" w:themeTint="FF" w:themeShade="BF"/>
          <w:sz w:val="22"/>
          <w:szCs w:val="22"/>
          <w:lang w:val="en-US"/>
        </w:rPr>
        <w:t>Performance Management</w:t>
      </w:r>
      <w:r w:rsidRPr="5943C988" w:rsidR="2FC91E7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– Review performance and highlight areas of improvement</w:t>
      </w:r>
    </w:p>
    <w:p w:rsidR="32F54D1B" w:rsidP="5943C988" w:rsidRDefault="32F54D1B" w14:paraId="0C3B57A9" w14:textId="1896C8A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32F54D1B">
        <w:rPr>
          <w:rFonts w:ascii="Arial" w:hAnsi="Arial" w:eastAsia="Arial" w:cs="Arial"/>
          <w:noProof w:val="0"/>
          <w:color w:val="538135" w:themeColor="accent6" w:themeTint="FF" w:themeShade="BF"/>
          <w:sz w:val="22"/>
          <w:szCs w:val="22"/>
          <w:lang w:val="en-US"/>
        </w:rPr>
        <w:t>Rewards</w:t>
      </w:r>
      <w:r w:rsidRPr="5943C988" w:rsidR="32F54D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– Based on the job role and reward scheme, rewards should </w:t>
      </w:r>
      <w:r w:rsidRPr="5943C988" w:rsidR="06F1BFDA">
        <w:rPr>
          <w:rFonts w:ascii="Arial" w:hAnsi="Arial" w:eastAsia="Arial" w:cs="Arial"/>
          <w:noProof w:val="0"/>
          <w:sz w:val="22"/>
          <w:szCs w:val="22"/>
          <w:lang w:val="en-US"/>
        </w:rPr>
        <w:t>be considered</w:t>
      </w:r>
      <w:r w:rsidRPr="5943C988" w:rsidR="32F54D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74495F2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for </w:t>
      </w:r>
      <w:r w:rsidRPr="5943C988" w:rsidR="32F54D1B">
        <w:rPr>
          <w:rFonts w:ascii="Arial" w:hAnsi="Arial" w:eastAsia="Arial" w:cs="Arial"/>
          <w:noProof w:val="0"/>
          <w:sz w:val="22"/>
          <w:szCs w:val="22"/>
          <w:lang w:val="en-US"/>
        </w:rPr>
        <w:t>long term</w:t>
      </w:r>
      <w:r w:rsidRPr="5943C988" w:rsidR="02D9229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as well as</w:t>
      </w:r>
      <w:r w:rsidRPr="5943C988" w:rsidR="32F54D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32F54D1B">
        <w:rPr>
          <w:rFonts w:ascii="Arial" w:hAnsi="Arial" w:eastAsia="Arial" w:cs="Arial"/>
          <w:noProof w:val="0"/>
          <w:sz w:val="22"/>
          <w:szCs w:val="22"/>
          <w:lang w:val="en-US"/>
        </w:rPr>
        <w:t>short ter</w:t>
      </w:r>
      <w:r w:rsidRPr="5943C988" w:rsidR="28CF3D9E">
        <w:rPr>
          <w:rFonts w:ascii="Arial" w:hAnsi="Arial" w:eastAsia="Arial" w:cs="Arial"/>
          <w:noProof w:val="0"/>
          <w:sz w:val="22"/>
          <w:szCs w:val="22"/>
          <w:lang w:val="en-US"/>
        </w:rPr>
        <w:t>m</w:t>
      </w:r>
      <w:r w:rsidRPr="5943C988" w:rsidR="32F54D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achievements </w:t>
      </w:r>
      <w:r w:rsidRPr="5943C988" w:rsidR="79A29D3E">
        <w:rPr>
          <w:rFonts w:ascii="Arial" w:hAnsi="Arial" w:eastAsia="Arial" w:cs="Arial"/>
          <w:noProof w:val="0"/>
          <w:sz w:val="22"/>
          <w:szCs w:val="22"/>
          <w:lang w:val="en-US"/>
        </w:rPr>
        <w:t>on task completion</w:t>
      </w:r>
    </w:p>
    <w:p w:rsidR="36A5ADE2" w:rsidP="5943C988" w:rsidRDefault="36A5ADE2" w14:paraId="1279C408" w14:textId="60633A2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36A5ADE2">
        <w:rPr>
          <w:rFonts w:ascii="Arial" w:hAnsi="Arial" w:eastAsia="Arial" w:cs="Arial"/>
          <w:noProof w:val="0"/>
          <w:color w:val="538135" w:themeColor="accent6" w:themeTint="FF" w:themeShade="BF"/>
          <w:sz w:val="22"/>
          <w:szCs w:val="22"/>
          <w:lang w:val="en-US"/>
        </w:rPr>
        <w:t>Development</w:t>
      </w:r>
      <w:r w:rsidRPr="5943C988" w:rsidR="36A5AD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– develop employees to a high level of com</w:t>
      </w:r>
      <w:r w:rsidRPr="5943C988" w:rsidR="5418D38A">
        <w:rPr>
          <w:rFonts w:ascii="Arial" w:hAnsi="Arial" w:eastAsia="Arial" w:cs="Arial"/>
          <w:noProof w:val="0"/>
          <w:sz w:val="22"/>
          <w:szCs w:val="22"/>
          <w:lang w:val="en-US"/>
        </w:rPr>
        <w:t>petence</w:t>
      </w:r>
    </w:p>
    <w:p w:rsidR="15AFC1CF" w:rsidP="5943C988" w:rsidRDefault="15AFC1CF" w14:paraId="19E88D73" w14:textId="41CEECE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15AFC1CF">
        <w:rPr>
          <w:rFonts w:ascii="Arial" w:hAnsi="Arial" w:eastAsia="Arial" w:cs="Arial"/>
          <w:noProof w:val="0"/>
          <w:color w:val="538135" w:themeColor="accent6" w:themeTint="FF" w:themeShade="BF"/>
          <w:sz w:val="22"/>
          <w:szCs w:val="22"/>
          <w:lang w:val="en-US"/>
        </w:rPr>
        <w:t>Performance</w:t>
      </w:r>
      <w:r w:rsidRPr="5943C988" w:rsidR="15AFC1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– Motivated employees deliver high performance output</w:t>
      </w:r>
    </w:p>
    <w:p w:rsidR="5943C988" w:rsidP="5943C988" w:rsidRDefault="5943C988" w14:paraId="3B6F59A0" w14:textId="40FCB6D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943C988" w:rsidP="5943C988" w:rsidRDefault="5943C988" w14:paraId="20B5F2F0" w14:textId="342C70F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0098C96" w:rsidP="5943C988" w:rsidRDefault="70098C96" w14:paraId="2341A54A" w14:textId="022F7EB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70098C96">
        <w:rPr>
          <w:rFonts w:ascii="Arial" w:hAnsi="Arial" w:eastAsia="Arial" w:cs="Arial"/>
          <w:noProof w:val="0"/>
          <w:sz w:val="22"/>
          <w:szCs w:val="22"/>
          <w:lang w:val="en-US"/>
        </w:rPr>
        <w:t>Engagement drivers, Aspects and Outcomes</w:t>
      </w:r>
    </w:p>
    <w:p w:rsidR="04F95A36" w:rsidP="5943C988" w:rsidRDefault="04F95A36" w14:paraId="61E49C27" w14:textId="3E064EC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04F95A3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encourage </w:t>
      </w:r>
      <w:r w:rsidRPr="5943C988" w:rsidR="1C8A1B9C">
        <w:rPr>
          <w:rFonts w:ascii="Arial" w:hAnsi="Arial" w:eastAsia="Arial" w:cs="Arial"/>
          <w:noProof w:val="0"/>
          <w:sz w:val="22"/>
          <w:szCs w:val="22"/>
          <w:lang w:val="en-US"/>
        </w:rPr>
        <w:t>good leadership and keep employees invested in the vision and organisational objectives</w:t>
      </w:r>
      <w:r w:rsidRPr="5943C988" w:rsidR="54C86A69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5943C988" w:rsidR="1C8A1B9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this would require </w:t>
      </w:r>
      <w:r w:rsidRPr="5943C988" w:rsidR="770E00FD">
        <w:rPr>
          <w:rFonts w:ascii="Arial" w:hAnsi="Arial" w:eastAsia="Arial" w:cs="Arial"/>
          <w:noProof w:val="0"/>
          <w:sz w:val="22"/>
          <w:szCs w:val="22"/>
          <w:lang w:val="en-US"/>
        </w:rPr>
        <w:t>engagement from employees. There are examples</w:t>
      </w:r>
      <w:r w:rsidRPr="5943C988" w:rsidR="619597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</w:t>
      </w:r>
      <w:r w:rsidRPr="5943C988" w:rsidR="770E00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engagement drivers</w:t>
      </w:r>
      <w:r w:rsidRPr="5943C988" w:rsidR="261CE0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aspects and outcomes </w:t>
      </w:r>
      <w:r w:rsidRPr="5943C988" w:rsidR="521234CC">
        <w:rPr>
          <w:rFonts w:ascii="Arial" w:hAnsi="Arial" w:eastAsia="Arial" w:cs="Arial"/>
          <w:noProof w:val="0"/>
          <w:sz w:val="22"/>
          <w:szCs w:val="22"/>
          <w:lang w:val="en-US"/>
        </w:rPr>
        <w:t>that help keep employees commit</w:t>
      </w:r>
      <w:r w:rsidRPr="5943C988" w:rsidR="37CB3DC9">
        <w:rPr>
          <w:rFonts w:ascii="Arial" w:hAnsi="Arial" w:eastAsia="Arial" w:cs="Arial"/>
          <w:noProof w:val="0"/>
          <w:sz w:val="22"/>
          <w:szCs w:val="22"/>
          <w:lang w:val="en-US"/>
        </w:rPr>
        <w:t>ted and engaged</w:t>
      </w:r>
      <w:r w:rsidRPr="5943C988" w:rsidR="07FADD0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promote motivation</w:t>
      </w:r>
      <w:r w:rsidRPr="5943C988" w:rsidR="37CB3DC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5943C988" w:rsidR="6FC62E91">
        <w:rPr>
          <w:rFonts w:ascii="Arial" w:hAnsi="Arial" w:eastAsia="Arial" w:cs="Arial"/>
          <w:noProof w:val="0"/>
          <w:sz w:val="22"/>
          <w:szCs w:val="22"/>
          <w:lang w:val="en-US"/>
        </w:rPr>
        <w:t>Though</w:t>
      </w:r>
      <w:r w:rsidRPr="5943C988" w:rsidR="231C444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this </w:t>
      </w:r>
      <w:r w:rsidRPr="5943C988" w:rsidR="26CCA50E">
        <w:rPr>
          <w:rFonts w:ascii="Arial" w:hAnsi="Arial" w:eastAsia="Arial" w:cs="Arial"/>
          <w:noProof w:val="0"/>
          <w:sz w:val="22"/>
          <w:szCs w:val="22"/>
          <w:lang w:val="en-US"/>
        </w:rPr>
        <w:t>statement</w:t>
      </w:r>
      <w:r w:rsidRPr="5943C988" w:rsidR="231C444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</w:t>
      </w:r>
      <w:r w:rsidRPr="5943C988" w:rsidR="6FC62E9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related to </w:t>
      </w:r>
      <w:r w:rsidRPr="5943C988" w:rsidR="480BAC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</w:t>
      </w:r>
      <w:r w:rsidRPr="5943C988" w:rsidR="6FC62E9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younger </w:t>
      </w:r>
      <w:r w:rsidRPr="5943C988" w:rsidR="6B53EE81">
        <w:rPr>
          <w:rFonts w:ascii="Arial" w:hAnsi="Arial" w:eastAsia="Arial" w:cs="Arial"/>
          <w:noProof w:val="0"/>
          <w:sz w:val="22"/>
          <w:szCs w:val="22"/>
          <w:lang w:val="en-US"/>
        </w:rPr>
        <w:t>crowd</w:t>
      </w:r>
      <w:r w:rsidRPr="5943C988" w:rsidR="6FC62E9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5943C988" w:rsidR="6FC62E9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(Torgesen 1982)</w:t>
      </w:r>
      <w:r w:rsidRPr="5943C988" w:rsidR="6FC62E91">
        <w:rPr>
          <w:rFonts w:ascii="Arial" w:hAnsi="Arial" w:eastAsia="Arial" w:cs="Arial"/>
          <w:noProof w:val="0"/>
          <w:sz w:val="22"/>
          <w:szCs w:val="22"/>
          <w:lang w:val="en-US"/>
        </w:rPr>
        <w:t>, claims</w:t>
      </w:r>
      <w:r w:rsidRPr="5943C988" w:rsidR="08D54D4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</w:t>
      </w:r>
      <w:r w:rsidRPr="5943C988" w:rsidR="6FC62E9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026EB6E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if </w:t>
      </w:r>
      <w:r w:rsidRPr="5943C988" w:rsidR="6FC62E9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person </w:t>
      </w:r>
      <w:r w:rsidRPr="5943C988" w:rsidR="49363CE8">
        <w:rPr>
          <w:rFonts w:ascii="Arial" w:hAnsi="Arial" w:eastAsia="Arial" w:cs="Arial"/>
          <w:noProof w:val="0"/>
          <w:sz w:val="22"/>
          <w:szCs w:val="22"/>
          <w:lang w:val="en-US"/>
        </w:rPr>
        <w:t>has failed to learn regardless of the reason</w:t>
      </w:r>
      <w:r w:rsidRPr="5943C988" w:rsidR="5D90B50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they would generate a </w:t>
      </w:r>
      <w:r w:rsidRPr="5943C988" w:rsidR="2888AF81">
        <w:rPr>
          <w:rFonts w:ascii="Arial" w:hAnsi="Arial" w:eastAsia="Arial" w:cs="Arial"/>
          <w:noProof w:val="0"/>
          <w:sz w:val="22"/>
          <w:szCs w:val="22"/>
          <w:lang w:val="en-US"/>
        </w:rPr>
        <w:t>low expectation in themself to succeed</w:t>
      </w:r>
      <w:r w:rsidRPr="5943C988" w:rsidR="0E41B87E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5943C988" w:rsidR="2888AF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0F3BE3A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</w:t>
      </w:r>
      <w:r w:rsidRPr="5943C988" w:rsidR="2888AF81">
        <w:rPr>
          <w:rFonts w:ascii="Arial" w:hAnsi="Arial" w:eastAsia="Arial" w:cs="Arial"/>
          <w:noProof w:val="0"/>
          <w:sz w:val="22"/>
          <w:szCs w:val="22"/>
          <w:lang w:val="en-US"/>
        </w:rPr>
        <w:t>due to</w:t>
      </w:r>
      <w:r w:rsidRPr="5943C988" w:rsidR="4979AD4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low </w:t>
      </w:r>
      <w:r w:rsidRPr="5943C988" w:rsidR="20660EAA">
        <w:rPr>
          <w:rFonts w:ascii="Arial" w:hAnsi="Arial" w:eastAsia="Arial" w:cs="Arial"/>
          <w:noProof w:val="0"/>
          <w:sz w:val="22"/>
          <w:szCs w:val="22"/>
          <w:lang w:val="en-US"/>
        </w:rPr>
        <w:t>expectations,</w:t>
      </w:r>
      <w:r w:rsidRPr="5943C988" w:rsidR="2888AF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088C91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they </w:t>
      </w:r>
      <w:r w:rsidRPr="5943C988" w:rsidR="468007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do not </w:t>
      </w:r>
      <w:r w:rsidRPr="5943C988" w:rsidR="73FAC1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tend to persist in the given task resulting in a low self-esteem </w:t>
      </w:r>
      <w:r w:rsidRPr="5943C988" w:rsidR="116DE72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attitude and </w:t>
      </w:r>
      <w:r w:rsidRPr="5943C988" w:rsidR="73FAC17A">
        <w:rPr>
          <w:rFonts w:ascii="Arial" w:hAnsi="Arial" w:eastAsia="Arial" w:cs="Arial"/>
          <w:noProof w:val="0"/>
          <w:sz w:val="22"/>
          <w:szCs w:val="22"/>
          <w:lang w:val="en-US"/>
        </w:rPr>
        <w:t>behavior</w:t>
      </w:r>
      <w:r w:rsidRPr="5943C988" w:rsidR="7E1EEBD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5943C988" w:rsidR="64775F15">
        <w:rPr>
          <w:rFonts w:ascii="Arial" w:hAnsi="Arial" w:eastAsia="Arial" w:cs="Arial"/>
          <w:noProof w:val="0"/>
          <w:sz w:val="22"/>
          <w:szCs w:val="22"/>
          <w:lang w:val="en-US"/>
        </w:rPr>
        <w:t>Based on the attitude</w:t>
      </w:r>
      <w:r w:rsidRPr="5943C988" w:rsidR="7A1D7AF0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5943C988" w:rsidR="64775F1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motivation </w:t>
      </w:r>
      <w:r w:rsidRPr="5943C988" w:rsidR="2AB6F265">
        <w:rPr>
          <w:rFonts w:ascii="Arial" w:hAnsi="Arial" w:eastAsia="Arial" w:cs="Arial"/>
          <w:noProof w:val="0"/>
          <w:sz w:val="22"/>
          <w:szCs w:val="22"/>
          <w:lang w:val="en-US"/>
        </w:rPr>
        <w:t>will be</w:t>
      </w:r>
      <w:r w:rsidRPr="5943C988" w:rsidR="64775F1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943C988" w:rsidR="463B6F98">
        <w:rPr>
          <w:rFonts w:ascii="Arial" w:hAnsi="Arial" w:eastAsia="Arial" w:cs="Arial"/>
          <w:noProof w:val="0"/>
          <w:sz w:val="22"/>
          <w:szCs w:val="22"/>
          <w:lang w:val="en-US"/>
        </w:rPr>
        <w:t>impacted,</w:t>
      </w:r>
      <w:r w:rsidRPr="5943C988" w:rsidR="64775F1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negative feel</w:t>
      </w:r>
      <w:r w:rsidRPr="5943C988" w:rsidR="6F4C38C9">
        <w:rPr>
          <w:rFonts w:ascii="Arial" w:hAnsi="Arial" w:eastAsia="Arial" w:cs="Arial"/>
          <w:noProof w:val="0"/>
          <w:sz w:val="22"/>
          <w:szCs w:val="22"/>
          <w:lang w:val="en-US"/>
        </w:rPr>
        <w:t>ings</w:t>
      </w:r>
      <w:r w:rsidRPr="5943C988" w:rsidR="64775F1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emerge round the work itself.</w:t>
      </w:r>
    </w:p>
    <w:p w:rsidR="5943C988" w:rsidP="5943C988" w:rsidRDefault="5943C988" w14:paraId="578360B3" w14:textId="6A1543F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8BCC2AD" w:rsidP="5943C988" w:rsidRDefault="08BCC2AD" w14:paraId="169686BF" w14:textId="21D077B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08BCC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</w:t>
      </w:r>
      <w:r w:rsidR="08BCC2AD">
        <w:drawing>
          <wp:inline wp14:editId="10D5EEEB" wp14:anchorId="7F745BF8">
            <wp:extent cx="5248656" cy="2908738"/>
            <wp:effectExtent l="76200" t="76200" r="104775" b="120650"/>
            <wp:docPr id="18407758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f715f387ff4d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248656" cy="2908738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6B6BC09" w:rsidP="5943C988" w:rsidRDefault="06B6BC09" w14:paraId="20F7669C" w14:textId="31E59CC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06B6BC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Engagement drivers are strong implementations of good strategic leadership that </w:t>
      </w:r>
      <w:r w:rsidRPr="5943C988" w:rsidR="17E0E70B">
        <w:rPr>
          <w:rFonts w:ascii="Arial" w:hAnsi="Arial" w:eastAsia="Arial" w:cs="Arial"/>
          <w:noProof w:val="0"/>
          <w:sz w:val="22"/>
          <w:szCs w:val="22"/>
          <w:lang w:val="en-US"/>
        </w:rPr>
        <w:t>will motivate employees and keep them moving toward</w:t>
      </w:r>
      <w:r w:rsidRPr="5943C988" w:rsidR="0AFFC37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increased</w:t>
      </w:r>
      <w:r w:rsidRPr="5943C988" w:rsidR="17E0E7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organisational performance. </w:t>
      </w:r>
      <w:r w:rsidRPr="5943C988" w:rsidR="2C31830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There are various aspects of engagement that should be sought when motivating a team. The leader would need to establish </w:t>
      </w:r>
      <w:r w:rsidRPr="5943C988" w:rsidR="6AD668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what motivates that individual person and what training package can be used to produce motivated </w:t>
      </w:r>
      <w:r w:rsidRPr="5943C988" w:rsidR="2E4765C7">
        <w:rPr>
          <w:rFonts w:ascii="Arial" w:hAnsi="Arial" w:eastAsia="Arial" w:cs="Arial"/>
          <w:noProof w:val="0"/>
          <w:sz w:val="22"/>
          <w:szCs w:val="22"/>
          <w:lang w:val="en-US"/>
        </w:rPr>
        <w:t>staff</w:t>
      </w:r>
      <w:r w:rsidRPr="5943C988" w:rsidR="761E2EF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Aspects of motivation are a good way of understanding the characteristics of an individual to offer </w:t>
      </w:r>
      <w:r w:rsidRPr="5943C988" w:rsidR="08CDBFFC">
        <w:rPr>
          <w:rFonts w:ascii="Arial" w:hAnsi="Arial" w:eastAsia="Arial" w:cs="Arial"/>
          <w:noProof w:val="0"/>
          <w:sz w:val="22"/>
          <w:szCs w:val="22"/>
          <w:lang w:val="en-US"/>
        </w:rPr>
        <w:t>the best motivation style appropriately.</w:t>
      </w:r>
    </w:p>
    <w:p w:rsidR="5943C988" w:rsidP="5943C988" w:rsidRDefault="5943C988" w14:paraId="270328EA" w14:textId="39E885E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943C988" w:rsidP="5943C988" w:rsidRDefault="5943C988" w14:paraId="6A424701" w14:textId="3EDBA3F4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5943C988" w:rsidP="5943C988" w:rsidRDefault="5943C988" w14:paraId="0997D65F" w14:textId="41A07628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0F487CD" w:rsidP="5943C988" w:rsidRDefault="60F487CD" w14:paraId="12ED02D1" w14:textId="747E66DB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943C988" w:rsidR="60F48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="60F487CD">
        <w:drawing>
          <wp:inline wp14:editId="3BE6A670" wp14:anchorId="1833A005">
            <wp:extent cx="5478251" cy="2944210"/>
            <wp:effectExtent l="76200" t="76200" r="122555" b="123190"/>
            <wp:docPr id="5865934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515a40e2b644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478251" cy="2944210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943C988" w:rsidP="5943C988" w:rsidRDefault="5943C988" w14:paraId="3DB83610" w14:textId="546AF5D5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2951001" w:rsidP="5943C988" w:rsidRDefault="02951001" w14:paraId="72852E62" w14:textId="53F3FAA8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02951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According to </w:t>
      </w:r>
      <w:r w:rsidRPr="5943C988" w:rsidR="029510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(Robinson et al, 2004)</w:t>
      </w:r>
      <w:r w:rsidRPr="5943C988" w:rsidR="02951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5943C988" w:rsidR="204D1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Outcomes of engagement should display </w:t>
      </w:r>
      <w:r w:rsidRPr="5943C988" w:rsidR="02951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motivated</w:t>
      </w:r>
      <w:r w:rsidRPr="5943C988" w:rsidR="711D5D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employees</w:t>
      </w:r>
      <w:r w:rsidRPr="5943C988" w:rsidR="7BF22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5943C988" w:rsidR="02951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engaged </w:t>
      </w:r>
      <w:r w:rsidRPr="5943C988" w:rsidR="208C6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</w:t>
      </w:r>
      <w:r w:rsidRPr="5943C988" w:rsidR="5EA3D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943C988" w:rsidR="02951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willing to go the extra mile for the organisation</w:t>
      </w:r>
      <w:r w:rsidRPr="5943C988" w:rsidR="26F2F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The motivated employee </w:t>
      </w:r>
      <w:r w:rsidRPr="5943C988" w:rsidR="1DD63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will</w:t>
      </w:r>
      <w:r w:rsidRPr="5943C988" w:rsidR="26F2F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want to work hard and make things better</w:t>
      </w:r>
      <w:r w:rsidRPr="5943C988" w:rsidR="26F2F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5943C988" w:rsidR="42342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retain</w:t>
      </w:r>
      <w:r w:rsidRPr="5943C988" w:rsidR="26F2F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5943C988" w:rsidR="71E0D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good understanding of the bigger picture regarding organizational context </w:t>
      </w:r>
      <w:r w:rsidRPr="5943C988" w:rsidR="3898BB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5943C988" w:rsidR="06BB6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 prepared</w:t>
      </w:r>
      <w:r w:rsidRPr="5943C988" w:rsidR="3898BB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5943C988" w:rsidR="4D710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respect and help</w:t>
      </w:r>
      <w:r w:rsidRPr="5943C988" w:rsidR="3898BB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colleagues in the organization. </w:t>
      </w:r>
      <w:r w:rsidRPr="5943C988" w:rsidR="76B48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Therefore,</w:t>
      </w:r>
      <w:r w:rsidRPr="5943C988" w:rsidR="380FA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HMR is a</w:t>
      </w:r>
      <w:r w:rsidRPr="5943C988" w:rsidR="56070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critical</w:t>
      </w:r>
      <w:r w:rsidRPr="5943C988" w:rsidR="380FA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function within strategic management</w:t>
      </w:r>
      <w:r w:rsidRPr="5943C988" w:rsidR="42B2A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943C988" w:rsidR="380FA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3BC00A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working to</w:t>
      </w:r>
      <w:r w:rsidRPr="5943C988" w:rsidR="380FA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316C8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design and </w:t>
      </w:r>
      <w:r w:rsidRPr="5943C988" w:rsidR="616E2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implement</w:t>
      </w:r>
      <w:r w:rsidRPr="5943C988" w:rsidR="316C8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motivation models and tools</w:t>
      </w:r>
      <w:r w:rsidRPr="5943C988" w:rsidR="275B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</w:t>
      </w:r>
      <w:r w:rsidRPr="5943C988" w:rsidR="7CE956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hat</w:t>
      </w:r>
      <w:r w:rsidRPr="5943C988" w:rsidR="275B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 in line with organisational objectives. </w:t>
      </w:r>
      <w:r w:rsidRPr="5943C988" w:rsidR="24210F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5943C988" w:rsidR="3BEAA1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Campion et</w:t>
      </w:r>
      <w:r w:rsidRPr="5943C988" w:rsidR="3025D90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al., </w:t>
      </w:r>
      <w:r w:rsidRPr="5943C988" w:rsidR="3BEAA1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2011; </w:t>
      </w:r>
      <w:proofErr w:type="spellStart"/>
      <w:r w:rsidRPr="5943C988" w:rsidR="275B777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Shippmann</w:t>
      </w:r>
      <w:proofErr w:type="spellEnd"/>
      <w:r w:rsidRPr="5943C988" w:rsidR="275B777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et al</w:t>
      </w:r>
      <w:r w:rsidRPr="5943C988" w:rsidR="52DCD7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943C988" w:rsidR="06ADEA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943C988" w:rsidR="4D98FEA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06ADEA0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2000)</w:t>
      </w:r>
      <w:r w:rsidRPr="5943C988" w:rsidR="03300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suggests that having </w:t>
      </w:r>
      <w:r w:rsidRPr="5943C988" w:rsidR="1A035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competency</w:t>
      </w:r>
      <w:r w:rsidRPr="5943C988" w:rsidR="03300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</w:t>
      </w:r>
      <w:r w:rsidRPr="5943C988" w:rsidR="457D6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5943C988" w:rsidR="03300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17B13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modelling</w:t>
      </w:r>
      <w:r w:rsidRPr="5943C988" w:rsidR="03300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07B16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process </w:t>
      </w:r>
      <w:r w:rsidRPr="5943C988" w:rsidR="03300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now a popular topic </w:t>
      </w:r>
      <w:r w:rsidRPr="5943C988" w:rsidR="11614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5943C988" w:rsidR="03300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HRM </w:t>
      </w:r>
      <w:r w:rsidRPr="5943C988" w:rsidR="5A0295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has </w:t>
      </w:r>
      <w:r w:rsidRPr="5943C988" w:rsidR="5A0295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shown</w:t>
      </w:r>
      <w:r w:rsidRPr="5943C988" w:rsidR="2B61D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increase</w:t>
      </w:r>
      <w:r w:rsidRPr="5943C988" w:rsidR="11CA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5943C988" w:rsidR="2B61D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30EE3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attention in this area</w:t>
      </w:r>
      <w:r w:rsidRPr="5943C988" w:rsidR="39550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943C988" w:rsidR="30EE3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30EE3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943C988" w:rsidP="5943C988" w:rsidRDefault="5943C988" w14:paraId="5A7E447D" w14:textId="4952DFCD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5943C988" w:rsidP="5943C988" w:rsidRDefault="5943C988" w14:paraId="37B37528" w14:textId="09875A37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27D4606C" w14:textId="29715726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47680402" w14:textId="19606B5A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4272D610" w14:textId="1AD934ED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361F1541" w14:textId="0C45A2E8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C897148" w:rsidP="5943C988" w:rsidRDefault="5C897148" w14:paraId="1A225C16" w14:textId="10499309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5C897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Critical analysis of Dr S.Herath interview on UWTSD motivation concepts </w:t>
      </w:r>
      <w:r w:rsidRPr="5943C988" w:rsidR="5D0DA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practices</w:t>
      </w:r>
    </w:p>
    <w:p w:rsidR="5943C988" w:rsidP="5943C988" w:rsidRDefault="5943C988" w14:paraId="562E6613" w14:textId="50B5B97A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69D3942" w:rsidP="5943C988" w:rsidRDefault="569D3942" w14:paraId="7A92F127" w14:textId="52550A98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569D3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purpose of the interview with Dr Herath was to establish what motivational models and concepts are used </w:t>
      </w:r>
      <w:r w:rsidRPr="5943C988" w:rsidR="74949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to generate a personal development plan that </w:t>
      </w:r>
      <w:r w:rsidRPr="5943C988" w:rsidR="0C255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can identify the development needs of the interviewee. There were 20 q</w:t>
      </w:r>
      <w:r w:rsidRPr="5943C988" w:rsidR="18F27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uestions asked in the </w:t>
      </w:r>
      <w:r w:rsidRPr="5943C988" w:rsidR="7AECE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interview,</w:t>
      </w:r>
      <w:r w:rsidRPr="5943C988" w:rsidR="18F27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all relating to moti</w:t>
      </w:r>
      <w:r w:rsidRPr="5943C988" w:rsidR="44E7D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vational theory, practice and outcomes</w:t>
      </w:r>
      <w:r w:rsidRPr="5943C988" w:rsidR="4F6F7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PDP development</w:t>
      </w:r>
      <w:r w:rsidRPr="5943C988" w:rsidR="44E7D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943C988" w:rsidR="67305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this paper the </w:t>
      </w:r>
      <w:r w:rsidRPr="5943C988" w:rsidR="545CF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5943C988" w:rsidR="67305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</w:t>
      </w:r>
      <w:r w:rsidRPr="5943C988" w:rsidR="7F197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ombrum</w:t>
      </w:r>
      <w:r w:rsidRPr="5943C988" w:rsidR="6080E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943C988" w:rsidR="7F197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1984</w:t>
      </w:r>
      <w:r w:rsidRPr="5943C988" w:rsidR="61A70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5943C988" w:rsidR="5AC39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matching model will be used as a foundation of structure in processes.</w:t>
      </w:r>
      <w:r w:rsidRPr="5943C988" w:rsidR="25B17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paper will also look at what </w:t>
      </w:r>
      <w:r w:rsidRPr="5943C988" w:rsidR="6C71F0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motivational</w:t>
      </w:r>
      <w:r w:rsidRPr="5943C988" w:rsidR="25B17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theory was used in UWTSD and how this has been implemented</w:t>
      </w:r>
      <w:r w:rsidRPr="5943C988" w:rsidR="1C0865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943C988" w:rsidP="5943C988" w:rsidRDefault="5943C988" w14:paraId="54E963B8" w14:textId="6E5334F7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700375C" w:rsidP="5943C988" w:rsidRDefault="6700375C" w14:paraId="47BA6438" w14:textId="1ED417A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67003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  <w:r w:rsidR="6700375C">
        <w:drawing>
          <wp:inline wp14:editId="5F13C4D4" wp14:anchorId="3DC124EB">
            <wp:extent cx="5395484" cy="2914650"/>
            <wp:effectExtent l="76200" t="76200" r="110490" b="114300"/>
            <wp:docPr id="12695092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f1c1ae244d460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395484" cy="2914650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943C988" w:rsidP="5943C988" w:rsidRDefault="5943C988" w14:paraId="1CC02265" w14:textId="306D9B9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308B5935" w14:textId="477EABF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1A327548" w14:textId="3AB7E01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3BFB08" w:rsidP="5943C988" w:rsidRDefault="113BFB08" w14:paraId="7A034145" w14:textId="6B505B6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113BFB08">
        <w:drawing>
          <wp:inline wp14:editId="06AC92C1" wp14:anchorId="3A8D1648">
            <wp:extent cx="5486400" cy="3077232"/>
            <wp:effectExtent l="76200" t="76200" r="114300" b="123190"/>
            <wp:docPr id="9013427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99dc51f68b4e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486400" cy="3077232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Pr="5943C988" w:rsidR="38A77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51373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943C988" w:rsidP="5943C988" w:rsidRDefault="5943C988" w14:paraId="1247E4B7" w14:textId="4C074EF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CB09F8F" w:rsidP="5943C988" w:rsidRDefault="7CB09F8F" w14:paraId="0EE8EFD5" w14:textId="032E618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7CB09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Dr Herath </w:t>
      </w:r>
      <w:r w:rsidRPr="5943C988" w:rsidR="4B3F7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advised </w:t>
      </w:r>
      <w:r w:rsidRPr="5943C988" w:rsidR="6C145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5943C988" w:rsidR="4D964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facilities are </w:t>
      </w:r>
      <w:r w:rsidRPr="5943C988" w:rsidR="6DE99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clean and</w:t>
      </w:r>
      <w:r w:rsidRPr="5943C988" w:rsidR="4D964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orderly with the organisation being professionally operated, however there are some drawbacks. </w:t>
      </w:r>
      <w:r w:rsidRPr="5943C988" w:rsidR="2332B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is no performance management or PDP in place and </w:t>
      </w:r>
      <w:r w:rsidRPr="5943C988" w:rsidR="67E47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no formal feedback </w:t>
      </w:r>
      <w:r w:rsidRPr="5943C988" w:rsidR="392AB1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from </w:t>
      </w:r>
      <w:r w:rsidRPr="5943C988" w:rsidR="67E47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students or management directly. There is no reward scheme in place such as </w:t>
      </w:r>
      <w:r w:rsidRPr="5943C988" w:rsidR="537FE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incentives or targets to head toward</w:t>
      </w:r>
      <w:r w:rsidRPr="5943C988" w:rsidR="545D7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staff training is periodically reviewed. </w:t>
      </w:r>
      <w:r w:rsidRPr="5943C988" w:rsidR="44838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Dr</w:t>
      </w:r>
      <w:r w:rsidRPr="5943C988" w:rsidR="545D7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32319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Herath stated</w:t>
      </w:r>
      <w:r w:rsidRPr="5943C988" w:rsidR="50C9A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the staff are all </w:t>
      </w:r>
      <w:r w:rsidRPr="5943C988" w:rsidR="57209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professional</w:t>
      </w:r>
      <w:r w:rsidRPr="5943C988" w:rsidR="50C9A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nice to work with</w:t>
      </w:r>
      <w:r w:rsidRPr="5943C988" w:rsidR="4BDF7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5943C988" w:rsidR="50C9A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facilities, financial packages and working environment </w:t>
      </w:r>
      <w:r w:rsidRPr="5943C988" w:rsidR="5B73E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 of a very good standard</w:t>
      </w:r>
      <w:r w:rsidRPr="5943C988" w:rsidR="3931E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943C988" w:rsidR="666E28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According to</w:t>
      </w:r>
      <w:r w:rsidRPr="5943C988" w:rsidR="666E288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(Fairman and Haddock 1981)</w:t>
      </w:r>
      <w:r w:rsidRPr="5943C988" w:rsidR="4C273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there has been a statistically significant relationship </w:t>
      </w:r>
      <w:r w:rsidRPr="5943C988" w:rsidR="7000E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referring</w:t>
      </w:r>
      <w:r w:rsidRPr="5943C988" w:rsidR="4C273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5943C988" w:rsidR="18B38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cohesiveness of students and professional staff</w:t>
      </w:r>
      <w:r w:rsidRPr="5943C988" w:rsidR="2EA5D2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regarding</w:t>
      </w:r>
      <w:r w:rsidRPr="5943C988" w:rsidR="18B38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attitudes t</w:t>
      </w:r>
      <w:r w:rsidRPr="5943C988" w:rsidR="1DB94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oward school</w:t>
      </w:r>
      <w:r w:rsidRPr="5943C988" w:rsidR="6DFBF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943C988" w:rsidP="5943C988" w:rsidRDefault="5943C988" w14:paraId="18EDE63C" w14:textId="0B95A32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3D207209" w14:textId="18A5B65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13FBC659" w14:textId="00DD92E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62D49C35" w14:textId="7A5B8D3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233A45CC" w14:textId="37B943E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45714A6B" w14:textId="2088885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604E7D84" w14:textId="6072A59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0097CA5" w:rsidP="5943C988" w:rsidRDefault="70097CA5" w14:paraId="42848E88" w14:textId="6E1D0B5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70097C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Performance Management </w:t>
      </w:r>
    </w:p>
    <w:p w:rsidR="5943C988" w:rsidP="5943C988" w:rsidRDefault="5943C988" w14:paraId="492D597F" w14:textId="6EC5814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CF2566" w:rsidP="5943C988" w:rsidRDefault="2ECF2566" w14:paraId="22164EB5" w14:textId="7239BD3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2ECF2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</w:t>
      </w:r>
      <w:r w:rsidRPr="5943C988" w:rsidR="4EF88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otivated people </w:t>
      </w:r>
      <w:r w:rsidRPr="5943C988" w:rsidR="4FFA7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find motivation</w:t>
      </w:r>
      <w:r w:rsidRPr="5943C988" w:rsidR="4EF88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all types of reasons that can be </w:t>
      </w:r>
      <w:r w:rsidRPr="5943C988" w:rsidR="1D7B0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either </w:t>
      </w:r>
      <w:r w:rsidRPr="5943C988" w:rsidR="4EF88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intrinsic and extrinsic </w:t>
      </w:r>
      <w:r w:rsidRPr="5943C988" w:rsidR="152A1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 both. To gather understanding of why and how people are </w:t>
      </w:r>
      <w:r w:rsidRPr="5943C988" w:rsidR="769C09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motivated, appraisals</w:t>
      </w:r>
      <w:r w:rsidRPr="5943C988" w:rsidR="152A1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performance reviews can be used. </w:t>
      </w:r>
      <w:r w:rsidRPr="5943C988" w:rsidR="72585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According to </w:t>
      </w:r>
      <w:r w:rsidRPr="5943C988" w:rsidR="7258510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(fletcher, 2001)</w:t>
      </w:r>
      <w:r w:rsidRPr="5943C988" w:rsidR="72585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Literature </w:t>
      </w:r>
      <w:r w:rsidRPr="5943C988" w:rsidR="3E5DB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surrounding the competencies of performance management has continued to grow</w:t>
      </w:r>
      <w:r w:rsidRPr="5943C988" w:rsidR="23158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943C988" w:rsidR="72585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152A1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When using p</w:t>
      </w:r>
      <w:r w:rsidRPr="5943C988" w:rsidR="7BF63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erformance management </w:t>
      </w:r>
      <w:r w:rsidRPr="5943C988" w:rsidR="590F7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tools</w:t>
      </w:r>
      <w:r w:rsidRPr="5943C988" w:rsidR="7BF63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correctly </w:t>
      </w:r>
      <w:r w:rsidRPr="5943C988" w:rsidR="6D18B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employees</w:t>
      </w:r>
      <w:r w:rsidRPr="5943C988" w:rsidR="7BF63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</w:t>
      </w:r>
      <w:r w:rsidRPr="5943C988" w:rsidR="7FD5FF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feel</w:t>
      </w:r>
      <w:r w:rsidRPr="5943C988" w:rsidR="7BF63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valued </w:t>
      </w:r>
      <w:r w:rsidRPr="5943C988" w:rsidR="16CD5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the</w:t>
      </w:r>
      <w:r w:rsidRPr="5943C988" w:rsidR="7BF63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7BF639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organisation</w:t>
      </w:r>
      <w:r w:rsidRPr="5943C988" w:rsidR="65BF19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943C988" w:rsidR="3861E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Performance management will reward employees for hard work and recognition and help guide </w:t>
      </w:r>
      <w:r w:rsidRPr="5943C988" w:rsidR="28F7F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them</w:t>
      </w:r>
      <w:r w:rsidRPr="5943C988" w:rsidR="64573E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</w:t>
      </w:r>
      <w:r w:rsidRPr="5943C988" w:rsidR="50CBF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5943C988" w:rsidR="64573E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career goals</w:t>
      </w:r>
      <w:r w:rsidRPr="5943C988" w:rsidR="13BB8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943C988" w:rsidR="6921C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aim of performance management is the improvement of performance and </w:t>
      </w:r>
      <w:r w:rsidRPr="5943C988" w:rsidR="6E036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achieving</w:t>
      </w:r>
      <w:r w:rsidRPr="5943C988" w:rsidR="6921C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corporate </w:t>
      </w:r>
      <w:r w:rsidRPr="5943C988" w:rsidR="43BD2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goals</w:t>
      </w:r>
      <w:r w:rsidRPr="5943C988" w:rsidR="2463F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943C988" w:rsidR="2D5A4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296DEC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943C988" w:rsidP="5943C988" w:rsidRDefault="5943C988" w14:paraId="1EDE8700" w14:textId="2AB58E1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96DECA1" w:rsidP="5943C988" w:rsidRDefault="296DECA1" w14:paraId="4CF53FC9" w14:textId="117481B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296DECA1">
        <w:drawing>
          <wp:inline wp14:editId="34A3D72E" wp14:anchorId="080F4CF0">
            <wp:extent cx="5413248" cy="3050628"/>
            <wp:effectExtent l="76200" t="76200" r="111760" b="111760"/>
            <wp:docPr id="11242897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d07c3fb24a490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413248" cy="3050628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1387DB75" w:rsidP="5943C988" w:rsidRDefault="1387DB75" w14:paraId="6C559296" w14:textId="302DFCC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1387D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When </w:t>
      </w:r>
      <w:r w:rsidRPr="5943C988" w:rsidR="3679A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reviewing</w:t>
      </w:r>
      <w:r w:rsidRPr="5943C988" w:rsidR="1387D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performance management and appraisal, </w:t>
      </w:r>
      <w:r w:rsidRPr="5943C988" w:rsidR="1387DB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(Jawahar &amp; Williams, 1997)</w:t>
      </w:r>
      <w:r w:rsidRPr="5943C988" w:rsidR="1387DB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5943C988" w:rsidR="2870A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claim that a one consistent finding within </w:t>
      </w:r>
      <w:r w:rsidRPr="5943C988" w:rsidR="58935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5943C988" w:rsidR="2870A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works and literature</w:t>
      </w:r>
      <w:r w:rsidRPr="5943C988" w:rsidR="76F24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that the rating of </w:t>
      </w:r>
      <w:r w:rsidRPr="5943C988" w:rsidR="7C6D1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administration</w:t>
      </w:r>
      <w:r w:rsidRPr="5943C988" w:rsidR="76F24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purposes </w:t>
      </w:r>
      <w:r w:rsidRPr="5943C988" w:rsidR="28626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has </w:t>
      </w:r>
      <w:r w:rsidRPr="5943C988" w:rsidR="2EC8F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943C988" w:rsidR="76F24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76F24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higher</w:t>
      </w:r>
      <w:r w:rsidRPr="5943C988" w:rsidR="1884C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rating than</w:t>
      </w:r>
      <w:r w:rsidRPr="5943C988" w:rsidR="76F24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</w:t>
      </w:r>
      <w:r w:rsidRPr="5943C988" w:rsidR="76067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ose used </w:t>
      </w:r>
      <w:r w:rsidRPr="5943C988" w:rsidR="6D88E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5943C988" w:rsidR="76067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developmental purposes. </w:t>
      </w:r>
    </w:p>
    <w:p w:rsidR="5943C988" w:rsidP="5943C988" w:rsidRDefault="5943C988" w14:paraId="07F5C3D2" w14:textId="6776EF9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273D88E8" w14:textId="519F0F4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4E73F91C" w14:textId="33402BC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24DF9E8C" w14:textId="239DEE9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F0C1EA2" w:rsidP="5943C988" w:rsidRDefault="1F0C1EA2" w14:paraId="4ADB0F8A" w14:textId="0185E53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1F0C1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Above are key processes that need to be considered when conducting performance management. Dr Herath advised that </w:t>
      </w:r>
      <w:r w:rsidRPr="5943C988" w:rsidR="27ABE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 is no performance management, reward</w:t>
      </w:r>
      <w:r w:rsidRPr="5943C988" w:rsidR="5A07D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943C988" w:rsidR="27ABE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targets</w:t>
      </w:r>
      <w:r w:rsidRPr="5943C988" w:rsidR="45A34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</w:t>
      </w:r>
      <w:r w:rsidRPr="5943C988" w:rsidR="27ABE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incentive</w:t>
      </w:r>
      <w:r w:rsidRPr="5943C988" w:rsidR="22BFA6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27ABE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agreement</w:t>
      </w:r>
      <w:r w:rsidRPr="5943C988" w:rsidR="3AD81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943C988" w:rsidR="27ABE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plac</w:t>
      </w:r>
      <w:r w:rsidRPr="5943C988" w:rsidR="70A4E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 and that the only staff review is a form to complete and sign yearly. Neither is there any senior management</w:t>
      </w:r>
      <w:r w:rsidRPr="5943C988" w:rsidR="1CDA1B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colleague or student feedback</w:t>
      </w:r>
      <w:r w:rsidRPr="5943C988" w:rsidR="70A4E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2AB4E4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given regularly</w:t>
      </w:r>
      <w:r w:rsidRPr="5943C988" w:rsidR="6B091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943C988" w:rsidR="43D76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0B607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5943C988" w:rsidR="43D76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here is no PDP with no </w:t>
      </w:r>
      <w:r w:rsidRPr="5943C988" w:rsidR="0A97ED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feedback</w:t>
      </w:r>
      <w:r w:rsidRPr="5943C988" w:rsidR="43D76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a teacher from </w:t>
      </w:r>
      <w:r w:rsidRPr="5943C988" w:rsidR="5DDD60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either</w:t>
      </w:r>
      <w:r w:rsidRPr="5943C988" w:rsidR="43D76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management </w:t>
      </w:r>
      <w:r w:rsidRPr="5943C988" w:rsidR="6AB2E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</w:t>
      </w:r>
      <w:r w:rsidRPr="5943C988" w:rsidR="43D76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students</w:t>
      </w:r>
      <w:r w:rsidRPr="5943C988" w:rsidR="2D167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</w:t>
      </w:r>
      <w:r w:rsidRPr="5943C988" w:rsidR="43D76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would suggest</w:t>
      </w:r>
      <w:r w:rsidRPr="5943C988" w:rsidR="6B371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Dr Herath has an</w:t>
      </w:r>
      <w:r w:rsidRPr="5943C988" w:rsidR="43D76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43D76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internal and personal m</w:t>
      </w:r>
      <w:r w:rsidRPr="5943C988" w:rsidR="73DC7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otivation</w:t>
      </w:r>
      <w:r w:rsidRPr="5943C988" w:rsidR="76335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6880E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relating to</w:t>
      </w:r>
      <w:r w:rsidRPr="5943C988" w:rsidR="76335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24AFED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self-</w:t>
      </w:r>
      <w:r w:rsidRPr="5943C988" w:rsidR="76335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esteem and self-actualization </w:t>
      </w:r>
      <w:r w:rsidRPr="5943C988" w:rsidR="49457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referring to </w:t>
      </w:r>
      <w:r w:rsidRPr="5943C988" w:rsidR="76335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(Maslow </w:t>
      </w:r>
      <w:r w:rsidRPr="5943C988" w:rsidR="107483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theoretical model</w:t>
      </w:r>
      <w:r w:rsidRPr="5943C988" w:rsidR="1B2452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5943C988" w:rsidR="107483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943C988" w:rsidR="4A898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From this perspective UWTSD have taken an approach that would refer to Taylor theory when the only motivation would be </w:t>
      </w:r>
      <w:r w:rsidRPr="5943C988" w:rsidR="2A86D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doing</w:t>
      </w:r>
      <w:r w:rsidRPr="5943C988" w:rsidR="4A898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4A898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task w</w:t>
      </w:r>
      <w:r w:rsidRPr="5943C988" w:rsidR="29DC0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ell </w:t>
      </w:r>
      <w:r w:rsidRPr="5943C988" w:rsidR="04026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</w:t>
      </w:r>
      <w:r w:rsidRPr="5943C988" w:rsidR="29DC0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monetary reward.</w:t>
      </w:r>
      <w:r w:rsidRPr="5943C988" w:rsidR="20FF8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However, UWTSD do provide extra hours to </w:t>
      </w:r>
      <w:r w:rsidRPr="5943C988" w:rsidR="27662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teachers to support t</w:t>
      </w:r>
      <w:r w:rsidRPr="5943C988" w:rsidR="51957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heir</w:t>
      </w:r>
      <w:r w:rsidRPr="5943C988" w:rsidR="27662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students and offer</w:t>
      </w:r>
      <w:r w:rsidRPr="5943C988" w:rsidR="660B0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34E7D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further paid</w:t>
      </w:r>
      <w:r w:rsidRPr="5943C988" w:rsidR="27662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professional FEA </w:t>
      </w:r>
      <w:r w:rsidRPr="5943C988" w:rsidR="0A0CD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qualifications</w:t>
      </w:r>
      <w:r w:rsidRPr="5943C988" w:rsidR="3C5D1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76369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</w:t>
      </w:r>
      <w:r w:rsidRPr="5943C988" w:rsidR="252CCB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suggest</w:t>
      </w:r>
      <w:r w:rsidRPr="5943C988" w:rsidR="76369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hygiene fa</w:t>
      </w:r>
      <w:r w:rsidRPr="5943C988" w:rsidR="3FDE6A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ctors </w:t>
      </w:r>
      <w:r w:rsidRPr="5943C988" w:rsidR="76369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5943C988" w:rsidR="2B0B2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satisfiers referring to</w:t>
      </w:r>
      <w:r w:rsidRPr="5943C988" w:rsidR="0DC22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5943C988" w:rsidR="2B0B2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2B0B2FD2">
        <w:rPr>
          <w:rFonts w:ascii="Arial" w:hAnsi="Arial" w:eastAsia="Arial" w:cs="Arial"/>
          <w:noProof w:val="0"/>
          <w:sz w:val="22"/>
          <w:szCs w:val="22"/>
          <w:lang w:val="en-US"/>
        </w:rPr>
        <w:t>Frederick Herzberg 1959 two tier model of motivation</w:t>
      </w:r>
      <w:r w:rsidRPr="5943C988" w:rsidR="217DE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This means that UWTSD </w:t>
      </w:r>
      <w:r w:rsidRPr="5943C988" w:rsidR="4EF70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do support employee development formally without the </w:t>
      </w:r>
      <w:r w:rsidRPr="5943C988" w:rsidR="42A74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guarantee of staff retention and</w:t>
      </w:r>
      <w:r w:rsidRPr="5943C988" w:rsidR="12765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</w:t>
      </w:r>
      <w:r w:rsidRPr="5943C988" w:rsidR="42A74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could pose significant implication to the organization</w:t>
      </w:r>
      <w:r w:rsidRPr="5943C988" w:rsidR="24A1B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due to staff moving</w:t>
      </w:r>
      <w:r w:rsidRPr="5943C988" w:rsidR="4D31E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after the qualification has been achieved</w:t>
      </w:r>
      <w:r w:rsidRPr="5943C988" w:rsidR="70B0D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solid intrinsic motivation has not been</w:t>
      </w:r>
      <w:r w:rsidRPr="5943C988" w:rsidR="32693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successfully installed. PDP is key to motivation success and covers the following:</w:t>
      </w:r>
    </w:p>
    <w:p w:rsidR="5943C988" w:rsidP="5943C988" w:rsidRDefault="5943C988" w14:paraId="2F309DEC" w14:textId="3153731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269346C" w:rsidP="5943C988" w:rsidRDefault="3269346C" w14:paraId="4DAFBBBC" w14:textId="78A2A02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32693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</w:t>
      </w:r>
      <w:r w:rsidR="3269346C">
        <w:drawing>
          <wp:inline wp14:editId="6238494C" wp14:anchorId="1D1C6799">
            <wp:extent cx="5239512" cy="2882134"/>
            <wp:effectExtent l="76200" t="76200" r="113665" b="109220"/>
            <wp:docPr id="3421380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ce139affa247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239512" cy="2882134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943C988" w:rsidP="5943C988" w:rsidRDefault="5943C988" w14:paraId="70FC4827" w14:textId="704CAF1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1F677636" w14:textId="7AD1278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513103ED" w14:textId="285CEF1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2843220" w:rsidP="5943C988" w:rsidRDefault="12843220" w14:paraId="584F8E12" w14:textId="4174401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12843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UWTSD do value their staff but do not communicate this key information to them</w:t>
      </w:r>
      <w:r w:rsidRPr="5943C988" w:rsidR="6835A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through all relevant communication channels</w:t>
      </w:r>
      <w:r w:rsidRPr="5943C988" w:rsidR="12843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This is a very important factor </w:t>
      </w:r>
      <w:r w:rsidRPr="5943C988" w:rsidR="12843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the job role of the employee is </w:t>
      </w:r>
      <w:r w:rsidRPr="5943C988" w:rsidR="70D57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teaching students. With </w:t>
      </w:r>
      <w:r w:rsidRPr="5943C988" w:rsidR="17EF8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bad</w:t>
      </w:r>
      <w:r w:rsidRPr="5943C988" w:rsidR="70D57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70D57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communication this </w:t>
      </w:r>
      <w:r w:rsidRPr="5943C988" w:rsidR="4866D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will</w:t>
      </w:r>
      <w:r w:rsidRPr="5943C988" w:rsidR="70D57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likely impact staff in a </w:t>
      </w:r>
      <w:r w:rsidRPr="5943C988" w:rsidR="06B13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negative way</w:t>
      </w:r>
      <w:r w:rsidRPr="5943C988" w:rsidR="70D57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59897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demotivate employees that will provide a lower level of teaching </w:t>
      </w:r>
      <w:r w:rsidRPr="5943C988" w:rsidR="4E904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5943C988" w:rsidR="59897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students and poorer performance. According to</w:t>
      </w:r>
      <w:r w:rsidRPr="5943C988" w:rsidR="30F18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2BC0A7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(Oliver, 1993)</w:t>
      </w:r>
      <w:r w:rsidRPr="5943C988" w:rsidR="2BC0A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there are ten main points to consider when teaching unmotivated people or students. </w:t>
      </w:r>
      <w:r w:rsidRPr="5943C988" w:rsidR="25C72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Just a few will be covered to point out the importance of m</w:t>
      </w:r>
      <w:r w:rsidRPr="5943C988" w:rsidR="120D2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otivation</w:t>
      </w:r>
      <w:r w:rsidRPr="5943C988" w:rsidR="25C72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943C988" w:rsidR="24C5F5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1. </w:t>
      </w:r>
      <w:r w:rsidRPr="5943C988" w:rsidR="25C72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 enthusiastic when teaching peo</w:t>
      </w:r>
      <w:r w:rsidRPr="5943C988" w:rsidR="4D532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ple</w:t>
      </w:r>
      <w:r w:rsidRPr="5943C988" w:rsidR="1B02F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/ 2. Evaluate performance with </w:t>
      </w:r>
      <w:r w:rsidRPr="5943C988" w:rsidR="5AE07A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periodic</w:t>
      </w:r>
      <w:r w:rsidRPr="5943C988" w:rsidR="1B02F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737C19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assessments</w:t>
      </w:r>
      <w:r w:rsidRPr="5943C988" w:rsidR="1145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/ 3. provide immediate feedback </w:t>
      </w:r>
      <w:r w:rsidRPr="5943C988" w:rsidR="556CDE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</w:t>
      </w:r>
      <w:r w:rsidRPr="5943C988" w:rsidR="2F804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provides</w:t>
      </w:r>
      <w:r w:rsidRPr="5943C988" w:rsidR="556CDE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performance levels. </w:t>
      </w:r>
      <w:r w:rsidRPr="5943C988" w:rsidR="06EEE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Dr </w:t>
      </w:r>
      <w:r w:rsidRPr="5943C988" w:rsidR="37119A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Herath</w:t>
      </w:r>
      <w:r w:rsidRPr="5943C988" w:rsidR="06EEE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said that she is working towards a </w:t>
      </w:r>
      <w:r w:rsidRPr="5943C988" w:rsidR="06EEE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PHD </w:t>
      </w:r>
      <w:r w:rsidRPr="5943C988" w:rsidR="57B33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through UWTSD </w:t>
      </w:r>
      <w:r w:rsidRPr="5943C988" w:rsidR="06EEE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improving </w:t>
      </w:r>
      <w:r w:rsidRPr="5943C988" w:rsidR="18190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her English outside of university working hours</w:t>
      </w:r>
      <w:r w:rsidRPr="5943C988" w:rsidR="24E63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943C988" w:rsidR="4B2FA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</w:t>
      </w:r>
      <w:r w:rsidRPr="5943C988" w:rsidR="4B2FAE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(Levy &amp; Williams, 2004)</w:t>
      </w:r>
      <w:r w:rsidRPr="5943C988" w:rsidR="4B2FA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put it, Employees are more </w:t>
      </w:r>
      <w:r w:rsidRPr="5943C988" w:rsidR="1E392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prone to ignore feedback If they believe the system is unfair</w:t>
      </w:r>
      <w:r w:rsidRPr="5943C988" w:rsidR="75700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inaccurate with a lack </w:t>
      </w:r>
      <w:r w:rsidRPr="5943C988" w:rsidR="78B99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5943C988" w:rsidR="75700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credibility. </w:t>
      </w:r>
    </w:p>
    <w:p w:rsidR="46CC7BA5" w:rsidP="5943C988" w:rsidRDefault="46CC7BA5" w14:paraId="0C701C8A" w14:textId="3072838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46CC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all </w:t>
      </w:r>
      <w:r w:rsidRPr="5943C988" w:rsidR="06B90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Dr Herath’s </w:t>
      </w:r>
      <w:r w:rsidRPr="5943C988" w:rsidR="46CC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data received a PDP can now be formulated</w:t>
      </w:r>
      <w:r w:rsidRPr="5943C988" w:rsidR="61925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will be broken down in the best way that will serve both Dr Herath and the organisation.</w:t>
      </w:r>
    </w:p>
    <w:p w:rsidR="5943C988" w:rsidP="5943C988" w:rsidRDefault="5943C988" w14:paraId="359C11B2" w14:textId="2E58DBE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32F85C9" w:rsidP="5943C988" w:rsidRDefault="032F85C9" w14:paraId="1168CE75" w14:textId="3B4FCA6C">
      <w:pPr>
        <w:pStyle w:val="Normal"/>
        <w:bidi w:val="0"/>
        <w:spacing w:line="360" w:lineRule="auto"/>
      </w:pPr>
      <w:r w:rsidR="032F85C9">
        <w:rPr/>
        <w:t xml:space="preserve">                </w:t>
      </w:r>
      <w:r w:rsidR="032F85C9">
        <w:drawing>
          <wp:inline wp14:editId="2DDB24C7" wp14:anchorId="7FDA4FA5">
            <wp:extent cx="4438774" cy="3504212"/>
            <wp:effectExtent l="76200" t="76200" r="114300" b="115570"/>
            <wp:docPr id="13057840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4a547ec34c4e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438774" cy="3504212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943C988" w:rsidP="5943C988" w:rsidRDefault="5943C988" w14:paraId="4D3CA572" w14:textId="3AD20F2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06A9E12B" w:rsidP="5943C988" w:rsidRDefault="06A9E12B" w14:paraId="04C0F645" w14:textId="23D926D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06A9E12B">
        <w:rPr/>
        <w:t xml:space="preserve">  </w:t>
      </w:r>
    </w:p>
    <w:p w:rsidR="6F256879" w:rsidP="5943C988" w:rsidRDefault="6F256879" w14:paraId="630C6B9C" w14:textId="4974F2F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Pr="5943C988" w:rsidR="6F256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PDP recommendations </w:t>
      </w:r>
    </w:p>
    <w:p w:rsidR="119E5860" w:rsidP="5943C988" w:rsidRDefault="119E5860" w14:paraId="700417F9" w14:textId="5CA2B5C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119E5860">
        <w:drawing>
          <wp:inline wp14:editId="1FE45838" wp14:anchorId="69C86F07">
            <wp:extent cx="5577840" cy="3121572"/>
            <wp:effectExtent l="76200" t="76200" r="118110" b="117475"/>
            <wp:docPr id="20005839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83dc69daa542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577840" cy="3121572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6125499E" w:rsidP="5943C988" w:rsidRDefault="6125499E" w14:paraId="0A928CBF" w14:textId="5223262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6125499E">
        <w:drawing>
          <wp:inline wp14:editId="5E67B34A" wp14:anchorId="2066CD22">
            <wp:extent cx="5614942" cy="3121572"/>
            <wp:effectExtent l="76200" t="76200" r="119380" b="117475"/>
            <wp:docPr id="7153473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3fa440c9124bc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614942" cy="3121572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943C988" w:rsidP="5943C988" w:rsidRDefault="5943C988" w14:paraId="21B87000" w14:textId="32AD544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51D6356B" w14:textId="5C4431D3">
      <w:pPr>
        <w:pStyle w:val="Normal"/>
        <w:spacing w:line="360" w:lineRule="auto"/>
        <w:rPr>
          <w:rFonts w:ascii="Arial" w:hAnsi="Arial" w:eastAsia="Arial" w:cs="Arial"/>
        </w:rPr>
      </w:pPr>
    </w:p>
    <w:p w:rsidR="5943C988" w:rsidP="5943C988" w:rsidRDefault="5943C988" w14:paraId="7A2EBE1E" w14:textId="0AA5F85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2D95FE9D" w14:textId="6EA4815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CEA0D24" w:rsidP="5943C988" w:rsidRDefault="0CEA0D24" w14:paraId="148018F8" w14:textId="332BCC2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0CEA0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Recommendation </w:t>
      </w:r>
    </w:p>
    <w:p w:rsidR="5943C988" w:rsidP="5943C988" w:rsidRDefault="5943C988" w14:paraId="64E46018" w14:textId="44034E8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CEA0D24" w:rsidP="5943C988" w:rsidRDefault="0CEA0D24" w14:paraId="0F932A07" w14:textId="222AA64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0CEA0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UWTSD use a mixture of Intrinsic and extrinsic methods. Depending on the employee</w:t>
      </w:r>
      <w:r w:rsidRPr="5943C988" w:rsidR="0E5A3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943C988" w:rsidR="0CEA0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one could say </w:t>
      </w:r>
      <w:r w:rsidRPr="5943C988" w:rsidR="585C1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 employee that is happy with a good pay package and </w:t>
      </w:r>
      <w:r w:rsidRPr="5943C988" w:rsidR="37AE9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option of</w:t>
      </w:r>
      <w:r w:rsidRPr="5943C988" w:rsidR="585C1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continued </w:t>
      </w:r>
      <w:r w:rsidRPr="5943C988" w:rsidR="585C1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learning progression </w:t>
      </w:r>
      <w:r w:rsidRPr="5943C988" w:rsidR="6E613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maybe fully satisfied</w:t>
      </w:r>
      <w:r w:rsidRPr="5943C988" w:rsidR="2E0D9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however an employee that is more intrinsic may require more team, colleague, and management contact</w:t>
      </w:r>
      <w:r w:rsidRPr="5943C988" w:rsidR="347429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openly seen </w:t>
      </w:r>
      <w:r w:rsidRPr="5943C988" w:rsidR="18D8C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approaches</w:t>
      </w:r>
      <w:r w:rsidRPr="5943C988" w:rsidR="347429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understand the </w:t>
      </w:r>
      <w:r w:rsidRPr="5943C988" w:rsidR="28C97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employee's</w:t>
      </w:r>
      <w:r w:rsidRPr="5943C988" w:rsidR="347429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needs and values. </w:t>
      </w:r>
      <w:r w:rsidRPr="5943C988" w:rsidR="1D596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943C988" w:rsidR="526B8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recommendation is</w:t>
      </w:r>
      <w:r w:rsidRPr="5943C988" w:rsidR="6E16A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</w:t>
      </w:r>
      <w:r w:rsidRPr="5943C988" w:rsidR="526B8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much better communication </w:t>
      </w:r>
      <w:r w:rsidRPr="5943C988" w:rsidR="20088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</w:t>
      </w:r>
      <w:r w:rsidRPr="5943C988" w:rsidR="526B8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all levels</w:t>
      </w:r>
      <w:r w:rsidRPr="5943C988" w:rsidR="39EB4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the organisation</w:t>
      </w:r>
      <w:r w:rsidRPr="5943C988" w:rsidR="526B8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5943C988" w:rsidR="60543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move</w:t>
      </w:r>
      <w:r w:rsidRPr="5943C988" w:rsidR="526B8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away from </w:t>
      </w:r>
      <w:r w:rsidRPr="5943C988" w:rsidR="2574F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high extrinsic value</w:t>
      </w:r>
      <w:r w:rsidRPr="5943C988" w:rsidR="32422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4816D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5943C988" w:rsidR="32422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motivation</w:t>
      </w:r>
      <w:r w:rsidRPr="5943C988" w:rsidR="2574F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2234E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put more intrinsic </w:t>
      </w:r>
      <w:r w:rsidRPr="5943C988" w:rsidR="782B3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measures</w:t>
      </w:r>
      <w:r w:rsidRPr="5943C988" w:rsidR="2234E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06A07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place</w:t>
      </w:r>
      <w:r w:rsidRPr="5943C988" w:rsidR="6B4C5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2234E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understand staff more openly</w:t>
      </w:r>
      <w:r w:rsidRPr="5943C988" w:rsidR="75040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5943C988" w:rsidR="2234E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594108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 them to</w:t>
      </w:r>
      <w:r w:rsidRPr="5943C988" w:rsidR="2234E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 heard</w:t>
      </w:r>
      <w:r w:rsidRPr="5943C988" w:rsidR="07259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valued</w:t>
      </w:r>
      <w:r w:rsidRPr="5943C988" w:rsidR="6D8C3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943C988" w:rsidR="77BA4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demotivated teacher</w:t>
      </w:r>
      <w:r w:rsidRPr="5943C988" w:rsidR="667D3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943C988" w:rsidR="77BA4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produce demotivated students.</w:t>
      </w:r>
      <w:r w:rsidRPr="5943C988" w:rsidR="2234E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6380AF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(Astin, 1985)</w:t>
      </w:r>
      <w:r w:rsidRPr="5943C988" w:rsidR="6380A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states the </w:t>
      </w:r>
      <w:r w:rsidRPr="5943C988" w:rsidR="2F80F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student's</w:t>
      </w:r>
      <w:r w:rsidRPr="5943C988" w:rsidR="6380A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6BF57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productivity, retention and their performance outlook to work has caus</w:t>
      </w:r>
      <w:r w:rsidRPr="5943C988" w:rsidR="07B3A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r w:rsidRPr="5943C988" w:rsidR="6BF57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concerns. </w:t>
      </w:r>
      <w:r w:rsidRPr="5943C988" w:rsidR="33A7E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Good communication will</w:t>
      </w:r>
      <w:r w:rsidRPr="5943C988" w:rsidR="2234E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xkq1DPib" w:id="1409475668"/>
      <w:r w:rsidRPr="5943C988" w:rsidR="4E2E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open</w:t>
      </w:r>
      <w:r w:rsidRPr="5943C988" w:rsidR="797106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up</w:t>
      </w:r>
      <w:bookmarkEnd w:id="1409475668"/>
      <w:r w:rsidRPr="5943C988" w:rsidR="2234E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any </w:t>
      </w:r>
      <w:r w:rsidRPr="5943C988" w:rsidR="6789B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underlying issues</w:t>
      </w:r>
      <w:r w:rsidRPr="5943C988" w:rsidR="2234E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help with </w:t>
      </w:r>
      <w:r w:rsidRPr="5943C988" w:rsidR="35DE7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staff </w:t>
      </w:r>
      <w:r w:rsidRPr="5943C988" w:rsidR="6EE593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short-</w:t>
      </w:r>
      <w:r w:rsidRPr="5943C988" w:rsidR="1B598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term</w:t>
      </w:r>
      <w:r w:rsidRPr="5943C988" w:rsidR="6EE593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long-term</w:t>
      </w:r>
      <w:r w:rsidRPr="5943C988" w:rsidR="35DE7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planning </w:t>
      </w:r>
      <w:r w:rsidRPr="5943C988" w:rsidR="64A02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better team cohesion and retention. The feeling </w:t>
      </w:r>
      <w:r w:rsidRPr="5943C988" w:rsidR="6AF66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from the interview and </w:t>
      </w:r>
      <w:r w:rsidRPr="5943C988" w:rsidR="6AFD9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</w:t>
      </w:r>
      <w:r w:rsidRPr="5943C988" w:rsidR="6AF66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2D157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suggests</w:t>
      </w:r>
      <w:r w:rsidRPr="5943C988" w:rsidR="6AF66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you scratch my back and I scratch </w:t>
      </w:r>
      <w:r w:rsidRPr="5943C988" w:rsidR="299B5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yours,</w:t>
      </w:r>
      <w:r w:rsidRPr="5943C988" w:rsidR="6AF66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approach. UWTSD pay high rates</w:t>
      </w:r>
      <w:r w:rsidRPr="5943C988" w:rsidR="4DD98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employees that want</w:t>
      </w:r>
      <w:r w:rsidRPr="5943C988" w:rsidR="6AF66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2334B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continued professional qualifications</w:t>
      </w:r>
      <w:r w:rsidRPr="5943C988" w:rsidR="58D87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58D87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but</w:t>
      </w:r>
      <w:r w:rsidRPr="5943C988" w:rsidR="3001E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spend little time investing personal time and staff development which means UWTSD offer a good wage to get the job done </w:t>
      </w:r>
      <w:r w:rsidRPr="5943C988" w:rsidR="0C7E6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</w:t>
      </w:r>
      <w:r w:rsidRPr="5943C988" w:rsidR="54997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3001E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employees</w:t>
      </w:r>
      <w:r w:rsidRPr="5943C988" w:rsidR="74893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enjoy</w:t>
      </w:r>
      <w:r w:rsidRPr="5943C988" w:rsidR="6C0D3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r w:rsidRPr="5943C988" w:rsidR="74893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wages or paid opportunity for further study but have little motivation to stay afterwards. </w:t>
      </w:r>
      <w:r w:rsidRPr="5943C988" w:rsidR="2D636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Therefore,</w:t>
      </w:r>
      <w:r w:rsidRPr="5943C988" w:rsidR="35AF2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1F83B8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strong</w:t>
      </w:r>
      <w:r w:rsidRPr="5943C988" w:rsidR="35AF2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focus is on communication with employees. According to</w:t>
      </w:r>
      <w:r w:rsidRPr="5943C988" w:rsidR="35AF29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73E5464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5943C988" w:rsidR="35AF29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Atwater,</w:t>
      </w:r>
      <w:r w:rsidRPr="5943C988" w:rsidR="101261A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35AF29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Wal</w:t>
      </w:r>
      <w:r w:rsidRPr="5943C988" w:rsidR="35F6A2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dman, and Brett, 2002</w:t>
      </w:r>
      <w:r w:rsidRPr="5943C988" w:rsidR="0694D7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5943C988" w:rsidR="0694D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Feedback is an organisational process that enables performance d</w:t>
      </w:r>
      <w:r w:rsidRPr="5943C988" w:rsidR="410C5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ata to be collected from various sources such as peers, supervisors, </w:t>
      </w:r>
      <w:r w:rsidRPr="5943C988" w:rsidR="285DA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customers</w:t>
      </w:r>
      <w:r w:rsidRPr="5943C988" w:rsidR="410C5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clients. </w:t>
      </w:r>
    </w:p>
    <w:p w:rsidR="5943C988" w:rsidP="5943C988" w:rsidRDefault="5943C988" w14:paraId="2EB56DD4" w14:textId="240615D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5695F38C" w14:textId="34A486E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24D7472A" w14:textId="736530F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7B1CA66C" w14:textId="2A5AAE1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4CA94F57" w14:textId="1BE5A11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7914ECFF" w14:textId="2029BB7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2208E70C" w14:textId="5BB60D3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E76ACA7" w:rsidP="5943C988" w:rsidRDefault="1E76ACA7" w14:paraId="24D12B99" w14:textId="6AFCDAF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1E76A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Conclusion </w:t>
      </w:r>
    </w:p>
    <w:p w:rsidR="1E76ACA7" w:rsidP="5943C988" w:rsidRDefault="1E76ACA7" w14:paraId="2362F3B0" w14:textId="086B85BC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1E76A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Based on all research </w:t>
      </w:r>
      <w:r w:rsidRPr="5943C988" w:rsidR="1C2F6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done</w:t>
      </w:r>
      <w:r w:rsidRPr="5943C988" w:rsidR="1E76A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motivation and employee behaviors with supportin</w:t>
      </w:r>
      <w:r w:rsidRPr="5943C988" w:rsidR="5D1B9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 theories and concepts and the interview conducted with Dr </w:t>
      </w:r>
      <w:r w:rsidRPr="5943C988" w:rsidR="2826B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Herath</w:t>
      </w:r>
      <w:r w:rsidRPr="5943C988" w:rsidR="5D1B9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has brought </w:t>
      </w:r>
      <w:r w:rsidRPr="5943C988" w:rsidR="1BC07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 to a sound conclusion. From an observation of intrinsic and extrinsic motivation. Dr Herath </w:t>
      </w:r>
      <w:r w:rsidRPr="5943C988" w:rsidR="2EDEF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holds</w:t>
      </w:r>
      <w:r w:rsidRPr="5943C988" w:rsidR="1BC07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more </w:t>
      </w:r>
      <w:r w:rsidRPr="5943C988" w:rsidR="17E21D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 an</w:t>
      </w:r>
      <w:r w:rsidRPr="5943C988" w:rsidR="1BC07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intrinsic nature </w:t>
      </w:r>
      <w:r w:rsidRPr="5943C988" w:rsidR="7B12E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 reason</w:t>
      </w:r>
      <w:r w:rsidRPr="5943C988" w:rsidR="68F69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943C988" w:rsidR="7B12E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self – esteem and self-actualization</w:t>
      </w:r>
      <w:r w:rsidRPr="5943C988" w:rsidR="5EB0D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Maslow theory</w:t>
      </w:r>
      <w:r w:rsidRPr="5943C988" w:rsidR="7B12E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Dr Herath has not received </w:t>
      </w:r>
      <w:r w:rsidRPr="5943C988" w:rsidR="7E3F1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feedback</w:t>
      </w:r>
      <w:r w:rsidRPr="5943C988" w:rsidR="7B12E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how </w:t>
      </w:r>
      <w:r w:rsidRPr="5943C988" w:rsidR="41E7C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well her students are performing other than a pass or fail when the class assignments have been examined</w:t>
      </w:r>
      <w:r w:rsidRPr="5943C988" w:rsidR="5AD44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943C988" w:rsidR="2A346C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no PDP is in place to cover the gap of team </w:t>
      </w:r>
      <w:r w:rsidRPr="5943C988" w:rsidR="57AF2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cohesion or employee </w:t>
      </w:r>
      <w:r w:rsidRPr="5943C988" w:rsidR="6ECCD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relationships</w:t>
      </w:r>
      <w:r w:rsidRPr="5943C988" w:rsidR="47960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building</w:t>
      </w:r>
      <w:r w:rsidRPr="5943C988" w:rsidR="6ECCD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943C988" w:rsidR="4A4C4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this could impact on motivation </w:t>
      </w:r>
      <w:r w:rsidRPr="5943C988" w:rsidR="64239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</w:t>
      </w:r>
      <w:r w:rsidRPr="5943C988" w:rsidR="4A4C4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lower performance output from teacher and students.</w:t>
      </w:r>
      <w:r w:rsidRPr="5943C988" w:rsidR="57AF2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Dr Hera</w:t>
      </w:r>
      <w:r w:rsidRPr="5943C988" w:rsidR="24384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5943C988" w:rsidR="57AF2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 is studying a second language outside of university time to progress </w:t>
      </w:r>
      <w:r w:rsidRPr="5943C988" w:rsidR="75A67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her communication skills and working toward a PHD in continued education</w:t>
      </w:r>
      <w:r w:rsidRPr="5943C988" w:rsidR="6CADF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943C988" w:rsidR="75A67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funded by UWTSD. The </w:t>
      </w:r>
      <w:r w:rsidRPr="5943C988" w:rsidR="7FD45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main</w:t>
      </w:r>
      <w:r w:rsidRPr="5943C988" w:rsidR="66231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motivation factor is then financial from an extrinsic motivational </w:t>
      </w:r>
      <w:r w:rsidRPr="5943C988" w:rsidR="4BDC2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state</w:t>
      </w:r>
      <w:r w:rsidRPr="5943C988" w:rsidR="6B6FC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Taylor theory</w:t>
      </w:r>
      <w:r w:rsidRPr="5943C988" w:rsidR="4BDC2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However, UWTSD do offer just enough </w:t>
      </w:r>
      <w:r w:rsidRPr="5943C988" w:rsidR="1EE59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motivators and satisfiers</w:t>
      </w:r>
      <w:r w:rsidRPr="5943C988" w:rsidR="5645F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Herzberg theory, </w:t>
      </w:r>
      <w:r w:rsidRPr="5943C988" w:rsidR="1EE59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retain staff</w:t>
      </w:r>
      <w:r w:rsidRPr="5943C988" w:rsidR="68355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through the </w:t>
      </w:r>
      <w:r w:rsidRPr="5943C988" w:rsidR="1EE59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financial package </w:t>
      </w:r>
      <w:r w:rsidRPr="5943C988" w:rsidR="4D7FA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5943C988" w:rsidR="1EE59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1EE59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paid study. Communication </w:t>
      </w:r>
      <w:r w:rsidRPr="5943C988" w:rsidR="37ED8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</w:t>
      </w:r>
      <w:r w:rsidRPr="5943C988" w:rsidR="1EE59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 vital importance in this case</w:t>
      </w:r>
      <w:r w:rsidRPr="5943C988" w:rsidR="049EA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due to the job role itself</w:t>
      </w:r>
      <w:r w:rsidRPr="5943C988" w:rsidR="23ADF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5943C988" w:rsidR="049EA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managers not knowing the intrinsic value of staff or concerns that </w:t>
      </w:r>
      <w:r w:rsidRPr="5943C988" w:rsidR="00E33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may </w:t>
      </w:r>
      <w:r w:rsidRPr="5943C988" w:rsidR="37708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lie</w:t>
      </w:r>
      <w:r w:rsidRPr="5943C988" w:rsidR="049EA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dormant.</w:t>
      </w:r>
      <w:r w:rsidRPr="5943C988" w:rsidR="19793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</w:t>
      </w:r>
      <w:r w:rsidRPr="5943C988" w:rsidR="19793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proofErr w:type="spellStart"/>
      <w:r w:rsidRPr="5943C988" w:rsidR="19793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DeNisi</w:t>
      </w:r>
      <w:proofErr w:type="spellEnd"/>
      <w:r w:rsidRPr="5943C988" w:rsidR="19793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2000)</w:t>
      </w:r>
      <w:r w:rsidRPr="5943C988" w:rsidR="19793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states Performance management </w:t>
      </w:r>
      <w:r w:rsidRPr="5943C988" w:rsidR="581E1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 a varied range of practices and activities that organisation</w:t>
      </w:r>
      <w:r w:rsidRPr="5943C988" w:rsidR="1571B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use to </w:t>
      </w:r>
      <w:r w:rsidRPr="5943C988" w:rsidR="5B4A4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elevate</w:t>
      </w:r>
      <w:r w:rsidRPr="5943C988" w:rsidR="1571B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enhance performance levels or </w:t>
      </w:r>
      <w:r w:rsidRPr="5943C988" w:rsidR="07941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individuals</w:t>
      </w:r>
      <w:r w:rsidRPr="5943C988" w:rsidR="1571B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groups with the goals of </w:t>
      </w:r>
      <w:r w:rsidRPr="5943C988" w:rsidR="5994A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improvements in organisational performance</w:t>
      </w:r>
      <w:r w:rsidRPr="5943C988" w:rsidR="2CD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943C988" w:rsidR="24A11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According to </w:t>
      </w:r>
      <w:r w:rsidRPr="5943C988" w:rsidR="24A1115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proofErr w:type="spellStart"/>
      <w:r w:rsidRPr="5943C988" w:rsidR="24A1115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Kanengiser</w:t>
      </w:r>
      <w:proofErr w:type="spellEnd"/>
      <w:r w:rsidRPr="5943C988" w:rsidR="24A1115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1993)</w:t>
      </w:r>
      <w:r w:rsidRPr="5943C988" w:rsidR="24A11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Focus and attention of administrators need </w:t>
      </w:r>
      <w:r w:rsidRPr="5943C988" w:rsidR="1B157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be on improv</w:t>
      </w:r>
      <w:r w:rsidRPr="5943C988" w:rsidR="53C9C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r w:rsidRPr="5943C988" w:rsidR="1B157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student </w:t>
      </w:r>
      <w:r w:rsidRPr="5943C988" w:rsidR="287C5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performance when</w:t>
      </w:r>
      <w:r w:rsidRPr="5943C988" w:rsidR="1DC4A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completing </w:t>
      </w:r>
      <w:r w:rsidRPr="5943C988" w:rsidR="1B157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943C988" w:rsidR="217C1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chievement assessments and that administrators </w:t>
      </w:r>
      <w:r w:rsidRPr="5943C988" w:rsidR="362AA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are to </w:t>
      </w:r>
      <w:r w:rsidRPr="5943C988" w:rsidR="217C1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create </w:t>
      </w:r>
      <w:r w:rsidRPr="5943C988" w:rsidR="71CF5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943C988" w:rsidR="217C1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11F8B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counselling</w:t>
      </w:r>
      <w:r w:rsidRPr="5943C988" w:rsidR="217C1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943C988" w:rsidR="6ED15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environment to help students perform at their highest possible level of potential and that </w:t>
      </w:r>
      <w:r w:rsidRPr="5943C988" w:rsidR="3F736A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teachers</w:t>
      </w:r>
      <w:r w:rsidRPr="5943C988" w:rsidR="69986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need to</w:t>
      </w:r>
      <w:r w:rsidRPr="5943C988" w:rsidR="3F736A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attain the knowledge in this area to resolve this pressing matter. </w:t>
      </w:r>
    </w:p>
    <w:p w:rsidR="5943C988" w:rsidP="5943C988" w:rsidRDefault="5943C988" w14:paraId="7D7173FD" w14:textId="09E3FFE0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373D2EAE" w14:textId="6303F55D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242B9C9C" w14:textId="138424B8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6C289590" w14:textId="7B296A31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1B3FB937" w14:textId="57B58914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793C6A05" w14:textId="7B8D1429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75A68D79" w14:textId="2991941D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5521F550" w14:textId="1D745E0A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47C677D" w:rsidP="5943C988" w:rsidRDefault="447C677D" w14:paraId="33E4AFEA" w14:textId="368B9C0E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43C988" w:rsidR="447C6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References </w:t>
      </w:r>
    </w:p>
    <w:p w:rsidR="5943C988" w:rsidP="5943C988" w:rsidRDefault="5943C988" w14:paraId="6705707F" w14:textId="4D4DCC36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4BAF31DB" w14:textId="17E77FB3">
      <w:pPr>
        <w:jc w:val="center"/>
        <w:rPr>
          <w:rFonts w:ascii="Arial" w:hAnsi="Arial" w:eastAsia="Arial" w:cs="Arial"/>
          <w:noProof w:val="0"/>
          <w:sz w:val="27"/>
          <w:szCs w:val="27"/>
          <w:lang w:val="en-US"/>
        </w:rPr>
      </w:pPr>
    </w:p>
    <w:p w:rsidR="2219CAB9" w:rsidP="5943C988" w:rsidRDefault="2219CAB9" w14:paraId="54B948DF" w14:textId="79A85965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Astin, A. W. (1985)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Achieving academic excellence: A critical assessment of priorities and practices in higher education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San Francisco: Jossey-Bass.</w:t>
      </w:r>
    </w:p>
    <w:p w:rsidR="2219CAB9" w:rsidP="5943C988" w:rsidRDefault="2219CAB9" w14:paraId="64558F6A" w14:textId="66CDEC17">
      <w:pPr>
        <w:pStyle w:val="ListParagraph"/>
        <w:numPr>
          <w:ilvl w:val="0"/>
          <w:numId w:val="8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>
        <w:br/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Atwater, L. E., Waldman, D. A. and Brett, J. F. (2002) “Understanding and optimizing multisource feedback,”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Human Resource Management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, 41, pp. 193–208.</w:t>
      </w:r>
    </w:p>
    <w:p w:rsidR="5943C988" w:rsidP="5943C988" w:rsidRDefault="5943C988" w14:paraId="0D267A01" w14:textId="594B2CC7">
      <w:pPr>
        <w:pStyle w:val="Normal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219CAB9" w:rsidP="5943C988" w:rsidRDefault="2219CAB9" w14:paraId="2609DBDA" w14:textId="3703597B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Denisi, A. S. (2000) “Performance appraisal and performance management,” in Klein, K. J. and Kozlowski, &amp;. S. (eds.)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Multilevel theory, research, and methods in organizations: Foundations, extensions and new directions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San Francisco, CA: Jossey-Bass, pp. 121–156.</w:t>
      </w:r>
    </w:p>
    <w:p w:rsidR="5943C988" w:rsidP="5943C988" w:rsidRDefault="5943C988" w14:paraId="6BB57967" w14:textId="2E05AF58">
      <w:pPr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219CAB9" w:rsidP="5943C988" w:rsidRDefault="2219CAB9" w14:paraId="58457737" w14:textId="003B1FFD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Fairman, M. and Haddock, J. (1981) “Eight steps toward better student attitudes, Principal,” pp. 35–37.</w:t>
      </w:r>
    </w:p>
    <w:p w:rsidR="5943C988" w:rsidP="5943C988" w:rsidRDefault="5943C988" w14:paraId="69D22651" w14:textId="6B1B5BAF">
      <w:pPr>
        <w:pStyle w:val="Normal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219CAB9" w:rsidP="5943C988" w:rsidRDefault="2219CAB9" w14:paraId="244539A1" w14:textId="513AD49C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Fletcher, C. (2001) “Performance appraisal and management: The developing research agenda,”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Journal of Occupational and Organizational Psychology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, 74, pp. 473–487.</w:t>
      </w:r>
      <w:r>
        <w:br/>
      </w:r>
    </w:p>
    <w:p w:rsidR="2219CAB9" w:rsidP="5943C988" w:rsidRDefault="2219CAB9" w14:paraId="0730F6F4" w14:textId="108EEEF4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Fombrun, C. J., Tichy, N. M. and Devanna, M. A. (1985)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Strategic Human Resource Management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Nashville, TN: John Wiley &amp; Sons.</w:t>
      </w:r>
      <w:r>
        <w:br/>
      </w:r>
    </w:p>
    <w:p w:rsidR="2219CAB9" w:rsidP="5943C988" w:rsidRDefault="2219CAB9" w14:paraId="52215311" w14:textId="20DFB83E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Hussein, S. (2013) “Organisational factors, job satisfaction and intention to leave among newly qualified social workers in England,”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Social Work Education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, 33(3), pp. 381–396.</w:t>
      </w:r>
      <w:r>
        <w:br/>
      </w:r>
    </w:p>
    <w:p w:rsidR="2219CAB9" w:rsidP="5943C988" w:rsidRDefault="2219CAB9" w14:paraId="7730BCB2" w14:textId="467B58F0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Jawahar, I. M. and Williams, C. R. (1997) “Where all the children are above average: The performance appraisal purpose effect,”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Personnel Psychology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, 50, pp. 905–925.</w:t>
      </w:r>
      <w:r>
        <w:br/>
      </w:r>
    </w:p>
    <w:p w:rsidR="2219CAB9" w:rsidP="5943C988" w:rsidRDefault="2219CAB9" w14:paraId="3ACA2C4B" w14:textId="5F1FE79F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Kanengiser, A. (1993)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Tuition steady, enrollment up at 2-year colleges. The Clarion Ledger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Jackson, Mississippi.</w:t>
      </w:r>
      <w:r>
        <w:br/>
      </w:r>
    </w:p>
    <w:p w:rsidR="2219CAB9" w:rsidP="5943C988" w:rsidRDefault="2219CAB9" w14:paraId="45195BDA" w14:textId="03D19703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Legge, K. (1995)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Human Resource Management: </w:t>
      </w:r>
      <w:proofErr w:type="spellStart"/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Rhetorics</w:t>
      </w:r>
      <w:proofErr w:type="spellEnd"/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and Realities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Basingstoke: Macmil-lan.</w:t>
      </w:r>
      <w:r>
        <w:br/>
      </w:r>
    </w:p>
    <w:p w:rsidR="2219CAB9" w:rsidP="5943C988" w:rsidRDefault="2219CAB9" w14:paraId="119BC70D" w14:textId="377D79FE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Levy, P. E. and Williams, J. R. (2004) “The social context of performance appraisal: A review and framework for the future,”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Journal of Management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, 30, pp. 881–890.</w:t>
      </w:r>
      <w:r>
        <w:br/>
      </w:r>
    </w:p>
    <w:p w:rsidR="2219CAB9" w:rsidP="5943C988" w:rsidRDefault="2219CAB9" w14:paraId="065E73E6" w14:textId="5149F832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Macey, W. H.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et al.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(2009)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Employee engagement: Tools for analysis, practice, and competitive advantage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John Wiley &amp; Sons.</w:t>
      </w:r>
      <w:r>
        <w:br/>
      </w:r>
    </w:p>
    <w:p w:rsidR="2219CAB9" w:rsidP="5943C988" w:rsidRDefault="2219CAB9" w14:paraId="23CE6BAB" w14:textId="2D73C768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Martocchio, J. J. and Martocchio, J. (2018)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Human Resource Management, Student Value Edition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15th ed. Pearson.</w:t>
      </w:r>
    </w:p>
    <w:p w:rsidR="5943C988" w:rsidP="5943C988" w:rsidRDefault="5943C988" w14:paraId="16F9AD2A" w14:textId="1FD522BB">
      <w:pPr>
        <w:pStyle w:val="ListParagraph"/>
        <w:numPr>
          <w:ilvl w:val="0"/>
          <w:numId w:val="8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>
        <w:br/>
      </w:r>
      <w:r w:rsidRPr="5943C988" w:rsidR="7D34DF60">
        <w:rPr>
          <w:rFonts w:ascii="Arial" w:hAnsi="Arial" w:eastAsia="Arial" w:cs="Arial"/>
        </w:rPr>
        <w:t>Mele AR (2003). "Introduction". Motivation and Agency. Oxford University Press</w:t>
      </w:r>
    </w:p>
    <w:p w:rsidR="5943C988" w:rsidP="5943C988" w:rsidRDefault="5943C988" w14:paraId="7BF599D8" w14:textId="441EB686">
      <w:pPr>
        <w:pStyle w:val="Normal"/>
        <w:ind w:left="0"/>
        <w:jc w:val="left"/>
        <w:rPr>
          <w:rFonts w:ascii="Arial" w:hAnsi="Arial" w:eastAsia="Arial" w:cs="Arial"/>
        </w:rPr>
      </w:pPr>
    </w:p>
    <w:p w:rsidR="2219CAB9" w:rsidP="5943C988" w:rsidRDefault="2219CAB9" w14:paraId="0BE8DB00" w14:textId="7B33E44F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Mele, A. R. (2005)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Motivation and Agency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New York, NY: Oxford University Press.</w:t>
      </w:r>
    </w:p>
    <w:p w:rsidR="5943C988" w:rsidP="5943C988" w:rsidRDefault="5943C988" w14:paraId="682C395F" w14:textId="71A5FCBE">
      <w:pPr>
        <w:jc w:val="left"/>
      </w:pPr>
    </w:p>
    <w:p w:rsidR="1DE26CC8" w:rsidP="5943C988" w:rsidRDefault="1DE26CC8" w14:paraId="12F6845F" w14:textId="53254581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1DE26CC8">
        <w:rPr>
          <w:rFonts w:ascii="Arial" w:hAnsi="Arial" w:eastAsia="Arial" w:cs="Arial"/>
        </w:rPr>
        <w:t>Newsom, W.B. (1990). Motivate, now! Personnel Journal, 51-55</w:t>
      </w:r>
      <w:r>
        <w:br/>
      </w:r>
    </w:p>
    <w:p w:rsidR="2219CAB9" w:rsidP="5943C988" w:rsidRDefault="2219CAB9" w14:paraId="1B643C5A" w14:textId="3CD0DE67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Oliver, H. (1993)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 success model for teaching and learning. Unpublished manuscript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>
        <w:br/>
      </w:r>
    </w:p>
    <w:p w:rsidR="2219CAB9" w:rsidP="5943C988" w:rsidRDefault="2219CAB9" w14:paraId="6CF96FD3" w14:textId="4F4D40B0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Shippmann, J. S. (2000) “The practice of competency modeling,”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Personnel Psychology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, 53, pp. 703–740.</w:t>
      </w:r>
      <w:r>
        <w:br/>
      </w:r>
    </w:p>
    <w:p w:rsidR="2219CAB9" w:rsidP="5943C988" w:rsidRDefault="2219CAB9" w14:paraId="252FB62C" w14:textId="6A05DA30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Storey, J. (1992)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Developments in the management of human resources: An analytical review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London, England: Blackwell.</w:t>
      </w:r>
      <w:r>
        <w:br/>
      </w:r>
    </w:p>
    <w:p w:rsidR="2219CAB9" w:rsidP="5943C988" w:rsidRDefault="2219CAB9" w14:paraId="7F5F0B54" w14:textId="4A673FBB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Storey, J. (2007)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Human Resource management today: an assessment in J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Edited by J. Storey. London. Thomson Learning.</w:t>
      </w:r>
      <w:r>
        <w:br/>
      </w:r>
    </w:p>
    <w:p w:rsidR="2219CAB9" w:rsidP="5943C988" w:rsidRDefault="2219CAB9" w14:paraId="0FC77FBA" w14:textId="518F6A1E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sz w:val="22"/>
          <w:szCs w:val="22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Torgesen, J. (1982) “The </w:t>
      </w:r>
      <w:proofErr w:type="gramStart"/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learning disabled</w:t>
      </w:r>
      <w:proofErr w:type="gramEnd"/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child as inactive learner,”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Topics in Learning and Learning Disabilities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, 2, pp. 45–52.</w:t>
      </w:r>
      <w:r>
        <w:br/>
      </w:r>
    </w:p>
    <w:p w:rsidR="2219CAB9" w:rsidP="5943C988" w:rsidRDefault="2219CAB9" w14:paraId="046B15F4" w14:textId="0BB1085E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Vroom, V. H. (1964) </w:t>
      </w:r>
      <w:r w:rsidRPr="5943C988" w:rsidR="2219C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Work and Motivation</w:t>
      </w:r>
      <w:r w:rsidRPr="5943C988" w:rsidR="2219CAB9">
        <w:rPr>
          <w:rFonts w:ascii="Arial" w:hAnsi="Arial" w:eastAsia="Arial" w:cs="Arial"/>
          <w:noProof w:val="0"/>
          <w:sz w:val="22"/>
          <w:szCs w:val="22"/>
          <w:lang w:val="en-US"/>
        </w:rPr>
        <w:t>. 99th ed. Nashville, TN: John Wiley &amp; Sons.</w:t>
      </w:r>
    </w:p>
    <w:p w:rsidR="2219CAB9" w:rsidP="5943C988" w:rsidRDefault="2219CAB9" w14:paraId="4D0529BE" w14:textId="79DA2CF3">
      <w:pPr>
        <w:jc w:val="left"/>
        <w:rPr>
          <w:rFonts w:ascii="Arial" w:hAnsi="Arial" w:eastAsia="Arial" w:cs="Arial"/>
        </w:rPr>
      </w:pPr>
      <w:r>
        <w:br/>
      </w:r>
    </w:p>
    <w:p w:rsidR="5943C988" w:rsidP="5943C988" w:rsidRDefault="5943C988" w14:paraId="1CCB565E" w14:textId="2B435253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943C988" w:rsidP="5943C988" w:rsidRDefault="5943C988" w14:paraId="3DD8C942" w14:textId="58ED2E72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9cyUcWTOFXOma" int2:id="DDOlsuHX">
      <int2:state int2:type="LegacyProofing" int2:value="Rejected"/>
    </int2:textHash>
    <int2:textHash int2:hashCode="FbGcjCZ/sxEcxa" int2:id="WXRQasJT">
      <int2:state int2:type="LegacyProofing" int2:value="Rejected"/>
    </int2:textHash>
    <int2:textHash int2:hashCode="O/d5lHoYv28kcz" int2:id="SaUp2TkG">
      <int2:state int2:type="LegacyProofing" int2:value="Rejected"/>
    </int2:textHash>
    <int2:textHash int2:hashCode="A1uJBcq+ehb6wv" int2:id="3k3TNOnP">
      <int2:state int2:type="LegacyProofing" int2:value="Rejected"/>
    </int2:textHash>
    <int2:textHash int2:hashCode="wvxFM7/IatvdZw" int2:id="Gbm3xKsi">
      <int2:state int2:type="LegacyProofing" int2:value="Rejected"/>
    </int2:textHash>
    <int2:textHash int2:hashCode="kv4UVae7TQCfC0" int2:id="hSVaXXJQ">
      <int2:state int2:type="LegacyProofing" int2:value="Rejected"/>
    </int2:textHash>
    <int2:textHash int2:hashCode="m/C6mGJeQTWOW1" int2:id="btno5U2A">
      <int2:state int2:type="LegacyProofing" int2:value="Rejected"/>
    </int2:textHash>
    <int2:textHash int2:hashCode="nYWxiZclgTXL7N" int2:id="8ZV6867k">
      <int2:state int2:type="LegacyProofing" int2:value="Rejected"/>
    </int2:textHash>
    <int2:textHash int2:hashCode="kByidkXaRxGvMx" int2:id="tMWWXENP">
      <int2:state int2:type="LegacyProofing" int2:value="Rejected"/>
    </int2:textHash>
    <int2:bookmark int2:bookmarkName="_Int_ZkrMe13s" int2:invalidationBookmarkName="" int2:hashCode="z/pQoyyxOiQNcF" int2:id="hbcaxmWb">
      <int2:state int2:type="LegacyProofing" int2:value="Rejected"/>
    </int2:bookmark>
    <int2:bookmark int2:bookmarkName="_Int_xkq1DPib" int2:invalidationBookmarkName="" int2:hashCode="FtKmvXqsPlW8Nr" int2:id="za6gAvw1">
      <int2:state int2:type="LegacyProofing" int2:value="Rejected"/>
    </int2:bookmark>
    <int2:bookmark int2:bookmarkName="_Int_cKUAPpcN" int2:invalidationBookmarkName="" int2:hashCode="k+8N2CcQNoH87k" int2:id="1VCBiERA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795E95"/>
    <w:rsid w:val="00170082"/>
    <w:rsid w:val="002B1EA8"/>
    <w:rsid w:val="00357A26"/>
    <w:rsid w:val="004C9FD7"/>
    <w:rsid w:val="00522E58"/>
    <w:rsid w:val="0073F087"/>
    <w:rsid w:val="009C0BED"/>
    <w:rsid w:val="00BC69DB"/>
    <w:rsid w:val="00C2A260"/>
    <w:rsid w:val="00D150A8"/>
    <w:rsid w:val="00E33599"/>
    <w:rsid w:val="0111D52F"/>
    <w:rsid w:val="01593496"/>
    <w:rsid w:val="01662E8F"/>
    <w:rsid w:val="01729D54"/>
    <w:rsid w:val="017EBDA5"/>
    <w:rsid w:val="018EE81C"/>
    <w:rsid w:val="01B8C535"/>
    <w:rsid w:val="01B8C535"/>
    <w:rsid w:val="01C20DA6"/>
    <w:rsid w:val="01C8E7CD"/>
    <w:rsid w:val="01DE9303"/>
    <w:rsid w:val="01F18D7A"/>
    <w:rsid w:val="01FBEA04"/>
    <w:rsid w:val="02466B0E"/>
    <w:rsid w:val="02548C0B"/>
    <w:rsid w:val="0259583B"/>
    <w:rsid w:val="026EB6E0"/>
    <w:rsid w:val="0276A643"/>
    <w:rsid w:val="0287FA99"/>
    <w:rsid w:val="028D822F"/>
    <w:rsid w:val="029231D6"/>
    <w:rsid w:val="029236E7"/>
    <w:rsid w:val="02951001"/>
    <w:rsid w:val="029EAEEB"/>
    <w:rsid w:val="02B90F54"/>
    <w:rsid w:val="02D494F2"/>
    <w:rsid w:val="02D92291"/>
    <w:rsid w:val="02ED0CF2"/>
    <w:rsid w:val="031A8E06"/>
    <w:rsid w:val="032A7051"/>
    <w:rsid w:val="032F85C9"/>
    <w:rsid w:val="03300555"/>
    <w:rsid w:val="03554DA2"/>
    <w:rsid w:val="0358F1D3"/>
    <w:rsid w:val="035F97E0"/>
    <w:rsid w:val="03608F33"/>
    <w:rsid w:val="03725BB6"/>
    <w:rsid w:val="037C5313"/>
    <w:rsid w:val="037D488D"/>
    <w:rsid w:val="039FAD28"/>
    <w:rsid w:val="03B5F140"/>
    <w:rsid w:val="03BFFD05"/>
    <w:rsid w:val="03D3ACAF"/>
    <w:rsid w:val="03D76BF4"/>
    <w:rsid w:val="03F5289C"/>
    <w:rsid w:val="03F7EF59"/>
    <w:rsid w:val="0402608B"/>
    <w:rsid w:val="04102A33"/>
    <w:rsid w:val="0410CA41"/>
    <w:rsid w:val="04725A38"/>
    <w:rsid w:val="049CD000"/>
    <w:rsid w:val="049EA5F0"/>
    <w:rsid w:val="04A6705F"/>
    <w:rsid w:val="04CD050E"/>
    <w:rsid w:val="04E38215"/>
    <w:rsid w:val="04F95A36"/>
    <w:rsid w:val="051CC169"/>
    <w:rsid w:val="052EE355"/>
    <w:rsid w:val="0533EB37"/>
    <w:rsid w:val="056F7D10"/>
    <w:rsid w:val="0588CC06"/>
    <w:rsid w:val="0589BBAA"/>
    <w:rsid w:val="058F6403"/>
    <w:rsid w:val="0593BFBA"/>
    <w:rsid w:val="05C7B2A7"/>
    <w:rsid w:val="05D792AD"/>
    <w:rsid w:val="05D860B7"/>
    <w:rsid w:val="05E9CFB3"/>
    <w:rsid w:val="060B8531"/>
    <w:rsid w:val="06454DF5"/>
    <w:rsid w:val="066D305F"/>
    <w:rsid w:val="066F964F"/>
    <w:rsid w:val="0694D74E"/>
    <w:rsid w:val="06A07002"/>
    <w:rsid w:val="06A2A7EB"/>
    <w:rsid w:val="06A9E12B"/>
    <w:rsid w:val="06ADEA0C"/>
    <w:rsid w:val="06B13082"/>
    <w:rsid w:val="06B4E94F"/>
    <w:rsid w:val="06B6BC09"/>
    <w:rsid w:val="06B90C90"/>
    <w:rsid w:val="06BB69D0"/>
    <w:rsid w:val="06DEB48F"/>
    <w:rsid w:val="06EEE3FE"/>
    <w:rsid w:val="06F1BFDA"/>
    <w:rsid w:val="070BFBB3"/>
    <w:rsid w:val="071AB344"/>
    <w:rsid w:val="0725936E"/>
    <w:rsid w:val="07276DD9"/>
    <w:rsid w:val="072B3464"/>
    <w:rsid w:val="0743C3C8"/>
    <w:rsid w:val="074A1766"/>
    <w:rsid w:val="077503DE"/>
    <w:rsid w:val="078AF997"/>
    <w:rsid w:val="07941345"/>
    <w:rsid w:val="0798516A"/>
    <w:rsid w:val="07B11CBB"/>
    <w:rsid w:val="07B168B8"/>
    <w:rsid w:val="07B3A07C"/>
    <w:rsid w:val="07BBD665"/>
    <w:rsid w:val="07C81D87"/>
    <w:rsid w:val="07D81266"/>
    <w:rsid w:val="07DE1121"/>
    <w:rsid w:val="07FADD0F"/>
    <w:rsid w:val="080A88DD"/>
    <w:rsid w:val="080B66B0"/>
    <w:rsid w:val="081B6588"/>
    <w:rsid w:val="08376AB4"/>
    <w:rsid w:val="08385009"/>
    <w:rsid w:val="084CB9E7"/>
    <w:rsid w:val="0854622B"/>
    <w:rsid w:val="088C91FD"/>
    <w:rsid w:val="089D580D"/>
    <w:rsid w:val="08BCC2AD"/>
    <w:rsid w:val="08C704C5"/>
    <w:rsid w:val="08CB607C"/>
    <w:rsid w:val="08CDBFFC"/>
    <w:rsid w:val="08CDE323"/>
    <w:rsid w:val="08D54D44"/>
    <w:rsid w:val="08D8D215"/>
    <w:rsid w:val="08DC628D"/>
    <w:rsid w:val="08F1267C"/>
    <w:rsid w:val="08F58AEA"/>
    <w:rsid w:val="08F8CD4B"/>
    <w:rsid w:val="090DF06F"/>
    <w:rsid w:val="0933C4BF"/>
    <w:rsid w:val="095240A0"/>
    <w:rsid w:val="096EC653"/>
    <w:rsid w:val="098876FE"/>
    <w:rsid w:val="09A2F7E7"/>
    <w:rsid w:val="09A4D121"/>
    <w:rsid w:val="09A8126D"/>
    <w:rsid w:val="09B1A2C5"/>
    <w:rsid w:val="09B26AEA"/>
    <w:rsid w:val="09BDFF9D"/>
    <w:rsid w:val="09D5D340"/>
    <w:rsid w:val="09DA59C0"/>
    <w:rsid w:val="09EAD7A3"/>
    <w:rsid w:val="09F086A6"/>
    <w:rsid w:val="09F3821D"/>
    <w:rsid w:val="09F9109E"/>
    <w:rsid w:val="0A0CD96F"/>
    <w:rsid w:val="0A22981A"/>
    <w:rsid w:val="0A2B0059"/>
    <w:rsid w:val="0A41BFE2"/>
    <w:rsid w:val="0A42EE33"/>
    <w:rsid w:val="0A4E0880"/>
    <w:rsid w:val="0A703B45"/>
    <w:rsid w:val="0A7B648A"/>
    <w:rsid w:val="0A97ED43"/>
    <w:rsid w:val="0AB4D7BE"/>
    <w:rsid w:val="0ADAFB4D"/>
    <w:rsid w:val="0ADE741D"/>
    <w:rsid w:val="0AF53740"/>
    <w:rsid w:val="0AFCA3B9"/>
    <w:rsid w:val="0AFFC377"/>
    <w:rsid w:val="0AFFEA00"/>
    <w:rsid w:val="0B082EFF"/>
    <w:rsid w:val="0B24475F"/>
    <w:rsid w:val="0B60785E"/>
    <w:rsid w:val="0B6463A7"/>
    <w:rsid w:val="0B79C28A"/>
    <w:rsid w:val="0B839F51"/>
    <w:rsid w:val="0B88FB5D"/>
    <w:rsid w:val="0BDEBE94"/>
    <w:rsid w:val="0BE9D8E1"/>
    <w:rsid w:val="0BF22493"/>
    <w:rsid w:val="0BFAC6F9"/>
    <w:rsid w:val="0C003A81"/>
    <w:rsid w:val="0C255273"/>
    <w:rsid w:val="0C43253B"/>
    <w:rsid w:val="0C459131"/>
    <w:rsid w:val="0C6DBA45"/>
    <w:rsid w:val="0C7E6BEE"/>
    <w:rsid w:val="0C87F6EE"/>
    <w:rsid w:val="0C8F4788"/>
    <w:rsid w:val="0CB459B4"/>
    <w:rsid w:val="0CB4E2BE"/>
    <w:rsid w:val="0CB98E2E"/>
    <w:rsid w:val="0CBC5E1C"/>
    <w:rsid w:val="0CC68AD2"/>
    <w:rsid w:val="0CDB6960"/>
    <w:rsid w:val="0CE94387"/>
    <w:rsid w:val="0CEA0D24"/>
    <w:rsid w:val="0CEF6777"/>
    <w:rsid w:val="0CF1B37A"/>
    <w:rsid w:val="0D0ADBD7"/>
    <w:rsid w:val="0D1F271A"/>
    <w:rsid w:val="0D30B160"/>
    <w:rsid w:val="0D586AD9"/>
    <w:rsid w:val="0D7A8EF5"/>
    <w:rsid w:val="0D815F1C"/>
    <w:rsid w:val="0D9DD973"/>
    <w:rsid w:val="0DA15446"/>
    <w:rsid w:val="0DA4A03C"/>
    <w:rsid w:val="0DAFD3B0"/>
    <w:rsid w:val="0DB92521"/>
    <w:rsid w:val="0DC2239C"/>
    <w:rsid w:val="0DE98CDC"/>
    <w:rsid w:val="0E135EE5"/>
    <w:rsid w:val="0E2B17E9"/>
    <w:rsid w:val="0E41B87E"/>
    <w:rsid w:val="0E51205C"/>
    <w:rsid w:val="0E5A3156"/>
    <w:rsid w:val="0E60076A"/>
    <w:rsid w:val="0E62ADD1"/>
    <w:rsid w:val="0E862EC8"/>
    <w:rsid w:val="0EA8EA9F"/>
    <w:rsid w:val="0EABBFCB"/>
    <w:rsid w:val="0EADCAE3"/>
    <w:rsid w:val="0EC6F340"/>
    <w:rsid w:val="0ED1BB75"/>
    <w:rsid w:val="0F0418C9"/>
    <w:rsid w:val="0F0749B0"/>
    <w:rsid w:val="0F1D1E8B"/>
    <w:rsid w:val="0F2414EC"/>
    <w:rsid w:val="0F37DB43"/>
    <w:rsid w:val="0F3BE3A8"/>
    <w:rsid w:val="0F3D24A7"/>
    <w:rsid w:val="0F4778FA"/>
    <w:rsid w:val="0F481399"/>
    <w:rsid w:val="0FA30643"/>
    <w:rsid w:val="0FC4F04F"/>
    <w:rsid w:val="0FE254C0"/>
    <w:rsid w:val="0FFB8090"/>
    <w:rsid w:val="0FFE2B94"/>
    <w:rsid w:val="101261A0"/>
    <w:rsid w:val="101C8ABA"/>
    <w:rsid w:val="104298A0"/>
    <w:rsid w:val="104B55BF"/>
    <w:rsid w:val="10538B76"/>
    <w:rsid w:val="10579D3B"/>
    <w:rsid w:val="105BA3B5"/>
    <w:rsid w:val="106F5ABE"/>
    <w:rsid w:val="10748334"/>
    <w:rsid w:val="10A869F2"/>
    <w:rsid w:val="10B8EEEC"/>
    <w:rsid w:val="10BC4B67"/>
    <w:rsid w:val="10D3ABA4"/>
    <w:rsid w:val="10EEAD3B"/>
    <w:rsid w:val="10F3AD09"/>
    <w:rsid w:val="10F4AC39"/>
    <w:rsid w:val="110039E7"/>
    <w:rsid w:val="110DBCBA"/>
    <w:rsid w:val="11303F0D"/>
    <w:rsid w:val="113BFB08"/>
    <w:rsid w:val="113D6017"/>
    <w:rsid w:val="11458EF7"/>
    <w:rsid w:val="11614C70"/>
    <w:rsid w:val="116985E8"/>
    <w:rsid w:val="116DE723"/>
    <w:rsid w:val="1188C11E"/>
    <w:rsid w:val="118C0B9F"/>
    <w:rsid w:val="119E5860"/>
    <w:rsid w:val="11CAF182"/>
    <w:rsid w:val="11D8344E"/>
    <w:rsid w:val="11EADE1F"/>
    <w:rsid w:val="11F1727C"/>
    <w:rsid w:val="11F8B0A7"/>
    <w:rsid w:val="11FB4B8B"/>
    <w:rsid w:val="11FF39F5"/>
    <w:rsid w:val="120D22D8"/>
    <w:rsid w:val="12228494"/>
    <w:rsid w:val="124F1655"/>
    <w:rsid w:val="127242C2"/>
    <w:rsid w:val="127655F0"/>
    <w:rsid w:val="12843220"/>
    <w:rsid w:val="128A7D9C"/>
    <w:rsid w:val="128B3259"/>
    <w:rsid w:val="128CCA0D"/>
    <w:rsid w:val="128CCF0C"/>
    <w:rsid w:val="128D2147"/>
    <w:rsid w:val="12A59E50"/>
    <w:rsid w:val="12A5A8E8"/>
    <w:rsid w:val="12BFF528"/>
    <w:rsid w:val="12CC0F6E"/>
    <w:rsid w:val="12D2C057"/>
    <w:rsid w:val="12FDB569"/>
    <w:rsid w:val="13345CB0"/>
    <w:rsid w:val="13348361"/>
    <w:rsid w:val="1348B95F"/>
    <w:rsid w:val="134AF8A4"/>
    <w:rsid w:val="134E54CF"/>
    <w:rsid w:val="1357E5BB"/>
    <w:rsid w:val="138057D1"/>
    <w:rsid w:val="1387DB75"/>
    <w:rsid w:val="138B2C38"/>
    <w:rsid w:val="139714D2"/>
    <w:rsid w:val="13B56531"/>
    <w:rsid w:val="13BB8677"/>
    <w:rsid w:val="13C7AC5D"/>
    <w:rsid w:val="13D341BA"/>
    <w:rsid w:val="13F23458"/>
    <w:rsid w:val="141266FE"/>
    <w:rsid w:val="14264DFD"/>
    <w:rsid w:val="142A3456"/>
    <w:rsid w:val="143693A5"/>
    <w:rsid w:val="143849B7"/>
    <w:rsid w:val="14416EB1"/>
    <w:rsid w:val="1447F34A"/>
    <w:rsid w:val="1457E4FB"/>
    <w:rsid w:val="145F4CBB"/>
    <w:rsid w:val="14748E39"/>
    <w:rsid w:val="1478063C"/>
    <w:rsid w:val="14DC651B"/>
    <w:rsid w:val="14F4556C"/>
    <w:rsid w:val="151D86B3"/>
    <w:rsid w:val="152A13F7"/>
    <w:rsid w:val="1532E533"/>
    <w:rsid w:val="154788C9"/>
    <w:rsid w:val="1571B5AA"/>
    <w:rsid w:val="15721455"/>
    <w:rsid w:val="158425FC"/>
    <w:rsid w:val="15A2928E"/>
    <w:rsid w:val="15AFC1CF"/>
    <w:rsid w:val="15BDC4C2"/>
    <w:rsid w:val="15BFD920"/>
    <w:rsid w:val="15D125B5"/>
    <w:rsid w:val="15EC7377"/>
    <w:rsid w:val="15F460FD"/>
    <w:rsid w:val="1603B030"/>
    <w:rsid w:val="162E1084"/>
    <w:rsid w:val="163629CE"/>
    <w:rsid w:val="166C6212"/>
    <w:rsid w:val="16911F4B"/>
    <w:rsid w:val="16A46673"/>
    <w:rsid w:val="16B549F2"/>
    <w:rsid w:val="16CB8871"/>
    <w:rsid w:val="16CD53EE"/>
    <w:rsid w:val="16FE8319"/>
    <w:rsid w:val="1704587B"/>
    <w:rsid w:val="170753AF"/>
    <w:rsid w:val="1717AEB1"/>
    <w:rsid w:val="17253A92"/>
    <w:rsid w:val="172E6EDE"/>
    <w:rsid w:val="174C277D"/>
    <w:rsid w:val="175DEEBF"/>
    <w:rsid w:val="1787C21C"/>
    <w:rsid w:val="17946CD8"/>
    <w:rsid w:val="17B07BFD"/>
    <w:rsid w:val="17B13FAF"/>
    <w:rsid w:val="17C80C4A"/>
    <w:rsid w:val="17E0E70B"/>
    <w:rsid w:val="17E21DA5"/>
    <w:rsid w:val="17E3EC21"/>
    <w:rsid w:val="17EBEA21"/>
    <w:rsid w:val="17EF871A"/>
    <w:rsid w:val="18190F00"/>
    <w:rsid w:val="182BC3A0"/>
    <w:rsid w:val="1831E115"/>
    <w:rsid w:val="1850F9E9"/>
    <w:rsid w:val="18688766"/>
    <w:rsid w:val="187A6A9E"/>
    <w:rsid w:val="1884C8B7"/>
    <w:rsid w:val="1886DE83"/>
    <w:rsid w:val="18A4D909"/>
    <w:rsid w:val="18B384BC"/>
    <w:rsid w:val="18B4D72B"/>
    <w:rsid w:val="18C85BE9"/>
    <w:rsid w:val="18D8C0CD"/>
    <w:rsid w:val="18DBCECC"/>
    <w:rsid w:val="18F27F3B"/>
    <w:rsid w:val="18FA73DD"/>
    <w:rsid w:val="18FDA579"/>
    <w:rsid w:val="1903E047"/>
    <w:rsid w:val="1918C519"/>
    <w:rsid w:val="19241439"/>
    <w:rsid w:val="192F36AC"/>
    <w:rsid w:val="1933BE1A"/>
    <w:rsid w:val="19368B39"/>
    <w:rsid w:val="1938CA4E"/>
    <w:rsid w:val="1949E57C"/>
    <w:rsid w:val="194C3D4D"/>
    <w:rsid w:val="194C4C5E"/>
    <w:rsid w:val="19778619"/>
    <w:rsid w:val="1977CE76"/>
    <w:rsid w:val="197931B9"/>
    <w:rsid w:val="19BE3637"/>
    <w:rsid w:val="19CF2EAD"/>
    <w:rsid w:val="19FFAE8A"/>
    <w:rsid w:val="1A035853"/>
    <w:rsid w:val="1A146E1C"/>
    <w:rsid w:val="1A40ABAF"/>
    <w:rsid w:val="1A4573CD"/>
    <w:rsid w:val="1A53FD81"/>
    <w:rsid w:val="1A6E005C"/>
    <w:rsid w:val="1A7A7771"/>
    <w:rsid w:val="1A7D54A7"/>
    <w:rsid w:val="1A8DFF81"/>
    <w:rsid w:val="1ACC0D9A"/>
    <w:rsid w:val="1AD02520"/>
    <w:rsid w:val="1AD72153"/>
    <w:rsid w:val="1B02FB8C"/>
    <w:rsid w:val="1B157CA8"/>
    <w:rsid w:val="1B245274"/>
    <w:rsid w:val="1B327E42"/>
    <w:rsid w:val="1B47C194"/>
    <w:rsid w:val="1B52C8B7"/>
    <w:rsid w:val="1B598419"/>
    <w:rsid w:val="1B599B01"/>
    <w:rsid w:val="1B64906E"/>
    <w:rsid w:val="1B64906E"/>
    <w:rsid w:val="1B689715"/>
    <w:rsid w:val="1B76F55B"/>
    <w:rsid w:val="1BB3A78D"/>
    <w:rsid w:val="1BC0770A"/>
    <w:rsid w:val="1BF2A3D8"/>
    <w:rsid w:val="1BF66DF0"/>
    <w:rsid w:val="1BFCCFE4"/>
    <w:rsid w:val="1C022144"/>
    <w:rsid w:val="1C0865DA"/>
    <w:rsid w:val="1C16F031"/>
    <w:rsid w:val="1C2F6756"/>
    <w:rsid w:val="1C33C5D2"/>
    <w:rsid w:val="1C39D549"/>
    <w:rsid w:val="1C3A681F"/>
    <w:rsid w:val="1C49ABB3"/>
    <w:rsid w:val="1C63A281"/>
    <w:rsid w:val="1C7BCEEC"/>
    <w:rsid w:val="1C8A1B9C"/>
    <w:rsid w:val="1C8D840B"/>
    <w:rsid w:val="1CA56B52"/>
    <w:rsid w:val="1CDA1B27"/>
    <w:rsid w:val="1D36AF81"/>
    <w:rsid w:val="1D596199"/>
    <w:rsid w:val="1D6468C8"/>
    <w:rsid w:val="1D784A2C"/>
    <w:rsid w:val="1D7B07D3"/>
    <w:rsid w:val="1DB4F569"/>
    <w:rsid w:val="1DB946AB"/>
    <w:rsid w:val="1DBE0415"/>
    <w:rsid w:val="1DC4A989"/>
    <w:rsid w:val="1DC67B3E"/>
    <w:rsid w:val="1DCD3043"/>
    <w:rsid w:val="1DCF9633"/>
    <w:rsid w:val="1DD6322E"/>
    <w:rsid w:val="1DDBA18D"/>
    <w:rsid w:val="1DE26CC8"/>
    <w:rsid w:val="1DF08A21"/>
    <w:rsid w:val="1E03AE5C"/>
    <w:rsid w:val="1E14E933"/>
    <w:rsid w:val="1E24DD3C"/>
    <w:rsid w:val="1E2B3263"/>
    <w:rsid w:val="1E3926BE"/>
    <w:rsid w:val="1E3A6601"/>
    <w:rsid w:val="1E3FD1D1"/>
    <w:rsid w:val="1E423637"/>
    <w:rsid w:val="1E4B3F99"/>
    <w:rsid w:val="1E5648BA"/>
    <w:rsid w:val="1E6A1F04"/>
    <w:rsid w:val="1E76ACA7"/>
    <w:rsid w:val="1E911C25"/>
    <w:rsid w:val="1EB9C109"/>
    <w:rsid w:val="1EC5636C"/>
    <w:rsid w:val="1ECFDBC0"/>
    <w:rsid w:val="1EE59CF3"/>
    <w:rsid w:val="1EE7DF3F"/>
    <w:rsid w:val="1EEFCCC5"/>
    <w:rsid w:val="1EF09DBC"/>
    <w:rsid w:val="1F035A6F"/>
    <w:rsid w:val="1F0C1EA2"/>
    <w:rsid w:val="1F4E3D0C"/>
    <w:rsid w:val="1F61367A"/>
    <w:rsid w:val="1F70EE2A"/>
    <w:rsid w:val="1F7233C9"/>
    <w:rsid w:val="1F83B86F"/>
    <w:rsid w:val="1F980A3E"/>
    <w:rsid w:val="1F9B4343"/>
    <w:rsid w:val="1FA30890"/>
    <w:rsid w:val="1FD72F82"/>
    <w:rsid w:val="1FF40929"/>
    <w:rsid w:val="20088E7A"/>
    <w:rsid w:val="2015A113"/>
    <w:rsid w:val="203DC2D8"/>
    <w:rsid w:val="204303DB"/>
    <w:rsid w:val="204D1983"/>
    <w:rsid w:val="20660EAA"/>
    <w:rsid w:val="206BAC21"/>
    <w:rsid w:val="20832A54"/>
    <w:rsid w:val="208C67CB"/>
    <w:rsid w:val="209F2AD0"/>
    <w:rsid w:val="209FC867"/>
    <w:rsid w:val="20E0DF67"/>
    <w:rsid w:val="20E9CF6E"/>
    <w:rsid w:val="20F3B2ED"/>
    <w:rsid w:val="20FF8D2B"/>
    <w:rsid w:val="2104D105"/>
    <w:rsid w:val="210605EA"/>
    <w:rsid w:val="210CBE8B"/>
    <w:rsid w:val="21372CEF"/>
    <w:rsid w:val="215E13D7"/>
    <w:rsid w:val="217C130C"/>
    <w:rsid w:val="217DEBD4"/>
    <w:rsid w:val="21B17174"/>
    <w:rsid w:val="21BA347D"/>
    <w:rsid w:val="21CC9DF6"/>
    <w:rsid w:val="21DB646E"/>
    <w:rsid w:val="21E0ABF5"/>
    <w:rsid w:val="21EE1742"/>
    <w:rsid w:val="2219CAB9"/>
    <w:rsid w:val="2234EF60"/>
    <w:rsid w:val="224BBB4F"/>
    <w:rsid w:val="2256A850"/>
    <w:rsid w:val="2262B183"/>
    <w:rsid w:val="2286E9A7"/>
    <w:rsid w:val="22A299BD"/>
    <w:rsid w:val="22BBE862"/>
    <w:rsid w:val="22BFA6BB"/>
    <w:rsid w:val="22D618F2"/>
    <w:rsid w:val="22D7FF7E"/>
    <w:rsid w:val="22F31F93"/>
    <w:rsid w:val="23158F57"/>
    <w:rsid w:val="231C4447"/>
    <w:rsid w:val="2332BE74"/>
    <w:rsid w:val="2334BD1F"/>
    <w:rsid w:val="238827A5"/>
    <w:rsid w:val="23A98772"/>
    <w:rsid w:val="23ADFCE5"/>
    <w:rsid w:val="2411DBA6"/>
    <w:rsid w:val="24210FB4"/>
    <w:rsid w:val="24384EBA"/>
    <w:rsid w:val="2438550E"/>
    <w:rsid w:val="243C71C7"/>
    <w:rsid w:val="243D2684"/>
    <w:rsid w:val="243E6A1E"/>
    <w:rsid w:val="2463FF10"/>
    <w:rsid w:val="248EEFF4"/>
    <w:rsid w:val="24A11153"/>
    <w:rsid w:val="24A138F5"/>
    <w:rsid w:val="24A1B4D8"/>
    <w:rsid w:val="24A31490"/>
    <w:rsid w:val="24A9DEE3"/>
    <w:rsid w:val="24ABFDD9"/>
    <w:rsid w:val="24AFEDF2"/>
    <w:rsid w:val="24C5F5F2"/>
    <w:rsid w:val="24DE4E1E"/>
    <w:rsid w:val="24E14E0E"/>
    <w:rsid w:val="24E533F2"/>
    <w:rsid w:val="24E63BC8"/>
    <w:rsid w:val="24FED183"/>
    <w:rsid w:val="2506BF09"/>
    <w:rsid w:val="2523F806"/>
    <w:rsid w:val="252A4B4B"/>
    <w:rsid w:val="252CCBA2"/>
    <w:rsid w:val="252F6A8A"/>
    <w:rsid w:val="25329AAA"/>
    <w:rsid w:val="25470A6E"/>
    <w:rsid w:val="2574F9B4"/>
    <w:rsid w:val="257A9275"/>
    <w:rsid w:val="25825161"/>
    <w:rsid w:val="258E4912"/>
    <w:rsid w:val="25AD5289"/>
    <w:rsid w:val="25B172E9"/>
    <w:rsid w:val="25C150E3"/>
    <w:rsid w:val="25C729D8"/>
    <w:rsid w:val="25DA3A7F"/>
    <w:rsid w:val="25DAA818"/>
    <w:rsid w:val="25DC70BC"/>
    <w:rsid w:val="25E9E67E"/>
    <w:rsid w:val="25F5F9EB"/>
    <w:rsid w:val="260EC041"/>
    <w:rsid w:val="261CE0A5"/>
    <w:rsid w:val="2622120E"/>
    <w:rsid w:val="262A4E19"/>
    <w:rsid w:val="263C8131"/>
    <w:rsid w:val="264411B1"/>
    <w:rsid w:val="264B170D"/>
    <w:rsid w:val="267A1E7F"/>
    <w:rsid w:val="267D1DD0"/>
    <w:rsid w:val="267D1E6F"/>
    <w:rsid w:val="2692C617"/>
    <w:rsid w:val="269FC8AD"/>
    <w:rsid w:val="26B5292F"/>
    <w:rsid w:val="26CCA50E"/>
    <w:rsid w:val="26CE080A"/>
    <w:rsid w:val="26F2FE2F"/>
    <w:rsid w:val="26FA6F0F"/>
    <w:rsid w:val="2727CA4B"/>
    <w:rsid w:val="272A1973"/>
    <w:rsid w:val="2736AC5B"/>
    <w:rsid w:val="274922EA"/>
    <w:rsid w:val="27534A90"/>
    <w:rsid w:val="275B7773"/>
    <w:rsid w:val="275C499C"/>
    <w:rsid w:val="275E2B78"/>
    <w:rsid w:val="275EA21F"/>
    <w:rsid w:val="2760FE78"/>
    <w:rsid w:val="2766238F"/>
    <w:rsid w:val="2792B055"/>
    <w:rsid w:val="27ABE8DF"/>
    <w:rsid w:val="27B8EC4C"/>
    <w:rsid w:val="27CD2B0A"/>
    <w:rsid w:val="27F2C79D"/>
    <w:rsid w:val="2826B0E1"/>
    <w:rsid w:val="285DAA1F"/>
    <w:rsid w:val="2862673E"/>
    <w:rsid w:val="2870A058"/>
    <w:rsid w:val="2876BE06"/>
    <w:rsid w:val="287C52FE"/>
    <w:rsid w:val="2888AF81"/>
    <w:rsid w:val="2896AF0B"/>
    <w:rsid w:val="28AA3CB5"/>
    <w:rsid w:val="28C4BA5E"/>
    <w:rsid w:val="28C97C3F"/>
    <w:rsid w:val="28CA910C"/>
    <w:rsid w:val="28CAA615"/>
    <w:rsid w:val="28CF3D9E"/>
    <w:rsid w:val="28F473CB"/>
    <w:rsid w:val="28F7F399"/>
    <w:rsid w:val="290CB124"/>
    <w:rsid w:val="290EFE72"/>
    <w:rsid w:val="2911DB41"/>
    <w:rsid w:val="29179CE0"/>
    <w:rsid w:val="29252481"/>
    <w:rsid w:val="29431020"/>
    <w:rsid w:val="29456B89"/>
    <w:rsid w:val="294F2E88"/>
    <w:rsid w:val="29596242"/>
    <w:rsid w:val="295AD540"/>
    <w:rsid w:val="296DECA1"/>
    <w:rsid w:val="298BDBE0"/>
    <w:rsid w:val="299B5383"/>
    <w:rsid w:val="29AD6D68"/>
    <w:rsid w:val="29AE7A2C"/>
    <w:rsid w:val="29DBA7A3"/>
    <w:rsid w:val="29DC024A"/>
    <w:rsid w:val="29DFDE8C"/>
    <w:rsid w:val="29ECC9F1"/>
    <w:rsid w:val="29ECCEF0"/>
    <w:rsid w:val="29F30B14"/>
    <w:rsid w:val="2A1A7B91"/>
    <w:rsid w:val="2A1A7BED"/>
    <w:rsid w:val="2A2B8161"/>
    <w:rsid w:val="2A346C6F"/>
    <w:rsid w:val="2A38647C"/>
    <w:rsid w:val="2A4FEEAE"/>
    <w:rsid w:val="2A61BA35"/>
    <w:rsid w:val="2A710DB7"/>
    <w:rsid w:val="2A79A789"/>
    <w:rsid w:val="2A86DCD1"/>
    <w:rsid w:val="2A887901"/>
    <w:rsid w:val="2A89E57C"/>
    <w:rsid w:val="2A8B587F"/>
    <w:rsid w:val="2A989F3A"/>
    <w:rsid w:val="2AB4E4EB"/>
    <w:rsid w:val="2AB6F265"/>
    <w:rsid w:val="2AC0F4E2"/>
    <w:rsid w:val="2AD87508"/>
    <w:rsid w:val="2AEAA1DD"/>
    <w:rsid w:val="2AEEBC9B"/>
    <w:rsid w:val="2B0B2FD2"/>
    <w:rsid w:val="2B28C0E8"/>
    <w:rsid w:val="2B31B027"/>
    <w:rsid w:val="2B4AFEC7"/>
    <w:rsid w:val="2B508F92"/>
    <w:rsid w:val="2B524BE3"/>
    <w:rsid w:val="2B61D256"/>
    <w:rsid w:val="2B6E3FE3"/>
    <w:rsid w:val="2B7339D0"/>
    <w:rsid w:val="2B74DCBB"/>
    <w:rsid w:val="2B8583A9"/>
    <w:rsid w:val="2B88B3D1"/>
    <w:rsid w:val="2BBCCBFA"/>
    <w:rsid w:val="2BC0A72A"/>
    <w:rsid w:val="2BCC4AC0"/>
    <w:rsid w:val="2BD4EDCA"/>
    <w:rsid w:val="2BF226C7"/>
    <w:rsid w:val="2C185893"/>
    <w:rsid w:val="2C248193"/>
    <w:rsid w:val="2C2C8215"/>
    <w:rsid w:val="2C318300"/>
    <w:rsid w:val="2C48AD9D"/>
    <w:rsid w:val="2C57EECC"/>
    <w:rsid w:val="2C6B6E49"/>
    <w:rsid w:val="2C797975"/>
    <w:rsid w:val="2C79C64B"/>
    <w:rsid w:val="2C7C30C5"/>
    <w:rsid w:val="2C927602"/>
    <w:rsid w:val="2C964AD2"/>
    <w:rsid w:val="2CA31795"/>
    <w:rsid w:val="2CA85460"/>
    <w:rsid w:val="2CC02523"/>
    <w:rsid w:val="2CC0D9F1"/>
    <w:rsid w:val="2CC887FE"/>
    <w:rsid w:val="2CD1E900"/>
    <w:rsid w:val="2CDE4444"/>
    <w:rsid w:val="2CE20AD3"/>
    <w:rsid w:val="2CED8E44"/>
    <w:rsid w:val="2CF8C54D"/>
    <w:rsid w:val="2CFF1B8F"/>
    <w:rsid w:val="2D10AD1C"/>
    <w:rsid w:val="2D134865"/>
    <w:rsid w:val="2D1571CA"/>
    <w:rsid w:val="2D167A6C"/>
    <w:rsid w:val="2D5A4435"/>
    <w:rsid w:val="2D636C0E"/>
    <w:rsid w:val="2D65E920"/>
    <w:rsid w:val="2D6E225C"/>
    <w:rsid w:val="2D89968B"/>
    <w:rsid w:val="2D8CAF3F"/>
    <w:rsid w:val="2DC051F4"/>
    <w:rsid w:val="2DD03FFC"/>
    <w:rsid w:val="2E0D9393"/>
    <w:rsid w:val="2E180126"/>
    <w:rsid w:val="2E2CD365"/>
    <w:rsid w:val="2E2EEC83"/>
    <w:rsid w:val="2E317E2C"/>
    <w:rsid w:val="2E33C16E"/>
    <w:rsid w:val="2E3A8CB7"/>
    <w:rsid w:val="2E4765C7"/>
    <w:rsid w:val="2E5F4D03"/>
    <w:rsid w:val="2E89D4FE"/>
    <w:rsid w:val="2E8D8CB0"/>
    <w:rsid w:val="2EA5D2C7"/>
    <w:rsid w:val="2EC1D4FC"/>
    <w:rsid w:val="2EC8FDA2"/>
    <w:rsid w:val="2ECF2566"/>
    <w:rsid w:val="2ED51B10"/>
    <w:rsid w:val="2EDEF860"/>
    <w:rsid w:val="2F12C5EC"/>
    <w:rsid w:val="2F154560"/>
    <w:rsid w:val="2F3CC7D5"/>
    <w:rsid w:val="2F443953"/>
    <w:rsid w:val="2F523D17"/>
    <w:rsid w:val="2F53256E"/>
    <w:rsid w:val="2F5FF4E2"/>
    <w:rsid w:val="2F693D5D"/>
    <w:rsid w:val="2F6E9E54"/>
    <w:rsid w:val="2F804880"/>
    <w:rsid w:val="2F80F4BC"/>
    <w:rsid w:val="2F8265BA"/>
    <w:rsid w:val="2F88BEF4"/>
    <w:rsid w:val="2F946605"/>
    <w:rsid w:val="2FB4AD0D"/>
    <w:rsid w:val="2FC91E76"/>
    <w:rsid w:val="2FCDD56A"/>
    <w:rsid w:val="2FCF463A"/>
    <w:rsid w:val="2FF7C3B9"/>
    <w:rsid w:val="3001E9E7"/>
    <w:rsid w:val="300DE5A3"/>
    <w:rsid w:val="3019345E"/>
    <w:rsid w:val="3025D903"/>
    <w:rsid w:val="303DC859"/>
    <w:rsid w:val="304971B0"/>
    <w:rsid w:val="305A73C1"/>
    <w:rsid w:val="3067C33F"/>
    <w:rsid w:val="307E362A"/>
    <w:rsid w:val="30C3ACBB"/>
    <w:rsid w:val="30E99198"/>
    <w:rsid w:val="30EE3C7C"/>
    <w:rsid w:val="30F182F2"/>
    <w:rsid w:val="30F7F2B6"/>
    <w:rsid w:val="30FBC06D"/>
    <w:rsid w:val="310B4215"/>
    <w:rsid w:val="31190209"/>
    <w:rsid w:val="31295808"/>
    <w:rsid w:val="313EADE8"/>
    <w:rsid w:val="31414543"/>
    <w:rsid w:val="31414543"/>
    <w:rsid w:val="3141E84E"/>
    <w:rsid w:val="314D376E"/>
    <w:rsid w:val="31520AE6"/>
    <w:rsid w:val="316C8C1F"/>
    <w:rsid w:val="31BFD116"/>
    <w:rsid w:val="31C175C0"/>
    <w:rsid w:val="31D46566"/>
    <w:rsid w:val="31F3B62B"/>
    <w:rsid w:val="320371D7"/>
    <w:rsid w:val="3217134F"/>
    <w:rsid w:val="322FA181"/>
    <w:rsid w:val="32319901"/>
    <w:rsid w:val="3236F2CD"/>
    <w:rsid w:val="323F4B14"/>
    <w:rsid w:val="3242267C"/>
    <w:rsid w:val="324921DE"/>
    <w:rsid w:val="325F7D1C"/>
    <w:rsid w:val="3269346C"/>
    <w:rsid w:val="3281529C"/>
    <w:rsid w:val="329D7217"/>
    <w:rsid w:val="32A25893"/>
    <w:rsid w:val="32A39A33"/>
    <w:rsid w:val="32A71276"/>
    <w:rsid w:val="32C167F2"/>
    <w:rsid w:val="32C49052"/>
    <w:rsid w:val="32EE445F"/>
    <w:rsid w:val="32F30407"/>
    <w:rsid w:val="32F54D1B"/>
    <w:rsid w:val="3323F25E"/>
    <w:rsid w:val="3332BE26"/>
    <w:rsid w:val="336EA909"/>
    <w:rsid w:val="337E4BB5"/>
    <w:rsid w:val="33804DBE"/>
    <w:rsid w:val="338478BA"/>
    <w:rsid w:val="3393C5B6"/>
    <w:rsid w:val="3395461F"/>
    <w:rsid w:val="3399ED5A"/>
    <w:rsid w:val="339B57BD"/>
    <w:rsid w:val="33A5008D"/>
    <w:rsid w:val="33A7E536"/>
    <w:rsid w:val="33C6D752"/>
    <w:rsid w:val="33E4F23F"/>
    <w:rsid w:val="33FC9CFF"/>
    <w:rsid w:val="34040154"/>
    <w:rsid w:val="340D58BC"/>
    <w:rsid w:val="3421CEEA"/>
    <w:rsid w:val="34253530"/>
    <w:rsid w:val="342D26C5"/>
    <w:rsid w:val="343CAE80"/>
    <w:rsid w:val="343F8180"/>
    <w:rsid w:val="344A3AB0"/>
    <w:rsid w:val="34541D80"/>
    <w:rsid w:val="345C8606"/>
    <w:rsid w:val="346E8A87"/>
    <w:rsid w:val="347429F7"/>
    <w:rsid w:val="3484D830"/>
    <w:rsid w:val="3490C274"/>
    <w:rsid w:val="34920E62"/>
    <w:rsid w:val="3497701D"/>
    <w:rsid w:val="34990854"/>
    <w:rsid w:val="34A5E482"/>
    <w:rsid w:val="34A6EDD5"/>
    <w:rsid w:val="34B12915"/>
    <w:rsid w:val="34C5B86C"/>
    <w:rsid w:val="34D8926D"/>
    <w:rsid w:val="34DCB141"/>
    <w:rsid w:val="34E7DA21"/>
    <w:rsid w:val="34ECA581"/>
    <w:rsid w:val="351284AB"/>
    <w:rsid w:val="35244D72"/>
    <w:rsid w:val="3525C6A8"/>
    <w:rsid w:val="352DE4E4"/>
    <w:rsid w:val="352F287E"/>
    <w:rsid w:val="3559CFD0"/>
    <w:rsid w:val="3562A7B3"/>
    <w:rsid w:val="35648E3F"/>
    <w:rsid w:val="35753213"/>
    <w:rsid w:val="359E9649"/>
    <w:rsid w:val="35AF29BC"/>
    <w:rsid w:val="35B07262"/>
    <w:rsid w:val="35C2517A"/>
    <w:rsid w:val="35D9F955"/>
    <w:rsid w:val="35DE7D37"/>
    <w:rsid w:val="35E13B96"/>
    <w:rsid w:val="35E341EB"/>
    <w:rsid w:val="35F6A216"/>
    <w:rsid w:val="361BE790"/>
    <w:rsid w:val="36217BC0"/>
    <w:rsid w:val="362AA2EC"/>
    <w:rsid w:val="36316A98"/>
    <w:rsid w:val="36340797"/>
    <w:rsid w:val="366CFDAF"/>
    <w:rsid w:val="3679AD6F"/>
    <w:rsid w:val="367BFED8"/>
    <w:rsid w:val="3690A2B6"/>
    <w:rsid w:val="3691E098"/>
    <w:rsid w:val="36924090"/>
    <w:rsid w:val="369F8AD7"/>
    <w:rsid w:val="36A5ADE2"/>
    <w:rsid w:val="36A7D689"/>
    <w:rsid w:val="36B01D23"/>
    <w:rsid w:val="36CF763B"/>
    <w:rsid w:val="36D33A7F"/>
    <w:rsid w:val="36D6216B"/>
    <w:rsid w:val="3704FA36"/>
    <w:rsid w:val="37110274"/>
    <w:rsid w:val="37119AB0"/>
    <w:rsid w:val="371C9301"/>
    <w:rsid w:val="372E4743"/>
    <w:rsid w:val="3751D994"/>
    <w:rsid w:val="37596FAC"/>
    <w:rsid w:val="37708983"/>
    <w:rsid w:val="37744F42"/>
    <w:rsid w:val="37772242"/>
    <w:rsid w:val="3778919B"/>
    <w:rsid w:val="3788C17D"/>
    <w:rsid w:val="379426C8"/>
    <w:rsid w:val="37A76570"/>
    <w:rsid w:val="37ACFDC6"/>
    <w:rsid w:val="37AE91B6"/>
    <w:rsid w:val="37BC2C1C"/>
    <w:rsid w:val="37BFBEF2"/>
    <w:rsid w:val="37CB3DC9"/>
    <w:rsid w:val="37EBBF4D"/>
    <w:rsid w:val="37ED8B47"/>
    <w:rsid w:val="38064359"/>
    <w:rsid w:val="380FA96D"/>
    <w:rsid w:val="384C7515"/>
    <w:rsid w:val="384DEB0B"/>
    <w:rsid w:val="385A502F"/>
    <w:rsid w:val="3861EA6F"/>
    <w:rsid w:val="3871A28D"/>
    <w:rsid w:val="3888A5D0"/>
    <w:rsid w:val="388A3AA9"/>
    <w:rsid w:val="3898BB89"/>
    <w:rsid w:val="38A2FF49"/>
    <w:rsid w:val="38A7765E"/>
    <w:rsid w:val="38ACD2D5"/>
    <w:rsid w:val="38B61767"/>
    <w:rsid w:val="38B74F16"/>
    <w:rsid w:val="38BC39AF"/>
    <w:rsid w:val="38ED1101"/>
    <w:rsid w:val="3903049B"/>
    <w:rsid w:val="39101B8B"/>
    <w:rsid w:val="3918DC58"/>
    <w:rsid w:val="392AB1A4"/>
    <w:rsid w:val="3931E202"/>
    <w:rsid w:val="39323475"/>
    <w:rsid w:val="395507D7"/>
    <w:rsid w:val="39622CA0"/>
    <w:rsid w:val="396F6990"/>
    <w:rsid w:val="39876D6B"/>
    <w:rsid w:val="398C5708"/>
    <w:rsid w:val="39987154"/>
    <w:rsid w:val="399F6164"/>
    <w:rsid w:val="39A5E55A"/>
    <w:rsid w:val="39E86670"/>
    <w:rsid w:val="39EB45CC"/>
    <w:rsid w:val="39F62090"/>
    <w:rsid w:val="3A01EE21"/>
    <w:rsid w:val="3A05CBC3"/>
    <w:rsid w:val="3A37FF62"/>
    <w:rsid w:val="3A4B399C"/>
    <w:rsid w:val="3A7326B6"/>
    <w:rsid w:val="3A739F5C"/>
    <w:rsid w:val="3A8D8AEE"/>
    <w:rsid w:val="3AAD6A78"/>
    <w:rsid w:val="3AAEC304"/>
    <w:rsid w:val="3AC24783"/>
    <w:rsid w:val="3AD81F69"/>
    <w:rsid w:val="3AD840F3"/>
    <w:rsid w:val="3AE82789"/>
    <w:rsid w:val="3AEBED0B"/>
    <w:rsid w:val="3AF758D8"/>
    <w:rsid w:val="3AFF4D3A"/>
    <w:rsid w:val="3B034CC7"/>
    <w:rsid w:val="3B0383F6"/>
    <w:rsid w:val="3B0E9E5E"/>
    <w:rsid w:val="3B112151"/>
    <w:rsid w:val="3B132777"/>
    <w:rsid w:val="3B152606"/>
    <w:rsid w:val="3B33FE49"/>
    <w:rsid w:val="3B669630"/>
    <w:rsid w:val="3B705D33"/>
    <w:rsid w:val="3B9B3F1C"/>
    <w:rsid w:val="3BBCBD5E"/>
    <w:rsid w:val="3BC00A34"/>
    <w:rsid w:val="3BC350AA"/>
    <w:rsid w:val="3BCAB0DE"/>
    <w:rsid w:val="3BCC7018"/>
    <w:rsid w:val="3BD7EC4C"/>
    <w:rsid w:val="3BEAA187"/>
    <w:rsid w:val="3BEAC197"/>
    <w:rsid w:val="3BFA36E8"/>
    <w:rsid w:val="3C047C54"/>
    <w:rsid w:val="3C257E36"/>
    <w:rsid w:val="3C42376F"/>
    <w:rsid w:val="3C493AD9"/>
    <w:rsid w:val="3C5D1218"/>
    <w:rsid w:val="3C7958B2"/>
    <w:rsid w:val="3C7CAB6D"/>
    <w:rsid w:val="3CC3C3F2"/>
    <w:rsid w:val="3D026691"/>
    <w:rsid w:val="3D02EC4B"/>
    <w:rsid w:val="3D295C53"/>
    <w:rsid w:val="3D427C03"/>
    <w:rsid w:val="3D5957EF"/>
    <w:rsid w:val="3D8691F8"/>
    <w:rsid w:val="3D92ADBF"/>
    <w:rsid w:val="3DBA386B"/>
    <w:rsid w:val="3DE50206"/>
    <w:rsid w:val="3DE663C6"/>
    <w:rsid w:val="3E176591"/>
    <w:rsid w:val="3E3C7C7D"/>
    <w:rsid w:val="3E44714D"/>
    <w:rsid w:val="3E579224"/>
    <w:rsid w:val="3E5DBA40"/>
    <w:rsid w:val="3EB88BB1"/>
    <w:rsid w:val="3EC647C0"/>
    <w:rsid w:val="3EC8CC82"/>
    <w:rsid w:val="3F0410DA"/>
    <w:rsid w:val="3F06550C"/>
    <w:rsid w:val="3F11777F"/>
    <w:rsid w:val="3F127E0C"/>
    <w:rsid w:val="3F2831C6"/>
    <w:rsid w:val="3F2E8D31"/>
    <w:rsid w:val="3F34E418"/>
    <w:rsid w:val="3F3AB536"/>
    <w:rsid w:val="3F534F5C"/>
    <w:rsid w:val="3F736AD6"/>
    <w:rsid w:val="3F80DB9B"/>
    <w:rsid w:val="3F823427"/>
    <w:rsid w:val="3F96691C"/>
    <w:rsid w:val="3FCEFFB7"/>
    <w:rsid w:val="3FDE6A5E"/>
    <w:rsid w:val="3FE89729"/>
    <w:rsid w:val="4007E0B8"/>
    <w:rsid w:val="402367BF"/>
    <w:rsid w:val="4048EFC4"/>
    <w:rsid w:val="4053A159"/>
    <w:rsid w:val="406E6455"/>
    <w:rsid w:val="407248BE"/>
    <w:rsid w:val="408B711B"/>
    <w:rsid w:val="40A50021"/>
    <w:rsid w:val="40C9C9C7"/>
    <w:rsid w:val="410C59F4"/>
    <w:rsid w:val="411D92E9"/>
    <w:rsid w:val="414649BF"/>
    <w:rsid w:val="414866D1"/>
    <w:rsid w:val="41741D3F"/>
    <w:rsid w:val="4175F91A"/>
    <w:rsid w:val="417A7BD1"/>
    <w:rsid w:val="417F0FB5"/>
    <w:rsid w:val="418268FB"/>
    <w:rsid w:val="41C1BA19"/>
    <w:rsid w:val="41CD60A7"/>
    <w:rsid w:val="41D8519B"/>
    <w:rsid w:val="41D87F47"/>
    <w:rsid w:val="41E7C0FA"/>
    <w:rsid w:val="41E7FBFB"/>
    <w:rsid w:val="42006D44"/>
    <w:rsid w:val="42007ECC"/>
    <w:rsid w:val="4206E704"/>
    <w:rsid w:val="420E191F"/>
    <w:rsid w:val="4215ED26"/>
    <w:rsid w:val="421884D3"/>
    <w:rsid w:val="42249BB1"/>
    <w:rsid w:val="422CBDEE"/>
    <w:rsid w:val="4234205C"/>
    <w:rsid w:val="42423148"/>
    <w:rsid w:val="42491841"/>
    <w:rsid w:val="425A642B"/>
    <w:rsid w:val="425E315C"/>
    <w:rsid w:val="426347F9"/>
    <w:rsid w:val="42661EE2"/>
    <w:rsid w:val="426E6C21"/>
    <w:rsid w:val="427F7E01"/>
    <w:rsid w:val="42883A39"/>
    <w:rsid w:val="42941EFE"/>
    <w:rsid w:val="42A745BC"/>
    <w:rsid w:val="42B2A873"/>
    <w:rsid w:val="42B87C5D"/>
    <w:rsid w:val="42D7F234"/>
    <w:rsid w:val="42FD27C8"/>
    <w:rsid w:val="4306A079"/>
    <w:rsid w:val="431E395C"/>
    <w:rsid w:val="432DE016"/>
    <w:rsid w:val="4333860D"/>
    <w:rsid w:val="433DA482"/>
    <w:rsid w:val="436246BB"/>
    <w:rsid w:val="4371EA3F"/>
    <w:rsid w:val="437758AD"/>
    <w:rsid w:val="43A9E980"/>
    <w:rsid w:val="43AF7116"/>
    <w:rsid w:val="43BD2562"/>
    <w:rsid w:val="43D3C886"/>
    <w:rsid w:val="43D76FF6"/>
    <w:rsid w:val="43D8B776"/>
    <w:rsid w:val="43E4E8A2"/>
    <w:rsid w:val="43E6CF2E"/>
    <w:rsid w:val="43ED51B5"/>
    <w:rsid w:val="4457411B"/>
    <w:rsid w:val="446D8EE6"/>
    <w:rsid w:val="44734849"/>
    <w:rsid w:val="447C677D"/>
    <w:rsid w:val="4483889C"/>
    <w:rsid w:val="44A270DA"/>
    <w:rsid w:val="44B6CB3F"/>
    <w:rsid w:val="44BA09BD"/>
    <w:rsid w:val="44BC084C"/>
    <w:rsid w:val="44C3576A"/>
    <w:rsid w:val="44CA2012"/>
    <w:rsid w:val="44CF0E2E"/>
    <w:rsid w:val="44E7D362"/>
    <w:rsid w:val="44E8C642"/>
    <w:rsid w:val="4511482F"/>
    <w:rsid w:val="451F2215"/>
    <w:rsid w:val="4520B806"/>
    <w:rsid w:val="45303FE0"/>
    <w:rsid w:val="4540222B"/>
    <w:rsid w:val="455EE23E"/>
    <w:rsid w:val="457D6690"/>
    <w:rsid w:val="458CD349"/>
    <w:rsid w:val="45A340A9"/>
    <w:rsid w:val="45C90870"/>
    <w:rsid w:val="45CC7AAC"/>
    <w:rsid w:val="45F12823"/>
    <w:rsid w:val="45F69031"/>
    <w:rsid w:val="461A4264"/>
    <w:rsid w:val="461F6DDB"/>
    <w:rsid w:val="463B6F98"/>
    <w:rsid w:val="4641FFE1"/>
    <w:rsid w:val="464B4AB6"/>
    <w:rsid w:val="46503126"/>
    <w:rsid w:val="4657D8AD"/>
    <w:rsid w:val="465F27CB"/>
    <w:rsid w:val="4660B6BF"/>
    <w:rsid w:val="4680074B"/>
    <w:rsid w:val="469473C2"/>
    <w:rsid w:val="469DF4EF"/>
    <w:rsid w:val="46BCD324"/>
    <w:rsid w:val="46C57947"/>
    <w:rsid w:val="46CC7BA5"/>
    <w:rsid w:val="46CD9C7B"/>
    <w:rsid w:val="46CED6FE"/>
    <w:rsid w:val="46D3DE67"/>
    <w:rsid w:val="46E18A42"/>
    <w:rsid w:val="46E3E6D4"/>
    <w:rsid w:val="46E711D8"/>
    <w:rsid w:val="46ECEF74"/>
    <w:rsid w:val="46EDBDEA"/>
    <w:rsid w:val="471D8FF1"/>
    <w:rsid w:val="471E6FF0"/>
    <w:rsid w:val="473EFF12"/>
    <w:rsid w:val="4788851F"/>
    <w:rsid w:val="47926092"/>
    <w:rsid w:val="47960BAD"/>
    <w:rsid w:val="47A6AAD7"/>
    <w:rsid w:val="47AA2CD5"/>
    <w:rsid w:val="47B4E6B9"/>
    <w:rsid w:val="47BAE389"/>
    <w:rsid w:val="47C147DD"/>
    <w:rsid w:val="47E9BD55"/>
    <w:rsid w:val="47F1AA7F"/>
    <w:rsid w:val="47F3A90E"/>
    <w:rsid w:val="48086FE4"/>
    <w:rsid w:val="480BAC5A"/>
    <w:rsid w:val="4816849E"/>
    <w:rsid w:val="4816DD6F"/>
    <w:rsid w:val="482DE3EC"/>
    <w:rsid w:val="48430246"/>
    <w:rsid w:val="4866D124"/>
    <w:rsid w:val="487BA970"/>
    <w:rsid w:val="48803BED"/>
    <w:rsid w:val="48A58020"/>
    <w:rsid w:val="48AFA1CC"/>
    <w:rsid w:val="48B172CC"/>
    <w:rsid w:val="48BB5073"/>
    <w:rsid w:val="48D56066"/>
    <w:rsid w:val="49009DA0"/>
    <w:rsid w:val="4900A932"/>
    <w:rsid w:val="4900F18F"/>
    <w:rsid w:val="49011E64"/>
    <w:rsid w:val="4920FF4B"/>
    <w:rsid w:val="49333888"/>
    <w:rsid w:val="49363CE8"/>
    <w:rsid w:val="49457F82"/>
    <w:rsid w:val="4957DBBA"/>
    <w:rsid w:val="4965EAC0"/>
    <w:rsid w:val="4979AD44"/>
    <w:rsid w:val="497CDB73"/>
    <w:rsid w:val="49858DB6"/>
    <w:rsid w:val="498A5969"/>
    <w:rsid w:val="498F796F"/>
    <w:rsid w:val="499A1C71"/>
    <w:rsid w:val="49A7D4B5"/>
    <w:rsid w:val="49B90C65"/>
    <w:rsid w:val="49BE4237"/>
    <w:rsid w:val="49C6CE95"/>
    <w:rsid w:val="4A025877"/>
    <w:rsid w:val="4A0677C0"/>
    <w:rsid w:val="4A12FC24"/>
    <w:rsid w:val="4A32BA0A"/>
    <w:rsid w:val="4A397D24"/>
    <w:rsid w:val="4A4C414A"/>
    <w:rsid w:val="4A5530B3"/>
    <w:rsid w:val="4A795E95"/>
    <w:rsid w:val="4A898FB1"/>
    <w:rsid w:val="4AE037E7"/>
    <w:rsid w:val="4AEDB387"/>
    <w:rsid w:val="4B1A5A47"/>
    <w:rsid w:val="4B23A249"/>
    <w:rsid w:val="4B2FAECB"/>
    <w:rsid w:val="4B3F7BDE"/>
    <w:rsid w:val="4B48B667"/>
    <w:rsid w:val="4B54DCC6"/>
    <w:rsid w:val="4B5C0308"/>
    <w:rsid w:val="4B68A671"/>
    <w:rsid w:val="4B7D5CEC"/>
    <w:rsid w:val="4BA56B19"/>
    <w:rsid w:val="4BABCEFA"/>
    <w:rsid w:val="4BB1A046"/>
    <w:rsid w:val="4BBBEB79"/>
    <w:rsid w:val="4BC8CE26"/>
    <w:rsid w:val="4BD64E4F"/>
    <w:rsid w:val="4BDC2500"/>
    <w:rsid w:val="4BDF7416"/>
    <w:rsid w:val="4BEB38BE"/>
    <w:rsid w:val="4C0B7829"/>
    <w:rsid w:val="4C273189"/>
    <w:rsid w:val="4C331110"/>
    <w:rsid w:val="4C611B93"/>
    <w:rsid w:val="4C6C060C"/>
    <w:rsid w:val="4C7BBEE5"/>
    <w:rsid w:val="4C8983E8"/>
    <w:rsid w:val="4C8DE4C8"/>
    <w:rsid w:val="4CA70D25"/>
    <w:rsid w:val="4CBE2697"/>
    <w:rsid w:val="4CC51BA2"/>
    <w:rsid w:val="4CC71A31"/>
    <w:rsid w:val="4CD0B941"/>
    <w:rsid w:val="4CE486C8"/>
    <w:rsid w:val="4CEE2366"/>
    <w:rsid w:val="4CF626A2"/>
    <w:rsid w:val="4D218513"/>
    <w:rsid w:val="4D2EC437"/>
    <w:rsid w:val="4D31E921"/>
    <w:rsid w:val="4D32AEBE"/>
    <w:rsid w:val="4D3A9A59"/>
    <w:rsid w:val="4D4A56F5"/>
    <w:rsid w:val="4D532F03"/>
    <w:rsid w:val="4D710ED8"/>
    <w:rsid w:val="4D7FA04D"/>
    <w:rsid w:val="4D805B9F"/>
    <w:rsid w:val="4D8BDBFB"/>
    <w:rsid w:val="4D8CD175"/>
    <w:rsid w:val="4D8DB174"/>
    <w:rsid w:val="4D964D21"/>
    <w:rsid w:val="4D98FEAB"/>
    <w:rsid w:val="4DB7E56A"/>
    <w:rsid w:val="4DD986BC"/>
    <w:rsid w:val="4DE8201E"/>
    <w:rsid w:val="4DEAE0F5"/>
    <w:rsid w:val="4DF8E8E0"/>
    <w:rsid w:val="4DFF8ABB"/>
    <w:rsid w:val="4E01A216"/>
    <w:rsid w:val="4E06EFEA"/>
    <w:rsid w:val="4E07D66D"/>
    <w:rsid w:val="4E2A6CB9"/>
    <w:rsid w:val="4E2E2299"/>
    <w:rsid w:val="4E798FBA"/>
    <w:rsid w:val="4E7A41E8"/>
    <w:rsid w:val="4E7C239A"/>
    <w:rsid w:val="4E80BCAF"/>
    <w:rsid w:val="4E904F5A"/>
    <w:rsid w:val="4E92BB52"/>
    <w:rsid w:val="4EA04733"/>
    <w:rsid w:val="4EAFCC5D"/>
    <w:rsid w:val="4EB1D978"/>
    <w:rsid w:val="4EB9B0FF"/>
    <w:rsid w:val="4EDB6150"/>
    <w:rsid w:val="4EF56509"/>
    <w:rsid w:val="4EF70248"/>
    <w:rsid w:val="4EF880AB"/>
    <w:rsid w:val="4F0D4F09"/>
    <w:rsid w:val="4F20B450"/>
    <w:rsid w:val="4F28A1D6"/>
    <w:rsid w:val="4F2B889E"/>
    <w:rsid w:val="4F54E682"/>
    <w:rsid w:val="4F65C390"/>
    <w:rsid w:val="4F6F75F6"/>
    <w:rsid w:val="4F83A08C"/>
    <w:rsid w:val="4F8F127E"/>
    <w:rsid w:val="4FB1BCBC"/>
    <w:rsid w:val="4FDCDFF8"/>
    <w:rsid w:val="4FE52381"/>
    <w:rsid w:val="4FF65E2E"/>
    <w:rsid w:val="4FFA7A8B"/>
    <w:rsid w:val="4FFCBC64"/>
    <w:rsid w:val="5000B2D5"/>
    <w:rsid w:val="50284DE9"/>
    <w:rsid w:val="502A38EE"/>
    <w:rsid w:val="5048B749"/>
    <w:rsid w:val="5053665B"/>
    <w:rsid w:val="50A059FB"/>
    <w:rsid w:val="50A1FB8E"/>
    <w:rsid w:val="50BC84B1"/>
    <w:rsid w:val="50C9AC24"/>
    <w:rsid w:val="50CBFBB7"/>
    <w:rsid w:val="50F496E7"/>
    <w:rsid w:val="50F9CD04"/>
    <w:rsid w:val="511B4A28"/>
    <w:rsid w:val="51307785"/>
    <w:rsid w:val="51373DBF"/>
    <w:rsid w:val="51549EFD"/>
    <w:rsid w:val="5159EC29"/>
    <w:rsid w:val="5180ECE1"/>
    <w:rsid w:val="5180F3E2"/>
    <w:rsid w:val="51957C55"/>
    <w:rsid w:val="51988CC5"/>
    <w:rsid w:val="51B34E0F"/>
    <w:rsid w:val="51B705DE"/>
    <w:rsid w:val="51D7E7F5"/>
    <w:rsid w:val="5202A297"/>
    <w:rsid w:val="52087553"/>
    <w:rsid w:val="521234CC"/>
    <w:rsid w:val="521D0D98"/>
    <w:rsid w:val="52585512"/>
    <w:rsid w:val="52604298"/>
    <w:rsid w:val="52611440"/>
    <w:rsid w:val="526B81C1"/>
    <w:rsid w:val="5288AA91"/>
    <w:rsid w:val="52A09050"/>
    <w:rsid w:val="52C6B340"/>
    <w:rsid w:val="52CCF578"/>
    <w:rsid w:val="52DCD7AE"/>
    <w:rsid w:val="530513D2"/>
    <w:rsid w:val="5318777E"/>
    <w:rsid w:val="5331E91B"/>
    <w:rsid w:val="534AC17B"/>
    <w:rsid w:val="5354887E"/>
    <w:rsid w:val="5373B856"/>
    <w:rsid w:val="537FE1C1"/>
    <w:rsid w:val="539BD1C6"/>
    <w:rsid w:val="53B2E236"/>
    <w:rsid w:val="53B325A2"/>
    <w:rsid w:val="53C797CF"/>
    <w:rsid w:val="53C9C47D"/>
    <w:rsid w:val="53DCAB51"/>
    <w:rsid w:val="53E6AD22"/>
    <w:rsid w:val="53F42573"/>
    <w:rsid w:val="5404B0A5"/>
    <w:rsid w:val="5418D38A"/>
    <w:rsid w:val="5422E0AE"/>
    <w:rsid w:val="5455B1E7"/>
    <w:rsid w:val="545CACFD"/>
    <w:rsid w:val="545CFCAD"/>
    <w:rsid w:val="545D7315"/>
    <w:rsid w:val="54603A79"/>
    <w:rsid w:val="547148A6"/>
    <w:rsid w:val="54997C52"/>
    <w:rsid w:val="54A0E433"/>
    <w:rsid w:val="54B588F7"/>
    <w:rsid w:val="54C86A69"/>
    <w:rsid w:val="54D675BB"/>
    <w:rsid w:val="54D8B77A"/>
    <w:rsid w:val="54DAE4ED"/>
    <w:rsid w:val="54F2ADA3"/>
    <w:rsid w:val="554663AA"/>
    <w:rsid w:val="55636830"/>
    <w:rsid w:val="556CDEC6"/>
    <w:rsid w:val="558A5B61"/>
    <w:rsid w:val="55A02A1E"/>
    <w:rsid w:val="55DF975C"/>
    <w:rsid w:val="55F0BCB8"/>
    <w:rsid w:val="560640E9"/>
    <w:rsid w:val="56070137"/>
    <w:rsid w:val="562523EB"/>
    <w:rsid w:val="5628AE4E"/>
    <w:rsid w:val="562A8EB1"/>
    <w:rsid w:val="5630662E"/>
    <w:rsid w:val="5630662E"/>
    <w:rsid w:val="5645FD7E"/>
    <w:rsid w:val="564A08E8"/>
    <w:rsid w:val="56545E04"/>
    <w:rsid w:val="566BFDE8"/>
    <w:rsid w:val="56709764"/>
    <w:rsid w:val="569D3942"/>
    <w:rsid w:val="56AB5918"/>
    <w:rsid w:val="56BCEB5D"/>
    <w:rsid w:val="56C2AC58"/>
    <w:rsid w:val="56EBFACB"/>
    <w:rsid w:val="56FF3891"/>
    <w:rsid w:val="5706AB45"/>
    <w:rsid w:val="5720961C"/>
    <w:rsid w:val="57298C3F"/>
    <w:rsid w:val="5751751F"/>
    <w:rsid w:val="5765C720"/>
    <w:rsid w:val="5783AED2"/>
    <w:rsid w:val="57890C27"/>
    <w:rsid w:val="57AF269E"/>
    <w:rsid w:val="57B33579"/>
    <w:rsid w:val="57B84468"/>
    <w:rsid w:val="57C32BCB"/>
    <w:rsid w:val="57D884F5"/>
    <w:rsid w:val="57E9BFCC"/>
    <w:rsid w:val="580A12D7"/>
    <w:rsid w:val="581E16EA"/>
    <w:rsid w:val="581E329E"/>
    <w:rsid w:val="581F06E8"/>
    <w:rsid w:val="5827F9A1"/>
    <w:rsid w:val="582A4E65"/>
    <w:rsid w:val="583AA0D1"/>
    <w:rsid w:val="5858BBBE"/>
    <w:rsid w:val="585A8B2D"/>
    <w:rsid w:val="585BEC08"/>
    <w:rsid w:val="585C1F1D"/>
    <w:rsid w:val="58831EF2"/>
    <w:rsid w:val="58865359"/>
    <w:rsid w:val="5893570A"/>
    <w:rsid w:val="589B08F2"/>
    <w:rsid w:val="589EE39F"/>
    <w:rsid w:val="58B8A993"/>
    <w:rsid w:val="58CB5DCB"/>
    <w:rsid w:val="58CE8EA2"/>
    <w:rsid w:val="58CF841C"/>
    <w:rsid w:val="58D41D23"/>
    <w:rsid w:val="58D8713A"/>
    <w:rsid w:val="58EB8430"/>
    <w:rsid w:val="58F27F34"/>
    <w:rsid w:val="590F77D6"/>
    <w:rsid w:val="5936BAA1"/>
    <w:rsid w:val="59410871"/>
    <w:rsid w:val="5943C988"/>
    <w:rsid w:val="59692458"/>
    <w:rsid w:val="597C2E2D"/>
    <w:rsid w:val="59897A06"/>
    <w:rsid w:val="5994A976"/>
    <w:rsid w:val="59C62DD7"/>
    <w:rsid w:val="59CCB0AA"/>
    <w:rsid w:val="59CCC75B"/>
    <w:rsid w:val="59E52226"/>
    <w:rsid w:val="59F0176B"/>
    <w:rsid w:val="59F1D477"/>
    <w:rsid w:val="59F41EE2"/>
    <w:rsid w:val="5A02953E"/>
    <w:rsid w:val="5A07D36A"/>
    <w:rsid w:val="5A103F67"/>
    <w:rsid w:val="5A299079"/>
    <w:rsid w:val="5A373C54"/>
    <w:rsid w:val="5A55BAE4"/>
    <w:rsid w:val="5A577553"/>
    <w:rsid w:val="5A60CADF"/>
    <w:rsid w:val="5A6366F7"/>
    <w:rsid w:val="5A6B547D"/>
    <w:rsid w:val="5A7E7EA0"/>
    <w:rsid w:val="5A8B032B"/>
    <w:rsid w:val="5AA61759"/>
    <w:rsid w:val="5ABBBD6A"/>
    <w:rsid w:val="5AC39311"/>
    <w:rsid w:val="5AD44C87"/>
    <w:rsid w:val="5ADF4D50"/>
    <w:rsid w:val="5AE07A5E"/>
    <w:rsid w:val="5B1025B7"/>
    <w:rsid w:val="5B3114C4"/>
    <w:rsid w:val="5B4A458F"/>
    <w:rsid w:val="5B4A781E"/>
    <w:rsid w:val="5B55D360"/>
    <w:rsid w:val="5B652ED3"/>
    <w:rsid w:val="5B73E817"/>
    <w:rsid w:val="5B905C80"/>
    <w:rsid w:val="5BA17BAC"/>
    <w:rsid w:val="5BA26686"/>
    <w:rsid w:val="5BCA100C"/>
    <w:rsid w:val="5BE5E85C"/>
    <w:rsid w:val="5C054B2F"/>
    <w:rsid w:val="5C0FE751"/>
    <w:rsid w:val="5C26D38C"/>
    <w:rsid w:val="5C2B3FEE"/>
    <w:rsid w:val="5C897148"/>
    <w:rsid w:val="5C980DEA"/>
    <w:rsid w:val="5C9B864E"/>
    <w:rsid w:val="5CA40892"/>
    <w:rsid w:val="5CAD8DCC"/>
    <w:rsid w:val="5CE71B68"/>
    <w:rsid w:val="5CF1A3C1"/>
    <w:rsid w:val="5CFDBF88"/>
    <w:rsid w:val="5D0DA36A"/>
    <w:rsid w:val="5D1B91D8"/>
    <w:rsid w:val="5D501D03"/>
    <w:rsid w:val="5D51758F"/>
    <w:rsid w:val="5D60206D"/>
    <w:rsid w:val="5D6E7A15"/>
    <w:rsid w:val="5D8CE826"/>
    <w:rsid w:val="5D90B500"/>
    <w:rsid w:val="5D9CB1A5"/>
    <w:rsid w:val="5D9EB034"/>
    <w:rsid w:val="5DA3DE17"/>
    <w:rsid w:val="5DA78E46"/>
    <w:rsid w:val="5DC0A02E"/>
    <w:rsid w:val="5DDD60B5"/>
    <w:rsid w:val="5DF43277"/>
    <w:rsid w:val="5DFF9FB0"/>
    <w:rsid w:val="5E04D6F6"/>
    <w:rsid w:val="5E1AD54E"/>
    <w:rsid w:val="5E3035D0"/>
    <w:rsid w:val="5E35A096"/>
    <w:rsid w:val="5E3FD8F3"/>
    <w:rsid w:val="5E4A0D33"/>
    <w:rsid w:val="5E603E3E"/>
    <w:rsid w:val="5E69BE46"/>
    <w:rsid w:val="5E7E6FD4"/>
    <w:rsid w:val="5E8978F5"/>
    <w:rsid w:val="5EA3D335"/>
    <w:rsid w:val="5EB0D40B"/>
    <w:rsid w:val="5EC7FD42"/>
    <w:rsid w:val="5ED114E4"/>
    <w:rsid w:val="5ED54BD2"/>
    <w:rsid w:val="5EF02010"/>
    <w:rsid w:val="5F1548F4"/>
    <w:rsid w:val="5F2E73E2"/>
    <w:rsid w:val="5F3CF4A0"/>
    <w:rsid w:val="5F507BCF"/>
    <w:rsid w:val="5F60F4E9"/>
    <w:rsid w:val="5F946693"/>
    <w:rsid w:val="5FB2D4E5"/>
    <w:rsid w:val="5FB96C6C"/>
    <w:rsid w:val="5FD9ECE6"/>
    <w:rsid w:val="5FEE4566"/>
    <w:rsid w:val="5FF1A2E3"/>
    <w:rsid w:val="601172B0"/>
    <w:rsid w:val="601320EB"/>
    <w:rsid w:val="60182652"/>
    <w:rsid w:val="604BB88A"/>
    <w:rsid w:val="60543D23"/>
    <w:rsid w:val="60604442"/>
    <w:rsid w:val="6080E6FF"/>
    <w:rsid w:val="608CE7E2"/>
    <w:rsid w:val="609E21A3"/>
    <w:rsid w:val="60BF058C"/>
    <w:rsid w:val="60C16D34"/>
    <w:rsid w:val="60D650F6"/>
    <w:rsid w:val="60D93F77"/>
    <w:rsid w:val="60DA9601"/>
    <w:rsid w:val="60ECCED3"/>
    <w:rsid w:val="60F487CD"/>
    <w:rsid w:val="6107D8D2"/>
    <w:rsid w:val="610D4F8F"/>
    <w:rsid w:val="6125499E"/>
    <w:rsid w:val="61290BC0"/>
    <w:rsid w:val="6146EE2E"/>
    <w:rsid w:val="616E2B0A"/>
    <w:rsid w:val="61792AE8"/>
    <w:rsid w:val="61925DFE"/>
    <w:rsid w:val="61959731"/>
    <w:rsid w:val="619786AA"/>
    <w:rsid w:val="619C083A"/>
    <w:rsid w:val="619D0598"/>
    <w:rsid w:val="61A70FA2"/>
    <w:rsid w:val="61AA06DD"/>
    <w:rsid w:val="61BB7E97"/>
    <w:rsid w:val="61D7BC14"/>
    <w:rsid w:val="61D89612"/>
    <w:rsid w:val="61EA8B64"/>
    <w:rsid w:val="61FF9E04"/>
    <w:rsid w:val="6200BA41"/>
    <w:rsid w:val="62078B8A"/>
    <w:rsid w:val="62083EE0"/>
    <w:rsid w:val="6214FACE"/>
    <w:rsid w:val="6224E6B2"/>
    <w:rsid w:val="622B7BAC"/>
    <w:rsid w:val="62495DEC"/>
    <w:rsid w:val="62766662"/>
    <w:rsid w:val="62A8B64B"/>
    <w:rsid w:val="62C9A74C"/>
    <w:rsid w:val="6314FB49"/>
    <w:rsid w:val="631A82DF"/>
    <w:rsid w:val="631C85CE"/>
    <w:rsid w:val="63231073"/>
    <w:rsid w:val="632859C9"/>
    <w:rsid w:val="6337606A"/>
    <w:rsid w:val="63481567"/>
    <w:rsid w:val="636B780D"/>
    <w:rsid w:val="637B9727"/>
    <w:rsid w:val="637D0E18"/>
    <w:rsid w:val="6380AF91"/>
    <w:rsid w:val="63C5D199"/>
    <w:rsid w:val="63CF61F1"/>
    <w:rsid w:val="63F7ADA0"/>
    <w:rsid w:val="6402091E"/>
    <w:rsid w:val="640DAE73"/>
    <w:rsid w:val="641D2E5C"/>
    <w:rsid w:val="641DA012"/>
    <w:rsid w:val="64239FDD"/>
    <w:rsid w:val="64251B86"/>
    <w:rsid w:val="64273692"/>
    <w:rsid w:val="64295852"/>
    <w:rsid w:val="644844CC"/>
    <w:rsid w:val="644F1343"/>
    <w:rsid w:val="64573E96"/>
    <w:rsid w:val="645AB0D8"/>
    <w:rsid w:val="645B7334"/>
    <w:rsid w:val="64775F15"/>
    <w:rsid w:val="649ADF1C"/>
    <w:rsid w:val="64A02968"/>
    <w:rsid w:val="64B3217A"/>
    <w:rsid w:val="64D26063"/>
    <w:rsid w:val="64E16662"/>
    <w:rsid w:val="64EDABE9"/>
    <w:rsid w:val="64EDB158"/>
    <w:rsid w:val="64EFA910"/>
    <w:rsid w:val="64EFFF9E"/>
    <w:rsid w:val="64F2290A"/>
    <w:rsid w:val="65318E74"/>
    <w:rsid w:val="656B3252"/>
    <w:rsid w:val="659BD080"/>
    <w:rsid w:val="65A79EBD"/>
    <w:rsid w:val="65AA9E14"/>
    <w:rsid w:val="65BA8DB1"/>
    <w:rsid w:val="65BF19DE"/>
    <w:rsid w:val="660B08C0"/>
    <w:rsid w:val="661B6B2F"/>
    <w:rsid w:val="66231C03"/>
    <w:rsid w:val="662CCDA1"/>
    <w:rsid w:val="663D0BBF"/>
    <w:rsid w:val="663F0F90"/>
    <w:rsid w:val="664C9C0B"/>
    <w:rsid w:val="6652D85E"/>
    <w:rsid w:val="666E288C"/>
    <w:rsid w:val="666F795D"/>
    <w:rsid w:val="667D3273"/>
    <w:rsid w:val="668B8882"/>
    <w:rsid w:val="66A78528"/>
    <w:rsid w:val="66BF8B7B"/>
    <w:rsid w:val="66C193EF"/>
    <w:rsid w:val="66CE1C97"/>
    <w:rsid w:val="66DEC014"/>
    <w:rsid w:val="6700375C"/>
    <w:rsid w:val="6703C5C5"/>
    <w:rsid w:val="67258E8A"/>
    <w:rsid w:val="67305776"/>
    <w:rsid w:val="67454F35"/>
    <w:rsid w:val="674ACAB2"/>
    <w:rsid w:val="675114B9"/>
    <w:rsid w:val="6759DEE1"/>
    <w:rsid w:val="675EBAD7"/>
    <w:rsid w:val="67604260"/>
    <w:rsid w:val="6768D49E"/>
    <w:rsid w:val="6789B18C"/>
    <w:rsid w:val="679440FF"/>
    <w:rsid w:val="679F2C7F"/>
    <w:rsid w:val="67AC6249"/>
    <w:rsid w:val="67B5BA5B"/>
    <w:rsid w:val="67DD5939"/>
    <w:rsid w:val="67E02955"/>
    <w:rsid w:val="67E47482"/>
    <w:rsid w:val="67EEA8BF"/>
    <w:rsid w:val="67FAC5A6"/>
    <w:rsid w:val="67FCDC8C"/>
    <w:rsid w:val="680FDB83"/>
    <w:rsid w:val="68355FFA"/>
    <w:rsid w:val="6835A695"/>
    <w:rsid w:val="683E8350"/>
    <w:rsid w:val="6840722F"/>
    <w:rsid w:val="68559410"/>
    <w:rsid w:val="685AC907"/>
    <w:rsid w:val="685E92B1"/>
    <w:rsid w:val="6880E77B"/>
    <w:rsid w:val="688D9DEE"/>
    <w:rsid w:val="68A2D314"/>
    <w:rsid w:val="68BE9BB4"/>
    <w:rsid w:val="68EA40ED"/>
    <w:rsid w:val="68F5DC30"/>
    <w:rsid w:val="68F691FB"/>
    <w:rsid w:val="69149E84"/>
    <w:rsid w:val="6921CBBC"/>
    <w:rsid w:val="692D14DB"/>
    <w:rsid w:val="6935496E"/>
    <w:rsid w:val="694DE26B"/>
    <w:rsid w:val="696ACCE7"/>
    <w:rsid w:val="698358D5"/>
    <w:rsid w:val="699251E2"/>
    <w:rsid w:val="69986852"/>
    <w:rsid w:val="69A61392"/>
    <w:rsid w:val="69BB6415"/>
    <w:rsid w:val="69C0427C"/>
    <w:rsid w:val="69C31A33"/>
    <w:rsid w:val="69DF6914"/>
    <w:rsid w:val="6A35131D"/>
    <w:rsid w:val="6A3B4774"/>
    <w:rsid w:val="6A6513B6"/>
    <w:rsid w:val="6A6E6B1E"/>
    <w:rsid w:val="6A8520C2"/>
    <w:rsid w:val="6A8DFED4"/>
    <w:rsid w:val="6AAD00C1"/>
    <w:rsid w:val="6AB2EAF6"/>
    <w:rsid w:val="6AB4C50B"/>
    <w:rsid w:val="6AB5A9A7"/>
    <w:rsid w:val="6AD66831"/>
    <w:rsid w:val="6AE1E900"/>
    <w:rsid w:val="6AF66E51"/>
    <w:rsid w:val="6AFD9EAF"/>
    <w:rsid w:val="6B0910CB"/>
    <w:rsid w:val="6B0ED257"/>
    <w:rsid w:val="6B27FAB4"/>
    <w:rsid w:val="6B2D824A"/>
    <w:rsid w:val="6B371D18"/>
    <w:rsid w:val="6B4C5D36"/>
    <w:rsid w:val="6B53EE81"/>
    <w:rsid w:val="6B6FC7B9"/>
    <w:rsid w:val="6BA35BBD"/>
    <w:rsid w:val="6BF495B1"/>
    <w:rsid w:val="6BF57C8A"/>
    <w:rsid w:val="6C0AA797"/>
    <w:rsid w:val="6C0D33C4"/>
    <w:rsid w:val="6C1454DD"/>
    <w:rsid w:val="6C225D20"/>
    <w:rsid w:val="6C2E7AD0"/>
    <w:rsid w:val="6C4E9BEC"/>
    <w:rsid w:val="6C5C6C55"/>
    <w:rsid w:val="6C6978E0"/>
    <w:rsid w:val="6C7199B2"/>
    <w:rsid w:val="6C71F035"/>
    <w:rsid w:val="6C959EB1"/>
    <w:rsid w:val="6CADFA54"/>
    <w:rsid w:val="6CB02A4E"/>
    <w:rsid w:val="6CB2BA7A"/>
    <w:rsid w:val="6CBF8303"/>
    <w:rsid w:val="6CC1C312"/>
    <w:rsid w:val="6CD8A69F"/>
    <w:rsid w:val="6CDA7F67"/>
    <w:rsid w:val="6CDADA70"/>
    <w:rsid w:val="6D125A53"/>
    <w:rsid w:val="6D18B528"/>
    <w:rsid w:val="6D5EF146"/>
    <w:rsid w:val="6D5F24F5"/>
    <w:rsid w:val="6D6B4E74"/>
    <w:rsid w:val="6D75D706"/>
    <w:rsid w:val="6D88EBBA"/>
    <w:rsid w:val="6D8C336F"/>
    <w:rsid w:val="6DA48D4F"/>
    <w:rsid w:val="6DB2D56F"/>
    <w:rsid w:val="6DB7AB1D"/>
    <w:rsid w:val="6DB8238F"/>
    <w:rsid w:val="6DE99FE8"/>
    <w:rsid w:val="6DFBF9D6"/>
    <w:rsid w:val="6DFE3263"/>
    <w:rsid w:val="6E036F2E"/>
    <w:rsid w:val="6E16AF13"/>
    <w:rsid w:val="6E51EF9B"/>
    <w:rsid w:val="6E57ADF0"/>
    <w:rsid w:val="6E5A365D"/>
    <w:rsid w:val="6E6131F3"/>
    <w:rsid w:val="6E780652"/>
    <w:rsid w:val="6E78FF4B"/>
    <w:rsid w:val="6E871423"/>
    <w:rsid w:val="6E8F7825"/>
    <w:rsid w:val="6E93B39F"/>
    <w:rsid w:val="6E968B56"/>
    <w:rsid w:val="6E969A67"/>
    <w:rsid w:val="6EC9C106"/>
    <w:rsid w:val="6ECCDF44"/>
    <w:rsid w:val="6ED02F65"/>
    <w:rsid w:val="6ED15276"/>
    <w:rsid w:val="6EE593B9"/>
    <w:rsid w:val="6F09FEB4"/>
    <w:rsid w:val="6F256879"/>
    <w:rsid w:val="6F2D6B82"/>
    <w:rsid w:val="6F405DB0"/>
    <w:rsid w:val="6F4C38C9"/>
    <w:rsid w:val="6F4EAA1F"/>
    <w:rsid w:val="6F50A45F"/>
    <w:rsid w:val="6F5822D0"/>
    <w:rsid w:val="6F622535"/>
    <w:rsid w:val="6F7B4D92"/>
    <w:rsid w:val="6F7FB0D0"/>
    <w:rsid w:val="6F852EEF"/>
    <w:rsid w:val="6F96D414"/>
    <w:rsid w:val="6FA385B7"/>
    <w:rsid w:val="6FBAA2CD"/>
    <w:rsid w:val="6FC62E91"/>
    <w:rsid w:val="6FCC8EED"/>
    <w:rsid w:val="6FE5F1D6"/>
    <w:rsid w:val="7000ED95"/>
    <w:rsid w:val="70014EDF"/>
    <w:rsid w:val="70097CA5"/>
    <w:rsid w:val="70098C96"/>
    <w:rsid w:val="700CCD1C"/>
    <w:rsid w:val="70325BB7"/>
    <w:rsid w:val="70446752"/>
    <w:rsid w:val="70602F52"/>
    <w:rsid w:val="707F02C3"/>
    <w:rsid w:val="7094B090"/>
    <w:rsid w:val="70A4ED16"/>
    <w:rsid w:val="70B0D2CE"/>
    <w:rsid w:val="70C806D4"/>
    <w:rsid w:val="70D570D2"/>
    <w:rsid w:val="70D85024"/>
    <w:rsid w:val="70E43045"/>
    <w:rsid w:val="70EBFEAA"/>
    <w:rsid w:val="70F46246"/>
    <w:rsid w:val="71106BFA"/>
    <w:rsid w:val="711D5D9C"/>
    <w:rsid w:val="714220C0"/>
    <w:rsid w:val="71637311"/>
    <w:rsid w:val="716B6097"/>
    <w:rsid w:val="716DE33E"/>
    <w:rsid w:val="717F4C7B"/>
    <w:rsid w:val="71C7AA5E"/>
    <w:rsid w:val="71C8A0C6"/>
    <w:rsid w:val="71CF5561"/>
    <w:rsid w:val="71E0DE06"/>
    <w:rsid w:val="721D4217"/>
    <w:rsid w:val="722705A3"/>
    <w:rsid w:val="724D09B1"/>
    <w:rsid w:val="7258510E"/>
    <w:rsid w:val="72683815"/>
    <w:rsid w:val="729781C5"/>
    <w:rsid w:val="729F6EEF"/>
    <w:rsid w:val="72A1B37D"/>
    <w:rsid w:val="72A4CC20"/>
    <w:rsid w:val="72C4D0FF"/>
    <w:rsid w:val="72C61FED"/>
    <w:rsid w:val="72D24177"/>
    <w:rsid w:val="72D6E927"/>
    <w:rsid w:val="7328D922"/>
    <w:rsid w:val="7369D456"/>
    <w:rsid w:val="737C19E1"/>
    <w:rsid w:val="737EF695"/>
    <w:rsid w:val="739A65E2"/>
    <w:rsid w:val="73B6A385"/>
    <w:rsid w:val="73DC7543"/>
    <w:rsid w:val="73DD6FD7"/>
    <w:rsid w:val="73DF2D86"/>
    <w:rsid w:val="73E2D7E3"/>
    <w:rsid w:val="73E54643"/>
    <w:rsid w:val="73FAC17A"/>
    <w:rsid w:val="73FCE5AE"/>
    <w:rsid w:val="740EFC67"/>
    <w:rsid w:val="7413CED3"/>
    <w:rsid w:val="742B93F3"/>
    <w:rsid w:val="743469D2"/>
    <w:rsid w:val="74495F2D"/>
    <w:rsid w:val="7477DCCE"/>
    <w:rsid w:val="747F0D2C"/>
    <w:rsid w:val="7489335A"/>
    <w:rsid w:val="7494910C"/>
    <w:rsid w:val="749B13D3"/>
    <w:rsid w:val="749EB1F8"/>
    <w:rsid w:val="74A03A9C"/>
    <w:rsid w:val="74A23121"/>
    <w:rsid w:val="74BA3513"/>
    <w:rsid w:val="74C4A983"/>
    <w:rsid w:val="74C94544"/>
    <w:rsid w:val="74CE79F9"/>
    <w:rsid w:val="75040F71"/>
    <w:rsid w:val="75176960"/>
    <w:rsid w:val="751B2806"/>
    <w:rsid w:val="7523984D"/>
    <w:rsid w:val="7570013B"/>
    <w:rsid w:val="75794038"/>
    <w:rsid w:val="7595A07A"/>
    <w:rsid w:val="75A67E68"/>
    <w:rsid w:val="75D1142D"/>
    <w:rsid w:val="75F551DC"/>
    <w:rsid w:val="76067CB2"/>
    <w:rsid w:val="7609E239"/>
    <w:rsid w:val="761E2EF1"/>
    <w:rsid w:val="76335A81"/>
    <w:rsid w:val="76369EC8"/>
    <w:rsid w:val="7643F883"/>
    <w:rsid w:val="76454552"/>
    <w:rsid w:val="765D0180"/>
    <w:rsid w:val="7668FD8E"/>
    <w:rsid w:val="767237E0"/>
    <w:rsid w:val="769C090D"/>
    <w:rsid w:val="76A12AFF"/>
    <w:rsid w:val="76A33E67"/>
    <w:rsid w:val="76AC474A"/>
    <w:rsid w:val="76B332C0"/>
    <w:rsid w:val="76B48E9E"/>
    <w:rsid w:val="76BE720F"/>
    <w:rsid w:val="76CB1804"/>
    <w:rsid w:val="76CCD133"/>
    <w:rsid w:val="76E44061"/>
    <w:rsid w:val="76F240DD"/>
    <w:rsid w:val="770E00FD"/>
    <w:rsid w:val="77389EB0"/>
    <w:rsid w:val="77454A0C"/>
    <w:rsid w:val="774E454A"/>
    <w:rsid w:val="775AE1D6"/>
    <w:rsid w:val="7767752F"/>
    <w:rsid w:val="77A553C3"/>
    <w:rsid w:val="77ACA828"/>
    <w:rsid w:val="77BA28C8"/>
    <w:rsid w:val="77BA450E"/>
    <w:rsid w:val="77D9511B"/>
    <w:rsid w:val="77E68D07"/>
    <w:rsid w:val="782473F3"/>
    <w:rsid w:val="782B3365"/>
    <w:rsid w:val="783A95E5"/>
    <w:rsid w:val="783D6D9C"/>
    <w:rsid w:val="785A7B81"/>
    <w:rsid w:val="785EB5DB"/>
    <w:rsid w:val="78B0E0FA"/>
    <w:rsid w:val="78B99D86"/>
    <w:rsid w:val="78CD413C"/>
    <w:rsid w:val="78D77999"/>
    <w:rsid w:val="78F58816"/>
    <w:rsid w:val="78F58872"/>
    <w:rsid w:val="78F9DDAE"/>
    <w:rsid w:val="78FD759C"/>
    <w:rsid w:val="78FF0516"/>
    <w:rsid w:val="79021593"/>
    <w:rsid w:val="790EF5D3"/>
    <w:rsid w:val="7921199B"/>
    <w:rsid w:val="792B8A00"/>
    <w:rsid w:val="793BA03E"/>
    <w:rsid w:val="794182FB"/>
    <w:rsid w:val="794F05F8"/>
    <w:rsid w:val="794F9FE0"/>
    <w:rsid w:val="795A1D58"/>
    <w:rsid w:val="795BE1B6"/>
    <w:rsid w:val="796A3C14"/>
    <w:rsid w:val="797106CE"/>
    <w:rsid w:val="7978F523"/>
    <w:rsid w:val="7984E696"/>
    <w:rsid w:val="79862BD5"/>
    <w:rsid w:val="799CB667"/>
    <w:rsid w:val="79A29D3E"/>
    <w:rsid w:val="79BD36E0"/>
    <w:rsid w:val="79C04454"/>
    <w:rsid w:val="79C638A1"/>
    <w:rsid w:val="79D1DDF6"/>
    <w:rsid w:val="79D93DFD"/>
    <w:rsid w:val="79DADF29"/>
    <w:rsid w:val="79E44808"/>
    <w:rsid w:val="7A1D7AF0"/>
    <w:rsid w:val="7A2E6E4E"/>
    <w:rsid w:val="7A31423D"/>
    <w:rsid w:val="7A4535D1"/>
    <w:rsid w:val="7A67E780"/>
    <w:rsid w:val="7A780779"/>
    <w:rsid w:val="7A85E60C"/>
    <w:rsid w:val="7A8BBEEE"/>
    <w:rsid w:val="7AECEE56"/>
    <w:rsid w:val="7AF1C98A"/>
    <w:rsid w:val="7AFB2770"/>
    <w:rsid w:val="7B12E9A2"/>
    <w:rsid w:val="7B18B675"/>
    <w:rsid w:val="7B2CE3A7"/>
    <w:rsid w:val="7B34167B"/>
    <w:rsid w:val="7B64CA1D"/>
    <w:rsid w:val="7B6C19C5"/>
    <w:rsid w:val="7B8CDAB7"/>
    <w:rsid w:val="7B9531BF"/>
    <w:rsid w:val="7B9D5C2D"/>
    <w:rsid w:val="7BE44177"/>
    <w:rsid w:val="7BEA16B6"/>
    <w:rsid w:val="7BEC349A"/>
    <w:rsid w:val="7BF22B26"/>
    <w:rsid w:val="7BF26186"/>
    <w:rsid w:val="7BF4FE62"/>
    <w:rsid w:val="7BF63916"/>
    <w:rsid w:val="7BFD7375"/>
    <w:rsid w:val="7C013B42"/>
    <w:rsid w:val="7C0F9E1F"/>
    <w:rsid w:val="7C3A301F"/>
    <w:rsid w:val="7C3FF2FF"/>
    <w:rsid w:val="7C452CB3"/>
    <w:rsid w:val="7C4C8C20"/>
    <w:rsid w:val="7C5EF4EC"/>
    <w:rsid w:val="7C64A310"/>
    <w:rsid w:val="7C6CB7D4"/>
    <w:rsid w:val="7C6D1316"/>
    <w:rsid w:val="7C77D28E"/>
    <w:rsid w:val="7C94627A"/>
    <w:rsid w:val="7C9A11AA"/>
    <w:rsid w:val="7CA25C7A"/>
    <w:rsid w:val="7CB09F8F"/>
    <w:rsid w:val="7CCD03B1"/>
    <w:rsid w:val="7CD9EEDF"/>
    <w:rsid w:val="7CE17964"/>
    <w:rsid w:val="7CE901C8"/>
    <w:rsid w:val="7CE9567E"/>
    <w:rsid w:val="7CF274F9"/>
    <w:rsid w:val="7CF659EA"/>
    <w:rsid w:val="7CFCCC31"/>
    <w:rsid w:val="7D0D118E"/>
    <w:rsid w:val="7D306BA3"/>
    <w:rsid w:val="7D34DF60"/>
    <w:rsid w:val="7D4EC65D"/>
    <w:rsid w:val="7D5D70E2"/>
    <w:rsid w:val="7D8A9F97"/>
    <w:rsid w:val="7DB97DE8"/>
    <w:rsid w:val="7DC8F995"/>
    <w:rsid w:val="7DE32CF2"/>
    <w:rsid w:val="7DFF8EBE"/>
    <w:rsid w:val="7E13A2EF"/>
    <w:rsid w:val="7E14F41E"/>
    <w:rsid w:val="7E1EEBDC"/>
    <w:rsid w:val="7E26FF92"/>
    <w:rsid w:val="7E2E1C7B"/>
    <w:rsid w:val="7E3E2CDB"/>
    <w:rsid w:val="7E3F1847"/>
    <w:rsid w:val="7E431054"/>
    <w:rsid w:val="7E49E39F"/>
    <w:rsid w:val="7E893794"/>
    <w:rsid w:val="7E8DCF0C"/>
    <w:rsid w:val="7E8F0A8C"/>
    <w:rsid w:val="7EACAF20"/>
    <w:rsid w:val="7EB2645D"/>
    <w:rsid w:val="7EC24690"/>
    <w:rsid w:val="7EDEBBBC"/>
    <w:rsid w:val="7EE4C180"/>
    <w:rsid w:val="7EFF0D3A"/>
    <w:rsid w:val="7F197DAD"/>
    <w:rsid w:val="7F21B778"/>
    <w:rsid w:val="7F34303D"/>
    <w:rsid w:val="7F64C9F6"/>
    <w:rsid w:val="7F7CCD75"/>
    <w:rsid w:val="7FAEDEE7"/>
    <w:rsid w:val="7FC07838"/>
    <w:rsid w:val="7FD45A7A"/>
    <w:rsid w:val="7FD5FF73"/>
    <w:rsid w:val="7FD6CC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95E95"/>
  <w15:chartTrackingRefBased/>
  <w15:docId w15:val="{6941591F-E814-404A-AC06-4C1F7CF4EB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e4f10d57bb1b4a57" /><Relationship Type="http://schemas.openxmlformats.org/officeDocument/2006/relationships/image" Target="/media/image2.png" Id="R4da61f50e3664196" /><Relationship Type="http://schemas.openxmlformats.org/officeDocument/2006/relationships/image" Target="/media/image3.png" Id="R63ba64c6babb49ad" /><Relationship Type="http://schemas.openxmlformats.org/officeDocument/2006/relationships/image" Target="/media/image4.png" Id="Rb6a6325919b74bc5" /><Relationship Type="http://schemas.openxmlformats.org/officeDocument/2006/relationships/image" Target="/media/image5.png" Id="R15b2aa9283494f5e" /><Relationship Type="http://schemas.openxmlformats.org/officeDocument/2006/relationships/image" Target="/media/image6.png" Id="R3ef715f387ff4d6b" /><Relationship Type="http://schemas.openxmlformats.org/officeDocument/2006/relationships/image" Target="/media/image7.png" Id="R92515a40e2b644be" /><Relationship Type="http://schemas.openxmlformats.org/officeDocument/2006/relationships/image" Target="/media/image8.png" Id="Rc0f1c1ae244d4609" /><Relationship Type="http://schemas.openxmlformats.org/officeDocument/2006/relationships/image" Target="/media/image9.png" Id="Rab99dc51f68b4e5e" /><Relationship Type="http://schemas.openxmlformats.org/officeDocument/2006/relationships/image" Target="/media/imagea.png" Id="R1ed07c3fb24a490a" /><Relationship Type="http://schemas.openxmlformats.org/officeDocument/2006/relationships/image" Target="/media/imageb.png" Id="R5cce139affa24774" /><Relationship Type="http://schemas.openxmlformats.org/officeDocument/2006/relationships/image" Target="/media/imagec.png" Id="Rfd4a547ec34c4e20" /><Relationship Type="http://schemas.openxmlformats.org/officeDocument/2006/relationships/image" Target="/media/imaged.png" Id="R2483dc69daa542b7" /><Relationship Type="http://schemas.openxmlformats.org/officeDocument/2006/relationships/image" Target="/media/imagee.png" Id="Rb43fa440c9124bc3" /><Relationship Type="http://schemas.microsoft.com/office/2020/10/relationships/intelligence" Target="intelligence2.xml" Id="Rbefa687f000b4d71" /><Relationship Type="http://schemas.openxmlformats.org/officeDocument/2006/relationships/numbering" Target="numbering.xml" Id="Reae9f67558d74d7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2021-12-19T18:57:29.0465910Z</dcterms:created>
  <dcterms:modified xsi:type="dcterms:W3CDTF">2021-12-24T19:47:05.5511667Z</dcterms:modified>
  <dc:creator>Jay Leroy Johnson (1920319)</dc:creator>
  <lastModifiedBy>Jay Leroy Johnson (1920319)</lastModifiedBy>
</coreProperties>
</file>