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305B" w:rsidRDefault="0084305B" w:rsidP="00B575E3">
      <w:pPr>
        <w:pStyle w:val="Heading1"/>
        <w:spacing w:line="480" w:lineRule="auto"/>
        <w:rPr>
          <w:rFonts w:ascii="Times New Roman" w:hAnsi="Times New Roman" w:cs="Times New Roman"/>
          <w:color w:val="auto"/>
        </w:rPr>
      </w:pPr>
    </w:p>
    <w:p w:rsidR="008374BB" w:rsidRDefault="008374BB" w:rsidP="00B575E3">
      <w:pPr>
        <w:spacing w:line="480" w:lineRule="auto"/>
      </w:pPr>
    </w:p>
    <w:p w:rsidR="008374BB" w:rsidRDefault="008374BB" w:rsidP="00B575E3">
      <w:pPr>
        <w:spacing w:line="480" w:lineRule="auto"/>
        <w:jc w:val="center"/>
        <w:rPr>
          <w:rFonts w:ascii="Times New Roman" w:hAnsi="Times New Roman" w:cs="Times New Roman"/>
          <w:sz w:val="24"/>
          <w:szCs w:val="24"/>
        </w:rPr>
      </w:pPr>
      <w:r w:rsidRPr="006D327A">
        <w:rPr>
          <w:rFonts w:ascii="Times New Roman" w:hAnsi="Times New Roman" w:cs="Times New Roman"/>
          <w:sz w:val="24"/>
          <w:szCs w:val="24"/>
        </w:rPr>
        <w:t>REFLECTION REPORT</w:t>
      </w:r>
    </w:p>
    <w:p w:rsidR="00AF029C" w:rsidRDefault="00AF029C" w:rsidP="00AF029C">
      <w:pPr>
        <w:spacing w:after="0" w:line="480" w:lineRule="auto"/>
        <w:jc w:val="center"/>
        <w:rPr>
          <w:rFonts w:ascii="Times New Roman" w:hAnsi="Times New Roman" w:cs="Times New Roman"/>
          <w:color w:val="000000" w:themeColor="text1"/>
          <w:sz w:val="24"/>
        </w:rPr>
      </w:pPr>
      <w:bookmarkStart w:id="0" w:name="_Hlk502273121"/>
      <w:r>
        <w:rPr>
          <w:rFonts w:ascii="Times New Roman" w:hAnsi="Times New Roman" w:cs="Times New Roman"/>
          <w:color w:val="000000" w:themeColor="text1"/>
          <w:sz w:val="24"/>
        </w:rPr>
        <w:t>Module Cod</w:t>
      </w:r>
      <w:r>
        <w:rPr>
          <w:rFonts w:ascii="Times New Roman" w:hAnsi="Times New Roman" w:cs="Times New Roman"/>
          <w:color w:val="000000" w:themeColor="text1"/>
          <w:sz w:val="24"/>
        </w:rPr>
        <w:t>e:                      EMPL4010</w:t>
      </w:r>
      <w:r>
        <w:rPr>
          <w:rFonts w:ascii="Times New Roman" w:hAnsi="Times New Roman" w:cs="Times New Roman"/>
          <w:color w:val="000000" w:themeColor="text1"/>
          <w:sz w:val="24"/>
        </w:rPr>
        <w:br/>
      </w:r>
    </w:p>
    <w:p w:rsidR="00AF029C" w:rsidRDefault="00AF029C" w:rsidP="00AF029C">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Title: Pathway Project 2</w:t>
      </w:r>
      <w:r>
        <w:rPr>
          <w:rFonts w:ascii="Times New Roman" w:hAnsi="Times New Roman" w:cs="Times New Roman"/>
          <w:color w:val="000000" w:themeColor="text1"/>
          <w:sz w:val="24"/>
        </w:rPr>
        <w:t xml:space="preserve">: </w:t>
      </w:r>
      <w:r w:rsidRPr="00AF029C">
        <w:rPr>
          <w:rFonts w:ascii="Times New Roman" w:hAnsi="Times New Roman" w:cs="Times New Roman"/>
          <w:color w:val="000000" w:themeColor="text1"/>
          <w:sz w:val="24"/>
        </w:rPr>
        <w:t>Skills for Self-Employment</w:t>
      </w:r>
    </w:p>
    <w:p w:rsidR="00AF029C" w:rsidRDefault="00AF029C" w:rsidP="00AF029C">
      <w:pPr>
        <w:spacing w:after="0" w:line="480" w:lineRule="auto"/>
        <w:rPr>
          <w:rFonts w:ascii="Times New Roman" w:hAnsi="Times New Roman" w:cs="Times New Roman"/>
          <w:color w:val="000000" w:themeColor="text1"/>
          <w:sz w:val="24"/>
        </w:rPr>
      </w:pPr>
    </w:p>
    <w:p w:rsidR="00AF029C" w:rsidRDefault="00AF029C" w:rsidP="00AF029C">
      <w:pPr>
        <w:spacing w:after="0" w:line="480" w:lineRule="auto"/>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rPr>
        <w:t xml:space="preserve">Student:                               </w:t>
      </w:r>
      <w:r>
        <w:rPr>
          <w:rFonts w:ascii="Times New Roman" w:hAnsi="Times New Roman" w:cs="Times New Roman"/>
          <w:color w:val="000000" w:themeColor="text1"/>
          <w:sz w:val="24"/>
          <w:szCs w:val="24"/>
        </w:rPr>
        <w:t>Sadak Sadak</w:t>
      </w:r>
    </w:p>
    <w:p w:rsidR="00AF029C" w:rsidRDefault="00AF029C" w:rsidP="00AF029C">
      <w:pPr>
        <w:spacing w:after="0" w:line="480" w:lineRule="auto"/>
        <w:jc w:val="right"/>
        <w:rPr>
          <w:rFonts w:ascii="Times New Roman" w:hAnsi="Times New Roman" w:cs="Times New Roman"/>
          <w:color w:val="000000" w:themeColor="text1"/>
          <w:sz w:val="24"/>
        </w:rPr>
      </w:pPr>
    </w:p>
    <w:p w:rsidR="00AF029C" w:rsidRDefault="00AF029C" w:rsidP="00AF029C">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ID:                                       1605759</w:t>
      </w:r>
    </w:p>
    <w:p w:rsidR="00AF029C" w:rsidRDefault="00AF029C" w:rsidP="00AF029C">
      <w:pPr>
        <w:spacing w:after="0" w:line="480" w:lineRule="auto"/>
        <w:jc w:val="right"/>
        <w:rPr>
          <w:rFonts w:ascii="Times New Roman" w:hAnsi="Times New Roman" w:cs="Times New Roman"/>
          <w:color w:val="000000" w:themeColor="text1"/>
          <w:sz w:val="24"/>
        </w:rPr>
      </w:pPr>
    </w:p>
    <w:p w:rsidR="00AF029C" w:rsidRDefault="00AF029C" w:rsidP="00AF029C">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Date:                  </w:t>
      </w:r>
      <w:r>
        <w:rPr>
          <w:rFonts w:ascii="Times New Roman" w:hAnsi="Times New Roman" w:cs="Times New Roman"/>
          <w:color w:val="000000" w:themeColor="text1"/>
          <w:sz w:val="24"/>
        </w:rPr>
        <w:t xml:space="preserve">                  11</w:t>
      </w:r>
      <w:r>
        <w:rPr>
          <w:rFonts w:ascii="Times New Roman" w:hAnsi="Times New Roman" w:cs="Times New Roman"/>
          <w:color w:val="000000" w:themeColor="text1"/>
          <w:sz w:val="24"/>
        </w:rPr>
        <w:t>/05/2018</w:t>
      </w:r>
    </w:p>
    <w:bookmarkEnd w:id="0"/>
    <w:p w:rsidR="00AF029C" w:rsidRDefault="00AF029C" w:rsidP="00AF029C">
      <w:pPr>
        <w:spacing w:after="0" w:line="480" w:lineRule="auto"/>
        <w:rPr>
          <w:rFonts w:ascii="Times New Roman" w:hAnsi="Times New Roman" w:cs="Times New Roman"/>
          <w:color w:val="000000" w:themeColor="text1"/>
          <w:sz w:val="24"/>
        </w:rPr>
      </w:pPr>
    </w:p>
    <w:p w:rsidR="008374BB" w:rsidRDefault="008374BB" w:rsidP="00B575E3">
      <w:pPr>
        <w:spacing w:line="480" w:lineRule="auto"/>
      </w:pPr>
    </w:p>
    <w:p w:rsidR="008374BB" w:rsidRDefault="008374BB" w:rsidP="00B575E3">
      <w:pPr>
        <w:spacing w:line="480" w:lineRule="auto"/>
      </w:pPr>
    </w:p>
    <w:p w:rsidR="008374BB" w:rsidRDefault="008374BB" w:rsidP="00B575E3">
      <w:pPr>
        <w:spacing w:line="480" w:lineRule="auto"/>
      </w:pPr>
    </w:p>
    <w:p w:rsidR="008374BB" w:rsidRDefault="008374BB" w:rsidP="00B575E3">
      <w:pPr>
        <w:spacing w:line="480" w:lineRule="auto"/>
      </w:pPr>
    </w:p>
    <w:p w:rsidR="008374BB" w:rsidRDefault="008374BB" w:rsidP="00B575E3">
      <w:pPr>
        <w:spacing w:line="480" w:lineRule="auto"/>
      </w:pPr>
    </w:p>
    <w:p w:rsidR="008374BB" w:rsidRDefault="008374BB" w:rsidP="00B575E3">
      <w:pPr>
        <w:spacing w:line="480" w:lineRule="auto"/>
      </w:pPr>
    </w:p>
    <w:sdt>
      <w:sdtPr>
        <w:rPr>
          <w:rFonts w:asciiTheme="minorHAnsi" w:eastAsiaTheme="minorHAnsi" w:hAnsiTheme="minorHAnsi" w:cstheme="minorBidi"/>
          <w:color w:val="auto"/>
          <w:sz w:val="22"/>
          <w:szCs w:val="22"/>
          <w:lang w:val="en-GB"/>
        </w:rPr>
        <w:id w:val="1407423610"/>
        <w:docPartObj>
          <w:docPartGallery w:val="Table of Contents"/>
          <w:docPartUnique/>
        </w:docPartObj>
      </w:sdtPr>
      <w:sdtEndPr>
        <w:rPr>
          <w:b/>
          <w:bCs/>
          <w:noProof/>
        </w:rPr>
      </w:sdtEndPr>
      <w:sdtContent>
        <w:p w:rsidR="00C05E21" w:rsidRPr="001A6F4E" w:rsidRDefault="00C05E21" w:rsidP="00B575E3">
          <w:pPr>
            <w:pStyle w:val="TOCHeading"/>
            <w:spacing w:line="480" w:lineRule="auto"/>
            <w:jc w:val="center"/>
            <w:rPr>
              <w:rFonts w:ascii="Times New Roman" w:hAnsi="Times New Roman" w:cs="Times New Roman"/>
              <w:b/>
              <w:color w:val="auto"/>
            </w:rPr>
          </w:pPr>
          <w:r w:rsidRPr="001A6F4E">
            <w:rPr>
              <w:rFonts w:ascii="Times New Roman" w:hAnsi="Times New Roman" w:cs="Times New Roman"/>
              <w:b/>
              <w:color w:val="auto"/>
            </w:rPr>
            <w:t>Table of Contents</w:t>
          </w:r>
        </w:p>
        <w:p w:rsidR="008374BB" w:rsidRDefault="00C05E21" w:rsidP="00B575E3">
          <w:pPr>
            <w:pStyle w:val="TOC1"/>
            <w:tabs>
              <w:tab w:val="right" w:leader="dot" w:pos="9350"/>
            </w:tabs>
            <w:spacing w:line="480" w:lineRule="auto"/>
            <w:rPr>
              <w:rFonts w:eastAsiaTheme="minorEastAsia"/>
              <w:noProof/>
              <w:lang w:val="en-US"/>
            </w:rPr>
          </w:pPr>
          <w:r>
            <w:fldChar w:fldCharType="begin"/>
          </w:r>
          <w:r>
            <w:instrText xml:space="preserve"> TOC \o "1-3" \h \z \u </w:instrText>
          </w:r>
          <w:r>
            <w:fldChar w:fldCharType="separate"/>
          </w:r>
          <w:hyperlink w:anchor="_Toc512536108" w:history="1">
            <w:r w:rsidR="008374BB" w:rsidRPr="002732BC">
              <w:rPr>
                <w:rStyle w:val="Hyperlink"/>
                <w:rFonts w:ascii="Times New Roman" w:hAnsi="Times New Roman" w:cs="Times New Roman"/>
                <w:b/>
                <w:noProof/>
              </w:rPr>
              <w:t>Reflective Essay</w:t>
            </w:r>
            <w:r w:rsidR="008374BB">
              <w:rPr>
                <w:noProof/>
                <w:webHidden/>
              </w:rPr>
              <w:tab/>
            </w:r>
            <w:r w:rsidR="008374BB">
              <w:rPr>
                <w:noProof/>
                <w:webHidden/>
              </w:rPr>
              <w:fldChar w:fldCharType="begin"/>
            </w:r>
            <w:r w:rsidR="008374BB">
              <w:rPr>
                <w:noProof/>
                <w:webHidden/>
              </w:rPr>
              <w:instrText xml:space="preserve"> PAGEREF _Toc512536108 \h </w:instrText>
            </w:r>
            <w:r w:rsidR="008374BB">
              <w:rPr>
                <w:noProof/>
                <w:webHidden/>
              </w:rPr>
            </w:r>
            <w:r w:rsidR="008374BB">
              <w:rPr>
                <w:noProof/>
                <w:webHidden/>
              </w:rPr>
              <w:fldChar w:fldCharType="separate"/>
            </w:r>
            <w:r w:rsidR="009B674D">
              <w:rPr>
                <w:noProof/>
                <w:webHidden/>
              </w:rPr>
              <w:t>3</w:t>
            </w:r>
            <w:r w:rsidR="008374BB">
              <w:rPr>
                <w:noProof/>
                <w:webHidden/>
              </w:rPr>
              <w:fldChar w:fldCharType="end"/>
            </w:r>
          </w:hyperlink>
        </w:p>
        <w:p w:rsidR="008374BB" w:rsidRDefault="00A922DE" w:rsidP="00B575E3">
          <w:pPr>
            <w:pStyle w:val="TOC2"/>
            <w:tabs>
              <w:tab w:val="right" w:leader="dot" w:pos="9350"/>
            </w:tabs>
            <w:spacing w:line="480" w:lineRule="auto"/>
            <w:rPr>
              <w:rFonts w:eastAsiaTheme="minorEastAsia"/>
              <w:noProof/>
              <w:lang w:val="en-US"/>
            </w:rPr>
          </w:pPr>
          <w:hyperlink w:anchor="_Toc512536109" w:history="1">
            <w:r w:rsidR="008374BB" w:rsidRPr="002732BC">
              <w:rPr>
                <w:rStyle w:val="Hyperlink"/>
                <w:rFonts w:ascii="Times New Roman" w:hAnsi="Times New Roman" w:cs="Times New Roman"/>
                <w:b/>
                <w:noProof/>
              </w:rPr>
              <w:t>Description</w:t>
            </w:r>
            <w:r w:rsidR="008374BB">
              <w:rPr>
                <w:noProof/>
                <w:webHidden/>
              </w:rPr>
              <w:tab/>
            </w:r>
            <w:r w:rsidR="008374BB">
              <w:rPr>
                <w:noProof/>
                <w:webHidden/>
              </w:rPr>
              <w:fldChar w:fldCharType="begin"/>
            </w:r>
            <w:r w:rsidR="008374BB">
              <w:rPr>
                <w:noProof/>
                <w:webHidden/>
              </w:rPr>
              <w:instrText xml:space="preserve"> PAGEREF _Toc512536109 \h </w:instrText>
            </w:r>
            <w:r w:rsidR="008374BB">
              <w:rPr>
                <w:noProof/>
                <w:webHidden/>
              </w:rPr>
            </w:r>
            <w:r w:rsidR="008374BB">
              <w:rPr>
                <w:noProof/>
                <w:webHidden/>
              </w:rPr>
              <w:fldChar w:fldCharType="separate"/>
            </w:r>
            <w:r w:rsidR="009B674D">
              <w:rPr>
                <w:noProof/>
                <w:webHidden/>
              </w:rPr>
              <w:t>3</w:t>
            </w:r>
            <w:r w:rsidR="008374BB">
              <w:rPr>
                <w:noProof/>
                <w:webHidden/>
              </w:rPr>
              <w:fldChar w:fldCharType="end"/>
            </w:r>
          </w:hyperlink>
        </w:p>
        <w:p w:rsidR="008374BB" w:rsidRDefault="00A922DE" w:rsidP="00B575E3">
          <w:pPr>
            <w:pStyle w:val="TOC2"/>
            <w:tabs>
              <w:tab w:val="right" w:leader="dot" w:pos="9350"/>
            </w:tabs>
            <w:spacing w:line="480" w:lineRule="auto"/>
            <w:rPr>
              <w:rFonts w:eastAsiaTheme="minorEastAsia"/>
              <w:noProof/>
              <w:lang w:val="en-US"/>
            </w:rPr>
          </w:pPr>
          <w:hyperlink w:anchor="_Toc512536110" w:history="1">
            <w:r w:rsidR="008374BB" w:rsidRPr="002732BC">
              <w:rPr>
                <w:rStyle w:val="Hyperlink"/>
                <w:rFonts w:ascii="Times New Roman" w:hAnsi="Times New Roman" w:cs="Times New Roman"/>
                <w:b/>
                <w:noProof/>
              </w:rPr>
              <w:t>Feelings.</w:t>
            </w:r>
            <w:r w:rsidR="008374BB">
              <w:rPr>
                <w:noProof/>
                <w:webHidden/>
              </w:rPr>
              <w:tab/>
            </w:r>
            <w:r w:rsidR="008374BB">
              <w:rPr>
                <w:noProof/>
                <w:webHidden/>
              </w:rPr>
              <w:fldChar w:fldCharType="begin"/>
            </w:r>
            <w:r w:rsidR="008374BB">
              <w:rPr>
                <w:noProof/>
                <w:webHidden/>
              </w:rPr>
              <w:instrText xml:space="preserve"> PAGEREF _Toc512536110 \h </w:instrText>
            </w:r>
            <w:r w:rsidR="008374BB">
              <w:rPr>
                <w:noProof/>
                <w:webHidden/>
              </w:rPr>
            </w:r>
            <w:r w:rsidR="008374BB">
              <w:rPr>
                <w:noProof/>
                <w:webHidden/>
              </w:rPr>
              <w:fldChar w:fldCharType="separate"/>
            </w:r>
            <w:r w:rsidR="009B674D">
              <w:rPr>
                <w:noProof/>
                <w:webHidden/>
              </w:rPr>
              <w:t>6</w:t>
            </w:r>
            <w:r w:rsidR="008374BB">
              <w:rPr>
                <w:noProof/>
                <w:webHidden/>
              </w:rPr>
              <w:fldChar w:fldCharType="end"/>
            </w:r>
          </w:hyperlink>
        </w:p>
        <w:p w:rsidR="008374BB" w:rsidRDefault="00A922DE" w:rsidP="00B575E3">
          <w:pPr>
            <w:pStyle w:val="TOC2"/>
            <w:tabs>
              <w:tab w:val="right" w:leader="dot" w:pos="9350"/>
            </w:tabs>
            <w:spacing w:line="480" w:lineRule="auto"/>
            <w:rPr>
              <w:rFonts w:eastAsiaTheme="minorEastAsia"/>
              <w:noProof/>
              <w:lang w:val="en-US"/>
            </w:rPr>
          </w:pPr>
          <w:hyperlink w:anchor="_Toc512536111" w:history="1">
            <w:r w:rsidR="008374BB" w:rsidRPr="002732BC">
              <w:rPr>
                <w:rStyle w:val="Hyperlink"/>
                <w:rFonts w:ascii="Times New Roman" w:hAnsi="Times New Roman" w:cs="Times New Roman"/>
                <w:b/>
                <w:noProof/>
              </w:rPr>
              <w:t>Evaluation</w:t>
            </w:r>
            <w:r w:rsidR="008374BB">
              <w:rPr>
                <w:noProof/>
                <w:webHidden/>
              </w:rPr>
              <w:tab/>
            </w:r>
            <w:r w:rsidR="008374BB">
              <w:rPr>
                <w:noProof/>
                <w:webHidden/>
              </w:rPr>
              <w:fldChar w:fldCharType="begin"/>
            </w:r>
            <w:r w:rsidR="008374BB">
              <w:rPr>
                <w:noProof/>
                <w:webHidden/>
              </w:rPr>
              <w:instrText xml:space="preserve"> PAGEREF _Toc512536111 \h </w:instrText>
            </w:r>
            <w:r w:rsidR="008374BB">
              <w:rPr>
                <w:noProof/>
                <w:webHidden/>
              </w:rPr>
            </w:r>
            <w:r w:rsidR="008374BB">
              <w:rPr>
                <w:noProof/>
                <w:webHidden/>
              </w:rPr>
              <w:fldChar w:fldCharType="separate"/>
            </w:r>
            <w:r w:rsidR="009B674D">
              <w:rPr>
                <w:noProof/>
                <w:webHidden/>
              </w:rPr>
              <w:t>7</w:t>
            </w:r>
            <w:r w:rsidR="008374BB">
              <w:rPr>
                <w:noProof/>
                <w:webHidden/>
              </w:rPr>
              <w:fldChar w:fldCharType="end"/>
            </w:r>
          </w:hyperlink>
        </w:p>
        <w:p w:rsidR="008374BB" w:rsidRDefault="00A922DE" w:rsidP="00B575E3">
          <w:pPr>
            <w:pStyle w:val="TOC2"/>
            <w:tabs>
              <w:tab w:val="right" w:leader="dot" w:pos="9350"/>
            </w:tabs>
            <w:spacing w:line="480" w:lineRule="auto"/>
            <w:rPr>
              <w:rFonts w:eastAsiaTheme="minorEastAsia"/>
              <w:noProof/>
              <w:lang w:val="en-US"/>
            </w:rPr>
          </w:pPr>
          <w:hyperlink w:anchor="_Toc512536112" w:history="1">
            <w:r w:rsidR="008374BB" w:rsidRPr="002732BC">
              <w:rPr>
                <w:rStyle w:val="Hyperlink"/>
                <w:rFonts w:ascii="Times New Roman" w:hAnsi="Times New Roman" w:cs="Times New Roman"/>
                <w:b/>
                <w:noProof/>
              </w:rPr>
              <w:t>Analysis</w:t>
            </w:r>
            <w:r w:rsidR="008374BB">
              <w:rPr>
                <w:noProof/>
                <w:webHidden/>
              </w:rPr>
              <w:tab/>
            </w:r>
            <w:r w:rsidR="008374BB">
              <w:rPr>
                <w:noProof/>
                <w:webHidden/>
              </w:rPr>
              <w:fldChar w:fldCharType="begin"/>
            </w:r>
            <w:r w:rsidR="008374BB">
              <w:rPr>
                <w:noProof/>
                <w:webHidden/>
              </w:rPr>
              <w:instrText xml:space="preserve"> PAGEREF _Toc512536112 \h </w:instrText>
            </w:r>
            <w:r w:rsidR="008374BB">
              <w:rPr>
                <w:noProof/>
                <w:webHidden/>
              </w:rPr>
            </w:r>
            <w:r w:rsidR="008374BB">
              <w:rPr>
                <w:noProof/>
                <w:webHidden/>
              </w:rPr>
              <w:fldChar w:fldCharType="separate"/>
            </w:r>
            <w:r w:rsidR="009B674D">
              <w:rPr>
                <w:noProof/>
                <w:webHidden/>
              </w:rPr>
              <w:t>7</w:t>
            </w:r>
            <w:r w:rsidR="008374BB">
              <w:rPr>
                <w:noProof/>
                <w:webHidden/>
              </w:rPr>
              <w:fldChar w:fldCharType="end"/>
            </w:r>
          </w:hyperlink>
        </w:p>
        <w:p w:rsidR="008374BB" w:rsidRDefault="00A922DE" w:rsidP="00B575E3">
          <w:pPr>
            <w:pStyle w:val="TOC2"/>
            <w:tabs>
              <w:tab w:val="right" w:leader="dot" w:pos="9350"/>
            </w:tabs>
            <w:spacing w:line="480" w:lineRule="auto"/>
            <w:rPr>
              <w:rFonts w:eastAsiaTheme="minorEastAsia"/>
              <w:noProof/>
              <w:lang w:val="en-US"/>
            </w:rPr>
          </w:pPr>
          <w:hyperlink w:anchor="_Toc512536113" w:history="1">
            <w:r w:rsidR="008374BB" w:rsidRPr="002732BC">
              <w:rPr>
                <w:rStyle w:val="Hyperlink"/>
                <w:rFonts w:ascii="Times New Roman" w:hAnsi="Times New Roman" w:cs="Times New Roman"/>
                <w:b/>
                <w:noProof/>
              </w:rPr>
              <w:t>Conclusion</w:t>
            </w:r>
            <w:r w:rsidR="008374BB">
              <w:rPr>
                <w:noProof/>
                <w:webHidden/>
              </w:rPr>
              <w:tab/>
            </w:r>
            <w:r w:rsidR="008374BB">
              <w:rPr>
                <w:noProof/>
                <w:webHidden/>
              </w:rPr>
              <w:fldChar w:fldCharType="begin"/>
            </w:r>
            <w:r w:rsidR="008374BB">
              <w:rPr>
                <w:noProof/>
                <w:webHidden/>
              </w:rPr>
              <w:instrText xml:space="preserve"> PAGEREF _Toc512536113 \h </w:instrText>
            </w:r>
            <w:r w:rsidR="008374BB">
              <w:rPr>
                <w:noProof/>
                <w:webHidden/>
              </w:rPr>
            </w:r>
            <w:r w:rsidR="008374BB">
              <w:rPr>
                <w:noProof/>
                <w:webHidden/>
              </w:rPr>
              <w:fldChar w:fldCharType="separate"/>
            </w:r>
            <w:r w:rsidR="009B674D">
              <w:rPr>
                <w:noProof/>
                <w:webHidden/>
              </w:rPr>
              <w:t>8</w:t>
            </w:r>
            <w:r w:rsidR="008374BB">
              <w:rPr>
                <w:noProof/>
                <w:webHidden/>
              </w:rPr>
              <w:fldChar w:fldCharType="end"/>
            </w:r>
          </w:hyperlink>
        </w:p>
        <w:p w:rsidR="008374BB" w:rsidRDefault="00A922DE" w:rsidP="00B575E3">
          <w:pPr>
            <w:pStyle w:val="TOC2"/>
            <w:tabs>
              <w:tab w:val="right" w:leader="dot" w:pos="9350"/>
            </w:tabs>
            <w:spacing w:line="480" w:lineRule="auto"/>
            <w:rPr>
              <w:rFonts w:eastAsiaTheme="minorEastAsia"/>
              <w:noProof/>
              <w:lang w:val="en-US"/>
            </w:rPr>
          </w:pPr>
          <w:hyperlink w:anchor="_Toc512536114" w:history="1">
            <w:r w:rsidR="008374BB" w:rsidRPr="002732BC">
              <w:rPr>
                <w:rStyle w:val="Hyperlink"/>
                <w:rFonts w:ascii="Times New Roman" w:hAnsi="Times New Roman" w:cs="Times New Roman"/>
                <w:b/>
                <w:noProof/>
              </w:rPr>
              <w:t>Action plan</w:t>
            </w:r>
            <w:r w:rsidR="008374BB">
              <w:rPr>
                <w:noProof/>
                <w:webHidden/>
              </w:rPr>
              <w:tab/>
            </w:r>
            <w:r w:rsidR="008374BB">
              <w:rPr>
                <w:noProof/>
                <w:webHidden/>
              </w:rPr>
              <w:fldChar w:fldCharType="begin"/>
            </w:r>
            <w:r w:rsidR="008374BB">
              <w:rPr>
                <w:noProof/>
                <w:webHidden/>
              </w:rPr>
              <w:instrText xml:space="preserve"> PAGEREF _Toc512536114 \h </w:instrText>
            </w:r>
            <w:r w:rsidR="008374BB">
              <w:rPr>
                <w:noProof/>
                <w:webHidden/>
              </w:rPr>
            </w:r>
            <w:r w:rsidR="008374BB">
              <w:rPr>
                <w:noProof/>
                <w:webHidden/>
              </w:rPr>
              <w:fldChar w:fldCharType="separate"/>
            </w:r>
            <w:r w:rsidR="009B674D">
              <w:rPr>
                <w:noProof/>
                <w:webHidden/>
              </w:rPr>
              <w:t>9</w:t>
            </w:r>
            <w:r w:rsidR="008374BB">
              <w:rPr>
                <w:noProof/>
                <w:webHidden/>
              </w:rPr>
              <w:fldChar w:fldCharType="end"/>
            </w:r>
          </w:hyperlink>
        </w:p>
        <w:p w:rsidR="008374BB" w:rsidRDefault="00A922DE" w:rsidP="00B575E3">
          <w:pPr>
            <w:pStyle w:val="TOC1"/>
            <w:tabs>
              <w:tab w:val="right" w:leader="dot" w:pos="9350"/>
            </w:tabs>
            <w:spacing w:line="480" w:lineRule="auto"/>
            <w:rPr>
              <w:rFonts w:eastAsiaTheme="minorEastAsia"/>
              <w:noProof/>
              <w:lang w:val="en-US"/>
            </w:rPr>
          </w:pPr>
          <w:hyperlink w:anchor="_Toc512536115" w:history="1">
            <w:r w:rsidR="008374BB" w:rsidRPr="002732BC">
              <w:rPr>
                <w:rStyle w:val="Hyperlink"/>
                <w:rFonts w:ascii="Times New Roman" w:hAnsi="Times New Roman" w:cs="Times New Roman"/>
                <w:b/>
                <w:noProof/>
              </w:rPr>
              <w:t>References</w:t>
            </w:r>
            <w:r w:rsidR="008374BB">
              <w:rPr>
                <w:noProof/>
                <w:webHidden/>
              </w:rPr>
              <w:tab/>
            </w:r>
            <w:r w:rsidR="008374BB">
              <w:rPr>
                <w:noProof/>
                <w:webHidden/>
              </w:rPr>
              <w:fldChar w:fldCharType="begin"/>
            </w:r>
            <w:r w:rsidR="008374BB">
              <w:rPr>
                <w:noProof/>
                <w:webHidden/>
              </w:rPr>
              <w:instrText xml:space="preserve"> PAGEREF _Toc512536115 \h </w:instrText>
            </w:r>
            <w:r w:rsidR="008374BB">
              <w:rPr>
                <w:noProof/>
                <w:webHidden/>
              </w:rPr>
            </w:r>
            <w:r w:rsidR="008374BB">
              <w:rPr>
                <w:noProof/>
                <w:webHidden/>
              </w:rPr>
              <w:fldChar w:fldCharType="separate"/>
            </w:r>
            <w:r w:rsidR="009B674D">
              <w:rPr>
                <w:noProof/>
                <w:webHidden/>
              </w:rPr>
              <w:t>10</w:t>
            </w:r>
            <w:r w:rsidR="008374BB">
              <w:rPr>
                <w:noProof/>
                <w:webHidden/>
              </w:rPr>
              <w:fldChar w:fldCharType="end"/>
            </w:r>
          </w:hyperlink>
        </w:p>
        <w:p w:rsidR="00C05E21" w:rsidRDefault="00C05E21" w:rsidP="00B575E3">
          <w:pPr>
            <w:spacing w:line="480" w:lineRule="auto"/>
          </w:pPr>
          <w:r>
            <w:rPr>
              <w:b/>
              <w:bCs/>
              <w:noProof/>
            </w:rPr>
            <w:fldChar w:fldCharType="end"/>
          </w:r>
        </w:p>
      </w:sdtContent>
    </w:sdt>
    <w:p w:rsidR="00C05E21" w:rsidRDefault="00C05E21" w:rsidP="00B575E3">
      <w:pPr>
        <w:spacing w:line="480" w:lineRule="auto"/>
        <w:rPr>
          <w:rFonts w:ascii="Times New Roman" w:hAnsi="Times New Roman" w:cs="Times New Roman"/>
          <w:sz w:val="24"/>
          <w:szCs w:val="24"/>
        </w:rPr>
      </w:pPr>
    </w:p>
    <w:p w:rsidR="0084305B" w:rsidRDefault="0084305B" w:rsidP="00B575E3">
      <w:pPr>
        <w:spacing w:line="480" w:lineRule="auto"/>
        <w:rPr>
          <w:rFonts w:eastAsiaTheme="majorEastAsia"/>
          <w:sz w:val="32"/>
          <w:szCs w:val="32"/>
        </w:rPr>
      </w:pPr>
    </w:p>
    <w:p w:rsidR="00AF029C" w:rsidRDefault="00AF029C" w:rsidP="00B575E3">
      <w:pPr>
        <w:spacing w:line="480" w:lineRule="auto"/>
        <w:rPr>
          <w:rFonts w:eastAsiaTheme="majorEastAsia"/>
          <w:sz w:val="32"/>
          <w:szCs w:val="32"/>
        </w:rPr>
      </w:pPr>
    </w:p>
    <w:p w:rsidR="00AF029C" w:rsidRDefault="00AF029C" w:rsidP="00B575E3">
      <w:pPr>
        <w:spacing w:line="480" w:lineRule="auto"/>
        <w:rPr>
          <w:rFonts w:eastAsiaTheme="majorEastAsia"/>
          <w:sz w:val="32"/>
          <w:szCs w:val="32"/>
        </w:rPr>
      </w:pPr>
    </w:p>
    <w:p w:rsidR="00AF029C" w:rsidRDefault="00AF029C" w:rsidP="00B575E3">
      <w:pPr>
        <w:spacing w:line="480" w:lineRule="auto"/>
        <w:rPr>
          <w:rFonts w:eastAsiaTheme="majorEastAsia"/>
          <w:sz w:val="32"/>
          <w:szCs w:val="32"/>
        </w:rPr>
      </w:pPr>
    </w:p>
    <w:p w:rsidR="00AF029C" w:rsidRDefault="00AF029C" w:rsidP="00B575E3">
      <w:pPr>
        <w:spacing w:line="480" w:lineRule="auto"/>
        <w:rPr>
          <w:rFonts w:eastAsiaTheme="majorEastAsia"/>
          <w:sz w:val="32"/>
          <w:szCs w:val="32"/>
        </w:rPr>
      </w:pPr>
    </w:p>
    <w:p w:rsidR="00AF029C" w:rsidRDefault="00AF029C" w:rsidP="00B575E3">
      <w:pPr>
        <w:spacing w:line="480" w:lineRule="auto"/>
        <w:rPr>
          <w:rFonts w:eastAsiaTheme="majorEastAsia"/>
          <w:sz w:val="32"/>
          <w:szCs w:val="32"/>
        </w:rPr>
      </w:pPr>
    </w:p>
    <w:p w:rsidR="00D4683C" w:rsidRPr="00D4683C" w:rsidRDefault="00D4683C" w:rsidP="00B575E3">
      <w:pPr>
        <w:pStyle w:val="Heading1"/>
        <w:spacing w:line="480" w:lineRule="auto"/>
        <w:jc w:val="center"/>
        <w:rPr>
          <w:rFonts w:ascii="Times New Roman" w:hAnsi="Times New Roman" w:cs="Times New Roman"/>
          <w:b/>
          <w:color w:val="auto"/>
        </w:rPr>
      </w:pPr>
      <w:bookmarkStart w:id="1" w:name="_Toc512536108"/>
      <w:r w:rsidRPr="00D4683C">
        <w:rPr>
          <w:rFonts w:ascii="Times New Roman" w:hAnsi="Times New Roman" w:cs="Times New Roman"/>
          <w:b/>
          <w:color w:val="auto"/>
        </w:rPr>
        <w:lastRenderedPageBreak/>
        <w:t>Reflective Essay</w:t>
      </w:r>
      <w:bookmarkEnd w:id="1"/>
    </w:p>
    <w:p w:rsidR="00D4683C" w:rsidRPr="00773543" w:rsidRDefault="00D4683C" w:rsidP="00B575E3">
      <w:pPr>
        <w:pStyle w:val="Heading2"/>
        <w:spacing w:line="480" w:lineRule="auto"/>
        <w:jc w:val="center"/>
        <w:rPr>
          <w:rFonts w:ascii="Times New Roman" w:hAnsi="Times New Roman" w:cs="Times New Roman"/>
          <w:b/>
          <w:color w:val="auto"/>
        </w:rPr>
      </w:pPr>
      <w:bookmarkStart w:id="2" w:name="_Toc512536109"/>
      <w:r w:rsidRPr="00773543">
        <w:rPr>
          <w:rFonts w:ascii="Times New Roman" w:hAnsi="Times New Roman" w:cs="Times New Roman"/>
          <w:b/>
          <w:color w:val="auto"/>
        </w:rPr>
        <w:t>Description</w:t>
      </w:r>
      <w:bookmarkEnd w:id="2"/>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After completion of any tasks, it is always vital for one to reflect on them. Having such a reflection would be of relevance in future assignments, and one would find it easier to work on them. Failur</w:t>
      </w:r>
      <w:r w:rsidR="008E3B48">
        <w:rPr>
          <w:rFonts w:ascii="Times New Roman" w:hAnsi="Times New Roman" w:cs="Times New Roman"/>
          <w:sz w:val="24"/>
          <w:szCs w:val="24"/>
        </w:rPr>
        <w:t>e to reflect would make one repeat</w:t>
      </w:r>
      <w:r w:rsidRPr="00D4683C">
        <w:rPr>
          <w:rFonts w:ascii="Times New Roman" w:hAnsi="Times New Roman" w:cs="Times New Roman"/>
          <w:sz w:val="24"/>
          <w:szCs w:val="24"/>
        </w:rPr>
        <w:t xml:space="preserve"> the same mistakes which they incurred </w:t>
      </w:r>
      <w:r w:rsidR="00A66737">
        <w:rPr>
          <w:rFonts w:ascii="Times New Roman" w:hAnsi="Times New Roman" w:cs="Times New Roman"/>
          <w:sz w:val="24"/>
          <w:szCs w:val="24"/>
        </w:rPr>
        <w:t xml:space="preserve">during their previous task hence </w:t>
      </w:r>
      <w:r w:rsidRPr="00D4683C">
        <w:rPr>
          <w:rFonts w:ascii="Times New Roman" w:hAnsi="Times New Roman" w:cs="Times New Roman"/>
          <w:sz w:val="24"/>
          <w:szCs w:val="24"/>
        </w:rPr>
        <w:t>limit</w:t>
      </w:r>
      <w:r w:rsidR="00A66737">
        <w:rPr>
          <w:rFonts w:ascii="Times New Roman" w:hAnsi="Times New Roman" w:cs="Times New Roman"/>
          <w:sz w:val="24"/>
          <w:szCs w:val="24"/>
        </w:rPr>
        <w:t>ing their growth in the</w:t>
      </w:r>
      <w:r w:rsidRPr="00D4683C">
        <w:rPr>
          <w:rFonts w:ascii="Times New Roman" w:hAnsi="Times New Roman" w:cs="Times New Roman"/>
          <w:sz w:val="24"/>
          <w:szCs w:val="24"/>
        </w:rPr>
        <w:t xml:space="preserve"> field. This report is a reflective paper abou</w:t>
      </w:r>
      <w:r w:rsidR="008E3B48">
        <w:rPr>
          <w:rFonts w:ascii="Times New Roman" w:hAnsi="Times New Roman" w:cs="Times New Roman"/>
          <w:sz w:val="24"/>
          <w:szCs w:val="24"/>
        </w:rPr>
        <w:t>t a business plan which my team</w:t>
      </w:r>
      <w:r w:rsidRPr="00D4683C">
        <w:rPr>
          <w:rFonts w:ascii="Times New Roman" w:hAnsi="Times New Roman" w:cs="Times New Roman"/>
          <w:sz w:val="24"/>
          <w:szCs w:val="24"/>
        </w:rPr>
        <w:t xml:space="preserve"> and I were able to come up with.  We came up with a business plan for the launching of a new software management company within the UK.</w:t>
      </w:r>
      <w:r w:rsidR="004C64F9">
        <w:rPr>
          <w:rFonts w:ascii="Times New Roman" w:hAnsi="Times New Roman" w:cs="Times New Roman"/>
          <w:sz w:val="24"/>
          <w:szCs w:val="24"/>
        </w:rPr>
        <w:t xml:space="preserve"> </w:t>
      </w:r>
      <w:r w:rsidR="004C64F9" w:rsidRPr="00D4683C">
        <w:rPr>
          <w:rFonts w:ascii="Times New Roman" w:hAnsi="Times New Roman" w:cs="Times New Roman"/>
          <w:sz w:val="24"/>
          <w:szCs w:val="24"/>
        </w:rPr>
        <w:t xml:space="preserve">The plan was about the Bargain Software Company based in the United Kingdom which would take three years for its complete implementation. </w:t>
      </w:r>
      <w:r w:rsidRPr="00D4683C">
        <w:rPr>
          <w:rFonts w:ascii="Times New Roman" w:hAnsi="Times New Roman" w:cs="Times New Roman"/>
          <w:sz w:val="24"/>
          <w:szCs w:val="24"/>
        </w:rPr>
        <w:t xml:space="preserve"> In the report, I will analyse some of the personal experiences and also some personal skills which would be relevant for the implementation of the plan.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I was assigned to work with a group of five other students</w:t>
      </w:r>
      <w:r w:rsidR="004C64F9">
        <w:rPr>
          <w:rFonts w:ascii="Times New Roman" w:hAnsi="Times New Roman" w:cs="Times New Roman"/>
          <w:sz w:val="24"/>
          <w:szCs w:val="24"/>
        </w:rPr>
        <w:t>.</w:t>
      </w:r>
      <w:r w:rsidR="00F714DE">
        <w:rPr>
          <w:rFonts w:ascii="Times New Roman" w:hAnsi="Times New Roman" w:cs="Times New Roman"/>
          <w:sz w:val="24"/>
          <w:szCs w:val="24"/>
        </w:rPr>
        <w:t xml:space="preserve"> I would be their</w:t>
      </w:r>
      <w:r w:rsidRPr="00D4683C">
        <w:rPr>
          <w:rFonts w:ascii="Times New Roman" w:hAnsi="Times New Roman" w:cs="Times New Roman"/>
          <w:sz w:val="24"/>
          <w:szCs w:val="24"/>
        </w:rPr>
        <w:t xml:space="preserve"> leader in coming up with a business plan. After our first meeting, we were able to come up with strategies on how we could make the exercise a successful one. We, therefore, agreed that both individual and teamwork would be necessary for our activity. Thus, for tasks that required personal input, we decided to allocate ourselves the roles and then we would discuss what each one would come up with during our meetings. This approach would make us tackle the plan with ease and fast enough with substantial input from every member of the team.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It was now time to decide on the kind of business plan that we needed to work on. This activity took us quite some time as we had lengthy discussions on which business would be the most </w:t>
      </w:r>
      <w:r w:rsidR="00982927" w:rsidRPr="00D4683C">
        <w:rPr>
          <w:rFonts w:ascii="Times New Roman" w:hAnsi="Times New Roman" w:cs="Times New Roman"/>
          <w:sz w:val="24"/>
          <w:szCs w:val="24"/>
        </w:rPr>
        <w:t>favourable</w:t>
      </w:r>
      <w:r w:rsidRPr="00D4683C">
        <w:rPr>
          <w:rFonts w:ascii="Times New Roman" w:hAnsi="Times New Roman" w:cs="Times New Roman"/>
          <w:sz w:val="24"/>
          <w:szCs w:val="24"/>
        </w:rPr>
        <w:t xml:space="preserve"> to deal with. Because each member had an opinion about a specific business, we </w:t>
      </w:r>
      <w:r w:rsidRPr="00D4683C">
        <w:rPr>
          <w:rFonts w:ascii="Times New Roman" w:hAnsi="Times New Roman" w:cs="Times New Roman"/>
          <w:sz w:val="24"/>
          <w:szCs w:val="24"/>
        </w:rPr>
        <w:lastRenderedPageBreak/>
        <w:t xml:space="preserve">had to weigh all of them. We settled on the software industry. It was after this that we ended up deciding on developing a business plan to launch a software company in the UK.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In preparation for our business plan, as a group, we conducted some research on the current situation of the software industry in the United Kingdom. We assigned every member a specific aspect of the study which they would handle. The allocation helped us in avoiding any duplication of work. Through this, we would ensure that we come up with new aspects which would be in demand in the software industry. This was when we decided that we needed to develop a plan for establishing an outstanding software management shop. The research was significant to us in having a deeper insight into the software industry in the United Kingdom. With this kind of information, it was easy for every group member to have an impactful contribution towards the plan.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Afterward, we came up with the purpose of our plan. In this, we were able to establish the objectives and goals of the project. This was important to us in ensuring that we remained on track throughout the exercise. We also realized the need for us to come up with a budget for our plan which would be used in the three years. We were able to settle on the budget after doing some market analysis regarding all the resources which we needed for the plan to be actualized. To be actual in our estimation, we made inquiries from several software companies about the kind of expenses we would incur. Although some of the companies we visited were accommodative enough, others did not have time for us. This kind of reception was discouraging, but we managed to move on with our plan.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Although we had allocated each team member their roles, we embraced the significance of teamwork in developing our plan. Rather than just compiling what each member came up with, we were able to discuss them and come up with a better conclusion as a group. Through </w:t>
      </w:r>
      <w:r w:rsidRPr="00D4683C">
        <w:rPr>
          <w:rFonts w:ascii="Times New Roman" w:hAnsi="Times New Roman" w:cs="Times New Roman"/>
          <w:sz w:val="24"/>
          <w:szCs w:val="24"/>
        </w:rPr>
        <w:lastRenderedPageBreak/>
        <w:t>this kind of interaction, we found it a learning avenue for us. We were also able to complement each other in the fields of our weaknesses. Personally, found it quite impressive working with a group unlike my previous negative attitude towards group work.</w:t>
      </w:r>
    </w:p>
    <w:p w:rsidR="00D4683C" w:rsidRPr="00D4683C" w:rsidRDefault="00D4683C" w:rsidP="00B02341">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As a team, there are several personal skills which helped us facilitate the business plan and make it successful. Below are some of the skills that we found relevant.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Planning skills. Excellent planning skills helped us in ensuring that the project prospers. They were useful in different aspects during the plan. For instance, there are a lot of resources which are required for different activities and production during the project. The skills will be useful in ensuring that the group plans for the proper resource allocation of the resources. Out of this, every aspect of the program will receive meaningful resources</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Negotiation. Throughout the project, a lot of negotiations will be required. Some of the major stakeholders that we will need to negotiate with are the financiers, suppliers, staff, partners, and funders. Due to these skills, the will be able to able to achieve the best deals which will boost the plan.</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Communication skills. During the whole cycle of the plan, communication is very vital to us. We needed to communicate persuasively and ensure that we understand one another. Also, regarding communication, we needed to be good listeners. So many suggestions will come up concerning different ways of actualizing the plan. We need to be able to listen and distinguish what would be useful from what could be harmful to the project. Asa result, we will be required to make frequent updates to various stakeholders on the progress of the project. Having such kind of a relationship with the stakeholders will make the plan easier to implement.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lastRenderedPageBreak/>
        <w:t xml:space="preserve">Time management. A business plan is a time bound. Activities have restricted the time and must be actualized in the specified time. Therefore, our excellent time management skills will be useful to in ensuring that all the stages of the project are done in the specified time. Also, securing enough time for every activity will be required. Such can only be realised if some activities do not consume so much time hence limiting the others. Therefore, as good time managers will be able to ensure that every event is completed within its stipulated time. This skill was visible in our punctuality during our group meetings and also in accomplishing our assigned roles. </w:t>
      </w:r>
    </w:p>
    <w:p w:rsidR="00D4683C" w:rsidRPr="00773543" w:rsidRDefault="00D4683C" w:rsidP="00B575E3">
      <w:pPr>
        <w:pStyle w:val="Heading2"/>
        <w:spacing w:line="480" w:lineRule="auto"/>
        <w:jc w:val="center"/>
        <w:rPr>
          <w:rFonts w:ascii="Times New Roman" w:hAnsi="Times New Roman" w:cs="Times New Roman"/>
          <w:b/>
        </w:rPr>
      </w:pPr>
      <w:bookmarkStart w:id="3" w:name="_Toc512536110"/>
      <w:r w:rsidRPr="00773543">
        <w:rPr>
          <w:rFonts w:ascii="Times New Roman" w:hAnsi="Times New Roman" w:cs="Times New Roman"/>
          <w:b/>
          <w:color w:val="auto"/>
        </w:rPr>
        <w:t>Feelings.</w:t>
      </w:r>
      <w:bookmarkEnd w:id="3"/>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I had doubts about the business plan that we settled on as a group. I thought that the software industry was too narrow. Hence we would not have enough material for our project. This was the feeling in most of the group members. However, because we needed to unique and wanted to deal with a more applicable and current issue, we decided to settle for it. To our disbelief, we later realised that the industry had more than we could handle. I realised that the software market was too broad and was underserved.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My group members are another aspect that I found so resourceful during the plan. Although we had different perspectives on various issues, we always made sure that we came up with the best decisions which would work best for the group and as well the plan. This always ensured that the choices were not </w:t>
      </w:r>
      <w:r w:rsidR="00886EFB" w:rsidRPr="00D4683C">
        <w:rPr>
          <w:rFonts w:ascii="Times New Roman" w:hAnsi="Times New Roman" w:cs="Times New Roman"/>
          <w:sz w:val="24"/>
          <w:szCs w:val="24"/>
        </w:rPr>
        <w:t>self-centred</w:t>
      </w:r>
      <w:r w:rsidRPr="00D4683C">
        <w:rPr>
          <w:rFonts w:ascii="Times New Roman" w:hAnsi="Times New Roman" w:cs="Times New Roman"/>
          <w:sz w:val="24"/>
          <w:szCs w:val="24"/>
        </w:rPr>
        <w:t xml:space="preserve"> and that no member felt neglected or less critical. It was after this that I realised that group work could also be productive despite the differences among the members. For instance, our group comprised people from different backgrounds, but we managed to work efficiently as one.</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lastRenderedPageBreak/>
        <w:t xml:space="preserve">Previously, I supposed that we would do better if were given an allowance to make our groups because one would work with those they knew were productive enough. However, I learned that we everyone has weaknesses and strengths which are relevant to any setting. Therefore, in acknowledging this, I took the responsibility of supporting some of the group members who had difficulties in accomplishing their roles. I also received adequate support from them when I needed assistance in my tasks too. </w:t>
      </w:r>
    </w:p>
    <w:p w:rsidR="00D4683C" w:rsidRPr="00773543" w:rsidRDefault="00D4683C" w:rsidP="00B575E3">
      <w:pPr>
        <w:pStyle w:val="Heading2"/>
        <w:spacing w:line="480" w:lineRule="auto"/>
        <w:jc w:val="center"/>
        <w:rPr>
          <w:rFonts w:ascii="Times New Roman" w:hAnsi="Times New Roman" w:cs="Times New Roman"/>
          <w:b/>
        </w:rPr>
      </w:pPr>
      <w:bookmarkStart w:id="4" w:name="_Toc512536111"/>
      <w:r w:rsidRPr="00773543">
        <w:rPr>
          <w:rFonts w:ascii="Times New Roman" w:hAnsi="Times New Roman" w:cs="Times New Roman"/>
          <w:b/>
          <w:color w:val="auto"/>
        </w:rPr>
        <w:t>Evaluation</w:t>
      </w:r>
      <w:bookmarkEnd w:id="4"/>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I can proudly conclude that our exercise was a successful one. As a team, we were able to accomplish all our objectives in the stipulated time. My group members also liked how we were ready to tackle issues and are all looking forward to us working together once again. Dedication among the team members is what contributed towards our success. Every individual was ready to sacrifice their time and also material resources to make the event even more successful. </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However, I realised that working as a team also has some limitation. About our exercise, decision making was one aspect that we struggled with. Every member had their own opinions which we had to listen. We went a step further in analysing all the ideas, and it was after this that we would come up with the final decision. This slowed our activities and consumed a lot of time which we would have used to accomplish our duties. Therefore, compared to teamwork, it is faster handling individual work.</w:t>
      </w:r>
    </w:p>
    <w:p w:rsidR="00D4683C" w:rsidRPr="00773543" w:rsidRDefault="00D4683C" w:rsidP="00B575E3">
      <w:pPr>
        <w:pStyle w:val="Heading2"/>
        <w:spacing w:line="480" w:lineRule="auto"/>
        <w:jc w:val="center"/>
        <w:rPr>
          <w:rFonts w:ascii="Times New Roman" w:hAnsi="Times New Roman" w:cs="Times New Roman"/>
          <w:b/>
          <w:color w:val="auto"/>
        </w:rPr>
      </w:pPr>
      <w:bookmarkStart w:id="5" w:name="_Toc512536112"/>
      <w:r w:rsidRPr="00773543">
        <w:rPr>
          <w:rFonts w:ascii="Times New Roman" w:hAnsi="Times New Roman" w:cs="Times New Roman"/>
          <w:b/>
          <w:color w:val="auto"/>
        </w:rPr>
        <w:t>Analysis</w:t>
      </w:r>
      <w:bookmarkEnd w:id="5"/>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Our classwork is was a significant factor which influenced the exercise to be successful. During our activities, what we learned in class was very resourceful to us. This was because we had a familiar tutor with my team members hence we had that as a standard reference for us. </w:t>
      </w:r>
      <w:r w:rsidRPr="00D4683C">
        <w:rPr>
          <w:rFonts w:ascii="Times New Roman" w:hAnsi="Times New Roman" w:cs="Times New Roman"/>
          <w:sz w:val="24"/>
          <w:szCs w:val="24"/>
        </w:rPr>
        <w:lastRenderedPageBreak/>
        <w:t>Personally, I found this vital because I was able to put into practice some of the theoretical work that I had done in class and see them working out. This helped me in having a more profound intuition of the concept.</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The profit formula theory was also a tool that we found quite resourceful. It is a theory which guides a company on how they can be able to come up with value adding strategies while providing their customers with quality products and services (Ozzie, 2009). The theory made the team ensure that all that decisions that we made were adding value to the clients who would benefit from the plan.</w:t>
      </w:r>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From our activities in developing the plan, the whole exercise was a learning field for me. The software industry was quite new to me because I had not done much about it. I was able to understand the market perspectives of the industry and also the kind of competition which exists in it. I was also able to understand most of the market trends which are pushing for change in the industry (Brem &amp; Voigt, 2009). Through this, I got a deeper insight of the kind of changes which are happening in some of the software companies and the industry at large in the United Kingdom.</w:t>
      </w:r>
    </w:p>
    <w:p w:rsidR="00D4683C" w:rsidRPr="004B0D8A" w:rsidRDefault="00D4683C" w:rsidP="00B575E3">
      <w:pPr>
        <w:pStyle w:val="Heading2"/>
        <w:spacing w:line="480" w:lineRule="auto"/>
        <w:jc w:val="center"/>
        <w:rPr>
          <w:rFonts w:ascii="Times New Roman" w:hAnsi="Times New Roman" w:cs="Times New Roman"/>
          <w:b/>
          <w:color w:val="auto"/>
        </w:rPr>
      </w:pPr>
      <w:bookmarkStart w:id="6" w:name="_Toc512536113"/>
      <w:r w:rsidRPr="004B0D8A">
        <w:rPr>
          <w:rFonts w:ascii="Times New Roman" w:hAnsi="Times New Roman" w:cs="Times New Roman"/>
          <w:b/>
          <w:color w:val="auto"/>
        </w:rPr>
        <w:t>Conclusion</w:t>
      </w:r>
      <w:bookmarkEnd w:id="6"/>
    </w:p>
    <w:p w:rsidR="00D4683C" w:rsidRPr="00D4683C" w:rsidRDefault="00D4683C" w:rsidP="001A3751">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 xml:space="preserve">The exercise was important for me in understanding the role of a business plan for a company. In was trough the activity that I learned that the business is vital in defining the direction of a company as well as setting up future visions. Therefore, I realised that there is the need for a company to come up with a well-qualified team which can help it come up with their business plan.  I was able to relate this to my personal life as a great tool that I may employ for both my personal and professional development. </w:t>
      </w:r>
    </w:p>
    <w:p w:rsidR="00D4683C" w:rsidRPr="004B0D8A" w:rsidRDefault="00D4683C" w:rsidP="00B575E3">
      <w:pPr>
        <w:pStyle w:val="Heading2"/>
        <w:spacing w:line="480" w:lineRule="auto"/>
        <w:jc w:val="center"/>
        <w:rPr>
          <w:rFonts w:ascii="Times New Roman" w:hAnsi="Times New Roman" w:cs="Times New Roman"/>
          <w:b/>
          <w:color w:val="auto"/>
        </w:rPr>
      </w:pPr>
      <w:bookmarkStart w:id="7" w:name="_Toc512536114"/>
      <w:r w:rsidRPr="004B0D8A">
        <w:rPr>
          <w:rFonts w:ascii="Times New Roman" w:hAnsi="Times New Roman" w:cs="Times New Roman"/>
          <w:b/>
          <w:color w:val="auto"/>
        </w:rPr>
        <w:lastRenderedPageBreak/>
        <w:t>Action plan</w:t>
      </w:r>
      <w:bookmarkEnd w:id="7"/>
    </w:p>
    <w:p w:rsidR="00D4683C" w:rsidRPr="00D4683C" w:rsidRDefault="00D4683C" w:rsidP="00B575E3">
      <w:pPr>
        <w:spacing w:line="480" w:lineRule="auto"/>
        <w:ind w:firstLine="720"/>
        <w:rPr>
          <w:rFonts w:ascii="Times New Roman" w:hAnsi="Times New Roman" w:cs="Times New Roman"/>
          <w:sz w:val="24"/>
          <w:szCs w:val="24"/>
        </w:rPr>
      </w:pPr>
      <w:r w:rsidRPr="00D4683C">
        <w:rPr>
          <w:rFonts w:ascii="Times New Roman" w:hAnsi="Times New Roman" w:cs="Times New Roman"/>
          <w:sz w:val="24"/>
          <w:szCs w:val="24"/>
        </w:rPr>
        <w:t>Out of the interactions that we had with our group, I was able to acknowledge some of the fields that I need to improve on. I resolved to work on my decision-making skills. Through this, I will be able to always come up with the best decisions whenever confronted with any form of concern which requires my input. Also, I look forward to improving on my mentorship skills. Through the teamwork, it came to my knowledge that having strong presentation skills is was vital in helping my fellow group members in their tasks. At times, I would lack the best ways I would use to help them understand what we needed to go about some functions. Acquiring the best of these skills will be very important for my next assignment.</w:t>
      </w: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D4683C" w:rsidRDefault="00D4683C" w:rsidP="00B575E3">
      <w:pPr>
        <w:spacing w:line="480" w:lineRule="auto"/>
        <w:rPr>
          <w:rFonts w:ascii="Times New Roman" w:hAnsi="Times New Roman" w:cs="Times New Roman"/>
          <w:sz w:val="24"/>
          <w:szCs w:val="24"/>
        </w:rPr>
      </w:pPr>
    </w:p>
    <w:p w:rsidR="00D4683C" w:rsidRPr="004B0D8A" w:rsidRDefault="00D4683C" w:rsidP="00B575E3">
      <w:pPr>
        <w:pStyle w:val="Heading1"/>
        <w:spacing w:line="480" w:lineRule="auto"/>
        <w:jc w:val="center"/>
        <w:rPr>
          <w:rFonts w:ascii="Times New Roman" w:hAnsi="Times New Roman" w:cs="Times New Roman"/>
          <w:b/>
          <w:color w:val="auto"/>
        </w:rPr>
      </w:pPr>
      <w:bookmarkStart w:id="8" w:name="_Toc512536115"/>
      <w:r w:rsidRPr="004B0D8A">
        <w:rPr>
          <w:rFonts w:ascii="Times New Roman" w:hAnsi="Times New Roman" w:cs="Times New Roman"/>
          <w:b/>
          <w:color w:val="auto"/>
        </w:rPr>
        <w:lastRenderedPageBreak/>
        <w:t>References</w:t>
      </w:r>
      <w:bookmarkEnd w:id="8"/>
    </w:p>
    <w:p w:rsidR="00D4683C" w:rsidRPr="00D4683C" w:rsidRDefault="00D4683C" w:rsidP="00B575E3">
      <w:pPr>
        <w:spacing w:line="480" w:lineRule="auto"/>
        <w:rPr>
          <w:rFonts w:ascii="Times New Roman" w:hAnsi="Times New Roman" w:cs="Times New Roman"/>
          <w:sz w:val="24"/>
          <w:szCs w:val="24"/>
        </w:rPr>
      </w:pPr>
      <w:r w:rsidRPr="00D4683C">
        <w:rPr>
          <w:rFonts w:ascii="Times New Roman" w:hAnsi="Times New Roman" w:cs="Times New Roman"/>
          <w:sz w:val="24"/>
          <w:szCs w:val="24"/>
        </w:rPr>
        <w:t xml:space="preserve">Bergiel, B.J., Bergiel, E.B. and Balsmeier, P.W., 2008. Nature of virtual teams: a summary of </w:t>
      </w:r>
      <w:r w:rsidR="00023E4D">
        <w:rPr>
          <w:rFonts w:ascii="Times New Roman" w:hAnsi="Times New Roman" w:cs="Times New Roman"/>
          <w:sz w:val="24"/>
          <w:szCs w:val="24"/>
        </w:rPr>
        <w:tab/>
      </w:r>
      <w:r w:rsidRPr="00D4683C">
        <w:rPr>
          <w:rFonts w:ascii="Times New Roman" w:hAnsi="Times New Roman" w:cs="Times New Roman"/>
          <w:sz w:val="24"/>
          <w:szCs w:val="24"/>
        </w:rPr>
        <w:t>their advantages and disadvantages. Management Research News, 31(2), pp.99-110.</w:t>
      </w:r>
    </w:p>
    <w:p w:rsidR="00D4683C" w:rsidRPr="00D4683C" w:rsidRDefault="00D4683C" w:rsidP="00B575E3">
      <w:pPr>
        <w:spacing w:line="480" w:lineRule="auto"/>
        <w:rPr>
          <w:rFonts w:ascii="Times New Roman" w:hAnsi="Times New Roman" w:cs="Times New Roman"/>
          <w:sz w:val="24"/>
          <w:szCs w:val="24"/>
        </w:rPr>
      </w:pPr>
      <w:r w:rsidRPr="00D4683C">
        <w:rPr>
          <w:rFonts w:ascii="Times New Roman" w:hAnsi="Times New Roman" w:cs="Times New Roman"/>
          <w:sz w:val="24"/>
          <w:szCs w:val="24"/>
        </w:rPr>
        <w:t xml:space="preserve">Brem, A. and Voigt, K.I., 2009. Integration of market pull and technology push in the corporate </w:t>
      </w:r>
      <w:r w:rsidR="00023E4D">
        <w:rPr>
          <w:rFonts w:ascii="Times New Roman" w:hAnsi="Times New Roman" w:cs="Times New Roman"/>
          <w:sz w:val="24"/>
          <w:szCs w:val="24"/>
        </w:rPr>
        <w:tab/>
      </w:r>
      <w:r w:rsidRPr="00D4683C">
        <w:rPr>
          <w:rFonts w:ascii="Times New Roman" w:hAnsi="Times New Roman" w:cs="Times New Roman"/>
          <w:sz w:val="24"/>
          <w:szCs w:val="24"/>
        </w:rPr>
        <w:t xml:space="preserve">front end and innovation management—Insights from the German software industry. </w:t>
      </w:r>
      <w:r w:rsidR="00023E4D">
        <w:rPr>
          <w:rFonts w:ascii="Times New Roman" w:hAnsi="Times New Roman" w:cs="Times New Roman"/>
          <w:sz w:val="24"/>
          <w:szCs w:val="24"/>
        </w:rPr>
        <w:tab/>
      </w:r>
      <w:r w:rsidRPr="00D4683C">
        <w:rPr>
          <w:rFonts w:ascii="Times New Roman" w:hAnsi="Times New Roman" w:cs="Times New Roman"/>
          <w:sz w:val="24"/>
          <w:szCs w:val="24"/>
        </w:rPr>
        <w:t>Technovation, 29(5), pp.351-367.</w:t>
      </w:r>
    </w:p>
    <w:p w:rsidR="00D4683C" w:rsidRPr="00D4683C" w:rsidRDefault="00D4683C" w:rsidP="00B575E3">
      <w:pPr>
        <w:spacing w:line="480" w:lineRule="auto"/>
        <w:rPr>
          <w:rFonts w:ascii="Times New Roman" w:hAnsi="Times New Roman" w:cs="Times New Roman"/>
          <w:sz w:val="24"/>
          <w:szCs w:val="24"/>
        </w:rPr>
      </w:pPr>
      <w:r w:rsidRPr="00D4683C">
        <w:rPr>
          <w:rFonts w:ascii="Times New Roman" w:hAnsi="Times New Roman" w:cs="Times New Roman"/>
          <w:sz w:val="24"/>
          <w:szCs w:val="24"/>
        </w:rPr>
        <w:t xml:space="preserve">Ozzie Mascarenhas, S.J., 2009.The Business Plan for Executing Innovations: Concepts,    </w:t>
      </w:r>
      <w:r w:rsidR="00023E4D">
        <w:rPr>
          <w:rFonts w:ascii="Times New Roman" w:hAnsi="Times New Roman" w:cs="Times New Roman"/>
          <w:sz w:val="24"/>
          <w:szCs w:val="24"/>
        </w:rPr>
        <w:tab/>
      </w:r>
      <w:r w:rsidRPr="00D4683C">
        <w:rPr>
          <w:rFonts w:ascii="Times New Roman" w:hAnsi="Times New Roman" w:cs="Times New Roman"/>
          <w:sz w:val="24"/>
          <w:szCs w:val="24"/>
        </w:rPr>
        <w:t>Theories, Models, and Strategies.</w:t>
      </w:r>
    </w:p>
    <w:p w:rsidR="00D4683C" w:rsidRPr="00D4683C" w:rsidRDefault="00D4683C" w:rsidP="00B575E3">
      <w:pPr>
        <w:spacing w:line="480" w:lineRule="auto"/>
        <w:rPr>
          <w:rFonts w:ascii="Times New Roman" w:hAnsi="Times New Roman" w:cs="Times New Roman"/>
          <w:sz w:val="24"/>
          <w:szCs w:val="24"/>
        </w:rPr>
      </w:pPr>
    </w:p>
    <w:p w:rsidR="00BE3B5E" w:rsidRPr="00D4683C" w:rsidRDefault="00BE3B5E" w:rsidP="00B575E3">
      <w:pPr>
        <w:spacing w:line="480" w:lineRule="auto"/>
        <w:rPr>
          <w:rFonts w:ascii="Times New Roman" w:hAnsi="Times New Roman" w:cs="Times New Roman"/>
          <w:sz w:val="24"/>
          <w:szCs w:val="24"/>
        </w:rPr>
      </w:pPr>
      <w:bookmarkStart w:id="9" w:name="_GoBack"/>
      <w:bookmarkEnd w:id="9"/>
    </w:p>
    <w:sectPr w:rsidR="00BE3B5E" w:rsidRPr="00D4683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2DE" w:rsidRDefault="00A922DE" w:rsidP="0084305B">
      <w:pPr>
        <w:spacing w:after="0" w:line="240" w:lineRule="auto"/>
      </w:pPr>
      <w:r>
        <w:separator/>
      </w:r>
    </w:p>
  </w:endnote>
  <w:endnote w:type="continuationSeparator" w:id="0">
    <w:p w:rsidR="00A922DE" w:rsidRDefault="00A922DE" w:rsidP="00843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2DE" w:rsidRDefault="00A922DE" w:rsidP="0084305B">
      <w:pPr>
        <w:spacing w:after="0" w:line="240" w:lineRule="auto"/>
      </w:pPr>
      <w:r>
        <w:separator/>
      </w:r>
    </w:p>
  </w:footnote>
  <w:footnote w:type="continuationSeparator" w:id="0">
    <w:p w:rsidR="00A922DE" w:rsidRDefault="00A922DE" w:rsidP="008430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305B" w:rsidRPr="0084305B" w:rsidRDefault="0084305B">
    <w:pPr>
      <w:pStyle w:val="Header"/>
      <w:jc w:val="right"/>
      <w:rPr>
        <w:rFonts w:ascii="Times New Roman" w:hAnsi="Times New Roman" w:cs="Times New Roman"/>
        <w:sz w:val="24"/>
        <w:szCs w:val="24"/>
      </w:rPr>
    </w:pPr>
    <w:r w:rsidRPr="0084305B">
      <w:rPr>
        <w:rFonts w:ascii="Times New Roman" w:hAnsi="Times New Roman" w:cs="Times New Roman"/>
        <w:sz w:val="24"/>
        <w:szCs w:val="24"/>
      </w:rPr>
      <w:t xml:space="preserve">Reflective Essay </w:t>
    </w:r>
    <w:sdt>
      <w:sdtPr>
        <w:rPr>
          <w:rFonts w:ascii="Times New Roman" w:hAnsi="Times New Roman" w:cs="Times New Roman"/>
          <w:sz w:val="24"/>
          <w:szCs w:val="24"/>
        </w:rPr>
        <w:id w:val="551656124"/>
        <w:docPartObj>
          <w:docPartGallery w:val="Page Numbers (Top of Page)"/>
          <w:docPartUnique/>
        </w:docPartObj>
      </w:sdtPr>
      <w:sdtEndPr>
        <w:rPr>
          <w:noProof/>
        </w:rPr>
      </w:sdtEndPr>
      <w:sdtContent>
        <w:r w:rsidRPr="0084305B">
          <w:rPr>
            <w:rFonts w:ascii="Times New Roman" w:hAnsi="Times New Roman" w:cs="Times New Roman"/>
            <w:sz w:val="24"/>
            <w:szCs w:val="24"/>
          </w:rPr>
          <w:fldChar w:fldCharType="begin"/>
        </w:r>
        <w:r w:rsidRPr="0084305B">
          <w:rPr>
            <w:rFonts w:ascii="Times New Roman" w:hAnsi="Times New Roman" w:cs="Times New Roman"/>
            <w:sz w:val="24"/>
            <w:szCs w:val="24"/>
          </w:rPr>
          <w:instrText xml:space="preserve"> PAGE   \* MERGEFORMAT </w:instrText>
        </w:r>
        <w:r w:rsidRPr="0084305B">
          <w:rPr>
            <w:rFonts w:ascii="Times New Roman" w:hAnsi="Times New Roman" w:cs="Times New Roman"/>
            <w:sz w:val="24"/>
            <w:szCs w:val="24"/>
          </w:rPr>
          <w:fldChar w:fldCharType="separate"/>
        </w:r>
        <w:r w:rsidR="00AF029C">
          <w:rPr>
            <w:rFonts w:ascii="Times New Roman" w:hAnsi="Times New Roman" w:cs="Times New Roman"/>
            <w:noProof/>
            <w:sz w:val="24"/>
            <w:szCs w:val="24"/>
          </w:rPr>
          <w:t>9</w:t>
        </w:r>
        <w:r w:rsidRPr="0084305B">
          <w:rPr>
            <w:rFonts w:ascii="Times New Roman" w:hAnsi="Times New Roman" w:cs="Times New Roman"/>
            <w:noProof/>
            <w:sz w:val="24"/>
            <w:szCs w:val="24"/>
          </w:rPr>
          <w:fldChar w:fldCharType="end"/>
        </w:r>
      </w:sdtContent>
    </w:sdt>
  </w:p>
  <w:p w:rsidR="0084305B" w:rsidRPr="0084305B" w:rsidRDefault="0084305B">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683C"/>
    <w:rsid w:val="00023E4D"/>
    <w:rsid w:val="000F33CB"/>
    <w:rsid w:val="000F7F50"/>
    <w:rsid w:val="001A3751"/>
    <w:rsid w:val="001A6F4E"/>
    <w:rsid w:val="001F485F"/>
    <w:rsid w:val="002F1F71"/>
    <w:rsid w:val="004B0D8A"/>
    <w:rsid w:val="004C64F9"/>
    <w:rsid w:val="00616A32"/>
    <w:rsid w:val="00773543"/>
    <w:rsid w:val="00785CA3"/>
    <w:rsid w:val="008374BB"/>
    <w:rsid w:val="0084305B"/>
    <w:rsid w:val="00856B61"/>
    <w:rsid w:val="00886EFB"/>
    <w:rsid w:val="008E3B48"/>
    <w:rsid w:val="00982927"/>
    <w:rsid w:val="009B674D"/>
    <w:rsid w:val="00A66737"/>
    <w:rsid w:val="00A922DE"/>
    <w:rsid w:val="00AF029C"/>
    <w:rsid w:val="00B02341"/>
    <w:rsid w:val="00B575E3"/>
    <w:rsid w:val="00BE3B5E"/>
    <w:rsid w:val="00C05E21"/>
    <w:rsid w:val="00D418B3"/>
    <w:rsid w:val="00D4683C"/>
    <w:rsid w:val="00DB34EA"/>
    <w:rsid w:val="00F714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28907"/>
  <w15:chartTrackingRefBased/>
  <w15:docId w15:val="{C47CBBC4-0FBC-4DBE-AEC7-9EF25395F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468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35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83C"/>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73543"/>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843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305B"/>
    <w:rPr>
      <w:lang w:val="en-GB"/>
    </w:rPr>
  </w:style>
  <w:style w:type="paragraph" w:styleId="Footer">
    <w:name w:val="footer"/>
    <w:basedOn w:val="Normal"/>
    <w:link w:val="FooterChar"/>
    <w:uiPriority w:val="99"/>
    <w:unhideWhenUsed/>
    <w:rsid w:val="00843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305B"/>
    <w:rPr>
      <w:lang w:val="en-GB"/>
    </w:rPr>
  </w:style>
  <w:style w:type="paragraph" w:styleId="TOCHeading">
    <w:name w:val="TOC Heading"/>
    <w:basedOn w:val="Heading1"/>
    <w:next w:val="Normal"/>
    <w:uiPriority w:val="39"/>
    <w:unhideWhenUsed/>
    <w:qFormat/>
    <w:rsid w:val="00C05E21"/>
    <w:pPr>
      <w:outlineLvl w:val="9"/>
    </w:pPr>
    <w:rPr>
      <w:lang w:val="en-US"/>
    </w:rPr>
  </w:style>
  <w:style w:type="paragraph" w:styleId="TOC1">
    <w:name w:val="toc 1"/>
    <w:basedOn w:val="Normal"/>
    <w:next w:val="Normal"/>
    <w:autoRedefine/>
    <w:uiPriority w:val="39"/>
    <w:unhideWhenUsed/>
    <w:rsid w:val="00C05E21"/>
    <w:pPr>
      <w:spacing w:after="100"/>
    </w:pPr>
  </w:style>
  <w:style w:type="paragraph" w:styleId="TOC2">
    <w:name w:val="toc 2"/>
    <w:basedOn w:val="Normal"/>
    <w:next w:val="Normal"/>
    <w:autoRedefine/>
    <w:uiPriority w:val="39"/>
    <w:unhideWhenUsed/>
    <w:rsid w:val="00C05E21"/>
    <w:pPr>
      <w:spacing w:after="100"/>
      <w:ind w:left="220"/>
    </w:pPr>
  </w:style>
  <w:style w:type="character" w:styleId="Hyperlink">
    <w:name w:val="Hyperlink"/>
    <w:basedOn w:val="DefaultParagraphFont"/>
    <w:uiPriority w:val="99"/>
    <w:unhideWhenUsed/>
    <w:rsid w:val="00C05E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601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8A9CF7B-F5CE-4D3D-9393-AD2F2389C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1948</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RICHIE ISRAEL</cp:lastModifiedBy>
  <cp:revision>3</cp:revision>
  <dcterms:created xsi:type="dcterms:W3CDTF">2018-04-30T04:44:00Z</dcterms:created>
  <dcterms:modified xsi:type="dcterms:W3CDTF">2018-05-11T03:57:00Z</dcterms:modified>
</cp:coreProperties>
</file>