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C264A" w:rsidRDefault="00AC264A"/>
    <w:p w:rsidR="00C92A47" w:rsidRDefault="00084EC8" w:rsidP="006F2E0D">
      <w:pPr>
        <w:jc w:val="center"/>
        <w:rPr>
          <w:b/>
        </w:rPr>
      </w:pPr>
      <w:r>
        <w:rPr>
          <w:b/>
        </w:rPr>
        <w:t>BA Dance Health and Wellbeing</w:t>
      </w:r>
      <w:bookmarkStart w:id="0" w:name="_GoBack"/>
      <w:bookmarkEnd w:id="0"/>
    </w:p>
    <w:p w:rsidR="00C92A47" w:rsidRDefault="00AC7FB1" w:rsidP="006F2E0D">
      <w:pPr>
        <w:jc w:val="center"/>
        <w:rPr>
          <w:b/>
        </w:rPr>
      </w:pPr>
      <w:r>
        <w:rPr>
          <w:b/>
        </w:rPr>
        <w:t>Dance</w:t>
      </w:r>
      <w:r w:rsidR="00C92A47">
        <w:rPr>
          <w:b/>
        </w:rPr>
        <w:t xml:space="preserve"> Nutrition</w:t>
      </w:r>
    </w:p>
    <w:p w:rsidR="00C92A47" w:rsidRDefault="00C92A47" w:rsidP="006F2E0D">
      <w:pPr>
        <w:jc w:val="center"/>
        <w:rPr>
          <w:b/>
        </w:rPr>
      </w:pPr>
      <w:r>
        <w:rPr>
          <w:b/>
        </w:rPr>
        <w:t>Micronutrients – Minerals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9"/>
        <w:gridCol w:w="4140"/>
        <w:gridCol w:w="4312"/>
        <w:gridCol w:w="2007"/>
      </w:tblGrid>
      <w:tr w:rsidR="00C92A47" w:rsidTr="00C92A47">
        <w:tc>
          <w:tcPr>
            <w:tcW w:w="3543" w:type="dxa"/>
          </w:tcPr>
          <w:p w:rsidR="00C92A47" w:rsidRDefault="00C92A47" w:rsidP="006F2E0D">
            <w:pPr>
              <w:jc w:val="center"/>
              <w:rPr>
                <w:b/>
              </w:rPr>
            </w:pPr>
            <w:r>
              <w:rPr>
                <w:b/>
              </w:rPr>
              <w:t>Mineral</w:t>
            </w: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  <w:r>
              <w:rPr>
                <w:b/>
              </w:rPr>
              <w:t>Major Sources</w:t>
            </w: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  <w:r>
              <w:rPr>
                <w:b/>
              </w:rPr>
              <w:t>Major Function</w:t>
            </w: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  <w:r>
              <w:rPr>
                <w:b/>
              </w:rPr>
              <w:t>Daily Recommended Allowance</w:t>
            </w: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Calcium</w:t>
            </w:r>
          </w:p>
          <w:p w:rsidR="00C92A47" w:rsidRDefault="00C92A47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Chloride</w:t>
            </w:r>
          </w:p>
          <w:p w:rsidR="00C92A47" w:rsidRDefault="00C92A47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Magnesium</w:t>
            </w:r>
          </w:p>
          <w:p w:rsidR="00C92A47" w:rsidRDefault="00C92A47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Phosphorus</w:t>
            </w:r>
          </w:p>
          <w:p w:rsidR="00C92A47" w:rsidRDefault="00C92A47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Potassium</w:t>
            </w:r>
          </w:p>
          <w:p w:rsidR="00C92A47" w:rsidRDefault="00C92A47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Sodium</w:t>
            </w:r>
          </w:p>
          <w:p w:rsidR="00C92A47" w:rsidRDefault="00C92A47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C92A47" w:rsidTr="00C92A47">
        <w:tc>
          <w:tcPr>
            <w:tcW w:w="3543" w:type="dxa"/>
          </w:tcPr>
          <w:p w:rsidR="00C92A47" w:rsidRDefault="00C92A47" w:rsidP="00C92A47">
            <w:pPr>
              <w:rPr>
                <w:b/>
              </w:rPr>
            </w:pPr>
          </w:p>
          <w:p w:rsidR="00C92A47" w:rsidRDefault="00C92A47" w:rsidP="00C92A47">
            <w:pPr>
              <w:rPr>
                <w:b/>
              </w:rPr>
            </w:pPr>
            <w:r>
              <w:rPr>
                <w:b/>
              </w:rPr>
              <w:t>Sulphur</w:t>
            </w:r>
          </w:p>
          <w:p w:rsidR="00C92A47" w:rsidRDefault="00C92A47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C92A47" w:rsidRDefault="00C92A47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Chromium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Cobalt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Copper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Fluorine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Iodine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Iron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Manganese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Selenium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  <w:tr w:rsidR="0037394F" w:rsidTr="00C92A47">
        <w:tc>
          <w:tcPr>
            <w:tcW w:w="3543" w:type="dxa"/>
          </w:tcPr>
          <w:p w:rsidR="0037394F" w:rsidRDefault="0037394F" w:rsidP="00C92A47">
            <w:pPr>
              <w:rPr>
                <w:b/>
              </w:rPr>
            </w:pPr>
          </w:p>
          <w:p w:rsidR="0037394F" w:rsidRDefault="0037394F" w:rsidP="00C92A47">
            <w:pPr>
              <w:rPr>
                <w:b/>
              </w:rPr>
            </w:pPr>
            <w:r>
              <w:rPr>
                <w:b/>
              </w:rPr>
              <w:t>Zinc</w:t>
            </w:r>
          </w:p>
          <w:p w:rsidR="0037394F" w:rsidRDefault="0037394F" w:rsidP="00C92A47">
            <w:pPr>
              <w:rPr>
                <w:b/>
              </w:rPr>
            </w:pPr>
          </w:p>
        </w:tc>
        <w:tc>
          <w:tcPr>
            <w:tcW w:w="4220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4394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  <w:tc>
          <w:tcPr>
            <w:tcW w:w="2017" w:type="dxa"/>
          </w:tcPr>
          <w:p w:rsidR="0037394F" w:rsidRDefault="0037394F" w:rsidP="006F2E0D">
            <w:pPr>
              <w:jc w:val="center"/>
              <w:rPr>
                <w:b/>
              </w:rPr>
            </w:pPr>
          </w:p>
        </w:tc>
      </w:tr>
    </w:tbl>
    <w:p w:rsidR="00C92A47" w:rsidRPr="00872008" w:rsidRDefault="00C92A47" w:rsidP="006F2E0D">
      <w:pPr>
        <w:jc w:val="center"/>
        <w:rPr>
          <w:b/>
        </w:rPr>
      </w:pPr>
    </w:p>
    <w:sectPr w:rsidR="00C92A47" w:rsidRPr="00872008" w:rsidSect="00C92A4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31E6F57"/>
    <w:multiLevelType w:val="hybridMultilevel"/>
    <w:tmpl w:val="71C6290C"/>
    <w:lvl w:ilvl="0" w:tplc="083C2FCC">
      <w:start w:val="1"/>
      <w:numFmt w:val="decimal"/>
      <w:lvlText w:val="%1."/>
      <w:lvlJc w:val="left"/>
      <w:pPr>
        <w:ind w:left="786" w:hanging="360"/>
      </w:pPr>
      <w:rPr>
        <w:rFonts w:asciiTheme="minorHAnsi" w:hAnsiTheme="minorHAnsi" w:hint="default"/>
        <w:b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66133B"/>
    <w:multiLevelType w:val="hybridMultilevel"/>
    <w:tmpl w:val="23B07D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157651"/>
    <w:multiLevelType w:val="hybridMultilevel"/>
    <w:tmpl w:val="82AC63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AF5CFD"/>
    <w:multiLevelType w:val="hybridMultilevel"/>
    <w:tmpl w:val="7CE042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8482645"/>
    <w:multiLevelType w:val="hybridMultilevel"/>
    <w:tmpl w:val="EA8EF55C"/>
    <w:lvl w:ilvl="0" w:tplc="27D8ED22">
      <w:start w:val="1"/>
      <w:numFmt w:val="decimal"/>
      <w:lvlText w:val="%1."/>
      <w:lvlJc w:val="left"/>
      <w:pPr>
        <w:ind w:left="1080" w:hanging="360"/>
      </w:pPr>
      <w:rPr>
        <w:rFonts w:cstheme="minorBidi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6814"/>
    <w:rsid w:val="000844B6"/>
    <w:rsid w:val="00084EC8"/>
    <w:rsid w:val="00253306"/>
    <w:rsid w:val="0037394F"/>
    <w:rsid w:val="003F665F"/>
    <w:rsid w:val="00660782"/>
    <w:rsid w:val="006A5EF2"/>
    <w:rsid w:val="006B0455"/>
    <w:rsid w:val="006F2E0D"/>
    <w:rsid w:val="006F49BF"/>
    <w:rsid w:val="007622E9"/>
    <w:rsid w:val="007C79F9"/>
    <w:rsid w:val="007F6814"/>
    <w:rsid w:val="00872008"/>
    <w:rsid w:val="00AB0B94"/>
    <w:rsid w:val="00AC264A"/>
    <w:rsid w:val="00AC7FB1"/>
    <w:rsid w:val="00BC5102"/>
    <w:rsid w:val="00C7521A"/>
    <w:rsid w:val="00C92A47"/>
    <w:rsid w:val="00CC4F54"/>
    <w:rsid w:val="00D360F1"/>
    <w:rsid w:val="00F52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A799BC9-3513-484F-87C3-88BD14CE1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F2E0D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F2E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2E0D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6A5EF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</Words>
  <Characters>314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anson</dc:creator>
  <cp:lastModifiedBy>Christy Anson-Harries</cp:lastModifiedBy>
  <cp:revision>2</cp:revision>
  <dcterms:created xsi:type="dcterms:W3CDTF">2018-01-22T16:16:00Z</dcterms:created>
  <dcterms:modified xsi:type="dcterms:W3CDTF">2018-01-22T16:16:00Z</dcterms:modified>
</cp:coreProperties>
</file>