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479" w:rsidRDefault="00ED4479">
      <w:pPr>
        <w:widowControl w:val="0"/>
        <w:autoSpaceDE w:val="0"/>
        <w:autoSpaceDN w:val="0"/>
        <w:adjustRightInd w:val="0"/>
        <w:spacing w:after="360" w:line="240" w:lineRule="auto"/>
        <w:jc w:val="center"/>
        <w:rPr>
          <w:rFonts w:ascii="Times New Roman" w:hAnsi="Times New Roman" w:cs="Times New Roman"/>
          <w:b/>
          <w:bCs/>
          <w:sz w:val="72"/>
          <w:szCs w:val="72"/>
        </w:rPr>
      </w:pPr>
    </w:p>
    <w:p w:rsidR="00ED4479" w:rsidRDefault="00ED4479">
      <w:pPr>
        <w:widowControl w:val="0"/>
        <w:autoSpaceDE w:val="0"/>
        <w:autoSpaceDN w:val="0"/>
        <w:adjustRightInd w:val="0"/>
        <w:spacing w:before="120" w:after="120" w:line="240" w:lineRule="auto"/>
        <w:jc w:val="center"/>
        <w:rPr>
          <w:rFonts w:ascii="Arial" w:hAnsi="Arial" w:cs="Arial"/>
          <w:b/>
          <w:bCs/>
          <w:sz w:val="40"/>
          <w:szCs w:val="40"/>
        </w:rPr>
      </w:pPr>
      <w:r>
        <w:rPr>
          <w:rFonts w:ascii="Arial" w:hAnsi="Arial" w:cs="Arial"/>
          <w:b/>
          <w:bCs/>
          <w:sz w:val="40"/>
          <w:szCs w:val="40"/>
        </w:rPr>
        <w:t>B.Sc. Year 2</w:t>
      </w:r>
    </w:p>
    <w:p w:rsidR="00ED4479" w:rsidRDefault="00F64E0F">
      <w:pPr>
        <w:widowControl w:val="0"/>
        <w:autoSpaceDE w:val="0"/>
        <w:autoSpaceDN w:val="0"/>
        <w:adjustRightInd w:val="0"/>
        <w:spacing w:before="120" w:after="120" w:line="240" w:lineRule="auto"/>
        <w:jc w:val="center"/>
        <w:rPr>
          <w:rFonts w:ascii="Arial" w:hAnsi="Arial" w:cs="Arial"/>
          <w:b/>
          <w:bCs/>
          <w:sz w:val="40"/>
          <w:szCs w:val="40"/>
        </w:rPr>
      </w:pPr>
      <w:r>
        <w:rPr>
          <w:rFonts w:ascii="Arial" w:hAnsi="Arial" w:cs="Arial"/>
          <w:b/>
          <w:bCs/>
          <w:sz w:val="40"/>
          <w:szCs w:val="40"/>
        </w:rPr>
        <w:t>Network Services and Web Technology</w:t>
      </w:r>
    </w:p>
    <w:p w:rsidR="00ED4479" w:rsidRDefault="00ED4479">
      <w:pPr>
        <w:widowControl w:val="0"/>
        <w:autoSpaceDE w:val="0"/>
        <w:autoSpaceDN w:val="0"/>
        <w:adjustRightInd w:val="0"/>
        <w:spacing w:before="120" w:after="120" w:line="240" w:lineRule="auto"/>
        <w:jc w:val="center"/>
        <w:rPr>
          <w:rFonts w:ascii="Arial" w:hAnsi="Arial" w:cs="Arial"/>
          <w:sz w:val="40"/>
          <w:szCs w:val="40"/>
        </w:rPr>
      </w:pPr>
      <w:proofErr w:type="spellStart"/>
      <w:r>
        <w:rPr>
          <w:rFonts w:ascii="Arial" w:hAnsi="Arial" w:cs="Arial"/>
          <w:sz w:val="40"/>
          <w:szCs w:val="40"/>
        </w:rPr>
        <w:t>WorkSheet</w:t>
      </w:r>
      <w:proofErr w:type="spellEnd"/>
      <w:r>
        <w:rPr>
          <w:rFonts w:ascii="Arial" w:hAnsi="Arial" w:cs="Arial"/>
          <w:sz w:val="40"/>
          <w:szCs w:val="40"/>
        </w:rPr>
        <w:t xml:space="preserve"> </w:t>
      </w:r>
      <w:r w:rsidR="00F64E0F">
        <w:rPr>
          <w:rFonts w:ascii="Arial" w:hAnsi="Arial" w:cs="Arial"/>
          <w:sz w:val="40"/>
          <w:szCs w:val="40"/>
        </w:rPr>
        <w:t>5</w:t>
      </w:r>
      <w:r>
        <w:rPr>
          <w:rFonts w:ascii="Arial" w:hAnsi="Arial" w:cs="Arial"/>
          <w:sz w:val="40"/>
          <w:szCs w:val="40"/>
        </w:rPr>
        <w:t>: Resource Record Manag</w:t>
      </w:r>
      <w:r w:rsidR="00F64E0F">
        <w:rPr>
          <w:rFonts w:ascii="Arial" w:hAnsi="Arial" w:cs="Arial"/>
          <w:sz w:val="40"/>
          <w:szCs w:val="40"/>
        </w:rPr>
        <w:t>e</w:t>
      </w:r>
      <w:r>
        <w:rPr>
          <w:rFonts w:ascii="Arial" w:hAnsi="Arial" w:cs="Arial"/>
          <w:sz w:val="40"/>
          <w:szCs w:val="40"/>
        </w:rPr>
        <w:t>ment and DNS Security &amp; maintenance mechanisms.</w:t>
      </w:r>
    </w:p>
    <w:p w:rsidR="00ED4479" w:rsidRDefault="00ED4479">
      <w:pPr>
        <w:widowControl w:val="0"/>
        <w:autoSpaceDE w:val="0"/>
        <w:autoSpaceDN w:val="0"/>
        <w:adjustRightInd w:val="0"/>
        <w:spacing w:before="120" w:after="120" w:line="240" w:lineRule="auto"/>
        <w:jc w:val="center"/>
        <w:rPr>
          <w:rFonts w:ascii="Times New Roman" w:hAnsi="Times New Roman" w:cs="Times New Roman"/>
          <w:sz w:val="20"/>
          <w:szCs w:val="20"/>
        </w:rPr>
      </w:pP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Group Name:</w:t>
      </w:r>
      <w:r>
        <w:rPr>
          <w:rFonts w:ascii="Arial" w:hAnsi="Arial" w:cs="Arial"/>
        </w:rPr>
        <w:tab/>
        <w:t xml:space="preserve"> </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Date:</w:t>
      </w:r>
    </w:p>
    <w:p w:rsidR="00ED4479" w:rsidRDefault="00ED4479">
      <w:pPr>
        <w:widowControl w:val="0"/>
        <w:tabs>
          <w:tab w:val="left" w:pos="1980"/>
        </w:tabs>
        <w:autoSpaceDE w:val="0"/>
        <w:autoSpaceDN w:val="0"/>
        <w:adjustRightInd w:val="0"/>
        <w:spacing w:before="120" w:after="0" w:line="240" w:lineRule="auto"/>
        <w:ind w:left="3600" w:hanging="3600"/>
        <w:rPr>
          <w:rFonts w:ascii="Arial" w:hAnsi="Arial" w:cs="Arial"/>
        </w:rPr>
      </w:pPr>
      <w:r>
        <w:rPr>
          <w:rFonts w:ascii="Arial" w:hAnsi="Arial" w:cs="Arial"/>
          <w:b/>
          <w:bCs/>
        </w:rPr>
        <w:t>Author(s):</w:t>
      </w:r>
      <w:r>
        <w:rPr>
          <w:rFonts w:ascii="Arial" w:hAnsi="Arial" w:cs="Arial"/>
        </w:rPr>
        <w:tab/>
      </w:r>
    </w:p>
    <w:p w:rsidR="00ED4479" w:rsidRDefault="00ED4479">
      <w:pPr>
        <w:widowControl w:val="0"/>
        <w:tabs>
          <w:tab w:val="left" w:pos="1980"/>
        </w:tabs>
        <w:autoSpaceDE w:val="0"/>
        <w:autoSpaceDN w:val="0"/>
        <w:adjustRightInd w:val="0"/>
        <w:spacing w:before="120" w:after="0" w:line="240" w:lineRule="auto"/>
        <w:rPr>
          <w:rFonts w:ascii="Arial" w:hAnsi="Arial" w:cs="Arial"/>
        </w:rPr>
      </w:pPr>
    </w:p>
    <w:p w:rsidR="00ED4479" w:rsidRDefault="00ED4479">
      <w:pPr>
        <w:widowControl w:val="0"/>
        <w:autoSpaceDE w:val="0"/>
        <w:autoSpaceDN w:val="0"/>
        <w:adjustRightInd w:val="0"/>
        <w:spacing w:before="240" w:after="120" w:line="240" w:lineRule="auto"/>
        <w:rPr>
          <w:rFonts w:ascii="Arial" w:hAnsi="Arial" w:cs="Arial"/>
          <w:b/>
          <w:bCs/>
        </w:rPr>
      </w:pPr>
      <w:r>
        <w:rPr>
          <w:rFonts w:ascii="Arial" w:hAnsi="Arial" w:cs="Arial"/>
          <w:b/>
          <w:bCs/>
        </w:rPr>
        <w:t>Complete the following tasks:</w:t>
      </w:r>
    </w:p>
    <w:tbl>
      <w:tblPr>
        <w:tblW w:w="0" w:type="auto"/>
        <w:tblInd w:w="101" w:type="dxa"/>
        <w:tblLayout w:type="fixed"/>
        <w:tblLook w:val="0000"/>
      </w:tblPr>
      <w:tblGrid>
        <w:gridCol w:w="8640"/>
      </w:tblGrid>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2930F9">
            <w:pPr>
              <w:widowControl w:val="0"/>
              <w:tabs>
                <w:tab w:val="left" w:pos="6120"/>
              </w:tabs>
              <w:autoSpaceDE w:val="0"/>
              <w:autoSpaceDN w:val="0"/>
              <w:adjustRightInd w:val="0"/>
              <w:spacing w:after="0" w:line="240" w:lineRule="auto"/>
              <w:rPr>
                <w:rFonts w:ascii="Arial" w:hAnsi="Arial" w:cs="Arial"/>
                <w:b/>
                <w:bCs/>
                <w:sz w:val="24"/>
                <w:szCs w:val="24"/>
              </w:rPr>
            </w:pPr>
            <w:r>
              <w:rPr>
                <w:rFonts w:ascii="Arial" w:hAnsi="Arial" w:cs="Arial"/>
                <w:b/>
                <w:bCs/>
                <w:sz w:val="24"/>
                <w:szCs w:val="24"/>
              </w:rPr>
              <w:t>Task 1: Understanding DNS Resource Records</w:t>
            </w:r>
            <w:r w:rsidR="002930F9">
              <w:rPr>
                <w:rFonts w:ascii="Arial" w:hAnsi="Arial" w:cs="Arial"/>
                <w:b/>
                <w:bCs/>
                <w:sz w:val="24"/>
                <w:szCs w:val="24"/>
              </w:rPr>
              <w:t>.</w:t>
            </w:r>
          </w:p>
        </w:tc>
      </w:tr>
      <w:tr w:rsidR="00ED4479">
        <w:trPr>
          <w:trHeight w:val="1090"/>
        </w:trPr>
        <w:tc>
          <w:tcPr>
            <w:tcW w:w="8640" w:type="dxa"/>
            <w:tcBorders>
              <w:top w:val="single" w:sz="6" w:space="0" w:color="C0C0C0"/>
              <w:left w:val="single" w:sz="6" w:space="0" w:color="C0C0C0"/>
              <w:bottom w:val="single" w:sz="6" w:space="0" w:color="7F7F7F"/>
              <w:right w:val="single" w:sz="6" w:space="0" w:color="C0C0C0"/>
            </w:tcBorders>
          </w:tcPr>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DNS is a system used to access network resources, in terms of mapping domain namespace names – to IP addresses.  It is therefore vitally important to keep these resources </w:t>
            </w:r>
            <w:r>
              <w:rPr>
                <w:rFonts w:ascii="Arial" w:hAnsi="Arial" w:cs="Arial"/>
                <w:b/>
                <w:bCs/>
                <w:sz w:val="20"/>
                <w:szCs w:val="20"/>
              </w:rPr>
              <w:t>up to date.  Imagine a scenario whereby changes would affect your ability to host your website for example.</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DNS records are entered manually, the administrator is responsible for ensuring that the resource records reflect any changes </w:t>
            </w:r>
            <w:r>
              <w:rPr>
                <w:rFonts w:ascii="Arial" w:hAnsi="Arial" w:cs="Arial"/>
                <w:b/>
                <w:bCs/>
                <w:i/>
                <w:iCs/>
                <w:sz w:val="20"/>
                <w:szCs w:val="20"/>
              </w:rPr>
              <w:t>(in terms of the IP address - DNS mapping of the resource changing).</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Within large networks this is a very time consuming task that could overwhelm the administrator. As a consequence manual updates are not a good solution.</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therefore need to create a system/method to allow DNS Clients to automatically maintain and update their own Resource Records in DNS.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b/>
                <w:bCs/>
                <w:sz w:val="20"/>
                <w:szCs w:val="20"/>
                <w:u w:val="single"/>
              </w:rPr>
            </w:pPr>
            <w:r>
              <w:rPr>
                <w:rFonts w:ascii="Arial" w:hAnsi="Arial" w:cs="Arial"/>
                <w:b/>
                <w:bCs/>
                <w:sz w:val="20"/>
                <w:szCs w:val="20"/>
                <w:u w:val="single"/>
              </w:rPr>
              <w:t>Dynamic and Manual Updates.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we create, register and then update Resource Records in DNS, there are two approaches we can use; </w:t>
            </w:r>
            <w:r>
              <w:rPr>
                <w:rFonts w:ascii="Arial" w:hAnsi="Arial" w:cs="Arial"/>
                <w:i/>
                <w:iCs/>
                <w:sz w:val="20"/>
                <w:szCs w:val="20"/>
              </w:rPr>
              <w:t>Dynamic</w:t>
            </w:r>
            <w:r>
              <w:rPr>
                <w:rFonts w:ascii="Arial" w:hAnsi="Arial" w:cs="Arial"/>
                <w:sz w:val="20"/>
                <w:szCs w:val="20"/>
              </w:rPr>
              <w:t xml:space="preserve"> and </w:t>
            </w:r>
            <w:r>
              <w:rPr>
                <w:rFonts w:ascii="Arial" w:hAnsi="Arial" w:cs="Arial"/>
                <w:i/>
                <w:iCs/>
                <w:sz w:val="20"/>
                <w:szCs w:val="20"/>
              </w:rPr>
              <w:t>Manual</w:t>
            </w:r>
            <w:r>
              <w:rPr>
                <w:rFonts w:ascii="Arial" w:hAnsi="Arial" w:cs="Arial"/>
                <w:sz w:val="20"/>
                <w:szCs w:val="20"/>
              </w:rPr>
              <w:t>.</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saw previously that Resource Records are stored in </w:t>
            </w:r>
            <w:r>
              <w:rPr>
                <w:rFonts w:ascii="Arial" w:hAnsi="Arial" w:cs="Arial"/>
                <w:i/>
                <w:iCs/>
                <w:sz w:val="20"/>
                <w:szCs w:val="20"/>
              </w:rPr>
              <w:t>DNS Zone files.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t>Dynamic updates;</w:t>
            </w:r>
            <w:r>
              <w:rPr>
                <w:rFonts w:ascii="Arial" w:hAnsi="Arial" w:cs="Arial"/>
                <w:sz w:val="20"/>
                <w:szCs w:val="20"/>
              </w:rPr>
              <w:t xml:space="preserve"> is the process whereby DNS clients dynamically create, register and update their own records.  The records are stored in Zones maintained by DNS Servers.  These zones are configured to </w:t>
            </w:r>
            <w:r>
              <w:rPr>
                <w:rFonts w:ascii="Arial" w:hAnsi="Arial" w:cs="Arial"/>
                <w:b/>
                <w:bCs/>
                <w:i/>
                <w:iCs/>
                <w:sz w:val="20"/>
                <w:szCs w:val="20"/>
              </w:rPr>
              <w:t>accept and process</w:t>
            </w:r>
            <w:r>
              <w:rPr>
                <w:rFonts w:ascii="Arial" w:hAnsi="Arial" w:cs="Arial"/>
                <w:sz w:val="20"/>
                <w:szCs w:val="20"/>
              </w:rPr>
              <w:t xml:space="preserve"> messages for dynamic updates.</w:t>
            </w:r>
          </w:p>
          <w:p w:rsidR="00ED4479" w:rsidRDefault="00ED4479">
            <w:pPr>
              <w:widowControl w:val="0"/>
              <w:autoSpaceDE w:val="0"/>
              <w:autoSpaceDN w:val="0"/>
              <w:adjustRightInd w:val="0"/>
              <w:spacing w:before="40" w:after="40" w:line="240" w:lineRule="auto"/>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i/>
                <w:iCs/>
                <w:sz w:val="20"/>
                <w:szCs w:val="20"/>
              </w:rPr>
              <w:t>Manual Updates</w:t>
            </w:r>
            <w:r>
              <w:rPr>
                <w:rFonts w:ascii="Arial" w:hAnsi="Arial" w:cs="Arial"/>
                <w:sz w:val="20"/>
                <w:szCs w:val="20"/>
              </w:rPr>
              <w:t xml:space="preserve"> – is where administrators manually create Resource Records in zones at the </w:t>
            </w:r>
            <w:r>
              <w:rPr>
                <w:rFonts w:ascii="Arial" w:hAnsi="Arial" w:cs="Arial"/>
                <w:sz w:val="20"/>
                <w:szCs w:val="20"/>
              </w:rPr>
              <w:lastRenderedPageBreak/>
              <w:t xml:space="preserve">DNS Server by editing resource records in the Zone file.  </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The process of Dynamic updates involves clients interacting with the DNS Server in order to update their own Resource Records.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As demonstrated in the lecture this involves a series of steps that initiates with the client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roofErr w:type="gramStart"/>
            <w:r>
              <w:rPr>
                <w:rFonts w:ascii="Arial" w:hAnsi="Arial" w:cs="Arial"/>
                <w:sz w:val="20"/>
                <w:szCs w:val="20"/>
              </w:rPr>
              <w:t>sending</w:t>
            </w:r>
            <w:proofErr w:type="gramEnd"/>
            <w:r>
              <w:rPr>
                <w:rFonts w:ascii="Arial" w:hAnsi="Arial" w:cs="Arial"/>
                <w:sz w:val="20"/>
                <w:szCs w:val="20"/>
              </w:rPr>
              <w:t xml:space="preserve"> out a </w:t>
            </w:r>
            <w:r>
              <w:rPr>
                <w:rFonts w:ascii="Arial" w:hAnsi="Arial" w:cs="Arial"/>
                <w:b/>
                <w:bCs/>
                <w:i/>
                <w:iCs/>
                <w:sz w:val="20"/>
                <w:szCs w:val="20"/>
              </w:rPr>
              <w:t>SOA QUERY</w:t>
            </w:r>
            <w:r>
              <w:rPr>
                <w:rFonts w:ascii="Arial" w:hAnsi="Arial" w:cs="Arial"/>
                <w:sz w:val="20"/>
                <w:szCs w:val="20"/>
              </w:rPr>
              <w:t xml:space="preserve"> </w:t>
            </w:r>
            <w:r w:rsidR="00FA5E0E">
              <w:rPr>
                <w:rFonts w:ascii="Arial" w:hAnsi="Arial" w:cs="Arial"/>
                <w:sz w:val="20"/>
                <w:szCs w:val="20"/>
              </w:rPr>
              <w:t xml:space="preserve">( a search for a SOA records) </w:t>
            </w:r>
            <w:r>
              <w:rPr>
                <w:rFonts w:ascii="Arial" w:hAnsi="Arial" w:cs="Arial"/>
                <w:sz w:val="20"/>
                <w:szCs w:val="20"/>
              </w:rPr>
              <w:t xml:space="preserve">to the DNS Server that is authoritative over the Resource Record that the client wishes to </w:t>
            </w:r>
            <w:r>
              <w:rPr>
                <w:rFonts w:ascii="Arial" w:hAnsi="Arial" w:cs="Arial"/>
                <w:b/>
                <w:bCs/>
                <w:i/>
                <w:iCs/>
                <w:sz w:val="20"/>
                <w:szCs w:val="20"/>
              </w:rPr>
              <w:t xml:space="preserve">register </w:t>
            </w:r>
            <w:r>
              <w:rPr>
                <w:rFonts w:ascii="Arial" w:hAnsi="Arial" w:cs="Arial"/>
                <w:sz w:val="20"/>
                <w:szCs w:val="20"/>
              </w:rPr>
              <w:t xml:space="preserve">with.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A series of steps then take place where the client verifies that this registration does not exist.  Finally the DNS client sends the dynamic update </w:t>
            </w:r>
            <w:r>
              <w:rPr>
                <w:rFonts w:ascii="Arial" w:hAnsi="Arial" w:cs="Arial"/>
                <w:b/>
                <w:bCs/>
                <w:i/>
                <w:iCs/>
                <w:sz w:val="20"/>
                <w:szCs w:val="20"/>
              </w:rPr>
              <w:t>to register</w:t>
            </w:r>
            <w:r>
              <w:rPr>
                <w:rFonts w:ascii="Arial" w:hAnsi="Arial" w:cs="Arial"/>
                <w:sz w:val="20"/>
                <w:szCs w:val="20"/>
              </w:rPr>
              <w:t xml:space="preserve"> the resource record.  </w:t>
            </w: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[Checking DNS resource records]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You will remember from lectures that resource records (database entries used for DNS name resolution operations) are stored in the zone files in the DNS servers in our network.  These database entries consist of many different types of records that each </w:t>
            </w:r>
            <w:proofErr w:type="gramStart"/>
            <w:r>
              <w:rPr>
                <w:rFonts w:ascii="Arial" w:hAnsi="Arial" w:cs="Arial"/>
                <w:sz w:val="20"/>
                <w:szCs w:val="20"/>
              </w:rPr>
              <w:t>offer</w:t>
            </w:r>
            <w:proofErr w:type="gramEnd"/>
            <w:r>
              <w:rPr>
                <w:rFonts w:ascii="Arial" w:hAnsi="Arial" w:cs="Arial"/>
                <w:sz w:val="20"/>
                <w:szCs w:val="20"/>
              </w:rPr>
              <w:t xml:space="preserve"> a unique function. To check the resource records in the network.</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Start  - Administrative Tools -DNS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w:t>
            </w:r>
            <w:r w:rsidR="00B375D8">
              <w:rPr>
                <w:rFonts w:ascii="Arial" w:hAnsi="Arial" w:cs="Arial"/>
                <w:sz w:val="20"/>
                <w:szCs w:val="20"/>
              </w:rPr>
              <w:t xml:space="preserve">Primary </w:t>
            </w:r>
            <w:r>
              <w:rPr>
                <w:rFonts w:ascii="Arial" w:hAnsi="Arial" w:cs="Arial"/>
                <w:sz w:val="20"/>
                <w:szCs w:val="20"/>
              </w:rPr>
              <w:t>Forward Lookup zone you have created previously.</w:t>
            </w:r>
          </w:p>
          <w:p w:rsidR="00ED4479" w:rsidRPr="00B375D8"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Note in the right hand part of the console window the existing</w:t>
            </w:r>
            <w:r w:rsidR="00B375D8">
              <w:rPr>
                <w:rFonts w:ascii="Arial" w:hAnsi="Arial" w:cs="Arial"/>
                <w:sz w:val="20"/>
                <w:szCs w:val="20"/>
              </w:rPr>
              <w:t xml:space="preserve"> records configured for </w:t>
            </w:r>
            <w:r w:rsidRPr="00B375D8">
              <w:rPr>
                <w:rFonts w:ascii="Arial" w:hAnsi="Arial" w:cs="Arial"/>
                <w:sz w:val="20"/>
                <w:szCs w:val="20"/>
              </w:rPr>
              <w:t>the zone, make a note of these and explain their purpose.</w:t>
            </w:r>
          </w:p>
          <w:p w:rsidR="00ED4479" w:rsidRDefault="00B375D8"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R</w:t>
            </w:r>
            <w:r w:rsidR="00ED4479">
              <w:rPr>
                <w:rFonts w:ascii="Arial" w:hAnsi="Arial" w:cs="Arial"/>
                <w:sz w:val="20"/>
                <w:szCs w:val="20"/>
              </w:rPr>
              <w:t>ight click on the forward lookup zone file created - choose properties</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Click on the SOA tab. We can now modify properties. </w:t>
            </w:r>
          </w:p>
          <w:p w:rsidR="00ED4479" w:rsidRDefault="00ED4479" w:rsidP="00B375D8">
            <w:pPr>
              <w:widowControl w:val="0"/>
              <w:numPr>
                <w:ilvl w:val="0"/>
                <w:numId w:val="3"/>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The SOA resource record contains important fields for managing DNS such as the </w:t>
            </w:r>
            <w:proofErr w:type="spellStart"/>
            <w:r>
              <w:rPr>
                <w:rFonts w:ascii="Arial" w:hAnsi="Arial" w:cs="Arial"/>
                <w:sz w:val="20"/>
                <w:szCs w:val="20"/>
              </w:rPr>
              <w:t>the</w:t>
            </w:r>
            <w:proofErr w:type="spellEnd"/>
            <w:r>
              <w:rPr>
                <w:rFonts w:ascii="Arial" w:hAnsi="Arial" w:cs="Arial"/>
                <w:sz w:val="20"/>
                <w:szCs w:val="20"/>
              </w:rPr>
              <w:t xml:space="preserve"> </w:t>
            </w:r>
          </w:p>
          <w:p w:rsidR="00ED4479" w:rsidRDefault="00ED4479" w:rsidP="00B375D8">
            <w:pPr>
              <w:widowControl w:val="0"/>
              <w:autoSpaceDE w:val="0"/>
              <w:autoSpaceDN w:val="0"/>
              <w:adjustRightInd w:val="0"/>
              <w:spacing w:before="40" w:after="40" w:line="240" w:lineRule="auto"/>
              <w:ind w:left="720"/>
              <w:rPr>
                <w:rFonts w:ascii="Arial" w:hAnsi="Arial" w:cs="Arial"/>
                <w:sz w:val="20"/>
                <w:szCs w:val="20"/>
              </w:rPr>
            </w:pPr>
            <w:r>
              <w:rPr>
                <w:rFonts w:ascii="Arial" w:hAnsi="Arial" w:cs="Arial"/>
                <w:sz w:val="20"/>
                <w:szCs w:val="20"/>
              </w:rPr>
              <w:t xml:space="preserve">Primary Name server AUTHORITIVE for this zone as well as the person who to contact in </w:t>
            </w:r>
            <w:r w:rsidR="00B375D8">
              <w:rPr>
                <w:rFonts w:ascii="Arial" w:hAnsi="Arial" w:cs="Arial"/>
                <w:sz w:val="20"/>
                <w:szCs w:val="20"/>
              </w:rPr>
              <w:t>t</w:t>
            </w:r>
            <w:r>
              <w:rPr>
                <w:rFonts w:ascii="Arial" w:hAnsi="Arial" w:cs="Arial"/>
                <w:sz w:val="20"/>
                <w:szCs w:val="20"/>
              </w:rPr>
              <w:t>he result of a problem occu</w:t>
            </w:r>
            <w:r w:rsidR="00674597">
              <w:rPr>
                <w:rFonts w:ascii="Arial" w:hAnsi="Arial" w:cs="Arial"/>
                <w:sz w:val="20"/>
                <w:szCs w:val="20"/>
              </w:rPr>
              <w:t>r</w:t>
            </w:r>
            <w:r>
              <w:rPr>
                <w:rFonts w:ascii="Arial" w:hAnsi="Arial" w:cs="Arial"/>
                <w:sz w:val="20"/>
                <w:szCs w:val="20"/>
              </w:rPr>
              <w:t xml:space="preserve">ring.  </w:t>
            </w:r>
          </w:p>
          <w:p w:rsidR="00ED4479" w:rsidRPr="00B375D8" w:rsidRDefault="00ED4479" w:rsidP="00B375D8">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Specify a contact of </w:t>
            </w:r>
            <w:proofErr w:type="spellStart"/>
            <w:r w:rsidRPr="00B375D8">
              <w:rPr>
                <w:rFonts w:ascii="Arial" w:hAnsi="Arial" w:cs="Arial"/>
                <w:b/>
                <w:sz w:val="20"/>
                <w:szCs w:val="20"/>
              </w:rPr>
              <w:t>adminstrator.nwtraders.msft</w:t>
            </w:r>
            <w:proofErr w:type="spellEnd"/>
            <w:r>
              <w:rPr>
                <w:rFonts w:ascii="Arial" w:hAnsi="Arial" w:cs="Arial"/>
                <w:sz w:val="20"/>
                <w:szCs w:val="20"/>
              </w:rPr>
              <w:t xml:space="preserve"> </w:t>
            </w:r>
            <w:r w:rsidR="003E4BA9">
              <w:rPr>
                <w:rFonts w:ascii="Arial" w:hAnsi="Arial" w:cs="Arial"/>
                <w:sz w:val="20"/>
                <w:szCs w:val="20"/>
              </w:rPr>
              <w:t xml:space="preserve">- </w:t>
            </w:r>
            <w:r w:rsidR="00B375D8">
              <w:rPr>
                <w:rFonts w:ascii="Arial" w:hAnsi="Arial" w:cs="Arial"/>
                <w:sz w:val="20"/>
                <w:szCs w:val="20"/>
              </w:rPr>
              <w:t>W</w:t>
            </w:r>
            <w:r>
              <w:rPr>
                <w:rFonts w:ascii="Arial" w:hAnsi="Arial" w:cs="Arial"/>
                <w:sz w:val="20"/>
                <w:szCs w:val="20"/>
              </w:rPr>
              <w:t>e don</w:t>
            </w:r>
            <w:r w:rsidR="00B375D8">
              <w:rPr>
                <w:rFonts w:ascii="Arial" w:hAnsi="Arial" w:cs="Arial"/>
                <w:sz w:val="20"/>
                <w:szCs w:val="20"/>
              </w:rPr>
              <w:t>’</w:t>
            </w:r>
            <w:r>
              <w:rPr>
                <w:rFonts w:ascii="Arial" w:hAnsi="Arial" w:cs="Arial"/>
                <w:sz w:val="20"/>
                <w:szCs w:val="20"/>
              </w:rPr>
              <w:t xml:space="preserve">t have an email server setup on our </w:t>
            </w:r>
            <w:r w:rsidRPr="00B375D8">
              <w:rPr>
                <w:rFonts w:ascii="Arial" w:hAnsi="Arial" w:cs="Arial"/>
                <w:sz w:val="20"/>
                <w:szCs w:val="20"/>
              </w:rPr>
              <w:t>network</w:t>
            </w:r>
            <w:r w:rsidR="00B375D8">
              <w:rPr>
                <w:rFonts w:ascii="Arial" w:hAnsi="Arial" w:cs="Arial"/>
                <w:sz w:val="20"/>
                <w:szCs w:val="20"/>
              </w:rPr>
              <w:t xml:space="preserve"> domain</w:t>
            </w:r>
            <w:r w:rsidRPr="00B375D8">
              <w:rPr>
                <w:rFonts w:ascii="Arial" w:hAnsi="Arial" w:cs="Arial"/>
                <w:sz w:val="20"/>
                <w:szCs w:val="20"/>
              </w:rPr>
              <w:t xml:space="preserve">, but if we did the convention is to replace </w:t>
            </w:r>
            <w:proofErr w:type="gramStart"/>
            <w:r w:rsidRPr="00B375D8">
              <w:rPr>
                <w:rFonts w:ascii="Arial" w:hAnsi="Arial" w:cs="Arial"/>
                <w:sz w:val="20"/>
                <w:szCs w:val="20"/>
              </w:rPr>
              <w:t>the @</w:t>
            </w:r>
            <w:proofErr w:type="gramEnd"/>
            <w:r w:rsidRPr="00B375D8">
              <w:rPr>
                <w:rFonts w:ascii="Arial" w:hAnsi="Arial" w:cs="Arial"/>
                <w:sz w:val="20"/>
                <w:szCs w:val="20"/>
              </w:rPr>
              <w:t xml:space="preserve"> sign with a full stop.  Errors and other important log entry information can be sent as a notification to the specified users email address.   </w:t>
            </w:r>
          </w:p>
          <w:p w:rsidR="002F5B47" w:rsidRDefault="002F5B47" w:rsidP="002930F9">
            <w:pPr>
              <w:widowControl w:val="0"/>
              <w:autoSpaceDE w:val="0"/>
              <w:autoSpaceDN w:val="0"/>
              <w:adjustRightInd w:val="0"/>
              <w:spacing w:before="40" w:after="40" w:line="240" w:lineRule="auto"/>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[Manually creating DNS resource records].</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 xml:space="preserve">Here we configure a Host Record for hostname resolution for our zone. This way any one sending a host name query for the website application (stored on the high number server) in our zone will have their query </w:t>
            </w:r>
            <w:proofErr w:type="spellStart"/>
            <w:r>
              <w:rPr>
                <w:rFonts w:ascii="Arial" w:hAnsi="Arial" w:cs="Arial"/>
                <w:b/>
                <w:bCs/>
                <w:sz w:val="20"/>
                <w:szCs w:val="20"/>
              </w:rPr>
              <w:t>sucessfully</w:t>
            </w:r>
            <w:proofErr w:type="spellEnd"/>
            <w:r>
              <w:rPr>
                <w:rFonts w:ascii="Arial" w:hAnsi="Arial" w:cs="Arial"/>
                <w:b/>
                <w:bCs/>
                <w:sz w:val="20"/>
                <w:szCs w:val="20"/>
              </w:rPr>
              <w:t xml:space="preserve"> resolved.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sz w:val="20"/>
                <w:szCs w:val="20"/>
              </w:rPr>
              <w:t xml:space="preserve">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Open the DNS Console - </w:t>
            </w:r>
            <w:r>
              <w:rPr>
                <w:rFonts w:ascii="Arial" w:hAnsi="Arial" w:cs="Arial"/>
                <w:b/>
                <w:bCs/>
                <w:sz w:val="20"/>
                <w:szCs w:val="20"/>
              </w:rPr>
              <w:t>Start – Administrative Tools - DNS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In the DNS Console Tree view – right click </w:t>
            </w:r>
            <w:r>
              <w:rPr>
                <w:rFonts w:ascii="Arial" w:hAnsi="Arial" w:cs="Arial"/>
                <w:b/>
                <w:bCs/>
                <w:sz w:val="20"/>
                <w:szCs w:val="20"/>
              </w:rPr>
              <w:t xml:space="preserve">the Forward Lookup zone; </w:t>
            </w:r>
            <w:proofErr w:type="spellStart"/>
            <w:r>
              <w:rPr>
                <w:rFonts w:ascii="Arial" w:hAnsi="Arial" w:cs="Arial"/>
                <w:b/>
                <w:bCs/>
                <w:sz w:val="20"/>
                <w:szCs w:val="20"/>
              </w:rPr>
              <w:t>server.nwtraders.msft</w:t>
            </w:r>
            <w:proofErr w:type="spellEnd"/>
            <w:r>
              <w:rPr>
                <w:rFonts w:ascii="Arial" w:hAnsi="Arial" w:cs="Arial"/>
                <w:sz w:val="20"/>
                <w:szCs w:val="20"/>
              </w:rPr>
              <w:t xml:space="preserve"> (Where server is the High Number Server's Name e.g. </w:t>
            </w:r>
            <w:proofErr w:type="spellStart"/>
            <w:r>
              <w:rPr>
                <w:rFonts w:ascii="Arial" w:hAnsi="Arial" w:cs="Arial"/>
                <w:sz w:val="20"/>
                <w:szCs w:val="20"/>
              </w:rPr>
              <w:t>glasgow.nwtraders.msft</w:t>
            </w:r>
            <w:proofErr w:type="spellEnd"/>
            <w:r>
              <w:rPr>
                <w:rFonts w:ascii="Arial" w:hAnsi="Arial" w:cs="Arial"/>
                <w:sz w:val="20"/>
                <w:szCs w:val="20"/>
              </w:rPr>
              <w:t>).</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proofErr w:type="gramStart"/>
            <w:r>
              <w:rPr>
                <w:rFonts w:ascii="Tunga" w:hAnsi="Tunga" w:cs="Tunga"/>
                <w:sz w:val="20"/>
                <w:szCs w:val="20"/>
              </w:rPr>
              <w:t>*3</w:t>
            </w:r>
            <w:r>
              <w:rPr>
                <w:rFonts w:ascii="Tunga" w:hAnsi="Tunga" w:cs="Tunga"/>
                <w:sz w:val="20"/>
                <w:szCs w:val="20"/>
              </w:rPr>
              <w:tab/>
            </w:r>
            <w:r>
              <w:rPr>
                <w:rFonts w:ascii="Arial" w:hAnsi="Arial" w:cs="Arial"/>
                <w:sz w:val="20"/>
                <w:szCs w:val="20"/>
              </w:rPr>
              <w:t xml:space="preserve">Select </w:t>
            </w:r>
            <w:r>
              <w:rPr>
                <w:rFonts w:ascii="Arial" w:hAnsi="Arial" w:cs="Arial"/>
                <w:b/>
                <w:bCs/>
                <w:sz w:val="20"/>
                <w:szCs w:val="20"/>
              </w:rPr>
              <w:t>New Host</w:t>
            </w:r>
            <w:proofErr w:type="gramEnd"/>
            <w:r>
              <w:rPr>
                <w:rFonts w:ascii="Arial" w:hAnsi="Arial" w:cs="Arial"/>
                <w:b/>
                <w:bCs/>
                <w:sz w:val="20"/>
                <w:szCs w:val="20"/>
              </w:rPr>
              <w:t xml:space="preserve"> (A).</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Within the New Host dialog window – in the </w:t>
            </w:r>
            <w:r>
              <w:rPr>
                <w:rFonts w:ascii="Arial" w:hAnsi="Arial" w:cs="Arial"/>
                <w:b/>
                <w:bCs/>
                <w:sz w:val="20"/>
                <w:szCs w:val="20"/>
              </w:rPr>
              <w:t>Name</w:t>
            </w:r>
            <w:r>
              <w:rPr>
                <w:rFonts w:ascii="Arial" w:hAnsi="Arial" w:cs="Arial"/>
                <w:sz w:val="20"/>
                <w:szCs w:val="20"/>
              </w:rPr>
              <w:t xml:space="preserve"> field, type: </w:t>
            </w:r>
            <w:proofErr w:type="spellStart"/>
            <w:r>
              <w:rPr>
                <w:rFonts w:ascii="Arial" w:hAnsi="Arial" w:cs="Arial"/>
                <w:sz w:val="20"/>
                <w:szCs w:val="20"/>
              </w:rPr>
              <w:t>servername</w:t>
            </w:r>
            <w:proofErr w:type="spellEnd"/>
            <w:r>
              <w:rPr>
                <w:rFonts w:ascii="Arial" w:hAnsi="Arial" w:cs="Arial"/>
                <w:sz w:val="20"/>
                <w:szCs w:val="20"/>
              </w:rPr>
              <w:t xml:space="preserve"> (Where </w:t>
            </w:r>
            <w:proofErr w:type="spellStart"/>
            <w:r>
              <w:rPr>
                <w:rFonts w:ascii="Arial" w:hAnsi="Arial" w:cs="Arial"/>
                <w:sz w:val="20"/>
                <w:szCs w:val="20"/>
              </w:rPr>
              <w:lastRenderedPageBreak/>
              <w:t>servername</w:t>
            </w:r>
            <w:proofErr w:type="spellEnd"/>
            <w:r>
              <w:rPr>
                <w:rFonts w:ascii="Arial" w:hAnsi="Arial" w:cs="Arial"/>
                <w:sz w:val="20"/>
                <w:szCs w:val="20"/>
              </w:rPr>
              <w:t>) is the name of your high number server, so for example</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E.g.</w:t>
            </w: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When working at Denver – you would type Vancouver into the New Host Name field.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*1</w:t>
            </w:r>
            <w:r>
              <w:rPr>
                <w:rFonts w:ascii="Tunga" w:hAnsi="Tunga" w:cs="Tunga"/>
                <w:b/>
                <w:bCs/>
                <w:sz w:val="20"/>
                <w:szCs w:val="20"/>
              </w:rPr>
              <w:tab/>
            </w:r>
            <w:r>
              <w:rPr>
                <w:rFonts w:ascii="Arial" w:hAnsi="Arial" w:cs="Arial"/>
                <w:sz w:val="20"/>
                <w:szCs w:val="20"/>
              </w:rPr>
              <w:t xml:space="preserve">In the IP Address field type the IP Address of your High Number Server </w:t>
            </w:r>
            <w:r>
              <w:rPr>
                <w:rFonts w:ascii="Arial" w:hAnsi="Arial" w:cs="Arial"/>
                <w:b/>
                <w:bCs/>
                <w:sz w:val="20"/>
                <w:szCs w:val="20"/>
              </w:rPr>
              <w:t>Partner/Private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w:t>
            </w:r>
            <w:r>
              <w:rPr>
                <w:rFonts w:ascii="Arial" w:hAnsi="Arial" w:cs="Arial"/>
                <w:b/>
                <w:bCs/>
                <w:sz w:val="20"/>
                <w:szCs w:val="20"/>
              </w:rPr>
              <w:t>Create associated Pointer Record.</w:t>
            </w:r>
            <w:r>
              <w:rPr>
                <w:rFonts w:ascii="Arial" w:hAnsi="Arial" w:cs="Arial"/>
                <w:sz w:val="20"/>
                <w:szCs w:val="20"/>
              </w:rPr>
              <w:t xml:space="preserve">  This means that we will create an additional pointer record in a reverse zone for this host, based on the </w:t>
            </w:r>
            <w:r>
              <w:rPr>
                <w:rFonts w:ascii="Arial" w:hAnsi="Arial" w:cs="Arial"/>
                <w:b/>
                <w:bCs/>
                <w:sz w:val="20"/>
                <w:szCs w:val="20"/>
              </w:rPr>
              <w:t xml:space="preserve">IP address – Name mapping </w:t>
            </w:r>
            <w:r>
              <w:rPr>
                <w:rFonts w:ascii="Arial" w:hAnsi="Arial" w:cs="Arial"/>
                <w:sz w:val="20"/>
                <w:szCs w:val="20"/>
              </w:rPr>
              <w:t>information just created.</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Add Host</w:t>
            </w:r>
            <w:r>
              <w:rPr>
                <w:rFonts w:ascii="Arial" w:hAnsi="Arial" w:cs="Arial"/>
                <w:sz w:val="20"/>
                <w:szCs w:val="20"/>
              </w:rPr>
              <w:t xml:space="preserve"> button to add this record to the Forward Lookup Zone.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Done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 xml:space="preserve">Close the </w:t>
            </w:r>
            <w:r>
              <w:rPr>
                <w:rFonts w:ascii="Arial" w:hAnsi="Arial" w:cs="Arial"/>
                <w:b/>
                <w:bCs/>
                <w:sz w:val="20"/>
                <w:szCs w:val="20"/>
              </w:rPr>
              <w:t>DNS Console.</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DNS service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sz w:val="20"/>
                <w:szCs w:val="20"/>
              </w:rPr>
            </w:pPr>
            <w:r>
              <w:rPr>
                <w:rFonts w:ascii="Arial" w:hAnsi="Arial" w:cs="Arial"/>
                <w:sz w:val="20"/>
                <w:szCs w:val="20"/>
              </w:rPr>
              <w:t>In the DNS console right click on the DNS Server - choose Properties</w:t>
            </w:r>
          </w:p>
          <w:p w:rsidR="00ED4479" w:rsidRDefault="00ED4479" w:rsidP="00280D3E">
            <w:pPr>
              <w:widowControl w:val="0"/>
              <w:numPr>
                <w:ilvl w:val="0"/>
                <w:numId w:val="4"/>
              </w:numPr>
              <w:autoSpaceDE w:val="0"/>
              <w:autoSpaceDN w:val="0"/>
              <w:adjustRightInd w:val="0"/>
              <w:spacing w:before="40" w:after="40" w:line="240" w:lineRule="auto"/>
              <w:rPr>
                <w:rFonts w:ascii="Arial" w:hAnsi="Arial" w:cs="Arial"/>
                <w:b/>
                <w:bCs/>
                <w:sz w:val="20"/>
                <w:szCs w:val="20"/>
              </w:rPr>
            </w:pPr>
            <w:r>
              <w:rPr>
                <w:rFonts w:ascii="Arial" w:hAnsi="Arial" w:cs="Arial"/>
                <w:sz w:val="20"/>
                <w:szCs w:val="20"/>
              </w:rPr>
              <w:t>Click on the monitoring tab - check on the option</w:t>
            </w:r>
            <w:r>
              <w:rPr>
                <w:rFonts w:ascii="Arial" w:hAnsi="Arial" w:cs="Arial"/>
                <w:b/>
                <w:bCs/>
                <w:sz w:val="20"/>
                <w:szCs w:val="20"/>
              </w:rPr>
              <w:t xml:space="preserve"> A simple query against this </w:t>
            </w:r>
            <w:proofErr w:type="spellStart"/>
            <w:r>
              <w:rPr>
                <w:rFonts w:ascii="Arial" w:hAnsi="Arial" w:cs="Arial"/>
                <w:b/>
                <w:bCs/>
                <w:sz w:val="20"/>
                <w:szCs w:val="20"/>
              </w:rPr>
              <w:t>dns</w:t>
            </w:r>
            <w:proofErr w:type="spellEnd"/>
            <w:r>
              <w:rPr>
                <w:rFonts w:ascii="Arial" w:hAnsi="Arial" w:cs="Arial"/>
                <w:b/>
                <w:bCs/>
                <w:sz w:val="20"/>
                <w:szCs w:val="20"/>
              </w:rPr>
              <w:t xml:space="preserve"> </w:t>
            </w:r>
          </w:p>
          <w:p w:rsidR="00ED4479" w:rsidRDefault="00ED4479" w:rsidP="00280D3E">
            <w:pPr>
              <w:widowControl w:val="0"/>
              <w:autoSpaceDE w:val="0"/>
              <w:autoSpaceDN w:val="0"/>
              <w:adjustRightInd w:val="0"/>
              <w:spacing w:before="40" w:after="40" w:line="240" w:lineRule="auto"/>
              <w:ind w:left="720"/>
              <w:rPr>
                <w:rFonts w:ascii="Arial" w:hAnsi="Arial" w:cs="Arial"/>
                <w:sz w:val="20"/>
                <w:szCs w:val="20"/>
              </w:rPr>
            </w:pPr>
            <w:proofErr w:type="gramStart"/>
            <w:r>
              <w:rPr>
                <w:rFonts w:ascii="Arial" w:hAnsi="Arial" w:cs="Arial"/>
                <w:b/>
                <w:bCs/>
                <w:sz w:val="20"/>
                <w:szCs w:val="20"/>
              </w:rPr>
              <w:t>server</w:t>
            </w:r>
            <w:proofErr w:type="gramEnd"/>
            <w:r>
              <w:rPr>
                <w:rFonts w:ascii="Arial" w:hAnsi="Arial" w:cs="Arial"/>
                <w:b/>
                <w:bCs/>
                <w:sz w:val="20"/>
                <w:szCs w:val="20"/>
              </w:rPr>
              <w:t>.</w:t>
            </w:r>
          </w:p>
          <w:p w:rsidR="00ED4479" w:rsidRDefault="00ED4479" w:rsidP="00280D3E">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Choose the </w:t>
            </w:r>
            <w:r w:rsidR="00280D3E">
              <w:rPr>
                <w:rFonts w:ascii="Arial" w:hAnsi="Arial" w:cs="Arial"/>
                <w:b/>
                <w:sz w:val="20"/>
                <w:szCs w:val="20"/>
              </w:rPr>
              <w:t>T</w:t>
            </w:r>
            <w:r w:rsidRPr="00280D3E">
              <w:rPr>
                <w:rFonts w:ascii="Arial" w:hAnsi="Arial" w:cs="Arial"/>
                <w:b/>
                <w:sz w:val="20"/>
                <w:szCs w:val="20"/>
              </w:rPr>
              <w:t>est now</w:t>
            </w:r>
            <w:r>
              <w:rPr>
                <w:rFonts w:ascii="Arial" w:hAnsi="Arial" w:cs="Arial"/>
                <w:sz w:val="20"/>
                <w:szCs w:val="20"/>
              </w:rPr>
              <w:t xml:space="preserve"> button - note the results are displayed in the bottom part of the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proofErr w:type="gramStart"/>
            <w:r>
              <w:rPr>
                <w:rFonts w:ascii="Arial" w:hAnsi="Arial" w:cs="Arial"/>
                <w:sz w:val="20"/>
                <w:szCs w:val="20"/>
              </w:rPr>
              <w:t>window</w:t>
            </w:r>
            <w:proofErr w:type="gramEnd"/>
            <w:r>
              <w:rPr>
                <w:rFonts w:ascii="Arial" w:hAnsi="Arial" w:cs="Arial"/>
                <w:sz w:val="20"/>
                <w:szCs w:val="20"/>
              </w:rPr>
              <w:t xml:space="preserve"> under the test results section.  Note if recursion is enabled or forwarders are </w:t>
            </w:r>
          </w:p>
          <w:p w:rsidR="00ED4479" w:rsidRDefault="00ED4479" w:rsidP="00280D3E">
            <w:pPr>
              <w:widowControl w:val="0"/>
              <w:autoSpaceDE w:val="0"/>
              <w:autoSpaceDN w:val="0"/>
              <w:adjustRightInd w:val="0"/>
              <w:spacing w:before="40" w:after="40" w:line="240" w:lineRule="auto"/>
              <w:ind w:left="734"/>
              <w:rPr>
                <w:rFonts w:ascii="Arial" w:hAnsi="Arial" w:cs="Arial"/>
                <w:sz w:val="20"/>
                <w:szCs w:val="20"/>
              </w:rPr>
            </w:pPr>
            <w:proofErr w:type="gramStart"/>
            <w:r>
              <w:rPr>
                <w:rFonts w:ascii="Arial" w:hAnsi="Arial" w:cs="Arial"/>
                <w:sz w:val="20"/>
                <w:szCs w:val="20"/>
              </w:rPr>
              <w:t>specified</w:t>
            </w:r>
            <w:proofErr w:type="gramEnd"/>
            <w:r>
              <w:rPr>
                <w:rFonts w:ascii="Arial" w:hAnsi="Arial" w:cs="Arial"/>
                <w:sz w:val="20"/>
                <w:szCs w:val="20"/>
              </w:rPr>
              <w:t>, you could also te</w:t>
            </w:r>
            <w:r w:rsidR="00280D3E">
              <w:rPr>
                <w:rFonts w:ascii="Arial" w:hAnsi="Arial" w:cs="Arial"/>
                <w:sz w:val="20"/>
                <w:szCs w:val="20"/>
              </w:rPr>
              <w:t>st queries to other DNS servers</w:t>
            </w:r>
            <w:r>
              <w:rPr>
                <w:rFonts w:ascii="Arial" w:hAnsi="Arial" w:cs="Arial"/>
                <w:sz w:val="20"/>
                <w:szCs w:val="20"/>
              </w:rPr>
              <w:t xml:space="preserve">.                 </w:t>
            </w: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280D3E" w:rsidRDefault="00280D3E" w:rsidP="00280D3E">
            <w:pPr>
              <w:widowControl w:val="0"/>
              <w:autoSpaceDE w:val="0"/>
              <w:autoSpaceDN w:val="0"/>
              <w:adjustRightInd w:val="0"/>
              <w:spacing w:before="40" w:after="40" w:line="240" w:lineRule="auto"/>
              <w:rPr>
                <w:rFonts w:ascii="Arial" w:hAnsi="Arial" w:cs="Arial"/>
                <w:sz w:val="20"/>
                <w:szCs w:val="20"/>
              </w:rPr>
            </w:pPr>
          </w:p>
          <w:p w:rsidR="008626EA" w:rsidRDefault="008626EA" w:rsidP="008626EA">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[Test the website]</w:t>
            </w:r>
          </w:p>
          <w:p w:rsidR="008626EA" w:rsidRDefault="008626EA" w:rsidP="00280D3E">
            <w:pPr>
              <w:widowControl w:val="0"/>
              <w:autoSpaceDE w:val="0"/>
              <w:autoSpaceDN w:val="0"/>
              <w:adjustRightInd w:val="0"/>
              <w:spacing w:before="40" w:after="40" w:line="240" w:lineRule="auto"/>
              <w:rPr>
                <w:rFonts w:ascii="Arial" w:hAnsi="Arial" w:cs="Arial"/>
                <w:sz w:val="20"/>
                <w:szCs w:val="20"/>
              </w:rPr>
            </w:pPr>
          </w:p>
          <w:p w:rsidR="00ED4479" w:rsidRDefault="00ED4479" w:rsidP="00280D3E">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We will now test whether we can access our website from other networks.  </w:t>
            </w: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Ask a member of another network to launch an Internet Browser (e.g. Internet Explorer)</w:t>
            </w:r>
          </w:p>
          <w:p w:rsidR="008626EA" w:rsidRDefault="00ED4479"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p>
          <w:p w:rsidR="00ED4479" w:rsidRDefault="008626EA" w:rsidP="008626EA">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              </w:t>
            </w:r>
            <w:r w:rsidR="00ED4479">
              <w:rPr>
                <w:rFonts w:ascii="Arial" w:hAnsi="Arial" w:cs="Arial"/>
                <w:sz w:val="20"/>
                <w:szCs w:val="20"/>
              </w:rPr>
              <w:t>* Using the convention:</w:t>
            </w: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rPr>
            </w:pPr>
            <w:r>
              <w:rPr>
                <w:rFonts w:ascii="Arial" w:hAnsi="Arial" w:cs="Arial"/>
                <w:b/>
                <w:bCs/>
                <w:i/>
                <w:iCs/>
                <w:sz w:val="20"/>
                <w:szCs w:val="20"/>
              </w:rPr>
              <w:t xml:space="preserve">                                          http://servername.nwtraders.msft/aliasname/yourwebpage.html</w:t>
            </w:r>
          </w:p>
          <w:p w:rsidR="008626EA" w:rsidRDefault="008626EA">
            <w:pPr>
              <w:widowControl w:val="0"/>
              <w:autoSpaceDE w:val="0"/>
              <w:autoSpaceDN w:val="0"/>
              <w:adjustRightInd w:val="0"/>
              <w:spacing w:before="40" w:after="40" w:line="240" w:lineRule="auto"/>
              <w:ind w:left="14"/>
              <w:rPr>
                <w:rFonts w:ascii="Arial" w:hAnsi="Arial" w:cs="Arial"/>
                <w:sz w:val="20"/>
                <w:szCs w:val="20"/>
              </w:rPr>
            </w:pPr>
          </w:p>
          <w:p w:rsidR="00ED4479" w:rsidRDefault="008626EA" w:rsidP="00070DD5">
            <w:pPr>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W</w:t>
            </w:r>
            <w:r w:rsidR="00ED4479">
              <w:rPr>
                <w:rFonts w:ascii="Arial" w:hAnsi="Arial" w:cs="Arial"/>
                <w:sz w:val="20"/>
                <w:szCs w:val="20"/>
              </w:rPr>
              <w:t xml:space="preserve">here </w:t>
            </w:r>
            <w:proofErr w:type="spellStart"/>
            <w:r w:rsidR="00ED4479">
              <w:rPr>
                <w:rFonts w:ascii="Arial" w:hAnsi="Arial" w:cs="Arial"/>
                <w:sz w:val="20"/>
                <w:szCs w:val="20"/>
              </w:rPr>
              <w:t>servername</w:t>
            </w:r>
            <w:proofErr w:type="spellEnd"/>
            <w:r w:rsidR="00ED4479">
              <w:rPr>
                <w:rFonts w:ascii="Arial" w:hAnsi="Arial" w:cs="Arial"/>
                <w:sz w:val="20"/>
                <w:szCs w:val="20"/>
              </w:rPr>
              <w:t xml:space="preserve"> is the name of your High Number server, </w:t>
            </w:r>
            <w:proofErr w:type="spellStart"/>
            <w:r w:rsidR="00ED4479">
              <w:rPr>
                <w:rFonts w:ascii="Arial" w:hAnsi="Arial" w:cs="Arial"/>
                <w:sz w:val="20"/>
                <w:szCs w:val="20"/>
              </w:rPr>
              <w:t>aliasname</w:t>
            </w:r>
            <w:proofErr w:type="spellEnd"/>
            <w:r w:rsidR="00ED4479">
              <w:rPr>
                <w:rFonts w:ascii="Arial" w:hAnsi="Arial" w:cs="Arial"/>
                <w:sz w:val="20"/>
                <w:szCs w:val="20"/>
              </w:rPr>
              <w:t xml:space="preserve"> is the name of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your virtual directory (created in the previous worksheet) and yourwebpage.html is the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proofErr w:type="gramStart"/>
            <w:r>
              <w:rPr>
                <w:rFonts w:ascii="Arial" w:hAnsi="Arial" w:cs="Arial"/>
                <w:sz w:val="20"/>
                <w:szCs w:val="20"/>
              </w:rPr>
              <w:t>name</w:t>
            </w:r>
            <w:proofErr w:type="gramEnd"/>
            <w:r>
              <w:rPr>
                <w:rFonts w:ascii="Arial" w:hAnsi="Arial" w:cs="Arial"/>
                <w:sz w:val="20"/>
                <w:szCs w:val="20"/>
              </w:rPr>
              <w:t xml:space="preserve"> of your webpage, enter the address in the address field. Is your page returned </w:t>
            </w:r>
          </w:p>
          <w:p w:rsidR="00ED4479" w:rsidRDefault="00ED4479" w:rsidP="00070DD5">
            <w:pPr>
              <w:widowControl w:val="0"/>
              <w:autoSpaceDE w:val="0"/>
              <w:autoSpaceDN w:val="0"/>
              <w:adjustRightInd w:val="0"/>
              <w:spacing w:before="40" w:after="40" w:line="240" w:lineRule="auto"/>
              <w:ind w:left="734"/>
              <w:rPr>
                <w:rFonts w:ascii="Arial" w:hAnsi="Arial" w:cs="Arial"/>
                <w:sz w:val="20"/>
                <w:szCs w:val="20"/>
              </w:rPr>
            </w:pPr>
            <w:proofErr w:type="gramStart"/>
            <w:r>
              <w:rPr>
                <w:rFonts w:ascii="Arial" w:hAnsi="Arial" w:cs="Arial"/>
                <w:sz w:val="20"/>
                <w:szCs w:val="20"/>
              </w:rPr>
              <w:t>successfully</w:t>
            </w:r>
            <w:proofErr w:type="gramEnd"/>
            <w:r>
              <w:rPr>
                <w:rFonts w:ascii="Arial" w:hAnsi="Arial" w:cs="Arial"/>
                <w:sz w:val="20"/>
                <w:szCs w:val="20"/>
              </w:rPr>
              <w: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005410" w:rsidRDefault="00005410" w:rsidP="008C24AB">
            <w:pPr>
              <w:widowControl w:val="0"/>
              <w:autoSpaceDE w:val="0"/>
              <w:autoSpaceDN w:val="0"/>
              <w:adjustRightInd w:val="0"/>
              <w:spacing w:before="40" w:after="40" w:line="240" w:lineRule="auto"/>
              <w:rPr>
                <w:rFonts w:ascii="Arial" w:hAnsi="Arial" w:cs="Arial"/>
                <w:sz w:val="20"/>
                <w:szCs w:val="20"/>
              </w:rPr>
            </w:pPr>
          </w:p>
        </w:tc>
      </w:tr>
      <w:tr w:rsidR="00ED4479">
        <w:tc>
          <w:tcPr>
            <w:tcW w:w="8640" w:type="dxa"/>
            <w:tcBorders>
              <w:top w:val="single" w:sz="6" w:space="0" w:color="C0C0C0"/>
              <w:left w:val="single" w:sz="6" w:space="0" w:color="C0C0C0"/>
              <w:bottom w:val="single" w:sz="6" w:space="0" w:color="C0C0C0"/>
              <w:right w:val="single" w:sz="6" w:space="0" w:color="C0C0C0"/>
            </w:tcBorders>
            <w:shd w:val="clear" w:color="auto" w:fill="C0C0C0"/>
          </w:tcPr>
          <w:p w:rsidR="00ED4479" w:rsidRDefault="00ED4479" w:rsidP="002930F9">
            <w:pPr>
              <w:widowControl w:val="0"/>
              <w:tabs>
                <w:tab w:val="left" w:pos="6120"/>
              </w:tabs>
              <w:autoSpaceDE w:val="0"/>
              <w:autoSpaceDN w:val="0"/>
              <w:adjustRightInd w:val="0"/>
              <w:spacing w:after="0" w:line="240" w:lineRule="auto"/>
              <w:rPr>
                <w:rFonts w:ascii="Arial" w:hAnsi="Arial" w:cs="Arial"/>
                <w:b/>
                <w:bCs/>
                <w:sz w:val="20"/>
                <w:szCs w:val="20"/>
              </w:rPr>
            </w:pPr>
            <w:r>
              <w:rPr>
                <w:rFonts w:ascii="Arial" w:hAnsi="Arial" w:cs="Arial"/>
                <w:b/>
                <w:bCs/>
                <w:sz w:val="24"/>
                <w:szCs w:val="24"/>
              </w:rPr>
              <w:lastRenderedPageBreak/>
              <w:t xml:space="preserve">Task 2: </w:t>
            </w:r>
            <w:r w:rsidR="002930F9">
              <w:rPr>
                <w:rFonts w:ascii="Arial" w:hAnsi="Arial" w:cs="Arial"/>
                <w:b/>
                <w:bCs/>
                <w:sz w:val="24"/>
                <w:szCs w:val="24"/>
              </w:rPr>
              <w:t>Managing DNS in manual/dynamic configurations</w:t>
            </w:r>
          </w:p>
        </w:tc>
      </w:tr>
      <w:tr w:rsidR="00ED4479" w:rsidTr="00E20700">
        <w:trPr>
          <w:trHeight w:val="3388"/>
        </w:trPr>
        <w:tc>
          <w:tcPr>
            <w:tcW w:w="8640" w:type="dxa"/>
            <w:tcBorders>
              <w:top w:val="single" w:sz="6" w:space="0" w:color="C0C0C0"/>
              <w:left w:val="single" w:sz="6" w:space="0" w:color="C0C0C0"/>
              <w:bottom w:val="single" w:sz="6" w:space="0" w:color="C0C0C0"/>
              <w:right w:val="single" w:sz="6" w:space="0" w:color="C0C0C0"/>
            </w:tcBorders>
          </w:tcPr>
          <w:p w:rsidR="002930F9" w:rsidRDefault="002930F9" w:rsidP="002930F9">
            <w:pPr>
              <w:widowControl w:val="0"/>
              <w:autoSpaceDE w:val="0"/>
              <w:autoSpaceDN w:val="0"/>
              <w:adjustRightInd w:val="0"/>
              <w:spacing w:before="40" w:after="40" w:line="240" w:lineRule="auto"/>
              <w:rPr>
                <w:rFonts w:ascii="Arial" w:hAnsi="Arial" w:cs="Arial"/>
                <w:b/>
                <w:bCs/>
                <w:sz w:val="20"/>
                <w:szCs w:val="20"/>
              </w:rPr>
            </w:pPr>
            <w:r>
              <w:rPr>
                <w:rFonts w:ascii="Arial" w:hAnsi="Arial" w:cs="Arial"/>
                <w:b/>
                <w:bCs/>
                <w:sz w:val="20"/>
                <w:szCs w:val="20"/>
              </w:rPr>
              <w:t xml:space="preserve">Using </w:t>
            </w:r>
            <w:r>
              <w:rPr>
                <w:rFonts w:ascii="Arial" w:hAnsi="Arial" w:cs="Arial"/>
                <w:b/>
                <w:bCs/>
                <w:i/>
                <w:iCs/>
                <w:sz w:val="20"/>
                <w:szCs w:val="20"/>
              </w:rPr>
              <w:t>Dynamic Updates</w:t>
            </w:r>
            <w:r>
              <w:rPr>
                <w:rFonts w:ascii="Arial" w:hAnsi="Arial" w:cs="Arial"/>
                <w:b/>
                <w:bCs/>
                <w:sz w:val="20"/>
                <w:szCs w:val="20"/>
              </w:rPr>
              <w:t xml:space="preserve"> as a Solution when maintaining DNS in your Network.</w:t>
            </w:r>
          </w:p>
          <w:p w:rsidR="002930F9" w:rsidRDefault="002930F9" w:rsidP="002930F9">
            <w:pPr>
              <w:widowControl w:val="0"/>
              <w:autoSpaceDE w:val="0"/>
              <w:autoSpaceDN w:val="0"/>
              <w:adjustRightInd w:val="0"/>
              <w:spacing w:before="40" w:after="40" w:line="240" w:lineRule="auto"/>
              <w:rPr>
                <w:rFonts w:ascii="Arial" w:hAnsi="Arial" w:cs="Arial"/>
                <w:sz w:val="20"/>
                <w:szCs w:val="20"/>
              </w:rPr>
            </w:pPr>
          </w:p>
          <w:p w:rsidR="002930F9" w:rsidRDefault="002930F9" w:rsidP="002930F9">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There are a number of things we need to consider before choosing to use Dynamic Updates:</w:t>
            </w:r>
          </w:p>
          <w:p w:rsidR="002930F9" w:rsidRDefault="002930F9" w:rsidP="002930F9">
            <w:pPr>
              <w:widowControl w:val="0"/>
              <w:autoSpaceDE w:val="0"/>
              <w:autoSpaceDN w:val="0"/>
              <w:adjustRightInd w:val="0"/>
              <w:spacing w:before="40" w:after="40" w:line="240" w:lineRule="auto"/>
              <w:rPr>
                <w:rFonts w:ascii="Arial" w:hAnsi="Arial" w:cs="Arial"/>
                <w:sz w:val="20"/>
                <w:szCs w:val="20"/>
              </w:rPr>
            </w:pPr>
          </w:p>
          <w:p w:rsidR="002930F9" w:rsidRDefault="002930F9" w:rsidP="002930F9">
            <w:pPr>
              <w:widowControl w:val="0"/>
              <w:tabs>
                <w:tab w:val="left" w:pos="720"/>
              </w:tabs>
              <w:autoSpaceDE w:val="0"/>
              <w:autoSpaceDN w:val="0"/>
              <w:adjustRightInd w:val="0"/>
              <w:spacing w:before="40" w:after="40" w:line="240" w:lineRule="auto"/>
              <w:ind w:left="720" w:hanging="360"/>
              <w:rPr>
                <w:rFonts w:ascii="Arial" w:hAnsi="Arial" w:cs="Arial"/>
                <w:sz w:val="20"/>
                <w:szCs w:val="20"/>
              </w:rPr>
            </w:pPr>
            <w:r>
              <w:rPr>
                <w:rFonts w:ascii="Arial" w:hAnsi="Arial" w:cs="Arial"/>
                <w:sz w:val="20"/>
                <w:szCs w:val="20"/>
              </w:rPr>
              <w:t>1.</w:t>
            </w:r>
            <w:r>
              <w:rPr>
                <w:rFonts w:ascii="Arial" w:hAnsi="Arial" w:cs="Arial"/>
                <w:sz w:val="20"/>
                <w:szCs w:val="20"/>
              </w:rPr>
              <w:tab/>
              <w:t>DNS updates are supported in Primary DNS Zones.</w:t>
            </w:r>
          </w:p>
          <w:p w:rsidR="002930F9" w:rsidRDefault="002930F9" w:rsidP="002930F9">
            <w:pPr>
              <w:widowControl w:val="0"/>
              <w:tabs>
                <w:tab w:val="left" w:pos="720"/>
              </w:tabs>
              <w:autoSpaceDE w:val="0"/>
              <w:autoSpaceDN w:val="0"/>
              <w:adjustRightInd w:val="0"/>
              <w:spacing w:before="40" w:after="40" w:line="240" w:lineRule="auto"/>
              <w:ind w:left="720" w:hanging="360"/>
              <w:rPr>
                <w:rFonts w:ascii="Arial" w:hAnsi="Arial" w:cs="Arial"/>
                <w:sz w:val="20"/>
                <w:szCs w:val="20"/>
              </w:rPr>
            </w:pPr>
            <w:r>
              <w:rPr>
                <w:rFonts w:ascii="Arial" w:hAnsi="Arial" w:cs="Arial"/>
                <w:sz w:val="20"/>
                <w:szCs w:val="20"/>
              </w:rPr>
              <w:t>2.</w:t>
            </w:r>
            <w:r>
              <w:rPr>
                <w:rFonts w:ascii="Arial" w:hAnsi="Arial" w:cs="Arial"/>
                <w:sz w:val="20"/>
                <w:szCs w:val="20"/>
              </w:rPr>
              <w:tab/>
              <w:t>We need to decide whether we will use the DNS Clients</w:t>
            </w:r>
            <w:r w:rsidR="004E301A">
              <w:rPr>
                <w:rFonts w:ascii="Arial" w:hAnsi="Arial" w:cs="Arial"/>
                <w:sz w:val="20"/>
                <w:szCs w:val="20"/>
              </w:rPr>
              <w:t xml:space="preserve"> </w:t>
            </w:r>
            <w:r w:rsidR="004E301A" w:rsidRPr="004E301A">
              <w:rPr>
                <w:rFonts w:ascii="Arial" w:hAnsi="Arial" w:cs="Arial"/>
                <w:i/>
                <w:sz w:val="20"/>
                <w:szCs w:val="20"/>
              </w:rPr>
              <w:t>(these use client side DHCP services)</w:t>
            </w:r>
            <w:r>
              <w:rPr>
                <w:rFonts w:ascii="Arial" w:hAnsi="Arial" w:cs="Arial"/>
                <w:sz w:val="20"/>
                <w:szCs w:val="20"/>
              </w:rPr>
              <w:t xml:space="preserve"> for dynamic updates or whether we will use </w:t>
            </w:r>
            <w:r w:rsidR="004E301A">
              <w:rPr>
                <w:rFonts w:ascii="Arial" w:hAnsi="Arial" w:cs="Arial"/>
                <w:sz w:val="20"/>
                <w:szCs w:val="20"/>
              </w:rPr>
              <w:t xml:space="preserve">a </w:t>
            </w:r>
            <w:r>
              <w:rPr>
                <w:rFonts w:ascii="Arial" w:hAnsi="Arial" w:cs="Arial"/>
                <w:sz w:val="20"/>
                <w:szCs w:val="20"/>
              </w:rPr>
              <w:t>DHCP server for dynamic updates (where Down-level clients are present</w:t>
            </w:r>
            <w:r w:rsidR="003A0747">
              <w:rPr>
                <w:rFonts w:ascii="Arial" w:hAnsi="Arial" w:cs="Arial"/>
                <w:sz w:val="20"/>
                <w:szCs w:val="20"/>
              </w:rPr>
              <w:t xml:space="preserve"> (</w:t>
            </w:r>
            <w:r w:rsidR="003A0747" w:rsidRPr="004E301A">
              <w:rPr>
                <w:rFonts w:ascii="Arial" w:hAnsi="Arial" w:cs="Arial"/>
                <w:i/>
                <w:sz w:val="20"/>
                <w:szCs w:val="20"/>
              </w:rPr>
              <w:t>older OS’s installed on clients</w:t>
            </w:r>
            <w:r>
              <w:rPr>
                <w:rFonts w:ascii="Arial" w:hAnsi="Arial" w:cs="Arial"/>
                <w:sz w:val="20"/>
                <w:szCs w:val="20"/>
              </w:rPr>
              <w:t>)</w:t>
            </w:r>
            <w:r w:rsidR="003A0747">
              <w:rPr>
                <w:rFonts w:ascii="Arial" w:hAnsi="Arial" w:cs="Arial"/>
                <w:sz w:val="20"/>
                <w:szCs w:val="20"/>
              </w:rPr>
              <w:t>)</w:t>
            </w:r>
            <w:r>
              <w:rPr>
                <w:rFonts w:ascii="Arial" w:hAnsi="Arial" w:cs="Arial"/>
                <w:sz w:val="20"/>
                <w:szCs w:val="20"/>
              </w:rPr>
              <w:t>.</w:t>
            </w:r>
          </w:p>
          <w:p w:rsidR="00214AF5" w:rsidRDefault="00214AF5" w:rsidP="002930F9">
            <w:pPr>
              <w:widowControl w:val="0"/>
              <w:autoSpaceDE w:val="0"/>
              <w:autoSpaceDN w:val="0"/>
              <w:adjustRightInd w:val="0"/>
              <w:spacing w:before="40" w:after="40" w:line="240" w:lineRule="auto"/>
              <w:rPr>
                <w:rFonts w:ascii="Arial" w:hAnsi="Arial" w:cs="Arial"/>
                <w:bCs/>
                <w:sz w:val="20"/>
                <w:szCs w:val="20"/>
              </w:rPr>
            </w:pPr>
          </w:p>
          <w:p w:rsidR="00C90084" w:rsidRPr="00C90084" w:rsidRDefault="00C90084" w:rsidP="002930F9">
            <w:pPr>
              <w:widowControl w:val="0"/>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Recall that a dynamic DNS update is performed whenever a clients IP address is assigned or refreshed through DHCP.  We can also manually force a DNS update using appropriate DNS console commands.</w:t>
            </w:r>
          </w:p>
          <w:p w:rsidR="00C90084" w:rsidRDefault="00C90084" w:rsidP="002930F9">
            <w:pPr>
              <w:widowControl w:val="0"/>
              <w:autoSpaceDE w:val="0"/>
              <w:autoSpaceDN w:val="0"/>
              <w:adjustRightInd w:val="0"/>
              <w:spacing w:before="40" w:after="40" w:line="240" w:lineRule="auto"/>
              <w:rPr>
                <w:rFonts w:ascii="Arial" w:hAnsi="Arial" w:cs="Arial"/>
                <w:b/>
                <w:bCs/>
                <w:sz w:val="32"/>
                <w:szCs w:val="32"/>
              </w:rPr>
            </w:pPr>
          </w:p>
          <w:p w:rsidR="002930F9" w:rsidRDefault="002930F9" w:rsidP="002930F9">
            <w:pPr>
              <w:widowControl w:val="0"/>
              <w:autoSpaceDE w:val="0"/>
              <w:autoSpaceDN w:val="0"/>
              <w:adjustRightInd w:val="0"/>
              <w:spacing w:before="40" w:after="40" w:line="240" w:lineRule="auto"/>
              <w:rPr>
                <w:rFonts w:ascii="Arial" w:hAnsi="Arial" w:cs="Arial"/>
                <w:b/>
                <w:bCs/>
                <w:sz w:val="32"/>
                <w:szCs w:val="32"/>
              </w:rPr>
            </w:pPr>
            <w:r>
              <w:rPr>
                <w:rFonts w:ascii="Arial" w:hAnsi="Arial" w:cs="Arial"/>
                <w:b/>
                <w:bCs/>
                <w:sz w:val="32"/>
                <w:szCs w:val="32"/>
              </w:rPr>
              <w:t>[Complete this Task from the Low Number Server].</w:t>
            </w:r>
          </w:p>
          <w:p w:rsidR="002930F9" w:rsidRDefault="002930F9" w:rsidP="002930F9">
            <w:pPr>
              <w:widowControl w:val="0"/>
              <w:autoSpaceDE w:val="0"/>
              <w:autoSpaceDN w:val="0"/>
              <w:adjustRightInd w:val="0"/>
              <w:spacing w:before="40" w:after="40" w:line="240" w:lineRule="auto"/>
              <w:ind w:left="14"/>
              <w:rPr>
                <w:rFonts w:ascii="Arial" w:hAnsi="Arial" w:cs="Arial"/>
                <w:sz w:val="20"/>
                <w:szCs w:val="20"/>
              </w:rPr>
            </w:pPr>
          </w:p>
          <w:p w:rsidR="002930F9" w:rsidRDefault="002930F9" w:rsidP="002930F9">
            <w:pPr>
              <w:widowControl w:val="0"/>
              <w:autoSpaceDE w:val="0"/>
              <w:autoSpaceDN w:val="0"/>
              <w:adjustRightInd w:val="0"/>
              <w:spacing w:before="40" w:after="40" w:line="240" w:lineRule="auto"/>
              <w:ind w:left="14"/>
              <w:rPr>
                <w:rFonts w:ascii="Arial" w:hAnsi="Arial" w:cs="Arial"/>
                <w:i/>
                <w:iCs/>
                <w:sz w:val="20"/>
                <w:szCs w:val="20"/>
              </w:rPr>
            </w:pPr>
            <w:r>
              <w:rPr>
                <w:rFonts w:ascii="Arial" w:hAnsi="Arial" w:cs="Arial"/>
                <w:i/>
                <w:iCs/>
                <w:sz w:val="20"/>
                <w:szCs w:val="20"/>
              </w:rPr>
              <w:t xml:space="preserve">To Configure </w:t>
            </w:r>
            <w:r>
              <w:rPr>
                <w:rFonts w:ascii="Arial" w:hAnsi="Arial" w:cs="Arial"/>
                <w:b/>
                <w:bCs/>
                <w:i/>
                <w:iCs/>
                <w:sz w:val="20"/>
                <w:szCs w:val="20"/>
              </w:rPr>
              <w:t>DNS Server</w:t>
            </w:r>
            <w:r>
              <w:rPr>
                <w:rFonts w:ascii="Arial" w:hAnsi="Arial" w:cs="Arial"/>
                <w:i/>
                <w:iCs/>
                <w:sz w:val="20"/>
                <w:szCs w:val="20"/>
              </w:rPr>
              <w:t xml:space="preserve"> to accept dynamic updates for Forward Lookup Zone:</w:t>
            </w:r>
          </w:p>
          <w:p w:rsidR="002930F9" w:rsidRDefault="002930F9" w:rsidP="002930F9">
            <w:pPr>
              <w:widowControl w:val="0"/>
              <w:autoSpaceDE w:val="0"/>
              <w:autoSpaceDN w:val="0"/>
              <w:adjustRightInd w:val="0"/>
              <w:spacing w:before="40" w:after="40" w:line="240" w:lineRule="auto"/>
              <w:ind w:left="14"/>
              <w:rPr>
                <w:rFonts w:ascii="Arial" w:hAnsi="Arial" w:cs="Arial"/>
                <w:sz w:val="20"/>
                <w:szCs w:val="20"/>
              </w:rPr>
            </w:pP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Open the DNS Console - </w:t>
            </w:r>
            <w:r>
              <w:rPr>
                <w:rFonts w:ascii="Arial" w:hAnsi="Arial" w:cs="Arial"/>
                <w:b/>
                <w:bCs/>
                <w:sz w:val="20"/>
                <w:szCs w:val="20"/>
              </w:rPr>
              <w:t>Start – Administrative Tools - DNS</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In the console tree view – select the </w:t>
            </w:r>
            <w:r>
              <w:rPr>
                <w:rFonts w:ascii="Arial" w:hAnsi="Arial" w:cs="Arial"/>
                <w:b/>
                <w:bCs/>
                <w:sz w:val="20"/>
                <w:szCs w:val="20"/>
              </w:rPr>
              <w:t>Primary Forward Lookup Zone</w:t>
            </w:r>
            <w:r>
              <w:rPr>
                <w:rFonts w:ascii="Arial" w:hAnsi="Arial" w:cs="Arial"/>
                <w:sz w:val="20"/>
                <w:szCs w:val="20"/>
              </w:rPr>
              <w:t xml:space="preserve"> </w:t>
            </w:r>
            <w:proofErr w:type="spellStart"/>
            <w:r w:rsidR="00E773FC">
              <w:rPr>
                <w:rFonts w:ascii="Arial" w:hAnsi="Arial" w:cs="Arial"/>
                <w:b/>
                <w:bCs/>
                <w:i/>
                <w:iCs/>
                <w:sz w:val="20"/>
                <w:szCs w:val="20"/>
              </w:rPr>
              <w:t>computername</w:t>
            </w:r>
            <w:r>
              <w:rPr>
                <w:rFonts w:ascii="Arial" w:hAnsi="Arial" w:cs="Arial"/>
                <w:b/>
                <w:bCs/>
                <w:i/>
                <w:iCs/>
                <w:sz w:val="20"/>
                <w:szCs w:val="20"/>
              </w:rPr>
              <w:t>.nwtraders.msft</w:t>
            </w:r>
            <w:proofErr w:type="spellEnd"/>
            <w:r>
              <w:rPr>
                <w:rFonts w:ascii="Arial" w:hAnsi="Arial" w:cs="Arial"/>
                <w:sz w:val="20"/>
                <w:szCs w:val="20"/>
              </w:rPr>
              <w:t xml:space="preserve"> </w:t>
            </w:r>
            <w:r>
              <w:rPr>
                <w:rFonts w:ascii="Arial" w:hAnsi="Arial" w:cs="Arial"/>
                <w:i/>
                <w:iCs/>
                <w:sz w:val="20"/>
                <w:szCs w:val="20"/>
              </w:rPr>
              <w:t xml:space="preserve">(where </w:t>
            </w:r>
            <w:r w:rsidR="00E773FC">
              <w:rPr>
                <w:rFonts w:ascii="Arial" w:hAnsi="Arial" w:cs="Arial"/>
                <w:i/>
                <w:iCs/>
                <w:sz w:val="20"/>
                <w:szCs w:val="20"/>
              </w:rPr>
              <w:t>c</w:t>
            </w:r>
            <w:r>
              <w:rPr>
                <w:rFonts w:ascii="Arial" w:hAnsi="Arial" w:cs="Arial"/>
                <w:i/>
                <w:iCs/>
                <w:sz w:val="20"/>
                <w:szCs w:val="20"/>
              </w:rPr>
              <w:t xml:space="preserve">omputer </w:t>
            </w:r>
            <w:r w:rsidR="00E773FC">
              <w:rPr>
                <w:rFonts w:ascii="Arial" w:hAnsi="Arial" w:cs="Arial"/>
                <w:i/>
                <w:iCs/>
                <w:sz w:val="20"/>
                <w:szCs w:val="20"/>
              </w:rPr>
              <w:t>n</w:t>
            </w:r>
            <w:r>
              <w:rPr>
                <w:rFonts w:ascii="Arial" w:hAnsi="Arial" w:cs="Arial"/>
                <w:i/>
                <w:iCs/>
                <w:sz w:val="20"/>
                <w:szCs w:val="20"/>
              </w:rPr>
              <w:t>ame</w:t>
            </w:r>
            <w:r w:rsidR="00E773FC">
              <w:rPr>
                <w:rFonts w:ascii="Arial" w:hAnsi="Arial" w:cs="Arial"/>
                <w:i/>
                <w:iCs/>
                <w:sz w:val="20"/>
                <w:szCs w:val="20"/>
              </w:rPr>
              <w:t xml:space="preserve"> is the name of the High number server in your network</w:t>
            </w:r>
            <w:r>
              <w:rPr>
                <w:rFonts w:ascii="Arial" w:hAnsi="Arial" w:cs="Arial"/>
                <w:i/>
                <w:iCs/>
                <w:sz w:val="20"/>
                <w:szCs w:val="20"/>
              </w:rPr>
              <w:t>).</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proofErr w:type="gramStart"/>
            <w:r>
              <w:rPr>
                <w:rFonts w:ascii="Tunga" w:hAnsi="Tunga" w:cs="Tunga"/>
                <w:sz w:val="20"/>
                <w:szCs w:val="20"/>
              </w:rPr>
              <w:t>*3</w:t>
            </w:r>
            <w:r>
              <w:rPr>
                <w:rFonts w:ascii="Tunga" w:hAnsi="Tunga" w:cs="Tunga"/>
                <w:sz w:val="20"/>
                <w:szCs w:val="20"/>
              </w:rPr>
              <w:tab/>
            </w:r>
            <w:r>
              <w:rPr>
                <w:rFonts w:ascii="Arial" w:hAnsi="Arial" w:cs="Arial"/>
                <w:sz w:val="20"/>
                <w:szCs w:val="20"/>
              </w:rPr>
              <w:t>Right click</w:t>
            </w:r>
            <w:proofErr w:type="gramEnd"/>
            <w:r>
              <w:rPr>
                <w:rFonts w:ascii="Arial" w:hAnsi="Arial" w:cs="Arial"/>
                <w:sz w:val="20"/>
                <w:szCs w:val="20"/>
              </w:rPr>
              <w:t xml:space="preserve"> on this zone – choose Properties.</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Under the General category – from the </w:t>
            </w:r>
            <w:r>
              <w:rPr>
                <w:rFonts w:ascii="Arial" w:hAnsi="Arial" w:cs="Arial"/>
                <w:b/>
                <w:bCs/>
                <w:sz w:val="20"/>
                <w:szCs w:val="20"/>
              </w:rPr>
              <w:t>Dynamic updates</w:t>
            </w:r>
            <w:r>
              <w:rPr>
                <w:rFonts w:ascii="Arial" w:hAnsi="Arial" w:cs="Arial"/>
                <w:sz w:val="20"/>
                <w:szCs w:val="20"/>
              </w:rPr>
              <w:t xml:space="preserve"> drop down list – choose </w:t>
            </w:r>
            <w:proofErr w:type="spellStart"/>
            <w:r>
              <w:rPr>
                <w:rFonts w:ascii="Arial" w:hAnsi="Arial" w:cs="Arial"/>
                <w:b/>
                <w:bCs/>
                <w:sz w:val="20"/>
                <w:szCs w:val="20"/>
              </w:rPr>
              <w:t>Nonsecure</w:t>
            </w:r>
            <w:proofErr w:type="spellEnd"/>
            <w:r>
              <w:rPr>
                <w:rFonts w:ascii="Arial" w:hAnsi="Arial" w:cs="Arial"/>
                <w:b/>
                <w:bCs/>
                <w:sz w:val="20"/>
                <w:szCs w:val="20"/>
              </w:rPr>
              <w:t xml:space="preserve"> and Secure.</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*5</w:t>
            </w:r>
            <w:r>
              <w:rPr>
                <w:rFonts w:ascii="Tunga" w:hAnsi="Tunga" w:cs="Tunga"/>
                <w:b/>
                <w:bCs/>
                <w:sz w:val="20"/>
                <w:szCs w:val="20"/>
              </w:rPr>
              <w:tab/>
            </w:r>
            <w:r>
              <w:rPr>
                <w:rFonts w:ascii="Arial" w:hAnsi="Arial" w:cs="Arial"/>
                <w:b/>
                <w:bCs/>
                <w:sz w:val="20"/>
                <w:szCs w:val="20"/>
              </w:rPr>
              <w:t>Click Ok and then Close DNS Console.</w:t>
            </w:r>
          </w:p>
          <w:p w:rsidR="00B34132" w:rsidRDefault="00B34132" w:rsidP="00346ACC">
            <w:pPr>
              <w:widowControl w:val="0"/>
              <w:autoSpaceDE w:val="0"/>
              <w:autoSpaceDN w:val="0"/>
              <w:adjustRightInd w:val="0"/>
              <w:spacing w:before="40" w:after="40" w:line="240" w:lineRule="auto"/>
              <w:rPr>
                <w:rFonts w:ascii="Arial" w:hAnsi="Arial" w:cs="Arial"/>
                <w:b/>
                <w:bCs/>
                <w:sz w:val="20"/>
                <w:szCs w:val="20"/>
              </w:rPr>
            </w:pPr>
          </w:p>
          <w:p w:rsidR="00B34132" w:rsidRDefault="00B34132" w:rsidP="002930F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VERY IMPORTANT NOTE:</w:t>
            </w:r>
          </w:p>
          <w:p w:rsidR="00B34132" w:rsidRDefault="00B34132" w:rsidP="002930F9">
            <w:pPr>
              <w:widowControl w:val="0"/>
              <w:autoSpaceDE w:val="0"/>
              <w:autoSpaceDN w:val="0"/>
              <w:adjustRightInd w:val="0"/>
              <w:spacing w:before="40" w:after="40" w:line="240" w:lineRule="auto"/>
              <w:ind w:left="14"/>
              <w:rPr>
                <w:rFonts w:ascii="Arial" w:hAnsi="Arial" w:cs="Arial"/>
                <w:b/>
                <w:bCs/>
                <w:sz w:val="20"/>
                <w:szCs w:val="20"/>
              </w:rPr>
            </w:pPr>
          </w:p>
          <w:p w:rsidR="001C455C" w:rsidRPr="006160C9" w:rsidRDefault="001C455C" w:rsidP="002930F9">
            <w:pPr>
              <w:widowControl w:val="0"/>
              <w:autoSpaceDE w:val="0"/>
              <w:autoSpaceDN w:val="0"/>
              <w:adjustRightInd w:val="0"/>
              <w:spacing w:before="40" w:after="40" w:line="240" w:lineRule="auto"/>
              <w:ind w:left="14"/>
              <w:rPr>
                <w:rFonts w:ascii="Arial" w:hAnsi="Arial" w:cs="Arial"/>
                <w:bCs/>
                <w:i/>
                <w:sz w:val="20"/>
                <w:szCs w:val="20"/>
              </w:rPr>
            </w:pPr>
            <w:r w:rsidRPr="006160C9">
              <w:rPr>
                <w:rFonts w:ascii="Arial" w:hAnsi="Arial" w:cs="Arial"/>
                <w:bCs/>
                <w:i/>
                <w:sz w:val="20"/>
                <w:szCs w:val="20"/>
              </w:rPr>
              <w:t xml:space="preserve">There are some serious security issues regarding the allowance of </w:t>
            </w:r>
            <w:r w:rsidR="00082E12" w:rsidRPr="006160C9">
              <w:rPr>
                <w:rFonts w:ascii="Arial" w:hAnsi="Arial" w:cs="Arial"/>
                <w:bCs/>
                <w:i/>
                <w:sz w:val="20"/>
                <w:szCs w:val="20"/>
              </w:rPr>
              <w:t xml:space="preserve">non-secure dynamic updates to the zone.  Any client can update a zone through more simple operations such as </w:t>
            </w:r>
            <w:r w:rsidR="006E771F" w:rsidRPr="006160C9">
              <w:rPr>
                <w:rFonts w:ascii="Arial" w:hAnsi="Arial" w:cs="Arial"/>
                <w:bCs/>
                <w:i/>
                <w:sz w:val="20"/>
                <w:szCs w:val="20"/>
              </w:rPr>
              <w:t>Inserting records into the zone, whilst changing existing zone records is possible, albeit a little more difficult to configure.</w:t>
            </w:r>
          </w:p>
          <w:p w:rsidR="006E771F" w:rsidRPr="006160C9" w:rsidRDefault="006E771F" w:rsidP="002930F9">
            <w:pPr>
              <w:widowControl w:val="0"/>
              <w:autoSpaceDE w:val="0"/>
              <w:autoSpaceDN w:val="0"/>
              <w:adjustRightInd w:val="0"/>
              <w:spacing w:before="40" w:after="40" w:line="240" w:lineRule="auto"/>
              <w:ind w:left="14"/>
              <w:rPr>
                <w:rFonts w:ascii="Arial" w:hAnsi="Arial" w:cs="Arial"/>
                <w:bCs/>
                <w:i/>
                <w:sz w:val="20"/>
                <w:szCs w:val="20"/>
              </w:rPr>
            </w:pPr>
          </w:p>
          <w:p w:rsidR="006E771F" w:rsidRPr="006160C9" w:rsidRDefault="00B34132" w:rsidP="002930F9">
            <w:pPr>
              <w:widowControl w:val="0"/>
              <w:autoSpaceDE w:val="0"/>
              <w:autoSpaceDN w:val="0"/>
              <w:adjustRightInd w:val="0"/>
              <w:spacing w:before="40" w:after="40" w:line="240" w:lineRule="auto"/>
              <w:ind w:left="14"/>
              <w:rPr>
                <w:rFonts w:ascii="Arial" w:hAnsi="Arial" w:cs="Arial"/>
                <w:bCs/>
                <w:i/>
                <w:sz w:val="20"/>
                <w:szCs w:val="20"/>
              </w:rPr>
            </w:pPr>
            <w:r w:rsidRPr="006160C9">
              <w:rPr>
                <w:rFonts w:ascii="Arial" w:hAnsi="Arial" w:cs="Arial"/>
                <w:bCs/>
                <w:i/>
                <w:sz w:val="20"/>
                <w:szCs w:val="20"/>
              </w:rPr>
              <w:t>The main problem here is that a malicious user could insert records into the zone that could redirect clients to another system.  This attacker could then use this to steal data from systems amongst other things.  It is therefore very important that zones that allow non-secure dynamic updates should not be publically accessible (over the Internet).  Furthermore there should be no Server records within these zones.</w:t>
            </w:r>
          </w:p>
          <w:p w:rsidR="00B34132" w:rsidRDefault="00B34132" w:rsidP="002930F9">
            <w:pPr>
              <w:widowControl w:val="0"/>
              <w:autoSpaceDE w:val="0"/>
              <w:autoSpaceDN w:val="0"/>
              <w:adjustRightInd w:val="0"/>
              <w:spacing w:before="40" w:after="40" w:line="240" w:lineRule="auto"/>
              <w:ind w:left="14"/>
              <w:rPr>
                <w:rFonts w:ascii="Arial" w:hAnsi="Arial" w:cs="Arial"/>
                <w:b/>
                <w:bCs/>
                <w:sz w:val="20"/>
                <w:szCs w:val="20"/>
              </w:rPr>
            </w:pPr>
          </w:p>
          <w:p w:rsidR="00B34132" w:rsidRPr="006160C9" w:rsidRDefault="00B34132" w:rsidP="002930F9">
            <w:pPr>
              <w:widowControl w:val="0"/>
              <w:autoSpaceDE w:val="0"/>
              <w:autoSpaceDN w:val="0"/>
              <w:adjustRightInd w:val="0"/>
              <w:spacing w:before="40" w:after="40" w:line="240" w:lineRule="auto"/>
              <w:ind w:left="14"/>
              <w:rPr>
                <w:rFonts w:ascii="Arial" w:hAnsi="Arial" w:cs="Arial"/>
                <w:b/>
                <w:bCs/>
                <w:i/>
                <w:sz w:val="24"/>
                <w:szCs w:val="24"/>
              </w:rPr>
            </w:pPr>
            <w:r w:rsidRPr="006160C9">
              <w:rPr>
                <w:rFonts w:ascii="Arial" w:hAnsi="Arial" w:cs="Arial"/>
                <w:b/>
                <w:bCs/>
                <w:i/>
                <w:sz w:val="24"/>
                <w:szCs w:val="24"/>
              </w:rPr>
              <w:t>Question:</w:t>
            </w:r>
            <w:r w:rsidR="006160C9" w:rsidRPr="006160C9">
              <w:rPr>
                <w:rFonts w:ascii="Arial" w:hAnsi="Arial" w:cs="Arial"/>
                <w:b/>
                <w:bCs/>
                <w:i/>
                <w:sz w:val="24"/>
                <w:szCs w:val="24"/>
              </w:rPr>
              <w:t xml:space="preserve"> </w:t>
            </w:r>
          </w:p>
          <w:p w:rsidR="00B34132" w:rsidRPr="006160C9" w:rsidRDefault="00B34132" w:rsidP="002930F9">
            <w:pPr>
              <w:widowControl w:val="0"/>
              <w:autoSpaceDE w:val="0"/>
              <w:autoSpaceDN w:val="0"/>
              <w:adjustRightInd w:val="0"/>
              <w:spacing w:before="40" w:after="40" w:line="240" w:lineRule="auto"/>
              <w:ind w:left="14"/>
              <w:rPr>
                <w:rFonts w:ascii="Arial" w:hAnsi="Arial" w:cs="Arial"/>
                <w:b/>
                <w:bCs/>
                <w:i/>
                <w:sz w:val="24"/>
                <w:szCs w:val="24"/>
              </w:rPr>
            </w:pPr>
          </w:p>
          <w:p w:rsidR="00B34132" w:rsidRPr="006160C9" w:rsidRDefault="00B34132" w:rsidP="002930F9">
            <w:pPr>
              <w:widowControl w:val="0"/>
              <w:autoSpaceDE w:val="0"/>
              <w:autoSpaceDN w:val="0"/>
              <w:adjustRightInd w:val="0"/>
              <w:spacing w:before="40" w:after="40" w:line="240" w:lineRule="auto"/>
              <w:ind w:left="14"/>
              <w:rPr>
                <w:rFonts w:ascii="Arial" w:hAnsi="Arial" w:cs="Arial"/>
                <w:b/>
                <w:bCs/>
                <w:i/>
                <w:sz w:val="24"/>
                <w:szCs w:val="24"/>
              </w:rPr>
            </w:pPr>
            <w:r w:rsidRPr="006160C9">
              <w:rPr>
                <w:rFonts w:ascii="Arial" w:hAnsi="Arial" w:cs="Arial"/>
                <w:b/>
                <w:bCs/>
                <w:i/>
                <w:sz w:val="24"/>
                <w:szCs w:val="24"/>
              </w:rPr>
              <w:t xml:space="preserve">We have mentioned the use of both dynamically updatable zones and non updateable (disabled) zones.  Name two scenarios where these would be needed and explain why this would be the case? </w:t>
            </w:r>
          </w:p>
          <w:p w:rsidR="001C455C" w:rsidRDefault="001C455C" w:rsidP="002930F9">
            <w:pPr>
              <w:widowControl w:val="0"/>
              <w:autoSpaceDE w:val="0"/>
              <w:autoSpaceDN w:val="0"/>
              <w:adjustRightInd w:val="0"/>
              <w:spacing w:before="40" w:after="40" w:line="240" w:lineRule="auto"/>
              <w:ind w:left="14"/>
              <w:rPr>
                <w:rFonts w:ascii="Arial" w:hAnsi="Arial" w:cs="Arial"/>
                <w:b/>
                <w:bCs/>
                <w:sz w:val="20"/>
                <w:szCs w:val="20"/>
              </w:rPr>
            </w:pPr>
          </w:p>
          <w:p w:rsidR="002930F9" w:rsidRDefault="002930F9" w:rsidP="00B34132">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If we are using DHCP to dynamically update DNS Resource Records on behalf of a DNS client we need to configure the DNS Server to accept dynamic updates and the DHCP Server to Create Dynamic Updates on behalf of the client.</w:t>
            </w:r>
          </w:p>
          <w:p w:rsidR="002930F9" w:rsidRDefault="002930F9" w:rsidP="002930F9">
            <w:pPr>
              <w:widowControl w:val="0"/>
              <w:autoSpaceDE w:val="0"/>
              <w:autoSpaceDN w:val="0"/>
              <w:adjustRightInd w:val="0"/>
              <w:spacing w:before="40" w:after="40" w:line="240" w:lineRule="auto"/>
              <w:ind w:left="14"/>
              <w:rPr>
                <w:rFonts w:ascii="Arial" w:hAnsi="Arial" w:cs="Arial"/>
                <w:sz w:val="20"/>
                <w:szCs w:val="20"/>
              </w:rPr>
            </w:pPr>
          </w:p>
          <w:p w:rsidR="002930F9" w:rsidRDefault="002930F9" w:rsidP="002930F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6160C9">
              <w:rPr>
                <w:rFonts w:ascii="Arial" w:hAnsi="Arial" w:cs="Arial"/>
                <w:b/>
                <w:bCs/>
                <w:sz w:val="32"/>
                <w:szCs w:val="32"/>
              </w:rPr>
              <w:t>the low number Server</w:t>
            </w:r>
            <w:r>
              <w:rPr>
                <w:rFonts w:ascii="Arial" w:hAnsi="Arial" w:cs="Arial"/>
                <w:b/>
                <w:bCs/>
                <w:sz w:val="32"/>
                <w:szCs w:val="32"/>
              </w:rPr>
              <w:t>].</w:t>
            </w:r>
          </w:p>
          <w:p w:rsidR="002930F9" w:rsidRDefault="002930F9" w:rsidP="002930F9">
            <w:pPr>
              <w:widowControl w:val="0"/>
              <w:autoSpaceDE w:val="0"/>
              <w:autoSpaceDN w:val="0"/>
              <w:adjustRightInd w:val="0"/>
              <w:spacing w:before="40" w:after="40" w:line="240" w:lineRule="auto"/>
              <w:ind w:left="14"/>
              <w:rPr>
                <w:rFonts w:ascii="Arial" w:hAnsi="Arial" w:cs="Arial"/>
                <w:sz w:val="20"/>
                <w:szCs w:val="20"/>
              </w:rPr>
            </w:pPr>
          </w:p>
          <w:p w:rsidR="002930F9" w:rsidRDefault="002930F9" w:rsidP="002930F9">
            <w:pPr>
              <w:widowControl w:val="0"/>
              <w:autoSpaceDE w:val="0"/>
              <w:autoSpaceDN w:val="0"/>
              <w:adjustRightInd w:val="0"/>
              <w:spacing w:before="40" w:after="40" w:line="240" w:lineRule="auto"/>
              <w:ind w:left="14"/>
              <w:rPr>
                <w:rFonts w:ascii="Arial" w:hAnsi="Arial" w:cs="Arial"/>
                <w:i/>
                <w:iCs/>
                <w:sz w:val="20"/>
                <w:szCs w:val="20"/>
              </w:rPr>
            </w:pPr>
            <w:r>
              <w:rPr>
                <w:rFonts w:ascii="Arial" w:hAnsi="Arial" w:cs="Arial"/>
                <w:i/>
                <w:iCs/>
                <w:sz w:val="20"/>
                <w:szCs w:val="20"/>
              </w:rPr>
              <w:t xml:space="preserve">To Configure </w:t>
            </w:r>
            <w:r>
              <w:rPr>
                <w:rFonts w:ascii="Arial" w:hAnsi="Arial" w:cs="Arial"/>
                <w:b/>
                <w:bCs/>
                <w:i/>
                <w:iCs/>
                <w:sz w:val="20"/>
                <w:szCs w:val="20"/>
              </w:rPr>
              <w:t>DHCP Server</w:t>
            </w:r>
            <w:r>
              <w:rPr>
                <w:rFonts w:ascii="Arial" w:hAnsi="Arial" w:cs="Arial"/>
                <w:i/>
                <w:iCs/>
                <w:sz w:val="20"/>
                <w:szCs w:val="20"/>
              </w:rPr>
              <w:t xml:space="preserve"> to dynamically update Resource Records in DNS (on behalf of DHCP clients):</w:t>
            </w:r>
          </w:p>
          <w:p w:rsidR="002930F9" w:rsidRDefault="002930F9" w:rsidP="002930F9">
            <w:pPr>
              <w:widowControl w:val="0"/>
              <w:autoSpaceDE w:val="0"/>
              <w:autoSpaceDN w:val="0"/>
              <w:adjustRightInd w:val="0"/>
              <w:spacing w:before="40" w:after="40" w:line="240" w:lineRule="auto"/>
              <w:ind w:left="14"/>
              <w:rPr>
                <w:rFonts w:ascii="Arial" w:hAnsi="Arial" w:cs="Arial"/>
                <w:i/>
                <w:iCs/>
                <w:sz w:val="20"/>
                <w:szCs w:val="20"/>
              </w:rPr>
            </w:pP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Open the DHCP console – </w:t>
            </w:r>
            <w:r>
              <w:rPr>
                <w:rFonts w:ascii="Arial" w:hAnsi="Arial" w:cs="Arial"/>
                <w:b/>
                <w:bCs/>
                <w:sz w:val="20"/>
                <w:szCs w:val="20"/>
              </w:rPr>
              <w:t>Start – Administrative Tools - DHCP</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In the DHCP Console view – choose your DHCP Console</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On the </w:t>
            </w:r>
            <w:r>
              <w:rPr>
                <w:rFonts w:ascii="Arial" w:hAnsi="Arial" w:cs="Arial"/>
                <w:b/>
                <w:bCs/>
                <w:sz w:val="20"/>
                <w:szCs w:val="20"/>
              </w:rPr>
              <w:t>Action</w:t>
            </w:r>
            <w:r>
              <w:rPr>
                <w:rFonts w:ascii="Arial" w:hAnsi="Arial" w:cs="Arial"/>
                <w:sz w:val="20"/>
                <w:szCs w:val="20"/>
              </w:rPr>
              <w:t xml:space="preserve"> menu – click </w:t>
            </w:r>
            <w:r>
              <w:rPr>
                <w:rFonts w:ascii="Arial" w:hAnsi="Arial" w:cs="Arial"/>
                <w:b/>
                <w:bCs/>
                <w:sz w:val="20"/>
                <w:szCs w:val="20"/>
              </w:rPr>
              <w:t>Properties</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Select the DNS tab – ensure that </w:t>
            </w:r>
            <w:r>
              <w:rPr>
                <w:rFonts w:ascii="Arial" w:hAnsi="Arial" w:cs="Arial"/>
                <w:b/>
                <w:bCs/>
                <w:sz w:val="20"/>
                <w:szCs w:val="20"/>
              </w:rPr>
              <w:t>Enable DNS dynamic updates according to the settings below</w:t>
            </w:r>
            <w:r>
              <w:rPr>
                <w:rFonts w:ascii="Arial" w:hAnsi="Arial" w:cs="Arial"/>
                <w:sz w:val="20"/>
                <w:szCs w:val="20"/>
              </w:rPr>
              <w:t xml:space="preserve"> – is selected.</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 xml:space="preserve">Chose the option: </w:t>
            </w:r>
            <w:r>
              <w:rPr>
                <w:rFonts w:ascii="Arial" w:hAnsi="Arial" w:cs="Arial"/>
                <w:b/>
                <w:bCs/>
                <w:sz w:val="20"/>
                <w:szCs w:val="20"/>
              </w:rPr>
              <w:t>Always dynamically update DNS A and PTR Records.</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*6</w:t>
            </w:r>
            <w:r>
              <w:rPr>
                <w:rFonts w:ascii="Tunga" w:hAnsi="Tunga" w:cs="Tunga"/>
                <w:i/>
                <w:iCs/>
                <w:sz w:val="20"/>
                <w:szCs w:val="20"/>
              </w:rPr>
              <w:tab/>
            </w:r>
            <w:r>
              <w:rPr>
                <w:rFonts w:ascii="Arial" w:hAnsi="Arial" w:cs="Arial"/>
                <w:sz w:val="20"/>
                <w:szCs w:val="20"/>
              </w:rPr>
              <w:t xml:space="preserve">On the DNS tab – ensure that the option </w:t>
            </w:r>
            <w:r>
              <w:rPr>
                <w:rFonts w:ascii="Arial" w:hAnsi="Arial" w:cs="Arial"/>
                <w:b/>
                <w:bCs/>
                <w:sz w:val="20"/>
                <w:szCs w:val="20"/>
              </w:rPr>
              <w:t xml:space="preserve">Discard </w:t>
            </w:r>
            <w:proofErr w:type="gramStart"/>
            <w:r>
              <w:rPr>
                <w:rFonts w:ascii="Arial" w:hAnsi="Arial" w:cs="Arial"/>
                <w:b/>
                <w:bCs/>
                <w:sz w:val="20"/>
                <w:szCs w:val="20"/>
              </w:rPr>
              <w:t>A and</w:t>
            </w:r>
            <w:proofErr w:type="gramEnd"/>
            <w:r>
              <w:rPr>
                <w:rFonts w:ascii="Arial" w:hAnsi="Arial" w:cs="Arial"/>
                <w:b/>
                <w:bCs/>
                <w:sz w:val="20"/>
                <w:szCs w:val="20"/>
              </w:rPr>
              <w:t xml:space="preserve"> PTR Records </w:t>
            </w:r>
            <w:r>
              <w:rPr>
                <w:rFonts w:ascii="Arial" w:hAnsi="Arial" w:cs="Arial"/>
                <w:b/>
                <w:bCs/>
                <w:sz w:val="20"/>
                <w:szCs w:val="20"/>
                <w:u w:val="single"/>
              </w:rPr>
              <w:t>when lease is</w:t>
            </w:r>
            <w:r>
              <w:rPr>
                <w:rFonts w:ascii="Arial" w:hAnsi="Arial" w:cs="Arial"/>
                <w:sz w:val="20"/>
                <w:szCs w:val="20"/>
                <w:u w:val="single"/>
              </w:rPr>
              <w:t xml:space="preserve"> </w:t>
            </w:r>
            <w:r>
              <w:rPr>
                <w:rFonts w:ascii="Arial" w:hAnsi="Arial" w:cs="Arial"/>
                <w:b/>
                <w:bCs/>
                <w:sz w:val="20"/>
                <w:szCs w:val="20"/>
                <w:u w:val="single"/>
              </w:rPr>
              <w:t>deleted</w:t>
            </w:r>
            <w:r>
              <w:rPr>
                <w:rFonts w:ascii="Arial" w:hAnsi="Arial" w:cs="Arial"/>
                <w:sz w:val="20"/>
                <w:szCs w:val="20"/>
              </w:rPr>
              <w:t xml:space="preserve"> – is selected. </w:t>
            </w:r>
            <w:r>
              <w:rPr>
                <w:rFonts w:ascii="Arial" w:hAnsi="Arial" w:cs="Arial"/>
                <w:i/>
                <w:iCs/>
                <w:sz w:val="20"/>
                <w:szCs w:val="20"/>
              </w:rPr>
              <w:t>(This ensures that DNS will not keep resource records for clients that no longer exist in the DHCP Scope).</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*7</w:t>
            </w:r>
            <w:r>
              <w:rPr>
                <w:rFonts w:ascii="Tunga" w:hAnsi="Tunga" w:cs="Tunga"/>
                <w:sz w:val="20"/>
                <w:szCs w:val="20"/>
              </w:rPr>
              <w:tab/>
            </w:r>
            <w:r>
              <w:rPr>
                <w:rFonts w:ascii="Arial" w:hAnsi="Arial" w:cs="Arial"/>
                <w:sz w:val="20"/>
                <w:szCs w:val="20"/>
              </w:rPr>
              <w:t xml:space="preserve">On the DNS tab – select the option </w:t>
            </w:r>
            <w:r>
              <w:rPr>
                <w:rFonts w:ascii="Arial" w:hAnsi="Arial" w:cs="Arial"/>
                <w:b/>
                <w:bCs/>
                <w:sz w:val="20"/>
                <w:szCs w:val="20"/>
              </w:rPr>
              <w:t>Dynamically update DNS A and PTR records</w:t>
            </w:r>
            <w:r>
              <w:rPr>
                <w:rFonts w:ascii="Arial" w:hAnsi="Arial" w:cs="Arial"/>
                <w:sz w:val="20"/>
                <w:szCs w:val="20"/>
              </w:rPr>
              <w:t xml:space="preserve"> </w:t>
            </w:r>
            <w:r>
              <w:rPr>
                <w:rFonts w:ascii="Arial" w:hAnsi="Arial" w:cs="Arial"/>
                <w:b/>
                <w:bCs/>
                <w:sz w:val="20"/>
                <w:szCs w:val="20"/>
              </w:rPr>
              <w:t>for DHCP clients that do not request updates.</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*8</w:t>
            </w:r>
            <w:r>
              <w:rPr>
                <w:rFonts w:ascii="Tunga" w:hAnsi="Tunga" w:cs="Tunga"/>
                <w:sz w:val="20"/>
                <w:szCs w:val="20"/>
              </w:rPr>
              <w:tab/>
            </w:r>
            <w:r>
              <w:rPr>
                <w:rFonts w:ascii="Arial" w:hAnsi="Arial" w:cs="Arial"/>
                <w:sz w:val="20"/>
                <w:szCs w:val="20"/>
              </w:rPr>
              <w:t>Choose Ok</w:t>
            </w:r>
          </w:p>
          <w:p w:rsidR="002930F9" w:rsidRDefault="002930F9" w:rsidP="002930F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*9</w:t>
            </w:r>
            <w:r>
              <w:rPr>
                <w:rFonts w:ascii="Tunga" w:hAnsi="Tunga" w:cs="Tunga"/>
                <w:sz w:val="20"/>
                <w:szCs w:val="20"/>
              </w:rPr>
              <w:tab/>
            </w:r>
            <w:r>
              <w:rPr>
                <w:rFonts w:ascii="Arial" w:hAnsi="Arial" w:cs="Arial"/>
                <w:sz w:val="20"/>
                <w:szCs w:val="20"/>
              </w:rPr>
              <w:t>Close the DHCP Console.</w:t>
            </w:r>
          </w:p>
          <w:p w:rsidR="00BF767E" w:rsidRDefault="00BF767E">
            <w:pPr>
              <w:widowControl w:val="0"/>
              <w:autoSpaceDE w:val="0"/>
              <w:autoSpaceDN w:val="0"/>
              <w:adjustRightInd w:val="0"/>
              <w:spacing w:before="40" w:after="40" w:line="240" w:lineRule="auto"/>
              <w:ind w:left="14"/>
              <w:rPr>
                <w:rFonts w:ascii="Arial" w:hAnsi="Arial" w:cs="Arial"/>
                <w:sz w:val="20"/>
                <w:szCs w:val="20"/>
              </w:rPr>
            </w:pPr>
          </w:p>
          <w:p w:rsidR="002930F9" w:rsidRPr="00BF767E" w:rsidRDefault="00BF767E">
            <w:pPr>
              <w:widowControl w:val="0"/>
              <w:autoSpaceDE w:val="0"/>
              <w:autoSpaceDN w:val="0"/>
              <w:adjustRightInd w:val="0"/>
              <w:spacing w:before="40" w:after="40" w:line="240" w:lineRule="auto"/>
              <w:ind w:left="14"/>
              <w:rPr>
                <w:rFonts w:ascii="Arial" w:hAnsi="Arial" w:cs="Arial"/>
                <w:b/>
                <w:sz w:val="20"/>
                <w:szCs w:val="20"/>
              </w:rPr>
            </w:pPr>
            <w:r w:rsidRPr="00BF767E">
              <w:rPr>
                <w:rFonts w:ascii="Arial" w:hAnsi="Arial" w:cs="Arial"/>
                <w:b/>
                <w:sz w:val="20"/>
                <w:szCs w:val="20"/>
              </w:rPr>
              <w:t>[Testing dynamic updates]</w:t>
            </w:r>
          </w:p>
          <w:p w:rsidR="00BF767E" w:rsidRDefault="00BF767E">
            <w:pPr>
              <w:widowControl w:val="0"/>
              <w:autoSpaceDE w:val="0"/>
              <w:autoSpaceDN w:val="0"/>
              <w:adjustRightInd w:val="0"/>
              <w:spacing w:before="40" w:after="40" w:line="240" w:lineRule="auto"/>
              <w:ind w:left="14"/>
              <w:rPr>
                <w:rFonts w:ascii="Arial" w:hAnsi="Arial" w:cs="Arial"/>
                <w:sz w:val="20"/>
                <w:szCs w:val="20"/>
              </w:rPr>
            </w:pPr>
          </w:p>
          <w:p w:rsidR="00AB0A3A" w:rsidRPr="00AB0A3A" w:rsidRDefault="00AB0A3A" w:rsidP="00AB0A3A">
            <w:pPr>
              <w:widowControl w:val="0"/>
              <w:autoSpaceDE w:val="0"/>
              <w:autoSpaceDN w:val="0"/>
              <w:adjustRightInd w:val="0"/>
              <w:spacing w:before="40" w:after="40" w:line="240" w:lineRule="auto"/>
              <w:rPr>
                <w:rFonts w:ascii="Arial" w:hAnsi="Arial" w:cs="Arial"/>
                <w:sz w:val="20"/>
                <w:szCs w:val="20"/>
              </w:rPr>
            </w:pPr>
            <w:r>
              <w:rPr>
                <w:rFonts w:ascii="Arial" w:hAnsi="Arial" w:cs="Arial"/>
                <w:b/>
                <w:bCs/>
                <w:sz w:val="32"/>
                <w:szCs w:val="32"/>
              </w:rPr>
              <w:t>[Complete this Task from the low number Server].</w:t>
            </w:r>
          </w:p>
          <w:p w:rsidR="00BF767E" w:rsidRDefault="00BF767E">
            <w:pPr>
              <w:widowControl w:val="0"/>
              <w:autoSpaceDE w:val="0"/>
              <w:autoSpaceDN w:val="0"/>
              <w:adjustRightInd w:val="0"/>
              <w:spacing w:before="40" w:after="40" w:line="240" w:lineRule="auto"/>
              <w:ind w:left="14"/>
              <w:rPr>
                <w:rFonts w:ascii="Arial" w:hAnsi="Arial" w:cs="Arial"/>
                <w:sz w:val="20"/>
                <w:szCs w:val="20"/>
              </w:rPr>
            </w:pPr>
          </w:p>
          <w:p w:rsidR="00CC141C" w:rsidRPr="00CB0CDB" w:rsidRDefault="00CC141C" w:rsidP="00CC141C">
            <w:pPr>
              <w:pStyle w:val="TableText"/>
              <w:numPr>
                <w:ilvl w:val="0"/>
                <w:numId w:val="6"/>
              </w:numPr>
              <w:spacing w:before="40" w:after="40"/>
              <w:rPr>
                <w:rFonts w:cs="Arial"/>
                <w:spacing w:val="0"/>
                <w:sz w:val="20"/>
                <w:szCs w:val="22"/>
              </w:rPr>
            </w:pPr>
            <w:r w:rsidRPr="00CB0CDB">
              <w:rPr>
                <w:rFonts w:cs="Arial"/>
                <w:spacing w:val="0"/>
                <w:sz w:val="20"/>
                <w:szCs w:val="22"/>
              </w:rPr>
              <w:t>Start – Administrative Tools – DHCP Console</w:t>
            </w:r>
          </w:p>
          <w:p w:rsidR="00CC141C" w:rsidRPr="00CB0CDB" w:rsidRDefault="00CC141C" w:rsidP="00CC141C">
            <w:pPr>
              <w:pStyle w:val="TableText"/>
              <w:numPr>
                <w:ilvl w:val="0"/>
                <w:numId w:val="6"/>
              </w:numPr>
              <w:spacing w:before="40" w:after="40"/>
              <w:rPr>
                <w:rFonts w:cs="Arial"/>
                <w:spacing w:val="0"/>
                <w:sz w:val="20"/>
                <w:szCs w:val="22"/>
              </w:rPr>
            </w:pPr>
            <w:r w:rsidRPr="00CB0CDB">
              <w:rPr>
                <w:rFonts w:cs="Arial"/>
                <w:spacing w:val="0"/>
                <w:sz w:val="20"/>
                <w:szCs w:val="22"/>
              </w:rPr>
              <w:t>In the Console tree – click the Server</w:t>
            </w:r>
          </w:p>
          <w:p w:rsidR="00CC141C" w:rsidRDefault="00CC141C" w:rsidP="00CC141C">
            <w:pPr>
              <w:pStyle w:val="TableText"/>
              <w:numPr>
                <w:ilvl w:val="0"/>
                <w:numId w:val="6"/>
              </w:numPr>
              <w:spacing w:before="40" w:after="40"/>
              <w:rPr>
                <w:rFonts w:cs="Arial"/>
                <w:spacing w:val="0"/>
                <w:sz w:val="20"/>
                <w:szCs w:val="22"/>
              </w:rPr>
            </w:pPr>
            <w:r>
              <w:rPr>
                <w:rFonts w:cs="Arial"/>
                <w:spacing w:val="0"/>
                <w:sz w:val="20"/>
                <w:szCs w:val="22"/>
              </w:rPr>
              <w:t>Modify the existing scope – and instead of using the number .2 as the host address use a different host number your choice anything from .1 - .254</w:t>
            </w:r>
            <w:r w:rsidR="00355DDE">
              <w:rPr>
                <w:rFonts w:cs="Arial"/>
                <w:spacing w:val="0"/>
                <w:sz w:val="20"/>
                <w:szCs w:val="22"/>
              </w:rPr>
              <w:t>.</w:t>
            </w:r>
          </w:p>
          <w:p w:rsidR="00355DDE" w:rsidRPr="00CB0CDB" w:rsidRDefault="00355DDE" w:rsidP="00CC141C">
            <w:pPr>
              <w:pStyle w:val="TableText"/>
              <w:numPr>
                <w:ilvl w:val="0"/>
                <w:numId w:val="6"/>
              </w:numPr>
              <w:spacing w:before="40" w:after="40"/>
              <w:rPr>
                <w:rFonts w:cs="Arial"/>
                <w:spacing w:val="0"/>
                <w:sz w:val="20"/>
                <w:szCs w:val="22"/>
              </w:rPr>
            </w:pPr>
            <w:r>
              <w:rPr>
                <w:rFonts w:cs="Arial"/>
                <w:spacing w:val="0"/>
                <w:sz w:val="20"/>
                <w:szCs w:val="22"/>
              </w:rPr>
              <w:t>Choose ok and close the DHCP console.</w:t>
            </w:r>
          </w:p>
          <w:p w:rsidR="00CC141C" w:rsidRDefault="00CC141C" w:rsidP="00355DDE">
            <w:pPr>
              <w:pStyle w:val="TableText"/>
              <w:spacing w:before="40" w:after="40"/>
              <w:rPr>
                <w:rFonts w:cs="Arial"/>
                <w:spacing w:val="0"/>
                <w:sz w:val="20"/>
                <w:szCs w:val="22"/>
              </w:rPr>
            </w:pPr>
          </w:p>
          <w:p w:rsidR="00355DDE" w:rsidRPr="00AB0A3A" w:rsidRDefault="00355DDE" w:rsidP="00355DDE">
            <w:pPr>
              <w:widowControl w:val="0"/>
              <w:autoSpaceDE w:val="0"/>
              <w:autoSpaceDN w:val="0"/>
              <w:adjustRightInd w:val="0"/>
              <w:spacing w:before="40" w:after="40" w:line="240" w:lineRule="auto"/>
              <w:rPr>
                <w:rFonts w:ascii="Arial" w:hAnsi="Arial" w:cs="Arial"/>
                <w:sz w:val="20"/>
                <w:szCs w:val="20"/>
              </w:rPr>
            </w:pPr>
            <w:r>
              <w:rPr>
                <w:rFonts w:ascii="Arial" w:hAnsi="Arial" w:cs="Arial"/>
                <w:b/>
                <w:bCs/>
                <w:sz w:val="32"/>
                <w:szCs w:val="32"/>
              </w:rPr>
              <w:t>[Complete this Task from the high number Server].</w:t>
            </w:r>
          </w:p>
          <w:p w:rsidR="00355DDE" w:rsidRDefault="00355DDE" w:rsidP="00355DDE">
            <w:pPr>
              <w:pStyle w:val="TableText"/>
              <w:spacing w:before="40" w:after="40"/>
              <w:rPr>
                <w:rFonts w:cs="Arial"/>
                <w:spacing w:val="0"/>
                <w:sz w:val="20"/>
                <w:szCs w:val="22"/>
              </w:rPr>
            </w:pPr>
          </w:p>
          <w:p w:rsidR="00355DDE" w:rsidRDefault="00355DDE" w:rsidP="00355DDE">
            <w:pPr>
              <w:pStyle w:val="TableText"/>
              <w:numPr>
                <w:ilvl w:val="0"/>
                <w:numId w:val="5"/>
              </w:numPr>
              <w:spacing w:before="40" w:after="40"/>
              <w:rPr>
                <w:rFonts w:cs="Arial"/>
                <w:spacing w:val="0"/>
                <w:sz w:val="20"/>
                <w:szCs w:val="22"/>
              </w:rPr>
            </w:pPr>
            <w:r>
              <w:rPr>
                <w:rFonts w:cs="Arial"/>
                <w:spacing w:val="0"/>
                <w:sz w:val="20"/>
                <w:szCs w:val="22"/>
              </w:rPr>
              <w:t>Ensure that the classroom network connection is disabled on the High number server, but ensure the Partner/Private network connection is enabled.</w:t>
            </w:r>
          </w:p>
          <w:p w:rsidR="00355DDE" w:rsidRDefault="00355DDE" w:rsidP="00355DDE">
            <w:pPr>
              <w:pStyle w:val="TableText"/>
              <w:numPr>
                <w:ilvl w:val="0"/>
                <w:numId w:val="5"/>
              </w:numPr>
              <w:spacing w:before="40" w:after="40"/>
              <w:rPr>
                <w:rFonts w:cs="Arial"/>
                <w:spacing w:val="0"/>
                <w:sz w:val="20"/>
                <w:szCs w:val="22"/>
              </w:rPr>
            </w:pPr>
            <w:r>
              <w:rPr>
                <w:rFonts w:cs="Arial"/>
                <w:spacing w:val="0"/>
                <w:sz w:val="20"/>
                <w:szCs w:val="22"/>
              </w:rPr>
              <w:t xml:space="preserve">Choose start – run – </w:t>
            </w:r>
            <w:proofErr w:type="spellStart"/>
            <w:r>
              <w:rPr>
                <w:rFonts w:cs="Arial"/>
                <w:spacing w:val="0"/>
                <w:sz w:val="20"/>
                <w:szCs w:val="22"/>
              </w:rPr>
              <w:t>cmd</w:t>
            </w:r>
            <w:proofErr w:type="spellEnd"/>
          </w:p>
          <w:p w:rsidR="00355DDE" w:rsidRDefault="00355DDE" w:rsidP="00355DDE">
            <w:pPr>
              <w:pStyle w:val="TableText"/>
              <w:numPr>
                <w:ilvl w:val="0"/>
                <w:numId w:val="5"/>
              </w:numPr>
              <w:spacing w:before="40" w:after="40"/>
              <w:rPr>
                <w:rFonts w:cs="Arial"/>
                <w:spacing w:val="0"/>
                <w:sz w:val="20"/>
                <w:szCs w:val="22"/>
              </w:rPr>
            </w:pPr>
            <w:r>
              <w:rPr>
                <w:rFonts w:cs="Arial"/>
                <w:spacing w:val="0"/>
                <w:sz w:val="20"/>
                <w:szCs w:val="22"/>
              </w:rPr>
              <w:t xml:space="preserve">In the command console enter </w:t>
            </w:r>
            <w:proofErr w:type="spellStart"/>
            <w:r>
              <w:rPr>
                <w:rFonts w:cs="Arial"/>
                <w:spacing w:val="0"/>
                <w:sz w:val="20"/>
                <w:szCs w:val="22"/>
              </w:rPr>
              <w:t>ipconfig</w:t>
            </w:r>
            <w:proofErr w:type="spellEnd"/>
            <w:r>
              <w:rPr>
                <w:rFonts w:cs="Arial"/>
                <w:spacing w:val="0"/>
                <w:sz w:val="20"/>
                <w:szCs w:val="22"/>
              </w:rPr>
              <w:t>/release.</w:t>
            </w:r>
          </w:p>
          <w:p w:rsidR="00355DDE" w:rsidRDefault="00355DDE" w:rsidP="00355DDE">
            <w:pPr>
              <w:pStyle w:val="TableText"/>
              <w:numPr>
                <w:ilvl w:val="0"/>
                <w:numId w:val="5"/>
              </w:numPr>
              <w:spacing w:before="40" w:after="40"/>
              <w:rPr>
                <w:rFonts w:cs="Arial"/>
                <w:spacing w:val="0"/>
                <w:sz w:val="20"/>
                <w:szCs w:val="22"/>
              </w:rPr>
            </w:pPr>
            <w:r>
              <w:rPr>
                <w:rFonts w:cs="Arial"/>
                <w:spacing w:val="0"/>
                <w:sz w:val="20"/>
                <w:szCs w:val="22"/>
              </w:rPr>
              <w:t xml:space="preserve">Then enter the command </w:t>
            </w:r>
            <w:proofErr w:type="spellStart"/>
            <w:r>
              <w:rPr>
                <w:rFonts w:cs="Arial"/>
                <w:spacing w:val="0"/>
                <w:sz w:val="20"/>
                <w:szCs w:val="22"/>
              </w:rPr>
              <w:t>ipconfig</w:t>
            </w:r>
            <w:proofErr w:type="spellEnd"/>
            <w:r>
              <w:rPr>
                <w:rFonts w:cs="Arial"/>
                <w:spacing w:val="0"/>
                <w:sz w:val="20"/>
                <w:szCs w:val="22"/>
              </w:rPr>
              <w:t>/renew.</w:t>
            </w:r>
          </w:p>
          <w:p w:rsidR="00355DDE" w:rsidRDefault="00355DDE" w:rsidP="00CC141C">
            <w:pPr>
              <w:pStyle w:val="TableText"/>
              <w:numPr>
                <w:ilvl w:val="0"/>
                <w:numId w:val="6"/>
              </w:numPr>
              <w:spacing w:before="40" w:after="40"/>
              <w:rPr>
                <w:rFonts w:cs="Arial"/>
                <w:spacing w:val="0"/>
                <w:sz w:val="20"/>
                <w:szCs w:val="22"/>
              </w:rPr>
            </w:pPr>
            <w:r>
              <w:rPr>
                <w:rFonts w:cs="Arial"/>
                <w:spacing w:val="0"/>
                <w:sz w:val="20"/>
                <w:szCs w:val="22"/>
              </w:rPr>
              <w:t xml:space="preserve">Verify that </w:t>
            </w:r>
            <w:r w:rsidR="00E01A42">
              <w:rPr>
                <w:rFonts w:cs="Arial"/>
                <w:spacing w:val="0"/>
                <w:sz w:val="20"/>
                <w:szCs w:val="22"/>
              </w:rPr>
              <w:t>you have received the updated IP</w:t>
            </w:r>
            <w:r>
              <w:rPr>
                <w:rFonts w:cs="Arial"/>
                <w:spacing w:val="0"/>
                <w:sz w:val="20"/>
                <w:szCs w:val="22"/>
              </w:rPr>
              <w:t xml:space="preserve"> address from the DHCP server.</w:t>
            </w:r>
          </w:p>
          <w:p w:rsidR="00355DDE" w:rsidRDefault="00355DDE" w:rsidP="00942FA5">
            <w:pPr>
              <w:pStyle w:val="TableText"/>
              <w:spacing w:before="40" w:after="40"/>
              <w:ind w:left="734"/>
              <w:rPr>
                <w:rFonts w:cs="Arial"/>
                <w:spacing w:val="0"/>
                <w:sz w:val="20"/>
                <w:szCs w:val="22"/>
              </w:rPr>
            </w:pPr>
          </w:p>
          <w:p w:rsidR="00942FA5" w:rsidRPr="00AB0A3A" w:rsidRDefault="00942FA5" w:rsidP="00942FA5">
            <w:pPr>
              <w:widowControl w:val="0"/>
              <w:autoSpaceDE w:val="0"/>
              <w:autoSpaceDN w:val="0"/>
              <w:adjustRightInd w:val="0"/>
              <w:spacing w:before="40" w:after="40" w:line="240" w:lineRule="auto"/>
              <w:rPr>
                <w:rFonts w:ascii="Arial" w:hAnsi="Arial" w:cs="Arial"/>
                <w:sz w:val="20"/>
                <w:szCs w:val="20"/>
              </w:rPr>
            </w:pPr>
            <w:r>
              <w:rPr>
                <w:rFonts w:ascii="Arial" w:hAnsi="Arial" w:cs="Arial"/>
                <w:b/>
                <w:bCs/>
                <w:sz w:val="32"/>
                <w:szCs w:val="32"/>
              </w:rPr>
              <w:lastRenderedPageBreak/>
              <w:t>[Complete this Task from the low number Server].</w:t>
            </w:r>
          </w:p>
          <w:p w:rsidR="0075191D" w:rsidRDefault="0075191D" w:rsidP="00942FA5">
            <w:pPr>
              <w:widowControl w:val="0"/>
              <w:autoSpaceDE w:val="0"/>
              <w:autoSpaceDN w:val="0"/>
              <w:adjustRightInd w:val="0"/>
              <w:spacing w:before="40" w:after="40" w:line="240" w:lineRule="auto"/>
              <w:rPr>
                <w:rFonts w:ascii="Arial" w:hAnsi="Arial" w:cs="Arial"/>
                <w:sz w:val="20"/>
                <w:szCs w:val="20"/>
              </w:rPr>
            </w:pPr>
          </w:p>
          <w:p w:rsidR="00942FA5" w:rsidRDefault="00942FA5" w:rsidP="00942FA5">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Start – Administrative Tools – DNS</w:t>
            </w:r>
          </w:p>
          <w:p w:rsidR="00942FA5" w:rsidRDefault="00942FA5" w:rsidP="00942FA5">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Click to expand the server and then click on the Primary Forward Lookup zone created.</w:t>
            </w:r>
          </w:p>
          <w:p w:rsidR="00942FA5" w:rsidRDefault="00C21A9A" w:rsidP="00942FA5">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From the right hand window, </w:t>
            </w:r>
            <w:r w:rsidR="00942FA5">
              <w:rPr>
                <w:rFonts w:ascii="Arial" w:hAnsi="Arial" w:cs="Arial"/>
                <w:sz w:val="20"/>
                <w:szCs w:val="20"/>
              </w:rPr>
              <w:t>verify that the A record for the zone has been updated.</w:t>
            </w:r>
            <w:r>
              <w:rPr>
                <w:rFonts w:ascii="Arial" w:hAnsi="Arial" w:cs="Arial"/>
                <w:sz w:val="20"/>
                <w:szCs w:val="20"/>
              </w:rPr>
              <w:t xml:space="preserve">  Does the record reflect the most recent </w:t>
            </w:r>
            <w:proofErr w:type="gramStart"/>
            <w:r>
              <w:rPr>
                <w:rFonts w:ascii="Arial" w:hAnsi="Arial" w:cs="Arial"/>
                <w:sz w:val="20"/>
                <w:szCs w:val="20"/>
              </w:rPr>
              <w:t>changes.</w:t>
            </w:r>
            <w:proofErr w:type="gramEnd"/>
          </w:p>
          <w:p w:rsidR="00942FA5" w:rsidRDefault="00942FA5" w:rsidP="000F2CEB">
            <w:pPr>
              <w:widowControl w:val="0"/>
              <w:autoSpaceDE w:val="0"/>
              <w:autoSpaceDN w:val="0"/>
              <w:adjustRightInd w:val="0"/>
              <w:spacing w:before="40" w:after="40" w:line="240" w:lineRule="auto"/>
              <w:rPr>
                <w:rFonts w:ascii="Arial" w:hAnsi="Arial" w:cs="Arial"/>
                <w:sz w:val="20"/>
                <w:szCs w:val="20"/>
              </w:rPr>
            </w:pPr>
          </w:p>
          <w:p w:rsidR="000F2CEB" w:rsidRPr="000F2CEB" w:rsidRDefault="000F2CEB" w:rsidP="000F2CEB">
            <w:pPr>
              <w:widowControl w:val="0"/>
              <w:autoSpaceDE w:val="0"/>
              <w:autoSpaceDN w:val="0"/>
              <w:adjustRightInd w:val="0"/>
              <w:spacing w:before="40" w:after="40" w:line="240" w:lineRule="auto"/>
              <w:rPr>
                <w:rFonts w:ascii="Arial" w:hAnsi="Arial" w:cs="Arial"/>
                <w:b/>
                <w:sz w:val="20"/>
                <w:szCs w:val="20"/>
              </w:rPr>
            </w:pPr>
            <w:r w:rsidRPr="000F2CEB">
              <w:rPr>
                <w:rFonts w:ascii="Arial" w:hAnsi="Arial" w:cs="Arial"/>
                <w:b/>
                <w:sz w:val="20"/>
                <w:szCs w:val="20"/>
              </w:rPr>
              <w:t>[Manually updating DNS records]</w:t>
            </w:r>
          </w:p>
          <w:p w:rsidR="000F2CEB" w:rsidRDefault="000F2CEB" w:rsidP="000F2CEB">
            <w:pPr>
              <w:widowControl w:val="0"/>
              <w:autoSpaceDE w:val="0"/>
              <w:autoSpaceDN w:val="0"/>
              <w:adjustRightInd w:val="0"/>
              <w:spacing w:before="40" w:after="40" w:line="240" w:lineRule="auto"/>
              <w:rPr>
                <w:rFonts w:ascii="Arial" w:hAnsi="Arial" w:cs="Arial"/>
                <w:sz w:val="20"/>
                <w:szCs w:val="20"/>
              </w:rPr>
            </w:pPr>
          </w:p>
          <w:p w:rsidR="000F2CEB" w:rsidRPr="00AB0A3A" w:rsidRDefault="000F2CEB" w:rsidP="000F2CEB">
            <w:pPr>
              <w:widowControl w:val="0"/>
              <w:autoSpaceDE w:val="0"/>
              <w:autoSpaceDN w:val="0"/>
              <w:adjustRightInd w:val="0"/>
              <w:spacing w:before="40" w:after="40" w:line="240" w:lineRule="auto"/>
              <w:rPr>
                <w:rFonts w:ascii="Arial" w:hAnsi="Arial" w:cs="Arial"/>
                <w:sz w:val="20"/>
                <w:szCs w:val="20"/>
              </w:rPr>
            </w:pPr>
            <w:r>
              <w:rPr>
                <w:rFonts w:ascii="Arial" w:hAnsi="Arial" w:cs="Arial"/>
                <w:b/>
                <w:bCs/>
                <w:sz w:val="32"/>
                <w:szCs w:val="32"/>
              </w:rPr>
              <w:t>[Complete this Task from the high number Server].</w:t>
            </w:r>
          </w:p>
          <w:p w:rsidR="000F2CEB" w:rsidRDefault="000F2CEB" w:rsidP="000F2CEB">
            <w:pPr>
              <w:widowControl w:val="0"/>
              <w:autoSpaceDE w:val="0"/>
              <w:autoSpaceDN w:val="0"/>
              <w:adjustRightInd w:val="0"/>
              <w:spacing w:before="40" w:after="40" w:line="240" w:lineRule="auto"/>
              <w:rPr>
                <w:rFonts w:ascii="Arial" w:hAnsi="Arial" w:cs="Arial"/>
                <w:sz w:val="20"/>
                <w:szCs w:val="20"/>
              </w:rPr>
            </w:pPr>
          </w:p>
          <w:p w:rsidR="000F2CEB" w:rsidRDefault="00FB60B0"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Click Start – Control Panel and double click Network Connections.</w:t>
            </w:r>
          </w:p>
          <w:p w:rsidR="00FB60B0" w:rsidRDefault="00CB6923"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Choose the Partner Network Connection – and properties.</w:t>
            </w:r>
          </w:p>
          <w:p w:rsidR="00CB6923" w:rsidRDefault="00CB6923"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Statically enter the original </w:t>
            </w:r>
            <w:r w:rsidR="00F74B71">
              <w:rPr>
                <w:rFonts w:ascii="Arial" w:hAnsi="Arial" w:cs="Arial"/>
                <w:sz w:val="20"/>
                <w:szCs w:val="20"/>
              </w:rPr>
              <w:t>IP</w:t>
            </w:r>
            <w:r>
              <w:rPr>
                <w:rFonts w:ascii="Arial" w:hAnsi="Arial" w:cs="Arial"/>
                <w:sz w:val="20"/>
                <w:szCs w:val="20"/>
              </w:rPr>
              <w:t xml:space="preserve"> address</w:t>
            </w:r>
            <w:r w:rsidR="008C4205">
              <w:rPr>
                <w:rFonts w:ascii="Arial" w:hAnsi="Arial" w:cs="Arial"/>
                <w:sz w:val="20"/>
                <w:szCs w:val="20"/>
              </w:rPr>
              <w:t xml:space="preserve"> we gave to this connection (192.168.xxx</w:t>
            </w:r>
            <w:r w:rsidR="00F74B71">
              <w:rPr>
                <w:rFonts w:ascii="Arial" w:hAnsi="Arial" w:cs="Arial"/>
                <w:sz w:val="20"/>
                <w:szCs w:val="20"/>
              </w:rPr>
              <w:t xml:space="preserve">.2) where xxx is your network number (e.g. 101 or 102 or 103 etc </w:t>
            </w:r>
            <w:proofErr w:type="spellStart"/>
            <w:r w:rsidR="00F74B71">
              <w:rPr>
                <w:rFonts w:ascii="Arial" w:hAnsi="Arial" w:cs="Arial"/>
                <w:sz w:val="20"/>
                <w:szCs w:val="20"/>
              </w:rPr>
              <w:t>etc</w:t>
            </w:r>
            <w:proofErr w:type="spellEnd"/>
            <w:r w:rsidR="00F74B71">
              <w:rPr>
                <w:rFonts w:ascii="Arial" w:hAnsi="Arial" w:cs="Arial"/>
                <w:sz w:val="20"/>
                <w:szCs w:val="20"/>
              </w:rPr>
              <w:t>).</w:t>
            </w:r>
          </w:p>
          <w:p w:rsidR="00CB6923" w:rsidRDefault="00692A81"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Choose ok to confirm </w:t>
            </w:r>
            <w:r w:rsidR="00B104C8">
              <w:rPr>
                <w:rFonts w:ascii="Arial" w:hAnsi="Arial" w:cs="Arial"/>
                <w:sz w:val="20"/>
                <w:szCs w:val="20"/>
              </w:rPr>
              <w:t xml:space="preserve">the </w:t>
            </w:r>
            <w:r>
              <w:rPr>
                <w:rFonts w:ascii="Arial" w:hAnsi="Arial" w:cs="Arial"/>
                <w:sz w:val="20"/>
                <w:szCs w:val="20"/>
              </w:rPr>
              <w:t>s</w:t>
            </w:r>
            <w:r w:rsidR="00C21A9A">
              <w:rPr>
                <w:rFonts w:ascii="Arial" w:hAnsi="Arial" w:cs="Arial"/>
                <w:sz w:val="20"/>
                <w:szCs w:val="20"/>
              </w:rPr>
              <w:t>tatically define</w:t>
            </w:r>
            <w:r w:rsidR="00B104C8">
              <w:rPr>
                <w:rFonts w:ascii="Arial" w:hAnsi="Arial" w:cs="Arial"/>
                <w:sz w:val="20"/>
                <w:szCs w:val="20"/>
              </w:rPr>
              <w:t>d</w:t>
            </w:r>
            <w:r w:rsidR="00C21A9A">
              <w:rPr>
                <w:rFonts w:ascii="Arial" w:hAnsi="Arial" w:cs="Arial"/>
                <w:sz w:val="20"/>
                <w:szCs w:val="20"/>
              </w:rPr>
              <w:t xml:space="preserve"> the IP </w:t>
            </w:r>
            <w:r>
              <w:rPr>
                <w:rFonts w:ascii="Arial" w:hAnsi="Arial" w:cs="Arial"/>
                <w:sz w:val="20"/>
                <w:szCs w:val="20"/>
              </w:rPr>
              <w:t>address</w:t>
            </w:r>
            <w:r w:rsidR="00B104C8">
              <w:rPr>
                <w:rFonts w:ascii="Arial" w:hAnsi="Arial" w:cs="Arial"/>
                <w:sz w:val="20"/>
                <w:szCs w:val="20"/>
              </w:rPr>
              <w:t>.</w:t>
            </w:r>
          </w:p>
          <w:p w:rsidR="00B104C8" w:rsidRDefault="00B104C8"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Open the command prompt (Start – Run – </w:t>
            </w:r>
            <w:proofErr w:type="spellStart"/>
            <w:r>
              <w:rPr>
                <w:rFonts w:ascii="Arial" w:hAnsi="Arial" w:cs="Arial"/>
                <w:sz w:val="20"/>
                <w:szCs w:val="20"/>
              </w:rPr>
              <w:t>cmd</w:t>
            </w:r>
            <w:proofErr w:type="spellEnd"/>
            <w:r>
              <w:rPr>
                <w:rFonts w:ascii="Arial" w:hAnsi="Arial" w:cs="Arial"/>
                <w:sz w:val="20"/>
                <w:szCs w:val="20"/>
              </w:rPr>
              <w:t>)</w:t>
            </w:r>
          </w:p>
          <w:p w:rsidR="00B104C8" w:rsidRDefault="00B104C8" w:rsidP="000F2CEB">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Type in the following command:</w:t>
            </w:r>
          </w:p>
          <w:p w:rsidR="00094FC4" w:rsidRDefault="008512EB" w:rsidP="00094FC4">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proofErr w:type="spellStart"/>
            <w:r>
              <w:rPr>
                <w:rFonts w:ascii="Arial" w:hAnsi="Arial" w:cs="Arial"/>
                <w:sz w:val="20"/>
                <w:szCs w:val="20"/>
              </w:rPr>
              <w:t>ipconfig</w:t>
            </w:r>
            <w:proofErr w:type="spellEnd"/>
            <w:r>
              <w:rPr>
                <w:rFonts w:ascii="Arial" w:hAnsi="Arial" w:cs="Arial"/>
                <w:sz w:val="20"/>
                <w:szCs w:val="20"/>
              </w:rPr>
              <w:t xml:space="preserve"> /</w:t>
            </w:r>
            <w:proofErr w:type="spellStart"/>
            <w:r>
              <w:rPr>
                <w:rFonts w:ascii="Arial" w:hAnsi="Arial" w:cs="Arial"/>
                <w:sz w:val="20"/>
                <w:szCs w:val="20"/>
              </w:rPr>
              <w:t>registerdns</w:t>
            </w:r>
            <w:proofErr w:type="spellEnd"/>
            <w:r>
              <w:rPr>
                <w:rFonts w:ascii="Arial" w:hAnsi="Arial" w:cs="Arial"/>
                <w:sz w:val="20"/>
                <w:szCs w:val="20"/>
              </w:rPr>
              <w:t xml:space="preserve"> </w:t>
            </w:r>
          </w:p>
          <w:p w:rsidR="008512EB" w:rsidRDefault="008512EB" w:rsidP="00094FC4">
            <w:pPr>
              <w:pStyle w:val="ListParagraph"/>
              <w:widowControl w:val="0"/>
              <w:numPr>
                <w:ilvl w:val="0"/>
                <w:numId w:val="8"/>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You should get a notification informing you that any errors (usually clashes with other resource records in the zone) will be reported back to you in a set interval of time (typically 10 – 15 </w:t>
            </w:r>
            <w:proofErr w:type="spellStart"/>
            <w:r>
              <w:rPr>
                <w:rFonts w:ascii="Arial" w:hAnsi="Arial" w:cs="Arial"/>
                <w:sz w:val="20"/>
                <w:szCs w:val="20"/>
              </w:rPr>
              <w:t>mins</w:t>
            </w:r>
            <w:proofErr w:type="spellEnd"/>
            <w:r>
              <w:rPr>
                <w:rFonts w:ascii="Arial" w:hAnsi="Arial" w:cs="Arial"/>
                <w:sz w:val="20"/>
                <w:szCs w:val="20"/>
              </w:rPr>
              <w:t>).</w:t>
            </w:r>
          </w:p>
          <w:p w:rsidR="008512EB" w:rsidRDefault="008512EB" w:rsidP="008512EB">
            <w:pPr>
              <w:widowControl w:val="0"/>
              <w:autoSpaceDE w:val="0"/>
              <w:autoSpaceDN w:val="0"/>
              <w:adjustRightInd w:val="0"/>
              <w:spacing w:before="40" w:after="40" w:line="240" w:lineRule="auto"/>
              <w:rPr>
                <w:rFonts w:ascii="Arial" w:hAnsi="Arial" w:cs="Arial"/>
                <w:sz w:val="20"/>
                <w:szCs w:val="20"/>
              </w:rPr>
            </w:pPr>
          </w:p>
          <w:p w:rsidR="008512EB" w:rsidRPr="008512EB" w:rsidRDefault="008512EB" w:rsidP="008512EB">
            <w:pPr>
              <w:widowControl w:val="0"/>
              <w:autoSpaceDE w:val="0"/>
              <w:autoSpaceDN w:val="0"/>
              <w:adjustRightInd w:val="0"/>
              <w:spacing w:before="40" w:after="40" w:line="240" w:lineRule="auto"/>
              <w:rPr>
                <w:rFonts w:ascii="Arial" w:hAnsi="Arial" w:cs="Arial"/>
                <w:b/>
                <w:sz w:val="32"/>
                <w:szCs w:val="32"/>
              </w:rPr>
            </w:pPr>
            <w:r w:rsidRPr="008512EB">
              <w:rPr>
                <w:rFonts w:ascii="Arial" w:hAnsi="Arial" w:cs="Arial"/>
                <w:b/>
                <w:sz w:val="32"/>
                <w:szCs w:val="32"/>
              </w:rPr>
              <w:t>[Complete this Task from the low number server]</w:t>
            </w:r>
          </w:p>
          <w:p w:rsidR="008512EB" w:rsidRDefault="008512EB" w:rsidP="008512EB">
            <w:pPr>
              <w:widowControl w:val="0"/>
              <w:autoSpaceDE w:val="0"/>
              <w:autoSpaceDN w:val="0"/>
              <w:adjustRightInd w:val="0"/>
              <w:spacing w:before="40" w:after="40" w:line="240" w:lineRule="auto"/>
              <w:rPr>
                <w:rFonts w:ascii="Arial" w:hAnsi="Arial" w:cs="Arial"/>
                <w:sz w:val="20"/>
                <w:szCs w:val="20"/>
              </w:rPr>
            </w:pPr>
          </w:p>
          <w:p w:rsidR="00F97873" w:rsidRDefault="00F97873" w:rsidP="00F97873">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Start – Administrative Tools – DNS</w:t>
            </w:r>
          </w:p>
          <w:p w:rsidR="00F97873" w:rsidRDefault="00F97873" w:rsidP="00F97873">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Click to expand the server and then click on the Primary Forward Lookup zone created.</w:t>
            </w:r>
          </w:p>
          <w:p w:rsidR="00F97873" w:rsidRDefault="00F97873" w:rsidP="00F97873">
            <w:pPr>
              <w:pStyle w:val="ListParagraph"/>
              <w:widowControl w:val="0"/>
              <w:numPr>
                <w:ilvl w:val="0"/>
                <w:numId w:val="7"/>
              </w:numPr>
              <w:autoSpaceDE w:val="0"/>
              <w:autoSpaceDN w:val="0"/>
              <w:adjustRightInd w:val="0"/>
              <w:spacing w:before="40" w:after="40" w:line="240" w:lineRule="auto"/>
              <w:rPr>
                <w:rFonts w:ascii="Arial" w:hAnsi="Arial" w:cs="Arial"/>
                <w:sz w:val="20"/>
                <w:szCs w:val="20"/>
              </w:rPr>
            </w:pPr>
            <w:r>
              <w:rPr>
                <w:rFonts w:ascii="Arial" w:hAnsi="Arial" w:cs="Arial"/>
                <w:sz w:val="20"/>
                <w:szCs w:val="20"/>
              </w:rPr>
              <w:t>From the right hand window, verify that the A record for the zone has been updated.  Does the record reflect the most recent changes?</w:t>
            </w:r>
          </w:p>
          <w:p w:rsidR="00094FC4" w:rsidRDefault="00094FC4" w:rsidP="00094FC4">
            <w:pPr>
              <w:widowControl w:val="0"/>
              <w:autoSpaceDE w:val="0"/>
              <w:autoSpaceDN w:val="0"/>
              <w:adjustRightInd w:val="0"/>
              <w:spacing w:before="40" w:after="40" w:line="240" w:lineRule="auto"/>
              <w:rPr>
                <w:rFonts w:ascii="Arial" w:hAnsi="Arial" w:cs="Arial"/>
                <w:sz w:val="20"/>
                <w:szCs w:val="20"/>
              </w:rPr>
            </w:pPr>
          </w:p>
          <w:p w:rsidR="005D1E2E" w:rsidRPr="00E87BCC" w:rsidRDefault="00EE7819">
            <w:pPr>
              <w:widowControl w:val="0"/>
              <w:autoSpaceDE w:val="0"/>
              <w:autoSpaceDN w:val="0"/>
              <w:adjustRightInd w:val="0"/>
              <w:spacing w:before="40" w:after="40" w:line="240" w:lineRule="auto"/>
              <w:ind w:left="14"/>
              <w:rPr>
                <w:rFonts w:ascii="Arial" w:hAnsi="Arial" w:cs="Arial"/>
                <w:b/>
                <w:sz w:val="20"/>
                <w:szCs w:val="20"/>
              </w:rPr>
            </w:pPr>
            <w:r>
              <w:rPr>
                <w:rFonts w:ascii="Arial" w:hAnsi="Arial" w:cs="Arial"/>
                <w:b/>
                <w:sz w:val="20"/>
                <w:szCs w:val="20"/>
              </w:rPr>
              <w:t>[</w:t>
            </w:r>
            <w:r w:rsidR="00E87BCC" w:rsidRPr="00E87BCC">
              <w:rPr>
                <w:rFonts w:ascii="Arial" w:hAnsi="Arial" w:cs="Arial"/>
                <w:b/>
                <w:sz w:val="20"/>
                <w:szCs w:val="20"/>
              </w:rPr>
              <w:t xml:space="preserve">Record Maintenance: Efficient </w:t>
            </w:r>
            <w:r w:rsidR="005D1E2E" w:rsidRPr="00E87BCC">
              <w:rPr>
                <w:rFonts w:ascii="Arial" w:hAnsi="Arial" w:cs="Arial"/>
                <w:b/>
                <w:sz w:val="20"/>
                <w:szCs w:val="20"/>
              </w:rPr>
              <w:t>DNS server management using Record Scavenging</w:t>
            </w:r>
            <w:r>
              <w:rPr>
                <w:rFonts w:ascii="Arial" w:hAnsi="Arial" w:cs="Arial"/>
                <w:b/>
                <w:sz w:val="20"/>
                <w:szCs w:val="20"/>
              </w:rPr>
              <w:t>]</w:t>
            </w:r>
            <w:r w:rsidR="005D1E2E" w:rsidRPr="00E87BCC">
              <w:rPr>
                <w:rFonts w:ascii="Arial" w:hAnsi="Arial" w:cs="Arial"/>
                <w:b/>
                <w:sz w:val="20"/>
                <w:szCs w:val="20"/>
              </w:rPr>
              <w:t>.</w:t>
            </w:r>
          </w:p>
          <w:p w:rsidR="00EE7819" w:rsidRDefault="00EE7819" w:rsidP="00445567">
            <w:pPr>
              <w:widowControl w:val="0"/>
              <w:autoSpaceDE w:val="0"/>
              <w:autoSpaceDN w:val="0"/>
              <w:adjustRightInd w:val="0"/>
              <w:spacing w:before="40" w:after="40" w:line="240" w:lineRule="auto"/>
              <w:rPr>
                <w:rFonts w:ascii="Arial" w:hAnsi="Arial" w:cs="Arial"/>
                <w:sz w:val="20"/>
                <w:szCs w:val="20"/>
              </w:rPr>
            </w:pPr>
          </w:p>
          <w:p w:rsidR="00BF767E" w:rsidRDefault="00422B36" w:rsidP="00445567">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When a dynamic DNS record is created or updated, it is assigned a time stamp.  </w:t>
            </w:r>
            <w:r w:rsidR="00EE7819">
              <w:rPr>
                <w:rFonts w:ascii="Arial" w:hAnsi="Arial" w:cs="Arial"/>
                <w:sz w:val="20"/>
                <w:szCs w:val="20"/>
              </w:rPr>
              <w:t xml:space="preserve">If this stamp is older than the aging period when the scavenging process is run, the record is removed. </w:t>
            </w:r>
            <w:r w:rsidR="00BF767E">
              <w:rPr>
                <w:rFonts w:ascii="Arial" w:hAnsi="Arial" w:cs="Arial"/>
                <w:sz w:val="20"/>
                <w:szCs w:val="20"/>
              </w:rPr>
              <w:t xml:space="preserve">Static records are never scavenged so you would need to manually remove them.  </w:t>
            </w:r>
            <w:r w:rsidR="009F3521">
              <w:rPr>
                <w:rFonts w:ascii="Arial" w:hAnsi="Arial" w:cs="Arial"/>
                <w:sz w:val="20"/>
                <w:szCs w:val="20"/>
              </w:rPr>
              <w:t>This is important as dynamic clients might not always unregister their records when they no longer use the network (this process is only usually done when the client is shut down properly).</w:t>
            </w:r>
          </w:p>
          <w:p w:rsidR="00477EE9" w:rsidRDefault="00477EE9" w:rsidP="00445567">
            <w:pPr>
              <w:widowControl w:val="0"/>
              <w:autoSpaceDE w:val="0"/>
              <w:autoSpaceDN w:val="0"/>
              <w:adjustRightInd w:val="0"/>
              <w:spacing w:before="40" w:after="40" w:line="240" w:lineRule="auto"/>
              <w:rPr>
                <w:rFonts w:ascii="Arial" w:hAnsi="Arial" w:cs="Arial"/>
                <w:sz w:val="20"/>
                <w:szCs w:val="20"/>
              </w:rPr>
            </w:pPr>
          </w:p>
          <w:p w:rsidR="00477EE9" w:rsidRDefault="00477EE9" w:rsidP="00445567">
            <w:pPr>
              <w:widowControl w:val="0"/>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A server that stores many unused dynamically added records is subject to performance degradation, excessive disk space usage and slower query times (since all records are checked when resolving queries).  Furthermore stale records cause problems in that they could return addresses that </w:t>
            </w:r>
            <w:proofErr w:type="gramStart"/>
            <w:r>
              <w:rPr>
                <w:rFonts w:ascii="Arial" w:hAnsi="Arial" w:cs="Arial"/>
                <w:sz w:val="20"/>
                <w:szCs w:val="20"/>
              </w:rPr>
              <w:t>are</w:t>
            </w:r>
            <w:proofErr w:type="gramEnd"/>
            <w:r>
              <w:rPr>
                <w:rFonts w:ascii="Arial" w:hAnsi="Arial" w:cs="Arial"/>
                <w:sz w:val="20"/>
                <w:szCs w:val="20"/>
              </w:rPr>
              <w:t xml:space="preserve"> no longer in use on the network and the inability of new systems </w:t>
            </w:r>
            <w:r w:rsidR="00214AF5">
              <w:rPr>
                <w:rFonts w:ascii="Arial" w:hAnsi="Arial" w:cs="Arial"/>
                <w:sz w:val="20"/>
                <w:szCs w:val="20"/>
              </w:rPr>
              <w:t>to reuse names that are occupied by stale records.</w:t>
            </w:r>
          </w:p>
          <w:p w:rsidR="00477EE9" w:rsidRDefault="00477EE9" w:rsidP="00445567">
            <w:pPr>
              <w:widowControl w:val="0"/>
              <w:autoSpaceDE w:val="0"/>
              <w:autoSpaceDN w:val="0"/>
              <w:adjustRightInd w:val="0"/>
              <w:spacing w:before="40" w:after="40" w:line="240" w:lineRule="auto"/>
              <w:rPr>
                <w:rFonts w:ascii="Arial" w:hAnsi="Arial" w:cs="Arial"/>
                <w:sz w:val="20"/>
                <w:szCs w:val="20"/>
              </w:rPr>
            </w:pPr>
          </w:p>
          <w:p w:rsidR="00477EE9" w:rsidRPr="00477EE9" w:rsidRDefault="00477EE9" w:rsidP="00445567">
            <w:pPr>
              <w:widowControl w:val="0"/>
              <w:autoSpaceDE w:val="0"/>
              <w:autoSpaceDN w:val="0"/>
              <w:adjustRightInd w:val="0"/>
              <w:spacing w:before="40" w:after="40" w:line="240" w:lineRule="auto"/>
              <w:rPr>
                <w:rFonts w:ascii="Arial" w:hAnsi="Arial" w:cs="Arial"/>
                <w:b/>
                <w:sz w:val="20"/>
                <w:szCs w:val="20"/>
              </w:rPr>
            </w:pPr>
            <w:r w:rsidRPr="00477EE9">
              <w:rPr>
                <w:rFonts w:ascii="Arial" w:hAnsi="Arial" w:cs="Arial"/>
                <w:b/>
                <w:sz w:val="20"/>
                <w:szCs w:val="20"/>
              </w:rPr>
              <w:t>[To enable DNS scavenging]</w:t>
            </w:r>
          </w:p>
          <w:p w:rsidR="00477EE9" w:rsidRDefault="00477EE9" w:rsidP="00445567">
            <w:pPr>
              <w:widowControl w:val="0"/>
              <w:autoSpaceDE w:val="0"/>
              <w:autoSpaceDN w:val="0"/>
              <w:adjustRightInd w:val="0"/>
              <w:spacing w:before="40" w:after="40" w:line="240" w:lineRule="auto"/>
              <w:rPr>
                <w:rFonts w:ascii="Arial" w:hAnsi="Arial" w:cs="Arial"/>
                <w:sz w:val="20"/>
                <w:szCs w:val="20"/>
              </w:rPr>
            </w:pPr>
          </w:p>
          <w:p w:rsidR="009F3521"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Right click the server in the DNS console – choose properties.</w:t>
            </w:r>
          </w:p>
          <w:p w:rsidR="00214AF5"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Enable the automatic scavenging of stale records checkbox – set the period to 28 days (let’s say we do a monthly </w:t>
            </w:r>
            <w:proofErr w:type="spellStart"/>
            <w:r>
              <w:rPr>
                <w:rFonts w:ascii="Arial" w:hAnsi="Arial" w:cs="Arial"/>
                <w:sz w:val="20"/>
                <w:szCs w:val="20"/>
              </w:rPr>
              <w:t>checkup</w:t>
            </w:r>
            <w:proofErr w:type="spellEnd"/>
            <w:r>
              <w:rPr>
                <w:rFonts w:ascii="Arial" w:hAnsi="Arial" w:cs="Arial"/>
                <w:sz w:val="20"/>
                <w:szCs w:val="20"/>
              </w:rPr>
              <w:t xml:space="preserve"> in our network).</w:t>
            </w:r>
          </w:p>
          <w:p w:rsidR="00214AF5"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lastRenderedPageBreak/>
              <w:t>To set scavenging for the zone, right click on the Primary Forward Lookup zone you have created – choose Properties.</w:t>
            </w:r>
          </w:p>
          <w:p w:rsidR="00214AF5"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Under the General tab – click on Aging</w:t>
            </w:r>
          </w:p>
          <w:p w:rsidR="00214AF5"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Check on scavenge stale resource records.</w:t>
            </w:r>
          </w:p>
          <w:p w:rsidR="00214AF5" w:rsidRDefault="00214AF5"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 xml:space="preserve">Leave the </w:t>
            </w:r>
            <w:r w:rsidRPr="00214AF5">
              <w:rPr>
                <w:rFonts w:ascii="Arial" w:hAnsi="Arial" w:cs="Arial"/>
                <w:b/>
                <w:i/>
                <w:sz w:val="20"/>
                <w:szCs w:val="20"/>
              </w:rPr>
              <w:t>no refresh interval</w:t>
            </w:r>
            <w:r>
              <w:rPr>
                <w:rFonts w:ascii="Arial" w:hAnsi="Arial" w:cs="Arial"/>
                <w:sz w:val="20"/>
                <w:szCs w:val="20"/>
              </w:rPr>
              <w:t xml:space="preserve"> set to </w:t>
            </w:r>
            <w:r w:rsidRPr="00214AF5">
              <w:rPr>
                <w:rFonts w:ascii="Arial" w:hAnsi="Arial" w:cs="Arial"/>
                <w:b/>
                <w:i/>
                <w:sz w:val="20"/>
                <w:szCs w:val="20"/>
              </w:rPr>
              <w:t>7 days</w:t>
            </w:r>
            <w:r>
              <w:rPr>
                <w:rFonts w:ascii="Arial" w:hAnsi="Arial" w:cs="Arial"/>
                <w:sz w:val="20"/>
                <w:szCs w:val="20"/>
              </w:rPr>
              <w:t>.</w:t>
            </w:r>
            <w:r w:rsidR="00AD10FD">
              <w:rPr>
                <w:rFonts w:ascii="Arial" w:hAnsi="Arial" w:cs="Arial"/>
                <w:sz w:val="20"/>
                <w:szCs w:val="20"/>
              </w:rPr>
              <w:t xml:space="preserve">  This limits the amount of time between clients trying to update the </w:t>
            </w:r>
            <w:r w:rsidR="00253422">
              <w:rPr>
                <w:rFonts w:ascii="Arial" w:hAnsi="Arial" w:cs="Arial"/>
                <w:sz w:val="20"/>
                <w:szCs w:val="20"/>
              </w:rPr>
              <w:t>DNS server with changes.</w:t>
            </w:r>
          </w:p>
          <w:p w:rsidR="00214AF5" w:rsidRDefault="00AB0A3A"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Leave the Refresh interval set to 7 days.</w:t>
            </w:r>
          </w:p>
          <w:p w:rsidR="00AB0A3A" w:rsidRDefault="00AB0A3A"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When the client refreshes its data it increments the record by one, if the client is no longer in use, the increment does not occur and the record is marked for scavenging.</w:t>
            </w:r>
          </w:p>
          <w:p w:rsidR="00AB0A3A" w:rsidRPr="00214AF5" w:rsidRDefault="00AB0A3A" w:rsidP="00214AF5">
            <w:pPr>
              <w:pStyle w:val="ListParagraph"/>
              <w:widowControl w:val="0"/>
              <w:numPr>
                <w:ilvl w:val="0"/>
                <w:numId w:val="5"/>
              </w:numPr>
              <w:autoSpaceDE w:val="0"/>
              <w:autoSpaceDN w:val="0"/>
              <w:adjustRightInd w:val="0"/>
              <w:spacing w:before="40" w:after="40" w:line="240" w:lineRule="auto"/>
              <w:rPr>
                <w:rFonts w:ascii="Arial" w:hAnsi="Arial" w:cs="Arial"/>
                <w:sz w:val="20"/>
                <w:szCs w:val="20"/>
              </w:rPr>
            </w:pPr>
            <w:r>
              <w:rPr>
                <w:rFonts w:ascii="Arial" w:hAnsi="Arial" w:cs="Arial"/>
                <w:sz w:val="20"/>
                <w:szCs w:val="20"/>
              </w:rPr>
              <w:t>Choose Yes from the dialog warning window.</w:t>
            </w:r>
          </w:p>
          <w:p w:rsidR="009F3521" w:rsidRDefault="009F3521" w:rsidP="00445567">
            <w:pPr>
              <w:widowControl w:val="0"/>
              <w:autoSpaceDE w:val="0"/>
              <w:autoSpaceDN w:val="0"/>
              <w:adjustRightInd w:val="0"/>
              <w:spacing w:before="40" w:after="40" w:line="240" w:lineRule="auto"/>
              <w:rPr>
                <w:rFonts w:ascii="Arial" w:hAnsi="Arial" w:cs="Arial"/>
                <w:sz w:val="20"/>
                <w:szCs w:val="20"/>
              </w:rPr>
            </w:pPr>
          </w:p>
          <w:p w:rsidR="002930F9" w:rsidRDefault="002930F9" w:rsidP="00445567">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We have seen thus far how to configure DNS Servers (including configuring properties and creating and managing DNS Zones).  We now need to ensure that </w:t>
            </w:r>
            <w:r>
              <w:rPr>
                <w:rFonts w:ascii="Arial" w:hAnsi="Arial" w:cs="Arial"/>
                <w:b/>
                <w:bCs/>
                <w:sz w:val="20"/>
                <w:szCs w:val="20"/>
              </w:rPr>
              <w:t>DNS clients</w:t>
            </w:r>
            <w:r>
              <w:rPr>
                <w:rFonts w:ascii="Arial" w:hAnsi="Arial" w:cs="Arial"/>
                <w:sz w:val="20"/>
                <w:szCs w:val="20"/>
              </w:rPr>
              <w:t xml:space="preserve"> can </w:t>
            </w:r>
            <w:r>
              <w:rPr>
                <w:rFonts w:ascii="Arial" w:hAnsi="Arial" w:cs="Arial"/>
                <w:i/>
                <w:iCs/>
                <w:sz w:val="20"/>
                <w:szCs w:val="20"/>
              </w:rPr>
              <w:t>register/create/update</w:t>
            </w:r>
            <w:r>
              <w:rPr>
                <w:rFonts w:ascii="Arial" w:hAnsi="Arial" w:cs="Arial"/>
                <w:sz w:val="20"/>
                <w:szCs w:val="20"/>
              </w:rPr>
              <w:t xml:space="preserve"> their own resource records in DNS and that they can use DNS to resolve queries.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Preferred and Alternate DNS Servers.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The preferred DNS Server is the server which immediately receives DNS queries sent from the DNS client.  This server is where DNS client Resource Records </w:t>
            </w:r>
            <w:proofErr w:type="gramStart"/>
            <w:r>
              <w:rPr>
                <w:rFonts w:ascii="Arial" w:hAnsi="Arial" w:cs="Arial"/>
                <w:sz w:val="20"/>
                <w:szCs w:val="20"/>
              </w:rPr>
              <w:t>are</w:t>
            </w:r>
            <w:proofErr w:type="gramEnd"/>
            <w:r>
              <w:rPr>
                <w:rFonts w:ascii="Arial" w:hAnsi="Arial" w:cs="Arial"/>
                <w:sz w:val="20"/>
                <w:szCs w:val="20"/>
              </w:rPr>
              <w:t xml:space="preserve"> updated from.</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Alternate DNS Server is the subsequent Server that a DNS client will call upon if (a) because the preferred DNS server is unreachable (b) Because the preferred DNS Server cannot resolve DNS queries from clients because the DNS service has failed.</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u w:val="single"/>
              </w:rPr>
            </w:pPr>
            <w:r>
              <w:rPr>
                <w:rFonts w:ascii="Arial" w:hAnsi="Arial" w:cs="Arial"/>
                <w:sz w:val="20"/>
                <w:szCs w:val="20"/>
                <w:u w:val="single"/>
              </w:rPr>
              <w:t>The Importance of DNS Suffixes.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You will remember that the DNS suffix is appended to the host name to form part of the Fully Qualified Domain Name (FQDN)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By not having the DNS Suffix properly configured on the client, we risk Name Resolution and updates not being able to function properly.</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i/>
                <w:iCs/>
                <w:sz w:val="20"/>
                <w:szCs w:val="20"/>
              </w:rPr>
              <w:t>Suffix Selection Option</w:t>
            </w:r>
            <w:r>
              <w:rPr>
                <w:rFonts w:ascii="Arial" w:hAnsi="Arial" w:cs="Arial"/>
                <w:b/>
                <w:bCs/>
                <w:sz w:val="20"/>
                <w:szCs w:val="20"/>
              </w:rPr>
              <w:t xml:space="preserve"> –</w:t>
            </w:r>
            <w:r>
              <w:rPr>
                <w:rFonts w:ascii="Arial" w:hAnsi="Arial" w:cs="Arial"/>
                <w:sz w:val="20"/>
                <w:szCs w:val="20"/>
              </w:rPr>
              <w:t xml:space="preserve"> This option specifies that resolutions for unqualified names on this computer are limited to domain suffixes of the Primary DNS Suffix up to the Second Level domain;</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E.g. Primary DNS Suffix is </w:t>
            </w:r>
            <w:proofErr w:type="spellStart"/>
            <w:r>
              <w:rPr>
                <w:rFonts w:ascii="Arial" w:hAnsi="Arial" w:cs="Arial"/>
                <w:sz w:val="20"/>
                <w:szCs w:val="20"/>
              </w:rPr>
              <w:t>nwtraders.msft</w:t>
            </w:r>
            <w:proofErr w:type="spellEnd"/>
            <w:r>
              <w:rPr>
                <w:rFonts w:ascii="Arial" w:hAnsi="Arial" w:cs="Arial"/>
                <w:sz w:val="20"/>
                <w:szCs w:val="20"/>
              </w:rPr>
              <w:t xml:space="preserve">, we attempt to contact Server1.  Computer queries for Server1.nwtraders.msft </w:t>
            </w:r>
            <w:r>
              <w:rPr>
                <w:rFonts w:ascii="Arial" w:hAnsi="Arial" w:cs="Arial"/>
                <w:b/>
                <w:bCs/>
                <w:i/>
                <w:iCs/>
                <w:sz w:val="20"/>
                <w:szCs w:val="20"/>
              </w:rPr>
              <w:t>in addition to</w:t>
            </w:r>
            <w:r>
              <w:rPr>
                <w:rFonts w:ascii="Arial" w:hAnsi="Arial" w:cs="Arial"/>
                <w:sz w:val="20"/>
                <w:szCs w:val="20"/>
              </w:rPr>
              <w:t xml:space="preserve"> suffixes configured in the Connection Specific Suffixes.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i/>
                <w:iCs/>
                <w:sz w:val="20"/>
                <w:szCs w:val="20"/>
              </w:rPr>
              <w:t xml:space="preserve">Append Parent Suffixes – </w:t>
            </w:r>
            <w:r>
              <w:rPr>
                <w:rFonts w:ascii="Arial" w:hAnsi="Arial" w:cs="Arial"/>
                <w:sz w:val="20"/>
                <w:szCs w:val="20"/>
              </w:rPr>
              <w:t>This option allows resolutions for unqualified names on this computer, to be limited to domain suffixes of the Primary Suffix and Connection Specific</w:t>
            </w:r>
            <w:r>
              <w:rPr>
                <w:rFonts w:ascii="Arial" w:hAnsi="Arial" w:cs="Arial"/>
                <w:b/>
                <w:bCs/>
                <w:i/>
                <w:iCs/>
                <w:sz w:val="20"/>
                <w:szCs w:val="20"/>
              </w:rPr>
              <w:t xml:space="preserve"> </w:t>
            </w:r>
            <w:r>
              <w:rPr>
                <w:rFonts w:ascii="Arial" w:hAnsi="Arial" w:cs="Arial"/>
                <w:sz w:val="20"/>
                <w:szCs w:val="20"/>
              </w:rPr>
              <w:t xml:space="preserve">Suffix </w:t>
            </w: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b/>
                <w:bCs/>
                <w:i/>
                <w:iCs/>
                <w:sz w:val="20"/>
                <w:szCs w:val="20"/>
              </w:rPr>
              <w:t>Example:</w:t>
            </w:r>
            <w:r>
              <w:rPr>
                <w:rFonts w:ascii="Arial" w:hAnsi="Arial" w:cs="Arial"/>
                <w:sz w:val="20"/>
                <w:szCs w:val="20"/>
              </w:rPr>
              <w:t xml:space="preserve">  You attempt to contact </w:t>
            </w:r>
            <w:proofErr w:type="gramStart"/>
            <w:r>
              <w:rPr>
                <w:rFonts w:ascii="Arial" w:hAnsi="Arial" w:cs="Arial"/>
                <w:sz w:val="20"/>
                <w:szCs w:val="20"/>
              </w:rPr>
              <w:t>Server1,</w:t>
            </w:r>
            <w:proofErr w:type="gramEnd"/>
            <w:r>
              <w:rPr>
                <w:rFonts w:ascii="Arial" w:hAnsi="Arial" w:cs="Arial"/>
                <w:sz w:val="20"/>
                <w:szCs w:val="20"/>
              </w:rPr>
              <w:t xml:space="preserve"> your Primary DNS Suffix is </w:t>
            </w:r>
            <w:proofErr w:type="spellStart"/>
            <w:r>
              <w:rPr>
                <w:rFonts w:ascii="Arial" w:hAnsi="Arial" w:cs="Arial"/>
                <w:sz w:val="20"/>
                <w:szCs w:val="20"/>
              </w:rPr>
              <w:t>sales.south.nwtraders.msft</w:t>
            </w:r>
            <w:proofErr w:type="spellEnd"/>
            <w:r>
              <w:rPr>
                <w:rFonts w:ascii="Arial" w:hAnsi="Arial" w:cs="Arial"/>
                <w:sz w:val="20"/>
                <w:szCs w:val="20"/>
              </w:rPr>
              <w:t>.  The computer will query Server1.sales.south.nwtraders.msft to see if the query can be resolved (to see if it can establish the IP address for Server1).</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If the query remains unresolved, the computer will query Server1.south.nwtraders.msft.  Finally </w:t>
            </w:r>
            <w:r>
              <w:rPr>
                <w:rFonts w:ascii="Arial" w:hAnsi="Arial" w:cs="Arial"/>
                <w:sz w:val="20"/>
                <w:szCs w:val="20"/>
              </w:rPr>
              <w:lastRenderedPageBreak/>
              <w:t>if the query still remains unresolved the computer will query Server1.nwtraders.msft</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rPr>
            </w:pPr>
            <w:r>
              <w:rPr>
                <w:rFonts w:ascii="Arial" w:hAnsi="Arial" w:cs="Arial"/>
                <w:b/>
                <w:bCs/>
                <w:i/>
                <w:iCs/>
                <w:sz w:val="20"/>
                <w:szCs w:val="20"/>
              </w:rPr>
              <w:t>The steps involved with applying suffixes: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User enters a Fully Qualified Domain Name, the DNS Resolver queries DNS by using this FQDN as follows: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Arial" w:hAnsi="Arial" w:cs="Arial"/>
                <w:sz w:val="20"/>
                <w:szCs w:val="20"/>
              </w:rPr>
              <w:t>1.</w:t>
            </w:r>
            <w:r>
              <w:rPr>
                <w:rFonts w:ascii="Arial" w:hAnsi="Arial" w:cs="Arial"/>
                <w:sz w:val="20"/>
                <w:szCs w:val="20"/>
              </w:rPr>
              <w:tab/>
              <w:t xml:space="preserve">DNS Client Resolver (part of the DNS Client Service) sends query to the Primary DNS Server specified, using the Primary DNS Suffix.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Arial" w:hAnsi="Arial" w:cs="Arial"/>
                <w:sz w:val="20"/>
                <w:szCs w:val="20"/>
              </w:rPr>
              <w:t>2.</w:t>
            </w:r>
            <w:r>
              <w:rPr>
                <w:rFonts w:ascii="Arial" w:hAnsi="Arial" w:cs="Arial"/>
                <w:sz w:val="20"/>
                <w:szCs w:val="20"/>
              </w:rPr>
              <w:tab/>
              <w:t>If resolution is not successful, DNS Client Resolver appends each Connection Specific DNS Suffix.</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Arial" w:hAnsi="Arial" w:cs="Arial"/>
                <w:sz w:val="20"/>
                <w:szCs w:val="20"/>
              </w:rPr>
              <w:t>3.</w:t>
            </w:r>
            <w:r>
              <w:rPr>
                <w:rFonts w:ascii="Arial" w:hAnsi="Arial" w:cs="Arial"/>
                <w:sz w:val="20"/>
                <w:szCs w:val="20"/>
              </w:rPr>
              <w:tab/>
              <w:t xml:space="preserve">If there is still no success, DNS Resolver devolves the FQDN by appending the Parent Suffix of the </w:t>
            </w:r>
            <w:r>
              <w:rPr>
                <w:rFonts w:ascii="Arial" w:hAnsi="Arial" w:cs="Arial"/>
                <w:b/>
                <w:bCs/>
                <w:i/>
                <w:iCs/>
                <w:sz w:val="20"/>
                <w:szCs w:val="20"/>
              </w:rPr>
              <w:t>Primary DNS Suffix</w:t>
            </w:r>
            <w:r>
              <w:rPr>
                <w:rFonts w:ascii="Arial" w:hAnsi="Arial" w:cs="Arial"/>
                <w:sz w:val="20"/>
                <w:szCs w:val="20"/>
              </w:rPr>
              <w:t xml:space="preserve"> name and the parent of that suffix, working through the FQDN until only two labels are left.</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Arial" w:hAnsi="Arial" w:cs="Arial"/>
                <w:sz w:val="20"/>
                <w:szCs w:val="20"/>
              </w:rPr>
              <w:t>4.</w:t>
            </w:r>
            <w:r>
              <w:rPr>
                <w:rFonts w:ascii="Arial" w:hAnsi="Arial" w:cs="Arial"/>
                <w:sz w:val="20"/>
                <w:szCs w:val="20"/>
              </w:rPr>
              <w:tab/>
              <w:t xml:space="preserve">Where the user has entered a domain suffix search list, the following process occurs.  Primary DNS Suffix and Connection specific domain name are ignored.  The primary </w:t>
            </w:r>
            <w:proofErr w:type="gramStart"/>
            <w:r>
              <w:rPr>
                <w:rFonts w:ascii="Arial" w:hAnsi="Arial" w:cs="Arial"/>
                <w:sz w:val="20"/>
                <w:szCs w:val="20"/>
              </w:rPr>
              <w:t>DNS suffix</w:t>
            </w:r>
            <w:proofErr w:type="gramEnd"/>
            <w:r>
              <w:rPr>
                <w:rFonts w:ascii="Arial" w:hAnsi="Arial" w:cs="Arial"/>
                <w:sz w:val="20"/>
                <w:szCs w:val="20"/>
              </w:rPr>
              <w:t xml:space="preserve"> name nor connection specific name are appended to the host name before the FDQN is submitted to DNS (as part of the query).</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Arial" w:hAnsi="Arial" w:cs="Arial"/>
                <w:sz w:val="20"/>
                <w:szCs w:val="20"/>
              </w:rPr>
              <w:t>5.</w:t>
            </w:r>
            <w:r>
              <w:rPr>
                <w:rFonts w:ascii="Arial" w:hAnsi="Arial" w:cs="Arial"/>
                <w:sz w:val="20"/>
                <w:szCs w:val="20"/>
              </w:rPr>
              <w:tab/>
              <w:t>What happens instead is that DNS Resolver appends each suffix from the domain search list, in order and submits this to the DNS Server.  The DNS will either find a match or reach the end of the list.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Configuring the DNS Client:</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The DNS Client needs to be configured so that the client can use DNS Servers to resolve and update information related to its resource records.</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i/>
                <w:iCs/>
                <w:sz w:val="20"/>
                <w:szCs w:val="20"/>
              </w:rPr>
            </w:pPr>
            <w:r>
              <w:rPr>
                <w:rFonts w:ascii="Arial" w:hAnsi="Arial" w:cs="Arial"/>
                <w:i/>
                <w:iCs/>
                <w:sz w:val="20"/>
                <w:szCs w:val="20"/>
              </w:rPr>
              <w:t>In this scenario we have added 2 DNS Servers to our subnet.  We need to configure lab computers on the subnet to use a preferred and an alternate DNS Server.  We will configure DNS Client with the appropriate settings.</w:t>
            </w:r>
          </w:p>
          <w:p w:rsidR="00ED4479" w:rsidRDefault="00ED4479" w:rsidP="008C24AB">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365C78">
              <w:rPr>
                <w:rFonts w:ascii="Arial" w:hAnsi="Arial" w:cs="Arial"/>
                <w:b/>
                <w:bCs/>
                <w:sz w:val="32"/>
                <w:szCs w:val="32"/>
              </w:rPr>
              <w:t>the low number Server</w:t>
            </w:r>
            <w:r>
              <w:rPr>
                <w:rFonts w:ascii="Arial" w:hAnsi="Arial" w:cs="Arial"/>
                <w:b/>
                <w:bCs/>
                <w:sz w:val="32"/>
                <w:szCs w:val="32"/>
              </w:rPr>
              <w:t>].</w:t>
            </w:r>
          </w:p>
          <w:p w:rsidR="00ED4479" w:rsidRDefault="00ED4479">
            <w:pPr>
              <w:widowControl w:val="0"/>
              <w:autoSpaceDE w:val="0"/>
              <w:autoSpaceDN w:val="0"/>
              <w:adjustRightInd w:val="0"/>
              <w:spacing w:before="40" w:after="40" w:line="240" w:lineRule="auto"/>
              <w:ind w:left="14"/>
              <w:rPr>
                <w:rFonts w:ascii="Arial" w:hAnsi="Arial" w:cs="Arial"/>
                <w:i/>
                <w:iCs/>
                <w:sz w:val="20"/>
                <w:szCs w:val="20"/>
              </w:rPr>
            </w:pPr>
          </w:p>
          <w:p w:rsidR="00ED4479" w:rsidRDefault="00ED4479">
            <w:pPr>
              <w:widowControl w:val="0"/>
              <w:autoSpaceDE w:val="0"/>
              <w:autoSpaceDN w:val="0"/>
              <w:adjustRightInd w:val="0"/>
              <w:spacing w:before="40" w:after="40" w:line="240" w:lineRule="auto"/>
              <w:rPr>
                <w:rFonts w:ascii="Arial" w:hAnsi="Arial" w:cs="Arial"/>
                <w:i/>
                <w:iCs/>
                <w:sz w:val="20"/>
                <w:szCs w:val="20"/>
              </w:rPr>
            </w:pPr>
            <w:r>
              <w:rPr>
                <w:rFonts w:ascii="Arial" w:hAnsi="Arial" w:cs="Arial"/>
                <w:i/>
                <w:iCs/>
                <w:sz w:val="20"/>
                <w:szCs w:val="20"/>
              </w:rPr>
              <w:t>To manually configure DNS Clients to use Preferred and Alternate DNS Servers: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Ensure that you are logged on as Administrator onto NWTRADERS domain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Classroom Network Connection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*7</w:t>
            </w:r>
            <w:r>
              <w:rPr>
                <w:rFonts w:ascii="Tunga" w:hAnsi="Tunga" w:cs="Tunga"/>
                <w:sz w:val="20"/>
                <w:szCs w:val="20"/>
              </w:rPr>
              <w:tab/>
            </w:r>
            <w:r>
              <w:rPr>
                <w:rFonts w:ascii="Arial" w:hAnsi="Arial" w:cs="Arial"/>
                <w:b/>
                <w:bCs/>
                <w:sz w:val="20"/>
                <w:szCs w:val="20"/>
              </w:rPr>
              <w:t xml:space="preserve">In the Preferred DNS Server field </w:t>
            </w:r>
            <w:r>
              <w:rPr>
                <w:rFonts w:ascii="Arial" w:hAnsi="Arial" w:cs="Arial"/>
                <w:sz w:val="20"/>
                <w:szCs w:val="20"/>
              </w:rPr>
              <w:t>– type the</w:t>
            </w:r>
            <w:r>
              <w:rPr>
                <w:rFonts w:ascii="Arial" w:hAnsi="Arial" w:cs="Arial"/>
                <w:b/>
                <w:bCs/>
                <w:sz w:val="20"/>
                <w:szCs w:val="20"/>
              </w:rPr>
              <w:t xml:space="preserve"> </w:t>
            </w:r>
            <w:r>
              <w:rPr>
                <w:rFonts w:ascii="Arial" w:hAnsi="Arial" w:cs="Arial"/>
                <w:sz w:val="20"/>
                <w:szCs w:val="20"/>
              </w:rPr>
              <w:t>IP address</w:t>
            </w:r>
            <w:r>
              <w:rPr>
                <w:rFonts w:ascii="Arial" w:hAnsi="Arial" w:cs="Arial"/>
                <w:b/>
                <w:bCs/>
                <w:sz w:val="20"/>
                <w:szCs w:val="20"/>
              </w:rPr>
              <w:t xml:space="preserve"> </w:t>
            </w:r>
            <w:r>
              <w:rPr>
                <w:rFonts w:ascii="Arial" w:hAnsi="Arial" w:cs="Arial"/>
                <w:sz w:val="20"/>
                <w:szCs w:val="20"/>
              </w:rPr>
              <w:t>of the</w:t>
            </w:r>
            <w:r>
              <w:rPr>
                <w:rFonts w:ascii="Arial" w:hAnsi="Arial" w:cs="Arial"/>
                <w:b/>
                <w:bCs/>
                <w:sz w:val="20"/>
                <w:szCs w:val="20"/>
              </w:rPr>
              <w:t xml:space="preserve"> </w:t>
            </w:r>
            <w:r w:rsidR="00425FF2">
              <w:rPr>
                <w:rFonts w:ascii="Arial" w:hAnsi="Arial" w:cs="Arial"/>
                <w:b/>
                <w:bCs/>
                <w:sz w:val="20"/>
                <w:szCs w:val="20"/>
              </w:rPr>
              <w:t>Classroom</w:t>
            </w:r>
            <w:r>
              <w:rPr>
                <w:rFonts w:ascii="Arial" w:hAnsi="Arial" w:cs="Arial"/>
                <w:b/>
                <w:bCs/>
                <w:sz w:val="20"/>
                <w:szCs w:val="20"/>
              </w:rPr>
              <w:t xml:space="preserve"> Network Connection </w:t>
            </w:r>
            <w:r>
              <w:rPr>
                <w:rFonts w:ascii="Arial" w:hAnsi="Arial" w:cs="Arial"/>
                <w:sz w:val="20"/>
                <w:szCs w:val="20"/>
              </w:rPr>
              <w:t>of your machine.</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*8</w:t>
            </w:r>
            <w:r>
              <w:rPr>
                <w:rFonts w:ascii="Tunga" w:hAnsi="Tunga" w:cs="Tunga"/>
                <w:sz w:val="20"/>
                <w:szCs w:val="20"/>
              </w:rPr>
              <w:tab/>
            </w:r>
            <w:r>
              <w:rPr>
                <w:rFonts w:ascii="Arial" w:hAnsi="Arial" w:cs="Arial"/>
                <w:b/>
                <w:bCs/>
                <w:sz w:val="20"/>
                <w:szCs w:val="20"/>
              </w:rPr>
              <w:t xml:space="preserve">In the Alternate DNS Server field – </w:t>
            </w:r>
            <w:r>
              <w:rPr>
                <w:rFonts w:ascii="Arial" w:hAnsi="Arial" w:cs="Arial"/>
                <w:sz w:val="20"/>
                <w:szCs w:val="20"/>
              </w:rPr>
              <w:t xml:space="preserve">type the following IP address: </w:t>
            </w:r>
            <w:r>
              <w:rPr>
                <w:rFonts w:ascii="Arial" w:hAnsi="Arial" w:cs="Arial"/>
                <w:b/>
                <w:bCs/>
                <w:sz w:val="20"/>
                <w:szCs w:val="20"/>
              </w:rPr>
              <w:t>192.168.1.200</w:t>
            </w:r>
          </w:p>
          <w:p w:rsidR="00ED4479" w:rsidRDefault="00ED4479">
            <w:pPr>
              <w:widowControl w:val="0"/>
              <w:autoSpaceDE w:val="0"/>
              <w:autoSpaceDN w:val="0"/>
              <w:adjustRightInd w:val="0"/>
              <w:spacing w:before="40" w:after="40" w:line="240" w:lineRule="auto"/>
              <w:ind w:left="734"/>
              <w:rPr>
                <w:rFonts w:ascii="Arial" w:hAnsi="Arial" w:cs="Arial"/>
                <w:sz w:val="20"/>
                <w:szCs w:val="20"/>
              </w:rPr>
            </w:pPr>
            <w:r>
              <w:rPr>
                <w:rFonts w:ascii="Arial" w:hAnsi="Arial" w:cs="Arial"/>
                <w:sz w:val="20"/>
                <w:szCs w:val="20"/>
              </w:rPr>
              <w:t xml:space="preserve">(This is the London Classroom Network Connection IP address, so if your client cannot </w:t>
            </w:r>
            <w:r>
              <w:rPr>
                <w:rFonts w:ascii="Arial" w:hAnsi="Arial" w:cs="Arial"/>
                <w:sz w:val="20"/>
                <w:szCs w:val="20"/>
              </w:rPr>
              <w:lastRenderedPageBreak/>
              <w:t>resolve the query for resolution with the Preferred DNS Server, it will try to resolve it with London).</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Click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*2</w:t>
            </w:r>
            <w:r>
              <w:rPr>
                <w:rFonts w:ascii="Tunga" w:hAnsi="Tunga" w:cs="Tunga"/>
                <w:i/>
                <w:iCs/>
                <w:sz w:val="20"/>
                <w:szCs w:val="20"/>
              </w:rPr>
              <w:tab/>
            </w:r>
            <w:r>
              <w:rPr>
                <w:rFonts w:ascii="Arial" w:hAnsi="Arial" w:cs="Arial"/>
                <w:sz w:val="20"/>
                <w:szCs w:val="20"/>
              </w:rPr>
              <w:t xml:space="preserve">In the DNS Suffix for this connection field type: </w:t>
            </w:r>
            <w:proofErr w:type="spellStart"/>
            <w:r>
              <w:rPr>
                <w:rFonts w:ascii="Arial" w:hAnsi="Arial" w:cs="Arial"/>
                <w:b/>
                <w:bCs/>
                <w:sz w:val="20"/>
                <w:szCs w:val="20"/>
              </w:rPr>
              <w:t>nwtraders.msft</w:t>
            </w:r>
            <w:proofErr w:type="spellEnd"/>
            <w:r>
              <w:rPr>
                <w:rFonts w:ascii="Arial" w:hAnsi="Arial" w:cs="Arial"/>
                <w:b/>
                <w:bCs/>
                <w:sz w:val="20"/>
                <w:szCs w:val="20"/>
              </w:rPr>
              <w:t xml:space="preserve"> </w:t>
            </w:r>
            <w:r>
              <w:rPr>
                <w:rFonts w:ascii="Arial" w:hAnsi="Arial" w:cs="Arial"/>
                <w:i/>
                <w:iCs/>
                <w:sz w:val="20"/>
                <w:szCs w:val="20"/>
              </w:rPr>
              <w:t>(This is the DNS suffix that will be attached to the Host Name for this computer).</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*5</w:t>
            </w:r>
            <w:r>
              <w:rPr>
                <w:rFonts w:ascii="Tunga" w:hAnsi="Tunga" w:cs="Tunga"/>
                <w:sz w:val="20"/>
                <w:szCs w:val="20"/>
              </w:rPr>
              <w:tab/>
            </w:r>
            <w:r>
              <w:rPr>
                <w:rFonts w:ascii="Arial" w:hAnsi="Arial" w:cs="Arial"/>
                <w:b/>
                <w:bCs/>
                <w:sz w:val="20"/>
                <w:szCs w:val="20"/>
              </w:rPr>
              <w:t>Close any other windows that are left open.</w:t>
            </w:r>
          </w:p>
          <w:p w:rsidR="00FE53D9" w:rsidRDefault="00FE53D9" w:rsidP="00832FA1">
            <w:pPr>
              <w:widowControl w:val="0"/>
              <w:tabs>
                <w:tab w:val="left" w:pos="734"/>
              </w:tabs>
              <w:autoSpaceDE w:val="0"/>
              <w:autoSpaceDN w:val="0"/>
              <w:adjustRightInd w:val="0"/>
              <w:spacing w:before="40" w:after="40" w:line="240" w:lineRule="auto"/>
              <w:rPr>
                <w:rFonts w:ascii="Tunga" w:hAnsi="Tunga" w:cs="Tunga"/>
                <w:bCs/>
                <w:sz w:val="16"/>
                <w:szCs w:val="16"/>
              </w:rPr>
            </w:pP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32"/>
                <w:szCs w:val="32"/>
              </w:rPr>
            </w:pPr>
            <w:r w:rsidRPr="00832FA1">
              <w:rPr>
                <w:rFonts w:ascii="Arial" w:hAnsi="Arial" w:cs="Arial"/>
                <w:b/>
                <w:bCs/>
                <w:sz w:val="32"/>
                <w:szCs w:val="32"/>
              </w:rPr>
              <w:t>[Complete this task from the High Number</w:t>
            </w:r>
            <w:r>
              <w:rPr>
                <w:rFonts w:ascii="Arial" w:hAnsi="Arial" w:cs="Arial"/>
                <w:b/>
                <w:bCs/>
                <w:sz w:val="32"/>
                <w:szCs w:val="32"/>
              </w:rPr>
              <w:t xml:space="preserve"> Server]</w:t>
            </w:r>
          </w:p>
          <w:p w:rsidR="00832FA1" w:rsidRDefault="00832FA1" w:rsidP="00832FA1">
            <w:pPr>
              <w:widowControl w:val="0"/>
              <w:tabs>
                <w:tab w:val="left" w:pos="734"/>
              </w:tabs>
              <w:autoSpaceDE w:val="0"/>
              <w:autoSpaceDN w:val="0"/>
              <w:adjustRightInd w:val="0"/>
              <w:spacing w:before="40" w:after="40" w:line="240" w:lineRule="auto"/>
              <w:rPr>
                <w:rFonts w:ascii="Arial" w:hAnsi="Arial" w:cs="Arial"/>
                <w:b/>
                <w:bCs/>
                <w:sz w:val="20"/>
                <w:szCs w:val="20"/>
              </w:rPr>
            </w:pP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0A6AF2">
              <w:rPr>
                <w:rFonts w:ascii="Tunga" w:hAnsi="Tunga" w:cs="Tunga"/>
                <w:sz w:val="20"/>
                <w:szCs w:val="20"/>
              </w:rPr>
              <w:t>*1</w:t>
            </w:r>
            <w:r>
              <w:rPr>
                <w:rFonts w:ascii="Arial" w:hAnsi="Arial" w:cs="Arial"/>
                <w:sz w:val="20"/>
                <w:szCs w:val="20"/>
              </w:rPr>
              <w:t xml:space="preserve">  Ensure that you are logged on as Administrator onto NWTRADERS domain</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Choose Start – Settings – </w:t>
            </w:r>
            <w:r>
              <w:rPr>
                <w:rFonts w:ascii="Arial" w:hAnsi="Arial" w:cs="Arial"/>
                <w:b/>
                <w:bCs/>
                <w:sz w:val="20"/>
                <w:szCs w:val="20"/>
              </w:rPr>
              <w:t>Control Panel.</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 xml:space="preserve">Double Click </w:t>
            </w:r>
            <w:r>
              <w:rPr>
                <w:rFonts w:ascii="Arial" w:hAnsi="Arial" w:cs="Arial"/>
                <w:b/>
                <w:bCs/>
                <w:sz w:val="20"/>
                <w:szCs w:val="20"/>
              </w:rPr>
              <w:t>Network Connections</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Right click on</w:t>
            </w:r>
            <w:r>
              <w:rPr>
                <w:rFonts w:ascii="Arial" w:hAnsi="Arial" w:cs="Arial"/>
                <w:b/>
                <w:bCs/>
                <w:sz w:val="20"/>
                <w:szCs w:val="20"/>
              </w:rPr>
              <w:t xml:space="preserve"> the </w:t>
            </w:r>
            <w:r w:rsidR="004C7471">
              <w:rPr>
                <w:rFonts w:ascii="Arial" w:hAnsi="Arial" w:cs="Arial"/>
                <w:b/>
                <w:bCs/>
                <w:sz w:val="20"/>
                <w:szCs w:val="20"/>
              </w:rPr>
              <w:t>Private/Partner</w:t>
            </w:r>
            <w:r>
              <w:rPr>
                <w:rFonts w:ascii="Arial" w:hAnsi="Arial" w:cs="Arial"/>
                <w:b/>
                <w:bCs/>
                <w:sz w:val="20"/>
                <w:szCs w:val="20"/>
              </w:rPr>
              <w:t xml:space="preserve"> Network Connection</w:t>
            </w:r>
            <w:r w:rsidR="000E3378">
              <w:rPr>
                <w:rFonts w:ascii="Arial" w:hAnsi="Arial" w:cs="Arial"/>
                <w:b/>
                <w:bCs/>
                <w:sz w:val="20"/>
                <w:szCs w:val="20"/>
              </w:rPr>
              <w:t>.</w:t>
            </w:r>
          </w:p>
          <w:p w:rsidR="000A6AF2" w:rsidRDefault="000A6AF2" w:rsidP="000A6AF2">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On the</w:t>
            </w:r>
            <w:r>
              <w:rPr>
                <w:rFonts w:ascii="Arial" w:hAnsi="Arial" w:cs="Arial"/>
                <w:b/>
                <w:bCs/>
                <w:sz w:val="20"/>
                <w:szCs w:val="20"/>
              </w:rPr>
              <w:t xml:space="preserve"> General </w:t>
            </w:r>
            <w:r>
              <w:rPr>
                <w:rFonts w:ascii="Arial" w:hAnsi="Arial" w:cs="Arial"/>
                <w:sz w:val="20"/>
                <w:szCs w:val="20"/>
              </w:rPr>
              <w:t>tab –</w:t>
            </w:r>
            <w:r>
              <w:rPr>
                <w:rFonts w:ascii="Arial" w:hAnsi="Arial" w:cs="Arial"/>
                <w:b/>
                <w:bCs/>
                <w:sz w:val="20"/>
                <w:szCs w:val="20"/>
              </w:rPr>
              <w:t xml:space="preserve"> </w:t>
            </w:r>
            <w:r>
              <w:rPr>
                <w:rFonts w:ascii="Arial" w:hAnsi="Arial" w:cs="Arial"/>
                <w:sz w:val="20"/>
                <w:szCs w:val="20"/>
              </w:rPr>
              <w:t xml:space="preserve">select </w:t>
            </w:r>
            <w:r>
              <w:rPr>
                <w:rFonts w:ascii="Arial" w:hAnsi="Arial" w:cs="Arial"/>
                <w:b/>
                <w:bCs/>
                <w:sz w:val="20"/>
                <w:szCs w:val="20"/>
              </w:rPr>
              <w:t>Internet Protocol (TCP/IP</w:t>
            </w:r>
            <w:r>
              <w:rPr>
                <w:rFonts w:ascii="Arial" w:hAnsi="Arial" w:cs="Arial"/>
                <w:sz w:val="20"/>
                <w:szCs w:val="20"/>
              </w:rPr>
              <w:t>) click</w:t>
            </w:r>
            <w:r>
              <w:rPr>
                <w:rFonts w:ascii="Arial" w:hAnsi="Arial" w:cs="Arial"/>
                <w:b/>
                <w:bCs/>
                <w:sz w:val="20"/>
                <w:szCs w:val="20"/>
              </w:rPr>
              <w:t xml:space="preserve"> Properties</w:t>
            </w:r>
            <w:r w:rsidR="000E3378">
              <w:rPr>
                <w:rFonts w:ascii="Arial" w:hAnsi="Arial" w:cs="Arial"/>
                <w:b/>
                <w:bCs/>
                <w:sz w:val="20"/>
                <w:szCs w:val="20"/>
              </w:rPr>
              <w:t>.</w:t>
            </w:r>
          </w:p>
          <w:p w:rsidR="006A1117" w:rsidRDefault="000A6AF2" w:rsidP="006A111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In the TCP/IP properties dialog box – select</w:t>
            </w:r>
            <w:r>
              <w:rPr>
                <w:rFonts w:ascii="Arial" w:hAnsi="Arial" w:cs="Arial"/>
                <w:b/>
                <w:bCs/>
                <w:sz w:val="20"/>
                <w:szCs w:val="20"/>
              </w:rPr>
              <w:t xml:space="preserve"> Use the Following DNS Server Addresses</w:t>
            </w:r>
            <w:r w:rsidR="006A1117">
              <w:rPr>
                <w:rFonts w:ascii="Arial" w:hAnsi="Arial" w:cs="Arial"/>
                <w:b/>
                <w:bCs/>
                <w:sz w:val="20"/>
                <w:szCs w:val="20"/>
              </w:rPr>
              <w:t>.</w:t>
            </w:r>
          </w:p>
          <w:p w:rsidR="006A1117" w:rsidRDefault="006A1117" w:rsidP="006A111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A1117">
              <w:rPr>
                <w:rFonts w:ascii="Tunga" w:hAnsi="Tunga" w:cs="Tunga"/>
                <w:b/>
                <w:bCs/>
                <w:sz w:val="20"/>
                <w:szCs w:val="20"/>
              </w:rPr>
              <w:t>*</w:t>
            </w:r>
            <w:proofErr w:type="gramStart"/>
            <w:r w:rsidRPr="006A1117">
              <w:rPr>
                <w:rFonts w:ascii="Tunga" w:hAnsi="Tunga" w:cs="Tunga"/>
                <w:b/>
                <w:bCs/>
                <w:sz w:val="20"/>
                <w:szCs w:val="20"/>
              </w:rPr>
              <w:t>7</w:t>
            </w:r>
            <w:r>
              <w:rPr>
                <w:rFonts w:ascii="Arial" w:hAnsi="Arial" w:cs="Arial"/>
                <w:b/>
                <w:bCs/>
                <w:sz w:val="20"/>
                <w:szCs w:val="20"/>
              </w:rPr>
              <w:t xml:space="preserve">  In</w:t>
            </w:r>
            <w:proofErr w:type="gramEnd"/>
            <w:r>
              <w:rPr>
                <w:rFonts w:ascii="Arial" w:hAnsi="Arial" w:cs="Arial"/>
                <w:b/>
                <w:bCs/>
                <w:sz w:val="20"/>
                <w:szCs w:val="20"/>
              </w:rPr>
              <w:t xml:space="preserve"> the Preferred DNS Server field </w:t>
            </w:r>
            <w:r>
              <w:rPr>
                <w:rFonts w:ascii="Arial" w:hAnsi="Arial" w:cs="Arial"/>
                <w:sz w:val="20"/>
                <w:szCs w:val="20"/>
              </w:rPr>
              <w:t>– type the IP address of the Partner Network Connection on the Low Number</w:t>
            </w:r>
            <w:r w:rsidR="00B671D3">
              <w:rPr>
                <w:rFonts w:ascii="Arial" w:hAnsi="Arial" w:cs="Arial"/>
                <w:sz w:val="20"/>
                <w:szCs w:val="20"/>
              </w:rPr>
              <w:t xml:space="preserve"> Server.</w:t>
            </w:r>
          </w:p>
          <w:p w:rsidR="00B671D3" w:rsidRDefault="00B671D3" w:rsidP="00B671D3">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 xml:space="preserve">*8  </w:t>
            </w:r>
            <w:r w:rsidRPr="00B671D3">
              <w:rPr>
                <w:rFonts w:ascii="Arial" w:hAnsi="Arial" w:cs="Arial"/>
                <w:b/>
                <w:bCs/>
                <w:sz w:val="20"/>
                <w:szCs w:val="20"/>
              </w:rPr>
              <w:t xml:space="preserve">In the Alternate DNS Server field </w:t>
            </w:r>
            <w:r w:rsidRPr="00B671D3">
              <w:rPr>
                <w:rFonts w:ascii="Arial" w:hAnsi="Arial" w:cs="Arial"/>
                <w:sz w:val="20"/>
                <w:szCs w:val="20"/>
              </w:rPr>
              <w:t xml:space="preserve">- </w:t>
            </w:r>
            <w:r>
              <w:rPr>
                <w:rFonts w:ascii="Arial" w:hAnsi="Arial" w:cs="Arial"/>
                <w:sz w:val="20"/>
                <w:szCs w:val="20"/>
              </w:rPr>
              <w:t xml:space="preserve">type the following IP address: </w:t>
            </w:r>
            <w:r>
              <w:rPr>
                <w:rFonts w:ascii="Arial" w:hAnsi="Arial" w:cs="Arial"/>
                <w:b/>
                <w:bCs/>
                <w:sz w:val="20"/>
                <w:szCs w:val="20"/>
              </w:rPr>
              <w:t>192.168.1.200</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b/>
                <w:bCs/>
                <w:sz w:val="20"/>
                <w:szCs w:val="20"/>
              </w:rPr>
              <w:t>*</w:t>
            </w:r>
            <w:proofErr w:type="gramStart"/>
            <w:r>
              <w:rPr>
                <w:rFonts w:ascii="Tunga" w:hAnsi="Tunga" w:cs="Tunga"/>
                <w:b/>
                <w:bCs/>
                <w:sz w:val="20"/>
                <w:szCs w:val="20"/>
              </w:rPr>
              <w:t xml:space="preserve">9  </w:t>
            </w:r>
            <w:r>
              <w:rPr>
                <w:rFonts w:ascii="Arial" w:hAnsi="Arial" w:cs="Arial"/>
                <w:sz w:val="20"/>
                <w:szCs w:val="20"/>
              </w:rPr>
              <w:t>Click</w:t>
            </w:r>
            <w:proofErr w:type="gramEnd"/>
            <w:r>
              <w:rPr>
                <w:rFonts w:ascii="Arial" w:hAnsi="Arial" w:cs="Arial"/>
                <w:sz w:val="20"/>
                <w:szCs w:val="20"/>
              </w:rPr>
              <w:t xml:space="preserve"> the </w:t>
            </w:r>
            <w:r>
              <w:rPr>
                <w:rFonts w:ascii="Arial" w:hAnsi="Arial" w:cs="Arial"/>
                <w:b/>
                <w:bCs/>
                <w:sz w:val="20"/>
                <w:szCs w:val="20"/>
              </w:rPr>
              <w:t>Advanced</w:t>
            </w:r>
            <w:r>
              <w:rPr>
                <w:rFonts w:ascii="Arial" w:hAnsi="Arial" w:cs="Arial"/>
                <w:sz w:val="20"/>
                <w:szCs w:val="20"/>
              </w:rPr>
              <w:t xml:space="preserve"> tab – Select the </w:t>
            </w:r>
            <w:r>
              <w:rPr>
                <w:rFonts w:ascii="Arial" w:hAnsi="Arial" w:cs="Arial"/>
                <w:b/>
                <w:bCs/>
                <w:sz w:val="20"/>
                <w:szCs w:val="20"/>
              </w:rPr>
              <w:t>DNS</w:t>
            </w:r>
            <w:r>
              <w:rPr>
                <w:rFonts w:ascii="Arial" w:hAnsi="Arial" w:cs="Arial"/>
                <w:sz w:val="20"/>
                <w:szCs w:val="20"/>
              </w:rPr>
              <w:t xml:space="preserve"> category.  </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i/>
                <w:iCs/>
                <w:sz w:val="20"/>
                <w:szCs w:val="20"/>
              </w:rPr>
            </w:pPr>
            <w:r>
              <w:rPr>
                <w:rFonts w:ascii="Tunga" w:hAnsi="Tunga" w:cs="Tunga"/>
                <w:i/>
                <w:iCs/>
                <w:sz w:val="20"/>
                <w:szCs w:val="20"/>
              </w:rPr>
              <w:t>*10</w:t>
            </w:r>
            <w:r>
              <w:rPr>
                <w:rFonts w:ascii="Tunga" w:hAnsi="Tunga" w:cs="Tunga"/>
                <w:i/>
                <w:iCs/>
                <w:sz w:val="20"/>
                <w:szCs w:val="20"/>
              </w:rPr>
              <w:tab/>
            </w:r>
            <w:r>
              <w:rPr>
                <w:rFonts w:ascii="Arial" w:hAnsi="Arial" w:cs="Arial"/>
                <w:sz w:val="20"/>
                <w:szCs w:val="20"/>
              </w:rPr>
              <w:t xml:space="preserve">In the DNS Suffix for this connection field type: </w:t>
            </w:r>
            <w:proofErr w:type="spellStart"/>
            <w:r>
              <w:rPr>
                <w:rFonts w:ascii="Arial" w:hAnsi="Arial" w:cs="Arial"/>
                <w:b/>
                <w:bCs/>
                <w:sz w:val="20"/>
                <w:szCs w:val="20"/>
              </w:rPr>
              <w:t>nwtraders.msft</w:t>
            </w:r>
            <w:proofErr w:type="spellEnd"/>
            <w:r>
              <w:rPr>
                <w:rFonts w:ascii="Arial" w:hAnsi="Arial" w:cs="Arial"/>
                <w:b/>
                <w:bCs/>
                <w:sz w:val="20"/>
                <w:szCs w:val="20"/>
              </w:rPr>
              <w:t xml:space="preserve"> </w:t>
            </w:r>
            <w:r>
              <w:rPr>
                <w:rFonts w:ascii="Arial" w:hAnsi="Arial" w:cs="Arial"/>
                <w:i/>
                <w:iCs/>
                <w:sz w:val="20"/>
                <w:szCs w:val="20"/>
              </w:rPr>
              <w:t>(This is the DNS suffix that will be attached to the Host Name for this computer).</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*11</w:t>
            </w:r>
            <w:r>
              <w:rPr>
                <w:rFonts w:ascii="Tunga" w:hAnsi="Tunga" w:cs="Tunga"/>
                <w:sz w:val="20"/>
                <w:szCs w:val="20"/>
              </w:rPr>
              <w:tab/>
            </w:r>
            <w:r>
              <w:rPr>
                <w:rFonts w:ascii="Arial" w:hAnsi="Arial" w:cs="Arial"/>
                <w:sz w:val="20"/>
                <w:szCs w:val="20"/>
              </w:rPr>
              <w:t xml:space="preserve">Click </w:t>
            </w:r>
            <w:r>
              <w:rPr>
                <w:rFonts w:ascii="Arial" w:hAnsi="Arial" w:cs="Arial"/>
                <w:b/>
                <w:bCs/>
                <w:sz w:val="20"/>
                <w:szCs w:val="20"/>
              </w:rPr>
              <w:t>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*12</w:t>
            </w:r>
            <w:r>
              <w:rPr>
                <w:rFonts w:ascii="Tunga" w:hAnsi="Tunga" w:cs="Tunga"/>
                <w:sz w:val="20"/>
                <w:szCs w:val="20"/>
              </w:rPr>
              <w:tab/>
            </w:r>
            <w:r>
              <w:rPr>
                <w:rFonts w:ascii="Arial" w:hAnsi="Arial" w:cs="Arial"/>
                <w:sz w:val="20"/>
                <w:szCs w:val="20"/>
              </w:rPr>
              <w:t>In the Internet Protocol (TCP/IP) Properties dialog box –</w:t>
            </w:r>
            <w:r>
              <w:rPr>
                <w:rFonts w:ascii="Arial" w:hAnsi="Arial" w:cs="Arial"/>
                <w:b/>
                <w:bCs/>
                <w:sz w:val="20"/>
                <w:szCs w:val="20"/>
              </w:rPr>
              <w:t xml:space="preserve"> </w:t>
            </w:r>
            <w:r>
              <w:rPr>
                <w:rFonts w:ascii="Arial" w:hAnsi="Arial" w:cs="Arial"/>
                <w:sz w:val="20"/>
                <w:szCs w:val="20"/>
              </w:rPr>
              <w:t>click</w:t>
            </w:r>
            <w:r>
              <w:rPr>
                <w:rFonts w:ascii="Arial" w:hAnsi="Arial" w:cs="Arial"/>
                <w:b/>
                <w:bCs/>
                <w:sz w:val="20"/>
                <w:szCs w:val="20"/>
              </w:rPr>
              <w:t xml:space="preserve"> Ok.</w:t>
            </w:r>
          </w:p>
          <w:p w:rsidR="00031DC7" w:rsidRDefault="00031DC7" w:rsidP="00031DC7">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sz w:val="20"/>
                <w:szCs w:val="20"/>
              </w:rPr>
              <w:t>*13</w:t>
            </w:r>
            <w:r>
              <w:rPr>
                <w:rFonts w:ascii="Tunga" w:hAnsi="Tunga" w:cs="Tunga"/>
                <w:sz w:val="20"/>
                <w:szCs w:val="20"/>
              </w:rPr>
              <w:tab/>
            </w:r>
            <w:r>
              <w:rPr>
                <w:rFonts w:ascii="Arial" w:hAnsi="Arial" w:cs="Arial"/>
                <w:b/>
                <w:bCs/>
                <w:sz w:val="20"/>
                <w:szCs w:val="20"/>
              </w:rPr>
              <w:t>Close any other windows that are left open.</w:t>
            </w:r>
          </w:p>
          <w:p w:rsidR="00ED4479" w:rsidRDefault="00ED4479">
            <w:pPr>
              <w:widowControl w:val="0"/>
              <w:autoSpaceDE w:val="0"/>
              <w:autoSpaceDN w:val="0"/>
              <w:adjustRightInd w:val="0"/>
              <w:spacing w:before="40" w:after="40" w:line="240" w:lineRule="auto"/>
              <w:rPr>
                <w:rFonts w:ascii="Arial" w:hAnsi="Arial" w:cs="Arial"/>
                <w:sz w:val="20"/>
                <w:szCs w:val="20"/>
              </w:rPr>
            </w:pPr>
          </w:p>
          <w:p w:rsidR="00ED4479" w:rsidRDefault="00ED4479">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both Servers].</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Log off at the Server</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Log back on using the following credentials: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b/>
                <w:bCs/>
                <w:sz w:val="20"/>
                <w:szCs w:val="20"/>
              </w:rPr>
              <w:t>User Name:</w:t>
            </w:r>
            <w:r>
              <w:rPr>
                <w:rFonts w:ascii="Arial" w:hAnsi="Arial" w:cs="Arial"/>
                <w:sz w:val="20"/>
                <w:szCs w:val="20"/>
              </w:rPr>
              <w:t xml:space="preserve"> </w:t>
            </w:r>
            <w:proofErr w:type="spellStart"/>
            <w:r>
              <w:rPr>
                <w:rFonts w:ascii="Arial" w:hAnsi="Arial" w:cs="Arial"/>
                <w:i/>
                <w:iCs/>
                <w:sz w:val="20"/>
                <w:szCs w:val="20"/>
              </w:rPr>
              <w:t>ComputerName</w:t>
            </w:r>
            <w:r>
              <w:rPr>
                <w:rFonts w:ascii="Arial" w:hAnsi="Arial" w:cs="Arial"/>
                <w:sz w:val="20"/>
                <w:szCs w:val="20"/>
              </w:rPr>
              <w:t>User</w:t>
            </w:r>
            <w:proofErr w:type="spellEnd"/>
            <w:r>
              <w:rPr>
                <w:rFonts w:ascii="Arial" w:hAnsi="Arial" w:cs="Arial"/>
                <w:sz w:val="20"/>
                <w:szCs w:val="20"/>
              </w:rPr>
              <w:t xml:space="preserve">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b/>
                <w:bCs/>
                <w:sz w:val="20"/>
                <w:szCs w:val="20"/>
              </w:rPr>
              <w:t>Password:</w:t>
            </w:r>
            <w:r>
              <w:rPr>
                <w:rFonts w:ascii="Arial" w:hAnsi="Arial" w:cs="Arial"/>
                <w:sz w:val="20"/>
                <w:szCs w:val="20"/>
              </w:rPr>
              <w:t xml:space="preserve"> P@ssw0rd </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b/>
                <w:bCs/>
                <w:sz w:val="20"/>
                <w:szCs w:val="20"/>
              </w:rPr>
              <w:t>Domain:</w:t>
            </w:r>
            <w:r>
              <w:rPr>
                <w:rFonts w:ascii="Arial" w:hAnsi="Arial" w:cs="Arial"/>
                <w:sz w:val="20"/>
                <w:szCs w:val="20"/>
              </w:rPr>
              <w:t xml:space="preserve"> NWTRADERS</w:t>
            </w:r>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*6</w:t>
            </w:r>
            <w:r>
              <w:rPr>
                <w:rFonts w:ascii="Tunga" w:hAnsi="Tunga" w:cs="Tunga"/>
                <w:sz w:val="20"/>
                <w:szCs w:val="20"/>
              </w:rPr>
              <w:tab/>
            </w:r>
            <w:r>
              <w:rPr>
                <w:rFonts w:ascii="Arial" w:hAnsi="Arial" w:cs="Arial"/>
                <w:sz w:val="20"/>
                <w:szCs w:val="20"/>
              </w:rPr>
              <w:t xml:space="preserve">Choose Start – Run – </w:t>
            </w:r>
            <w:proofErr w:type="spellStart"/>
            <w:r>
              <w:rPr>
                <w:rFonts w:ascii="Arial" w:hAnsi="Arial" w:cs="Arial"/>
                <w:sz w:val="20"/>
                <w:szCs w:val="20"/>
              </w:rPr>
              <w:t>cmd</w:t>
            </w:r>
            <w:proofErr w:type="spellEnd"/>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lastRenderedPageBreak/>
              <w:t>*7</w:t>
            </w:r>
            <w:r>
              <w:rPr>
                <w:rFonts w:ascii="Tunga" w:hAnsi="Tunga" w:cs="Tunga"/>
                <w:sz w:val="20"/>
                <w:szCs w:val="20"/>
              </w:rPr>
              <w:tab/>
            </w:r>
            <w:r>
              <w:rPr>
                <w:rFonts w:ascii="Arial" w:hAnsi="Arial" w:cs="Arial"/>
                <w:sz w:val="20"/>
                <w:szCs w:val="20"/>
              </w:rPr>
              <w:t xml:space="preserve">At the command prompt, type </w:t>
            </w:r>
            <w:proofErr w:type="spellStart"/>
            <w:r>
              <w:rPr>
                <w:rFonts w:ascii="Arial" w:hAnsi="Arial" w:cs="Arial"/>
                <w:b/>
                <w:bCs/>
                <w:sz w:val="20"/>
                <w:szCs w:val="20"/>
              </w:rPr>
              <w:t>ipconfig</w:t>
            </w:r>
            <w:proofErr w:type="spellEnd"/>
          </w:p>
          <w:p w:rsidR="00ED4479" w:rsidRDefault="00ED4479">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*8</w:t>
            </w:r>
            <w:r>
              <w:rPr>
                <w:rFonts w:ascii="Tunga" w:hAnsi="Tunga" w:cs="Tunga"/>
                <w:sz w:val="20"/>
                <w:szCs w:val="20"/>
              </w:rPr>
              <w:tab/>
            </w:r>
            <w:r>
              <w:rPr>
                <w:rFonts w:ascii="Arial" w:hAnsi="Arial" w:cs="Arial"/>
                <w:sz w:val="20"/>
                <w:szCs w:val="20"/>
              </w:rPr>
              <w:t>For the</w:t>
            </w:r>
            <w:r>
              <w:rPr>
                <w:rFonts w:ascii="Arial" w:hAnsi="Arial" w:cs="Arial"/>
                <w:b/>
                <w:bCs/>
                <w:sz w:val="20"/>
                <w:szCs w:val="20"/>
              </w:rPr>
              <w:t xml:space="preserve"> Classroom Network Connection Interface</w:t>
            </w:r>
            <w:r>
              <w:rPr>
                <w:rFonts w:ascii="Arial" w:hAnsi="Arial" w:cs="Arial"/>
                <w:sz w:val="20"/>
                <w:szCs w:val="20"/>
              </w:rPr>
              <w:t>; Take down the fields of interest that are displayed.</w:t>
            </w:r>
          </w:p>
          <w:p w:rsidR="00ED4479" w:rsidRDefault="00ED4479">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b/>
                <w:bCs/>
                <w:i/>
                <w:iCs/>
                <w:sz w:val="24"/>
                <w:szCs w:val="24"/>
              </w:rPr>
            </w:pPr>
            <w:r>
              <w:rPr>
                <w:rFonts w:ascii="Arial" w:hAnsi="Arial" w:cs="Arial"/>
                <w:b/>
                <w:bCs/>
                <w:i/>
                <w:iCs/>
                <w:sz w:val="24"/>
                <w:szCs w:val="24"/>
              </w:rPr>
              <w:t>Example:</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Here we will apply the knowledge we have acquired from the last 2 worksheets, to solve a practical real world example.</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FF7D50" w:rsidRPr="008F23E9" w:rsidRDefault="00521344" w:rsidP="008F23E9">
            <w:pPr>
              <w:widowControl w:val="0"/>
              <w:autoSpaceDE w:val="0"/>
              <w:autoSpaceDN w:val="0"/>
              <w:adjustRightInd w:val="0"/>
              <w:spacing w:before="40" w:after="40" w:line="240" w:lineRule="auto"/>
              <w:ind w:left="14"/>
              <w:rPr>
                <w:rFonts w:ascii="Arial" w:hAnsi="Arial" w:cs="Arial"/>
                <w:b/>
                <w:i/>
                <w:sz w:val="20"/>
                <w:szCs w:val="20"/>
              </w:rPr>
            </w:pPr>
            <w:r>
              <w:rPr>
                <w:rFonts w:ascii="Arial" w:hAnsi="Arial" w:cs="Arial"/>
                <w:sz w:val="20"/>
                <w:szCs w:val="20"/>
              </w:rPr>
              <w:t xml:space="preserve">Previously in our company, a </w:t>
            </w:r>
            <w:proofErr w:type="spellStart"/>
            <w:r w:rsidR="004A37B7">
              <w:rPr>
                <w:rFonts w:ascii="Arial" w:hAnsi="Arial" w:cs="Arial"/>
                <w:sz w:val="20"/>
                <w:szCs w:val="20"/>
              </w:rPr>
              <w:t>web</w:t>
            </w:r>
            <w:r>
              <w:rPr>
                <w:rFonts w:ascii="Arial" w:hAnsi="Arial" w:cs="Arial"/>
                <w:sz w:val="20"/>
                <w:szCs w:val="20"/>
              </w:rPr>
              <w:t>server</w:t>
            </w:r>
            <w:proofErr w:type="spellEnd"/>
            <w:r>
              <w:rPr>
                <w:rFonts w:ascii="Arial" w:hAnsi="Arial" w:cs="Arial"/>
                <w:sz w:val="20"/>
                <w:szCs w:val="20"/>
              </w:rPr>
              <w:t xml:space="preserve"> named </w:t>
            </w:r>
            <w:r w:rsidR="00083AE5" w:rsidRPr="00083AE5">
              <w:rPr>
                <w:rFonts w:ascii="Arial" w:hAnsi="Arial" w:cs="Arial"/>
                <w:sz w:val="20"/>
                <w:szCs w:val="20"/>
              </w:rPr>
              <w:t>www.mywebserver</w:t>
            </w:r>
            <w:r w:rsidR="008F23E9">
              <w:rPr>
                <w:rFonts w:ascii="Arial" w:hAnsi="Arial" w:cs="Arial"/>
                <w:b/>
                <w:i/>
                <w:sz w:val="20"/>
                <w:szCs w:val="20"/>
              </w:rPr>
              <w:t xml:space="preserve"> </w:t>
            </w:r>
            <w:r w:rsidR="00EF5946">
              <w:rPr>
                <w:rFonts w:ascii="Arial" w:hAnsi="Arial" w:cs="Arial"/>
                <w:sz w:val="20"/>
                <w:szCs w:val="20"/>
              </w:rPr>
              <w:t>held all the web</w:t>
            </w:r>
            <w:r w:rsidR="001C512E">
              <w:rPr>
                <w:rFonts w:ascii="Arial" w:hAnsi="Arial" w:cs="Arial"/>
                <w:sz w:val="20"/>
                <w:szCs w:val="20"/>
              </w:rPr>
              <w:t xml:space="preserve"> documents</w:t>
            </w:r>
            <w:r>
              <w:rPr>
                <w:rFonts w:ascii="Arial" w:hAnsi="Arial" w:cs="Arial"/>
                <w:sz w:val="20"/>
                <w:szCs w:val="20"/>
              </w:rPr>
              <w:t xml:space="preserve"> for the dept</w:t>
            </w:r>
            <w:r w:rsidR="001C512E">
              <w:rPr>
                <w:rFonts w:ascii="Arial" w:hAnsi="Arial" w:cs="Arial"/>
                <w:sz w:val="20"/>
                <w:szCs w:val="20"/>
              </w:rPr>
              <w:t xml:space="preserve"> </w:t>
            </w:r>
            <w:proofErr w:type="spellStart"/>
            <w:r w:rsidR="001C512E">
              <w:rPr>
                <w:rFonts w:ascii="Arial" w:hAnsi="Arial" w:cs="Arial"/>
                <w:sz w:val="20"/>
                <w:szCs w:val="20"/>
              </w:rPr>
              <w:t>webserver</w:t>
            </w:r>
            <w:proofErr w:type="spellEnd"/>
            <w:r>
              <w:rPr>
                <w:rFonts w:ascii="Arial" w:hAnsi="Arial" w:cs="Arial"/>
                <w:sz w:val="20"/>
                <w:szCs w:val="20"/>
              </w:rPr>
              <w:t xml:space="preserve">.  </w:t>
            </w:r>
          </w:p>
          <w:p w:rsidR="00FF7D50" w:rsidRDefault="00FF7D50"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C90F30"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Our administrator had</w:t>
            </w:r>
            <w:r w:rsidR="00521344">
              <w:rPr>
                <w:rFonts w:ascii="Arial" w:hAnsi="Arial" w:cs="Arial"/>
                <w:sz w:val="20"/>
                <w:szCs w:val="20"/>
              </w:rPr>
              <w:t xml:space="preserve"> decided that </w:t>
            </w:r>
            <w:r w:rsidR="00EF5946">
              <w:rPr>
                <w:rFonts w:ascii="Arial" w:hAnsi="Arial" w:cs="Arial"/>
                <w:sz w:val="20"/>
                <w:szCs w:val="20"/>
              </w:rPr>
              <w:t xml:space="preserve">this Server </w:t>
            </w:r>
            <w:r>
              <w:rPr>
                <w:rFonts w:ascii="Arial" w:hAnsi="Arial" w:cs="Arial"/>
                <w:sz w:val="20"/>
                <w:szCs w:val="20"/>
              </w:rPr>
              <w:t>was</w:t>
            </w:r>
            <w:r w:rsidR="00EF5946">
              <w:rPr>
                <w:rFonts w:ascii="Arial" w:hAnsi="Arial" w:cs="Arial"/>
                <w:sz w:val="20"/>
                <w:szCs w:val="20"/>
              </w:rPr>
              <w:t xml:space="preserve"> near the end of </w:t>
            </w:r>
            <w:proofErr w:type="gramStart"/>
            <w:r w:rsidR="00EF5946">
              <w:rPr>
                <w:rFonts w:ascii="Arial" w:hAnsi="Arial" w:cs="Arial"/>
                <w:sz w:val="20"/>
                <w:szCs w:val="20"/>
              </w:rPr>
              <w:t>its</w:t>
            </w:r>
            <w:proofErr w:type="gramEnd"/>
            <w:r w:rsidR="001C512E">
              <w:rPr>
                <w:rFonts w:ascii="Arial" w:hAnsi="Arial" w:cs="Arial"/>
                <w:sz w:val="20"/>
                <w:szCs w:val="20"/>
              </w:rPr>
              <w:t>’</w:t>
            </w:r>
            <w:r w:rsidR="00EF5946">
              <w:rPr>
                <w:rFonts w:ascii="Arial" w:hAnsi="Arial" w:cs="Arial"/>
                <w:sz w:val="20"/>
                <w:szCs w:val="20"/>
              </w:rPr>
              <w:t xml:space="preserve"> shelf life,</w:t>
            </w:r>
            <w:r w:rsidR="00521344">
              <w:rPr>
                <w:rFonts w:ascii="Arial" w:hAnsi="Arial" w:cs="Arial"/>
                <w:sz w:val="20"/>
                <w:szCs w:val="20"/>
              </w:rPr>
              <w:t xml:space="preserve"> so the file</w:t>
            </w:r>
            <w:r w:rsidR="00EF5946">
              <w:rPr>
                <w:rFonts w:ascii="Arial" w:hAnsi="Arial" w:cs="Arial"/>
                <w:sz w:val="20"/>
                <w:szCs w:val="20"/>
              </w:rPr>
              <w:t>s</w:t>
            </w:r>
            <w:r w:rsidR="00521344">
              <w:rPr>
                <w:rFonts w:ascii="Arial" w:hAnsi="Arial" w:cs="Arial"/>
                <w:sz w:val="20"/>
                <w:szCs w:val="20"/>
              </w:rPr>
              <w:t xml:space="preserve"> </w:t>
            </w:r>
            <w:r>
              <w:rPr>
                <w:rFonts w:ascii="Arial" w:hAnsi="Arial" w:cs="Arial"/>
                <w:sz w:val="20"/>
                <w:szCs w:val="20"/>
              </w:rPr>
              <w:t>will be moved onto the High Number Server in our network.</w:t>
            </w:r>
            <w:r w:rsidR="004A18FB">
              <w:rPr>
                <w:rFonts w:ascii="Arial" w:hAnsi="Arial" w:cs="Arial"/>
                <w:sz w:val="20"/>
                <w:szCs w:val="20"/>
              </w:rPr>
              <w:t xml:space="preserve">  Which makes you wonder how bad </w:t>
            </w:r>
            <w:r w:rsidR="00CC0B96">
              <w:rPr>
                <w:rFonts w:ascii="Arial" w:hAnsi="Arial" w:cs="Arial"/>
                <w:sz w:val="20"/>
                <w:szCs w:val="20"/>
              </w:rPr>
              <w:t>this web server must have been?</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AA014D">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At present </w:t>
            </w:r>
            <w:r w:rsidR="00A96727">
              <w:rPr>
                <w:rFonts w:ascii="Arial" w:hAnsi="Arial" w:cs="Arial"/>
                <w:sz w:val="20"/>
                <w:szCs w:val="20"/>
              </w:rPr>
              <w:t xml:space="preserve">the machines are configured to access the </w:t>
            </w:r>
            <w:proofErr w:type="spellStart"/>
            <w:r w:rsidR="00A96727">
              <w:rPr>
                <w:rFonts w:ascii="Arial" w:hAnsi="Arial" w:cs="Arial"/>
                <w:sz w:val="20"/>
                <w:szCs w:val="20"/>
              </w:rPr>
              <w:t>webserver</w:t>
            </w:r>
            <w:proofErr w:type="spellEnd"/>
            <w:r w:rsidR="00A96727">
              <w:rPr>
                <w:rFonts w:ascii="Arial" w:hAnsi="Arial" w:cs="Arial"/>
                <w:sz w:val="20"/>
                <w:szCs w:val="20"/>
              </w:rPr>
              <w:t xml:space="preserve"> using the hostname </w:t>
            </w:r>
            <w:hyperlink r:id="rId8" w:history="1">
              <w:r w:rsidR="00AA014D" w:rsidRPr="004E3281">
                <w:rPr>
                  <w:rStyle w:val="Hyperlink"/>
                  <w:rFonts w:ascii="Arial" w:hAnsi="Arial" w:cs="Arial"/>
                  <w:sz w:val="20"/>
                  <w:szCs w:val="20"/>
                </w:rPr>
                <w:t>www.mywebserver</w:t>
              </w:r>
            </w:hyperlink>
            <w:r w:rsidR="00AA014D">
              <w:rPr>
                <w:rFonts w:ascii="Arial" w:hAnsi="Arial" w:cs="Arial"/>
                <w:sz w:val="20"/>
                <w:szCs w:val="20"/>
              </w:rPr>
              <w:t xml:space="preserve"> </w:t>
            </w:r>
            <w:r w:rsidR="00294940">
              <w:rPr>
                <w:rFonts w:ascii="Arial" w:hAnsi="Arial" w:cs="Arial"/>
                <w:sz w:val="20"/>
                <w:szCs w:val="20"/>
              </w:rPr>
              <w:t>but this server is now redundant.</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40312B" w:rsidRDefault="00521344"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We therefore need to create an </w:t>
            </w:r>
            <w:r>
              <w:rPr>
                <w:rFonts w:ascii="Arial" w:hAnsi="Arial" w:cs="Arial"/>
                <w:b/>
                <w:bCs/>
                <w:sz w:val="20"/>
                <w:szCs w:val="20"/>
              </w:rPr>
              <w:t>Alias DNS Record</w:t>
            </w:r>
            <w:r>
              <w:rPr>
                <w:rFonts w:ascii="Arial" w:hAnsi="Arial" w:cs="Arial"/>
                <w:sz w:val="20"/>
                <w:szCs w:val="20"/>
              </w:rPr>
              <w:t xml:space="preserve"> for this Server, so that our clients can continue to associate </w:t>
            </w:r>
            <w:r w:rsidR="00FF7D50">
              <w:rPr>
                <w:rFonts w:ascii="Arial" w:hAnsi="Arial" w:cs="Arial"/>
                <w:sz w:val="20"/>
                <w:szCs w:val="20"/>
              </w:rPr>
              <w:t xml:space="preserve">accessing the </w:t>
            </w:r>
            <w:proofErr w:type="spellStart"/>
            <w:r w:rsidR="00FF7D50">
              <w:rPr>
                <w:rFonts w:ascii="Arial" w:hAnsi="Arial" w:cs="Arial"/>
                <w:sz w:val="20"/>
                <w:szCs w:val="20"/>
              </w:rPr>
              <w:t>webserver</w:t>
            </w:r>
            <w:proofErr w:type="spellEnd"/>
            <w:r w:rsidR="00FF7D50">
              <w:rPr>
                <w:rFonts w:ascii="Arial" w:hAnsi="Arial" w:cs="Arial"/>
                <w:sz w:val="20"/>
                <w:szCs w:val="20"/>
              </w:rPr>
              <w:t xml:space="preserve"> using the </w:t>
            </w:r>
            <w:r w:rsidR="0040312B">
              <w:rPr>
                <w:rFonts w:ascii="Arial" w:hAnsi="Arial" w:cs="Arial"/>
                <w:sz w:val="20"/>
                <w:szCs w:val="20"/>
              </w:rPr>
              <w:t xml:space="preserve">previous </w:t>
            </w:r>
            <w:proofErr w:type="spellStart"/>
            <w:r w:rsidR="0040312B">
              <w:rPr>
                <w:rFonts w:ascii="Arial" w:hAnsi="Arial" w:cs="Arial"/>
                <w:sz w:val="20"/>
                <w:szCs w:val="20"/>
              </w:rPr>
              <w:t>dns</w:t>
            </w:r>
            <w:proofErr w:type="spellEnd"/>
            <w:r w:rsidR="0040312B">
              <w:rPr>
                <w:rFonts w:ascii="Arial" w:hAnsi="Arial" w:cs="Arial"/>
                <w:sz w:val="20"/>
                <w:szCs w:val="20"/>
              </w:rPr>
              <w:t xml:space="preserve"> </w:t>
            </w:r>
            <w:r w:rsidR="00FF7D50">
              <w:rPr>
                <w:rFonts w:ascii="Arial" w:hAnsi="Arial" w:cs="Arial"/>
                <w:sz w:val="20"/>
                <w:szCs w:val="20"/>
              </w:rPr>
              <w:t>name</w:t>
            </w:r>
            <w:r w:rsidR="0040312B">
              <w:rPr>
                <w:rFonts w:ascii="Arial" w:hAnsi="Arial" w:cs="Arial"/>
                <w:sz w:val="20"/>
                <w:szCs w:val="20"/>
              </w:rPr>
              <w:t>.</w:t>
            </w:r>
          </w:p>
          <w:p w:rsidR="0040312B" w:rsidRPr="003C495F" w:rsidRDefault="0040312B" w:rsidP="003C495F">
            <w:pPr>
              <w:widowControl w:val="0"/>
              <w:autoSpaceDE w:val="0"/>
              <w:autoSpaceDN w:val="0"/>
              <w:adjustRightInd w:val="0"/>
              <w:spacing w:before="40" w:after="40" w:line="240" w:lineRule="auto"/>
              <w:rPr>
                <w:rFonts w:ascii="Arial" w:hAnsi="Arial" w:cs="Arial"/>
                <w:b/>
                <w:i/>
                <w:sz w:val="20"/>
                <w:szCs w:val="20"/>
              </w:rPr>
            </w:pPr>
          </w:p>
          <w:p w:rsidR="004237E1" w:rsidRDefault="004237E1"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DD13EA">
              <w:rPr>
                <w:rFonts w:ascii="Arial" w:hAnsi="Arial" w:cs="Arial"/>
                <w:b/>
                <w:bCs/>
                <w:sz w:val="32"/>
                <w:szCs w:val="32"/>
              </w:rPr>
              <w:t>the low number Server</w:t>
            </w:r>
            <w:r>
              <w:rPr>
                <w:rFonts w:ascii="Arial" w:hAnsi="Arial" w:cs="Arial"/>
                <w:b/>
                <w:bCs/>
                <w:sz w:val="32"/>
                <w:szCs w:val="32"/>
              </w:rPr>
              <w:t>].</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Start – run – </w:t>
            </w:r>
            <w:proofErr w:type="spellStart"/>
            <w:r>
              <w:rPr>
                <w:rFonts w:ascii="Arial" w:hAnsi="Arial" w:cs="Arial"/>
                <w:sz w:val="20"/>
                <w:szCs w:val="20"/>
              </w:rPr>
              <w:t>cmd</w:t>
            </w:r>
            <w:proofErr w:type="spellEnd"/>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At command prompt – type </w:t>
            </w:r>
            <w:r>
              <w:rPr>
                <w:rFonts w:ascii="Arial" w:hAnsi="Arial" w:cs="Arial"/>
                <w:b/>
                <w:bCs/>
                <w:sz w:val="20"/>
                <w:szCs w:val="20"/>
              </w:rPr>
              <w:t>ping</w:t>
            </w:r>
            <w:r>
              <w:rPr>
                <w:rFonts w:ascii="Arial" w:hAnsi="Arial" w:cs="Arial"/>
                <w:sz w:val="20"/>
                <w:szCs w:val="20"/>
              </w:rPr>
              <w:t xml:space="preserve"> </w:t>
            </w:r>
            <w:r w:rsidR="00AA014D">
              <w:rPr>
                <w:rFonts w:ascii="Arial" w:hAnsi="Arial" w:cs="Arial"/>
                <w:b/>
                <w:bCs/>
                <w:sz w:val="20"/>
                <w:szCs w:val="20"/>
              </w:rPr>
              <w:t>www.mywebserver</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proofErr w:type="gramStart"/>
            <w:r>
              <w:rPr>
                <w:rFonts w:ascii="Tunga" w:hAnsi="Tunga" w:cs="Tunga"/>
                <w:sz w:val="20"/>
                <w:szCs w:val="20"/>
              </w:rPr>
              <w:t>*3</w:t>
            </w:r>
            <w:r>
              <w:rPr>
                <w:rFonts w:ascii="Tunga" w:hAnsi="Tunga" w:cs="Tunga"/>
                <w:sz w:val="20"/>
                <w:szCs w:val="20"/>
              </w:rPr>
              <w:tab/>
            </w:r>
            <w:r>
              <w:rPr>
                <w:rFonts w:ascii="Arial" w:hAnsi="Arial" w:cs="Arial"/>
                <w:sz w:val="20"/>
                <w:szCs w:val="20"/>
              </w:rPr>
              <w:t>Simple question</w:t>
            </w:r>
            <w:proofErr w:type="gramEnd"/>
            <w:r>
              <w:rPr>
                <w:rFonts w:ascii="Arial" w:hAnsi="Arial" w:cs="Arial"/>
                <w:sz w:val="20"/>
                <w:szCs w:val="20"/>
              </w:rPr>
              <w:t>: Note the command is unsuccessful, why is this?</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9362CA" w:rsidRDefault="00521344"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To solve this problem first we need to create an </w:t>
            </w:r>
            <w:r>
              <w:rPr>
                <w:rFonts w:ascii="Arial" w:hAnsi="Arial" w:cs="Arial"/>
                <w:b/>
                <w:bCs/>
                <w:sz w:val="20"/>
                <w:szCs w:val="20"/>
              </w:rPr>
              <w:t>Alias Name</w:t>
            </w:r>
            <w:r>
              <w:rPr>
                <w:rFonts w:ascii="Arial" w:hAnsi="Arial" w:cs="Arial"/>
                <w:sz w:val="20"/>
                <w:szCs w:val="20"/>
              </w:rPr>
              <w:t xml:space="preserve"> for </w:t>
            </w:r>
            <w:r w:rsidR="005C04CB">
              <w:rPr>
                <w:rFonts w:ascii="Arial" w:hAnsi="Arial" w:cs="Arial"/>
                <w:sz w:val="20"/>
                <w:szCs w:val="20"/>
              </w:rPr>
              <w:t>www</w:t>
            </w:r>
            <w:r>
              <w:rPr>
                <w:rFonts w:ascii="Arial" w:hAnsi="Arial" w:cs="Arial"/>
                <w:sz w:val="20"/>
                <w:szCs w:val="20"/>
              </w:rPr>
              <w:t>.</w:t>
            </w:r>
            <w:r w:rsidR="005C04CB">
              <w:rPr>
                <w:rFonts w:ascii="Arial" w:hAnsi="Arial" w:cs="Arial"/>
                <w:sz w:val="20"/>
                <w:szCs w:val="20"/>
              </w:rPr>
              <w:t>mywebserver</w:t>
            </w:r>
            <w:r>
              <w:rPr>
                <w:rFonts w:ascii="Arial" w:hAnsi="Arial" w:cs="Arial"/>
                <w:sz w:val="20"/>
                <w:szCs w:val="20"/>
              </w:rPr>
              <w:t xml:space="preserve">  </w:t>
            </w:r>
          </w:p>
          <w:p w:rsidR="009362CA" w:rsidRDefault="009362CA"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sz w:val="20"/>
                <w:szCs w:val="20"/>
              </w:rPr>
              <w:t xml:space="preserve">To do this we first need to create a </w:t>
            </w:r>
            <w:r>
              <w:rPr>
                <w:rFonts w:ascii="Arial" w:hAnsi="Arial" w:cs="Arial"/>
                <w:b/>
                <w:bCs/>
                <w:sz w:val="20"/>
                <w:szCs w:val="20"/>
              </w:rPr>
              <w:t xml:space="preserve">Primary Forward Lookup Zone.  </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We then need to use the FQDN of </w:t>
            </w:r>
            <w:r w:rsidR="00723A2D">
              <w:rPr>
                <w:rFonts w:ascii="Arial" w:hAnsi="Arial" w:cs="Arial"/>
                <w:b/>
                <w:bCs/>
                <w:sz w:val="20"/>
                <w:szCs w:val="20"/>
              </w:rPr>
              <w:t>www.mywebserver</w:t>
            </w:r>
            <w:r>
              <w:rPr>
                <w:rFonts w:ascii="Arial" w:hAnsi="Arial" w:cs="Arial"/>
                <w:b/>
                <w:bCs/>
                <w:sz w:val="20"/>
                <w:szCs w:val="20"/>
              </w:rPr>
              <w:t>.nwtraders.msft</w:t>
            </w:r>
            <w:r>
              <w:rPr>
                <w:rFonts w:ascii="Arial" w:hAnsi="Arial" w:cs="Arial"/>
                <w:sz w:val="20"/>
                <w:szCs w:val="20"/>
              </w:rPr>
              <w:t xml:space="preserve"> within our Primary Forward Lookup Zone.</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We already have a Primary Forward Lookup Zone called </w:t>
            </w:r>
            <w:proofErr w:type="spellStart"/>
            <w:r w:rsidR="000643DE">
              <w:rPr>
                <w:rFonts w:ascii="Arial" w:hAnsi="Arial" w:cs="Arial"/>
                <w:b/>
                <w:bCs/>
                <w:sz w:val="20"/>
                <w:szCs w:val="20"/>
              </w:rPr>
              <w:t>server</w:t>
            </w:r>
            <w:r>
              <w:rPr>
                <w:rFonts w:ascii="Arial" w:hAnsi="Arial" w:cs="Arial"/>
                <w:b/>
                <w:bCs/>
                <w:sz w:val="20"/>
                <w:szCs w:val="20"/>
              </w:rPr>
              <w:t>.nwtraders.msft</w:t>
            </w:r>
            <w:proofErr w:type="spellEnd"/>
            <w:r>
              <w:rPr>
                <w:rFonts w:ascii="Arial" w:hAnsi="Arial" w:cs="Arial"/>
                <w:b/>
                <w:bCs/>
                <w:sz w:val="20"/>
                <w:szCs w:val="20"/>
              </w:rPr>
              <w:t xml:space="preserve"> (</w:t>
            </w:r>
            <w:r>
              <w:rPr>
                <w:rFonts w:ascii="Arial" w:hAnsi="Arial" w:cs="Arial"/>
                <w:sz w:val="20"/>
                <w:szCs w:val="20"/>
              </w:rPr>
              <w:t xml:space="preserve">Where </w:t>
            </w:r>
            <w:r w:rsidR="000643DE">
              <w:rPr>
                <w:rFonts w:ascii="Arial" w:hAnsi="Arial" w:cs="Arial"/>
                <w:sz w:val="20"/>
                <w:szCs w:val="20"/>
              </w:rPr>
              <w:t>server</w:t>
            </w:r>
            <w:r>
              <w:rPr>
                <w:rFonts w:ascii="Arial" w:hAnsi="Arial" w:cs="Arial"/>
                <w:sz w:val="20"/>
                <w:szCs w:val="20"/>
              </w:rPr>
              <w:t xml:space="preserve"> is the Computer Name</w:t>
            </w:r>
            <w:r w:rsidR="000643DE">
              <w:rPr>
                <w:rFonts w:ascii="Arial" w:hAnsi="Arial" w:cs="Arial"/>
                <w:sz w:val="20"/>
                <w:szCs w:val="20"/>
              </w:rPr>
              <w:t xml:space="preserve"> of the High Number Server in each of our networks.</w:t>
            </w:r>
          </w:p>
          <w:p w:rsidR="000643DE" w:rsidRDefault="000643DE"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[Complete this Task from </w:t>
            </w:r>
            <w:r w:rsidR="00FE53D9">
              <w:rPr>
                <w:rFonts w:ascii="Arial" w:hAnsi="Arial" w:cs="Arial"/>
                <w:b/>
                <w:bCs/>
                <w:sz w:val="32"/>
                <w:szCs w:val="32"/>
              </w:rPr>
              <w:t>the low number</w:t>
            </w:r>
            <w:r>
              <w:rPr>
                <w:rFonts w:ascii="Arial" w:hAnsi="Arial" w:cs="Arial"/>
                <w:b/>
                <w:bCs/>
                <w:sz w:val="32"/>
                <w:szCs w:val="32"/>
              </w:rPr>
              <w:t xml:space="preserve"> Servers].</w:t>
            </w:r>
          </w:p>
          <w:p w:rsidR="00521344" w:rsidRDefault="00521344" w:rsidP="00521344">
            <w:pPr>
              <w:widowControl w:val="0"/>
              <w:autoSpaceDE w:val="0"/>
              <w:autoSpaceDN w:val="0"/>
              <w:adjustRightInd w:val="0"/>
              <w:spacing w:before="40" w:after="40" w:line="240" w:lineRule="auto"/>
              <w:rPr>
                <w:rFonts w:ascii="Arial" w:hAnsi="Arial" w:cs="Arial"/>
                <w:sz w:val="20"/>
                <w:szCs w:val="20"/>
              </w:rPr>
            </w:pP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Open DNS Console – Start – Administrative Tools – DNS</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In the console tree view – select the </w:t>
            </w:r>
            <w:r>
              <w:rPr>
                <w:rFonts w:ascii="Arial" w:hAnsi="Arial" w:cs="Arial"/>
                <w:b/>
                <w:bCs/>
                <w:sz w:val="20"/>
                <w:szCs w:val="20"/>
              </w:rPr>
              <w:t>Primary Forward Lookup Zone</w:t>
            </w:r>
            <w:r>
              <w:rPr>
                <w:rFonts w:ascii="Arial" w:hAnsi="Arial" w:cs="Arial"/>
                <w:sz w:val="20"/>
                <w:szCs w:val="20"/>
              </w:rPr>
              <w:t xml:space="preserve"> </w:t>
            </w:r>
            <w:proofErr w:type="spellStart"/>
            <w:r w:rsidR="0018464F">
              <w:rPr>
                <w:rFonts w:ascii="Arial" w:hAnsi="Arial" w:cs="Arial"/>
                <w:b/>
                <w:bCs/>
                <w:i/>
                <w:iCs/>
                <w:sz w:val="20"/>
                <w:szCs w:val="20"/>
              </w:rPr>
              <w:t>server</w:t>
            </w:r>
            <w:r>
              <w:rPr>
                <w:rFonts w:ascii="Arial" w:hAnsi="Arial" w:cs="Arial"/>
                <w:b/>
                <w:bCs/>
                <w:i/>
                <w:iCs/>
                <w:sz w:val="20"/>
                <w:szCs w:val="20"/>
              </w:rPr>
              <w:t>.nwtraders.msft</w:t>
            </w:r>
            <w:proofErr w:type="spellEnd"/>
            <w:r>
              <w:rPr>
                <w:rFonts w:ascii="Arial" w:hAnsi="Arial" w:cs="Arial"/>
                <w:sz w:val="20"/>
                <w:szCs w:val="20"/>
              </w:rPr>
              <w:t xml:space="preserve"> </w:t>
            </w:r>
            <w:r w:rsidR="0018464F">
              <w:rPr>
                <w:rFonts w:ascii="Arial" w:hAnsi="Arial" w:cs="Arial"/>
                <w:i/>
                <w:iCs/>
                <w:sz w:val="20"/>
                <w:szCs w:val="20"/>
              </w:rPr>
              <w:t>(where server</w:t>
            </w:r>
            <w:r>
              <w:rPr>
                <w:rFonts w:ascii="Arial" w:hAnsi="Arial" w:cs="Arial"/>
                <w:i/>
                <w:iCs/>
                <w:sz w:val="20"/>
                <w:szCs w:val="20"/>
              </w:rPr>
              <w:t xml:space="preserve"> is </w:t>
            </w:r>
            <w:r w:rsidR="0018464F">
              <w:rPr>
                <w:rFonts w:ascii="Arial" w:hAnsi="Arial" w:cs="Arial"/>
                <w:i/>
                <w:iCs/>
                <w:sz w:val="20"/>
                <w:szCs w:val="20"/>
              </w:rPr>
              <w:t xml:space="preserve">the </w:t>
            </w:r>
            <w:r>
              <w:rPr>
                <w:rFonts w:ascii="Arial" w:hAnsi="Arial" w:cs="Arial"/>
                <w:i/>
                <w:iCs/>
                <w:sz w:val="20"/>
                <w:szCs w:val="20"/>
              </w:rPr>
              <w:t>Computer Name</w:t>
            </w:r>
            <w:r w:rsidR="0018464F">
              <w:rPr>
                <w:rFonts w:ascii="Arial" w:hAnsi="Arial" w:cs="Arial"/>
                <w:i/>
                <w:iCs/>
                <w:sz w:val="20"/>
                <w:szCs w:val="20"/>
              </w:rPr>
              <w:t xml:space="preserve"> of the High Number Server e.g. </w:t>
            </w:r>
            <w:proofErr w:type="spellStart"/>
            <w:r w:rsidR="0018464F" w:rsidRPr="0018464F">
              <w:rPr>
                <w:rFonts w:ascii="Arial" w:hAnsi="Arial" w:cs="Arial"/>
                <w:b/>
                <w:iCs/>
                <w:sz w:val="20"/>
                <w:szCs w:val="20"/>
              </w:rPr>
              <w:t>glasgow.nwtraders.msft</w:t>
            </w:r>
            <w:proofErr w:type="spellEnd"/>
            <w:r w:rsidR="0018464F">
              <w:rPr>
                <w:rFonts w:ascii="Arial" w:hAnsi="Arial" w:cs="Arial"/>
                <w:b/>
                <w:iCs/>
                <w:sz w:val="20"/>
                <w:szCs w:val="20"/>
              </w:rPr>
              <w:t xml:space="preserve"> or </w:t>
            </w:r>
            <w:proofErr w:type="spellStart"/>
            <w:r w:rsidR="0018464F">
              <w:rPr>
                <w:rFonts w:ascii="Arial" w:hAnsi="Arial" w:cs="Arial"/>
                <w:b/>
                <w:iCs/>
                <w:sz w:val="20"/>
                <w:szCs w:val="20"/>
              </w:rPr>
              <w:t>miami.nwtraders.msft</w:t>
            </w:r>
            <w:proofErr w:type="spellEnd"/>
            <w:r w:rsidR="001570CB">
              <w:rPr>
                <w:rFonts w:ascii="Arial" w:hAnsi="Arial" w:cs="Arial"/>
                <w:b/>
                <w:iCs/>
                <w:sz w:val="20"/>
                <w:szCs w:val="20"/>
              </w:rPr>
              <w:t>)</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proofErr w:type="gramStart"/>
            <w:r>
              <w:rPr>
                <w:rFonts w:ascii="Tunga" w:hAnsi="Tunga" w:cs="Tunga"/>
                <w:sz w:val="20"/>
                <w:szCs w:val="20"/>
              </w:rPr>
              <w:lastRenderedPageBreak/>
              <w:t>*3</w:t>
            </w:r>
            <w:r>
              <w:rPr>
                <w:rFonts w:ascii="Tunga" w:hAnsi="Tunga" w:cs="Tunga"/>
                <w:sz w:val="20"/>
                <w:szCs w:val="20"/>
              </w:rPr>
              <w:tab/>
            </w:r>
            <w:r>
              <w:rPr>
                <w:rFonts w:ascii="Arial" w:hAnsi="Arial" w:cs="Arial"/>
                <w:sz w:val="20"/>
                <w:szCs w:val="20"/>
              </w:rPr>
              <w:t>Right click</w:t>
            </w:r>
            <w:proofErr w:type="gramEnd"/>
            <w:r>
              <w:rPr>
                <w:rFonts w:ascii="Arial" w:hAnsi="Arial" w:cs="Arial"/>
                <w:sz w:val="20"/>
                <w:szCs w:val="20"/>
              </w:rPr>
              <w:t xml:space="preserve"> on this zone – choose </w:t>
            </w:r>
            <w:r>
              <w:rPr>
                <w:rFonts w:ascii="Arial" w:hAnsi="Arial" w:cs="Arial"/>
                <w:b/>
                <w:bCs/>
                <w:sz w:val="20"/>
                <w:szCs w:val="20"/>
              </w:rPr>
              <w:t>New Alias</w:t>
            </w:r>
            <w:r w:rsidR="0066377C">
              <w:rPr>
                <w:rFonts w:ascii="Arial" w:hAnsi="Arial" w:cs="Arial"/>
                <w:b/>
                <w:bCs/>
                <w:sz w:val="20"/>
                <w:szCs w:val="20"/>
              </w:rPr>
              <w:t xml:space="preserve"> (CNAME record)</w:t>
            </w:r>
            <w:r>
              <w:rPr>
                <w:rFonts w:ascii="Arial" w:hAnsi="Arial" w:cs="Arial"/>
                <w:b/>
                <w:bCs/>
                <w:sz w:val="20"/>
                <w:szCs w:val="20"/>
              </w:rPr>
              <w:t>.</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In the New Alias (CNAME) field; enter: </w:t>
            </w:r>
            <w:r w:rsidR="00D84D55">
              <w:rPr>
                <w:rFonts w:ascii="Arial" w:hAnsi="Arial" w:cs="Arial"/>
                <w:b/>
                <w:bCs/>
                <w:sz w:val="20"/>
                <w:szCs w:val="20"/>
              </w:rPr>
              <w:t>www.mywebserver</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*5</w:t>
            </w:r>
            <w:r>
              <w:rPr>
                <w:rFonts w:ascii="Tunga" w:hAnsi="Tunga" w:cs="Tunga"/>
                <w:sz w:val="20"/>
                <w:szCs w:val="20"/>
              </w:rPr>
              <w:tab/>
            </w:r>
            <w:r>
              <w:rPr>
                <w:rFonts w:ascii="Arial" w:hAnsi="Arial" w:cs="Arial"/>
                <w:sz w:val="20"/>
                <w:szCs w:val="20"/>
              </w:rPr>
              <w:t>In the Fully Qualified Domain Name; enter the following:</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proofErr w:type="gramStart"/>
            <w:r>
              <w:rPr>
                <w:rFonts w:ascii="Tunga" w:hAnsi="Tunga" w:cs="Tunga"/>
                <w:b/>
                <w:bCs/>
                <w:sz w:val="20"/>
                <w:szCs w:val="20"/>
              </w:rPr>
              <w:t>*6</w:t>
            </w:r>
            <w:r>
              <w:rPr>
                <w:rFonts w:ascii="Tunga" w:hAnsi="Tunga" w:cs="Tunga"/>
                <w:b/>
                <w:bCs/>
                <w:sz w:val="20"/>
                <w:szCs w:val="20"/>
              </w:rPr>
              <w:tab/>
            </w:r>
            <w:proofErr w:type="spellStart"/>
            <w:r w:rsidR="00340F16" w:rsidRPr="00340F16">
              <w:rPr>
                <w:rFonts w:ascii="Arial" w:hAnsi="Arial" w:cs="Arial"/>
                <w:bCs/>
                <w:sz w:val="20"/>
                <w:szCs w:val="20"/>
              </w:rPr>
              <w:t>server</w:t>
            </w:r>
            <w:r w:rsidRPr="00340F16">
              <w:rPr>
                <w:rFonts w:ascii="Arial" w:hAnsi="Arial" w:cs="Arial"/>
                <w:sz w:val="20"/>
                <w:szCs w:val="20"/>
              </w:rPr>
              <w:t>.nwtraders.msft</w:t>
            </w:r>
            <w:proofErr w:type="spellEnd"/>
            <w:r w:rsidRPr="00340F16">
              <w:rPr>
                <w:rFonts w:ascii="Arial" w:hAnsi="Arial" w:cs="Arial"/>
                <w:sz w:val="20"/>
                <w:szCs w:val="20"/>
              </w:rPr>
              <w:t xml:space="preserve"> </w:t>
            </w:r>
            <w:r w:rsidRPr="00340F16">
              <w:rPr>
                <w:rFonts w:ascii="Arial" w:hAnsi="Arial" w:cs="Arial"/>
                <w:b/>
                <w:bCs/>
                <w:sz w:val="20"/>
                <w:szCs w:val="20"/>
              </w:rPr>
              <w:t>(</w:t>
            </w:r>
            <w:r>
              <w:rPr>
                <w:rFonts w:ascii="Arial" w:hAnsi="Arial" w:cs="Arial"/>
                <w:b/>
                <w:bCs/>
                <w:sz w:val="20"/>
                <w:szCs w:val="20"/>
              </w:rPr>
              <w:t xml:space="preserve">Where </w:t>
            </w:r>
            <w:r w:rsidR="007D205D">
              <w:rPr>
                <w:rFonts w:ascii="Arial" w:hAnsi="Arial" w:cs="Arial"/>
                <w:b/>
                <w:bCs/>
                <w:sz w:val="20"/>
                <w:szCs w:val="20"/>
              </w:rPr>
              <w:t>server</w:t>
            </w:r>
            <w:r>
              <w:rPr>
                <w:rFonts w:ascii="Arial" w:hAnsi="Arial" w:cs="Arial"/>
                <w:b/>
                <w:bCs/>
                <w:sz w:val="20"/>
                <w:szCs w:val="20"/>
              </w:rPr>
              <w:t xml:space="preserve"> is the name of your</w:t>
            </w:r>
            <w:r w:rsidR="007D205D">
              <w:rPr>
                <w:rFonts w:ascii="Arial" w:hAnsi="Arial" w:cs="Arial"/>
                <w:b/>
                <w:bCs/>
                <w:sz w:val="20"/>
                <w:szCs w:val="20"/>
              </w:rPr>
              <w:t xml:space="preserve"> </w:t>
            </w:r>
            <w:r w:rsidR="00D93CD7">
              <w:rPr>
                <w:rFonts w:ascii="Arial" w:hAnsi="Arial" w:cs="Arial"/>
                <w:b/>
                <w:bCs/>
                <w:sz w:val="20"/>
                <w:szCs w:val="20"/>
              </w:rPr>
              <w:t xml:space="preserve">High Number </w:t>
            </w:r>
            <w:r w:rsidR="007D205D">
              <w:rPr>
                <w:rFonts w:ascii="Arial" w:hAnsi="Arial" w:cs="Arial"/>
                <w:b/>
                <w:bCs/>
                <w:sz w:val="20"/>
                <w:szCs w:val="20"/>
              </w:rPr>
              <w:t>Computer</w:t>
            </w:r>
            <w:r w:rsidR="00330D0F">
              <w:rPr>
                <w:rFonts w:ascii="Arial" w:hAnsi="Arial" w:cs="Arial"/>
                <w:b/>
                <w:bCs/>
                <w:sz w:val="20"/>
                <w:szCs w:val="20"/>
              </w:rPr>
              <w:t>.</w:t>
            </w:r>
            <w:proofErr w:type="gramEnd"/>
            <w:r w:rsidR="007D205D">
              <w:rPr>
                <w:rFonts w:ascii="Arial" w:hAnsi="Arial" w:cs="Arial"/>
                <w:b/>
                <w:bCs/>
                <w:sz w:val="20"/>
                <w:szCs w:val="20"/>
              </w:rPr>
              <w:t xml:space="preserve"> </w:t>
            </w:r>
          </w:p>
          <w:p w:rsidR="00521344" w:rsidRDefault="00521344" w:rsidP="00A51EA4">
            <w:pPr>
              <w:widowControl w:val="0"/>
              <w:tabs>
                <w:tab w:val="left" w:pos="734"/>
              </w:tabs>
              <w:autoSpaceDE w:val="0"/>
              <w:autoSpaceDN w:val="0"/>
              <w:adjustRightInd w:val="0"/>
              <w:spacing w:before="40" w:after="40" w:line="240" w:lineRule="auto"/>
              <w:rPr>
                <w:rFonts w:ascii="Arial" w:hAnsi="Arial" w:cs="Arial"/>
                <w:sz w:val="20"/>
                <w:szCs w:val="20"/>
              </w:rPr>
            </w:pPr>
          </w:p>
          <w:p w:rsidR="00521344" w:rsidRDefault="00521344" w:rsidP="00521344">
            <w:pPr>
              <w:widowControl w:val="0"/>
              <w:autoSpaceDE w:val="0"/>
              <w:autoSpaceDN w:val="0"/>
              <w:adjustRightInd w:val="0"/>
              <w:spacing w:before="40" w:after="40" w:line="240" w:lineRule="auto"/>
              <w:rPr>
                <w:rFonts w:ascii="Arial" w:hAnsi="Arial" w:cs="Arial"/>
                <w:sz w:val="20"/>
                <w:szCs w:val="20"/>
              </w:rPr>
            </w:pPr>
          </w:p>
          <w:p w:rsidR="00521344" w:rsidRDefault="00521344" w:rsidP="00521344">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both Servers].</w:t>
            </w:r>
          </w:p>
          <w:p w:rsidR="00521344" w:rsidRDefault="00521344" w:rsidP="00521344">
            <w:pPr>
              <w:widowControl w:val="0"/>
              <w:autoSpaceDE w:val="0"/>
              <w:autoSpaceDN w:val="0"/>
              <w:adjustRightInd w:val="0"/>
              <w:spacing w:before="40" w:after="40" w:line="240" w:lineRule="auto"/>
              <w:ind w:left="14"/>
              <w:rPr>
                <w:rFonts w:ascii="Arial" w:hAnsi="Arial" w:cs="Arial"/>
                <w:sz w:val="20"/>
                <w:szCs w:val="20"/>
              </w:rPr>
            </w:pP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*1</w:t>
            </w:r>
            <w:r>
              <w:rPr>
                <w:rFonts w:ascii="Tunga" w:hAnsi="Tunga" w:cs="Tunga"/>
                <w:sz w:val="20"/>
                <w:szCs w:val="20"/>
              </w:rPr>
              <w:tab/>
            </w:r>
            <w:r>
              <w:rPr>
                <w:rFonts w:ascii="Arial" w:hAnsi="Arial" w:cs="Arial"/>
                <w:sz w:val="20"/>
                <w:szCs w:val="20"/>
              </w:rPr>
              <w:t xml:space="preserve">Start – run – </w:t>
            </w:r>
            <w:proofErr w:type="spellStart"/>
            <w:r>
              <w:rPr>
                <w:rFonts w:ascii="Arial" w:hAnsi="Arial" w:cs="Arial"/>
                <w:sz w:val="20"/>
                <w:szCs w:val="20"/>
              </w:rPr>
              <w:t>cmd</w:t>
            </w:r>
            <w:proofErr w:type="spellEnd"/>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*2</w:t>
            </w:r>
            <w:r>
              <w:rPr>
                <w:rFonts w:ascii="Tunga" w:hAnsi="Tunga" w:cs="Tunga"/>
                <w:sz w:val="20"/>
                <w:szCs w:val="20"/>
              </w:rPr>
              <w:tab/>
            </w:r>
            <w:r>
              <w:rPr>
                <w:rFonts w:ascii="Arial" w:hAnsi="Arial" w:cs="Arial"/>
                <w:sz w:val="20"/>
                <w:szCs w:val="20"/>
              </w:rPr>
              <w:t xml:space="preserve">At the command prompt type: </w:t>
            </w:r>
            <w:r>
              <w:rPr>
                <w:rFonts w:ascii="Arial" w:hAnsi="Arial" w:cs="Arial"/>
                <w:b/>
                <w:bCs/>
                <w:sz w:val="20"/>
                <w:szCs w:val="20"/>
              </w:rPr>
              <w:t xml:space="preserve">ping </w:t>
            </w:r>
            <w:proofErr w:type="spellStart"/>
            <w:r w:rsidR="00886099">
              <w:rPr>
                <w:rFonts w:ascii="Arial" w:hAnsi="Arial" w:cs="Arial"/>
                <w:b/>
                <w:bCs/>
                <w:sz w:val="20"/>
                <w:szCs w:val="20"/>
              </w:rPr>
              <w:t>mywebserver</w:t>
            </w:r>
            <w:proofErr w:type="spellEnd"/>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*3</w:t>
            </w:r>
            <w:r>
              <w:rPr>
                <w:rFonts w:ascii="Tunga" w:hAnsi="Tunga" w:cs="Tunga"/>
                <w:sz w:val="20"/>
                <w:szCs w:val="20"/>
              </w:rPr>
              <w:tab/>
            </w:r>
            <w:r>
              <w:rPr>
                <w:rFonts w:ascii="Arial" w:hAnsi="Arial" w:cs="Arial"/>
                <w:sz w:val="20"/>
                <w:szCs w:val="20"/>
              </w:rPr>
              <w:t>Verify ping command is unsuccessful</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Tunga" w:hAnsi="Tunga" w:cs="Tunga"/>
                <w:sz w:val="20"/>
                <w:szCs w:val="20"/>
              </w:rPr>
              <w:t>*4</w:t>
            </w:r>
            <w:r>
              <w:rPr>
                <w:rFonts w:ascii="Tunga" w:hAnsi="Tunga" w:cs="Tunga"/>
                <w:sz w:val="20"/>
                <w:szCs w:val="20"/>
              </w:rPr>
              <w:tab/>
            </w:r>
            <w:r>
              <w:rPr>
                <w:rFonts w:ascii="Arial" w:hAnsi="Arial" w:cs="Arial"/>
                <w:sz w:val="20"/>
                <w:szCs w:val="20"/>
              </w:rPr>
              <w:t xml:space="preserve">Type </w:t>
            </w:r>
            <w:proofErr w:type="spellStart"/>
            <w:r>
              <w:rPr>
                <w:rFonts w:ascii="Arial" w:hAnsi="Arial" w:cs="Arial"/>
                <w:b/>
                <w:bCs/>
                <w:sz w:val="20"/>
                <w:szCs w:val="20"/>
              </w:rPr>
              <w:t>ipconfig</w:t>
            </w:r>
            <w:proofErr w:type="spellEnd"/>
            <w:r w:rsidR="00A51EA4">
              <w:rPr>
                <w:rFonts w:ascii="Arial" w:hAnsi="Arial" w:cs="Arial"/>
                <w:b/>
                <w:bCs/>
                <w:sz w:val="20"/>
                <w:szCs w:val="20"/>
              </w:rPr>
              <w:t>/all</w:t>
            </w:r>
            <w:r>
              <w:rPr>
                <w:rFonts w:ascii="Arial" w:hAnsi="Arial" w:cs="Arial"/>
                <w:sz w:val="20"/>
                <w:szCs w:val="20"/>
              </w:rPr>
              <w:t xml:space="preserve"> to view your </w:t>
            </w:r>
            <w:r>
              <w:rPr>
                <w:rFonts w:ascii="Arial" w:hAnsi="Arial" w:cs="Arial"/>
                <w:b/>
                <w:bCs/>
                <w:sz w:val="20"/>
                <w:szCs w:val="20"/>
              </w:rPr>
              <w:t>DNS Suffix</w:t>
            </w:r>
            <w:r>
              <w:rPr>
                <w:rFonts w:ascii="Arial" w:hAnsi="Arial" w:cs="Arial"/>
                <w:sz w:val="20"/>
                <w:szCs w:val="20"/>
              </w:rPr>
              <w:t>, make a note of it.</w:t>
            </w:r>
          </w:p>
          <w:p w:rsidR="00521344" w:rsidRDefault="00521344" w:rsidP="00521344">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*5</w:t>
            </w:r>
            <w:r>
              <w:rPr>
                <w:rFonts w:ascii="Tunga" w:hAnsi="Tunga" w:cs="Tunga"/>
                <w:b/>
                <w:bCs/>
                <w:sz w:val="20"/>
                <w:szCs w:val="20"/>
              </w:rPr>
              <w:tab/>
            </w:r>
            <w:r>
              <w:rPr>
                <w:rFonts w:ascii="Arial" w:hAnsi="Arial" w:cs="Arial"/>
                <w:sz w:val="20"/>
                <w:szCs w:val="20"/>
              </w:rPr>
              <w:t xml:space="preserve">At command prompt type: </w:t>
            </w:r>
            <w:r>
              <w:rPr>
                <w:rFonts w:ascii="Arial" w:hAnsi="Arial" w:cs="Arial"/>
                <w:b/>
                <w:bCs/>
                <w:sz w:val="20"/>
                <w:szCs w:val="20"/>
              </w:rPr>
              <w:t xml:space="preserve">ping </w:t>
            </w:r>
            <w:proofErr w:type="spellStart"/>
            <w:r w:rsidR="00886099">
              <w:rPr>
                <w:rFonts w:ascii="Arial" w:hAnsi="Arial" w:cs="Arial"/>
                <w:b/>
                <w:bCs/>
                <w:sz w:val="20"/>
                <w:szCs w:val="20"/>
              </w:rPr>
              <w:t>mywebserver.</w:t>
            </w:r>
            <w:r>
              <w:rPr>
                <w:rFonts w:ascii="Arial" w:hAnsi="Arial" w:cs="Arial"/>
                <w:b/>
                <w:bCs/>
                <w:sz w:val="20"/>
                <w:szCs w:val="20"/>
              </w:rPr>
              <w:t>nwtraders.msft</w:t>
            </w:r>
            <w:proofErr w:type="spellEnd"/>
          </w:p>
          <w:p w:rsidR="000E1ED5" w:rsidRPr="00E20700" w:rsidRDefault="00521344" w:rsidP="00E20700">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Pr>
                <w:rFonts w:ascii="Tunga" w:hAnsi="Tunga" w:cs="Tunga"/>
                <w:b/>
                <w:bCs/>
                <w:sz w:val="20"/>
                <w:szCs w:val="20"/>
              </w:rPr>
              <w:t>*6</w:t>
            </w:r>
            <w:r>
              <w:rPr>
                <w:rFonts w:ascii="Tunga" w:hAnsi="Tunga" w:cs="Tunga"/>
                <w:b/>
                <w:bCs/>
                <w:sz w:val="20"/>
                <w:szCs w:val="20"/>
              </w:rPr>
              <w:tab/>
            </w:r>
            <w:r w:rsidR="00674B3D">
              <w:rPr>
                <w:rFonts w:ascii="Arial" w:hAnsi="Arial" w:cs="Arial"/>
                <w:sz w:val="20"/>
                <w:szCs w:val="20"/>
              </w:rPr>
              <w:t>The ping command should be</w:t>
            </w:r>
            <w:r>
              <w:rPr>
                <w:rFonts w:ascii="Arial" w:hAnsi="Arial" w:cs="Arial"/>
                <w:sz w:val="20"/>
                <w:szCs w:val="20"/>
              </w:rPr>
              <w:t xml:space="preserve"> successful</w:t>
            </w:r>
            <w:r w:rsidR="00674B3D">
              <w:rPr>
                <w:rFonts w:ascii="Arial" w:hAnsi="Arial" w:cs="Arial"/>
                <w:sz w:val="20"/>
                <w:szCs w:val="20"/>
              </w:rPr>
              <w:t>, but why is this</w:t>
            </w:r>
            <w:r w:rsidR="00E20700">
              <w:rPr>
                <w:rFonts w:ascii="Arial" w:hAnsi="Arial" w:cs="Arial"/>
                <w:sz w:val="20"/>
                <w:szCs w:val="20"/>
              </w:rPr>
              <w:t>?</w:t>
            </w:r>
          </w:p>
        </w:tc>
      </w:tr>
      <w:tr w:rsidR="00E20700" w:rsidTr="00B86FD7">
        <w:trPr>
          <w:trHeight w:val="402"/>
        </w:trPr>
        <w:tc>
          <w:tcPr>
            <w:tcW w:w="8640" w:type="dxa"/>
            <w:tcBorders>
              <w:top w:val="single" w:sz="6" w:space="0" w:color="C0C0C0"/>
              <w:left w:val="single" w:sz="6" w:space="0" w:color="C0C0C0"/>
              <w:bottom w:val="single" w:sz="6" w:space="0" w:color="C0C0C0"/>
              <w:right w:val="single" w:sz="6" w:space="0" w:color="C0C0C0"/>
            </w:tcBorders>
            <w:shd w:val="clear" w:color="auto" w:fill="D9D9D9" w:themeFill="background1" w:themeFillShade="D9"/>
          </w:tcPr>
          <w:p w:rsidR="00E20700" w:rsidRPr="00B86FD7" w:rsidRDefault="00E97676" w:rsidP="002930F9">
            <w:pPr>
              <w:widowControl w:val="0"/>
              <w:autoSpaceDE w:val="0"/>
              <w:autoSpaceDN w:val="0"/>
              <w:adjustRightInd w:val="0"/>
              <w:spacing w:before="40" w:after="40" w:line="240" w:lineRule="auto"/>
              <w:rPr>
                <w:rFonts w:ascii="Arial" w:hAnsi="Arial" w:cs="Arial"/>
                <w:b/>
                <w:bCs/>
                <w:sz w:val="24"/>
                <w:szCs w:val="24"/>
              </w:rPr>
            </w:pPr>
            <w:r>
              <w:rPr>
                <w:rFonts w:ascii="Arial" w:hAnsi="Arial" w:cs="Arial"/>
                <w:b/>
                <w:sz w:val="24"/>
                <w:szCs w:val="24"/>
              </w:rPr>
              <w:lastRenderedPageBreak/>
              <w:t>Task 3</w:t>
            </w:r>
            <w:r w:rsidRPr="00F554EF">
              <w:rPr>
                <w:rFonts w:ascii="Arial" w:hAnsi="Arial" w:cs="Arial"/>
                <w:b/>
                <w:sz w:val="24"/>
                <w:szCs w:val="24"/>
              </w:rPr>
              <w:t>:</w:t>
            </w:r>
            <w:r>
              <w:rPr>
                <w:rFonts w:ascii="Arial" w:hAnsi="Arial" w:cs="Arial"/>
                <w:b/>
                <w:sz w:val="24"/>
                <w:szCs w:val="24"/>
              </w:rPr>
              <w:t xml:space="preserve"> Active Directory and DNS:  </w:t>
            </w:r>
          </w:p>
        </w:tc>
      </w:tr>
      <w:tr w:rsidR="00B86FD7" w:rsidTr="00B86FD7">
        <w:trPr>
          <w:trHeight w:val="402"/>
        </w:trPr>
        <w:tc>
          <w:tcPr>
            <w:tcW w:w="8640" w:type="dxa"/>
            <w:tcBorders>
              <w:top w:val="single" w:sz="6" w:space="0" w:color="C0C0C0"/>
              <w:left w:val="single" w:sz="6" w:space="0" w:color="C0C0C0"/>
              <w:bottom w:val="single" w:sz="6" w:space="0" w:color="C0C0C0"/>
              <w:right w:val="single" w:sz="6" w:space="0" w:color="C0C0C0"/>
            </w:tcBorders>
            <w:shd w:val="clear" w:color="auto" w:fill="FFFFFF" w:themeFill="background1"/>
          </w:tcPr>
          <w:p w:rsidR="00E97676" w:rsidRDefault="00E97676" w:rsidP="00E97676">
            <w:pPr>
              <w:widowControl w:val="0"/>
              <w:autoSpaceDE w:val="0"/>
              <w:autoSpaceDN w:val="0"/>
              <w:adjustRightInd w:val="0"/>
              <w:spacing w:before="40" w:after="40" w:line="240" w:lineRule="auto"/>
              <w:rPr>
                <w:rFonts w:ascii="Arial" w:hAnsi="Arial" w:cs="Arial"/>
                <w:b/>
                <w:bCs/>
                <w:i/>
                <w:iCs/>
                <w:sz w:val="20"/>
                <w:szCs w:val="20"/>
              </w:rPr>
            </w:pPr>
            <w:r>
              <w:rPr>
                <w:rFonts w:ascii="Arial" w:hAnsi="Arial" w:cs="Arial"/>
                <w:b/>
                <w:bCs/>
                <w:i/>
                <w:iCs/>
                <w:sz w:val="20"/>
                <w:szCs w:val="20"/>
              </w:rPr>
              <w:t>Another DNS Perspective: Active Directory Integrated Zones.</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This is a DNS Zone that is stored within the Active Directory Service (AD Database).  When we configure Domain Controllers in Active Directory it is a requirement that DNS be installed. </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b/>
                <w:bCs/>
                <w:i/>
                <w:iCs/>
                <w:sz w:val="20"/>
                <w:szCs w:val="20"/>
              </w:rPr>
            </w:pPr>
            <w:r>
              <w:rPr>
                <w:rFonts w:ascii="Arial" w:hAnsi="Arial" w:cs="Arial"/>
                <w:b/>
                <w:bCs/>
                <w:sz w:val="20"/>
                <w:szCs w:val="20"/>
              </w:rPr>
              <w:t>Zones</w:t>
            </w:r>
            <w:r>
              <w:rPr>
                <w:rFonts w:ascii="Arial" w:hAnsi="Arial" w:cs="Arial"/>
                <w:sz w:val="20"/>
                <w:szCs w:val="20"/>
              </w:rPr>
              <w:t xml:space="preserve"> are automatically created on a </w:t>
            </w:r>
            <w:r>
              <w:rPr>
                <w:rFonts w:ascii="Arial" w:hAnsi="Arial" w:cs="Arial"/>
                <w:b/>
                <w:bCs/>
                <w:sz w:val="20"/>
                <w:szCs w:val="20"/>
              </w:rPr>
              <w:t>DNS server</w:t>
            </w:r>
            <w:r>
              <w:rPr>
                <w:rFonts w:ascii="Arial" w:hAnsi="Arial" w:cs="Arial"/>
                <w:sz w:val="20"/>
                <w:szCs w:val="20"/>
              </w:rPr>
              <w:t xml:space="preserve"> that is an </w:t>
            </w:r>
            <w:r>
              <w:rPr>
                <w:rFonts w:ascii="Arial" w:hAnsi="Arial" w:cs="Arial"/>
                <w:i/>
                <w:iCs/>
                <w:sz w:val="20"/>
                <w:szCs w:val="20"/>
              </w:rPr>
              <w:t>Active Directory Domain Controller</w:t>
            </w:r>
            <w:r>
              <w:rPr>
                <w:rFonts w:ascii="Arial" w:hAnsi="Arial" w:cs="Arial"/>
                <w:sz w:val="20"/>
                <w:szCs w:val="20"/>
              </w:rPr>
              <w:t xml:space="preserve">. We can either choose to make the Zone an </w:t>
            </w:r>
            <w:r>
              <w:rPr>
                <w:rFonts w:ascii="Arial" w:hAnsi="Arial" w:cs="Arial"/>
                <w:b/>
                <w:bCs/>
                <w:i/>
                <w:iCs/>
                <w:sz w:val="20"/>
                <w:szCs w:val="20"/>
              </w:rPr>
              <w:t>Active Directory Integrated Zone</w:t>
            </w:r>
            <w:r>
              <w:rPr>
                <w:rFonts w:ascii="Arial" w:hAnsi="Arial" w:cs="Arial"/>
                <w:sz w:val="20"/>
                <w:szCs w:val="20"/>
              </w:rPr>
              <w:t xml:space="preserve"> or </w:t>
            </w:r>
            <w:r>
              <w:rPr>
                <w:rFonts w:ascii="Arial" w:hAnsi="Arial" w:cs="Arial"/>
                <w:b/>
                <w:bCs/>
                <w:i/>
                <w:iCs/>
                <w:sz w:val="20"/>
                <w:szCs w:val="20"/>
              </w:rPr>
              <w:t>Non-Active Directory Integrated Zone.</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Active Directory Integrated Zones use Active Directory to store the zone configuration information in the AD database instead of a single zone file.  Active Directory Multi-Master Replication means that other Domain Controllers automatically receive a copy of the file as part of the AD database when the Replication process occurs.</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Replication takes care of updates (in oppose to using zone transfers). An AD service known as </w:t>
            </w:r>
            <w:r>
              <w:rPr>
                <w:rFonts w:ascii="Arial" w:hAnsi="Arial" w:cs="Arial"/>
                <w:b/>
                <w:bCs/>
                <w:i/>
                <w:iCs/>
                <w:sz w:val="20"/>
                <w:szCs w:val="20"/>
              </w:rPr>
              <w:t>KCC</w:t>
            </w:r>
            <w:r>
              <w:rPr>
                <w:rFonts w:ascii="Arial" w:hAnsi="Arial" w:cs="Arial"/>
                <w:sz w:val="20"/>
                <w:szCs w:val="20"/>
              </w:rPr>
              <w:t xml:space="preserve"> (Knowledge Consistency Checker) will take care of updates by running automatic Site Replication (every 10 </w:t>
            </w:r>
            <w:proofErr w:type="spellStart"/>
            <w:r>
              <w:rPr>
                <w:rFonts w:ascii="Arial" w:hAnsi="Arial" w:cs="Arial"/>
                <w:sz w:val="20"/>
                <w:szCs w:val="20"/>
              </w:rPr>
              <w:t>mins</w:t>
            </w:r>
            <w:proofErr w:type="spellEnd"/>
            <w:r>
              <w:rPr>
                <w:rFonts w:ascii="Arial" w:hAnsi="Arial" w:cs="Arial"/>
                <w:sz w:val="20"/>
                <w:szCs w:val="20"/>
              </w:rPr>
              <w:t xml:space="preserve"> by default).</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b/>
                <w:bCs/>
                <w:i/>
                <w:iCs/>
                <w:sz w:val="24"/>
                <w:szCs w:val="24"/>
              </w:rPr>
            </w:pPr>
            <w:r>
              <w:rPr>
                <w:rFonts w:ascii="Arial" w:hAnsi="Arial" w:cs="Arial"/>
                <w:sz w:val="20"/>
                <w:szCs w:val="20"/>
              </w:rPr>
              <w:t xml:space="preserve">Remember in </w:t>
            </w:r>
            <w:r>
              <w:rPr>
                <w:rFonts w:ascii="Arial" w:hAnsi="Arial" w:cs="Arial"/>
                <w:b/>
                <w:bCs/>
                <w:sz w:val="20"/>
                <w:szCs w:val="20"/>
              </w:rPr>
              <w:t>Non-Active Directory Integrated Zones</w:t>
            </w:r>
            <w:r>
              <w:rPr>
                <w:rFonts w:ascii="Arial" w:hAnsi="Arial" w:cs="Arial"/>
                <w:sz w:val="20"/>
                <w:szCs w:val="20"/>
              </w:rPr>
              <w:t>, there is a single Master copy of zone data (Primary DNS Zone) and any number of additional copies (depending on the number of Secondary Zones) you have defined.</w:t>
            </w:r>
          </w:p>
          <w:p w:rsidR="00E97676" w:rsidRDefault="00E97676" w:rsidP="00E97676">
            <w:pPr>
              <w:widowControl w:val="0"/>
              <w:autoSpaceDE w:val="0"/>
              <w:autoSpaceDN w:val="0"/>
              <w:adjustRightInd w:val="0"/>
              <w:spacing w:before="40" w:after="40" w:line="240" w:lineRule="auto"/>
              <w:ind w:left="14"/>
              <w:rPr>
                <w:rFonts w:ascii="Arial" w:hAnsi="Arial" w:cs="Arial"/>
                <w:b/>
                <w:bCs/>
                <w:i/>
                <w:iCs/>
                <w:sz w:val="24"/>
                <w:szCs w:val="24"/>
              </w:rPr>
            </w:pPr>
          </w:p>
          <w:p w:rsidR="00E97676" w:rsidRDefault="00E97676" w:rsidP="00E97676">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 xml:space="preserve">Task. </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t xml:space="preserve">Here we will base our work on a different </w:t>
            </w:r>
            <w:proofErr w:type="gramStart"/>
            <w:r>
              <w:rPr>
                <w:rFonts w:ascii="Arial" w:hAnsi="Arial" w:cs="Arial"/>
                <w:sz w:val="20"/>
                <w:szCs w:val="20"/>
              </w:rPr>
              <w:t>scenario,</w:t>
            </w:r>
            <w:proofErr w:type="gramEnd"/>
            <w:r>
              <w:rPr>
                <w:rFonts w:ascii="Arial" w:hAnsi="Arial" w:cs="Arial"/>
                <w:sz w:val="20"/>
                <w:szCs w:val="20"/>
              </w:rPr>
              <w:t xml:space="preserve"> each of our subnets will have a Domain Controller and a Member Server.  We will promote the Low Number Server – to be the domain controller and then join our other server to this newly created sub-domain.  </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r>
              <w:rPr>
                <w:rFonts w:ascii="Arial" w:hAnsi="Arial" w:cs="Arial"/>
                <w:sz w:val="20"/>
                <w:szCs w:val="20"/>
              </w:rPr>
              <w:lastRenderedPageBreak/>
              <w:t>We will use Intra-Site Replication in this scenario, to represent the fact that we are all communicating over with each other over one Subnet the 192.168.1 network.</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Low Number Server:</w:t>
            </w:r>
          </w:p>
          <w:p w:rsidR="00E97676" w:rsidRDefault="00E97676" w:rsidP="00E97676">
            <w:pPr>
              <w:widowControl w:val="0"/>
              <w:autoSpaceDE w:val="0"/>
              <w:autoSpaceDN w:val="0"/>
              <w:adjustRightInd w:val="0"/>
              <w:spacing w:before="40" w:after="40" w:line="240" w:lineRule="auto"/>
              <w:rPr>
                <w:rFonts w:ascii="Arial" w:hAnsi="Arial" w:cs="Arial"/>
                <w:sz w:val="20"/>
                <w:szCs w:val="20"/>
              </w:rPr>
            </w:pP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 xml:space="preserve">We have to first remove ourselves from the </w:t>
            </w:r>
            <w:proofErr w:type="spellStart"/>
            <w:r>
              <w:rPr>
                <w:rFonts w:ascii="Arial" w:hAnsi="Arial" w:cs="Arial"/>
                <w:sz w:val="20"/>
                <w:szCs w:val="20"/>
              </w:rPr>
              <w:t>nwtraders.msft</w:t>
            </w:r>
            <w:proofErr w:type="spellEnd"/>
            <w:r>
              <w:rPr>
                <w:rFonts w:ascii="Arial" w:hAnsi="Arial" w:cs="Arial"/>
                <w:sz w:val="20"/>
                <w:szCs w:val="20"/>
              </w:rPr>
              <w:t xml:space="preserve"> domain; do this by right clicking on My Computer and under the Computer name tab – join a workgroup called </w:t>
            </w:r>
            <w:r>
              <w:rPr>
                <w:rFonts w:ascii="Arial" w:hAnsi="Arial" w:cs="Arial"/>
                <w:b/>
                <w:bCs/>
                <w:sz w:val="20"/>
                <w:szCs w:val="20"/>
              </w:rPr>
              <w:t>test</w:t>
            </w: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Choose Ok and restart the machine.</w:t>
            </w: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When the machine restarts – choose Start - run</w:t>
            </w: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sidRPr="007C3F16">
              <w:rPr>
                <w:rFonts w:ascii="Symbol" w:hAnsi="Symbol" w:cs="Symbol"/>
                <w:bCs/>
                <w:sz w:val="20"/>
                <w:szCs w:val="20"/>
              </w:rPr>
              <w:t></w:t>
            </w:r>
            <w:r w:rsidRPr="007C3F16">
              <w:rPr>
                <w:rFonts w:ascii="Symbol" w:hAnsi="Symbol" w:cs="Symbol"/>
                <w:bCs/>
                <w:sz w:val="20"/>
                <w:szCs w:val="20"/>
              </w:rPr>
              <w:t></w:t>
            </w:r>
            <w:r>
              <w:rPr>
                <w:rFonts w:ascii="Symbol" w:hAnsi="Symbol" w:cs="Symbol"/>
                <w:b/>
                <w:bCs/>
                <w:sz w:val="20"/>
                <w:szCs w:val="20"/>
              </w:rPr>
              <w:tab/>
            </w:r>
            <w:r>
              <w:rPr>
                <w:rFonts w:ascii="Arial" w:hAnsi="Arial" w:cs="Arial"/>
                <w:b/>
                <w:bCs/>
                <w:sz w:val="20"/>
                <w:szCs w:val="20"/>
              </w:rPr>
              <w:t xml:space="preserve">Type in: </w:t>
            </w:r>
            <w:proofErr w:type="spellStart"/>
            <w:r>
              <w:rPr>
                <w:rFonts w:ascii="Arial" w:hAnsi="Arial" w:cs="Arial"/>
                <w:b/>
                <w:bCs/>
                <w:sz w:val="20"/>
                <w:szCs w:val="20"/>
              </w:rPr>
              <w:t>dcpromo</w:t>
            </w:r>
            <w:proofErr w:type="spellEnd"/>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 xml:space="preserve">Essentially we will form a Parent – Child domain infrastructure where </w:t>
            </w:r>
            <w:proofErr w:type="spellStart"/>
            <w:r>
              <w:rPr>
                <w:rFonts w:ascii="Arial" w:hAnsi="Arial" w:cs="Arial"/>
                <w:sz w:val="20"/>
                <w:szCs w:val="20"/>
              </w:rPr>
              <w:t>nwtraders.msft</w:t>
            </w:r>
            <w:proofErr w:type="spellEnd"/>
            <w:r>
              <w:rPr>
                <w:rFonts w:ascii="Arial" w:hAnsi="Arial" w:cs="Arial"/>
                <w:sz w:val="20"/>
                <w:szCs w:val="20"/>
              </w:rPr>
              <w:t xml:space="preserve"> is the parent and each of your domain controllers (Low Number</w:t>
            </w:r>
            <w:r w:rsidR="00DC726B">
              <w:rPr>
                <w:rFonts w:ascii="Arial" w:hAnsi="Arial" w:cs="Arial"/>
                <w:sz w:val="20"/>
                <w:szCs w:val="20"/>
              </w:rPr>
              <w:t xml:space="preserve"> Server</w:t>
            </w:r>
            <w:r>
              <w:rPr>
                <w:rFonts w:ascii="Arial" w:hAnsi="Arial" w:cs="Arial"/>
                <w:sz w:val="20"/>
                <w:szCs w:val="20"/>
              </w:rPr>
              <w:t>) represents your own subnet.</w:t>
            </w: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Select</w:t>
            </w:r>
            <w:r>
              <w:rPr>
                <w:rFonts w:ascii="Arial" w:hAnsi="Arial" w:cs="Arial"/>
                <w:b/>
                <w:bCs/>
                <w:sz w:val="20"/>
                <w:szCs w:val="20"/>
              </w:rPr>
              <w:t xml:space="preserve"> Domain controller for a new domain</w:t>
            </w:r>
            <w:r>
              <w:rPr>
                <w:rFonts w:ascii="Arial" w:hAnsi="Arial" w:cs="Arial"/>
                <w:sz w:val="20"/>
                <w:szCs w:val="20"/>
              </w:rPr>
              <w:t xml:space="preserve">, Click </w:t>
            </w:r>
            <w:r>
              <w:rPr>
                <w:rFonts w:ascii="Arial" w:hAnsi="Arial" w:cs="Arial"/>
                <w:b/>
                <w:bCs/>
                <w:sz w:val="20"/>
                <w:szCs w:val="20"/>
              </w:rPr>
              <w:t>Next.</w:t>
            </w:r>
          </w:p>
          <w:p w:rsidR="00E97676" w:rsidRDefault="00E97676" w:rsidP="00E97676">
            <w:pPr>
              <w:widowControl w:val="0"/>
              <w:autoSpaceDE w:val="0"/>
              <w:autoSpaceDN w:val="0"/>
              <w:adjustRightInd w:val="0"/>
              <w:spacing w:before="40" w:after="40" w:line="240" w:lineRule="auto"/>
              <w:ind w:left="14"/>
              <w:rPr>
                <w:rFonts w:ascii="Arial" w:hAnsi="Arial" w:cs="Arial"/>
                <w:b/>
                <w:bCs/>
                <w:sz w:val="20"/>
                <w:szCs w:val="20"/>
              </w:rPr>
            </w:pPr>
          </w:p>
          <w:p w:rsidR="00E97676" w:rsidRPr="005A5273" w:rsidRDefault="00E97676" w:rsidP="00E97676">
            <w:pPr>
              <w:widowControl w:val="0"/>
              <w:autoSpaceDE w:val="0"/>
              <w:autoSpaceDN w:val="0"/>
              <w:adjustRightInd w:val="0"/>
              <w:spacing w:before="40" w:after="40" w:line="240" w:lineRule="auto"/>
              <w:ind w:left="14"/>
              <w:rPr>
                <w:rFonts w:ascii="Arial" w:hAnsi="Arial" w:cs="Arial"/>
                <w:b/>
                <w:bCs/>
                <w:color w:val="FF0000"/>
                <w:sz w:val="20"/>
                <w:szCs w:val="20"/>
              </w:rPr>
            </w:pPr>
            <w:r w:rsidRPr="005A5273">
              <w:rPr>
                <w:rFonts w:ascii="Arial" w:hAnsi="Arial" w:cs="Arial"/>
                <w:b/>
                <w:bCs/>
                <w:color w:val="FF0000"/>
                <w:sz w:val="20"/>
                <w:szCs w:val="20"/>
              </w:rPr>
              <w:t>NB:  If we are asked at any stage to specify any DNS settings: choose Install and configure the DNS on this computer and set this computer to use this DNS server as its preferred DNS Server.</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Pr="006F7DEE">
              <w:rPr>
                <w:rFonts w:ascii="Arial" w:hAnsi="Arial" w:cs="Arial"/>
                <w:sz w:val="20"/>
                <w:szCs w:val="20"/>
              </w:rPr>
              <w:t xml:space="preserve">Select </w:t>
            </w:r>
            <w:r w:rsidRPr="006F7DEE">
              <w:rPr>
                <w:rFonts w:ascii="Arial" w:hAnsi="Arial" w:cs="Arial"/>
                <w:b/>
                <w:bCs/>
                <w:sz w:val="20"/>
                <w:szCs w:val="20"/>
              </w:rPr>
              <w:t>Child domain in an existing domain tree</w:t>
            </w:r>
            <w:r w:rsidRPr="006F7DEE">
              <w:rPr>
                <w:rFonts w:ascii="Arial" w:hAnsi="Arial" w:cs="Arial"/>
                <w:sz w:val="20"/>
                <w:szCs w:val="20"/>
              </w:rPr>
              <w:t xml:space="preserve">. Click </w:t>
            </w:r>
            <w:r w:rsidRPr="006F7DEE">
              <w:rPr>
                <w:rFonts w:ascii="Arial" w:hAnsi="Arial" w:cs="Arial"/>
                <w:b/>
                <w:bCs/>
                <w:sz w:val="20"/>
                <w:szCs w:val="20"/>
              </w:rPr>
              <w:t>Next.</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4"/>
                <w:szCs w:val="24"/>
              </w:rPr>
            </w:pPr>
            <w:r w:rsidRPr="006F7DEE">
              <w:rPr>
                <w:rFonts w:ascii="Symbol" w:hAnsi="Symbol" w:cs="Symbol"/>
                <w:sz w:val="24"/>
                <w:szCs w:val="24"/>
              </w:rPr>
              <w:t></w:t>
            </w:r>
            <w:r w:rsidRPr="006F7DEE">
              <w:rPr>
                <w:rFonts w:ascii="Symbol" w:hAnsi="Symbol" w:cs="Symbol"/>
                <w:sz w:val="24"/>
                <w:szCs w:val="24"/>
              </w:rPr>
              <w:t></w:t>
            </w:r>
            <w:r w:rsidRPr="006F7DEE">
              <w:rPr>
                <w:rFonts w:ascii="Symbol" w:hAnsi="Symbol" w:cs="Symbol"/>
                <w:sz w:val="24"/>
                <w:szCs w:val="24"/>
              </w:rPr>
              <w:tab/>
            </w:r>
            <w:r w:rsidRPr="006F7DEE">
              <w:rPr>
                <w:rFonts w:ascii="Arial" w:hAnsi="Arial" w:cs="Arial"/>
                <w:sz w:val="20"/>
                <w:szCs w:val="20"/>
              </w:rPr>
              <w:t xml:space="preserve">The </w:t>
            </w:r>
            <w:r w:rsidRPr="006F7DEE">
              <w:rPr>
                <w:rFonts w:ascii="Arial" w:hAnsi="Arial" w:cs="Arial"/>
                <w:b/>
                <w:bCs/>
                <w:sz w:val="20"/>
                <w:szCs w:val="20"/>
              </w:rPr>
              <w:t>parent domain</w:t>
            </w:r>
            <w:r w:rsidRPr="006F7DEE">
              <w:rPr>
                <w:rFonts w:ascii="Arial" w:hAnsi="Arial" w:cs="Arial"/>
                <w:sz w:val="20"/>
                <w:szCs w:val="20"/>
              </w:rPr>
              <w:t xml:space="preserve"> is</w:t>
            </w:r>
            <w:r w:rsidRPr="006F7DEE">
              <w:rPr>
                <w:rFonts w:ascii="Arial" w:hAnsi="Arial" w:cs="Arial"/>
                <w:b/>
                <w:bCs/>
                <w:sz w:val="20"/>
                <w:szCs w:val="20"/>
              </w:rPr>
              <w:t xml:space="preserve"> </w:t>
            </w:r>
            <w:proofErr w:type="spellStart"/>
            <w:r w:rsidRPr="006F7DEE">
              <w:rPr>
                <w:rFonts w:ascii="Arial" w:hAnsi="Arial" w:cs="Arial"/>
                <w:b/>
                <w:bCs/>
                <w:sz w:val="24"/>
                <w:szCs w:val="24"/>
              </w:rPr>
              <w:t>nwtraders.msft</w:t>
            </w:r>
            <w:proofErr w:type="spellEnd"/>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b/>
                <w:bCs/>
                <w:sz w:val="20"/>
                <w:szCs w:val="20"/>
              </w:rPr>
            </w:pPr>
            <w:r w:rsidRPr="006F7DEE">
              <w:rPr>
                <w:rFonts w:ascii="Symbol" w:hAnsi="Symbol" w:cs="Symbol"/>
                <w:iCs/>
                <w:sz w:val="20"/>
                <w:szCs w:val="20"/>
              </w:rPr>
              <w:t></w:t>
            </w:r>
            <w:r w:rsidRPr="006F7DEE">
              <w:rPr>
                <w:rFonts w:ascii="Symbol" w:hAnsi="Symbol" w:cs="Symbol"/>
                <w:iCs/>
                <w:sz w:val="20"/>
                <w:szCs w:val="20"/>
              </w:rPr>
              <w:t></w:t>
            </w:r>
            <w:r w:rsidRPr="006F7DEE">
              <w:rPr>
                <w:rFonts w:ascii="Symbol" w:hAnsi="Symbol" w:cs="Symbol"/>
                <w:iCs/>
                <w:sz w:val="20"/>
                <w:szCs w:val="20"/>
              </w:rPr>
              <w:tab/>
            </w:r>
            <w:r w:rsidRPr="006F7DEE">
              <w:rPr>
                <w:rFonts w:ascii="Arial" w:hAnsi="Arial" w:cs="Arial"/>
                <w:b/>
                <w:bCs/>
                <w:sz w:val="20"/>
                <w:szCs w:val="20"/>
              </w:rPr>
              <w:t xml:space="preserve">The child domain is an appropriate name that represents your Subnet (a good convention may be to use a hybrid of both computer names something like </w:t>
            </w:r>
            <w:proofErr w:type="spellStart"/>
            <w:r w:rsidRPr="006F7DEE">
              <w:rPr>
                <w:rFonts w:ascii="Arial" w:hAnsi="Arial" w:cs="Arial"/>
                <w:b/>
                <w:bCs/>
                <w:sz w:val="20"/>
                <w:szCs w:val="20"/>
              </w:rPr>
              <w:t>VanDenver</w:t>
            </w:r>
            <w:proofErr w:type="spellEnd"/>
            <w:r w:rsidRPr="006F7DEE">
              <w:rPr>
                <w:rFonts w:ascii="Arial" w:hAnsi="Arial" w:cs="Arial"/>
                <w:b/>
                <w:bCs/>
                <w:sz w:val="20"/>
                <w:szCs w:val="20"/>
              </w:rPr>
              <w:t xml:space="preserve"> or </w:t>
            </w:r>
            <w:proofErr w:type="spellStart"/>
            <w:r w:rsidRPr="006F7DEE">
              <w:rPr>
                <w:rFonts w:ascii="Arial" w:hAnsi="Arial" w:cs="Arial"/>
                <w:b/>
                <w:bCs/>
                <w:sz w:val="20"/>
                <w:szCs w:val="20"/>
              </w:rPr>
              <w:t>SingBangalore</w:t>
            </w:r>
            <w:proofErr w:type="spellEnd"/>
            <w:r w:rsidRPr="006F7DEE">
              <w:rPr>
                <w:rFonts w:ascii="Arial" w:hAnsi="Arial" w:cs="Arial"/>
                <w:b/>
                <w:bCs/>
                <w:sz w:val="20"/>
                <w:szCs w:val="20"/>
              </w:rPr>
              <w:t xml:space="preserve"> etc, etc).</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iCs/>
                <w:sz w:val="20"/>
                <w:szCs w:val="20"/>
              </w:rPr>
            </w:pPr>
            <w:r w:rsidRPr="006F7DEE">
              <w:rPr>
                <w:rFonts w:ascii="Symbol" w:hAnsi="Symbol" w:cs="Symbol"/>
                <w:iCs/>
                <w:sz w:val="20"/>
                <w:szCs w:val="20"/>
              </w:rPr>
              <w:t></w:t>
            </w:r>
            <w:r w:rsidRPr="006F7DEE">
              <w:rPr>
                <w:rFonts w:ascii="Symbol" w:hAnsi="Symbol" w:cs="Symbol"/>
                <w:iCs/>
                <w:sz w:val="20"/>
                <w:szCs w:val="20"/>
              </w:rPr>
              <w:t></w:t>
            </w:r>
            <w:r w:rsidRPr="006F7DEE">
              <w:rPr>
                <w:rFonts w:ascii="Symbol" w:hAnsi="Symbol" w:cs="Symbol"/>
                <w:iCs/>
                <w:sz w:val="20"/>
                <w:szCs w:val="20"/>
              </w:rPr>
              <w:t></w:t>
            </w:r>
            <w:r w:rsidRPr="006F7DEE">
              <w:rPr>
                <w:rFonts w:ascii="Symbol" w:hAnsi="Symbol" w:cs="Symbol"/>
                <w:iCs/>
                <w:sz w:val="20"/>
                <w:szCs w:val="20"/>
              </w:rPr>
              <w:tab/>
            </w:r>
            <w:r w:rsidRPr="006F7DEE">
              <w:rPr>
                <w:rFonts w:ascii="Arial" w:hAnsi="Arial" w:cs="Arial"/>
                <w:sz w:val="20"/>
                <w:szCs w:val="20"/>
              </w:rPr>
              <w:t>You should see the</w:t>
            </w:r>
            <w:r w:rsidRPr="006F7DEE">
              <w:rPr>
                <w:rFonts w:ascii="Arial" w:hAnsi="Arial" w:cs="Arial"/>
                <w:b/>
                <w:bCs/>
                <w:sz w:val="20"/>
                <w:szCs w:val="20"/>
              </w:rPr>
              <w:t xml:space="preserve"> FQDN</w:t>
            </w:r>
            <w:r w:rsidRPr="006F7DEE">
              <w:rPr>
                <w:rFonts w:ascii="Arial" w:hAnsi="Arial" w:cs="Arial"/>
                <w:sz w:val="20"/>
                <w:szCs w:val="20"/>
              </w:rPr>
              <w:t xml:space="preserve"> emerge e.g. for Denver and Vancouver this would be something along the lines of</w:t>
            </w:r>
            <w:r w:rsidRPr="006F7DEE">
              <w:rPr>
                <w:rFonts w:ascii="Arial" w:hAnsi="Arial" w:cs="Arial"/>
                <w:b/>
                <w:bCs/>
                <w:sz w:val="20"/>
                <w:szCs w:val="20"/>
              </w:rPr>
              <w:t xml:space="preserve"> </w:t>
            </w:r>
            <w:proofErr w:type="spellStart"/>
            <w:r w:rsidRPr="006F7DEE">
              <w:rPr>
                <w:rFonts w:ascii="Arial" w:hAnsi="Arial" w:cs="Arial"/>
                <w:b/>
                <w:bCs/>
                <w:sz w:val="20"/>
                <w:szCs w:val="20"/>
              </w:rPr>
              <w:t>VanDenver.nwtraders.msft</w:t>
            </w:r>
            <w:proofErr w:type="spellEnd"/>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iCs/>
                <w:sz w:val="20"/>
                <w:szCs w:val="20"/>
              </w:rPr>
            </w:pPr>
            <w:r w:rsidRPr="006F7DEE">
              <w:rPr>
                <w:rFonts w:ascii="Symbol" w:hAnsi="Symbol" w:cs="Symbol"/>
                <w:iCs/>
                <w:sz w:val="20"/>
                <w:szCs w:val="20"/>
              </w:rPr>
              <w:t></w:t>
            </w:r>
            <w:r w:rsidRPr="006F7DEE">
              <w:rPr>
                <w:rFonts w:ascii="Symbol" w:hAnsi="Symbol" w:cs="Symbol"/>
                <w:iCs/>
                <w:sz w:val="20"/>
                <w:szCs w:val="20"/>
              </w:rPr>
              <w:t></w:t>
            </w:r>
            <w:r w:rsidRPr="006F7DEE">
              <w:rPr>
                <w:rFonts w:ascii="Symbol" w:hAnsi="Symbol" w:cs="Symbol"/>
                <w:iCs/>
                <w:sz w:val="20"/>
                <w:szCs w:val="20"/>
              </w:rPr>
              <w:t></w:t>
            </w:r>
            <w:r w:rsidRPr="006F7DEE">
              <w:rPr>
                <w:rFonts w:ascii="Symbol" w:hAnsi="Symbol" w:cs="Symbol"/>
                <w:iCs/>
                <w:sz w:val="20"/>
                <w:szCs w:val="20"/>
              </w:rPr>
              <w:tab/>
            </w:r>
            <w:r w:rsidRPr="006F7DEE">
              <w:rPr>
                <w:rFonts w:ascii="Arial" w:hAnsi="Arial" w:cs="Arial"/>
                <w:sz w:val="20"/>
                <w:szCs w:val="20"/>
              </w:rPr>
              <w:t xml:space="preserve">Type in the appropriate network credentials </w:t>
            </w:r>
            <w:r w:rsidRPr="006F7DEE">
              <w:rPr>
                <w:rFonts w:ascii="Arial" w:hAnsi="Arial" w:cs="Arial"/>
                <w:iCs/>
                <w:sz w:val="20"/>
                <w:szCs w:val="20"/>
              </w:rPr>
              <w:t xml:space="preserve">(This must be a member of the domain administrators in the parent domain). </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Pr="006F7DEE">
              <w:rPr>
                <w:rFonts w:ascii="Arial" w:hAnsi="Arial" w:cs="Arial"/>
                <w:sz w:val="20"/>
                <w:szCs w:val="20"/>
              </w:rPr>
              <w:t xml:space="preserve">Username: </w:t>
            </w:r>
            <w:proofErr w:type="spellStart"/>
            <w:r w:rsidRPr="006F7DEE">
              <w:rPr>
                <w:rFonts w:ascii="Arial" w:hAnsi="Arial" w:cs="Arial"/>
                <w:b/>
                <w:bCs/>
                <w:sz w:val="20"/>
                <w:szCs w:val="20"/>
              </w:rPr>
              <w:t>nwtraders</w:t>
            </w:r>
            <w:proofErr w:type="spellEnd"/>
            <w:r w:rsidRPr="006F7DEE">
              <w:rPr>
                <w:rFonts w:ascii="Arial" w:hAnsi="Arial" w:cs="Arial"/>
                <w:b/>
                <w:bCs/>
                <w:sz w:val="20"/>
                <w:szCs w:val="20"/>
              </w:rPr>
              <w:t>\administrator</w:t>
            </w:r>
            <w:r w:rsidRPr="006F7DEE">
              <w:rPr>
                <w:rFonts w:ascii="Arial" w:hAnsi="Arial" w:cs="Arial"/>
                <w:sz w:val="20"/>
                <w:szCs w:val="20"/>
              </w:rPr>
              <w:t xml:space="preserve"> </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Pr="006F7DEE">
              <w:rPr>
                <w:rFonts w:ascii="Arial" w:hAnsi="Arial" w:cs="Arial"/>
                <w:sz w:val="20"/>
                <w:szCs w:val="20"/>
              </w:rPr>
              <w:t xml:space="preserve">password </w:t>
            </w:r>
            <w:r w:rsidRPr="006F7DEE">
              <w:rPr>
                <w:rFonts w:ascii="Arial" w:hAnsi="Arial" w:cs="Arial"/>
                <w:b/>
                <w:bCs/>
                <w:sz w:val="20"/>
                <w:szCs w:val="20"/>
              </w:rPr>
              <w:t>P@ssw0rd2</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Pr="006F7DEE">
              <w:rPr>
                <w:rFonts w:ascii="Arial" w:hAnsi="Arial" w:cs="Arial"/>
                <w:sz w:val="20"/>
                <w:szCs w:val="20"/>
              </w:rPr>
              <w:t>Accept defaults for the remaining parameters; except Restore Mode Password: Use the Administrator account credentials here (User name: Administrator, Password: P@ssw0rd)</w:t>
            </w:r>
          </w:p>
          <w:p w:rsidR="00E97676" w:rsidRPr="006F7DEE"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Pr="006F7DEE">
              <w:rPr>
                <w:rFonts w:ascii="Arial" w:hAnsi="Arial" w:cs="Arial"/>
                <w:sz w:val="20"/>
                <w:szCs w:val="20"/>
              </w:rPr>
              <w:t>Finish – Restart the Server.</w:t>
            </w:r>
          </w:p>
          <w:p w:rsidR="00E97676" w:rsidRPr="006F7DEE"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tabs>
                <w:tab w:val="left" w:pos="734"/>
              </w:tabs>
              <w:autoSpaceDE w:val="0"/>
              <w:autoSpaceDN w:val="0"/>
              <w:adjustRightInd w:val="0"/>
              <w:spacing w:before="40" w:after="40" w:line="240" w:lineRule="auto"/>
              <w:ind w:left="734" w:hanging="360"/>
              <w:rPr>
                <w:rFonts w:ascii="Arial" w:hAnsi="Arial" w:cs="Arial"/>
                <w:sz w:val="20"/>
                <w:szCs w:val="20"/>
              </w:rPr>
            </w:pP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w:t>
            </w:r>
            <w:r w:rsidRPr="006F7DEE">
              <w:rPr>
                <w:rFonts w:ascii="Symbol" w:hAnsi="Symbol" w:cs="Symbol"/>
                <w:sz w:val="20"/>
                <w:szCs w:val="20"/>
              </w:rPr>
              <w:tab/>
            </w:r>
            <w:r w:rsidR="00BF0670">
              <w:rPr>
                <w:rFonts w:ascii="Arial" w:hAnsi="Arial" w:cs="Arial"/>
                <w:sz w:val="20"/>
                <w:szCs w:val="20"/>
              </w:rPr>
              <w:t xml:space="preserve">Start – Administrative Tools - </w:t>
            </w:r>
            <w:r w:rsidRPr="006F7DEE">
              <w:rPr>
                <w:rFonts w:ascii="Arial" w:hAnsi="Arial" w:cs="Arial"/>
                <w:b/>
                <w:bCs/>
                <w:sz w:val="20"/>
                <w:szCs w:val="20"/>
              </w:rPr>
              <w:t>Active Directory Users and Computers</w:t>
            </w:r>
            <w:r w:rsidRPr="006F7DEE">
              <w:rPr>
                <w:rFonts w:ascii="Arial" w:hAnsi="Arial" w:cs="Arial"/>
                <w:sz w:val="20"/>
                <w:szCs w:val="20"/>
              </w:rPr>
              <w:t xml:space="preserve"> – </w:t>
            </w:r>
            <w:r w:rsidRPr="006F7DEE">
              <w:rPr>
                <w:rFonts w:ascii="Arial" w:hAnsi="Arial" w:cs="Arial"/>
                <w:b/>
                <w:bCs/>
                <w:sz w:val="20"/>
                <w:szCs w:val="20"/>
              </w:rPr>
              <w:t>Computers</w:t>
            </w:r>
            <w:r w:rsidRPr="006F7DEE">
              <w:rPr>
                <w:rFonts w:ascii="Arial" w:hAnsi="Arial" w:cs="Arial"/>
                <w:sz w:val="20"/>
                <w:szCs w:val="20"/>
              </w:rPr>
              <w:t xml:space="preserve"> – &gt; </w:t>
            </w:r>
            <w:r w:rsidRPr="006F7DEE">
              <w:rPr>
                <w:rFonts w:ascii="Arial" w:hAnsi="Arial" w:cs="Arial"/>
                <w:b/>
                <w:bCs/>
                <w:sz w:val="20"/>
                <w:szCs w:val="20"/>
              </w:rPr>
              <w:t>Right click</w:t>
            </w:r>
            <w:r w:rsidR="00BF0670">
              <w:rPr>
                <w:rFonts w:ascii="Arial" w:hAnsi="Arial" w:cs="Arial"/>
                <w:b/>
                <w:bCs/>
                <w:sz w:val="20"/>
                <w:szCs w:val="20"/>
              </w:rPr>
              <w:t xml:space="preserve"> on Computers folder</w:t>
            </w:r>
            <w:r w:rsidRPr="006F7DEE">
              <w:rPr>
                <w:rFonts w:ascii="Arial" w:hAnsi="Arial" w:cs="Arial"/>
                <w:sz w:val="20"/>
                <w:szCs w:val="20"/>
              </w:rPr>
              <w:t xml:space="preserve"> – &gt; </w:t>
            </w:r>
            <w:r w:rsidRPr="006F7DEE">
              <w:rPr>
                <w:rFonts w:ascii="Arial" w:hAnsi="Arial" w:cs="Arial"/>
                <w:b/>
                <w:bCs/>
                <w:sz w:val="20"/>
                <w:szCs w:val="20"/>
              </w:rPr>
              <w:t xml:space="preserve">New Computer </w:t>
            </w:r>
            <w:r w:rsidRPr="006F7DEE">
              <w:rPr>
                <w:rFonts w:ascii="Arial" w:hAnsi="Arial" w:cs="Arial"/>
                <w:sz w:val="20"/>
                <w:szCs w:val="20"/>
              </w:rPr>
              <w:t xml:space="preserve">– create a new computer account, the name allocated </w:t>
            </w:r>
            <w:r w:rsidRPr="00BF0670">
              <w:rPr>
                <w:rFonts w:ascii="Arial" w:hAnsi="Arial" w:cs="Arial"/>
                <w:b/>
                <w:i/>
                <w:sz w:val="20"/>
                <w:szCs w:val="20"/>
              </w:rPr>
              <w:t>should be identical to the host name</w:t>
            </w:r>
            <w:r>
              <w:rPr>
                <w:rFonts w:ascii="Arial" w:hAnsi="Arial" w:cs="Arial"/>
                <w:sz w:val="20"/>
                <w:szCs w:val="20"/>
              </w:rPr>
              <w:t xml:space="preserve"> of the High Number Server.</w:t>
            </w:r>
          </w:p>
          <w:p w:rsidR="00E97676" w:rsidRDefault="00E97676" w:rsidP="00E97676">
            <w:pPr>
              <w:widowControl w:val="0"/>
              <w:autoSpaceDE w:val="0"/>
              <w:autoSpaceDN w:val="0"/>
              <w:adjustRightInd w:val="0"/>
              <w:spacing w:before="40" w:after="40" w:line="240" w:lineRule="auto"/>
              <w:rPr>
                <w:rFonts w:ascii="Arial" w:hAnsi="Arial" w:cs="Arial"/>
                <w:b/>
                <w:bCs/>
                <w:sz w:val="32"/>
                <w:szCs w:val="32"/>
              </w:rPr>
            </w:pPr>
          </w:p>
          <w:p w:rsidR="00E97676" w:rsidRDefault="00E97676" w:rsidP="00E97676">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t>Complete this Task from the High Number Server:</w:t>
            </w:r>
          </w:p>
          <w:p w:rsidR="00E97676" w:rsidRDefault="00E97676" w:rsidP="00E97676">
            <w:pPr>
              <w:widowControl w:val="0"/>
              <w:autoSpaceDE w:val="0"/>
              <w:autoSpaceDN w:val="0"/>
              <w:adjustRightInd w:val="0"/>
              <w:spacing w:before="40" w:after="40" w:line="240" w:lineRule="auto"/>
              <w:rPr>
                <w:rFonts w:ascii="Arial" w:hAnsi="Arial" w:cs="Arial"/>
                <w:b/>
                <w:bCs/>
                <w:sz w:val="20"/>
                <w:szCs w:val="20"/>
              </w:rPr>
            </w:pPr>
          </w:p>
          <w:p w:rsidR="00F225A2" w:rsidRDefault="00E97676" w:rsidP="00F225A2">
            <w:pPr>
              <w:widowControl w:val="0"/>
              <w:tabs>
                <w:tab w:val="left" w:pos="720"/>
              </w:tabs>
              <w:autoSpaceDE w:val="0"/>
              <w:autoSpaceDN w:val="0"/>
              <w:adjustRightInd w:val="0"/>
              <w:spacing w:before="40" w:after="40" w:line="240" w:lineRule="auto"/>
              <w:ind w:left="720"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 xml:space="preserve">Remove the server from the </w:t>
            </w:r>
            <w:proofErr w:type="spellStart"/>
            <w:r>
              <w:rPr>
                <w:rFonts w:ascii="Arial" w:hAnsi="Arial" w:cs="Arial"/>
                <w:sz w:val="20"/>
                <w:szCs w:val="20"/>
              </w:rPr>
              <w:t>nwtraders</w:t>
            </w:r>
            <w:proofErr w:type="spellEnd"/>
            <w:r>
              <w:rPr>
                <w:rFonts w:ascii="Arial" w:hAnsi="Arial" w:cs="Arial"/>
                <w:sz w:val="20"/>
                <w:szCs w:val="20"/>
              </w:rPr>
              <w:t xml:space="preserve"> domain; add it to a workgroup (the name for the workgroup is up to you)</w:t>
            </w:r>
            <w:r w:rsidR="00F225A2">
              <w:rPr>
                <w:rFonts w:ascii="Arial" w:hAnsi="Arial" w:cs="Arial"/>
                <w:sz w:val="20"/>
                <w:szCs w:val="20"/>
              </w:rPr>
              <w:t xml:space="preserve"> </w:t>
            </w:r>
          </w:p>
          <w:p w:rsidR="00E97676" w:rsidRDefault="00E97676" w:rsidP="00E97676">
            <w:pPr>
              <w:widowControl w:val="0"/>
              <w:tabs>
                <w:tab w:val="left" w:pos="720"/>
              </w:tabs>
              <w:autoSpaceDE w:val="0"/>
              <w:autoSpaceDN w:val="0"/>
              <w:adjustRightInd w:val="0"/>
              <w:spacing w:before="40" w:after="40" w:line="240" w:lineRule="auto"/>
              <w:ind w:left="720"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Restart the machine</w:t>
            </w:r>
          </w:p>
          <w:p w:rsidR="00E97676" w:rsidRDefault="00E97676" w:rsidP="00E97676">
            <w:pPr>
              <w:widowControl w:val="0"/>
              <w:tabs>
                <w:tab w:val="left" w:pos="720"/>
              </w:tabs>
              <w:autoSpaceDE w:val="0"/>
              <w:autoSpaceDN w:val="0"/>
              <w:adjustRightInd w:val="0"/>
              <w:spacing w:before="40" w:after="40" w:line="240" w:lineRule="auto"/>
              <w:ind w:left="720" w:hanging="360"/>
              <w:rPr>
                <w:rFonts w:ascii="Arial" w:hAnsi="Arial" w:cs="Arial"/>
                <w:sz w:val="20"/>
                <w:szCs w:val="20"/>
              </w:rPr>
            </w:pPr>
            <w:r>
              <w:rPr>
                <w:rFonts w:ascii="Symbol" w:hAnsi="Symbol" w:cs="Symbol"/>
                <w:sz w:val="20"/>
                <w:szCs w:val="20"/>
              </w:rPr>
              <w:t></w:t>
            </w:r>
            <w:r>
              <w:rPr>
                <w:rFonts w:ascii="Symbol" w:hAnsi="Symbol" w:cs="Symbol"/>
                <w:sz w:val="20"/>
                <w:szCs w:val="20"/>
              </w:rPr>
              <w:t></w:t>
            </w:r>
            <w:r>
              <w:rPr>
                <w:rFonts w:ascii="Symbol" w:hAnsi="Symbol" w:cs="Symbol"/>
                <w:sz w:val="20"/>
                <w:szCs w:val="20"/>
              </w:rPr>
              <w:tab/>
            </w:r>
            <w:r>
              <w:rPr>
                <w:rFonts w:ascii="Arial" w:hAnsi="Arial" w:cs="Arial"/>
                <w:sz w:val="20"/>
                <w:szCs w:val="20"/>
              </w:rPr>
              <w:t xml:space="preserve">When the machine restarts – join the new </w:t>
            </w:r>
            <w:proofErr w:type="spellStart"/>
            <w:r>
              <w:rPr>
                <w:rFonts w:ascii="Arial" w:hAnsi="Arial" w:cs="Arial"/>
                <w:sz w:val="20"/>
                <w:szCs w:val="20"/>
              </w:rPr>
              <w:t>subdomain</w:t>
            </w:r>
            <w:proofErr w:type="spellEnd"/>
            <w:r>
              <w:rPr>
                <w:rFonts w:ascii="Arial" w:hAnsi="Arial" w:cs="Arial"/>
                <w:sz w:val="20"/>
                <w:szCs w:val="20"/>
              </w:rPr>
              <w:t xml:space="preserve"> you just created (remember to use </w:t>
            </w:r>
            <w:r>
              <w:rPr>
                <w:rFonts w:ascii="Arial" w:hAnsi="Arial" w:cs="Arial"/>
                <w:sz w:val="20"/>
                <w:szCs w:val="20"/>
              </w:rPr>
              <w:lastRenderedPageBreak/>
              <w:t>the correct DNS name)</w:t>
            </w:r>
          </w:p>
          <w:p w:rsidR="00E97676" w:rsidRDefault="00E97676" w:rsidP="00E97676">
            <w:pPr>
              <w:widowControl w:val="0"/>
              <w:autoSpaceDE w:val="0"/>
              <w:autoSpaceDN w:val="0"/>
              <w:adjustRightInd w:val="0"/>
              <w:spacing w:before="40" w:after="40" w:line="240" w:lineRule="auto"/>
              <w:rPr>
                <w:rFonts w:ascii="Arial" w:hAnsi="Arial" w:cs="Arial"/>
                <w:b/>
                <w:bCs/>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b/>
                <w:bCs/>
                <w:sz w:val="20"/>
                <w:szCs w:val="20"/>
              </w:rPr>
            </w:pPr>
            <w:r>
              <w:rPr>
                <w:rFonts w:ascii="Arial" w:hAnsi="Arial" w:cs="Arial"/>
                <w:b/>
                <w:bCs/>
                <w:sz w:val="20"/>
                <w:szCs w:val="20"/>
              </w:rPr>
              <w:t>[Multi-Master Replication: Forcing Updates to occur].</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rPr>
            </w:pPr>
          </w:p>
          <w:p w:rsidR="00E97676" w:rsidRDefault="00E97676" w:rsidP="00E97676">
            <w:pPr>
              <w:widowControl w:val="0"/>
              <w:tabs>
                <w:tab w:val="left" w:pos="720"/>
              </w:tabs>
              <w:autoSpaceDE w:val="0"/>
              <w:autoSpaceDN w:val="0"/>
              <w:adjustRightInd w:val="0"/>
              <w:spacing w:after="0" w:line="240" w:lineRule="auto"/>
              <w:ind w:left="720" w:hanging="360"/>
              <w:rPr>
                <w:rFonts w:ascii="Arial" w:hAnsi="Arial" w:cs="Arial"/>
                <w:b/>
                <w:bCs/>
                <w:sz w:val="20"/>
                <w:szCs w:val="20"/>
              </w:rPr>
            </w:pPr>
            <w:r>
              <w:rPr>
                <w:rFonts w:ascii="Tunga" w:hAnsi="Tunga" w:cs="Tunga"/>
                <w:b/>
                <w:bCs/>
                <w:sz w:val="20"/>
                <w:szCs w:val="20"/>
              </w:rPr>
              <w:t>*1</w:t>
            </w:r>
            <w:r>
              <w:rPr>
                <w:rFonts w:ascii="Tunga" w:hAnsi="Tunga" w:cs="Tunga"/>
                <w:b/>
                <w:bCs/>
                <w:sz w:val="20"/>
                <w:szCs w:val="20"/>
              </w:rPr>
              <w:tab/>
            </w:r>
            <w:r>
              <w:rPr>
                <w:rFonts w:ascii="Arial" w:hAnsi="Arial" w:cs="Arial"/>
                <w:sz w:val="20"/>
                <w:szCs w:val="20"/>
              </w:rPr>
              <w:t xml:space="preserve">The tool we will use is called </w:t>
            </w:r>
            <w:r>
              <w:rPr>
                <w:rFonts w:ascii="Arial" w:hAnsi="Arial" w:cs="Arial"/>
                <w:i/>
                <w:iCs/>
                <w:sz w:val="20"/>
                <w:szCs w:val="20"/>
              </w:rPr>
              <w:t>Active Directory Sites and Services</w:t>
            </w:r>
            <w:r>
              <w:rPr>
                <w:rFonts w:ascii="Arial" w:hAnsi="Arial" w:cs="Arial"/>
                <w:b/>
                <w:bCs/>
                <w:sz w:val="20"/>
                <w:szCs w:val="20"/>
              </w:rPr>
              <w:t xml:space="preserve">; </w:t>
            </w:r>
            <w:r>
              <w:rPr>
                <w:rFonts w:ascii="Arial" w:hAnsi="Arial" w:cs="Arial"/>
                <w:sz w:val="20"/>
                <w:szCs w:val="20"/>
              </w:rPr>
              <w:t xml:space="preserve">so </w:t>
            </w:r>
            <w:r>
              <w:rPr>
                <w:rFonts w:ascii="Arial" w:hAnsi="Arial" w:cs="Arial"/>
                <w:b/>
                <w:bCs/>
                <w:sz w:val="20"/>
                <w:szCs w:val="20"/>
              </w:rPr>
              <w:t>click on Start – Administrative Tools and Active Directory Sites and Services.</w:t>
            </w:r>
          </w:p>
          <w:p w:rsidR="00E97676" w:rsidRDefault="00E97676" w:rsidP="00E97676">
            <w:pPr>
              <w:widowControl w:val="0"/>
              <w:tabs>
                <w:tab w:val="left" w:pos="720"/>
              </w:tabs>
              <w:autoSpaceDE w:val="0"/>
              <w:autoSpaceDN w:val="0"/>
              <w:adjustRightInd w:val="0"/>
              <w:spacing w:after="0" w:line="240" w:lineRule="auto"/>
              <w:ind w:left="720" w:hanging="360"/>
              <w:rPr>
                <w:rFonts w:ascii="Arial" w:hAnsi="Arial" w:cs="Arial"/>
                <w:sz w:val="20"/>
                <w:szCs w:val="20"/>
              </w:rPr>
            </w:pPr>
            <w:r>
              <w:rPr>
                <w:rFonts w:ascii="Tunga" w:hAnsi="Tunga" w:cs="Tunga"/>
                <w:sz w:val="20"/>
                <w:szCs w:val="20"/>
                <w:lang w:val="en-US"/>
              </w:rPr>
              <w:t>*2</w:t>
            </w:r>
            <w:r>
              <w:rPr>
                <w:rFonts w:ascii="Tunga" w:hAnsi="Tunga" w:cs="Tunga"/>
                <w:sz w:val="20"/>
                <w:szCs w:val="20"/>
              </w:rPr>
              <w:tab/>
            </w:r>
            <w:r>
              <w:rPr>
                <w:rFonts w:ascii="Arial" w:hAnsi="Arial" w:cs="Arial"/>
                <w:sz w:val="20"/>
                <w:szCs w:val="20"/>
              </w:rPr>
              <w:t xml:space="preserve">By default all, of the domain controllers we have created will be put into a site called </w:t>
            </w:r>
            <w:r>
              <w:rPr>
                <w:rFonts w:ascii="Arial" w:hAnsi="Arial" w:cs="Arial"/>
                <w:b/>
                <w:bCs/>
                <w:sz w:val="20"/>
                <w:szCs w:val="20"/>
              </w:rPr>
              <w:t>Default First Site Name</w:t>
            </w:r>
            <w:r>
              <w:rPr>
                <w:rFonts w:ascii="Arial" w:hAnsi="Arial" w:cs="Arial"/>
                <w:sz w:val="20"/>
                <w:szCs w:val="20"/>
              </w:rPr>
              <w:t xml:space="preserve"> – (if you </w:t>
            </w:r>
            <w:r>
              <w:rPr>
                <w:rFonts w:ascii="Arial" w:hAnsi="Arial" w:cs="Arial"/>
                <w:b/>
                <w:bCs/>
                <w:sz w:val="20"/>
                <w:szCs w:val="20"/>
              </w:rPr>
              <w:t>expand</w:t>
            </w:r>
            <w:r>
              <w:rPr>
                <w:rFonts w:ascii="Arial" w:hAnsi="Arial" w:cs="Arial"/>
                <w:sz w:val="20"/>
                <w:szCs w:val="20"/>
              </w:rPr>
              <w:t xml:space="preserve"> the </w:t>
            </w:r>
            <w:r>
              <w:rPr>
                <w:rFonts w:ascii="Arial" w:hAnsi="Arial" w:cs="Arial"/>
                <w:b/>
                <w:bCs/>
                <w:sz w:val="20"/>
                <w:szCs w:val="20"/>
              </w:rPr>
              <w:t>Sites</w:t>
            </w:r>
            <w:r>
              <w:rPr>
                <w:rFonts w:ascii="Arial" w:hAnsi="Arial" w:cs="Arial"/>
                <w:sz w:val="20"/>
                <w:szCs w:val="20"/>
              </w:rPr>
              <w:t xml:space="preserve"> </w:t>
            </w:r>
            <w:r>
              <w:rPr>
                <w:rFonts w:ascii="Arial" w:hAnsi="Arial" w:cs="Arial"/>
                <w:b/>
                <w:bCs/>
                <w:sz w:val="20"/>
                <w:szCs w:val="20"/>
              </w:rPr>
              <w:t>folder</w:t>
            </w:r>
            <w:r>
              <w:rPr>
                <w:rFonts w:ascii="Arial" w:hAnsi="Arial" w:cs="Arial"/>
                <w:sz w:val="20"/>
                <w:szCs w:val="20"/>
              </w:rPr>
              <w:t xml:space="preserve">, then click onto the </w:t>
            </w:r>
            <w:r>
              <w:rPr>
                <w:rFonts w:ascii="Arial" w:hAnsi="Arial" w:cs="Arial"/>
                <w:b/>
                <w:bCs/>
                <w:sz w:val="20"/>
                <w:szCs w:val="20"/>
              </w:rPr>
              <w:t>Default-First-Site Name</w:t>
            </w:r>
            <w:r>
              <w:rPr>
                <w:rFonts w:ascii="Arial" w:hAnsi="Arial" w:cs="Arial"/>
                <w:sz w:val="20"/>
                <w:szCs w:val="20"/>
              </w:rPr>
              <w:t xml:space="preserve">, you should see all the domain controllers created in our Tree Domain in here, </w:t>
            </w:r>
            <w:r>
              <w:rPr>
                <w:rFonts w:ascii="Arial" w:hAnsi="Arial" w:cs="Arial"/>
                <w:sz w:val="20"/>
                <w:szCs w:val="20"/>
                <w:u w:val="single"/>
              </w:rPr>
              <w:t xml:space="preserve">they are in the </w:t>
            </w:r>
            <w:r>
              <w:rPr>
                <w:rFonts w:ascii="Arial" w:hAnsi="Arial" w:cs="Arial"/>
                <w:b/>
                <w:bCs/>
                <w:sz w:val="20"/>
                <w:szCs w:val="20"/>
                <w:u w:val="single"/>
              </w:rPr>
              <w:t>Servers</w:t>
            </w:r>
            <w:r>
              <w:rPr>
                <w:rFonts w:ascii="Arial" w:hAnsi="Arial" w:cs="Arial"/>
                <w:sz w:val="20"/>
                <w:szCs w:val="20"/>
                <w:u w:val="single"/>
              </w:rPr>
              <w:t xml:space="preserve"> Folder.</w:t>
            </w:r>
          </w:p>
          <w:p w:rsidR="00E97676" w:rsidRDefault="00E97676" w:rsidP="00E97676">
            <w:pPr>
              <w:widowControl w:val="0"/>
              <w:tabs>
                <w:tab w:val="left" w:pos="720"/>
              </w:tabs>
              <w:autoSpaceDE w:val="0"/>
              <w:autoSpaceDN w:val="0"/>
              <w:adjustRightInd w:val="0"/>
              <w:spacing w:after="0" w:line="240" w:lineRule="auto"/>
              <w:ind w:left="720" w:hanging="360"/>
              <w:rPr>
                <w:rFonts w:ascii="Arial" w:hAnsi="Arial" w:cs="Arial"/>
                <w:sz w:val="20"/>
                <w:szCs w:val="20"/>
              </w:rPr>
            </w:pPr>
            <w:r>
              <w:rPr>
                <w:rFonts w:ascii="Tunga" w:hAnsi="Tunga" w:cs="Tunga"/>
                <w:sz w:val="20"/>
                <w:szCs w:val="20"/>
                <w:lang w:val="en-US"/>
              </w:rPr>
              <w:t>*3</w:t>
            </w:r>
            <w:r>
              <w:rPr>
                <w:rFonts w:ascii="Tunga" w:hAnsi="Tunga" w:cs="Tunga"/>
                <w:sz w:val="20"/>
                <w:szCs w:val="20"/>
              </w:rPr>
              <w:tab/>
            </w:r>
            <w:r>
              <w:rPr>
                <w:rFonts w:ascii="Arial" w:hAnsi="Arial" w:cs="Arial"/>
                <w:sz w:val="20"/>
                <w:szCs w:val="20"/>
              </w:rPr>
              <w:t xml:space="preserve">If you expand the Servers folder, in the tree view (left hand pane), you will be able to select any of the servers (e.g. </w:t>
            </w:r>
            <w:proofErr w:type="spellStart"/>
            <w:r>
              <w:rPr>
                <w:rFonts w:ascii="Arial" w:hAnsi="Arial" w:cs="Arial"/>
                <w:sz w:val="20"/>
                <w:szCs w:val="20"/>
              </w:rPr>
              <w:t>xxx.nwtraders.msft</w:t>
            </w:r>
            <w:proofErr w:type="spellEnd"/>
            <w:r>
              <w:rPr>
                <w:rFonts w:ascii="Arial" w:hAnsi="Arial" w:cs="Arial"/>
                <w:sz w:val="20"/>
                <w:szCs w:val="20"/>
              </w:rPr>
              <w:t xml:space="preserve">, </w:t>
            </w:r>
            <w:proofErr w:type="spellStart"/>
            <w:r>
              <w:rPr>
                <w:rFonts w:ascii="Arial" w:hAnsi="Arial" w:cs="Arial"/>
                <w:sz w:val="20"/>
                <w:szCs w:val="20"/>
              </w:rPr>
              <w:t>yyy.nwtraders.msft</w:t>
            </w:r>
            <w:proofErr w:type="spellEnd"/>
            <w:r>
              <w:rPr>
                <w:rFonts w:ascii="Arial" w:hAnsi="Arial" w:cs="Arial"/>
                <w:sz w:val="20"/>
                <w:szCs w:val="20"/>
              </w:rPr>
              <w:t>)</w:t>
            </w:r>
          </w:p>
          <w:p w:rsidR="00E97676" w:rsidRDefault="00E97676" w:rsidP="00E97676">
            <w:pPr>
              <w:widowControl w:val="0"/>
              <w:tabs>
                <w:tab w:val="left" w:pos="720"/>
              </w:tabs>
              <w:autoSpaceDE w:val="0"/>
              <w:autoSpaceDN w:val="0"/>
              <w:adjustRightInd w:val="0"/>
              <w:spacing w:after="0" w:line="240" w:lineRule="auto"/>
              <w:ind w:left="720" w:hanging="360"/>
              <w:rPr>
                <w:rFonts w:ascii="Arial" w:hAnsi="Arial" w:cs="Arial"/>
                <w:sz w:val="20"/>
                <w:szCs w:val="20"/>
              </w:rPr>
            </w:pPr>
            <w:r>
              <w:rPr>
                <w:rFonts w:ascii="Tunga" w:hAnsi="Tunga" w:cs="Tunga"/>
                <w:sz w:val="20"/>
                <w:szCs w:val="20"/>
                <w:lang w:val="en-US"/>
              </w:rPr>
              <w:t>*4</w:t>
            </w:r>
            <w:r>
              <w:rPr>
                <w:rFonts w:ascii="Tunga" w:hAnsi="Tunga" w:cs="Tunga"/>
                <w:sz w:val="20"/>
                <w:szCs w:val="20"/>
              </w:rPr>
              <w:tab/>
            </w:r>
            <w:r>
              <w:rPr>
                <w:rFonts w:ascii="Arial" w:hAnsi="Arial" w:cs="Arial"/>
                <w:b/>
                <w:bCs/>
                <w:sz w:val="20"/>
                <w:szCs w:val="20"/>
              </w:rPr>
              <w:t>Expand the domain controller for your domain</w:t>
            </w:r>
            <w:r>
              <w:rPr>
                <w:rFonts w:ascii="Arial" w:hAnsi="Arial" w:cs="Arial"/>
                <w:sz w:val="20"/>
                <w:szCs w:val="20"/>
              </w:rPr>
              <w:t xml:space="preserve"> (click on the </w:t>
            </w:r>
            <w:r>
              <w:rPr>
                <w:rFonts w:ascii="Arial" w:hAnsi="Arial" w:cs="Arial"/>
                <w:b/>
                <w:bCs/>
                <w:sz w:val="20"/>
                <w:szCs w:val="20"/>
              </w:rPr>
              <w:t>NTDS settings</w:t>
            </w:r>
            <w:r>
              <w:rPr>
                <w:rFonts w:ascii="Arial" w:hAnsi="Arial" w:cs="Arial"/>
                <w:sz w:val="20"/>
                <w:szCs w:val="20"/>
              </w:rPr>
              <w:t>, these show the details of the Intra site replication process.</w:t>
            </w:r>
          </w:p>
          <w:p w:rsidR="00E97676" w:rsidRDefault="00E97676" w:rsidP="00E97676">
            <w:pPr>
              <w:widowControl w:val="0"/>
              <w:tabs>
                <w:tab w:val="left" w:pos="720"/>
              </w:tabs>
              <w:autoSpaceDE w:val="0"/>
              <w:autoSpaceDN w:val="0"/>
              <w:adjustRightInd w:val="0"/>
              <w:spacing w:after="0" w:line="240" w:lineRule="auto"/>
              <w:ind w:left="720" w:hanging="360"/>
              <w:rPr>
                <w:rFonts w:ascii="Arial" w:hAnsi="Arial" w:cs="Arial"/>
                <w:sz w:val="20"/>
                <w:szCs w:val="20"/>
              </w:rPr>
            </w:pPr>
            <w:r>
              <w:rPr>
                <w:rFonts w:ascii="Tunga" w:hAnsi="Tunga" w:cs="Tunga"/>
                <w:sz w:val="20"/>
                <w:szCs w:val="20"/>
                <w:lang w:val="en-US"/>
              </w:rPr>
              <w:t>*5</w:t>
            </w:r>
            <w:r>
              <w:rPr>
                <w:rFonts w:ascii="Tunga" w:hAnsi="Tunga" w:cs="Tunga"/>
                <w:sz w:val="20"/>
                <w:szCs w:val="20"/>
              </w:rPr>
              <w:tab/>
            </w:r>
            <w:r>
              <w:rPr>
                <w:rFonts w:ascii="Arial" w:hAnsi="Arial" w:cs="Arial"/>
                <w:sz w:val="20"/>
                <w:szCs w:val="20"/>
              </w:rPr>
              <w:t xml:space="preserve">Right click on the </w:t>
            </w:r>
            <w:r>
              <w:rPr>
                <w:rFonts w:ascii="Arial" w:hAnsi="Arial" w:cs="Arial"/>
                <w:b/>
                <w:bCs/>
                <w:sz w:val="20"/>
                <w:szCs w:val="20"/>
              </w:rPr>
              <w:t xml:space="preserve">NTDS settings – Choose Replicate Now to dynamically </w:t>
            </w:r>
            <w:r>
              <w:rPr>
                <w:rFonts w:ascii="Arial" w:hAnsi="Arial" w:cs="Arial"/>
                <w:sz w:val="20"/>
                <w:szCs w:val="20"/>
              </w:rPr>
              <w:t>force replication</w:t>
            </w:r>
            <w:r>
              <w:rPr>
                <w:rFonts w:ascii="Arial" w:hAnsi="Arial" w:cs="Arial"/>
                <w:b/>
                <w:bCs/>
                <w:sz w:val="20"/>
                <w:szCs w:val="20"/>
              </w:rPr>
              <w:t xml:space="preserve"> </w:t>
            </w:r>
            <w:r>
              <w:rPr>
                <w:rFonts w:ascii="Arial" w:hAnsi="Arial" w:cs="Arial"/>
                <w:sz w:val="20"/>
                <w:szCs w:val="20"/>
              </w:rPr>
              <w:t>to occur.  (Essentially this does not wait the default 10 minutes)</w:t>
            </w: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lang w:val="en-US"/>
              </w:rPr>
            </w:pPr>
          </w:p>
          <w:p w:rsidR="00E97676" w:rsidRDefault="00E97676" w:rsidP="00E97676">
            <w:pPr>
              <w:widowControl w:val="0"/>
              <w:autoSpaceDE w:val="0"/>
              <w:autoSpaceDN w:val="0"/>
              <w:adjustRightInd w:val="0"/>
              <w:spacing w:before="40" w:after="40" w:line="240" w:lineRule="auto"/>
              <w:ind w:left="14"/>
              <w:rPr>
                <w:rFonts w:ascii="Arial" w:hAnsi="Arial" w:cs="Arial"/>
                <w:sz w:val="20"/>
                <w:szCs w:val="20"/>
                <w:lang w:val="en-US"/>
              </w:rPr>
            </w:pPr>
            <w:r>
              <w:rPr>
                <w:rFonts w:ascii="Arial" w:hAnsi="Arial" w:cs="Arial"/>
                <w:b/>
                <w:bCs/>
                <w:sz w:val="20"/>
                <w:szCs w:val="20"/>
                <w:lang w:val="en-US"/>
              </w:rPr>
              <w:t>* NB:</w:t>
            </w:r>
            <w:r>
              <w:rPr>
                <w:rFonts w:ascii="Arial" w:hAnsi="Arial" w:cs="Arial"/>
                <w:sz w:val="20"/>
                <w:szCs w:val="20"/>
                <w:lang w:val="en-US"/>
              </w:rPr>
              <w:t xml:space="preserve"> In order to check this you would need to create appropriate Forward &amp; Reverse lookup zones again and check whether or not these settings are being maintained correctly by the chosen Primary and Secondary Lookup zones.  We will do this in the next section.</w:t>
            </w:r>
          </w:p>
          <w:p w:rsidR="006713B6" w:rsidRPr="00B86FD7" w:rsidRDefault="006713B6" w:rsidP="002930F9">
            <w:pPr>
              <w:widowControl w:val="0"/>
              <w:autoSpaceDE w:val="0"/>
              <w:autoSpaceDN w:val="0"/>
              <w:adjustRightInd w:val="0"/>
              <w:spacing w:before="40" w:after="40" w:line="240" w:lineRule="auto"/>
              <w:rPr>
                <w:rFonts w:ascii="Arial" w:hAnsi="Arial" w:cs="Arial"/>
                <w:b/>
                <w:bCs/>
                <w:sz w:val="24"/>
                <w:szCs w:val="24"/>
              </w:rPr>
            </w:pPr>
          </w:p>
        </w:tc>
      </w:tr>
      <w:tr w:rsidR="008C24AB" w:rsidTr="006602D8">
        <w:trPr>
          <w:trHeight w:val="411"/>
        </w:trPr>
        <w:tc>
          <w:tcPr>
            <w:tcW w:w="8640" w:type="dxa"/>
            <w:tcBorders>
              <w:top w:val="single" w:sz="6" w:space="0" w:color="C0C0C0"/>
              <w:left w:val="single" w:sz="6" w:space="0" w:color="C0C0C0"/>
              <w:bottom w:val="single" w:sz="6" w:space="0" w:color="C0C0C0"/>
              <w:right w:val="single" w:sz="6" w:space="0" w:color="C0C0C0"/>
            </w:tcBorders>
            <w:shd w:val="clear" w:color="auto" w:fill="D9D9D9" w:themeFill="background1" w:themeFillShade="D9"/>
          </w:tcPr>
          <w:p w:rsidR="008C24AB" w:rsidRDefault="00E97676" w:rsidP="004266D9">
            <w:pPr>
              <w:widowControl w:val="0"/>
              <w:autoSpaceDE w:val="0"/>
              <w:autoSpaceDN w:val="0"/>
              <w:adjustRightInd w:val="0"/>
              <w:spacing w:before="40" w:after="40" w:line="240" w:lineRule="auto"/>
              <w:rPr>
                <w:rFonts w:ascii="Arial" w:hAnsi="Arial" w:cs="Arial"/>
                <w:b/>
                <w:bCs/>
                <w:sz w:val="20"/>
                <w:szCs w:val="20"/>
              </w:rPr>
            </w:pPr>
            <w:r>
              <w:rPr>
                <w:rFonts w:ascii="Arial" w:hAnsi="Arial" w:cs="Arial"/>
                <w:b/>
                <w:bCs/>
                <w:sz w:val="24"/>
                <w:szCs w:val="24"/>
              </w:rPr>
              <w:lastRenderedPageBreak/>
              <w:t>Task 4</w:t>
            </w:r>
            <w:r w:rsidRPr="00B86FD7">
              <w:rPr>
                <w:rFonts w:ascii="Arial" w:hAnsi="Arial" w:cs="Arial"/>
                <w:b/>
                <w:bCs/>
                <w:sz w:val="24"/>
                <w:szCs w:val="24"/>
              </w:rPr>
              <w:t>:  DNS Server concerns.</w:t>
            </w:r>
          </w:p>
        </w:tc>
      </w:tr>
      <w:tr w:rsidR="00F554EF" w:rsidTr="00F554EF">
        <w:trPr>
          <w:trHeight w:val="411"/>
        </w:trPr>
        <w:tc>
          <w:tcPr>
            <w:tcW w:w="8640" w:type="dxa"/>
            <w:tcBorders>
              <w:top w:val="single" w:sz="6" w:space="0" w:color="C0C0C0"/>
              <w:left w:val="single" w:sz="6" w:space="0" w:color="C0C0C0"/>
              <w:bottom w:val="single" w:sz="6" w:space="0" w:color="C0C0C0"/>
              <w:right w:val="single" w:sz="6" w:space="0" w:color="C0C0C0"/>
            </w:tcBorders>
          </w:tcPr>
          <w:p w:rsidR="00E97676" w:rsidRDefault="00E97676" w:rsidP="00E97676">
            <w:pPr>
              <w:widowControl w:val="0"/>
              <w:autoSpaceDE w:val="0"/>
              <w:autoSpaceDN w:val="0"/>
              <w:adjustRightInd w:val="0"/>
              <w:spacing w:before="40" w:after="40" w:line="240" w:lineRule="auto"/>
              <w:rPr>
                <w:rFonts w:ascii="Arial" w:hAnsi="Arial" w:cs="Arial"/>
                <w:bCs/>
                <w:sz w:val="20"/>
                <w:szCs w:val="20"/>
              </w:rPr>
            </w:pPr>
            <w:r w:rsidRPr="0002552A">
              <w:rPr>
                <w:rFonts w:ascii="Arial" w:hAnsi="Arial" w:cs="Arial"/>
                <w:bCs/>
                <w:sz w:val="20"/>
                <w:szCs w:val="20"/>
              </w:rPr>
              <w:t xml:space="preserve">There are a number of threats to be concerned with when running the DNS service in our network.  </w:t>
            </w:r>
            <w:r>
              <w:rPr>
                <w:rFonts w:ascii="Arial" w:hAnsi="Arial" w:cs="Arial"/>
                <w:bCs/>
                <w:sz w:val="20"/>
                <w:szCs w:val="20"/>
              </w:rPr>
              <w:t>The 3 prevalent attack mechanisms focus on three areas Server security, DNS Poisoning and Information Leaks.</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Server Security involves in turn addressing 3 components of security:</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Default="00E97676" w:rsidP="00E97676">
            <w:pPr>
              <w:pStyle w:val="ListParagraph"/>
              <w:widowControl w:val="0"/>
              <w:numPr>
                <w:ilvl w:val="0"/>
                <w:numId w:val="12"/>
              </w:numPr>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Physical security</w:t>
            </w:r>
          </w:p>
          <w:p w:rsidR="00E97676" w:rsidRDefault="00E97676" w:rsidP="00E97676">
            <w:pPr>
              <w:pStyle w:val="ListParagraph"/>
              <w:widowControl w:val="0"/>
              <w:numPr>
                <w:ilvl w:val="0"/>
                <w:numId w:val="12"/>
              </w:numPr>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Operating system security concerns</w:t>
            </w:r>
          </w:p>
          <w:p w:rsidR="00E97676" w:rsidRPr="0002552A" w:rsidRDefault="00E97676" w:rsidP="00E97676">
            <w:pPr>
              <w:pStyle w:val="ListParagraph"/>
              <w:widowControl w:val="0"/>
              <w:numPr>
                <w:ilvl w:val="0"/>
                <w:numId w:val="12"/>
              </w:numPr>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DNS Application security concerns</w:t>
            </w:r>
          </w:p>
          <w:p w:rsidR="00E97676" w:rsidRDefault="00E97676" w:rsidP="00E97676">
            <w:pPr>
              <w:widowControl w:val="0"/>
              <w:autoSpaceDE w:val="0"/>
              <w:autoSpaceDN w:val="0"/>
              <w:adjustRightInd w:val="0"/>
              <w:spacing w:before="40" w:after="40" w:line="240" w:lineRule="auto"/>
              <w:rPr>
                <w:rFonts w:ascii="Arial" w:hAnsi="Arial" w:cs="Arial"/>
                <w:b/>
                <w:bCs/>
                <w:sz w:val="24"/>
                <w:szCs w:val="24"/>
              </w:rPr>
            </w:pP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A compromised DNS server could allow an attacker to modify resource records in zones and redirect DNS clients to hostile systems.</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Pr="00041E1E" w:rsidRDefault="00E97676" w:rsidP="00E97676">
            <w:pPr>
              <w:widowControl w:val="0"/>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 xml:space="preserve">This is the nature of DNS poisoning attacks or DNS spoofing.  These attacks target systems by inserting rogue records into zones that point clients to hostile systems.  Zones are commonly poisoned through dynamic updates,  Weak dynamic update security could enable an attacker to </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roofErr w:type="gramStart"/>
            <w:r>
              <w:rPr>
                <w:rFonts w:ascii="Arial" w:hAnsi="Arial" w:cs="Arial"/>
                <w:bCs/>
                <w:sz w:val="20"/>
                <w:szCs w:val="20"/>
              </w:rPr>
              <w:t>p</w:t>
            </w:r>
            <w:r w:rsidRPr="007D2C72">
              <w:rPr>
                <w:rFonts w:ascii="Arial" w:hAnsi="Arial" w:cs="Arial"/>
                <w:bCs/>
                <w:sz w:val="20"/>
                <w:szCs w:val="20"/>
              </w:rPr>
              <w:t>erform</w:t>
            </w:r>
            <w:proofErr w:type="gramEnd"/>
            <w:r w:rsidRPr="007D2C72">
              <w:rPr>
                <w:rFonts w:ascii="Arial" w:hAnsi="Arial" w:cs="Arial"/>
                <w:bCs/>
                <w:sz w:val="20"/>
                <w:szCs w:val="20"/>
              </w:rPr>
              <w:t xml:space="preserve"> </w:t>
            </w:r>
            <w:r>
              <w:rPr>
                <w:rFonts w:ascii="Arial" w:hAnsi="Arial" w:cs="Arial"/>
                <w:bCs/>
                <w:sz w:val="20"/>
                <w:szCs w:val="20"/>
              </w:rPr>
              <w:t xml:space="preserve">dynamic </w:t>
            </w:r>
            <w:r w:rsidRPr="007D2C72">
              <w:rPr>
                <w:rFonts w:ascii="Arial" w:hAnsi="Arial" w:cs="Arial"/>
                <w:bCs/>
                <w:sz w:val="20"/>
                <w:szCs w:val="20"/>
              </w:rPr>
              <w:t>updates agai</w:t>
            </w:r>
            <w:r>
              <w:rPr>
                <w:rFonts w:ascii="Arial" w:hAnsi="Arial" w:cs="Arial"/>
                <w:bCs/>
                <w:sz w:val="20"/>
                <w:szCs w:val="20"/>
              </w:rPr>
              <w:t xml:space="preserve">nst the zone for the purpose of </w:t>
            </w:r>
            <w:r w:rsidRPr="007D2C72">
              <w:rPr>
                <w:rFonts w:ascii="Arial" w:hAnsi="Arial" w:cs="Arial"/>
                <w:bCs/>
                <w:sz w:val="20"/>
                <w:szCs w:val="20"/>
              </w:rPr>
              <w:t>add</w:t>
            </w:r>
            <w:r>
              <w:rPr>
                <w:rFonts w:ascii="Arial" w:hAnsi="Arial" w:cs="Arial"/>
                <w:bCs/>
                <w:sz w:val="20"/>
                <w:szCs w:val="20"/>
              </w:rPr>
              <w:t>ing</w:t>
            </w:r>
            <w:r w:rsidRPr="007D2C72">
              <w:rPr>
                <w:rFonts w:ascii="Arial" w:hAnsi="Arial" w:cs="Arial"/>
                <w:bCs/>
                <w:sz w:val="20"/>
                <w:szCs w:val="20"/>
              </w:rPr>
              <w:t xml:space="preserve"> or modify</w:t>
            </w:r>
            <w:r>
              <w:rPr>
                <w:rFonts w:ascii="Arial" w:hAnsi="Arial" w:cs="Arial"/>
                <w:bCs/>
                <w:sz w:val="20"/>
                <w:szCs w:val="20"/>
              </w:rPr>
              <w:t>ing</w:t>
            </w:r>
            <w:r w:rsidRPr="007D2C72">
              <w:rPr>
                <w:rFonts w:ascii="Arial" w:hAnsi="Arial" w:cs="Arial"/>
                <w:bCs/>
                <w:sz w:val="20"/>
                <w:szCs w:val="20"/>
              </w:rPr>
              <w:t xml:space="preserve"> existing records.</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r>
              <w:rPr>
                <w:rFonts w:ascii="Arial" w:hAnsi="Arial" w:cs="Arial"/>
                <w:bCs/>
                <w:sz w:val="20"/>
                <w:szCs w:val="20"/>
              </w:rPr>
              <w:t xml:space="preserve">Information leaks refer to the private network information being breached and viewable by public users.  Information leaks could occur during zone transfers, or through access to poorly secured internal zones.  This can be done using the </w:t>
            </w:r>
            <w:r w:rsidRPr="00F63596">
              <w:rPr>
                <w:rFonts w:ascii="Arial" w:hAnsi="Arial" w:cs="Arial"/>
                <w:b/>
                <w:bCs/>
                <w:i/>
                <w:sz w:val="20"/>
                <w:szCs w:val="20"/>
              </w:rPr>
              <w:t>NSLOOKUP</w:t>
            </w:r>
            <w:r>
              <w:rPr>
                <w:rFonts w:ascii="Arial" w:hAnsi="Arial" w:cs="Arial"/>
                <w:bCs/>
                <w:sz w:val="20"/>
                <w:szCs w:val="20"/>
              </w:rPr>
              <w:t xml:space="preserve"> utility.  To prevent information leaks, secure zone transfers should be in place and internal zones should not be accessible to external users.</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Default="00E97676" w:rsidP="00E97676">
            <w:pPr>
              <w:widowControl w:val="0"/>
              <w:autoSpaceDE w:val="0"/>
              <w:autoSpaceDN w:val="0"/>
              <w:adjustRightInd w:val="0"/>
              <w:spacing w:before="40" w:after="40" w:line="240" w:lineRule="auto"/>
              <w:ind w:left="14"/>
              <w:rPr>
                <w:rFonts w:ascii="Arial" w:hAnsi="Arial" w:cs="Arial"/>
                <w:b/>
                <w:bCs/>
                <w:sz w:val="32"/>
                <w:szCs w:val="32"/>
              </w:rPr>
            </w:pPr>
            <w:r>
              <w:rPr>
                <w:rFonts w:ascii="Arial" w:hAnsi="Arial" w:cs="Arial"/>
                <w:b/>
                <w:bCs/>
                <w:sz w:val="32"/>
                <w:szCs w:val="32"/>
              </w:rPr>
              <w:lastRenderedPageBreak/>
              <w:t>[Complete this Task from the low number server].</w:t>
            </w:r>
          </w:p>
          <w:p w:rsidR="00E97676" w:rsidRDefault="00E97676" w:rsidP="00E97676">
            <w:pPr>
              <w:widowControl w:val="0"/>
              <w:autoSpaceDE w:val="0"/>
              <w:autoSpaceDN w:val="0"/>
              <w:adjustRightInd w:val="0"/>
              <w:spacing w:before="40" w:after="40" w:line="240" w:lineRule="auto"/>
              <w:rPr>
                <w:rFonts w:ascii="Arial" w:hAnsi="Arial" w:cs="Arial"/>
                <w:bCs/>
                <w:sz w:val="20"/>
                <w:szCs w:val="20"/>
              </w:rPr>
            </w:pPr>
          </w:p>
          <w:p w:rsidR="00E97676" w:rsidRPr="0039007F" w:rsidRDefault="00E97676" w:rsidP="00E97676">
            <w:pPr>
              <w:widowControl w:val="0"/>
              <w:autoSpaceDE w:val="0"/>
              <w:autoSpaceDN w:val="0"/>
              <w:adjustRightInd w:val="0"/>
              <w:spacing w:before="40" w:after="40" w:line="240" w:lineRule="auto"/>
              <w:rPr>
                <w:rFonts w:ascii="Arial" w:hAnsi="Arial" w:cs="Arial"/>
                <w:b/>
                <w:bCs/>
                <w:sz w:val="20"/>
                <w:szCs w:val="20"/>
              </w:rPr>
            </w:pPr>
            <w:r w:rsidRPr="0039007F">
              <w:rPr>
                <w:rFonts w:ascii="Arial" w:hAnsi="Arial" w:cs="Arial"/>
                <w:b/>
                <w:bCs/>
                <w:sz w:val="20"/>
                <w:szCs w:val="20"/>
              </w:rPr>
              <w:t>[Restricting Zone Transfers</w:t>
            </w:r>
            <w:r>
              <w:rPr>
                <w:rFonts w:ascii="Arial" w:hAnsi="Arial" w:cs="Arial"/>
                <w:b/>
                <w:bCs/>
                <w:sz w:val="20"/>
                <w:szCs w:val="20"/>
              </w:rPr>
              <w:t xml:space="preserve"> to specified servers only</w:t>
            </w:r>
            <w:r w:rsidRPr="0039007F">
              <w:rPr>
                <w:rFonts w:ascii="Arial" w:hAnsi="Arial" w:cs="Arial"/>
                <w:b/>
                <w:bCs/>
                <w:sz w:val="20"/>
                <w:szCs w:val="20"/>
              </w:rPr>
              <w:t>]</w:t>
            </w:r>
          </w:p>
          <w:p w:rsidR="00E97676" w:rsidRDefault="00E97676" w:rsidP="00E97676">
            <w:pPr>
              <w:widowControl w:val="0"/>
              <w:autoSpaceDE w:val="0"/>
              <w:autoSpaceDN w:val="0"/>
              <w:adjustRightInd w:val="0"/>
              <w:spacing w:before="40" w:after="40" w:line="240" w:lineRule="auto"/>
              <w:rPr>
                <w:rFonts w:ascii="Arial" w:hAnsi="Arial" w:cs="Arial"/>
                <w:b/>
                <w:bCs/>
                <w:sz w:val="24"/>
                <w:szCs w:val="24"/>
              </w:rPr>
            </w:pPr>
          </w:p>
          <w:p w:rsidR="00E97676" w:rsidRPr="000C1378" w:rsidRDefault="00E97676" w:rsidP="00E97676">
            <w:pPr>
              <w:pStyle w:val="ListParagraph"/>
              <w:widowControl w:val="0"/>
              <w:numPr>
                <w:ilvl w:val="0"/>
                <w:numId w:val="15"/>
              </w:numPr>
              <w:autoSpaceDE w:val="0"/>
              <w:autoSpaceDN w:val="0"/>
              <w:adjustRightInd w:val="0"/>
              <w:spacing w:before="40" w:after="40" w:line="240" w:lineRule="auto"/>
              <w:rPr>
                <w:rFonts w:ascii="Arial" w:hAnsi="Arial" w:cs="Arial"/>
                <w:bCs/>
                <w:sz w:val="20"/>
                <w:szCs w:val="20"/>
              </w:rPr>
            </w:pPr>
            <w:r w:rsidRPr="000C1378">
              <w:rPr>
                <w:rFonts w:ascii="Arial" w:hAnsi="Arial" w:cs="Arial"/>
                <w:bCs/>
                <w:sz w:val="20"/>
                <w:szCs w:val="20"/>
              </w:rPr>
              <w:t>In the DNS Console - Right click on the Forward Lookup Zone – choose Properties</w:t>
            </w:r>
          </w:p>
          <w:p w:rsidR="00E97676" w:rsidRPr="000C1378" w:rsidRDefault="00E97676" w:rsidP="00E97676">
            <w:pPr>
              <w:pStyle w:val="ListParagraph"/>
              <w:widowControl w:val="0"/>
              <w:numPr>
                <w:ilvl w:val="0"/>
                <w:numId w:val="15"/>
              </w:numPr>
              <w:autoSpaceDE w:val="0"/>
              <w:autoSpaceDN w:val="0"/>
              <w:adjustRightInd w:val="0"/>
              <w:spacing w:before="40" w:after="40" w:line="240" w:lineRule="auto"/>
              <w:rPr>
                <w:rFonts w:ascii="Arial" w:hAnsi="Arial" w:cs="Arial"/>
                <w:bCs/>
                <w:sz w:val="20"/>
                <w:szCs w:val="20"/>
              </w:rPr>
            </w:pPr>
            <w:r w:rsidRPr="000C1378">
              <w:rPr>
                <w:rFonts w:ascii="Arial" w:hAnsi="Arial" w:cs="Arial"/>
                <w:bCs/>
                <w:sz w:val="20"/>
                <w:szCs w:val="20"/>
              </w:rPr>
              <w:t>Click the Zone Transfers tab – You should see the allow zone transfers checkbox enabled.</w:t>
            </w:r>
          </w:p>
          <w:p w:rsidR="00E97676" w:rsidRPr="000C1378" w:rsidRDefault="00E97676" w:rsidP="00E97676">
            <w:pPr>
              <w:pStyle w:val="ListParagraph"/>
              <w:widowControl w:val="0"/>
              <w:numPr>
                <w:ilvl w:val="0"/>
                <w:numId w:val="15"/>
              </w:numPr>
              <w:autoSpaceDE w:val="0"/>
              <w:autoSpaceDN w:val="0"/>
              <w:adjustRightInd w:val="0"/>
              <w:spacing w:before="40" w:after="40" w:line="240" w:lineRule="auto"/>
              <w:rPr>
                <w:rFonts w:ascii="Arial" w:hAnsi="Arial" w:cs="Arial"/>
                <w:bCs/>
                <w:sz w:val="20"/>
                <w:szCs w:val="20"/>
              </w:rPr>
            </w:pPr>
            <w:r w:rsidRPr="000C1378">
              <w:rPr>
                <w:rFonts w:ascii="Arial" w:hAnsi="Arial" w:cs="Arial"/>
                <w:bCs/>
                <w:sz w:val="20"/>
                <w:szCs w:val="20"/>
              </w:rPr>
              <w:t>Select ‘Only to the following servers’</w:t>
            </w:r>
          </w:p>
          <w:p w:rsidR="00E97676" w:rsidRPr="000C1378" w:rsidRDefault="00E97676" w:rsidP="00E97676">
            <w:pPr>
              <w:pStyle w:val="ListParagraph"/>
              <w:widowControl w:val="0"/>
              <w:numPr>
                <w:ilvl w:val="0"/>
                <w:numId w:val="15"/>
              </w:numPr>
              <w:autoSpaceDE w:val="0"/>
              <w:autoSpaceDN w:val="0"/>
              <w:adjustRightInd w:val="0"/>
              <w:spacing w:before="40" w:after="40" w:line="240" w:lineRule="auto"/>
              <w:rPr>
                <w:rFonts w:ascii="Arial" w:hAnsi="Arial" w:cs="Arial"/>
                <w:bCs/>
                <w:sz w:val="20"/>
                <w:szCs w:val="20"/>
              </w:rPr>
            </w:pPr>
            <w:r w:rsidRPr="000C1378">
              <w:rPr>
                <w:rFonts w:ascii="Arial" w:hAnsi="Arial" w:cs="Arial"/>
                <w:bCs/>
                <w:sz w:val="20"/>
                <w:szCs w:val="20"/>
              </w:rPr>
              <w:t>In the IP address field add the IP address of London.</w:t>
            </w:r>
          </w:p>
          <w:p w:rsidR="00E97676" w:rsidRPr="000C1378" w:rsidRDefault="00E97676" w:rsidP="00E97676">
            <w:pPr>
              <w:pStyle w:val="ListParagraph"/>
              <w:widowControl w:val="0"/>
              <w:numPr>
                <w:ilvl w:val="0"/>
                <w:numId w:val="15"/>
              </w:numPr>
              <w:autoSpaceDE w:val="0"/>
              <w:autoSpaceDN w:val="0"/>
              <w:adjustRightInd w:val="0"/>
              <w:spacing w:before="40" w:after="40" w:line="240" w:lineRule="auto"/>
              <w:rPr>
                <w:rFonts w:ascii="Arial" w:hAnsi="Arial" w:cs="Arial"/>
                <w:bCs/>
                <w:sz w:val="20"/>
                <w:szCs w:val="20"/>
              </w:rPr>
            </w:pPr>
            <w:r w:rsidRPr="000C1378">
              <w:rPr>
                <w:rFonts w:ascii="Arial" w:hAnsi="Arial" w:cs="Arial"/>
                <w:bCs/>
                <w:sz w:val="20"/>
                <w:szCs w:val="20"/>
              </w:rPr>
              <w:t>Remember it is usually practice only to copy Primary Forward Lookup zones to a secondary Lookup zone configured as a Secondary DNS Server.</w:t>
            </w:r>
          </w:p>
          <w:p w:rsidR="00E97676" w:rsidRPr="000C1378" w:rsidRDefault="00E97676" w:rsidP="00E97676">
            <w:pPr>
              <w:pStyle w:val="ListParagraph"/>
              <w:widowControl w:val="0"/>
              <w:autoSpaceDE w:val="0"/>
              <w:autoSpaceDN w:val="0"/>
              <w:adjustRightInd w:val="0"/>
              <w:spacing w:before="40" w:after="40" w:line="240" w:lineRule="auto"/>
              <w:rPr>
                <w:rFonts w:ascii="Arial" w:hAnsi="Arial" w:cs="Arial"/>
                <w:bCs/>
                <w:sz w:val="20"/>
                <w:szCs w:val="20"/>
              </w:rPr>
            </w:pPr>
          </w:p>
          <w:p w:rsidR="00E97676" w:rsidRDefault="00E97676" w:rsidP="00E97676">
            <w:pPr>
              <w:widowControl w:val="0"/>
              <w:autoSpaceDE w:val="0"/>
              <w:autoSpaceDN w:val="0"/>
              <w:adjustRightInd w:val="0"/>
              <w:spacing w:before="40" w:after="40" w:line="240" w:lineRule="auto"/>
              <w:rPr>
                <w:rFonts w:ascii="Arial" w:hAnsi="Arial" w:cs="Arial"/>
                <w:b/>
                <w:bCs/>
                <w:sz w:val="20"/>
                <w:szCs w:val="20"/>
              </w:rPr>
            </w:pPr>
            <w:r>
              <w:rPr>
                <w:rFonts w:ascii="Arial" w:hAnsi="Arial" w:cs="Arial"/>
                <w:b/>
                <w:bCs/>
                <w:sz w:val="20"/>
                <w:szCs w:val="20"/>
              </w:rPr>
              <w:t>[Setting ACL Permissions on DNS Zones]</w:t>
            </w:r>
          </w:p>
          <w:p w:rsidR="00E97676" w:rsidRDefault="00E97676" w:rsidP="00E97676">
            <w:pPr>
              <w:widowControl w:val="0"/>
              <w:autoSpaceDE w:val="0"/>
              <w:autoSpaceDN w:val="0"/>
              <w:adjustRightInd w:val="0"/>
              <w:spacing w:before="40" w:after="40" w:line="240" w:lineRule="auto"/>
              <w:rPr>
                <w:rFonts w:ascii="Arial" w:hAnsi="Arial" w:cs="Arial"/>
                <w:b/>
                <w:bCs/>
                <w:sz w:val="20"/>
                <w:szCs w:val="20"/>
              </w:rPr>
            </w:pPr>
          </w:p>
          <w:p w:rsidR="00E97676" w:rsidRPr="00B73482"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Cs/>
                <w:sz w:val="20"/>
                <w:szCs w:val="20"/>
              </w:rPr>
            </w:pPr>
            <w:r w:rsidRPr="00B73482">
              <w:rPr>
                <w:rFonts w:ascii="Arial" w:hAnsi="Arial" w:cs="Arial"/>
                <w:bCs/>
                <w:sz w:val="20"/>
                <w:szCs w:val="20"/>
              </w:rPr>
              <w:t>In the DNS console – Right click the Server – choose Properties.</w:t>
            </w:r>
          </w:p>
          <w:p w:rsidR="00E97676" w:rsidRPr="00B73482"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Cs/>
                <w:sz w:val="20"/>
                <w:szCs w:val="20"/>
              </w:rPr>
            </w:pPr>
            <w:r w:rsidRPr="00B73482">
              <w:rPr>
                <w:rFonts w:ascii="Arial" w:hAnsi="Arial" w:cs="Arial"/>
                <w:bCs/>
                <w:sz w:val="20"/>
                <w:szCs w:val="20"/>
              </w:rPr>
              <w:t xml:space="preserve">Click on the Security Tab.  </w:t>
            </w:r>
          </w:p>
          <w:p w:rsidR="00E97676" w:rsidRPr="00B73482"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Cs/>
                <w:sz w:val="20"/>
                <w:szCs w:val="20"/>
              </w:rPr>
            </w:pPr>
            <w:r w:rsidRPr="00B73482">
              <w:rPr>
                <w:rFonts w:ascii="Arial" w:hAnsi="Arial" w:cs="Arial"/>
                <w:bCs/>
                <w:sz w:val="20"/>
                <w:szCs w:val="20"/>
              </w:rPr>
              <w:t>The ACL (Access control list) shown here deals with DNS server operation in general.</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Right click on the Primary Forward Lookup zone - choose Properties</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Click on the security tab - here we can delegate permissions for the zone.</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 xml:space="preserve">Add the following user </w:t>
            </w:r>
            <w:proofErr w:type="spellStart"/>
            <w:r w:rsidRPr="006D618E">
              <w:rPr>
                <w:rFonts w:ascii="Arial" w:hAnsi="Arial" w:cs="Arial"/>
                <w:sz w:val="20"/>
                <w:szCs w:val="20"/>
                <w:lang w:val="en-US"/>
              </w:rPr>
              <w:t>xxxxUser</w:t>
            </w:r>
            <w:proofErr w:type="spellEnd"/>
            <w:r w:rsidRPr="006D618E">
              <w:rPr>
                <w:rFonts w:ascii="Arial" w:hAnsi="Arial" w:cs="Arial"/>
                <w:sz w:val="20"/>
                <w:szCs w:val="20"/>
                <w:lang w:val="en-US"/>
              </w:rPr>
              <w:t xml:space="preserve"> (where </w:t>
            </w:r>
            <w:proofErr w:type="spellStart"/>
            <w:r w:rsidRPr="006D618E">
              <w:rPr>
                <w:rFonts w:ascii="Arial" w:hAnsi="Arial" w:cs="Arial"/>
                <w:sz w:val="20"/>
                <w:szCs w:val="20"/>
                <w:lang w:val="en-US"/>
              </w:rPr>
              <w:t>xxxx</w:t>
            </w:r>
            <w:proofErr w:type="spellEnd"/>
            <w:r w:rsidRPr="006D618E">
              <w:rPr>
                <w:rFonts w:ascii="Arial" w:hAnsi="Arial" w:cs="Arial"/>
                <w:sz w:val="20"/>
                <w:szCs w:val="20"/>
                <w:lang w:val="en-US"/>
              </w:rPr>
              <w:t xml:space="preserve"> is the computer name of the Low Number Server in your domain) e.g. at Vancouver choose Vancouver user.</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Give this user minimal user rights so that they can only read records but not change any information in the zone.</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You should note that the administrator account, which is the one</w:t>
            </w:r>
            <w:r>
              <w:rPr>
                <w:rFonts w:ascii="Arial" w:hAnsi="Arial" w:cs="Arial"/>
                <w:sz w:val="20"/>
                <w:szCs w:val="20"/>
                <w:lang w:val="en-US"/>
              </w:rPr>
              <w:t xml:space="preserve"> we have used for most service </w:t>
            </w:r>
            <w:r w:rsidRPr="006D618E">
              <w:rPr>
                <w:rFonts w:ascii="Arial" w:hAnsi="Arial" w:cs="Arial"/>
                <w:sz w:val="20"/>
                <w:szCs w:val="20"/>
                <w:lang w:val="en-US"/>
              </w:rPr>
              <w:t xml:space="preserve">configuration is part of the </w:t>
            </w:r>
            <w:r w:rsidRPr="00CB0EFA">
              <w:rPr>
                <w:rFonts w:ascii="Arial" w:hAnsi="Arial" w:cs="Arial"/>
                <w:b/>
                <w:sz w:val="20"/>
                <w:szCs w:val="20"/>
                <w:lang w:val="en-US"/>
              </w:rPr>
              <w:t xml:space="preserve">domain </w:t>
            </w:r>
            <w:proofErr w:type="spellStart"/>
            <w:r w:rsidRPr="00CB0EFA">
              <w:rPr>
                <w:rFonts w:ascii="Arial" w:hAnsi="Arial" w:cs="Arial"/>
                <w:b/>
                <w:sz w:val="20"/>
                <w:szCs w:val="20"/>
                <w:lang w:val="en-US"/>
              </w:rPr>
              <w:t>admins</w:t>
            </w:r>
            <w:proofErr w:type="spellEnd"/>
            <w:r w:rsidRPr="006D618E">
              <w:rPr>
                <w:rFonts w:ascii="Arial" w:hAnsi="Arial" w:cs="Arial"/>
                <w:sz w:val="20"/>
                <w:szCs w:val="20"/>
                <w:lang w:val="en-US"/>
              </w:rPr>
              <w:t xml:space="preserve"> group and has full control over the DNS service.  At present this is the account we are logged in with, verify that we can add new records and modify </w:t>
            </w:r>
            <w:proofErr w:type="spellStart"/>
            <w:r w:rsidRPr="006D618E">
              <w:rPr>
                <w:rFonts w:ascii="Arial" w:hAnsi="Arial" w:cs="Arial"/>
                <w:sz w:val="20"/>
                <w:szCs w:val="20"/>
                <w:lang w:val="en-US"/>
              </w:rPr>
              <w:t>exising</w:t>
            </w:r>
            <w:proofErr w:type="spellEnd"/>
            <w:r w:rsidRPr="006D618E">
              <w:rPr>
                <w:rFonts w:ascii="Arial" w:hAnsi="Arial" w:cs="Arial"/>
                <w:sz w:val="20"/>
                <w:szCs w:val="20"/>
                <w:lang w:val="en-US"/>
              </w:rPr>
              <w:t xml:space="preserve"> ones (you can do this by clicking on the Primary forward lookup zone you have created and click the Action menu)</w:t>
            </w:r>
          </w:p>
          <w:p w:rsidR="00E97676" w:rsidRPr="006D618E" w:rsidRDefault="00E97676" w:rsidP="00E97676">
            <w:pPr>
              <w:pStyle w:val="ListParagraph"/>
              <w:widowControl w:val="0"/>
              <w:numPr>
                <w:ilvl w:val="0"/>
                <w:numId w:val="16"/>
              </w:numPr>
              <w:autoSpaceDE w:val="0"/>
              <w:autoSpaceDN w:val="0"/>
              <w:adjustRightInd w:val="0"/>
              <w:spacing w:before="40" w:after="40" w:line="240" w:lineRule="auto"/>
              <w:rPr>
                <w:rFonts w:ascii="Arial" w:hAnsi="Arial" w:cs="Arial"/>
                <w:b/>
                <w:bCs/>
                <w:sz w:val="20"/>
                <w:szCs w:val="20"/>
              </w:rPr>
            </w:pPr>
            <w:r w:rsidRPr="006D618E">
              <w:rPr>
                <w:rFonts w:ascii="Arial" w:hAnsi="Arial" w:cs="Arial"/>
                <w:sz w:val="20"/>
                <w:szCs w:val="20"/>
                <w:lang w:val="en-US"/>
              </w:rPr>
              <w:t>Log off the DNS server and login using the following account:</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 xml:space="preserve">User name:  </w:t>
            </w:r>
            <w:proofErr w:type="spellStart"/>
            <w:r>
              <w:rPr>
                <w:rFonts w:ascii="Arial" w:hAnsi="Arial" w:cs="Arial"/>
                <w:sz w:val="20"/>
                <w:szCs w:val="20"/>
                <w:lang w:val="en-US"/>
              </w:rPr>
              <w:t>xxxxuser</w:t>
            </w:r>
            <w:proofErr w:type="spellEnd"/>
            <w:r>
              <w:rPr>
                <w:rFonts w:ascii="Arial" w:hAnsi="Arial" w:cs="Arial"/>
                <w:sz w:val="20"/>
                <w:szCs w:val="20"/>
                <w:lang w:val="en-US"/>
              </w:rPr>
              <w:t xml:space="preserve"> (where </w:t>
            </w:r>
            <w:proofErr w:type="spellStart"/>
            <w:r>
              <w:rPr>
                <w:rFonts w:ascii="Arial" w:hAnsi="Arial" w:cs="Arial"/>
                <w:sz w:val="20"/>
                <w:szCs w:val="20"/>
                <w:lang w:val="en-US"/>
              </w:rPr>
              <w:t>xxxx</w:t>
            </w:r>
            <w:proofErr w:type="spellEnd"/>
            <w:r>
              <w:rPr>
                <w:rFonts w:ascii="Arial" w:hAnsi="Arial" w:cs="Arial"/>
                <w:sz w:val="20"/>
                <w:szCs w:val="20"/>
                <w:lang w:val="en-US"/>
              </w:rPr>
              <w:t xml:space="preserve"> is the name of the low number server in your network)</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Password:    P@ssw0rd</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 xml:space="preserve">Domain:       </w:t>
            </w:r>
            <w:proofErr w:type="spellStart"/>
            <w:r>
              <w:rPr>
                <w:rFonts w:ascii="Arial" w:hAnsi="Arial" w:cs="Arial"/>
                <w:sz w:val="20"/>
                <w:szCs w:val="20"/>
                <w:lang w:val="en-US"/>
              </w:rPr>
              <w:t>nwtraders</w:t>
            </w:r>
            <w:proofErr w:type="spellEnd"/>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Launch the DNS Console expand the Server name and click on the Primary Forward Lookup zone, verify that you cannot add new records to the zone or modify existing records.</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Pr="005E2AAA" w:rsidRDefault="00E97676" w:rsidP="00E97676">
            <w:pPr>
              <w:widowControl w:val="0"/>
              <w:autoSpaceDE w:val="0"/>
              <w:autoSpaceDN w:val="0"/>
              <w:adjustRightInd w:val="0"/>
              <w:spacing w:after="0" w:line="240" w:lineRule="auto"/>
              <w:rPr>
                <w:rFonts w:ascii="Arial" w:hAnsi="Arial" w:cs="Arial"/>
                <w:b/>
                <w:sz w:val="20"/>
                <w:szCs w:val="20"/>
                <w:lang w:val="en-US"/>
              </w:rPr>
            </w:pPr>
            <w:r w:rsidRPr="005E2AAA">
              <w:rPr>
                <w:rFonts w:ascii="Arial" w:hAnsi="Arial" w:cs="Arial"/>
                <w:b/>
                <w:sz w:val="20"/>
                <w:szCs w:val="20"/>
                <w:lang w:val="en-US"/>
              </w:rPr>
              <w:t>[Prevention mechanisms for DNS poisoning attacks]</w:t>
            </w:r>
            <w:r w:rsidR="007D07FF">
              <w:rPr>
                <w:rFonts w:ascii="Arial" w:hAnsi="Arial" w:cs="Arial"/>
                <w:b/>
                <w:sz w:val="20"/>
                <w:szCs w:val="20"/>
                <w:lang w:val="en-US"/>
              </w:rPr>
              <w:t>.</w:t>
            </w:r>
          </w:p>
          <w:p w:rsidR="00E97676" w:rsidRDefault="00E97676" w:rsidP="00E97676">
            <w:pPr>
              <w:widowControl w:val="0"/>
              <w:autoSpaceDE w:val="0"/>
              <w:autoSpaceDN w:val="0"/>
              <w:adjustRightInd w:val="0"/>
              <w:spacing w:after="0" w:line="240" w:lineRule="auto"/>
              <w:rPr>
                <w:rFonts w:ascii="Arial" w:hAnsi="Arial" w:cs="Arial"/>
                <w:b/>
                <w:bCs/>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 xml:space="preserve">You will recall that poisoning refers to the insertion of invalid records into the zone or the DNS server cache.  </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b/>
                <w:bCs/>
                <w:sz w:val="20"/>
                <w:szCs w:val="20"/>
                <w:lang w:val="en-US"/>
              </w:rPr>
            </w:pPr>
            <w:r>
              <w:rPr>
                <w:rFonts w:ascii="Arial" w:hAnsi="Arial" w:cs="Arial"/>
                <w:b/>
                <w:bCs/>
                <w:sz w:val="20"/>
                <w:szCs w:val="20"/>
                <w:lang w:val="en-US"/>
              </w:rPr>
              <w:t>[Prevent insecure dynamic updates using Active Directory Integrated zones].</w:t>
            </w:r>
          </w:p>
          <w:p w:rsidR="00E97676" w:rsidRDefault="00E97676" w:rsidP="00E97676">
            <w:pPr>
              <w:widowControl w:val="0"/>
              <w:autoSpaceDE w:val="0"/>
              <w:autoSpaceDN w:val="0"/>
              <w:adjustRightInd w:val="0"/>
              <w:spacing w:after="0" w:line="240" w:lineRule="auto"/>
              <w:rPr>
                <w:rFonts w:ascii="Arial" w:hAnsi="Arial" w:cs="Arial"/>
                <w:sz w:val="20"/>
                <w:szCs w:val="20"/>
                <w:lang w:val="en-US"/>
              </w:rPr>
            </w:pPr>
          </w:p>
          <w:p w:rsidR="00E97676" w:rsidRPr="00EE17E8"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EE17E8">
              <w:rPr>
                <w:rFonts w:ascii="Arial" w:hAnsi="Arial" w:cs="Arial"/>
                <w:sz w:val="20"/>
                <w:szCs w:val="20"/>
                <w:lang w:val="en-US"/>
              </w:rPr>
              <w:t xml:space="preserve">We have reconfigured our Low number server as an Active Directory </w:t>
            </w:r>
            <w:r>
              <w:rPr>
                <w:rFonts w:ascii="Arial" w:hAnsi="Arial" w:cs="Arial"/>
                <w:sz w:val="20"/>
                <w:szCs w:val="20"/>
                <w:lang w:val="en-US"/>
              </w:rPr>
              <w:t>Domain Controller</w:t>
            </w:r>
            <w:r w:rsidRPr="00EE17E8">
              <w:rPr>
                <w:rFonts w:ascii="Arial" w:hAnsi="Arial" w:cs="Arial"/>
                <w:sz w:val="20"/>
                <w:szCs w:val="20"/>
                <w:lang w:val="en-US"/>
              </w:rPr>
              <w:t xml:space="preserve"> we can now configure more secure DNS zones</w:t>
            </w:r>
            <w:r>
              <w:rPr>
                <w:rFonts w:ascii="Arial" w:hAnsi="Arial" w:cs="Arial"/>
                <w:sz w:val="20"/>
                <w:szCs w:val="20"/>
                <w:lang w:val="en-US"/>
              </w:rPr>
              <w:t xml:space="preserve"> for our portion of the domain</w:t>
            </w:r>
            <w:r w:rsidRPr="00EE17E8">
              <w:rPr>
                <w:rFonts w:ascii="Arial" w:hAnsi="Arial" w:cs="Arial"/>
                <w:sz w:val="20"/>
                <w:szCs w:val="20"/>
                <w:lang w:val="en-US"/>
              </w:rPr>
              <w:t>.</w:t>
            </w:r>
          </w:p>
          <w:p w:rsidR="00E97676" w:rsidRPr="00EE17E8"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EE17E8">
              <w:rPr>
                <w:rFonts w:ascii="Arial" w:hAnsi="Arial" w:cs="Arial"/>
                <w:sz w:val="20"/>
                <w:szCs w:val="20"/>
                <w:lang w:val="en-US"/>
              </w:rPr>
              <w:t xml:space="preserve">We can now remove any zones that were not Active Directory Integrated and create </w:t>
            </w:r>
            <w:r>
              <w:rPr>
                <w:rFonts w:ascii="Arial" w:hAnsi="Arial" w:cs="Arial"/>
                <w:sz w:val="20"/>
                <w:szCs w:val="20"/>
                <w:lang w:val="en-US"/>
              </w:rPr>
              <w:t>new more secure zones which act against DNS poisoning attacks and other attack mechanisms.</w:t>
            </w:r>
          </w:p>
          <w:p w:rsidR="00E97676" w:rsidRPr="00EE17E8"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EE17E8">
              <w:rPr>
                <w:rFonts w:ascii="Arial" w:hAnsi="Arial" w:cs="Arial"/>
                <w:sz w:val="20"/>
              </w:rPr>
              <w:t>Open the DNS Console</w:t>
            </w:r>
          </w:p>
          <w:p w:rsidR="00E97676" w:rsidRPr="00EE17E8"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EE17E8">
              <w:rPr>
                <w:rFonts w:ascii="Arial" w:hAnsi="Arial" w:cs="Arial"/>
                <w:sz w:val="20"/>
              </w:rPr>
              <w:t>In the DNS Cons</w:t>
            </w:r>
            <w:r>
              <w:rPr>
                <w:rFonts w:ascii="Arial" w:hAnsi="Arial" w:cs="Arial"/>
                <w:sz w:val="20"/>
              </w:rPr>
              <w:t xml:space="preserve">ole, </w:t>
            </w:r>
            <w:r w:rsidRPr="00EE17E8">
              <w:rPr>
                <w:rFonts w:ascii="Arial" w:hAnsi="Arial" w:cs="Arial"/>
                <w:sz w:val="20"/>
              </w:rPr>
              <w:t>click</w:t>
            </w:r>
            <w:r>
              <w:rPr>
                <w:rFonts w:ascii="Arial" w:hAnsi="Arial" w:cs="Arial"/>
                <w:sz w:val="20"/>
              </w:rPr>
              <w:t xml:space="preserve"> to expand the</w:t>
            </w:r>
            <w:r w:rsidRPr="00EE17E8">
              <w:rPr>
                <w:rFonts w:ascii="Arial" w:hAnsi="Arial" w:cs="Arial"/>
                <w:sz w:val="20"/>
              </w:rPr>
              <w:t xml:space="preserve"> DNS Server, </w:t>
            </w:r>
            <w:r>
              <w:rPr>
                <w:rFonts w:ascii="Arial" w:hAnsi="Arial" w:cs="Arial"/>
                <w:sz w:val="20"/>
              </w:rPr>
              <w:t xml:space="preserve">right click on Forward lookup </w:t>
            </w:r>
            <w:r>
              <w:rPr>
                <w:rFonts w:ascii="Arial" w:hAnsi="Arial" w:cs="Arial"/>
                <w:sz w:val="20"/>
              </w:rPr>
              <w:lastRenderedPageBreak/>
              <w:t xml:space="preserve">zones and </w:t>
            </w:r>
            <w:r w:rsidRPr="00EE17E8">
              <w:rPr>
                <w:rFonts w:ascii="Arial" w:hAnsi="Arial" w:cs="Arial"/>
                <w:sz w:val="20"/>
              </w:rPr>
              <w:t>click New Zone</w:t>
            </w:r>
          </w:p>
          <w:p w:rsidR="00E97676" w:rsidRPr="00DF584F"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DF584F">
              <w:rPr>
                <w:rFonts w:ascii="Arial" w:hAnsi="Arial" w:cs="Arial"/>
                <w:sz w:val="20"/>
              </w:rPr>
              <w:t>At the Zone Ty</w:t>
            </w:r>
            <w:r>
              <w:rPr>
                <w:rFonts w:ascii="Arial" w:hAnsi="Arial" w:cs="Arial"/>
                <w:sz w:val="20"/>
              </w:rPr>
              <w:t>pe page – choose Primary Zone</w:t>
            </w:r>
          </w:p>
          <w:p w:rsidR="00E97676"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DF584F">
              <w:rPr>
                <w:rFonts w:ascii="Arial" w:hAnsi="Arial" w:cs="Arial"/>
                <w:sz w:val="20"/>
                <w:szCs w:val="20"/>
                <w:lang w:val="en-US"/>
              </w:rPr>
              <w:t>Ensure that the option to Store the zone in the</w:t>
            </w:r>
            <w:r>
              <w:rPr>
                <w:rFonts w:ascii="Arial" w:hAnsi="Arial" w:cs="Arial"/>
                <w:sz w:val="20"/>
                <w:szCs w:val="20"/>
                <w:lang w:val="en-US"/>
              </w:rPr>
              <w:t xml:space="preserve"> Active Directory is checked on – click Next</w:t>
            </w:r>
          </w:p>
          <w:p w:rsidR="00E97676"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Pr>
                <w:rFonts w:ascii="Arial" w:hAnsi="Arial" w:cs="Arial"/>
                <w:sz w:val="20"/>
                <w:szCs w:val="20"/>
                <w:lang w:val="en-US"/>
              </w:rPr>
              <w:t>At the Active Directory Zone replication stage – you can take control of which domain controllers you want the data replicated to.  Note that secondary DNS servers (secondary zones) are not required with Active Directory Integrated zones, there is inherent security.</w:t>
            </w:r>
          </w:p>
          <w:p w:rsidR="00E97676" w:rsidRPr="00EE17E8"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EE17E8">
              <w:rPr>
                <w:rFonts w:ascii="Arial" w:hAnsi="Arial" w:cs="Arial"/>
                <w:sz w:val="20"/>
              </w:rPr>
              <w:t>At the Zone Name page, we need to type the DNS Name of the Zone that this server will be authoritative for type the following:</w:t>
            </w:r>
          </w:p>
          <w:p w:rsidR="00E97676" w:rsidRPr="00DF584F"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proofErr w:type="spellStart"/>
            <w:r w:rsidRPr="00EE17E8">
              <w:rPr>
                <w:rFonts w:ascii="Arial" w:hAnsi="Arial" w:cs="Arial"/>
                <w:b/>
                <w:i/>
                <w:sz w:val="20"/>
              </w:rPr>
              <w:t>Server</w:t>
            </w:r>
            <w:r w:rsidRPr="00EE17E8">
              <w:rPr>
                <w:rFonts w:ascii="Arial" w:hAnsi="Arial" w:cs="Arial"/>
                <w:sz w:val="20"/>
              </w:rPr>
              <w:t>.nwtraders.msft</w:t>
            </w:r>
            <w:proofErr w:type="spellEnd"/>
            <w:r w:rsidRPr="00EE17E8">
              <w:rPr>
                <w:rFonts w:ascii="Arial" w:hAnsi="Arial" w:cs="Arial"/>
                <w:sz w:val="20"/>
              </w:rPr>
              <w:t xml:space="preserve"> (Where Server is the hostname of your High Number Computer </w:t>
            </w:r>
            <w:r w:rsidR="00385F5B">
              <w:rPr>
                <w:rFonts w:ascii="Arial" w:hAnsi="Arial" w:cs="Arial"/>
                <w:sz w:val="20"/>
              </w:rPr>
              <w:t xml:space="preserve">Name </w:t>
            </w:r>
            <w:r w:rsidRPr="00EE17E8">
              <w:rPr>
                <w:rFonts w:ascii="Arial" w:hAnsi="Arial" w:cs="Arial"/>
                <w:sz w:val="20"/>
              </w:rPr>
              <w:t xml:space="preserve">e.g. Glasgow would be </w:t>
            </w:r>
            <w:proofErr w:type="spellStart"/>
            <w:r w:rsidRPr="00EE17E8">
              <w:rPr>
                <w:rFonts w:ascii="Arial" w:hAnsi="Arial" w:cs="Arial"/>
                <w:b/>
                <w:sz w:val="20"/>
              </w:rPr>
              <w:t>glasgow.nwtraders.msft</w:t>
            </w:r>
            <w:proofErr w:type="spellEnd"/>
            <w:r w:rsidRPr="00EE17E8">
              <w:rPr>
                <w:rFonts w:ascii="Arial" w:hAnsi="Arial" w:cs="Arial"/>
                <w:b/>
                <w:sz w:val="20"/>
              </w:rPr>
              <w:t>).</w:t>
            </w:r>
          </w:p>
          <w:p w:rsidR="00E97676" w:rsidRPr="007C3F16" w:rsidRDefault="00E97676" w:rsidP="00E97676">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Pr>
                <w:rFonts w:ascii="Arial" w:hAnsi="Arial" w:cs="Arial"/>
                <w:sz w:val="20"/>
                <w:szCs w:val="20"/>
              </w:rPr>
              <w:t>At the dynamic updates page, ensure that Allow only secure dynamic updates is checked on (this is the default for AD integrated zones) – choose Next</w:t>
            </w:r>
          </w:p>
          <w:p w:rsidR="00F225A2" w:rsidRDefault="00E97676" w:rsidP="00F225A2">
            <w:pPr>
              <w:widowControl w:val="0"/>
              <w:numPr>
                <w:ilvl w:val="0"/>
                <w:numId w:val="17"/>
              </w:numPr>
              <w:autoSpaceDE w:val="0"/>
              <w:autoSpaceDN w:val="0"/>
              <w:adjustRightInd w:val="0"/>
              <w:spacing w:after="0" w:line="240" w:lineRule="auto"/>
              <w:ind w:left="720" w:hanging="720"/>
              <w:rPr>
                <w:rFonts w:ascii="Arial" w:hAnsi="Arial" w:cs="Arial"/>
                <w:sz w:val="20"/>
                <w:szCs w:val="20"/>
                <w:lang w:val="en-US"/>
              </w:rPr>
            </w:pPr>
            <w:r w:rsidRPr="007C3F16">
              <w:rPr>
                <w:rFonts w:ascii="Arial" w:hAnsi="Arial" w:cs="Arial"/>
                <w:sz w:val="20"/>
                <w:szCs w:val="20"/>
              </w:rPr>
              <w:t xml:space="preserve">On completion of the New Zone – choose </w:t>
            </w:r>
            <w:r w:rsidRPr="007C3F16">
              <w:rPr>
                <w:rFonts w:ascii="Arial" w:hAnsi="Arial" w:cs="Arial"/>
                <w:b/>
                <w:i/>
                <w:sz w:val="20"/>
                <w:szCs w:val="20"/>
              </w:rPr>
              <w:t>Finish.</w:t>
            </w:r>
          </w:p>
          <w:p w:rsidR="00F225A2" w:rsidRDefault="00F225A2" w:rsidP="00F225A2">
            <w:pPr>
              <w:widowControl w:val="0"/>
              <w:autoSpaceDE w:val="0"/>
              <w:autoSpaceDN w:val="0"/>
              <w:adjustRightInd w:val="0"/>
              <w:spacing w:after="0" w:line="240" w:lineRule="auto"/>
              <w:rPr>
                <w:rFonts w:ascii="Arial" w:hAnsi="Arial" w:cs="Arial"/>
                <w:sz w:val="20"/>
                <w:szCs w:val="20"/>
                <w:lang w:val="en-US"/>
              </w:rPr>
            </w:pPr>
          </w:p>
          <w:p w:rsidR="00F225A2" w:rsidRDefault="00F225A2" w:rsidP="00F225A2">
            <w:pPr>
              <w:widowControl w:val="0"/>
              <w:autoSpaceDE w:val="0"/>
              <w:autoSpaceDN w:val="0"/>
              <w:adjustRightInd w:val="0"/>
              <w:spacing w:after="0" w:line="240" w:lineRule="auto"/>
              <w:rPr>
                <w:rFonts w:ascii="Arial" w:hAnsi="Arial" w:cs="Arial"/>
                <w:sz w:val="20"/>
                <w:szCs w:val="20"/>
                <w:lang w:val="en-US"/>
              </w:rPr>
            </w:pPr>
          </w:p>
          <w:p w:rsidR="00F225A2" w:rsidRDefault="00F225A2" w:rsidP="00F225A2">
            <w:pPr>
              <w:widowControl w:val="0"/>
              <w:autoSpaceDE w:val="0"/>
              <w:autoSpaceDN w:val="0"/>
              <w:adjustRightInd w:val="0"/>
              <w:spacing w:after="0" w:line="240" w:lineRule="auto"/>
              <w:rPr>
                <w:rFonts w:ascii="Arial" w:hAnsi="Arial" w:cs="Arial"/>
                <w:sz w:val="20"/>
                <w:szCs w:val="20"/>
                <w:lang w:val="en-US"/>
              </w:rPr>
            </w:pPr>
            <w:r>
              <w:rPr>
                <w:rFonts w:ascii="Arial" w:hAnsi="Arial" w:cs="Arial"/>
                <w:sz w:val="20"/>
                <w:szCs w:val="20"/>
                <w:lang w:val="en-US"/>
              </w:rPr>
              <w:t>Q)</w:t>
            </w:r>
            <w:proofErr w:type="gramStart"/>
            <w:r>
              <w:rPr>
                <w:rFonts w:ascii="Arial" w:hAnsi="Arial" w:cs="Arial"/>
                <w:sz w:val="20"/>
                <w:szCs w:val="20"/>
                <w:lang w:val="en-US"/>
              </w:rPr>
              <w:t>.  How</w:t>
            </w:r>
            <w:proofErr w:type="gramEnd"/>
            <w:r>
              <w:rPr>
                <w:rFonts w:ascii="Arial" w:hAnsi="Arial" w:cs="Arial"/>
                <w:sz w:val="20"/>
                <w:szCs w:val="20"/>
                <w:lang w:val="en-US"/>
              </w:rPr>
              <w:t xml:space="preserve"> would we test this works?</w:t>
            </w:r>
          </w:p>
          <w:p w:rsidR="00F225A2" w:rsidRPr="00F225A2" w:rsidRDefault="00F225A2" w:rsidP="00F225A2">
            <w:pPr>
              <w:widowControl w:val="0"/>
              <w:autoSpaceDE w:val="0"/>
              <w:autoSpaceDN w:val="0"/>
              <w:adjustRightInd w:val="0"/>
              <w:spacing w:after="0" w:line="240" w:lineRule="auto"/>
              <w:rPr>
                <w:rFonts w:ascii="Arial" w:hAnsi="Arial" w:cs="Arial"/>
                <w:sz w:val="20"/>
                <w:szCs w:val="20"/>
                <w:lang w:val="en-US"/>
              </w:rPr>
            </w:pPr>
          </w:p>
          <w:p w:rsidR="00E97676" w:rsidRDefault="00E97676" w:rsidP="00E97676">
            <w:pPr>
              <w:widowControl w:val="0"/>
              <w:autoSpaceDE w:val="0"/>
              <w:autoSpaceDN w:val="0"/>
              <w:adjustRightInd w:val="0"/>
              <w:spacing w:after="0" w:line="240" w:lineRule="auto"/>
              <w:rPr>
                <w:rFonts w:ascii="Arial" w:hAnsi="Arial" w:cs="Arial"/>
                <w:b/>
                <w:bCs/>
                <w:sz w:val="20"/>
                <w:szCs w:val="20"/>
                <w:lang w:val="en-US"/>
              </w:rPr>
            </w:pPr>
            <w:r>
              <w:rPr>
                <w:rFonts w:ascii="Arial" w:hAnsi="Arial" w:cs="Arial"/>
                <w:b/>
                <w:bCs/>
                <w:sz w:val="20"/>
                <w:szCs w:val="20"/>
                <w:lang w:val="en-US"/>
              </w:rPr>
              <w:t>[Prevent Cache Pollution]</w:t>
            </w:r>
          </w:p>
          <w:p w:rsidR="00E97676" w:rsidRDefault="00E97676" w:rsidP="00E97676">
            <w:pPr>
              <w:widowControl w:val="0"/>
              <w:autoSpaceDE w:val="0"/>
              <w:autoSpaceDN w:val="0"/>
              <w:adjustRightInd w:val="0"/>
              <w:spacing w:after="0" w:line="240" w:lineRule="auto"/>
              <w:rPr>
                <w:rFonts w:ascii="Arial" w:hAnsi="Arial" w:cs="Arial"/>
                <w:b/>
                <w:bCs/>
                <w:sz w:val="20"/>
                <w:szCs w:val="20"/>
                <w:lang w:val="en-US"/>
              </w:rPr>
            </w:pPr>
          </w:p>
          <w:p w:rsidR="00E97676" w:rsidRDefault="00E97676" w:rsidP="00E97676">
            <w:pPr>
              <w:widowControl w:val="0"/>
              <w:numPr>
                <w:ilvl w:val="0"/>
                <w:numId w:val="17"/>
              </w:numPr>
              <w:autoSpaceDE w:val="0"/>
              <w:autoSpaceDN w:val="0"/>
              <w:adjustRightInd w:val="0"/>
              <w:spacing w:after="0" w:line="240" w:lineRule="auto"/>
              <w:ind w:left="720" w:hanging="720"/>
              <w:rPr>
                <w:rFonts w:ascii="Arial" w:hAnsi="Arial" w:cs="Arial"/>
                <w:b/>
                <w:bCs/>
                <w:sz w:val="20"/>
                <w:szCs w:val="20"/>
                <w:lang w:val="en-US"/>
              </w:rPr>
            </w:pPr>
            <w:r>
              <w:rPr>
                <w:rFonts w:ascii="Arial" w:hAnsi="Arial" w:cs="Arial"/>
                <w:sz w:val="20"/>
                <w:szCs w:val="20"/>
                <w:lang w:val="en-US"/>
              </w:rPr>
              <w:t>Right click the DNS Server - choose properties</w:t>
            </w:r>
          </w:p>
          <w:p w:rsidR="00E97676" w:rsidRPr="00CB0EFA" w:rsidRDefault="00E97676" w:rsidP="00E97676">
            <w:pPr>
              <w:widowControl w:val="0"/>
              <w:numPr>
                <w:ilvl w:val="0"/>
                <w:numId w:val="17"/>
              </w:numPr>
              <w:autoSpaceDE w:val="0"/>
              <w:autoSpaceDN w:val="0"/>
              <w:adjustRightInd w:val="0"/>
              <w:spacing w:after="0" w:line="240" w:lineRule="auto"/>
              <w:ind w:left="720" w:hanging="720"/>
              <w:rPr>
                <w:rFonts w:ascii="Arial" w:hAnsi="Arial" w:cs="Arial"/>
                <w:b/>
                <w:bCs/>
                <w:sz w:val="20"/>
                <w:szCs w:val="20"/>
                <w:lang w:val="en-US"/>
              </w:rPr>
            </w:pPr>
            <w:r w:rsidRPr="00CB0EFA">
              <w:rPr>
                <w:rFonts w:ascii="Arial" w:hAnsi="Arial" w:cs="Arial"/>
                <w:sz w:val="20"/>
                <w:szCs w:val="20"/>
                <w:lang w:val="en-US"/>
              </w:rPr>
              <w:t>Click on the Advanced tab - Ensure that the Secure cache against pollution option is checked on.</w:t>
            </w:r>
          </w:p>
          <w:p w:rsidR="00E97676" w:rsidRDefault="00E97676" w:rsidP="00E97676">
            <w:pPr>
              <w:widowControl w:val="0"/>
              <w:autoSpaceDE w:val="0"/>
              <w:autoSpaceDN w:val="0"/>
              <w:adjustRightInd w:val="0"/>
              <w:spacing w:before="40" w:after="40" w:line="240" w:lineRule="auto"/>
              <w:ind w:left="14"/>
              <w:rPr>
                <w:rFonts w:ascii="Arial" w:hAnsi="Arial" w:cs="Arial"/>
                <w:b/>
                <w:bCs/>
                <w:sz w:val="24"/>
                <w:szCs w:val="24"/>
              </w:rPr>
            </w:pPr>
          </w:p>
          <w:p w:rsidR="00E97676" w:rsidRDefault="00E97676" w:rsidP="00E97676">
            <w:pPr>
              <w:widowControl w:val="0"/>
              <w:autoSpaceDE w:val="0"/>
              <w:autoSpaceDN w:val="0"/>
              <w:adjustRightInd w:val="0"/>
              <w:spacing w:before="40" w:after="40" w:line="240" w:lineRule="auto"/>
              <w:ind w:left="14"/>
              <w:rPr>
                <w:rFonts w:ascii="Arial" w:hAnsi="Arial" w:cs="Arial"/>
                <w:bCs/>
                <w:sz w:val="20"/>
                <w:szCs w:val="20"/>
              </w:rPr>
            </w:pPr>
            <w:r w:rsidRPr="007D0DB0">
              <w:rPr>
                <w:rFonts w:ascii="Arial" w:hAnsi="Arial" w:cs="Arial"/>
                <w:b/>
                <w:bCs/>
                <w:sz w:val="20"/>
                <w:szCs w:val="20"/>
              </w:rPr>
              <w:t>NB:</w:t>
            </w:r>
            <w:r>
              <w:rPr>
                <w:rFonts w:ascii="Arial" w:hAnsi="Arial" w:cs="Arial"/>
                <w:bCs/>
                <w:sz w:val="20"/>
                <w:szCs w:val="20"/>
              </w:rPr>
              <w:t xml:space="preserve">  </w:t>
            </w:r>
            <w:r w:rsidRPr="007D0DB0">
              <w:rPr>
                <w:rFonts w:ascii="Arial" w:hAnsi="Arial" w:cs="Arial"/>
                <w:bCs/>
                <w:sz w:val="20"/>
                <w:szCs w:val="20"/>
              </w:rPr>
              <w:t>Cache pollution occurs if we have a bad entry sent back to our DNS server during recursion.  If lots of other clients use our DNS server as their preferred DNS server there could be a large scale attack.  If we use a bad entry during the process of recursion, all clients would also be directed to this exploit system.</w:t>
            </w:r>
          </w:p>
          <w:p w:rsidR="00E97676" w:rsidRDefault="00E97676" w:rsidP="00E97676">
            <w:pPr>
              <w:widowControl w:val="0"/>
              <w:autoSpaceDE w:val="0"/>
              <w:autoSpaceDN w:val="0"/>
              <w:adjustRightInd w:val="0"/>
              <w:spacing w:before="40" w:after="40" w:line="240" w:lineRule="auto"/>
              <w:ind w:left="14"/>
              <w:rPr>
                <w:rFonts w:ascii="Arial" w:hAnsi="Arial" w:cs="Arial"/>
                <w:bCs/>
                <w:sz w:val="20"/>
                <w:szCs w:val="20"/>
              </w:rPr>
            </w:pPr>
          </w:p>
          <w:p w:rsidR="00E97676" w:rsidRPr="003B351D" w:rsidRDefault="0022044F" w:rsidP="00E97676">
            <w:pPr>
              <w:widowControl w:val="0"/>
              <w:autoSpaceDE w:val="0"/>
              <w:autoSpaceDN w:val="0"/>
              <w:adjustRightInd w:val="0"/>
              <w:spacing w:before="40" w:after="40" w:line="240" w:lineRule="auto"/>
              <w:ind w:left="14"/>
              <w:rPr>
                <w:rFonts w:ascii="Arial" w:hAnsi="Arial" w:cs="Arial"/>
                <w:b/>
                <w:bCs/>
                <w:sz w:val="24"/>
                <w:szCs w:val="24"/>
              </w:rPr>
            </w:pPr>
            <w:r>
              <w:rPr>
                <w:rFonts w:ascii="Arial" w:hAnsi="Arial" w:cs="Arial"/>
                <w:b/>
                <w:bCs/>
                <w:sz w:val="24"/>
                <w:szCs w:val="24"/>
              </w:rPr>
              <w:t xml:space="preserve">Q). </w:t>
            </w:r>
            <w:r w:rsidR="00E97676" w:rsidRPr="003B351D">
              <w:rPr>
                <w:rFonts w:ascii="Arial" w:hAnsi="Arial" w:cs="Arial"/>
                <w:b/>
                <w:bCs/>
                <w:sz w:val="24"/>
                <w:szCs w:val="24"/>
              </w:rPr>
              <w:t xml:space="preserve">Perform a simple investigation of the DNS Client utility NSLOOKUP.  Note you can access this in command prompt on server/client systems.  </w:t>
            </w:r>
            <w:proofErr w:type="gramStart"/>
            <w:r w:rsidR="00E97676" w:rsidRPr="003B351D">
              <w:rPr>
                <w:rFonts w:ascii="Arial" w:hAnsi="Arial" w:cs="Arial"/>
                <w:b/>
                <w:bCs/>
                <w:sz w:val="24"/>
                <w:szCs w:val="24"/>
              </w:rPr>
              <w:t>Tip ?</w:t>
            </w:r>
            <w:proofErr w:type="gramEnd"/>
            <w:r w:rsidR="00E97676" w:rsidRPr="003B351D">
              <w:rPr>
                <w:rFonts w:ascii="Arial" w:hAnsi="Arial" w:cs="Arial"/>
                <w:b/>
                <w:bCs/>
                <w:sz w:val="24"/>
                <w:szCs w:val="24"/>
              </w:rPr>
              <w:t xml:space="preserve"> </w:t>
            </w:r>
            <w:proofErr w:type="gramStart"/>
            <w:r w:rsidR="00E97676" w:rsidRPr="003B351D">
              <w:rPr>
                <w:rFonts w:ascii="Arial" w:hAnsi="Arial" w:cs="Arial"/>
                <w:b/>
                <w:bCs/>
                <w:sz w:val="24"/>
                <w:szCs w:val="24"/>
              </w:rPr>
              <w:t>gives</w:t>
            </w:r>
            <w:proofErr w:type="gramEnd"/>
            <w:r w:rsidR="00E97676" w:rsidRPr="003B351D">
              <w:rPr>
                <w:rFonts w:ascii="Arial" w:hAnsi="Arial" w:cs="Arial"/>
                <w:b/>
                <w:bCs/>
                <w:sz w:val="24"/>
                <w:szCs w:val="24"/>
              </w:rPr>
              <w:t xml:space="preserve"> you advanced options.</w:t>
            </w:r>
          </w:p>
          <w:p w:rsidR="00E97676" w:rsidRPr="003B351D" w:rsidRDefault="00E97676" w:rsidP="00E97676">
            <w:pPr>
              <w:widowControl w:val="0"/>
              <w:autoSpaceDE w:val="0"/>
              <w:autoSpaceDN w:val="0"/>
              <w:adjustRightInd w:val="0"/>
              <w:spacing w:before="40" w:after="40" w:line="240" w:lineRule="auto"/>
              <w:ind w:left="14"/>
              <w:rPr>
                <w:rFonts w:ascii="Arial" w:hAnsi="Arial" w:cs="Arial"/>
                <w:b/>
                <w:bCs/>
                <w:sz w:val="24"/>
                <w:szCs w:val="24"/>
              </w:rPr>
            </w:pPr>
          </w:p>
          <w:p w:rsidR="003D554A" w:rsidRDefault="00E97676" w:rsidP="00E97676">
            <w:pPr>
              <w:widowControl w:val="0"/>
              <w:autoSpaceDE w:val="0"/>
              <w:autoSpaceDN w:val="0"/>
              <w:adjustRightInd w:val="0"/>
              <w:spacing w:before="40" w:after="40" w:line="240" w:lineRule="auto"/>
              <w:ind w:left="14"/>
              <w:rPr>
                <w:rFonts w:ascii="Arial" w:hAnsi="Arial" w:cs="Arial"/>
                <w:b/>
                <w:bCs/>
                <w:i/>
                <w:iCs/>
                <w:sz w:val="24"/>
                <w:szCs w:val="24"/>
              </w:rPr>
            </w:pPr>
            <w:r w:rsidRPr="003B351D">
              <w:rPr>
                <w:rFonts w:ascii="Arial" w:hAnsi="Arial" w:cs="Arial"/>
                <w:b/>
                <w:bCs/>
                <w:sz w:val="24"/>
                <w:szCs w:val="24"/>
              </w:rPr>
              <w:t>How could an attacker use such a tool against our DNS service &amp; network?</w:t>
            </w:r>
          </w:p>
          <w:p w:rsidR="00F554EF" w:rsidRDefault="00F554EF" w:rsidP="00F554EF">
            <w:pPr>
              <w:widowControl w:val="0"/>
              <w:autoSpaceDE w:val="0"/>
              <w:autoSpaceDN w:val="0"/>
              <w:adjustRightInd w:val="0"/>
              <w:spacing w:before="40" w:after="40" w:line="240" w:lineRule="auto"/>
              <w:rPr>
                <w:rFonts w:ascii="Arial" w:hAnsi="Arial" w:cs="Arial"/>
                <w:b/>
                <w:bCs/>
                <w:sz w:val="20"/>
                <w:szCs w:val="20"/>
              </w:rPr>
            </w:pPr>
          </w:p>
        </w:tc>
      </w:tr>
      <w:tr w:rsidR="00ED4479" w:rsidTr="006602D8">
        <w:trPr>
          <w:trHeight w:val="263"/>
        </w:trPr>
        <w:tc>
          <w:tcPr>
            <w:tcW w:w="8640" w:type="dxa"/>
            <w:tcBorders>
              <w:top w:val="single" w:sz="6" w:space="0" w:color="C0C0C0"/>
              <w:left w:val="single" w:sz="6" w:space="0" w:color="C0C0C0"/>
              <w:bottom w:val="single" w:sz="6" w:space="0" w:color="7F7F7F"/>
              <w:right w:val="single" w:sz="6" w:space="0" w:color="C0C0C0"/>
            </w:tcBorders>
            <w:shd w:val="clear" w:color="auto" w:fill="D9D9D9" w:themeFill="background1" w:themeFillShade="D9"/>
          </w:tcPr>
          <w:p w:rsidR="00ED4479" w:rsidRDefault="00E20700">
            <w:pPr>
              <w:widowControl w:val="0"/>
              <w:autoSpaceDE w:val="0"/>
              <w:autoSpaceDN w:val="0"/>
              <w:adjustRightInd w:val="0"/>
              <w:spacing w:before="40" w:after="40" w:line="240" w:lineRule="auto"/>
              <w:rPr>
                <w:rFonts w:ascii="Arial" w:hAnsi="Arial" w:cs="Arial"/>
                <w:b/>
                <w:bCs/>
                <w:sz w:val="24"/>
                <w:szCs w:val="24"/>
                <w:lang w:val="en-US"/>
              </w:rPr>
            </w:pPr>
            <w:r>
              <w:rPr>
                <w:rFonts w:ascii="Arial" w:hAnsi="Arial" w:cs="Arial"/>
                <w:b/>
                <w:bCs/>
                <w:sz w:val="24"/>
                <w:szCs w:val="24"/>
                <w:lang w:val="en-US"/>
              </w:rPr>
              <w:lastRenderedPageBreak/>
              <w:t>Task 5</w:t>
            </w:r>
            <w:r w:rsidR="00ED4479">
              <w:rPr>
                <w:rFonts w:ascii="Arial" w:hAnsi="Arial" w:cs="Arial"/>
                <w:b/>
                <w:bCs/>
                <w:sz w:val="24"/>
                <w:szCs w:val="24"/>
                <w:lang w:val="en-US"/>
              </w:rPr>
              <w:t>: Observational Tasks.</w:t>
            </w:r>
          </w:p>
        </w:tc>
      </w:tr>
      <w:tr w:rsidR="00ED4479">
        <w:trPr>
          <w:trHeight w:val="1090"/>
        </w:trPr>
        <w:tc>
          <w:tcPr>
            <w:tcW w:w="8640" w:type="dxa"/>
            <w:tcBorders>
              <w:top w:val="single" w:sz="6" w:space="0" w:color="C0C0C0"/>
              <w:left w:val="single" w:sz="6" w:space="0" w:color="C0C0C0"/>
              <w:bottom w:val="single" w:sz="6" w:space="0" w:color="C0C0C0"/>
              <w:right w:val="single" w:sz="6" w:space="0" w:color="C0C0C0"/>
            </w:tcBorders>
          </w:tcPr>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r>
              <w:rPr>
                <w:rFonts w:ascii="Arial" w:hAnsi="Arial" w:cs="Arial"/>
                <w:sz w:val="20"/>
                <w:szCs w:val="20"/>
                <w:lang w:val="en-US"/>
              </w:rPr>
              <w:t xml:space="preserve">Q). What is the process involved when DNS Clients wish to dynamically update their own Resource Records? </w:t>
            </w:r>
          </w:p>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pPr>
              <w:widowControl w:val="0"/>
              <w:autoSpaceDE w:val="0"/>
              <w:autoSpaceDN w:val="0"/>
              <w:adjustRightInd w:val="0"/>
              <w:spacing w:before="40" w:after="40" w:line="240" w:lineRule="auto"/>
              <w:ind w:left="14"/>
              <w:rPr>
                <w:rFonts w:ascii="Arial" w:hAnsi="Arial" w:cs="Arial"/>
                <w:b/>
                <w:bCs/>
                <w:i/>
                <w:iCs/>
                <w:sz w:val="20"/>
                <w:szCs w:val="20"/>
                <w:lang w:val="en-US"/>
              </w:rPr>
            </w:pPr>
            <w:r>
              <w:rPr>
                <w:rFonts w:ascii="Arial" w:hAnsi="Arial" w:cs="Arial"/>
                <w:sz w:val="20"/>
                <w:szCs w:val="20"/>
                <w:lang w:val="en-US"/>
              </w:rPr>
              <w:t xml:space="preserve">Q). What are the advantages/disadvantages of using </w:t>
            </w:r>
            <w:r>
              <w:rPr>
                <w:rFonts w:ascii="Arial" w:hAnsi="Arial" w:cs="Arial"/>
                <w:b/>
                <w:bCs/>
                <w:i/>
                <w:iCs/>
                <w:sz w:val="20"/>
                <w:szCs w:val="20"/>
                <w:lang w:val="en-US"/>
              </w:rPr>
              <w:t>Active Directory Integrated Zones</w:t>
            </w:r>
            <w:r>
              <w:rPr>
                <w:rFonts w:ascii="Arial" w:hAnsi="Arial" w:cs="Arial"/>
                <w:sz w:val="20"/>
                <w:szCs w:val="20"/>
                <w:lang w:val="en-US"/>
              </w:rPr>
              <w:t xml:space="preserve"> or </w:t>
            </w:r>
            <w:r>
              <w:rPr>
                <w:rFonts w:ascii="Arial" w:hAnsi="Arial" w:cs="Arial"/>
                <w:b/>
                <w:bCs/>
                <w:i/>
                <w:iCs/>
                <w:sz w:val="20"/>
                <w:szCs w:val="20"/>
                <w:lang w:val="en-US"/>
              </w:rPr>
              <w:t>Non-Active Directory Integrated Zone.</w:t>
            </w:r>
          </w:p>
          <w:p w:rsidR="00ED4479" w:rsidRDefault="00ED4479">
            <w:pPr>
              <w:widowControl w:val="0"/>
              <w:autoSpaceDE w:val="0"/>
              <w:autoSpaceDN w:val="0"/>
              <w:adjustRightInd w:val="0"/>
              <w:spacing w:before="40" w:after="40" w:line="240" w:lineRule="auto"/>
              <w:ind w:left="14"/>
              <w:rPr>
                <w:rFonts w:ascii="Arial" w:hAnsi="Arial" w:cs="Arial"/>
                <w:sz w:val="20"/>
                <w:szCs w:val="20"/>
                <w:lang w:val="en-US"/>
              </w:rPr>
            </w:pPr>
          </w:p>
          <w:p w:rsidR="00ED4479" w:rsidRDefault="00ED4479">
            <w:pPr>
              <w:widowControl w:val="0"/>
              <w:autoSpaceDE w:val="0"/>
              <w:autoSpaceDN w:val="0"/>
              <w:adjustRightInd w:val="0"/>
              <w:spacing w:before="40" w:after="40" w:line="240" w:lineRule="auto"/>
              <w:rPr>
                <w:rFonts w:ascii="Arial" w:hAnsi="Arial" w:cs="Arial"/>
                <w:sz w:val="20"/>
                <w:szCs w:val="20"/>
                <w:lang w:val="en-US"/>
              </w:rPr>
            </w:pPr>
          </w:p>
          <w:p w:rsidR="00ED4479" w:rsidRDefault="00ED4479" w:rsidP="00445FFC">
            <w:pPr>
              <w:widowControl w:val="0"/>
              <w:autoSpaceDE w:val="0"/>
              <w:autoSpaceDN w:val="0"/>
              <w:adjustRightInd w:val="0"/>
              <w:spacing w:before="40" w:after="40" w:line="240" w:lineRule="auto"/>
              <w:ind w:left="14"/>
              <w:rPr>
                <w:rFonts w:ascii="Arial" w:hAnsi="Arial" w:cs="Arial"/>
                <w:sz w:val="20"/>
                <w:szCs w:val="20"/>
                <w:lang w:val="en-US"/>
              </w:rPr>
            </w:pPr>
            <w:r>
              <w:rPr>
                <w:rFonts w:ascii="Arial" w:hAnsi="Arial" w:cs="Arial"/>
                <w:sz w:val="20"/>
                <w:szCs w:val="20"/>
                <w:lang w:val="en-US"/>
              </w:rPr>
              <w:t xml:space="preserve">Q). We have identified the use of Active Directory Integrated Zones to provide a more manageable (via Site Replication) and secure DNS system (using checks for Identify and permitted levels of access to the system).  With Security and Manageability in mind, investigate the terms </w:t>
            </w:r>
            <w:r>
              <w:rPr>
                <w:rFonts w:ascii="Arial" w:hAnsi="Arial" w:cs="Arial"/>
                <w:b/>
                <w:bCs/>
                <w:i/>
                <w:iCs/>
                <w:sz w:val="20"/>
                <w:szCs w:val="20"/>
                <w:lang w:val="en-US"/>
              </w:rPr>
              <w:t>Replication</w:t>
            </w:r>
            <w:r>
              <w:rPr>
                <w:rFonts w:ascii="Arial" w:hAnsi="Arial" w:cs="Arial"/>
                <w:sz w:val="20"/>
                <w:szCs w:val="20"/>
                <w:lang w:val="en-US"/>
              </w:rPr>
              <w:t xml:space="preserve"> and </w:t>
            </w:r>
            <w:r>
              <w:rPr>
                <w:rFonts w:ascii="Arial" w:hAnsi="Arial" w:cs="Arial"/>
                <w:b/>
                <w:bCs/>
                <w:i/>
                <w:iCs/>
                <w:sz w:val="20"/>
                <w:szCs w:val="20"/>
                <w:lang w:val="en-US"/>
              </w:rPr>
              <w:t>Kerberos</w:t>
            </w:r>
            <w:r>
              <w:rPr>
                <w:rFonts w:ascii="Arial" w:hAnsi="Arial" w:cs="Arial"/>
                <w:sz w:val="20"/>
                <w:szCs w:val="20"/>
                <w:lang w:val="en-US"/>
              </w:rPr>
              <w:t xml:space="preserve"> and briefly</w:t>
            </w:r>
            <w:r w:rsidRPr="007B6ADB">
              <w:rPr>
                <w:rFonts w:ascii="Arial" w:hAnsi="Arial" w:cs="Arial"/>
                <w:sz w:val="20"/>
                <w:szCs w:val="20"/>
              </w:rPr>
              <w:t xml:space="preserve"> summarise</w:t>
            </w:r>
            <w:r>
              <w:rPr>
                <w:rFonts w:ascii="Arial" w:hAnsi="Arial" w:cs="Arial"/>
                <w:sz w:val="20"/>
                <w:szCs w:val="20"/>
                <w:lang w:val="en-US"/>
              </w:rPr>
              <w:t xml:space="preserve"> how they are used to achieve Security and Manageability in Active Directory Service/Windows 2003 Server.</w:t>
            </w:r>
          </w:p>
        </w:tc>
      </w:tr>
    </w:tbl>
    <w:p w:rsidR="00ED4479" w:rsidRDefault="00ED4479">
      <w:pPr>
        <w:widowControl w:val="0"/>
        <w:autoSpaceDE w:val="0"/>
        <w:autoSpaceDN w:val="0"/>
        <w:adjustRightInd w:val="0"/>
        <w:spacing w:before="240" w:after="120" w:line="240" w:lineRule="auto"/>
        <w:rPr>
          <w:rFonts w:ascii="Arial" w:hAnsi="Arial" w:cs="Arial"/>
          <w:sz w:val="20"/>
          <w:szCs w:val="20"/>
          <w:lang w:val="en-US"/>
        </w:rPr>
      </w:pPr>
    </w:p>
    <w:sectPr w:rsidR="00ED4479" w:rsidSect="008E2DEA">
      <w:footerReference w:type="default" r:id="rId9"/>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9AE" w:rsidRDefault="00D169AE" w:rsidP="00D169AE">
      <w:pPr>
        <w:spacing w:after="0" w:line="240" w:lineRule="auto"/>
      </w:pPr>
      <w:r>
        <w:separator/>
      </w:r>
    </w:p>
  </w:endnote>
  <w:endnote w:type="continuationSeparator" w:id="1">
    <w:p w:rsidR="00D169AE" w:rsidRDefault="00D169AE" w:rsidP="00D169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2218"/>
      <w:docPartObj>
        <w:docPartGallery w:val="Page Numbers (Bottom of Page)"/>
        <w:docPartUnique/>
      </w:docPartObj>
    </w:sdtPr>
    <w:sdtContent>
      <w:p w:rsidR="00D169AE" w:rsidRDefault="006202AE">
        <w:pPr>
          <w:pStyle w:val="Footer"/>
          <w:jc w:val="center"/>
        </w:pPr>
        <w:fldSimple w:instr=" PAGE   \* MERGEFORMAT ">
          <w:r w:rsidR="004D4650">
            <w:rPr>
              <w:noProof/>
            </w:rPr>
            <w:t>4</w:t>
          </w:r>
        </w:fldSimple>
      </w:p>
    </w:sdtContent>
  </w:sdt>
  <w:p w:rsidR="00D169AE" w:rsidRDefault="00D169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9AE" w:rsidRDefault="00D169AE" w:rsidP="00D169AE">
      <w:pPr>
        <w:spacing w:after="0" w:line="240" w:lineRule="auto"/>
      </w:pPr>
      <w:r>
        <w:separator/>
      </w:r>
    </w:p>
  </w:footnote>
  <w:footnote w:type="continuationSeparator" w:id="1">
    <w:p w:rsidR="00D169AE" w:rsidRDefault="00D169AE" w:rsidP="00D169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650CFC6"/>
    <w:lvl w:ilvl="0">
      <w:numFmt w:val="bullet"/>
      <w:lvlText w:val="*"/>
      <w:lvlJc w:val="left"/>
    </w:lvl>
  </w:abstractNum>
  <w:abstractNum w:abstractNumId="1">
    <w:nsid w:val="047405DC"/>
    <w:multiLevelType w:val="hybridMultilevel"/>
    <w:tmpl w:val="15D4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D3192B"/>
    <w:multiLevelType w:val="hybridMultilevel"/>
    <w:tmpl w:val="76F2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E16E82"/>
    <w:multiLevelType w:val="hybridMultilevel"/>
    <w:tmpl w:val="69CC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1D22C0"/>
    <w:multiLevelType w:val="hybridMultilevel"/>
    <w:tmpl w:val="A96C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DB4458"/>
    <w:multiLevelType w:val="hybridMultilevel"/>
    <w:tmpl w:val="4E10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5D7B3A"/>
    <w:multiLevelType w:val="hybridMultilevel"/>
    <w:tmpl w:val="2F124098"/>
    <w:lvl w:ilvl="0" w:tplc="A5E4A74A">
      <w:numFmt w:val="bullet"/>
      <w:lvlText w:val=""/>
      <w:lvlJc w:val="left"/>
      <w:pPr>
        <w:ind w:left="870" w:hanging="360"/>
      </w:pPr>
      <w:rPr>
        <w:rFonts w:ascii="Symbol" w:eastAsiaTheme="minorEastAsia" w:hAnsi="Symbol" w:hint="default"/>
      </w:rPr>
    </w:lvl>
    <w:lvl w:ilvl="1" w:tplc="08090003" w:tentative="1">
      <w:start w:val="1"/>
      <w:numFmt w:val="bullet"/>
      <w:lvlText w:val="o"/>
      <w:lvlJc w:val="left"/>
      <w:pPr>
        <w:ind w:left="1590" w:hanging="360"/>
      </w:pPr>
      <w:rPr>
        <w:rFonts w:ascii="Courier New" w:hAnsi="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7">
    <w:nsid w:val="43DC1C49"/>
    <w:multiLevelType w:val="hybridMultilevel"/>
    <w:tmpl w:val="A47E1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970526"/>
    <w:multiLevelType w:val="hybridMultilevel"/>
    <w:tmpl w:val="6F4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C7576E"/>
    <w:multiLevelType w:val="hybridMultilevel"/>
    <w:tmpl w:val="B1F822D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0">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1">
    <w:nsid w:val="66680098"/>
    <w:multiLevelType w:val="hybridMultilevel"/>
    <w:tmpl w:val="E0084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7154B6E"/>
    <w:multiLevelType w:val="hybridMultilevel"/>
    <w:tmpl w:val="6DDC2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4756BB"/>
    <w:multiLevelType w:val="hybridMultilevel"/>
    <w:tmpl w:val="7868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75E644D5"/>
    <w:multiLevelType w:val="hybridMultilevel"/>
    <w:tmpl w:val="A1C4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E344CA"/>
    <w:multiLevelType w:val="hybridMultilevel"/>
    <w:tmpl w:val="888A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6D40A3"/>
    <w:multiLevelType w:val="hybridMultilevel"/>
    <w:tmpl w:val="05DAFFDE"/>
    <w:lvl w:ilvl="0" w:tplc="04090001">
      <w:start w:val="1"/>
      <w:numFmt w:val="bullet"/>
      <w:lvlText w:val=""/>
      <w:lvlJc w:val="left"/>
      <w:pPr>
        <w:tabs>
          <w:tab w:val="num" w:pos="734"/>
        </w:tabs>
        <w:ind w:left="734" w:hanging="360"/>
      </w:pPr>
      <w:rPr>
        <w:rFonts w:ascii="Symbol" w:hAnsi="Symbol"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8">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12"/>
  </w:num>
  <w:num w:numId="4">
    <w:abstractNumId w:val="13"/>
  </w:num>
  <w:num w:numId="5">
    <w:abstractNumId w:val="10"/>
  </w:num>
  <w:num w:numId="6">
    <w:abstractNumId w:val="17"/>
  </w:num>
  <w:num w:numId="7">
    <w:abstractNumId w:val="5"/>
  </w:num>
  <w:num w:numId="8">
    <w:abstractNumId w:val="11"/>
  </w:num>
  <w:num w:numId="9">
    <w:abstractNumId w:val="8"/>
  </w:num>
  <w:num w:numId="10">
    <w:abstractNumId w:val="9"/>
  </w:num>
  <w:num w:numId="11">
    <w:abstractNumId w:val="2"/>
  </w:num>
  <w:num w:numId="12">
    <w:abstractNumId w:val="15"/>
  </w:num>
  <w:num w:numId="13">
    <w:abstractNumId w:val="3"/>
  </w:num>
  <w:num w:numId="14">
    <w:abstractNumId w:val="16"/>
  </w:num>
  <w:num w:numId="15">
    <w:abstractNumId w:val="4"/>
  </w:num>
  <w:num w:numId="16">
    <w:abstractNumId w:val="1"/>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14"/>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64E0F"/>
    <w:rsid w:val="00005410"/>
    <w:rsid w:val="00006670"/>
    <w:rsid w:val="00007047"/>
    <w:rsid w:val="000131FF"/>
    <w:rsid w:val="0002552A"/>
    <w:rsid w:val="00031DC7"/>
    <w:rsid w:val="00041E1E"/>
    <w:rsid w:val="00052D1F"/>
    <w:rsid w:val="000612FB"/>
    <w:rsid w:val="000643DE"/>
    <w:rsid w:val="00070DD5"/>
    <w:rsid w:val="000753E9"/>
    <w:rsid w:val="00082E12"/>
    <w:rsid w:val="00083AE5"/>
    <w:rsid w:val="00093442"/>
    <w:rsid w:val="00094FC4"/>
    <w:rsid w:val="000A6AF2"/>
    <w:rsid w:val="000A73D0"/>
    <w:rsid w:val="000B4BF9"/>
    <w:rsid w:val="000C0A7A"/>
    <w:rsid w:val="000C1378"/>
    <w:rsid w:val="000C50BC"/>
    <w:rsid w:val="000D47B2"/>
    <w:rsid w:val="000E1ED5"/>
    <w:rsid w:val="000E27A4"/>
    <w:rsid w:val="000E3378"/>
    <w:rsid w:val="000F2CEB"/>
    <w:rsid w:val="00100A6D"/>
    <w:rsid w:val="0010566A"/>
    <w:rsid w:val="00110A7A"/>
    <w:rsid w:val="00113BA6"/>
    <w:rsid w:val="001570CB"/>
    <w:rsid w:val="00163464"/>
    <w:rsid w:val="00165136"/>
    <w:rsid w:val="0018464F"/>
    <w:rsid w:val="00185513"/>
    <w:rsid w:val="001B6DCC"/>
    <w:rsid w:val="001C455C"/>
    <w:rsid w:val="001C512E"/>
    <w:rsid w:val="001C52BA"/>
    <w:rsid w:val="001F1A20"/>
    <w:rsid w:val="00206C86"/>
    <w:rsid w:val="00214AF5"/>
    <w:rsid w:val="00216D3D"/>
    <w:rsid w:val="0022044F"/>
    <w:rsid w:val="00224CB6"/>
    <w:rsid w:val="00226C89"/>
    <w:rsid w:val="00235837"/>
    <w:rsid w:val="00240DFA"/>
    <w:rsid w:val="002437B8"/>
    <w:rsid w:val="00244674"/>
    <w:rsid w:val="002447DD"/>
    <w:rsid w:val="0024545B"/>
    <w:rsid w:val="002467E4"/>
    <w:rsid w:val="00252586"/>
    <w:rsid w:val="00253422"/>
    <w:rsid w:val="00280D3E"/>
    <w:rsid w:val="0028424C"/>
    <w:rsid w:val="002849A3"/>
    <w:rsid w:val="002852D1"/>
    <w:rsid w:val="00290FED"/>
    <w:rsid w:val="002930F9"/>
    <w:rsid w:val="00294940"/>
    <w:rsid w:val="002A54DD"/>
    <w:rsid w:val="002B78B1"/>
    <w:rsid w:val="002C58CB"/>
    <w:rsid w:val="002D589E"/>
    <w:rsid w:val="002E02D1"/>
    <w:rsid w:val="002E364D"/>
    <w:rsid w:val="002F3545"/>
    <w:rsid w:val="002F5B47"/>
    <w:rsid w:val="00302965"/>
    <w:rsid w:val="00330D0F"/>
    <w:rsid w:val="00340F16"/>
    <w:rsid w:val="00346ACC"/>
    <w:rsid w:val="00353182"/>
    <w:rsid w:val="00355DDE"/>
    <w:rsid w:val="00365C78"/>
    <w:rsid w:val="00385F5B"/>
    <w:rsid w:val="0039007F"/>
    <w:rsid w:val="00391F81"/>
    <w:rsid w:val="003A0747"/>
    <w:rsid w:val="003A7273"/>
    <w:rsid w:val="003B351D"/>
    <w:rsid w:val="003C495F"/>
    <w:rsid w:val="003C7694"/>
    <w:rsid w:val="003D3519"/>
    <w:rsid w:val="003D554A"/>
    <w:rsid w:val="003E1747"/>
    <w:rsid w:val="003E4BA9"/>
    <w:rsid w:val="0040312B"/>
    <w:rsid w:val="00422B36"/>
    <w:rsid w:val="00422D07"/>
    <w:rsid w:val="00423033"/>
    <w:rsid w:val="004237E1"/>
    <w:rsid w:val="00425FF2"/>
    <w:rsid w:val="004266D9"/>
    <w:rsid w:val="004276A9"/>
    <w:rsid w:val="0043470D"/>
    <w:rsid w:val="00434986"/>
    <w:rsid w:val="00445567"/>
    <w:rsid w:val="00445FFC"/>
    <w:rsid w:val="00462016"/>
    <w:rsid w:val="00473B57"/>
    <w:rsid w:val="00474270"/>
    <w:rsid w:val="00477EE9"/>
    <w:rsid w:val="004A18FB"/>
    <w:rsid w:val="004A37B7"/>
    <w:rsid w:val="004B60CD"/>
    <w:rsid w:val="004C7471"/>
    <w:rsid w:val="004D0C9E"/>
    <w:rsid w:val="004D3F2B"/>
    <w:rsid w:val="004D4650"/>
    <w:rsid w:val="004E301A"/>
    <w:rsid w:val="004E7C36"/>
    <w:rsid w:val="00513EB1"/>
    <w:rsid w:val="00520EC8"/>
    <w:rsid w:val="00521344"/>
    <w:rsid w:val="00541D1C"/>
    <w:rsid w:val="00544B65"/>
    <w:rsid w:val="00566B92"/>
    <w:rsid w:val="00577B70"/>
    <w:rsid w:val="005837E1"/>
    <w:rsid w:val="00591D4E"/>
    <w:rsid w:val="00597FB6"/>
    <w:rsid w:val="005A5273"/>
    <w:rsid w:val="005C04CB"/>
    <w:rsid w:val="005C53C2"/>
    <w:rsid w:val="005D1E2E"/>
    <w:rsid w:val="005E2AAA"/>
    <w:rsid w:val="005F65DB"/>
    <w:rsid w:val="006007C7"/>
    <w:rsid w:val="00606A72"/>
    <w:rsid w:val="006160C9"/>
    <w:rsid w:val="00617705"/>
    <w:rsid w:val="006177C9"/>
    <w:rsid w:val="006202AE"/>
    <w:rsid w:val="0062294F"/>
    <w:rsid w:val="00630B7F"/>
    <w:rsid w:val="006366CB"/>
    <w:rsid w:val="00636E9E"/>
    <w:rsid w:val="006602D8"/>
    <w:rsid w:val="0066377C"/>
    <w:rsid w:val="006713B6"/>
    <w:rsid w:val="00674597"/>
    <w:rsid w:val="00674B3D"/>
    <w:rsid w:val="006756E1"/>
    <w:rsid w:val="006800E6"/>
    <w:rsid w:val="00692A81"/>
    <w:rsid w:val="006A1117"/>
    <w:rsid w:val="006D165A"/>
    <w:rsid w:val="006D618E"/>
    <w:rsid w:val="006E771F"/>
    <w:rsid w:val="006F7DEE"/>
    <w:rsid w:val="00706E0B"/>
    <w:rsid w:val="0071542E"/>
    <w:rsid w:val="00723A2D"/>
    <w:rsid w:val="007334C7"/>
    <w:rsid w:val="0075191D"/>
    <w:rsid w:val="00782818"/>
    <w:rsid w:val="00793523"/>
    <w:rsid w:val="007B6AB1"/>
    <w:rsid w:val="007B6ADB"/>
    <w:rsid w:val="007C32A1"/>
    <w:rsid w:val="007C3F16"/>
    <w:rsid w:val="007C5279"/>
    <w:rsid w:val="007D07FF"/>
    <w:rsid w:val="007D0DB0"/>
    <w:rsid w:val="007D205D"/>
    <w:rsid w:val="007D2C72"/>
    <w:rsid w:val="007F3222"/>
    <w:rsid w:val="007F6D98"/>
    <w:rsid w:val="00831B44"/>
    <w:rsid w:val="00832FA1"/>
    <w:rsid w:val="008512EB"/>
    <w:rsid w:val="008626EA"/>
    <w:rsid w:val="0087241A"/>
    <w:rsid w:val="00886099"/>
    <w:rsid w:val="0089017F"/>
    <w:rsid w:val="008A40C8"/>
    <w:rsid w:val="008C114E"/>
    <w:rsid w:val="008C24AB"/>
    <w:rsid w:val="008C4205"/>
    <w:rsid w:val="008E2DEA"/>
    <w:rsid w:val="008F23E9"/>
    <w:rsid w:val="0090357C"/>
    <w:rsid w:val="00903C76"/>
    <w:rsid w:val="0091257B"/>
    <w:rsid w:val="00915C74"/>
    <w:rsid w:val="00920F06"/>
    <w:rsid w:val="00932DAE"/>
    <w:rsid w:val="009362CA"/>
    <w:rsid w:val="00942FA5"/>
    <w:rsid w:val="009841C5"/>
    <w:rsid w:val="0099409E"/>
    <w:rsid w:val="00996C4A"/>
    <w:rsid w:val="00997404"/>
    <w:rsid w:val="009C7E81"/>
    <w:rsid w:val="009F3521"/>
    <w:rsid w:val="009F66A1"/>
    <w:rsid w:val="00A003BF"/>
    <w:rsid w:val="00A01D9F"/>
    <w:rsid w:val="00A06E0D"/>
    <w:rsid w:val="00A51EA4"/>
    <w:rsid w:val="00A64E34"/>
    <w:rsid w:val="00A676FC"/>
    <w:rsid w:val="00A73AE5"/>
    <w:rsid w:val="00A74C90"/>
    <w:rsid w:val="00A82E21"/>
    <w:rsid w:val="00A85C1A"/>
    <w:rsid w:val="00A874FD"/>
    <w:rsid w:val="00A96727"/>
    <w:rsid w:val="00AA014D"/>
    <w:rsid w:val="00AA6E59"/>
    <w:rsid w:val="00AB0A3A"/>
    <w:rsid w:val="00AB0E1B"/>
    <w:rsid w:val="00AB1268"/>
    <w:rsid w:val="00AC510A"/>
    <w:rsid w:val="00AD10FD"/>
    <w:rsid w:val="00B03609"/>
    <w:rsid w:val="00B104C8"/>
    <w:rsid w:val="00B326ED"/>
    <w:rsid w:val="00B34132"/>
    <w:rsid w:val="00B375D8"/>
    <w:rsid w:val="00B44E57"/>
    <w:rsid w:val="00B616D9"/>
    <w:rsid w:val="00B671D3"/>
    <w:rsid w:val="00B7194C"/>
    <w:rsid w:val="00B73482"/>
    <w:rsid w:val="00B86FD7"/>
    <w:rsid w:val="00BA6E3B"/>
    <w:rsid w:val="00BC08B6"/>
    <w:rsid w:val="00BF0670"/>
    <w:rsid w:val="00BF767E"/>
    <w:rsid w:val="00C012CC"/>
    <w:rsid w:val="00C21A9A"/>
    <w:rsid w:val="00C24EE7"/>
    <w:rsid w:val="00C32EA9"/>
    <w:rsid w:val="00C37542"/>
    <w:rsid w:val="00C64EF0"/>
    <w:rsid w:val="00C65A73"/>
    <w:rsid w:val="00C73BFF"/>
    <w:rsid w:val="00C86C85"/>
    <w:rsid w:val="00C90084"/>
    <w:rsid w:val="00C90F30"/>
    <w:rsid w:val="00CB0EFA"/>
    <w:rsid w:val="00CB6923"/>
    <w:rsid w:val="00CC0B96"/>
    <w:rsid w:val="00CC141C"/>
    <w:rsid w:val="00CC2F23"/>
    <w:rsid w:val="00CD443D"/>
    <w:rsid w:val="00CD66C4"/>
    <w:rsid w:val="00CE0314"/>
    <w:rsid w:val="00CE7806"/>
    <w:rsid w:val="00D169AE"/>
    <w:rsid w:val="00D2666C"/>
    <w:rsid w:val="00D61D3D"/>
    <w:rsid w:val="00D62804"/>
    <w:rsid w:val="00D74FFF"/>
    <w:rsid w:val="00D84D55"/>
    <w:rsid w:val="00D905F2"/>
    <w:rsid w:val="00D924A9"/>
    <w:rsid w:val="00D93CD7"/>
    <w:rsid w:val="00DB0358"/>
    <w:rsid w:val="00DC275B"/>
    <w:rsid w:val="00DC726B"/>
    <w:rsid w:val="00DD13EA"/>
    <w:rsid w:val="00DF584F"/>
    <w:rsid w:val="00E014BF"/>
    <w:rsid w:val="00E01A42"/>
    <w:rsid w:val="00E17DCC"/>
    <w:rsid w:val="00E20700"/>
    <w:rsid w:val="00E254EA"/>
    <w:rsid w:val="00E46B7E"/>
    <w:rsid w:val="00E556D0"/>
    <w:rsid w:val="00E63F0B"/>
    <w:rsid w:val="00E71B43"/>
    <w:rsid w:val="00E773FC"/>
    <w:rsid w:val="00E8035F"/>
    <w:rsid w:val="00E87BCC"/>
    <w:rsid w:val="00E90961"/>
    <w:rsid w:val="00E92040"/>
    <w:rsid w:val="00E97676"/>
    <w:rsid w:val="00EA0978"/>
    <w:rsid w:val="00EA7051"/>
    <w:rsid w:val="00EC25F7"/>
    <w:rsid w:val="00ED4479"/>
    <w:rsid w:val="00EE17E8"/>
    <w:rsid w:val="00EE3AE0"/>
    <w:rsid w:val="00EE7819"/>
    <w:rsid w:val="00EF0D5B"/>
    <w:rsid w:val="00EF5946"/>
    <w:rsid w:val="00F147B0"/>
    <w:rsid w:val="00F225A2"/>
    <w:rsid w:val="00F2607C"/>
    <w:rsid w:val="00F529C0"/>
    <w:rsid w:val="00F554EF"/>
    <w:rsid w:val="00F63596"/>
    <w:rsid w:val="00F64E0F"/>
    <w:rsid w:val="00F74B71"/>
    <w:rsid w:val="00F848C2"/>
    <w:rsid w:val="00F97873"/>
    <w:rsid w:val="00F979F9"/>
    <w:rsid w:val="00FA4A0B"/>
    <w:rsid w:val="00FA5E0E"/>
    <w:rsid w:val="00FB60B0"/>
    <w:rsid w:val="00FB6445"/>
    <w:rsid w:val="00FE4146"/>
    <w:rsid w:val="00FE53D9"/>
    <w:rsid w:val="00FF2312"/>
    <w:rsid w:val="00FF7D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DEA"/>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AF5"/>
    <w:pPr>
      <w:ind w:left="720"/>
      <w:contextualSpacing/>
    </w:pPr>
  </w:style>
  <w:style w:type="paragraph" w:customStyle="1" w:styleId="TableText">
    <w:name w:val="Table Text"/>
    <w:basedOn w:val="Normal"/>
    <w:rsid w:val="00CC141C"/>
    <w:pPr>
      <w:spacing w:after="0" w:line="240" w:lineRule="auto"/>
      <w:ind w:left="14"/>
    </w:pPr>
    <w:rPr>
      <w:rFonts w:ascii="Arial" w:eastAsia="Times New Roman" w:hAnsi="Arial" w:cs="Times New Roman"/>
      <w:spacing w:val="-5"/>
      <w:sz w:val="16"/>
      <w:szCs w:val="20"/>
      <w:lang w:val="en-US" w:eastAsia="en-US"/>
    </w:rPr>
  </w:style>
  <w:style w:type="character" w:styleId="Hyperlink">
    <w:name w:val="Hyperlink"/>
    <w:basedOn w:val="DefaultParagraphFont"/>
    <w:uiPriority w:val="99"/>
    <w:unhideWhenUsed/>
    <w:rsid w:val="00EF5946"/>
    <w:rPr>
      <w:color w:val="0000FF" w:themeColor="hyperlink"/>
      <w:u w:val="single"/>
    </w:rPr>
  </w:style>
  <w:style w:type="paragraph" w:styleId="Header">
    <w:name w:val="header"/>
    <w:basedOn w:val="Normal"/>
    <w:link w:val="HeaderChar"/>
    <w:uiPriority w:val="99"/>
    <w:semiHidden/>
    <w:unhideWhenUsed/>
    <w:rsid w:val="00D169A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69AE"/>
    <w:rPr>
      <w:rFonts w:cstheme="minorBidi"/>
    </w:rPr>
  </w:style>
  <w:style w:type="paragraph" w:styleId="Footer">
    <w:name w:val="footer"/>
    <w:basedOn w:val="Normal"/>
    <w:link w:val="FooterChar"/>
    <w:uiPriority w:val="99"/>
    <w:unhideWhenUsed/>
    <w:rsid w:val="00D16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9AE"/>
    <w:rPr>
      <w:rFonts w:cstheme="min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webserv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ADAF8-2821-4DCE-AF40-7F859403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16</Pages>
  <Words>5369</Words>
  <Characters>27324</Characters>
  <Application>Microsoft Office Word</Application>
  <DocSecurity>0</DocSecurity>
  <Lines>227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Cobley, Lee</dc:creator>
  <cp:lastModifiedBy>Cobley, Lee</cp:lastModifiedBy>
  <cp:revision>154</cp:revision>
  <cp:lastPrinted>2009-12-02T08:06:00Z</cp:lastPrinted>
  <dcterms:created xsi:type="dcterms:W3CDTF">2009-11-30T16:12:00Z</dcterms:created>
  <dcterms:modified xsi:type="dcterms:W3CDTF">2009-12-02T08:07:00Z</dcterms:modified>
</cp:coreProperties>
</file>