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F5FE8" w14:textId="06DC3382" w:rsidR="006A1EF4" w:rsidRPr="005039E0" w:rsidRDefault="003A0252" w:rsidP="006A1EF4">
      <w:pPr>
        <w:shd w:val="clear" w:color="auto" w:fill="FFFFFF"/>
        <w:spacing w:before="100" w:beforeAutospacing="1" w:after="100" w:afterAutospacing="1" w:line="360" w:lineRule="auto"/>
        <w:jc w:val="both"/>
        <w:divId w:val="524053593"/>
        <w:rPr>
          <w:rFonts w:ascii="Arial" w:hAnsi="Arial" w:cs="Arial"/>
          <w:color w:val="000000" w:themeColor="text1"/>
          <w:sz w:val="24"/>
          <w:szCs w:val="24"/>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252">
        <w:rPr>
          <w:rFonts w:ascii="Arial" w:hAnsi="Arial" w:cs="Arial"/>
          <w:color w:val="000000" w:themeColor="text1"/>
          <w:sz w:val="24"/>
          <w:szCs w:val="24"/>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sustainable development, a vision of current needs is needed such as economic security, shelter, food, education, green spaces, recycling, well-being of the people, without limiting the resources of the next generation, reducing the use of non-renewable production such as oil and gas. reducing pollution and waste protecting the natural system of the planet.</w:t>
      </w:r>
      <w:r w:rsidR="005039E0">
        <w:rPr>
          <w:rFonts w:ascii="Arial" w:hAnsi="Arial" w:cs="Arial"/>
          <w:color w:val="000000" w:themeColor="text1"/>
          <w:sz w:val="24"/>
          <w:szCs w:val="24"/>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039E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6A1EF4" w:rsidRPr="006A1EF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public opinion there is more economic and social need. every individual has the right to improve the quality of life</w:t>
      </w:r>
      <w:r w:rsidR="005039E0" w:rsidRPr="006A1EF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such</w:t>
      </w:r>
      <w:r w:rsidR="006A1EF4" w:rsidRPr="006A1EF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economic security, a roof over your head, health, freedom of education, the opportunity to advance, freedom and political union. every human has economic and social needs. In the last 20 years another interest like environmental issues has emerged.</w:t>
      </w:r>
    </w:p>
    <w:p w14:paraId="39F5DDA3" w14:textId="77777777" w:rsidR="006E7D4F" w:rsidRDefault="006A1EF4" w:rsidP="006E7D4F">
      <w:pPr>
        <w:shd w:val="clear" w:color="auto" w:fill="FFFFFF"/>
        <w:spacing w:before="100" w:beforeAutospacing="1" w:after="100" w:afterAutospacing="1" w:line="360" w:lineRule="auto"/>
        <w:jc w:val="both"/>
        <w:divId w:val="524053593"/>
        <w:rPr>
          <w:rFonts w:ascii="Arial" w:eastAsia="Times New Roman"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1EF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Deterioration of the environment while the climate changes, forests disappear from the earth's surface, the degree of pollution increases, we can change this by paying more attention to the </w:t>
      </w:r>
      <w:r w:rsidR="005039E0" w:rsidRPr="006A1EF4">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w:t>
      </w:r>
      <w:r w:rsidR="005039E0" w:rsidRPr="00CD2E7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16676" w:rsidRPr="00F1667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concept of sustainable development was produced more than 30 years ago, since then environmental problems and a great crisis of natural resources, especially those related to energy, have been raised</w:t>
      </w:r>
      <w:r w:rsidR="00292F1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735FA" w:rsidRPr="00CD2E72">
        <w:rPr>
          <w:rFonts w:ascii="Arial" w:eastAsia="Times New Roman"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1972, the United Nations Conference was held in Stockholm at the initiative of the USA and the Scandinavian countries, the Conference on the Human Environment (ECO I),</w:t>
      </w:r>
      <w:r w:rsidR="001F0A32" w:rsidRPr="001F0A32">
        <w:t xml:space="preserve"> </w:t>
      </w:r>
      <w:r w:rsidR="001F0A32" w:rsidRPr="001F0A32">
        <w:rPr>
          <w:rFonts w:ascii="Arial" w:eastAsia="Times New Roman"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113 countries present expressed their concern about how human activity endangers the environment. there is intense talk about the problems of pollution and destruction of food resources, gas, oil, damaging the environment.</w:t>
      </w:r>
    </w:p>
    <w:p w14:paraId="492B8E98" w14:textId="45045C73" w:rsidR="00677434" w:rsidRPr="005B4662" w:rsidRDefault="00677434" w:rsidP="005B4662">
      <w:pPr>
        <w:shd w:val="clear" w:color="auto" w:fill="FFFFFF"/>
        <w:spacing w:before="100" w:beforeAutospacing="1" w:after="100" w:afterAutospacing="1" w:line="360" w:lineRule="auto"/>
        <w:jc w:val="both"/>
        <w:divId w:val="5240535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E72">
        <w:rPr>
          <w:rStyle w:val="Strong"/>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relationship between nature, society and economy</w:t>
      </w:r>
      <w:r w:rsidR="005B4662">
        <w:rPr>
          <w:rStyle w:val="Strong"/>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B466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ecological sustainability of human existence and activities has recently become a subject of great academic and social interest, along with basic, economic and social issues.</w:t>
      </w:r>
      <w:r w:rsidR="006E7D4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Daily concerns have brought to attention the reality that the economy is not at all a separate and completely self-regulating system (Van </w:t>
      </w:r>
      <w:proofErr w:type="spellStart"/>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Griethuysen</w:t>
      </w:r>
      <w:proofErr w:type="spellEnd"/>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2002</w:t>
      </w:r>
      <w:r w:rsidR="00096499"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On</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contrary (Fig. 1), economic systems are actually sub-systems of some social systems, which are also sub-systems of the natural systems that make their existence possible (</w:t>
      </w:r>
      <w:proofErr w:type="spellStart"/>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eg</w:t>
      </w:r>
      <w:proofErr w:type="spellEnd"/>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Giddings et </w:t>
      </w:r>
      <w:proofErr w:type="spellStart"/>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al.,2002</w:t>
      </w:r>
      <w:proofErr w:type="spellEnd"/>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F1D79" w:rsidRPr="004F1D79">
        <w:t xml:space="preserve"> </w:t>
      </w:r>
      <w:r w:rsidR="004F1D79" w:rsidRPr="004F1D7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throughout the universe the world economy is a subsystem of human society, therefore it is a subsystem of the Earth's biosphere</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096499"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economy cannot grow outside of society, which cannot grow outside of nature. </w:t>
      </w:r>
      <w:r w:rsidR="0065073E" w:rsidRPr="00CD2E72">
        <w:rPr>
          <w:rFonts w:ascii="Arial" w:eastAsia="Times New Roman"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Development is sustainable when the serial inclusion between nature, society and economy remains </w:t>
      </w:r>
      <w:r w:rsidR="0065073E" w:rsidRPr="00CD2E72">
        <w:rPr>
          <w:rFonts w:ascii="Arial" w:eastAsia="Times New Roman"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intact. Development is unsustainable when this inclusion is ignored. Unsustainable development occurs when economic activities wear down social and/or natural systems beyond their capacity. Overused, these systems lose their capacity for self-maintenance and maintenance of economic activities. Typically, unsustainable development occurs when short-term economic benefits are preferred over medium- and long-term ones – at any scale, from local to global. In the long term, the consequences of such a choice are ecologically disastrous, socially immoral and irresponsible, and economically destructive.</w:t>
      </w:r>
      <w:r w:rsidR="0065073E" w:rsidRPr="00CD2E72">
        <w:rPr>
          <w:rFonts w:ascii="Arial" w:eastAsia="Times New Roman"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65073E" w:rsidRPr="00CD2E72">
        <w:rPr>
          <w:rFonts w:ascii="Arial" w:eastAsia="Times New Roman" w:hAnsi="Arial" w:cs="Arial"/>
          <w:color w:val="000000" w:themeColor="text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short, to minimize risks, the perpetual socio-economic value of nature must be protected.</w:t>
      </w:r>
    </w:p>
    <w:p w14:paraId="35C24A97" w14:textId="21E1C82C" w:rsidR="0079267C" w:rsidRPr="00CD2E72" w:rsidRDefault="0079267C" w:rsidP="00CD2E72">
      <w:pPr>
        <w:pStyle w:val="NormalWeb"/>
        <w:shd w:val="clear" w:color="auto" w:fill="FFFFFF"/>
        <w:spacing w:before="150" w:beforeAutospacing="0" w:after="150" w:afterAutospacing="0" w:line="360" w:lineRule="auto"/>
        <w:divId w:val="54926689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current unsustainable development has its origin in the presumption of</w:t>
      </w:r>
      <w:r w:rsidR="00F715F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neoclassical economics that natural resources are unlimited (taken as</w:t>
      </w:r>
      <w:r w:rsidR="00F715F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guaranteed). And they are seen as externalities: that is, they do not depend on the economic </w:t>
      </w:r>
      <w:r w:rsidR="00DB4E83"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decision. The</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growth of human population and economic activities has </w:t>
      </w:r>
      <w:proofErr w:type="gramStart"/>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led </w:t>
      </w:r>
      <w:r w:rsidR="00DB4E83">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proofErr w:type="gramEnd"/>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over-exploitation of ecosystems.</w:t>
      </w:r>
      <w:r w:rsidR="00DB4E83">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will lead to putting economic activities under great risk, by destroying irreplaceable natural resources – natural capital (Jansson et al. 1994; Giddings et al., 2002; </w:t>
      </w:r>
      <w:proofErr w:type="spellStart"/>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Barbier</w:t>
      </w:r>
      <w:proofErr w:type="spellEnd"/>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2005).</w:t>
      </w:r>
    </w:p>
    <w:p w14:paraId="4C26BD51" w14:textId="64047AAA" w:rsidR="0064107D" w:rsidRPr="00CD2E72" w:rsidRDefault="0064107D" w:rsidP="00CD2E72">
      <w:pPr>
        <w:pStyle w:val="NormalWeb"/>
        <w:shd w:val="clear" w:color="auto" w:fill="FFFFFF"/>
        <w:spacing w:before="150" w:beforeAutospacing="0" w:after="150" w:afterAutospacing="0" w:line="360" w:lineRule="auto"/>
        <w:divId w:val="1662125786"/>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E72">
        <w:rPr>
          <w:rStyle w:val="Strong"/>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Air pollution and biogeochemical cycles</w:t>
      </w:r>
      <w:r w:rsidR="00DB4E83">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robably the main human influence on the environment is the warming of the climate, mostly through industrial emissions of CO2 and other greenhouse gases, such as CH4, N2O - together they are the "aggregate greenhouse gas" (</w:t>
      </w:r>
      <w:proofErr w:type="spellStart"/>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UNDESA-DSD</w:t>
      </w:r>
      <w:proofErr w:type="spellEnd"/>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F23E7"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2006)</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F23E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Although the climate is also influenced by some long-term fluctuations of the sun's influence on the Earth, the 2007 reports of the International Panel on Climate Change </w:t>
      </w:r>
      <w:r w:rsidR="005B466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F23E7"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PISAC</w:t>
      </w:r>
      <w:r w:rsidR="008F23E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confirm</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a degree of certainty over 90%, that humans are the main responsible for climate change. The atmospheric proportion of CO2 increased from 280 </w:t>
      </w:r>
      <w:proofErr w:type="spellStart"/>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ppm3</w:t>
      </w:r>
      <w:proofErr w:type="spellEnd"/>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pre-industrial era (1750) to 379 ppm3 in 2005 – by 35%. (IPCC-</w:t>
      </w:r>
      <w:proofErr w:type="spellStart"/>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WGI</w:t>
      </w:r>
      <w:proofErr w:type="spellEnd"/>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2007).</w:t>
      </w:r>
      <w:r w:rsidR="008F23E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Climate change damages many functional pathways in natural systems, often threatening the existence of ecosystems and the security of human communities that depend on them.</w:t>
      </w:r>
      <w:r w:rsidR="003C623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important </w:t>
      </w:r>
      <w:r w:rsidR="00096499"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feedbacks</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between climate and ecosystems. Changes in climatic conditions have repercussions in the energy and material circuits of food webs: primary producers, consumers, decomposers.</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For example, climate warming increases the rate of decomposition of dead organic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matter (litter), through changes in soil properties (temperature, humidity, pH, etc.). This effect is important because litter represents 70% of the total annual carbon flux (Raich &amp; Schlesinger, 1992). In addition, climate warming changes litter properties by changing the structure/species composition of plant communities (</w:t>
      </w:r>
      <w:proofErr w:type="spellStart"/>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Aerts</w:t>
      </w:r>
      <w:proofErr w:type="spellEnd"/>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2006).</w:t>
      </w:r>
      <w:r w:rsidR="008F23E7">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Changes in local temperature and precipitation regimes require changes in vegetation; species will have to migrate to maintain themselves within their physiological and ecological limits.</w:t>
      </w:r>
      <w:r w:rsidR="003C623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Climate change will not have the same intensity or effects everywhere. For example, the most sensitive are the regions at high latitudes or altitudes. </w:t>
      </w:r>
      <w:r w:rsidR="00463BE1" w:rsidRPr="00463BE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this reason, polar and subpolar tundra, but also mountain ecosystems are excellent predictors of climate change on Earth's ecosystems (</w:t>
      </w:r>
      <w:proofErr w:type="spellStart"/>
      <w:r w:rsidR="00463BE1" w:rsidRPr="00463BE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Rusek</w:t>
      </w:r>
      <w:proofErr w:type="spellEnd"/>
      <w:r w:rsidR="00463BE1" w:rsidRPr="00463BE1">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1993).</w:t>
      </w:r>
      <w:r w:rsidR="00463BE1"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Thus, it is known that the tundra regions systematically sequester atmospheric CO2 because the low temperatures of the polar winter stop the decomposition of the organic matter </w:t>
      </w:r>
      <w:r w:rsidR="001A225A">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summer.</w:t>
      </w:r>
      <w:r w:rsidR="003C623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Recently, specialists have been investigating the </w:t>
      </w:r>
      <w:r w:rsidR="00BE021C">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w:t>
      </w:r>
      <w:r w:rsidR="00AA664F">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global warming triggers a </w:t>
      </w:r>
      <w:r w:rsidR="009B0AF8">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feed-beck in which the massively accumulated organic matter in the tundra soils begins to decompose (where</w:t>
      </w:r>
      <w:r w:rsidR="003C623E">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is sufficient moisture), </w:t>
      </w:r>
      <w:r w:rsidR="0009649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because the</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thus </w:t>
      </w:r>
      <w:r w:rsidR="00096499">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start</w:t>
      </w:r>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function as a carbon source – increasing greenhouse gas emissions and climate warming (</w:t>
      </w:r>
      <w:proofErr w:type="spellStart"/>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Oechel</w:t>
      </w:r>
      <w:proofErr w:type="spellEnd"/>
      <w:r w:rsidRPr="00CD2E72">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et al., 1993).</w:t>
      </w:r>
    </w:p>
    <w:p w14:paraId="6FF0A839" w14:textId="5BCC37D6" w:rsidR="00D64723" w:rsidRPr="008F23E7" w:rsidRDefault="00E55AF6" w:rsidP="008F23E7">
      <w:pPr>
        <w:pStyle w:val="Heading1"/>
        <w:shd w:val="clear" w:color="auto" w:fill="FFFFFF"/>
        <w:spacing w:before="0" w:line="360" w:lineRule="auto"/>
        <w:textAlignment w:val="baseline"/>
        <w:divId w:val="1873956859"/>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E72">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three pillars of sustainability</w:t>
      </w:r>
      <w:r w:rsidR="00291A46" w:rsidRPr="00CD2E72">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6209F">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conce</w:t>
      </w:r>
      <w:r w:rsidR="00750832">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pt</w:t>
      </w:r>
      <w:r w:rsidR="002B72BD">
        <w:rPr>
          <w:rFonts w:ascii="Arial" w:eastAsia="Times New Roman"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352EB" w:rsidRPr="00310A02">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Economic </w:t>
      </w:r>
      <w:r w:rsidR="00310A02">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9352EB" w:rsidRPr="00310A02">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evelopment</w:t>
      </w:r>
      <w:r w:rsidR="009352E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F02AB" w:rsidRPr="000F02A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Grand Hyatt Singapore has implemented sustainable practises on multiple levels of their service left over toiletries are recycled into new bars and distributed globally to families in high risk areas for hygiene related illnesses</w:t>
      </w:r>
      <w:r w:rsidR="00CA7FB8" w:rsidRPr="00CA7FB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laundry goes through a reverse osmosis water treatment process removing detergent and bleaching agents to allow treated water to be reused for other washing every ingredient that passes through its kitchen is thoughtfully sourced an carefully served and to reduce its carbon footprint the hotel imports 70% of its reads from an organic cooperative farm in Cameron Highlands Malaysia the hotel also sources 30% of its herbs from its</w:t>
      </w:r>
      <w:r w:rsidR="007E34F9" w:rsidRPr="007E34F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own rooftop guarded maintained using fertilisers produced from its in house waste management plant working with </w:t>
      </w:r>
      <w:proofErr w:type="spellStart"/>
      <w:r w:rsidR="007E34F9" w:rsidRPr="007E34F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 profit</w:t>
      </w:r>
      <w:proofErr w:type="spellEnd"/>
      <w:r w:rsidR="007E34F9" w:rsidRPr="007E34F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organisations excess buffet food is distributed to needy families across the Singapore</w:t>
      </w:r>
      <w:r w:rsidR="003600AE" w:rsidRPr="003600A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to keep 100% of its food waste out of the city's landfills the hotel uses its in house food waste management system to convert it into pathogen free organic fertiliser within 24 hours</w:t>
      </w:r>
      <w:r w:rsidR="0049027B" w:rsidRPr="0049027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most administrative paper used during the cheque in and checkout process has been reduced as the hotel has migrated guest Foley as to digital display platforms grant I'd Singapore is among the local leaders when it comes to sustainable dining it is home to </w:t>
      </w:r>
      <w:proofErr w:type="spellStart"/>
      <w:r w:rsidR="0049027B" w:rsidRPr="0049027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singapore's</w:t>
      </w:r>
      <w:proofErr w:type="spellEnd"/>
      <w:r w:rsidR="0049027B" w:rsidRPr="0049027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first font based Italian buffet at pizza place and you can find plant based alternatives such as just a </w:t>
      </w:r>
      <w:proofErr w:type="spellStart"/>
      <w:r w:rsidR="0049027B" w:rsidRPr="0049027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gan</w:t>
      </w:r>
      <w:proofErr w:type="spellEnd"/>
      <w:r w:rsidR="0049027B" w:rsidRPr="0049027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beyond meat at its poolside restaurant Oasis</w:t>
      </w:r>
      <w:r w:rsidR="00AF3426" w:rsidRPr="00AF342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coffee served throughout the hotel is rainforest alliance certified and most single use plastic items like strolls and takeaway packaging have been replaced with com possible options the hotel sources high animal welfare products including seafood that is certified to be sustainably sourced also almost 80% of all wine purchases are sourced from sustainable organic certified vineyards</w:t>
      </w:r>
      <w:r w:rsidR="00EF67A0" w:rsidRPr="00EF67A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being sustainable as an all-encompassing commitment an </w:t>
      </w:r>
      <w:r w:rsidR="002B72BD" w:rsidRPr="00EF67A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grenadine</w:t>
      </w:r>
      <w:r w:rsidR="00EF67A0" w:rsidRPr="00EF67A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Singapore has embraced this responsibility by implementing new environmentally conscious practises revisiting outdated ones and growing with our shared future in mind</w:t>
      </w:r>
      <w:r w:rsidR="002B72B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6CC7E6E" w14:textId="517E06A1" w:rsidR="002F312E" w:rsidRDefault="000C1E40" w:rsidP="00CD2E72">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C156BA" w:rsidRPr="00331113">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ocial </w:t>
      </w:r>
      <w:r>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C156BA" w:rsidRPr="00331113">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ustainability</w:t>
      </w:r>
      <w:r w:rsidR="00C156BA" w:rsidRPr="00C156B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C201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r w:rsidR="00C156BA" w:rsidRPr="00C156B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B72BD" w:rsidRPr="00C156B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defined</w:t>
      </w:r>
      <w:r w:rsidR="00C156BA" w:rsidRPr="00C156B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would be creating an equitable a SoC that meets the needs of all citizens and can be maintained in the future</w:t>
      </w:r>
      <w:r w:rsidR="00B2429F" w:rsidRPr="00B242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bit making sure that </w:t>
      </w:r>
      <w:r w:rsidR="00B2429F" w:rsidRPr="00B242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people who need more support get it we've looked at meeting the needs of all citizens in terms of having equity and equality and protecting vulnerable </w:t>
      </w:r>
      <w:r w:rsidR="00487D93" w:rsidRPr="00B242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groups</w:t>
      </w:r>
      <w:r w:rsidR="00487D9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t>
      </w:r>
      <w:r w:rsidR="00B2429F" w:rsidRPr="00B2429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economic sustainability there are some key considerations that you need to know for social sustainability</w:t>
      </w:r>
      <w:r w:rsidR="00406BE3" w:rsidRPr="00406BE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one of the is eliminating poverty and providing social protection or Social Security systems to have a sustainable social group moving forward needed</w:t>
      </w:r>
      <w:r w:rsidR="008A3B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06BE3" w:rsidRPr="00406BE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things like unemployment assistance housing </w:t>
      </w:r>
      <w:r w:rsidR="008A3B80" w:rsidRPr="00406BE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Hoge</w:t>
      </w:r>
      <w:r w:rsidR="00406BE3" w:rsidRPr="00406BE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 </w:t>
      </w:r>
      <w:r w:rsidR="008A3B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11557" w:rsidRPr="0001155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gender equality and level</w:t>
      </w:r>
      <w:r w:rsidR="00F956D5" w:rsidRPr="00F956D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employment opportunities </w:t>
      </w:r>
      <w:r w:rsidR="001E77D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956D5" w:rsidRPr="00F956D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long term impact increases productivity if we have more women working we have more people working </w:t>
      </w:r>
      <w:r w:rsidR="001E77D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956D5" w:rsidRPr="00F956D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being educated so they can be productive at work and this actually then contributes to economic sustainability </w:t>
      </w:r>
      <w:r w:rsidR="002B67BE" w:rsidRPr="002B67BE">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physical working conditions looking at protecting workers in terms of the number of hours that there are working ensuring there getting paid properly </w:t>
      </w:r>
      <w:r w:rsidR="008F01B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814B6" w:rsidRPr="007814B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people are more productive they are less likely to get sick or injured and then more able to contribute to their society</w:t>
      </w:r>
      <w:r w:rsidR="00A4586A" w:rsidRPr="00A4586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another consideration for social sustainability and that leaves to increase productivity which can lead to economic sustainability </w:t>
      </w:r>
      <w:r w:rsidR="005E027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123E7" w:rsidRPr="003123E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promote trade also by having peace and security we've got the decreased cost of war war costs huge amounts of economic money and also decreases the environmental costs of war</w:t>
      </w:r>
      <w:r w:rsidR="002B72B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A3F1B7C" w14:textId="77A2B20D" w:rsidR="00DA529B" w:rsidRDefault="002B72BD" w:rsidP="00CD2E72">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E84329" w:rsidRPr="00E843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here's four key components that are necessary to ensure </w:t>
      </w:r>
      <w:r w:rsidR="000C1E40">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E84329" w:rsidRPr="00067F15">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nvironmental </w:t>
      </w:r>
      <w:r w:rsidR="000C1E40">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E84329" w:rsidRPr="00067F15">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ustainability</w:t>
      </w:r>
      <w:r w:rsidR="00E84329" w:rsidRPr="00E8432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first one is</w:t>
      </w:r>
      <w:r w:rsidR="003B663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biodiversit</w:t>
      </w:r>
      <w:r w:rsidR="009A15E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sidR="009A15E6" w:rsidRPr="009A15E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things and their ecosystems so the area they live in this is absolutely crucial for a lot of things living themes especially trees and plants to provide oxygen</w:t>
      </w:r>
      <w:r w:rsidR="00A177A5" w:rsidRPr="00A177A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need living things to promote healthy water systems food whether that is crops or animals that we rely on for food materials that could be things like wood or building houses or also things like cotton from clothing from natural </w:t>
      </w:r>
      <w:r w:rsidR="005914E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w:t>
      </w:r>
      <w:r w:rsidR="004E7E92" w:rsidRPr="004E7E9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 eliminate the use of these resources we need to promote the use of renewable</w:t>
      </w:r>
      <w:r w:rsidR="000E7DD1" w:rsidRPr="000E7D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another component of environmental sustainability is waste removal and pollution </w:t>
      </w:r>
      <w:proofErr w:type="spellStart"/>
      <w:r w:rsidR="000E7DD1" w:rsidRPr="000E7D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000E7DD1" w:rsidRPr="000E7DD1">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 there's kind of two components to this the first one is minimising</w:t>
      </w:r>
      <w:r w:rsidR="003A52BF" w:rsidRPr="003A52B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then weather is waist ensuring that waste is properly disposed of and that's really important for protecting our air quality so reducing air pollution protecting our water quality is a huge issue in both the ocean an in river ways pollution is literally</w:t>
      </w:r>
      <w:r w:rsidR="00DA529B" w:rsidRPr="00DA529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making our waterways dirty and unsafe and also in protecting our</w:t>
      </w:r>
      <w:r w:rsidR="000C1E4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w:t>
      </w:r>
      <w:r w:rsidR="00AF0AB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nvironmental sustainability</w:t>
      </w:r>
      <w:r w:rsidR="00DA529B" w:rsidRPr="00DA529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probably the </w:t>
      </w:r>
      <w:r w:rsidR="00DA529B" w:rsidRPr="00DA529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one you hear of the most is climate change so we need to massively reduce carbon emissions things that we use reduce pollutes the atmosphere</w:t>
      </w:r>
      <w:r w:rsidR="005B7B26">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D7494A" w:rsidRPr="00D7494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need to be renewing out relying investing in renewable resources </w:t>
      </w:r>
      <w:r w:rsidR="00071AB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1442971" w14:textId="6E1ADB92" w:rsidR="00071ABD" w:rsidRDefault="00071ABD" w:rsidP="00071ABD">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Environmental protection, sustainability of the Radisson Hotel group the hotel sector, if </w:t>
      </w:r>
      <w:r w:rsidRPr="0014466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go outside see you alright</w:t>
      </w:r>
      <w:r w:rsidRPr="00412A6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our industry recovers further and pleased to see at the hotel sector is taking a coordinated and joint way forward to respond to climate change we are building back responsible together with sustainable hospitality alliance and the World Travel and tourism council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w:t>
      </w:r>
      <w:r w:rsidRPr="00412A6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providing a common path forward in the hotel sustainability accessible to all hotels larger response starting with the hotel sustainability basics the pathways and step change that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they</w:t>
      </w:r>
      <w:r w:rsidRPr="00412A6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help every hotel to get it started on their sustainability journey faster and take the necessary further steps to net zero hour approach involving hotels destinations and booking platforms</w:t>
      </w:r>
      <w:r w:rsidRPr="008513F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responding to the trouble with define protesters inability in a way that is easy to understand and that response to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w:t>
      </w:r>
      <w:r w:rsidRPr="008513F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clients demand for more sustainable travel options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w:t>
      </w:r>
      <w:r w:rsidRPr="008513F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movement for a sustainable hotel industry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76672B8" w14:textId="3B39BD1B" w:rsidR="00110F66" w:rsidRDefault="00110F66" w:rsidP="00071ABD">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1896D1" w14:textId="175E99E2" w:rsidR="00F147A1" w:rsidRDefault="00F147A1" w:rsidP="00071ABD">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42314B" w14:textId="00D53518" w:rsidR="00F147A1" w:rsidRDefault="00252044" w:rsidP="00071ABD">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1318">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00361318" w:rsidRPr="00361318">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reenwashing</w:t>
      </w:r>
      <w:r w:rsidR="0036131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more </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company says that the product is green </w:t>
      </w:r>
      <w:r w:rsidR="00BB6C83"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eco-friendly</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sustainable but it's possible that the company is</w:t>
      </w:r>
      <w:r w:rsidR="00B1085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greenwashing its </w:t>
      </w:r>
      <w:r w:rsidR="00BB6C8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wen</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company makes unsupported claims to mislead customers into thinking that their products are sustainable or </w:t>
      </w:r>
      <w:r w:rsidR="0045151F"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eco-friendly</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D597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appeal to their environmental minded consumer without </w:t>
      </w:r>
      <w:r w:rsidR="0099388B"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having</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make meaningful changes</w:t>
      </w:r>
      <w:r w:rsidR="00CD597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5181C" w:rsidRPr="00A5181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D597A">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BA10AF" w:rsidRPr="00BA10AF">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ustainable explainable so why would businesses actually decide to greenwash according to one survey 66% of the respondents said that they take sustainability into account whenever their shopping that just slapping a green sticker on something and calling it a day</w:t>
      </w:r>
      <w:r w:rsidR="00247479" w:rsidRPr="0024747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way easier and cheaper than making the fundamental changes that customers are actually looking for </w:t>
      </w:r>
      <w:r w:rsidR="00F05287">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47479" w:rsidRPr="0024747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greenwashing floods the market with so many products that claim to be </w:t>
      </w:r>
      <w:r w:rsidR="00247479" w:rsidRPr="0024747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environmentally friendly when they're actually not and that makes it very difficult for consumer to make the best sustainable choice</w:t>
      </w:r>
      <w:r w:rsidR="00CC21EC" w:rsidRPr="00CC21E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64B83">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example </w:t>
      </w:r>
      <w:r w:rsidR="00CC21EC" w:rsidRPr="00CC21E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straw list lid that turns out to have more plastic in it than a little strong and furthermore if the company's full to a plastic cup that you step in classic strike up the plastic shroud they no longer have a black truck the plastic that will do is still unsustainable screen washer </w:t>
      </w:r>
      <w:r w:rsidR="002733A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C3DD9" w:rsidRPr="00FC3DD9">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look to see if there's third party certifications is third party certification subject confirm that a product is ego friendly with first chance of approval like FC certified USDA organic Energy Star and fair trade USA</w:t>
      </w:r>
      <w:r w:rsidR="00AE75D8" w:rsidRPr="00AE75D8">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beware of plain language like 100% </w:t>
      </w:r>
      <w:r w:rsidR="002725BD">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4A88D5E" w14:textId="77777777" w:rsidR="00071ABD" w:rsidRPr="001E1AA0" w:rsidRDefault="00071ABD" w:rsidP="00CD2E72">
      <w:pPr>
        <w:shd w:val="clear" w:color="auto" w:fill="FFFFFF"/>
        <w:spacing w:before="100" w:beforeAutospacing="1" w:after="100" w:afterAutospacing="1"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071ABD" w:rsidRPr="001E1A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FB67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38645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B54"/>
    <w:rsid w:val="000100EC"/>
    <w:rsid w:val="00011557"/>
    <w:rsid w:val="00067F15"/>
    <w:rsid w:val="00071ABD"/>
    <w:rsid w:val="000729FA"/>
    <w:rsid w:val="00081A67"/>
    <w:rsid w:val="00096499"/>
    <w:rsid w:val="000C1E40"/>
    <w:rsid w:val="000D0DA6"/>
    <w:rsid w:val="000E7DD1"/>
    <w:rsid w:val="000F02AB"/>
    <w:rsid w:val="00110F66"/>
    <w:rsid w:val="00144662"/>
    <w:rsid w:val="00173DEA"/>
    <w:rsid w:val="00197B34"/>
    <w:rsid w:val="001A225A"/>
    <w:rsid w:val="001E1AA0"/>
    <w:rsid w:val="001E77D8"/>
    <w:rsid w:val="001F0A32"/>
    <w:rsid w:val="001F569E"/>
    <w:rsid w:val="001F7047"/>
    <w:rsid w:val="00247479"/>
    <w:rsid w:val="00252044"/>
    <w:rsid w:val="002725BD"/>
    <w:rsid w:val="002728CA"/>
    <w:rsid w:val="002733A2"/>
    <w:rsid w:val="00291A46"/>
    <w:rsid w:val="00292F1F"/>
    <w:rsid w:val="002B67BE"/>
    <w:rsid w:val="002B72BD"/>
    <w:rsid w:val="002C3AC7"/>
    <w:rsid w:val="002E2839"/>
    <w:rsid w:val="002F312E"/>
    <w:rsid w:val="00310A02"/>
    <w:rsid w:val="003123E7"/>
    <w:rsid w:val="00331113"/>
    <w:rsid w:val="003600AE"/>
    <w:rsid w:val="00361318"/>
    <w:rsid w:val="0036209F"/>
    <w:rsid w:val="003A0252"/>
    <w:rsid w:val="003A52BF"/>
    <w:rsid w:val="003B6632"/>
    <w:rsid w:val="003C623E"/>
    <w:rsid w:val="003F41A2"/>
    <w:rsid w:val="003F4A03"/>
    <w:rsid w:val="00406BE3"/>
    <w:rsid w:val="00412A6D"/>
    <w:rsid w:val="00414823"/>
    <w:rsid w:val="00441CB6"/>
    <w:rsid w:val="0045151F"/>
    <w:rsid w:val="00463BE1"/>
    <w:rsid w:val="00487D93"/>
    <w:rsid w:val="0049027B"/>
    <w:rsid w:val="004B058E"/>
    <w:rsid w:val="004E7E92"/>
    <w:rsid w:val="004F1D79"/>
    <w:rsid w:val="005039E0"/>
    <w:rsid w:val="0053252A"/>
    <w:rsid w:val="0053596E"/>
    <w:rsid w:val="005735FA"/>
    <w:rsid w:val="005914E0"/>
    <w:rsid w:val="005B4662"/>
    <w:rsid w:val="005B7B26"/>
    <w:rsid w:val="005E0273"/>
    <w:rsid w:val="0064107D"/>
    <w:rsid w:val="0065073E"/>
    <w:rsid w:val="00677434"/>
    <w:rsid w:val="006A1EF4"/>
    <w:rsid w:val="006E7D4F"/>
    <w:rsid w:val="00750832"/>
    <w:rsid w:val="007814B6"/>
    <w:rsid w:val="0079267C"/>
    <w:rsid w:val="007A0EB3"/>
    <w:rsid w:val="007C201A"/>
    <w:rsid w:val="007E34F9"/>
    <w:rsid w:val="008513F0"/>
    <w:rsid w:val="00880219"/>
    <w:rsid w:val="00883DAA"/>
    <w:rsid w:val="0089446D"/>
    <w:rsid w:val="008A3B80"/>
    <w:rsid w:val="008F01B3"/>
    <w:rsid w:val="008F23E7"/>
    <w:rsid w:val="008F47E1"/>
    <w:rsid w:val="009352EB"/>
    <w:rsid w:val="0099388B"/>
    <w:rsid w:val="009A15E6"/>
    <w:rsid w:val="009B0AF8"/>
    <w:rsid w:val="00A177A5"/>
    <w:rsid w:val="00A4586A"/>
    <w:rsid w:val="00A469F0"/>
    <w:rsid w:val="00A5181C"/>
    <w:rsid w:val="00AA664F"/>
    <w:rsid w:val="00AD0DF7"/>
    <w:rsid w:val="00AE75D8"/>
    <w:rsid w:val="00AF0ABC"/>
    <w:rsid w:val="00AF3426"/>
    <w:rsid w:val="00B10852"/>
    <w:rsid w:val="00B2429F"/>
    <w:rsid w:val="00B40DC2"/>
    <w:rsid w:val="00B456D1"/>
    <w:rsid w:val="00B75C2E"/>
    <w:rsid w:val="00BA10AF"/>
    <w:rsid w:val="00BB6C83"/>
    <w:rsid w:val="00BE021C"/>
    <w:rsid w:val="00C156BA"/>
    <w:rsid w:val="00C57399"/>
    <w:rsid w:val="00CA5AB1"/>
    <w:rsid w:val="00CA7FB8"/>
    <w:rsid w:val="00CC21EC"/>
    <w:rsid w:val="00CD2E72"/>
    <w:rsid w:val="00CD597A"/>
    <w:rsid w:val="00D47054"/>
    <w:rsid w:val="00D64723"/>
    <w:rsid w:val="00D64B83"/>
    <w:rsid w:val="00D7494A"/>
    <w:rsid w:val="00D945FD"/>
    <w:rsid w:val="00DA529B"/>
    <w:rsid w:val="00DB4E83"/>
    <w:rsid w:val="00DB7D87"/>
    <w:rsid w:val="00E55AF6"/>
    <w:rsid w:val="00E707FE"/>
    <w:rsid w:val="00E84329"/>
    <w:rsid w:val="00EA1752"/>
    <w:rsid w:val="00EF67A0"/>
    <w:rsid w:val="00F05287"/>
    <w:rsid w:val="00F147A1"/>
    <w:rsid w:val="00F16676"/>
    <w:rsid w:val="00F715F9"/>
    <w:rsid w:val="00F956D5"/>
    <w:rsid w:val="00FA4B54"/>
    <w:rsid w:val="00FB5657"/>
    <w:rsid w:val="00FC3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0867F"/>
  <w15:chartTrackingRefBased/>
  <w15:docId w15:val="{1BABD3EB-C89F-3B49-936C-746883CBA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A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0D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arch9">
    <w:name w:val="search9"/>
    <w:basedOn w:val="DefaultParagraphFont"/>
    <w:rsid w:val="00FA4B54"/>
  </w:style>
  <w:style w:type="character" w:customStyle="1" w:styleId="search">
    <w:name w:val="search"/>
    <w:basedOn w:val="DefaultParagraphFont"/>
    <w:rsid w:val="00414823"/>
  </w:style>
  <w:style w:type="paragraph" w:styleId="NormalWeb">
    <w:name w:val="Normal (Web)"/>
    <w:basedOn w:val="Normal"/>
    <w:uiPriority w:val="99"/>
    <w:unhideWhenUsed/>
    <w:rsid w:val="00677434"/>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677434"/>
    <w:rPr>
      <w:b/>
      <w:bCs/>
    </w:rPr>
  </w:style>
  <w:style w:type="character" w:customStyle="1" w:styleId="Heading1Char">
    <w:name w:val="Heading 1 Char"/>
    <w:basedOn w:val="DefaultParagraphFont"/>
    <w:link w:val="Heading1"/>
    <w:uiPriority w:val="9"/>
    <w:rsid w:val="00E55AF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40DC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291A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88499">
      <w:bodyDiv w:val="1"/>
      <w:marLeft w:val="0"/>
      <w:marRight w:val="0"/>
      <w:marTop w:val="0"/>
      <w:marBottom w:val="0"/>
      <w:divBdr>
        <w:top w:val="none" w:sz="0" w:space="0" w:color="auto"/>
        <w:left w:val="none" w:sz="0" w:space="0" w:color="auto"/>
        <w:bottom w:val="none" w:sz="0" w:space="0" w:color="auto"/>
        <w:right w:val="none" w:sz="0" w:space="0" w:color="auto"/>
      </w:divBdr>
    </w:div>
    <w:div w:id="524053593">
      <w:marLeft w:val="0"/>
      <w:marRight w:val="0"/>
      <w:marTop w:val="0"/>
      <w:marBottom w:val="0"/>
      <w:divBdr>
        <w:top w:val="none" w:sz="0" w:space="0" w:color="auto"/>
        <w:left w:val="none" w:sz="0" w:space="0" w:color="auto"/>
        <w:bottom w:val="none" w:sz="0" w:space="0" w:color="auto"/>
        <w:right w:val="none" w:sz="0" w:space="0" w:color="auto"/>
      </w:divBdr>
      <w:divsChild>
        <w:div w:id="1991596749">
          <w:marLeft w:val="0"/>
          <w:marRight w:val="0"/>
          <w:marTop w:val="0"/>
          <w:marBottom w:val="0"/>
          <w:divBdr>
            <w:top w:val="none" w:sz="0" w:space="0" w:color="auto"/>
            <w:left w:val="none" w:sz="0" w:space="0" w:color="auto"/>
            <w:bottom w:val="none" w:sz="0" w:space="0" w:color="auto"/>
            <w:right w:val="none" w:sz="0" w:space="0" w:color="auto"/>
          </w:divBdr>
        </w:div>
      </w:divsChild>
    </w:div>
    <w:div w:id="549266892">
      <w:bodyDiv w:val="1"/>
      <w:marLeft w:val="0"/>
      <w:marRight w:val="0"/>
      <w:marTop w:val="0"/>
      <w:marBottom w:val="0"/>
      <w:divBdr>
        <w:top w:val="none" w:sz="0" w:space="0" w:color="auto"/>
        <w:left w:val="none" w:sz="0" w:space="0" w:color="auto"/>
        <w:bottom w:val="none" w:sz="0" w:space="0" w:color="auto"/>
        <w:right w:val="none" w:sz="0" w:space="0" w:color="auto"/>
      </w:divBdr>
    </w:div>
    <w:div w:id="1282767016">
      <w:bodyDiv w:val="1"/>
      <w:marLeft w:val="0"/>
      <w:marRight w:val="0"/>
      <w:marTop w:val="0"/>
      <w:marBottom w:val="0"/>
      <w:divBdr>
        <w:top w:val="none" w:sz="0" w:space="0" w:color="auto"/>
        <w:left w:val="none" w:sz="0" w:space="0" w:color="auto"/>
        <w:bottom w:val="none" w:sz="0" w:space="0" w:color="auto"/>
        <w:right w:val="none" w:sz="0" w:space="0" w:color="auto"/>
      </w:divBdr>
      <w:divsChild>
        <w:div w:id="911310560">
          <w:marLeft w:val="0"/>
          <w:marRight w:val="0"/>
          <w:marTop w:val="0"/>
          <w:marBottom w:val="0"/>
          <w:divBdr>
            <w:top w:val="none" w:sz="0" w:space="0" w:color="auto"/>
            <w:left w:val="none" w:sz="0" w:space="0" w:color="auto"/>
            <w:bottom w:val="none" w:sz="0" w:space="0" w:color="auto"/>
            <w:right w:val="none" w:sz="0" w:space="0" w:color="auto"/>
          </w:divBdr>
        </w:div>
      </w:divsChild>
    </w:div>
    <w:div w:id="1662125786">
      <w:bodyDiv w:val="1"/>
      <w:marLeft w:val="0"/>
      <w:marRight w:val="0"/>
      <w:marTop w:val="0"/>
      <w:marBottom w:val="0"/>
      <w:divBdr>
        <w:top w:val="none" w:sz="0" w:space="0" w:color="auto"/>
        <w:left w:val="none" w:sz="0" w:space="0" w:color="auto"/>
        <w:bottom w:val="none" w:sz="0" w:space="0" w:color="auto"/>
        <w:right w:val="none" w:sz="0" w:space="0" w:color="auto"/>
      </w:divBdr>
      <w:divsChild>
        <w:div w:id="1873956859">
          <w:marLeft w:val="0"/>
          <w:marRight w:val="0"/>
          <w:marTop w:val="0"/>
          <w:marBottom w:val="0"/>
          <w:divBdr>
            <w:top w:val="none" w:sz="0" w:space="0" w:color="auto"/>
            <w:left w:val="none" w:sz="0" w:space="0" w:color="auto"/>
            <w:bottom w:val="none" w:sz="0" w:space="0" w:color="auto"/>
            <w:right w:val="none" w:sz="0" w:space="0" w:color="auto"/>
          </w:divBdr>
        </w:div>
        <w:div w:id="1375153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2047</Words>
  <Characters>11669</Characters>
  <Application>Microsoft Office Word</Application>
  <DocSecurity>0</DocSecurity>
  <Lines>97</Lines>
  <Paragraphs>27</Paragraphs>
  <ScaleCrop>false</ScaleCrop>
  <Company/>
  <LinksUpToDate>false</LinksUpToDate>
  <CharactersWithSpaces>13689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Culica (2022589)</dc:creator>
  <cp:keywords/>
  <dc:description/>
  <cp:lastModifiedBy>alexandra culica</cp:lastModifiedBy>
  <cp:revision>119</cp:revision>
  <dcterms:created xsi:type="dcterms:W3CDTF">2022-10-26T21:27:00Z</dcterms:created>
  <dcterms:modified xsi:type="dcterms:W3CDTF">2022-10-27T11:15:00Z</dcterms:modified>
</cp:coreProperties>
</file>