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DF09F" w14:textId="77777777" w:rsidR="009D3035" w:rsidRDefault="009D3035">
      <w:pPr>
        <w:rPr>
          <w:b/>
          <w:bCs/>
          <w:sz w:val="28"/>
          <w:szCs w:val="28"/>
        </w:rPr>
      </w:pPr>
      <w:r>
        <w:rPr>
          <w:b/>
          <w:bCs/>
          <w:sz w:val="28"/>
          <w:szCs w:val="28"/>
        </w:rPr>
        <w:t>A comparison of the market</w:t>
      </w:r>
      <w:r w:rsidR="003C2930">
        <w:rPr>
          <w:b/>
          <w:bCs/>
          <w:sz w:val="28"/>
          <w:szCs w:val="28"/>
        </w:rPr>
        <w:t>ing of two multinational hotel chain</w:t>
      </w:r>
      <w:r w:rsidR="00BB1F2A">
        <w:rPr>
          <w:b/>
          <w:bCs/>
          <w:sz w:val="28"/>
          <w:szCs w:val="28"/>
        </w:rPr>
        <w:t>s</w:t>
      </w:r>
    </w:p>
    <w:p w14:paraId="0A54C853" w14:textId="77777777" w:rsidR="00BB1F2A" w:rsidRDefault="00BB1F2A">
      <w:pPr>
        <w:rPr>
          <w:b/>
          <w:bCs/>
          <w:sz w:val="28"/>
          <w:szCs w:val="28"/>
        </w:rPr>
      </w:pPr>
    </w:p>
    <w:p w14:paraId="7195D358" w14:textId="77777777" w:rsidR="00BB1F2A" w:rsidRDefault="00BB1F2A">
      <w:pPr>
        <w:rPr>
          <w:b/>
          <w:bCs/>
          <w:sz w:val="28"/>
          <w:szCs w:val="28"/>
        </w:rPr>
      </w:pPr>
    </w:p>
    <w:p w14:paraId="1BD9C3D8" w14:textId="77777777" w:rsidR="00BB1F2A" w:rsidRDefault="00BB1F2A">
      <w:pPr>
        <w:rPr>
          <w:b/>
          <w:bCs/>
          <w:sz w:val="28"/>
          <w:szCs w:val="28"/>
        </w:rPr>
      </w:pPr>
    </w:p>
    <w:p w14:paraId="0C3AE61A" w14:textId="77777777" w:rsidR="00BB1F2A" w:rsidRDefault="00BB1F2A">
      <w:pPr>
        <w:rPr>
          <w:b/>
          <w:bCs/>
          <w:sz w:val="28"/>
          <w:szCs w:val="28"/>
        </w:rPr>
      </w:pPr>
    </w:p>
    <w:p w14:paraId="4A9A2280" w14:textId="77777777" w:rsidR="00BB1F2A" w:rsidRDefault="00BB1F2A">
      <w:pPr>
        <w:rPr>
          <w:b/>
          <w:bCs/>
          <w:sz w:val="28"/>
          <w:szCs w:val="28"/>
        </w:rPr>
      </w:pPr>
    </w:p>
    <w:p w14:paraId="162A650A" w14:textId="77777777" w:rsidR="00BB1F2A" w:rsidRPr="00EE2A77" w:rsidRDefault="00BB1F2A">
      <w:pPr>
        <w:rPr>
          <w:rFonts w:ascii="Arial" w:hAnsi="Arial" w:cs="Arial"/>
        </w:rPr>
      </w:pPr>
      <w:r>
        <w:rPr>
          <w:b/>
          <w:bCs/>
          <w:sz w:val="28"/>
          <w:szCs w:val="28"/>
        </w:rPr>
        <w:t>Name:</w:t>
      </w:r>
      <w:r w:rsidR="002248C7">
        <w:rPr>
          <w:b/>
          <w:bCs/>
          <w:sz w:val="28"/>
          <w:szCs w:val="28"/>
        </w:rPr>
        <w:t xml:space="preserve"> </w:t>
      </w:r>
      <w:r w:rsidR="00EE2A77">
        <w:rPr>
          <w:rFonts w:ascii="Arial" w:hAnsi="Arial" w:cs="Arial"/>
        </w:rPr>
        <w:t>Novac Gina Iasmina</w:t>
      </w:r>
    </w:p>
    <w:p w14:paraId="7372F09E" w14:textId="77777777" w:rsidR="00BB1F2A" w:rsidRPr="005D5B2A" w:rsidRDefault="00CD1323">
      <w:pPr>
        <w:rPr>
          <w:rFonts w:ascii="Arial" w:hAnsi="Arial" w:cs="Arial"/>
        </w:rPr>
      </w:pPr>
      <w:r>
        <w:rPr>
          <w:b/>
          <w:bCs/>
          <w:sz w:val="28"/>
          <w:szCs w:val="28"/>
        </w:rPr>
        <w:t>ID Number:</w:t>
      </w:r>
      <w:r w:rsidR="00EE2A77">
        <w:rPr>
          <w:b/>
          <w:bCs/>
          <w:sz w:val="28"/>
          <w:szCs w:val="28"/>
        </w:rPr>
        <w:t xml:space="preserve"> </w:t>
      </w:r>
      <w:r w:rsidR="004C0971">
        <w:rPr>
          <w:rFonts w:ascii="Arial" w:hAnsi="Arial" w:cs="Arial"/>
        </w:rPr>
        <w:t>21</w:t>
      </w:r>
      <w:r w:rsidR="00B45A68">
        <w:rPr>
          <w:rFonts w:ascii="Arial" w:hAnsi="Arial" w:cs="Arial"/>
        </w:rPr>
        <w:t>09384</w:t>
      </w:r>
    </w:p>
    <w:p w14:paraId="1B85E240" w14:textId="77777777" w:rsidR="00CD1323" w:rsidRDefault="00CD1323">
      <w:pPr>
        <w:rPr>
          <w:b/>
          <w:bCs/>
          <w:sz w:val="28"/>
          <w:szCs w:val="28"/>
        </w:rPr>
      </w:pPr>
      <w:r>
        <w:rPr>
          <w:b/>
          <w:bCs/>
          <w:sz w:val="28"/>
          <w:szCs w:val="28"/>
        </w:rPr>
        <w:t xml:space="preserve">Marketing Essentials </w:t>
      </w:r>
      <w:r w:rsidR="002E062C">
        <w:rPr>
          <w:b/>
          <w:bCs/>
          <w:sz w:val="28"/>
          <w:szCs w:val="28"/>
        </w:rPr>
        <w:t>BMIH</w:t>
      </w:r>
      <w:r w:rsidR="002248C7">
        <w:rPr>
          <w:b/>
          <w:bCs/>
          <w:sz w:val="28"/>
          <w:szCs w:val="28"/>
        </w:rPr>
        <w:t>4005</w:t>
      </w:r>
    </w:p>
    <w:p w14:paraId="7A4566AC" w14:textId="77777777" w:rsidR="00B45A68" w:rsidRDefault="00B45A68">
      <w:pPr>
        <w:rPr>
          <w:b/>
          <w:bCs/>
          <w:sz w:val="28"/>
          <w:szCs w:val="28"/>
        </w:rPr>
      </w:pPr>
    </w:p>
    <w:p w14:paraId="5380C1E1" w14:textId="77777777" w:rsidR="00B45A68" w:rsidRDefault="00B45A68">
      <w:pPr>
        <w:rPr>
          <w:b/>
          <w:bCs/>
          <w:sz w:val="28"/>
          <w:szCs w:val="28"/>
        </w:rPr>
      </w:pPr>
    </w:p>
    <w:p w14:paraId="0D9AB613" w14:textId="77777777" w:rsidR="00B45A68" w:rsidRDefault="00B45A68">
      <w:pPr>
        <w:rPr>
          <w:b/>
          <w:bCs/>
          <w:sz w:val="28"/>
          <w:szCs w:val="28"/>
        </w:rPr>
      </w:pPr>
    </w:p>
    <w:p w14:paraId="0347A882" w14:textId="77777777" w:rsidR="00B45A68" w:rsidRDefault="00B45A68">
      <w:pPr>
        <w:rPr>
          <w:rFonts w:ascii="Arial" w:hAnsi="Arial" w:cs="Arial"/>
        </w:rPr>
      </w:pPr>
      <w:r>
        <w:rPr>
          <w:rFonts w:ascii="Arial" w:hAnsi="Arial" w:cs="Arial"/>
        </w:rPr>
        <w:t>This essay it will tell the</w:t>
      </w:r>
      <w:r w:rsidR="00AD1858">
        <w:rPr>
          <w:rFonts w:ascii="Arial" w:hAnsi="Arial" w:cs="Arial"/>
        </w:rPr>
        <w:t xml:space="preserve"> similarities and differences between two multinational hotel chains </w:t>
      </w:r>
      <w:r w:rsidR="005515F6">
        <w:rPr>
          <w:rFonts w:ascii="Arial" w:hAnsi="Arial" w:cs="Arial"/>
        </w:rPr>
        <w:t>and this are Best Western Hotel and Marriott international Hotel,</w:t>
      </w:r>
      <w:r w:rsidR="00232705">
        <w:rPr>
          <w:rFonts w:ascii="Arial" w:hAnsi="Arial" w:cs="Arial"/>
        </w:rPr>
        <w:t xml:space="preserve"> they give a good impression and interesting argumen</w:t>
      </w:r>
      <w:r w:rsidR="00A94999">
        <w:rPr>
          <w:rFonts w:ascii="Arial" w:hAnsi="Arial" w:cs="Arial"/>
        </w:rPr>
        <w:t>ts.</w:t>
      </w:r>
    </w:p>
    <w:p w14:paraId="6F184024" w14:textId="77777777" w:rsidR="00A94999" w:rsidRDefault="00A94999">
      <w:pPr>
        <w:rPr>
          <w:rFonts w:ascii="Arial" w:hAnsi="Arial" w:cs="Arial"/>
        </w:rPr>
      </w:pPr>
    </w:p>
    <w:p w14:paraId="106198C6" w14:textId="77777777" w:rsidR="00A94999" w:rsidRDefault="00A94999">
      <w:pPr>
        <w:rPr>
          <w:rFonts w:ascii="Arial" w:hAnsi="Arial" w:cs="Arial"/>
        </w:rPr>
      </w:pPr>
    </w:p>
    <w:p w14:paraId="0B2E9982" w14:textId="77777777" w:rsidR="00170917" w:rsidRPr="00EB4FFD" w:rsidRDefault="0085496B">
      <w:pPr>
        <w:pStyle w:val="NormalWeb"/>
        <w:spacing w:before="0" w:beforeAutospacing="0" w:after="420" w:afterAutospacing="0"/>
        <w:textAlignment w:val="baseline"/>
        <w:divId w:val="1009329866"/>
        <w:rPr>
          <w:rFonts w:ascii="Arial" w:hAnsi="Arial" w:cs="Arial"/>
          <w:color w:val="000000" w:themeColor="text1"/>
          <w:sz w:val="22"/>
          <w:szCs w:val="22"/>
        </w:rPr>
      </w:pPr>
      <w:r w:rsidRPr="00170917">
        <w:rPr>
          <w:rFonts w:ascii="Arial" w:hAnsi="Arial" w:cs="Arial"/>
          <w:sz w:val="22"/>
          <w:szCs w:val="22"/>
        </w:rPr>
        <w:t xml:space="preserve">Best western hotel </w:t>
      </w:r>
      <w:r w:rsidR="00CE275D" w:rsidRPr="00170917">
        <w:rPr>
          <w:rFonts w:ascii="Arial" w:hAnsi="Arial" w:cs="Arial"/>
          <w:sz w:val="22"/>
          <w:szCs w:val="22"/>
        </w:rPr>
        <w:t>it has been around quite a few years now in Great Britain</w:t>
      </w:r>
      <w:r w:rsidR="00611CB4" w:rsidRPr="00170917">
        <w:rPr>
          <w:rFonts w:ascii="Arial" w:hAnsi="Arial" w:cs="Arial"/>
          <w:sz w:val="22"/>
          <w:szCs w:val="22"/>
        </w:rPr>
        <w:t xml:space="preserve">, it’s a individual and crammed </w:t>
      </w:r>
      <w:r w:rsidR="003F19DB" w:rsidRPr="00170917">
        <w:rPr>
          <w:rFonts w:ascii="Arial" w:hAnsi="Arial" w:cs="Arial"/>
          <w:sz w:val="22"/>
          <w:szCs w:val="22"/>
        </w:rPr>
        <w:t xml:space="preserve">hotel full of its personality giving </w:t>
      </w:r>
      <w:r w:rsidR="00213CBE" w:rsidRPr="00170917">
        <w:rPr>
          <w:rFonts w:ascii="Arial" w:hAnsi="Arial" w:cs="Arial"/>
          <w:sz w:val="22"/>
          <w:szCs w:val="22"/>
        </w:rPr>
        <w:t>its customers full host.</w:t>
      </w:r>
      <w:r w:rsidR="00170917" w:rsidRPr="00170917">
        <w:rPr>
          <w:rFonts w:ascii="Arial" w:hAnsi="Arial" w:cs="Arial"/>
          <w:color w:val="595D5B"/>
          <w:sz w:val="22"/>
          <w:szCs w:val="22"/>
        </w:rPr>
        <w:t xml:space="preserve"> </w:t>
      </w:r>
      <w:r w:rsidR="00170917" w:rsidRPr="00EB4FFD">
        <w:rPr>
          <w:rFonts w:ascii="Arial" w:hAnsi="Arial" w:cs="Arial"/>
          <w:color w:val="000000" w:themeColor="text1"/>
          <w:sz w:val="22"/>
          <w:szCs w:val="22"/>
        </w:rPr>
        <w:t>Best Western GB is part of Best Western International, based in Phoenix, America who founded the brand back in 1946. The group spread its wings in the swinging sixties and started to license the brand overseas. Today it is represented in over 80 countries around the world with over 4,000 hotels all independently owned and managed.</w:t>
      </w:r>
      <w:r w:rsidR="00170917" w:rsidRPr="00EB4FFD">
        <w:rPr>
          <w:rStyle w:val="apple-converted-space"/>
          <w:rFonts w:ascii="Arial" w:hAnsi="Arial" w:cs="Arial"/>
          <w:color w:val="000000" w:themeColor="text1"/>
          <w:sz w:val="22"/>
          <w:szCs w:val="22"/>
        </w:rPr>
        <w:t> </w:t>
      </w:r>
    </w:p>
    <w:p w14:paraId="15C3BED6" w14:textId="77777777" w:rsidR="00170917" w:rsidRDefault="00170917">
      <w:pPr>
        <w:pStyle w:val="NormalWeb"/>
        <w:spacing w:before="0" w:beforeAutospacing="0" w:after="420" w:afterAutospacing="0"/>
        <w:textAlignment w:val="baseline"/>
        <w:divId w:val="1009329866"/>
        <w:rPr>
          <w:rFonts w:ascii="Arial" w:hAnsi="Arial" w:cs="Arial"/>
          <w:color w:val="000000" w:themeColor="text1"/>
          <w:sz w:val="22"/>
          <w:szCs w:val="22"/>
        </w:rPr>
      </w:pPr>
      <w:r w:rsidRPr="00EB4FFD">
        <w:rPr>
          <w:rFonts w:ascii="Arial" w:hAnsi="Arial" w:cs="Arial"/>
          <w:color w:val="000000" w:themeColor="text1"/>
          <w:sz w:val="22"/>
          <w:szCs w:val="22"/>
        </w:rPr>
        <w:t>The British story started in 1967 with Interchange Hotels who joined with Consort Hotels in 1999 to start the British arm of the Best Western brand. Interchange and Consort Hotels remains today as the parent company of the Best Western GB brand and Beacon purchasing.</w:t>
      </w:r>
      <w:r w:rsidR="004E2D12">
        <w:rPr>
          <w:rFonts w:ascii="Arial" w:hAnsi="Arial" w:cs="Arial"/>
          <w:color w:val="000000" w:themeColor="text1"/>
          <w:sz w:val="22"/>
          <w:szCs w:val="22"/>
        </w:rPr>
        <w:t xml:space="preserve">Best Western Hotel gives </w:t>
      </w:r>
      <w:r w:rsidR="00A22BD9">
        <w:rPr>
          <w:rFonts w:ascii="Arial" w:hAnsi="Arial" w:cs="Arial"/>
          <w:color w:val="000000" w:themeColor="text1"/>
          <w:sz w:val="22"/>
          <w:szCs w:val="22"/>
        </w:rPr>
        <w:t>importance to their quality</w:t>
      </w:r>
      <w:r w:rsidR="00A92ED3">
        <w:rPr>
          <w:rFonts w:ascii="Arial" w:hAnsi="Arial" w:cs="Arial"/>
          <w:color w:val="000000" w:themeColor="text1"/>
          <w:sz w:val="22"/>
          <w:szCs w:val="22"/>
        </w:rPr>
        <w:t>, fair pricing and independence.</w:t>
      </w:r>
      <w:r w:rsidR="00A97C63" w:rsidRPr="00A97C63">
        <w:rPr>
          <w:rFonts w:ascii="Arial" w:hAnsi="Arial" w:cs="Arial"/>
          <w:color w:val="000000" w:themeColor="text1"/>
          <w:sz w:val="22"/>
          <w:szCs w:val="22"/>
        </w:rPr>
        <w:t xml:space="preserve"> </w:t>
      </w:r>
      <w:r w:rsidR="00A97C63">
        <w:rPr>
          <w:rFonts w:ascii="Arial" w:hAnsi="Arial" w:cs="Arial"/>
          <w:color w:val="000000" w:themeColor="text1"/>
          <w:sz w:val="22"/>
          <w:szCs w:val="22"/>
          <w:lang w:val="ro-RO"/>
        </w:rPr>
        <w:t>(</w:t>
      </w:r>
      <w:hyperlink r:id="rId5" w:history="1">
        <w:r w:rsidR="00A97C63" w:rsidRPr="00695638">
          <w:rPr>
            <w:rStyle w:val="Hyperlink"/>
            <w:rFonts w:ascii="Arial" w:hAnsi="Arial" w:cs="Arial"/>
            <w:sz w:val="22"/>
            <w:szCs w:val="22"/>
          </w:rPr>
          <w:t>https://www.bestwestern.co.uk/company/about-us</w:t>
        </w:r>
      </w:hyperlink>
      <w:r w:rsidR="00A97C63">
        <w:rPr>
          <w:rFonts w:ascii="Arial" w:hAnsi="Arial" w:cs="Arial"/>
          <w:color w:val="000000" w:themeColor="text1"/>
          <w:sz w:val="22"/>
          <w:szCs w:val="22"/>
        </w:rPr>
        <w:t xml:space="preserve">) (Accessed </w:t>
      </w:r>
      <w:r w:rsidR="00C35339">
        <w:rPr>
          <w:rFonts w:ascii="Arial" w:hAnsi="Arial" w:cs="Arial"/>
          <w:color w:val="000000" w:themeColor="text1"/>
          <w:sz w:val="22"/>
          <w:szCs w:val="22"/>
        </w:rPr>
        <w:t>20 October 2021).</w:t>
      </w:r>
    </w:p>
    <w:p w14:paraId="117CCA79" w14:textId="77777777" w:rsidR="007506C7" w:rsidRDefault="007506C7" w:rsidP="007506C7">
      <w:pPr>
        <w:divId w:val="1949660651"/>
        <w:rPr>
          <w:rFonts w:ascii="Arial" w:eastAsia="Times New Roman" w:hAnsi="Arial" w:cs="Arial"/>
          <w:color w:val="202122"/>
          <w:shd w:val="clear" w:color="auto" w:fill="FFFFFF"/>
        </w:rPr>
      </w:pPr>
      <w:r w:rsidRPr="007506C7">
        <w:rPr>
          <w:rFonts w:ascii="Arial" w:eastAsia="Times New Roman" w:hAnsi="Arial" w:cs="Arial"/>
          <w:b/>
          <w:bCs/>
          <w:color w:val="202122"/>
        </w:rPr>
        <w:t>Best Western International, Inc.</w:t>
      </w:r>
      <w:r w:rsidRPr="007506C7">
        <w:rPr>
          <w:rFonts w:ascii="Arial" w:eastAsia="Times New Roman" w:hAnsi="Arial" w:cs="Arial"/>
          <w:color w:val="202122"/>
          <w:shd w:val="clear" w:color="auto" w:fill="FFFFFF"/>
        </w:rPr>
        <w:t> owns the Best Western Hotels &amp; Resorts brand, which it licenses to over 4,700 hotels worldwide.</w:t>
      </w:r>
      <w:r w:rsidR="00BB62EB" w:rsidRPr="00BB62EB">
        <w:rPr>
          <w:rFonts w:ascii="Arial" w:eastAsia="Times New Roman" w:hAnsi="Arial" w:cs="Arial"/>
          <w:color w:val="202122"/>
          <w:shd w:val="clear" w:color="auto" w:fill="FFFFFF"/>
        </w:rPr>
        <w:t xml:space="preserve"> </w:t>
      </w:r>
      <w:r w:rsidRPr="007506C7">
        <w:rPr>
          <w:rFonts w:ascii="Arial" w:eastAsia="Times New Roman" w:hAnsi="Arial" w:cs="Arial"/>
          <w:color w:val="202122"/>
          <w:shd w:val="clear" w:color="auto" w:fill="FFFFFF"/>
        </w:rPr>
        <w:t>The franchise, with its corporate headquarters in </w:t>
      </w:r>
      <w:hyperlink r:id="rId6" w:tooltip="Phoenix, Arizona" w:history="1">
        <w:r w:rsidRPr="007506C7">
          <w:rPr>
            <w:rFonts w:ascii="Arial" w:eastAsia="Times New Roman" w:hAnsi="Arial" w:cs="Arial"/>
            <w:color w:val="0B0080"/>
          </w:rPr>
          <w:t>Phoenix, Arizona</w:t>
        </w:r>
      </w:hyperlink>
      <w:r w:rsidRPr="007506C7">
        <w:rPr>
          <w:rFonts w:ascii="Arial" w:eastAsia="Times New Roman" w:hAnsi="Arial" w:cs="Arial"/>
          <w:color w:val="202122"/>
          <w:shd w:val="clear" w:color="auto" w:fill="FFFFFF"/>
        </w:rPr>
        <w:t>,</w:t>
      </w:r>
      <w:r w:rsidR="00BB62EB" w:rsidRPr="00BB62EB">
        <w:rPr>
          <w:rFonts w:ascii="Arial" w:eastAsia="Times New Roman" w:hAnsi="Arial" w:cs="Arial"/>
          <w:color w:val="202122"/>
          <w:vertAlign w:val="superscript"/>
        </w:rPr>
        <w:t xml:space="preserve"> </w:t>
      </w:r>
      <w:r w:rsidR="00BB62EB" w:rsidRPr="00BB62EB">
        <w:rPr>
          <w:rFonts w:ascii="Arial" w:eastAsia="Times New Roman" w:hAnsi="Arial" w:cs="Arial"/>
          <w:color w:val="202122"/>
          <w:shd w:val="clear" w:color="auto" w:fill="FFFFFF"/>
        </w:rPr>
        <w:t xml:space="preserve"> </w:t>
      </w:r>
      <w:r w:rsidRPr="007506C7">
        <w:rPr>
          <w:rFonts w:ascii="Arial" w:eastAsia="Times New Roman" w:hAnsi="Arial" w:cs="Arial"/>
          <w:color w:val="202122"/>
          <w:shd w:val="clear" w:color="auto" w:fill="FFFFFF"/>
        </w:rPr>
        <w:t>includes more than 2,000 hotels in North America.</w:t>
      </w:r>
      <w:r w:rsidR="00BB62EB" w:rsidRPr="00BB62EB">
        <w:rPr>
          <w:rFonts w:ascii="Arial" w:eastAsia="Times New Roman" w:hAnsi="Arial" w:cs="Arial"/>
          <w:color w:val="202122"/>
          <w:vertAlign w:val="superscript"/>
        </w:rPr>
        <w:t xml:space="preserve"> </w:t>
      </w:r>
      <w:r w:rsidR="00BB62EB" w:rsidRPr="00BB62EB">
        <w:rPr>
          <w:rFonts w:ascii="Arial" w:eastAsia="Times New Roman" w:hAnsi="Arial" w:cs="Arial"/>
          <w:color w:val="202122"/>
          <w:shd w:val="clear" w:color="auto" w:fill="FFFFFF"/>
        </w:rPr>
        <w:t xml:space="preserve"> </w:t>
      </w:r>
      <w:r w:rsidRPr="007506C7">
        <w:rPr>
          <w:rFonts w:ascii="Arial" w:eastAsia="Times New Roman" w:hAnsi="Arial" w:cs="Arial"/>
          <w:color w:val="202122"/>
          <w:shd w:val="clear" w:color="auto" w:fill="FFFFFF"/>
        </w:rPr>
        <w:t>The brand was founded by M.K. Guertin in 1946. As of May 2019, David Kong is the president and CEO of Best Western and Dorothy Dowling is the chief marketing officer.</w:t>
      </w:r>
      <w:r w:rsidR="00DE7402">
        <w:rPr>
          <w:rFonts w:ascii="Arial" w:eastAsia="Times New Roman" w:hAnsi="Arial" w:cs="Arial"/>
          <w:color w:val="202122"/>
          <w:shd w:val="clear" w:color="auto" w:fill="FFFFFF"/>
        </w:rPr>
        <w:t xml:space="preserve"> </w:t>
      </w:r>
      <w:r w:rsidR="00E12DF0">
        <w:rPr>
          <w:rFonts w:ascii="Arial" w:eastAsia="Times New Roman" w:hAnsi="Arial" w:cs="Arial"/>
          <w:color w:val="202122"/>
          <w:shd w:val="clear" w:color="auto" w:fill="FFFFFF"/>
        </w:rPr>
        <w:t>(</w:t>
      </w:r>
      <w:hyperlink r:id="rId7" w:history="1">
        <w:r w:rsidR="00E12DF0" w:rsidRPr="00695638">
          <w:rPr>
            <w:rStyle w:val="Hyperlink"/>
            <w:rFonts w:ascii="Arial" w:eastAsia="Times New Roman" w:hAnsi="Arial" w:cs="Arial"/>
            <w:shd w:val="clear" w:color="auto" w:fill="FFFFFF"/>
          </w:rPr>
          <w:t>https://en.wikipedia.org/wiki/Best_Western</w:t>
        </w:r>
      </w:hyperlink>
      <w:r w:rsidR="00E12DF0">
        <w:rPr>
          <w:rFonts w:ascii="Arial" w:eastAsia="Times New Roman" w:hAnsi="Arial" w:cs="Arial"/>
          <w:color w:val="202122"/>
          <w:shd w:val="clear" w:color="auto" w:fill="FFFFFF"/>
        </w:rPr>
        <w:t>) (Accessed 20 October 2021)</w:t>
      </w:r>
      <w:r w:rsidR="007F7B19">
        <w:rPr>
          <w:rFonts w:ascii="Arial" w:eastAsia="Times New Roman" w:hAnsi="Arial" w:cs="Arial"/>
          <w:color w:val="202122"/>
          <w:shd w:val="clear" w:color="auto" w:fill="FFFFFF"/>
        </w:rPr>
        <w:t>.</w:t>
      </w:r>
    </w:p>
    <w:p w14:paraId="7B70364E" w14:textId="77777777" w:rsidR="00776156" w:rsidRDefault="00476D53" w:rsidP="00776156">
      <w:pPr>
        <w:spacing w:before="100" w:beforeAutospacing="1" w:after="24"/>
        <w:divId w:val="1404838526"/>
        <w:rPr>
          <w:rFonts w:ascii="Arial" w:eastAsia="Times New Roman" w:hAnsi="Arial" w:cs="Arial"/>
          <w:color w:val="202122"/>
          <w:sz w:val="21"/>
          <w:szCs w:val="21"/>
        </w:rPr>
      </w:pPr>
      <w:r>
        <w:rPr>
          <w:rFonts w:ascii="Arial" w:eastAsia="Times New Roman" w:hAnsi="Arial" w:cs="Arial"/>
          <w:color w:val="202122"/>
          <w:shd w:val="clear" w:color="auto" w:fill="FFFFFF"/>
        </w:rPr>
        <w:t>Best Western</w:t>
      </w:r>
      <w:r w:rsidR="002E6CA6">
        <w:rPr>
          <w:rFonts w:ascii="Arial" w:eastAsia="Times New Roman" w:hAnsi="Arial" w:cs="Arial"/>
          <w:color w:val="202122"/>
          <w:shd w:val="clear" w:color="auto" w:fill="FFFFFF"/>
        </w:rPr>
        <w:t xml:space="preserve"> hotels it has 18 brands and they are: </w:t>
      </w:r>
      <w:r w:rsidR="001B1A69" w:rsidRPr="001B1A69">
        <w:rPr>
          <w:rFonts w:ascii="Arial" w:eastAsia="Times New Roman" w:hAnsi="Arial" w:cs="Arial"/>
          <w:color w:val="000000"/>
        </w:rPr>
        <w:t>Luxury</w:t>
      </w:r>
      <w:r w:rsidR="006D08BC">
        <w:rPr>
          <w:rFonts w:ascii="Arial" w:eastAsia="Times New Roman" w:hAnsi="Arial" w:cs="Arial"/>
          <w:color w:val="000000"/>
        </w:rPr>
        <w:t>,</w:t>
      </w:r>
      <w:r w:rsidR="001B1A69" w:rsidRPr="001B1A69">
        <w:rPr>
          <w:rFonts w:ascii="Arial" w:eastAsia="Times New Roman" w:hAnsi="Arial" w:cs="Arial"/>
          <w:color w:val="202122"/>
          <w:sz w:val="21"/>
          <w:szCs w:val="21"/>
        </w:rPr>
        <w:t>WorldHotels Luxury</w:t>
      </w:r>
      <w:r w:rsidR="006D08BC">
        <w:rPr>
          <w:rFonts w:ascii="Arial" w:eastAsia="Times New Roman" w:hAnsi="Arial" w:cs="Arial"/>
          <w:color w:val="000000"/>
        </w:rPr>
        <w:t>,</w:t>
      </w:r>
      <w:r w:rsidR="001B1A69" w:rsidRPr="001B1A69">
        <w:rPr>
          <w:rFonts w:ascii="Arial" w:eastAsia="Times New Roman" w:hAnsi="Arial" w:cs="Arial"/>
          <w:color w:val="202122"/>
          <w:sz w:val="21"/>
          <w:szCs w:val="21"/>
        </w:rPr>
        <w:t>WorldHotels Elite</w:t>
      </w:r>
      <w:r w:rsidR="00BF55E1">
        <w:rPr>
          <w:rFonts w:ascii="Arial" w:eastAsia="Times New Roman" w:hAnsi="Arial" w:cs="Arial"/>
          <w:color w:val="202122"/>
          <w:sz w:val="21"/>
          <w:szCs w:val="21"/>
        </w:rPr>
        <w:t>,</w:t>
      </w:r>
      <w:r w:rsidR="0044763F" w:rsidRPr="0044763F">
        <w:rPr>
          <w:rFonts w:ascii="Arial" w:eastAsia="Times New Roman" w:hAnsi="Arial" w:cs="Arial"/>
          <w:color w:val="202122"/>
          <w:sz w:val="21"/>
          <w:szCs w:val="21"/>
        </w:rPr>
        <w:t xml:space="preserve"> WorldHotels Distinctive</w:t>
      </w:r>
      <w:r w:rsidR="0044763F">
        <w:rPr>
          <w:rFonts w:ascii="Arial" w:eastAsia="Times New Roman" w:hAnsi="Arial" w:cs="Arial"/>
          <w:color w:val="202122"/>
          <w:shd w:val="clear" w:color="auto" w:fill="FFFFFF"/>
        </w:rPr>
        <w:t>,</w:t>
      </w:r>
      <w:r w:rsidR="0044763F" w:rsidRPr="0044763F">
        <w:rPr>
          <w:rFonts w:ascii="Arial" w:eastAsia="Times New Roman" w:hAnsi="Arial" w:cs="Arial"/>
          <w:color w:val="202122"/>
          <w:sz w:val="21"/>
          <w:szCs w:val="21"/>
        </w:rPr>
        <w:t>WorldHotels Crafted</w:t>
      </w:r>
      <w:r w:rsidR="00AF2B6A">
        <w:rPr>
          <w:rFonts w:ascii="Arial" w:eastAsia="Times New Roman" w:hAnsi="Arial" w:cs="Arial"/>
          <w:color w:val="202122"/>
          <w:sz w:val="21"/>
          <w:szCs w:val="21"/>
        </w:rPr>
        <w:t>.</w:t>
      </w:r>
      <w:r w:rsidR="0006546F">
        <w:rPr>
          <w:rFonts w:ascii="Arial" w:eastAsia="Times New Roman" w:hAnsi="Arial" w:cs="Arial"/>
          <w:color w:val="202122"/>
          <w:sz w:val="21"/>
          <w:szCs w:val="21"/>
        </w:rPr>
        <w:t>Upscale,</w:t>
      </w:r>
      <w:r w:rsidR="004C6BBF" w:rsidRPr="004C6BBF">
        <w:rPr>
          <w:rFonts w:ascii="Arial" w:eastAsia="Times New Roman" w:hAnsi="Arial" w:cs="Arial"/>
          <w:color w:val="202122"/>
          <w:sz w:val="21"/>
          <w:szCs w:val="21"/>
        </w:rPr>
        <w:t xml:space="preserve"> BW Signature Collection</w:t>
      </w:r>
      <w:r w:rsidR="004C6BBF">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BW Premier Collection</w:t>
      </w:r>
      <w:r w:rsidR="004C6BBF">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Best Western Premier</w:t>
      </w:r>
      <w:r w:rsidR="004C6BBF">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Best Western Plus</w:t>
      </w:r>
      <w:r w:rsidR="004C6BBF">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Best Western Hotel &amp; Resort</w:t>
      </w:r>
      <w:r w:rsidR="004C6BBF">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Glo</w:t>
      </w:r>
      <w:r w:rsidR="00776156">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Vīb</w:t>
      </w:r>
      <w:r w:rsidR="00776156">
        <w:rPr>
          <w:rFonts w:ascii="Arial" w:eastAsia="Times New Roman" w:hAnsi="Arial" w:cs="Arial"/>
          <w:color w:val="202122"/>
          <w:sz w:val="21"/>
          <w:szCs w:val="21"/>
        </w:rPr>
        <w:t>,</w:t>
      </w:r>
      <w:r w:rsidR="004C6BBF" w:rsidRPr="004C6BBF">
        <w:rPr>
          <w:rFonts w:ascii="Arial" w:eastAsia="Times New Roman" w:hAnsi="Arial" w:cs="Arial"/>
          <w:color w:val="202122"/>
          <w:sz w:val="21"/>
          <w:szCs w:val="21"/>
        </w:rPr>
        <w:t>Sadie by Best Western</w:t>
      </w:r>
      <w:r w:rsidR="00776156">
        <w:rPr>
          <w:rFonts w:ascii="Arial" w:eastAsia="Times New Roman" w:hAnsi="Arial" w:cs="Arial"/>
          <w:color w:val="202122"/>
          <w:sz w:val="21"/>
          <w:szCs w:val="21"/>
        </w:rPr>
        <w:t>.etc.</w:t>
      </w:r>
    </w:p>
    <w:p w14:paraId="1AE050F0" w14:textId="77777777" w:rsidR="003A3D91" w:rsidRPr="001B1A69" w:rsidRDefault="003A3D91" w:rsidP="00776156">
      <w:pPr>
        <w:spacing w:before="100" w:beforeAutospacing="1" w:after="24"/>
        <w:divId w:val="1404838526"/>
        <w:rPr>
          <w:rFonts w:ascii="Arial" w:eastAsia="Times New Roman" w:hAnsi="Arial" w:cs="Arial"/>
          <w:color w:val="202122"/>
          <w:sz w:val="21"/>
          <w:szCs w:val="21"/>
        </w:rPr>
      </w:pPr>
    </w:p>
    <w:p w14:paraId="2A8DD1BE" w14:textId="77777777" w:rsidR="009F248A" w:rsidRPr="009F248A" w:rsidRDefault="009F248A" w:rsidP="009F248A">
      <w:pPr>
        <w:divId w:val="1834368483"/>
        <w:rPr>
          <w:rFonts w:ascii="Arial" w:eastAsia="Times New Roman" w:hAnsi="Arial" w:cs="Arial"/>
          <w:color w:val="000000" w:themeColor="text1"/>
        </w:rPr>
      </w:pPr>
      <w:r w:rsidRPr="009F248A">
        <w:rPr>
          <w:rFonts w:ascii="Arial" w:eastAsia="Times New Roman" w:hAnsi="Arial" w:cs="Arial"/>
          <w:color w:val="000000" w:themeColor="text1"/>
        </w:rPr>
        <w:t>Best Western Hotels &amp; Resorts is a global network of approximately 4,700 hotels in 100+ countries and territories.* Headquartered in Phoenix, Arizona, Best Western Hotels &amp; Resorts is proud to welcome over 400,000 hotel guests worldwide every night.</w:t>
      </w:r>
    </w:p>
    <w:p w14:paraId="1DB4359A" w14:textId="5D66DBEE" w:rsidR="00A94999" w:rsidRDefault="000566F2">
      <w:pPr>
        <w:rPr>
          <w:rFonts w:ascii="Arial" w:hAnsi="Arial" w:cs="Arial"/>
          <w:color w:val="000000" w:themeColor="text1"/>
        </w:rPr>
      </w:pPr>
      <w:r>
        <w:rPr>
          <w:rFonts w:ascii="Arial" w:hAnsi="Arial" w:cs="Arial"/>
          <w:color w:val="000000" w:themeColor="text1"/>
        </w:rPr>
        <w:t>(</w:t>
      </w:r>
      <w:hyperlink r:id="rId8" w:anchor="Brands" w:history="1">
        <w:r w:rsidRPr="00695638">
          <w:rPr>
            <w:rStyle w:val="Hyperlink"/>
            <w:rFonts w:ascii="Arial" w:hAnsi="Arial" w:cs="Arial"/>
          </w:rPr>
          <w:t>https://en.wikipedia.org/wiki/Best_Western#Brands</w:t>
        </w:r>
      </w:hyperlink>
      <w:r>
        <w:rPr>
          <w:rFonts w:ascii="Arial" w:hAnsi="Arial" w:cs="Arial"/>
          <w:color w:val="000000" w:themeColor="text1"/>
        </w:rPr>
        <w:t>) (Accessed 20 October 2021).</w:t>
      </w:r>
    </w:p>
    <w:p w14:paraId="257904AD" w14:textId="77777777" w:rsidR="000566F2" w:rsidRDefault="000566F2">
      <w:pPr>
        <w:rPr>
          <w:rFonts w:ascii="Arial" w:hAnsi="Arial" w:cs="Arial"/>
          <w:color w:val="000000" w:themeColor="text1"/>
        </w:rPr>
      </w:pPr>
    </w:p>
    <w:p w14:paraId="2EB52F60" w14:textId="77777777" w:rsidR="00CC33E3" w:rsidRDefault="00A753E3">
      <w:pPr>
        <w:divId w:val="1566723674"/>
        <w:rPr>
          <w:rFonts w:ascii="Arial" w:eastAsia="Times New Roman" w:hAnsi="Arial" w:cs="Arial"/>
          <w:color w:val="000000" w:themeColor="text1"/>
          <w:shd w:val="clear" w:color="auto" w:fill="FFFFFF"/>
        </w:rPr>
      </w:pPr>
      <w:r>
        <w:rPr>
          <w:rFonts w:ascii="Arial" w:hAnsi="Arial" w:cs="Arial"/>
          <w:color w:val="000000" w:themeColor="text1"/>
        </w:rPr>
        <w:lastRenderedPageBreak/>
        <w:t xml:space="preserve">The marketing strategies the use are </w:t>
      </w:r>
      <w:r w:rsidR="007E0406">
        <w:rPr>
          <w:rFonts w:ascii="Arial" w:hAnsi="Arial" w:cs="Arial"/>
          <w:color w:val="000000" w:themeColor="text1"/>
        </w:rPr>
        <w:t xml:space="preserve">different from other hotels because </w:t>
      </w:r>
      <w:r w:rsidR="006A1B2D">
        <w:rPr>
          <w:rFonts w:ascii="Arial" w:hAnsi="Arial" w:cs="Arial"/>
          <w:color w:val="000000" w:themeColor="text1"/>
        </w:rPr>
        <w:t>they put their customers first.</w:t>
      </w:r>
      <w:r w:rsidR="00CC33E3">
        <w:rPr>
          <w:rFonts w:ascii="Arial" w:hAnsi="Arial" w:cs="Arial"/>
          <w:color w:val="000000" w:themeColor="text1"/>
        </w:rPr>
        <w:t>”</w:t>
      </w:r>
      <w:r w:rsidR="006A1B2D">
        <w:rPr>
          <w:rFonts w:ascii="Arial" w:hAnsi="Arial" w:cs="Arial"/>
          <w:color w:val="000000" w:themeColor="text1"/>
        </w:rPr>
        <w:t xml:space="preserve"> </w:t>
      </w:r>
      <w:r w:rsidR="00CC33E3" w:rsidRPr="00CC33E3">
        <w:rPr>
          <w:rFonts w:ascii="Arial" w:eastAsia="Times New Roman" w:hAnsi="Arial" w:cs="Arial"/>
          <w:color w:val="000000" w:themeColor="text1"/>
          <w:shd w:val="clear" w:color="auto" w:fill="FFFFFF"/>
        </w:rPr>
        <w:t>Hundreds of hotels, thousands of stories’ became the big brand identity idea – for multitude direct response campaigns and beyond </w:t>
      </w:r>
      <w:r w:rsidR="00CC33E3" w:rsidRPr="00CC33E3">
        <w:rPr>
          <w:rFonts w:ascii="Arial" w:eastAsia="Times New Roman" w:hAnsi="Arial" w:cs="Arial"/>
          <w:color w:val="000000" w:themeColor="text1"/>
        </w:rPr>
        <w:t>– </w:t>
      </w:r>
      <w:r w:rsidR="00CC33E3" w:rsidRPr="00CC33E3">
        <w:rPr>
          <w:rFonts w:ascii="Arial" w:eastAsia="Times New Roman" w:hAnsi="Arial" w:cs="Arial"/>
          <w:color w:val="000000" w:themeColor="text1"/>
          <w:shd w:val="clear" w:color="auto" w:fill="FFFFFF"/>
        </w:rPr>
        <w:t>each hotel having its own personality and unique story to tell. A one-of-a-kind experience customers won’t find anywhere else. Through long-term brand building campaigns, this storytelling was key to transforming a perception of what hotels should be like – more individual, more emotional, more human.</w:t>
      </w:r>
      <w:r w:rsidR="00CC33E3">
        <w:rPr>
          <w:rFonts w:ascii="Arial" w:eastAsia="Times New Roman" w:hAnsi="Arial" w:cs="Arial"/>
          <w:color w:val="000000" w:themeColor="text1"/>
          <w:shd w:val="clear" w:color="auto" w:fill="FFFFFF"/>
        </w:rPr>
        <w:t>”</w:t>
      </w:r>
      <w:r w:rsidR="00064C19">
        <w:rPr>
          <w:rFonts w:ascii="Arial" w:eastAsia="Times New Roman" w:hAnsi="Arial" w:cs="Arial"/>
          <w:color w:val="000000" w:themeColor="text1"/>
          <w:shd w:val="clear" w:color="auto" w:fill="FFFFFF"/>
        </w:rPr>
        <w:t>(</w:t>
      </w:r>
      <w:hyperlink r:id="rId9" w:history="1">
        <w:r w:rsidR="00064C19" w:rsidRPr="00695638">
          <w:rPr>
            <w:rStyle w:val="Hyperlink"/>
            <w:rFonts w:ascii="Arial" w:eastAsia="Times New Roman" w:hAnsi="Arial" w:cs="Arial"/>
            <w:shd w:val="clear" w:color="auto" w:fill="FFFFFF"/>
          </w:rPr>
          <w:t>https://www.thesharpagency.co.uk/work/best-western/</w:t>
        </w:r>
      </w:hyperlink>
      <w:r w:rsidR="00064C19">
        <w:rPr>
          <w:rFonts w:ascii="Arial" w:eastAsia="Times New Roman" w:hAnsi="Arial" w:cs="Arial"/>
          <w:color w:val="000000" w:themeColor="text1"/>
          <w:shd w:val="clear" w:color="auto" w:fill="FFFFFF"/>
        </w:rPr>
        <w:t xml:space="preserve">) (Accessed 20 October 2021). </w:t>
      </w:r>
    </w:p>
    <w:p w14:paraId="77E73722" w14:textId="77777777" w:rsidR="00064C19" w:rsidRDefault="00064C19">
      <w:pPr>
        <w:divId w:val="1566723674"/>
        <w:rPr>
          <w:rFonts w:ascii="Arial" w:eastAsia="Times New Roman" w:hAnsi="Arial" w:cs="Arial"/>
          <w:color w:val="000000" w:themeColor="text1"/>
          <w:shd w:val="clear" w:color="auto" w:fill="FFFFFF"/>
        </w:rPr>
      </w:pPr>
    </w:p>
    <w:p w14:paraId="7C3B1B91" w14:textId="77777777" w:rsidR="0028490A" w:rsidRDefault="007C4FAB" w:rsidP="0028490A">
      <w:pPr>
        <w:divId w:val="4792365"/>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w:t>
      </w:r>
      <w:r w:rsidR="0028490A" w:rsidRPr="0028490A">
        <w:rPr>
          <w:rFonts w:ascii="Arial" w:eastAsia="Times New Roman" w:hAnsi="Arial" w:cs="Arial"/>
          <w:color w:val="000000" w:themeColor="text1"/>
          <w:shd w:val="clear" w:color="auto" w:fill="FFFFFF"/>
        </w:rPr>
        <w:t>BWH Hotel Group is a leading, global hospitality network comprised of three hotel companies, including WorldHotels</w:t>
      </w:r>
      <w:r w:rsidR="0028490A" w:rsidRPr="0028490A">
        <w:rPr>
          <w:rFonts w:ascii="Arial" w:eastAsia="Times New Roman" w:hAnsi="Arial" w:cs="Arial"/>
          <w:color w:val="000000" w:themeColor="text1"/>
          <w:vertAlign w:val="superscript"/>
        </w:rPr>
        <w:t>®</w:t>
      </w:r>
      <w:r w:rsidR="0028490A" w:rsidRPr="0028490A">
        <w:rPr>
          <w:rFonts w:ascii="Arial" w:eastAsia="Times New Roman" w:hAnsi="Arial" w:cs="Arial"/>
          <w:color w:val="000000" w:themeColor="text1"/>
          <w:shd w:val="clear" w:color="auto" w:fill="FFFFFF"/>
        </w:rPr>
        <w:t> Collection, Best Western</w:t>
      </w:r>
      <w:r w:rsidR="0028490A" w:rsidRPr="0028490A">
        <w:rPr>
          <w:rFonts w:ascii="Arial" w:eastAsia="Times New Roman" w:hAnsi="Arial" w:cs="Arial"/>
          <w:color w:val="000000" w:themeColor="text1"/>
          <w:vertAlign w:val="superscript"/>
        </w:rPr>
        <w:t>®</w:t>
      </w:r>
      <w:r w:rsidR="0028490A" w:rsidRPr="0028490A">
        <w:rPr>
          <w:rFonts w:ascii="Arial" w:eastAsia="Times New Roman" w:hAnsi="Arial" w:cs="Arial"/>
          <w:color w:val="000000" w:themeColor="text1"/>
          <w:shd w:val="clear" w:color="auto" w:fill="FFFFFF"/>
        </w:rPr>
        <w:t> Hotels &amp; Resorts and SureStay Hotel Group</w:t>
      </w:r>
      <w:r w:rsidR="0028490A" w:rsidRPr="0028490A">
        <w:rPr>
          <w:rFonts w:ascii="Arial" w:eastAsia="Times New Roman" w:hAnsi="Arial" w:cs="Arial"/>
          <w:color w:val="000000" w:themeColor="text1"/>
          <w:vertAlign w:val="superscript"/>
        </w:rPr>
        <w:t>®</w:t>
      </w:r>
      <w:r w:rsidR="0028490A" w:rsidRPr="0028490A">
        <w:rPr>
          <w:rFonts w:ascii="Arial" w:eastAsia="Times New Roman" w:hAnsi="Arial" w:cs="Arial"/>
          <w:color w:val="000000" w:themeColor="text1"/>
          <w:shd w:val="clear" w:color="auto" w:fill="FFFFFF"/>
        </w:rPr>
        <w:t>.</w:t>
      </w:r>
      <w:r>
        <w:rPr>
          <w:rFonts w:ascii="Arial" w:eastAsia="Times New Roman" w:hAnsi="Arial" w:cs="Arial"/>
          <w:color w:val="000000" w:themeColor="text1"/>
          <w:shd w:val="clear" w:color="auto" w:fill="FFFFFF"/>
        </w:rPr>
        <w:t xml:space="preserve">” </w:t>
      </w:r>
      <w:r w:rsidR="002B0DDB">
        <w:rPr>
          <w:rFonts w:ascii="Arial" w:eastAsia="Times New Roman" w:hAnsi="Arial" w:cs="Arial"/>
          <w:color w:val="000000" w:themeColor="text1"/>
          <w:shd w:val="clear" w:color="auto" w:fill="FFFFFF"/>
        </w:rPr>
        <w:t>(</w:t>
      </w:r>
      <w:hyperlink r:id="rId10" w:history="1">
        <w:r w:rsidR="002B0DDB" w:rsidRPr="00695638">
          <w:rPr>
            <w:rStyle w:val="Hyperlink"/>
            <w:rFonts w:ascii="Arial" w:eastAsia="Times New Roman" w:hAnsi="Arial" w:cs="Arial"/>
            <w:shd w:val="clear" w:color="auto" w:fill="FFFFFF"/>
          </w:rPr>
          <w:t>https://www.bwhhotelgroup.com/content/bwh-hotelgroup/en_US.html</w:t>
        </w:r>
      </w:hyperlink>
      <w:r w:rsidR="002B0DDB">
        <w:rPr>
          <w:rFonts w:ascii="Arial" w:eastAsia="Times New Roman" w:hAnsi="Arial" w:cs="Arial"/>
          <w:color w:val="000000" w:themeColor="text1"/>
          <w:shd w:val="clear" w:color="auto" w:fill="FFFFFF"/>
        </w:rPr>
        <w:t xml:space="preserve">). Retrieved </w:t>
      </w:r>
      <w:r w:rsidR="00943685">
        <w:rPr>
          <w:rFonts w:ascii="Arial" w:eastAsia="Times New Roman" w:hAnsi="Arial" w:cs="Arial"/>
          <w:color w:val="000000" w:themeColor="text1"/>
          <w:shd w:val="clear" w:color="auto" w:fill="FFFFFF"/>
        </w:rPr>
        <w:t>2021-09-14</w:t>
      </w:r>
      <w:r w:rsidR="00A050E3">
        <w:rPr>
          <w:rFonts w:ascii="Arial" w:eastAsia="Times New Roman" w:hAnsi="Arial" w:cs="Arial"/>
          <w:color w:val="000000" w:themeColor="text1"/>
          <w:shd w:val="clear" w:color="auto" w:fill="FFFFFF"/>
        </w:rPr>
        <w:t xml:space="preserve">. (Accessed 20 October 2021). </w:t>
      </w:r>
    </w:p>
    <w:p w14:paraId="029D9293" w14:textId="77777777" w:rsidR="00A050E3" w:rsidRDefault="00A050E3" w:rsidP="0028490A">
      <w:pPr>
        <w:divId w:val="4792365"/>
        <w:rPr>
          <w:rFonts w:ascii="Arial" w:eastAsia="Times New Roman" w:hAnsi="Arial" w:cs="Arial"/>
          <w:color w:val="000000" w:themeColor="text1"/>
          <w:shd w:val="clear" w:color="auto" w:fill="FFFFFF"/>
        </w:rPr>
      </w:pPr>
    </w:p>
    <w:p w14:paraId="720CBF7B" w14:textId="77777777" w:rsidR="00A050E3" w:rsidRPr="0028490A" w:rsidRDefault="00A050E3" w:rsidP="0028490A">
      <w:pPr>
        <w:divId w:val="4792365"/>
        <w:rPr>
          <w:rFonts w:ascii="Arial" w:eastAsia="Times New Roman" w:hAnsi="Arial" w:cs="Arial"/>
          <w:color w:val="000000" w:themeColor="text1"/>
        </w:rPr>
      </w:pPr>
    </w:p>
    <w:p w14:paraId="6E1AC6B9" w14:textId="77777777" w:rsidR="000566F2" w:rsidRDefault="00592BF3">
      <w:pPr>
        <w:rPr>
          <w:rFonts w:ascii="Arial" w:eastAsia="Times New Roman" w:hAnsi="Arial" w:cs="Arial"/>
          <w:i/>
          <w:iCs/>
          <w:color w:val="000000" w:themeColor="text1"/>
        </w:rPr>
      </w:pPr>
      <w:r>
        <w:rPr>
          <w:rFonts w:ascii="Arial" w:eastAsia="Times New Roman" w:hAnsi="Arial" w:cs="Arial"/>
          <w:color w:val="000000" w:themeColor="text1"/>
          <w:spacing w:val="-5"/>
          <w:shd w:val="clear" w:color="auto" w:fill="FFFFFF"/>
        </w:rPr>
        <w:t>“</w:t>
      </w:r>
      <w:r w:rsidRPr="00592BF3">
        <w:rPr>
          <w:rFonts w:ascii="Arial" w:eastAsia="Times New Roman" w:hAnsi="Arial" w:cs="Arial"/>
          <w:color w:val="000000" w:themeColor="text1"/>
          <w:spacing w:val="-5"/>
          <w:shd w:val="clear" w:color="auto" w:fill="FFFFFF"/>
        </w:rPr>
        <w:t>In the 2018 financial year, we grew not only in terms of sales volume, but also with our brand portfolio for hotels,” explain Marcus Smola and Carmen Duecker, both CEO of Best Western Hotels Central Europe GmbH. </w:t>
      </w:r>
      <w:r w:rsidRPr="00592BF3">
        <w:rPr>
          <w:rFonts w:ascii="Arial" w:eastAsia="Times New Roman" w:hAnsi="Arial" w:cs="Arial"/>
          <w:b/>
          <w:bCs/>
          <w:color w:val="000000" w:themeColor="text1"/>
          <w:spacing w:val="-5"/>
          <w:bdr w:val="none" w:sz="0" w:space="0" w:color="auto" w:frame="1"/>
        </w:rPr>
        <w:t>“</w:t>
      </w:r>
      <w:r w:rsidRPr="00592BF3">
        <w:rPr>
          <w:rFonts w:ascii="Arial" w:eastAsia="Times New Roman" w:hAnsi="Arial" w:cs="Arial"/>
          <w:color w:val="000000" w:themeColor="text1"/>
          <w:spacing w:val="-5"/>
          <w:shd w:val="clear" w:color="auto" w:fill="FFFFFF"/>
        </w:rPr>
        <w:t>In recent years, our group has experienced the most comprehensive renewal and transformation in its history, with global brand relaunches and new brands. Starting many decades ago with a single brand, we had grown to 13 brands worldwide by 2018</w:t>
      </w:r>
      <w:r>
        <w:rPr>
          <w:rFonts w:ascii="Arial" w:eastAsia="Times New Roman" w:hAnsi="Arial" w:cs="Arial"/>
          <w:color w:val="000000" w:themeColor="text1"/>
          <w:spacing w:val="-5"/>
          <w:shd w:val="clear" w:color="auto" w:fill="FFFFFF"/>
        </w:rPr>
        <w:t>”</w:t>
      </w:r>
      <w:r w:rsidR="000D1238">
        <w:rPr>
          <w:rFonts w:ascii="Arial" w:eastAsia="Times New Roman" w:hAnsi="Arial" w:cs="Arial"/>
          <w:color w:val="000000" w:themeColor="text1"/>
          <w:spacing w:val="-5"/>
          <w:shd w:val="clear" w:color="auto" w:fill="FFFFFF"/>
        </w:rPr>
        <w:t xml:space="preserve">. Smola.M. and </w:t>
      </w:r>
      <w:r w:rsidR="00297C27">
        <w:rPr>
          <w:rFonts w:ascii="Arial" w:eastAsia="Times New Roman" w:hAnsi="Arial" w:cs="Arial"/>
          <w:color w:val="000000" w:themeColor="text1"/>
          <w:spacing w:val="-5"/>
          <w:shd w:val="clear" w:color="auto" w:fill="FFFFFF"/>
        </w:rPr>
        <w:t>Duecker.C.</w:t>
      </w:r>
      <w:r w:rsidR="00297C27">
        <w:rPr>
          <w:rFonts w:ascii="Arial" w:eastAsia="Times New Roman" w:hAnsi="Arial" w:cs="Arial"/>
          <w:b/>
          <w:bCs/>
          <w:color w:val="000000" w:themeColor="text1"/>
          <w:spacing w:val="-5"/>
          <w:shd w:val="clear" w:color="auto" w:fill="FFFFFF"/>
        </w:rPr>
        <w:t xml:space="preserve"> </w:t>
      </w:r>
      <w:r w:rsidR="00297C27">
        <w:rPr>
          <w:rFonts w:ascii="Arial" w:eastAsia="Times New Roman" w:hAnsi="Arial" w:cs="Arial"/>
          <w:i/>
          <w:iCs/>
          <w:color w:val="000000" w:themeColor="text1"/>
          <w:spacing w:val="-5"/>
          <w:shd w:val="clear" w:color="auto" w:fill="FFFFFF"/>
        </w:rPr>
        <w:t xml:space="preserve">CEO </w:t>
      </w:r>
      <w:r w:rsidR="00A6213E">
        <w:rPr>
          <w:rFonts w:ascii="Arial" w:eastAsia="Times New Roman" w:hAnsi="Arial" w:cs="Arial"/>
          <w:i/>
          <w:iCs/>
          <w:color w:val="000000" w:themeColor="text1"/>
          <w:spacing w:val="-5"/>
          <w:shd w:val="clear" w:color="auto" w:fill="FFFFFF"/>
        </w:rPr>
        <w:t>of Best Western Hotels Central Europe Gm</w:t>
      </w:r>
      <w:r w:rsidR="007D5E0C">
        <w:rPr>
          <w:rFonts w:ascii="Arial" w:eastAsia="Times New Roman" w:hAnsi="Arial" w:cs="Arial"/>
          <w:i/>
          <w:iCs/>
          <w:color w:val="000000" w:themeColor="text1"/>
          <w:spacing w:val="-5"/>
          <w:shd w:val="clear" w:color="auto" w:fill="FFFFFF"/>
        </w:rPr>
        <w:t>bH.</w:t>
      </w:r>
      <w:r w:rsidR="007D5E0C">
        <w:rPr>
          <w:rFonts w:ascii="Arial" w:eastAsia="Times New Roman" w:hAnsi="Arial" w:cs="Arial"/>
          <w:color w:val="000000" w:themeColor="text1"/>
          <w:spacing w:val="-5"/>
          <w:shd w:val="clear" w:color="auto" w:fill="FFFFFF"/>
        </w:rPr>
        <w:t xml:space="preserve"> </w:t>
      </w:r>
      <w:r w:rsidR="00CD0F8E">
        <w:rPr>
          <w:rFonts w:ascii="Arial" w:eastAsia="Times New Roman" w:hAnsi="Arial" w:cs="Arial"/>
          <w:color w:val="000000" w:themeColor="text1"/>
          <w:spacing w:val="-5"/>
          <w:shd w:val="clear" w:color="auto" w:fill="FFFFFF"/>
        </w:rPr>
        <w:t>16.April.2019.</w:t>
      </w:r>
      <w:r w:rsidR="0060262C">
        <w:rPr>
          <w:rFonts w:ascii="Arial" w:eastAsia="Times New Roman" w:hAnsi="Arial" w:cs="Arial"/>
          <w:i/>
          <w:iCs/>
          <w:color w:val="000000" w:themeColor="text1"/>
          <w:spacing w:val="-5"/>
          <w:shd w:val="clear" w:color="auto" w:fill="FFFFFF"/>
        </w:rPr>
        <w:t>Eschborn</w:t>
      </w:r>
      <w:r w:rsidR="001F0157">
        <w:rPr>
          <w:rFonts w:ascii="Arial" w:eastAsia="Times New Roman" w:hAnsi="Arial" w:cs="Arial"/>
          <w:i/>
          <w:iCs/>
          <w:color w:val="000000" w:themeColor="text1"/>
          <w:spacing w:val="-5"/>
          <w:shd w:val="clear" w:color="auto" w:fill="FFFFFF"/>
        </w:rPr>
        <w:t>. Germany.</w:t>
      </w:r>
      <w:r w:rsidR="0060262C">
        <w:rPr>
          <w:rFonts w:ascii="Arial" w:eastAsia="Times New Roman" w:hAnsi="Arial" w:cs="Arial"/>
          <w:i/>
          <w:iCs/>
          <w:color w:val="000000" w:themeColor="text1"/>
          <w:spacing w:val="-5"/>
          <w:shd w:val="clear" w:color="auto" w:fill="FFFFFF"/>
        </w:rPr>
        <w:t xml:space="preserve"> </w:t>
      </w:r>
      <w:r w:rsidR="00657C6A">
        <w:rPr>
          <w:rFonts w:ascii="Arial" w:eastAsia="Times New Roman" w:hAnsi="Arial" w:cs="Arial"/>
          <w:i/>
          <w:iCs/>
          <w:color w:val="000000" w:themeColor="text1"/>
          <w:spacing w:val="-5"/>
          <w:shd w:val="clear" w:color="auto" w:fill="FFFFFF"/>
        </w:rPr>
        <w:t>(</w:t>
      </w:r>
      <w:hyperlink r:id="rId11" w:history="1">
        <w:r w:rsidR="00657C6A" w:rsidRPr="00695638">
          <w:rPr>
            <w:rStyle w:val="Hyperlink"/>
            <w:rFonts w:ascii="Arial" w:eastAsia="Times New Roman" w:hAnsi="Arial" w:cs="Arial"/>
            <w:i/>
            <w:iCs/>
          </w:rPr>
          <w:t>https://www.bestwestern.de/pressemeldung_details.html?id=1001284</w:t>
        </w:r>
      </w:hyperlink>
      <w:r w:rsidR="00657C6A">
        <w:rPr>
          <w:rFonts w:ascii="Arial" w:eastAsia="Times New Roman" w:hAnsi="Arial" w:cs="Arial"/>
          <w:i/>
          <w:iCs/>
          <w:color w:val="000000" w:themeColor="text1"/>
        </w:rPr>
        <w:t xml:space="preserve">). (Accessed 20 October 2021). </w:t>
      </w:r>
    </w:p>
    <w:p w14:paraId="14468D7D" w14:textId="77777777" w:rsidR="00657C6A" w:rsidRDefault="00657C6A">
      <w:pPr>
        <w:rPr>
          <w:rFonts w:ascii="Arial" w:eastAsia="Times New Roman" w:hAnsi="Arial" w:cs="Arial"/>
          <w:i/>
          <w:iCs/>
          <w:color w:val="000000" w:themeColor="text1"/>
        </w:rPr>
      </w:pPr>
    </w:p>
    <w:p w14:paraId="71AEA5A3" w14:textId="77777777" w:rsidR="004B4B8E" w:rsidRPr="005F6DAA" w:rsidRDefault="004B4B8E">
      <w:pPr>
        <w:pStyle w:val="NormalWeb"/>
        <w:spacing w:before="0" w:beforeAutospacing="0" w:after="150" w:afterAutospacing="0"/>
        <w:divId w:val="969476318"/>
        <w:rPr>
          <w:rFonts w:ascii="Arial" w:hAnsi="Arial" w:cs="Arial"/>
          <w:color w:val="000000" w:themeColor="text1"/>
          <w:sz w:val="22"/>
          <w:szCs w:val="22"/>
        </w:rPr>
      </w:pPr>
      <w:r w:rsidRPr="005F6DAA">
        <w:rPr>
          <w:rFonts w:ascii="Arial" w:hAnsi="Arial" w:cs="Arial"/>
          <w:color w:val="000000" w:themeColor="text1"/>
          <w:sz w:val="22"/>
          <w:szCs w:val="22"/>
        </w:rPr>
        <w:t>Best Western is committed to providing superior customer care at all Best Western-branded hotels. Our hoteliers’ dedication to caring for their guests is reflected in the fact that nearly 1,900 Best Western-branded hotels globally received a TripAdvisor</w:t>
      </w:r>
      <w:r w:rsidRPr="005F6DAA">
        <w:rPr>
          <w:rFonts w:ascii="Arial" w:hAnsi="Arial" w:cs="Arial"/>
          <w:color w:val="000000" w:themeColor="text1"/>
          <w:sz w:val="22"/>
          <w:szCs w:val="22"/>
          <w:vertAlign w:val="superscript"/>
        </w:rPr>
        <w:t>®</w:t>
      </w:r>
      <w:r w:rsidRPr="005F6DAA">
        <w:rPr>
          <w:rStyle w:val="apple-converted-space"/>
          <w:rFonts w:ascii="Arial" w:hAnsi="Arial" w:cs="Arial"/>
          <w:color w:val="000000" w:themeColor="text1"/>
          <w:sz w:val="22"/>
          <w:szCs w:val="22"/>
        </w:rPr>
        <w:t> </w:t>
      </w:r>
      <w:r w:rsidRPr="005F6DAA">
        <w:rPr>
          <w:rFonts w:ascii="Arial" w:hAnsi="Arial" w:cs="Arial"/>
          <w:color w:val="000000" w:themeColor="text1"/>
          <w:sz w:val="22"/>
          <w:szCs w:val="22"/>
        </w:rPr>
        <w:t>Certificate of Excellence in 2019</w:t>
      </w:r>
      <w:r w:rsidR="008702D3" w:rsidRPr="005F6DAA">
        <w:rPr>
          <w:rFonts w:ascii="Arial" w:hAnsi="Arial" w:cs="Arial"/>
          <w:color w:val="000000" w:themeColor="text1"/>
          <w:sz w:val="22"/>
          <w:szCs w:val="22"/>
        </w:rPr>
        <w:t>.</w:t>
      </w:r>
      <w:r w:rsidRPr="005F6DAA">
        <w:rPr>
          <w:rFonts w:ascii="Arial" w:hAnsi="Arial" w:cs="Arial"/>
          <w:color w:val="000000" w:themeColor="text1"/>
          <w:sz w:val="22"/>
          <w:szCs w:val="22"/>
        </w:rPr>
        <w:br/>
        <w:t>Best Western is committed to conserving the precious resources of our planet. We continuously look for new and innovative solutions to protect our planet for generations to come</w:t>
      </w:r>
      <w:r w:rsidR="00813C80" w:rsidRPr="005F6DAA">
        <w:rPr>
          <w:rFonts w:ascii="Arial" w:hAnsi="Arial" w:cs="Arial"/>
          <w:color w:val="000000" w:themeColor="text1"/>
          <w:sz w:val="22"/>
          <w:szCs w:val="22"/>
        </w:rPr>
        <w:t xml:space="preserve">( </w:t>
      </w:r>
      <w:hyperlink r:id="rId12" w:history="1">
        <w:r w:rsidR="00813C80" w:rsidRPr="005F6DAA">
          <w:rPr>
            <w:rStyle w:val="Hyperlink"/>
            <w:rFonts w:ascii="Arial" w:hAnsi="Arial" w:cs="Arial"/>
            <w:color w:val="000000" w:themeColor="text1"/>
            <w:sz w:val="22"/>
            <w:szCs w:val="22"/>
          </w:rPr>
          <w:t>https://www.bestwestern.com/en_US/about/press-media/best-western-overview.html</w:t>
        </w:r>
      </w:hyperlink>
      <w:r w:rsidR="00813C80" w:rsidRPr="005F6DAA">
        <w:rPr>
          <w:rFonts w:ascii="Arial" w:hAnsi="Arial" w:cs="Arial"/>
          <w:color w:val="000000" w:themeColor="text1"/>
          <w:sz w:val="22"/>
          <w:szCs w:val="22"/>
        </w:rPr>
        <w:t xml:space="preserve">). (Accessed 20 October 2021). </w:t>
      </w:r>
    </w:p>
    <w:p w14:paraId="54154504" w14:textId="77777777" w:rsidR="00813C80" w:rsidRDefault="00813C80">
      <w:pPr>
        <w:pStyle w:val="NormalWeb"/>
        <w:spacing w:before="0" w:beforeAutospacing="0" w:after="150" w:afterAutospacing="0"/>
        <w:divId w:val="969476318"/>
        <w:rPr>
          <w:rFonts w:ascii="Arial" w:hAnsi="Arial" w:cs="Arial"/>
          <w:color w:val="48494A"/>
          <w:sz w:val="22"/>
          <w:szCs w:val="22"/>
        </w:rPr>
      </w:pPr>
    </w:p>
    <w:p w14:paraId="4F058C62" w14:textId="77777777" w:rsidR="00673606" w:rsidRDefault="00673606">
      <w:pPr>
        <w:pStyle w:val="NormalWeb"/>
        <w:spacing w:before="0" w:beforeAutospacing="0" w:after="150" w:afterAutospacing="0"/>
        <w:divId w:val="969476318"/>
        <w:rPr>
          <w:rFonts w:ascii="Arial" w:hAnsi="Arial" w:cs="Arial"/>
          <w:color w:val="48494A"/>
          <w:sz w:val="22"/>
          <w:szCs w:val="22"/>
        </w:rPr>
      </w:pPr>
    </w:p>
    <w:p w14:paraId="22E774F4" w14:textId="77777777" w:rsidR="00C81058" w:rsidRDefault="00673606">
      <w:pPr>
        <w:divId w:val="1206914401"/>
        <w:rPr>
          <w:rFonts w:ascii="Arial" w:eastAsia="Times New Roman" w:hAnsi="Arial" w:cs="Arial"/>
          <w:color w:val="000000"/>
          <w:spacing w:val="8"/>
          <w:shd w:val="clear" w:color="auto" w:fill="FFFFFF"/>
        </w:rPr>
      </w:pPr>
      <w:r w:rsidRPr="005F6DAA">
        <w:rPr>
          <w:rFonts w:ascii="Arial" w:hAnsi="Arial" w:cs="Arial"/>
          <w:color w:val="000000" w:themeColor="text1"/>
        </w:rPr>
        <w:t xml:space="preserve">Marriott international Hotel </w:t>
      </w:r>
      <w:r w:rsidR="00874EAF" w:rsidRPr="005F6DAA">
        <w:rPr>
          <w:rFonts w:ascii="Arial" w:hAnsi="Arial" w:cs="Arial"/>
          <w:color w:val="000000" w:themeColor="text1"/>
        </w:rPr>
        <w:t xml:space="preserve">marketing strategy </w:t>
      </w:r>
      <w:r w:rsidR="00DA6B32" w:rsidRPr="005F6DAA">
        <w:rPr>
          <w:rFonts w:ascii="Arial" w:hAnsi="Arial" w:cs="Arial"/>
          <w:color w:val="000000" w:themeColor="text1"/>
        </w:rPr>
        <w:t xml:space="preserve">is above the rest because is using </w:t>
      </w:r>
      <w:r w:rsidR="00CE035C" w:rsidRPr="005F6DAA">
        <w:rPr>
          <w:rFonts w:ascii="Arial" w:hAnsi="Arial" w:cs="Arial"/>
          <w:color w:val="000000" w:themeColor="text1"/>
        </w:rPr>
        <w:t>social media to promote its adverts and products.</w:t>
      </w:r>
      <w:r w:rsidR="0080489B" w:rsidRPr="005F6DAA">
        <w:rPr>
          <w:rFonts w:ascii="geomanist" w:eastAsia="Times New Roman" w:hAnsi="geomanist" w:cs="Times New Roman"/>
          <w:color w:val="000000" w:themeColor="text1"/>
          <w:spacing w:val="8"/>
          <w:sz w:val="27"/>
          <w:szCs w:val="27"/>
          <w:shd w:val="clear" w:color="auto" w:fill="FFFFFF"/>
        </w:rPr>
        <w:t xml:space="preserve"> </w:t>
      </w:r>
      <w:r w:rsidR="0080489B" w:rsidRPr="005F6DAA">
        <w:rPr>
          <w:rFonts w:ascii="Arial" w:eastAsia="Times New Roman" w:hAnsi="Arial" w:cs="Arial"/>
          <w:color w:val="000000" w:themeColor="text1"/>
          <w:spacing w:val="8"/>
          <w:shd w:val="clear" w:color="auto" w:fill="FFFFFF"/>
        </w:rPr>
        <w:t>It reaches out of Snapchat to YouTube, Facebook sharing, and other channels to capture the attention of other demographics. The content is good and barely resembles advertising.</w:t>
      </w:r>
      <w:r w:rsidR="00C81058" w:rsidRPr="00C81058">
        <w:rPr>
          <w:rFonts w:ascii="Arial" w:eastAsia="Times New Roman" w:hAnsi="Arial" w:cs="Arial"/>
          <w:color w:val="000000"/>
          <w:spacing w:val="8"/>
          <w:shd w:val="clear" w:color="auto" w:fill="FFFFFF"/>
        </w:rPr>
        <w:t>Part of what makes Marriott unique is their true interest in making a guest’s experience — both on and off property — a memorable and fulfilling experience.</w:t>
      </w:r>
      <w:r w:rsidR="00602C6B" w:rsidRPr="00602C6B">
        <w:rPr>
          <w:rFonts w:ascii="Arial" w:eastAsia="Times New Roman" w:hAnsi="Arial" w:cs="Arial"/>
          <w:color w:val="000000"/>
          <w:spacing w:val="8"/>
          <w:shd w:val="clear" w:color="auto" w:fill="FFFFFF"/>
        </w:rPr>
        <w:t xml:space="preserve"> </w:t>
      </w:r>
      <w:r w:rsidR="00602C6B">
        <w:rPr>
          <w:rFonts w:ascii="Arial" w:eastAsia="Times New Roman" w:hAnsi="Arial" w:cs="Arial"/>
          <w:color w:val="000000"/>
          <w:spacing w:val="8"/>
          <w:shd w:val="clear" w:color="auto" w:fill="FFFFFF"/>
        </w:rPr>
        <w:t>(</w:t>
      </w:r>
      <w:hyperlink r:id="rId13" w:history="1">
        <w:r w:rsidR="00602C6B" w:rsidRPr="00695638">
          <w:rPr>
            <w:rStyle w:val="Hyperlink"/>
            <w:rFonts w:ascii="Arial" w:eastAsia="Times New Roman" w:hAnsi="Arial" w:cs="Arial"/>
            <w:spacing w:val="8"/>
            <w:shd w:val="clear" w:color="auto" w:fill="FFFFFF"/>
          </w:rPr>
          <w:t>https://www.socialtables.com/blog/hotel-sales/marriotts-marketing/</w:t>
        </w:r>
      </w:hyperlink>
      <w:r w:rsidR="00602C6B">
        <w:rPr>
          <w:rFonts w:ascii="Arial" w:eastAsia="Times New Roman" w:hAnsi="Arial" w:cs="Arial"/>
          <w:color w:val="000000"/>
          <w:spacing w:val="8"/>
          <w:shd w:val="clear" w:color="auto" w:fill="FFFFFF"/>
        </w:rPr>
        <w:t xml:space="preserve">) (Accessed 20 October 2021). </w:t>
      </w:r>
    </w:p>
    <w:p w14:paraId="247E76F4" w14:textId="77777777" w:rsidR="006B0D39" w:rsidRDefault="006B0D39">
      <w:pPr>
        <w:divId w:val="1206914401"/>
        <w:rPr>
          <w:rFonts w:ascii="Arial" w:eastAsia="Times New Roman" w:hAnsi="Arial" w:cs="Arial"/>
          <w:color w:val="000000"/>
          <w:spacing w:val="8"/>
          <w:shd w:val="clear" w:color="auto" w:fill="FFFFFF"/>
        </w:rPr>
      </w:pPr>
    </w:p>
    <w:p w14:paraId="22A63EF7" w14:textId="77777777" w:rsidR="00405723" w:rsidRPr="00405723" w:rsidRDefault="00405723" w:rsidP="00405723">
      <w:pPr>
        <w:divId w:val="1667895"/>
        <w:rPr>
          <w:rFonts w:ascii="Arial" w:eastAsia="Times New Roman" w:hAnsi="Arial" w:cs="Arial"/>
          <w:sz w:val="20"/>
          <w:szCs w:val="20"/>
        </w:rPr>
      </w:pPr>
      <w:r w:rsidRPr="00405723">
        <w:rPr>
          <w:rFonts w:ascii="Arial" w:eastAsia="Times New Roman" w:hAnsi="Arial" w:cs="Arial"/>
          <w:b/>
          <w:bCs/>
          <w:color w:val="202122"/>
          <w:sz w:val="20"/>
          <w:szCs w:val="20"/>
        </w:rPr>
        <w:t>Marriott International, Inc.</w:t>
      </w:r>
      <w:r w:rsidRPr="00405723">
        <w:rPr>
          <w:rFonts w:ascii="Arial" w:eastAsia="Times New Roman" w:hAnsi="Arial" w:cs="Arial"/>
          <w:color w:val="202122"/>
          <w:sz w:val="20"/>
          <w:szCs w:val="20"/>
          <w:shd w:val="clear" w:color="auto" w:fill="FFFFFF"/>
        </w:rPr>
        <w:t> is an American </w:t>
      </w:r>
      <w:hyperlink r:id="rId14" w:tooltip="Multinational corporation" w:history="1">
        <w:r w:rsidRPr="00405723">
          <w:rPr>
            <w:rFonts w:ascii="Arial" w:eastAsia="Times New Roman" w:hAnsi="Arial" w:cs="Arial"/>
            <w:color w:val="0B0080"/>
            <w:sz w:val="20"/>
            <w:szCs w:val="20"/>
          </w:rPr>
          <w:t>multinational</w:t>
        </w:r>
      </w:hyperlink>
      <w:r w:rsidRPr="00405723">
        <w:rPr>
          <w:rFonts w:ascii="Arial" w:eastAsia="Times New Roman" w:hAnsi="Arial" w:cs="Arial"/>
          <w:color w:val="202122"/>
          <w:sz w:val="20"/>
          <w:szCs w:val="20"/>
          <w:shd w:val="clear" w:color="auto" w:fill="FFFFFF"/>
        </w:rPr>
        <w:t> company that operates, franchises, and licenses </w:t>
      </w:r>
      <w:hyperlink r:id="rId15" w:tooltip="Lodging" w:history="1">
        <w:r w:rsidRPr="00405723">
          <w:rPr>
            <w:rFonts w:ascii="Arial" w:eastAsia="Times New Roman" w:hAnsi="Arial" w:cs="Arial"/>
            <w:color w:val="0B0080"/>
            <w:sz w:val="20"/>
            <w:szCs w:val="20"/>
          </w:rPr>
          <w:t>lodging</w:t>
        </w:r>
      </w:hyperlink>
      <w:r w:rsidRPr="00405723">
        <w:rPr>
          <w:rFonts w:ascii="Arial" w:eastAsia="Times New Roman" w:hAnsi="Arial" w:cs="Arial"/>
          <w:color w:val="202122"/>
          <w:sz w:val="20"/>
          <w:szCs w:val="20"/>
          <w:shd w:val="clear" w:color="auto" w:fill="FFFFFF"/>
        </w:rPr>
        <w:t> including </w:t>
      </w:r>
      <w:hyperlink r:id="rId16" w:tooltip="Hotel" w:history="1">
        <w:r w:rsidRPr="00405723">
          <w:rPr>
            <w:rFonts w:ascii="Arial" w:eastAsia="Times New Roman" w:hAnsi="Arial" w:cs="Arial"/>
            <w:color w:val="0B0080"/>
            <w:sz w:val="20"/>
            <w:szCs w:val="20"/>
          </w:rPr>
          <w:t>hotel</w:t>
        </w:r>
      </w:hyperlink>
      <w:r w:rsidRPr="00405723">
        <w:rPr>
          <w:rFonts w:ascii="Arial" w:eastAsia="Times New Roman" w:hAnsi="Arial" w:cs="Arial"/>
          <w:color w:val="202122"/>
          <w:sz w:val="20"/>
          <w:szCs w:val="20"/>
          <w:shd w:val="clear" w:color="auto" w:fill="FFFFFF"/>
        </w:rPr>
        <w:t>, residential, and </w:t>
      </w:r>
      <w:hyperlink r:id="rId17" w:tooltip="Timeshare" w:history="1">
        <w:r w:rsidRPr="00405723">
          <w:rPr>
            <w:rFonts w:ascii="Arial" w:eastAsia="Times New Roman" w:hAnsi="Arial" w:cs="Arial"/>
            <w:color w:val="0B0080"/>
            <w:sz w:val="20"/>
            <w:szCs w:val="20"/>
          </w:rPr>
          <w:t>timeshare</w:t>
        </w:r>
      </w:hyperlink>
      <w:r w:rsidRPr="00405723">
        <w:rPr>
          <w:rFonts w:ascii="Arial" w:eastAsia="Times New Roman" w:hAnsi="Arial" w:cs="Arial"/>
          <w:color w:val="202122"/>
          <w:sz w:val="20"/>
          <w:szCs w:val="20"/>
          <w:shd w:val="clear" w:color="auto" w:fill="FFFFFF"/>
        </w:rPr>
        <w:t> properties.</w:t>
      </w:r>
      <w:hyperlink r:id="rId18" w:anchor="cite_note-10K-2" w:history="1">
        <w:r w:rsidRPr="00405723">
          <w:rPr>
            <w:rFonts w:ascii="Arial" w:eastAsia="Times New Roman" w:hAnsi="Arial" w:cs="Arial"/>
            <w:color w:val="0B0080"/>
            <w:sz w:val="20"/>
            <w:szCs w:val="20"/>
            <w:vertAlign w:val="superscript"/>
          </w:rPr>
          <w:t>[2]</w:t>
        </w:r>
      </w:hyperlink>
      <w:r w:rsidRPr="00405723">
        <w:rPr>
          <w:rFonts w:ascii="Arial" w:eastAsia="Times New Roman" w:hAnsi="Arial" w:cs="Arial"/>
          <w:color w:val="202122"/>
          <w:sz w:val="20"/>
          <w:szCs w:val="20"/>
          <w:shd w:val="clear" w:color="auto" w:fill="FFFFFF"/>
        </w:rPr>
        <w:t> It is headquartered in </w:t>
      </w:r>
      <w:hyperlink r:id="rId19" w:tooltip="Bethesda, Maryland" w:history="1">
        <w:r w:rsidRPr="00405723">
          <w:rPr>
            <w:rFonts w:ascii="Arial" w:eastAsia="Times New Roman" w:hAnsi="Arial" w:cs="Arial"/>
            <w:color w:val="0B0080"/>
            <w:sz w:val="20"/>
            <w:szCs w:val="20"/>
          </w:rPr>
          <w:t>Bethesda, Maryland</w:t>
        </w:r>
      </w:hyperlink>
      <w:r w:rsidRPr="00405723">
        <w:rPr>
          <w:rFonts w:ascii="Arial" w:eastAsia="Times New Roman" w:hAnsi="Arial" w:cs="Arial"/>
          <w:color w:val="202122"/>
          <w:sz w:val="20"/>
          <w:szCs w:val="20"/>
          <w:shd w:val="clear" w:color="auto" w:fill="FFFFFF"/>
        </w:rPr>
        <w:t>. The company was founded by </w:t>
      </w:r>
      <w:hyperlink r:id="rId20" w:tooltip="J. Willard Marriott" w:history="1">
        <w:r w:rsidRPr="00405723">
          <w:rPr>
            <w:rFonts w:ascii="Arial" w:eastAsia="Times New Roman" w:hAnsi="Arial" w:cs="Arial"/>
            <w:color w:val="0B0080"/>
            <w:sz w:val="20"/>
            <w:szCs w:val="20"/>
          </w:rPr>
          <w:t>J. Willard Marriott</w:t>
        </w:r>
      </w:hyperlink>
      <w:r w:rsidRPr="00405723">
        <w:rPr>
          <w:rFonts w:ascii="Arial" w:eastAsia="Times New Roman" w:hAnsi="Arial" w:cs="Arial"/>
          <w:color w:val="202122"/>
          <w:sz w:val="20"/>
          <w:szCs w:val="20"/>
          <w:shd w:val="clear" w:color="auto" w:fill="FFFFFF"/>
        </w:rPr>
        <w:t> and his wife </w:t>
      </w:r>
      <w:hyperlink r:id="rId21" w:tooltip="Alice Marriott" w:history="1">
        <w:r w:rsidRPr="00405723">
          <w:rPr>
            <w:rFonts w:ascii="Arial" w:eastAsia="Times New Roman" w:hAnsi="Arial" w:cs="Arial"/>
            <w:color w:val="0B0080"/>
            <w:sz w:val="20"/>
            <w:szCs w:val="20"/>
          </w:rPr>
          <w:t>Alice Marriott</w:t>
        </w:r>
      </w:hyperlink>
      <w:r w:rsidRPr="00405723">
        <w:rPr>
          <w:rFonts w:ascii="Arial" w:eastAsia="Times New Roman" w:hAnsi="Arial" w:cs="Arial"/>
          <w:color w:val="202122"/>
          <w:sz w:val="20"/>
          <w:szCs w:val="20"/>
          <w:shd w:val="clear" w:color="auto" w:fill="FFFFFF"/>
        </w:rPr>
        <w:t>; the executive chairman of the company is now their son, </w:t>
      </w:r>
      <w:hyperlink r:id="rId22" w:tooltip="Bill Marriott" w:history="1">
        <w:r w:rsidRPr="00405723">
          <w:rPr>
            <w:rFonts w:ascii="Arial" w:eastAsia="Times New Roman" w:hAnsi="Arial" w:cs="Arial"/>
            <w:color w:val="0B0080"/>
            <w:sz w:val="20"/>
            <w:szCs w:val="20"/>
          </w:rPr>
          <w:t>Bill Marriott</w:t>
        </w:r>
      </w:hyperlink>
      <w:r w:rsidRPr="00405723">
        <w:rPr>
          <w:rFonts w:ascii="Arial" w:eastAsia="Times New Roman" w:hAnsi="Arial" w:cs="Arial"/>
          <w:color w:val="202122"/>
          <w:sz w:val="20"/>
          <w:szCs w:val="20"/>
          <w:shd w:val="clear" w:color="auto" w:fill="FFFFFF"/>
        </w:rPr>
        <w:t> and the Marriott family retains majority ownership of the company. Marriott is the largest hotel chain in the world by the number of available rooms. It has 30 brands with 7,642 properties containing 1,423,044 rooms in 131 countries and territories.</w:t>
      </w:r>
    </w:p>
    <w:p w14:paraId="5ECA58C7" w14:textId="77777777" w:rsidR="00602C6B" w:rsidRPr="00405723" w:rsidRDefault="00602C6B">
      <w:pPr>
        <w:divId w:val="1206914401"/>
        <w:rPr>
          <w:rFonts w:ascii="Arial" w:eastAsia="Times New Roman" w:hAnsi="Arial" w:cs="Arial"/>
          <w:sz w:val="20"/>
          <w:szCs w:val="20"/>
        </w:rPr>
      </w:pPr>
    </w:p>
    <w:p w14:paraId="13BCBC56" w14:textId="77777777" w:rsidR="00F3030C" w:rsidRPr="00F3030C" w:rsidRDefault="00F3030C" w:rsidP="00F3030C">
      <w:pPr>
        <w:divId w:val="548957312"/>
        <w:rPr>
          <w:rFonts w:ascii="Arial" w:eastAsia="Times New Roman" w:hAnsi="Arial" w:cs="Arial"/>
        </w:rPr>
      </w:pPr>
      <w:r w:rsidRPr="00F3030C">
        <w:rPr>
          <w:rFonts w:ascii="Arial" w:eastAsia="Times New Roman" w:hAnsi="Arial" w:cs="Arial"/>
          <w:color w:val="202122"/>
          <w:shd w:val="clear" w:color="auto" w:fill="FFFFFF"/>
        </w:rPr>
        <w:lastRenderedPageBreak/>
        <w:t>Marriott International, Inc. was formed in 1993 when </w:t>
      </w:r>
      <w:hyperlink r:id="rId23" w:tooltip="Marriott Corporation" w:history="1">
        <w:r w:rsidRPr="00F3030C">
          <w:rPr>
            <w:rFonts w:ascii="Arial" w:eastAsia="Times New Roman" w:hAnsi="Arial" w:cs="Arial"/>
            <w:color w:val="0B0080"/>
          </w:rPr>
          <w:t>Marriott Corporation</w:t>
        </w:r>
      </w:hyperlink>
      <w:r w:rsidRPr="00F3030C">
        <w:rPr>
          <w:rFonts w:ascii="Arial" w:eastAsia="Times New Roman" w:hAnsi="Arial" w:cs="Arial"/>
          <w:color w:val="202122"/>
          <w:shd w:val="clear" w:color="auto" w:fill="FFFFFF"/>
        </w:rPr>
        <w:t> split into two companies: Marriott International, Inc., which franchises and manages properties, and Host Marriott Corporation (now </w:t>
      </w:r>
      <w:hyperlink r:id="rId24" w:tooltip="Host Hotels &amp; Resorts" w:history="1">
        <w:r w:rsidRPr="00F3030C">
          <w:rPr>
            <w:rFonts w:ascii="Arial" w:eastAsia="Times New Roman" w:hAnsi="Arial" w:cs="Arial"/>
            <w:color w:val="0B0080"/>
          </w:rPr>
          <w:t>Host Hotels &amp; Resorts</w:t>
        </w:r>
      </w:hyperlink>
      <w:r w:rsidRPr="00F3030C">
        <w:rPr>
          <w:rFonts w:ascii="Arial" w:eastAsia="Times New Roman" w:hAnsi="Arial" w:cs="Arial"/>
          <w:color w:val="202122"/>
          <w:shd w:val="clear" w:color="auto" w:fill="FFFFFF"/>
        </w:rPr>
        <w:t>), which owns properties.</w:t>
      </w:r>
    </w:p>
    <w:p w14:paraId="4A91F440" w14:textId="3AA80188" w:rsidR="00B422BA" w:rsidRPr="00B422BA" w:rsidRDefault="00B422BA" w:rsidP="00B422BA">
      <w:pPr>
        <w:divId w:val="1733311706"/>
        <w:rPr>
          <w:rFonts w:ascii="Times New Roman" w:eastAsia="Times New Roman" w:hAnsi="Times New Roman" w:cs="Times New Roman"/>
          <w:lang w:val="ro-RO"/>
        </w:rPr>
      </w:pPr>
      <w:r w:rsidRPr="00B422BA">
        <w:rPr>
          <w:rFonts w:ascii="Arial" w:eastAsia="Times New Roman" w:hAnsi="Arial" w:cs="Arial"/>
          <w:color w:val="202122"/>
          <w:shd w:val="clear" w:color="auto" w:fill="FFFFFF"/>
        </w:rPr>
        <w:t>Marriott operates 30 brands internationally</w:t>
      </w:r>
      <w:r w:rsidR="00F07ABD">
        <w:rPr>
          <w:rFonts w:ascii="Arial" w:eastAsia="Times New Roman" w:hAnsi="Arial" w:cs="Arial"/>
          <w:color w:val="202122"/>
          <w:shd w:val="clear" w:color="auto" w:fill="FFFFFF"/>
        </w:rPr>
        <w:t>;</w:t>
      </w:r>
      <w:r w:rsidR="00A353FC">
        <w:rPr>
          <w:rFonts w:ascii="Arial" w:eastAsia="Times New Roman" w:hAnsi="Arial" w:cs="Arial"/>
          <w:color w:val="202122"/>
          <w:shd w:val="clear" w:color="auto" w:fill="FFFFFF"/>
        </w:rPr>
        <w:t xml:space="preserve"> Luxury’s </w:t>
      </w:r>
      <w:r w:rsidR="00215BC5">
        <w:rPr>
          <w:rFonts w:ascii="Arial" w:eastAsia="Times New Roman" w:hAnsi="Arial" w:cs="Arial"/>
          <w:color w:val="202122"/>
          <w:shd w:val="clear" w:color="auto" w:fill="FFFFFF"/>
        </w:rPr>
        <w:t xml:space="preserve">classic </w:t>
      </w:r>
      <w:r w:rsidR="002D2712">
        <w:rPr>
          <w:rFonts w:ascii="Arial" w:eastAsia="Times New Roman" w:hAnsi="Arial" w:cs="Arial"/>
          <w:color w:val="202122"/>
          <w:shd w:val="clear" w:color="auto" w:fill="FFFFFF"/>
        </w:rPr>
        <w:t>JW Marriott Hotels,The Ritz</w:t>
      </w:r>
      <w:r w:rsidR="00596626">
        <w:rPr>
          <w:rFonts w:ascii="Arial" w:eastAsia="Times New Roman" w:hAnsi="Arial" w:cs="Arial"/>
          <w:color w:val="202122"/>
          <w:shd w:val="clear" w:color="auto" w:fill="FFFFFF"/>
        </w:rPr>
        <w:t>-Carlton</w:t>
      </w:r>
      <w:r w:rsidR="00E00106">
        <w:rPr>
          <w:rFonts w:ascii="Arial" w:eastAsia="Times New Roman" w:hAnsi="Arial" w:cs="Arial"/>
          <w:color w:val="202122"/>
          <w:shd w:val="clear" w:color="auto" w:fill="FFFFFF"/>
        </w:rPr>
        <w:t xml:space="preserve"> etc.Then distinctive</w:t>
      </w:r>
      <w:r w:rsidR="00D107B1">
        <w:rPr>
          <w:rFonts w:ascii="Arial" w:eastAsia="Times New Roman" w:hAnsi="Arial" w:cs="Arial"/>
          <w:color w:val="202122"/>
          <w:shd w:val="clear" w:color="auto" w:fill="FFFFFF"/>
        </w:rPr>
        <w:t>;Edition Hotels,W hotels</w:t>
      </w:r>
      <w:r w:rsidR="00852EC4">
        <w:rPr>
          <w:rFonts w:ascii="Arial" w:eastAsia="Times New Roman" w:hAnsi="Arial" w:cs="Arial"/>
          <w:color w:val="202122"/>
          <w:shd w:val="clear" w:color="auto" w:fill="FFFFFF"/>
        </w:rPr>
        <w:t>,</w:t>
      </w:r>
      <w:r w:rsidR="00D107B1">
        <w:rPr>
          <w:rFonts w:ascii="Arial" w:eastAsia="Times New Roman" w:hAnsi="Arial" w:cs="Arial"/>
          <w:color w:val="202122"/>
          <w:shd w:val="clear" w:color="auto" w:fill="FFFFFF"/>
        </w:rPr>
        <w:t>Premium;</w:t>
      </w:r>
      <w:r w:rsidR="00E00106">
        <w:rPr>
          <w:rFonts w:ascii="Arial" w:eastAsia="Times New Roman" w:hAnsi="Arial" w:cs="Arial"/>
          <w:color w:val="202122"/>
          <w:shd w:val="clear" w:color="auto" w:fill="FFFFFF"/>
        </w:rPr>
        <w:t xml:space="preserve"> </w:t>
      </w:r>
      <w:r w:rsidR="00852EC4">
        <w:rPr>
          <w:rFonts w:ascii="Arial" w:eastAsia="Times New Roman" w:hAnsi="Arial" w:cs="Arial"/>
          <w:color w:val="202122"/>
          <w:shd w:val="clear" w:color="auto" w:fill="FFFFFF"/>
        </w:rPr>
        <w:t>Delta Hotels,</w:t>
      </w:r>
      <w:r w:rsidR="00184FB5">
        <w:rPr>
          <w:rFonts w:ascii="Arial" w:eastAsia="Times New Roman" w:hAnsi="Arial" w:cs="Arial"/>
          <w:color w:val="202122"/>
          <w:shd w:val="clear" w:color="auto" w:fill="FFFFFF"/>
        </w:rPr>
        <w:t>Marriott Hotels&amp;  Resorts,</w:t>
      </w:r>
      <w:r w:rsidR="000433F8">
        <w:rPr>
          <w:rFonts w:ascii="Arial" w:eastAsia="Times New Roman" w:hAnsi="Arial" w:cs="Arial"/>
          <w:color w:val="202122"/>
          <w:shd w:val="clear" w:color="auto" w:fill="FFFFFF"/>
        </w:rPr>
        <w:t>Le meridien,</w:t>
      </w:r>
      <w:r w:rsidR="00C12202">
        <w:rPr>
          <w:rFonts w:ascii="Arial" w:eastAsia="Times New Roman" w:hAnsi="Arial" w:cs="Arial"/>
          <w:color w:val="202122"/>
          <w:shd w:val="clear" w:color="auto" w:fill="FFFFFF"/>
        </w:rPr>
        <w:t>Westin Hotels,SpringHills Suits and man</w:t>
      </w:r>
      <w:r w:rsidR="00BF1687">
        <w:rPr>
          <w:rFonts w:ascii="Arial" w:eastAsia="Times New Roman" w:hAnsi="Arial" w:cs="Arial"/>
          <w:color w:val="202122"/>
          <w:shd w:val="clear" w:color="auto" w:fill="FFFFFF"/>
        </w:rPr>
        <w:t>y more.</w:t>
      </w:r>
    </w:p>
    <w:p w14:paraId="226631C3" w14:textId="5E382DB2" w:rsidR="0010345F" w:rsidRDefault="001324CF">
      <w:pPr>
        <w:rPr>
          <w:rFonts w:ascii="Arial" w:hAnsi="Arial" w:cs="Arial"/>
          <w:color w:val="48494A"/>
        </w:rPr>
      </w:pPr>
      <w:r>
        <w:rPr>
          <w:rFonts w:ascii="Arial" w:hAnsi="Arial" w:cs="Arial"/>
          <w:color w:val="48494A"/>
        </w:rPr>
        <w:t>(</w:t>
      </w:r>
      <w:hyperlink r:id="rId25" w:anchor="Marriott_brands" w:history="1">
        <w:r w:rsidR="00194805" w:rsidRPr="00695638">
          <w:rPr>
            <w:rStyle w:val="Hyperlink"/>
            <w:rFonts w:ascii="Arial" w:hAnsi="Arial" w:cs="Arial"/>
          </w:rPr>
          <w:t>https://en.wikipedia.org/wiki/Marriott_International#Marriott_brands</w:t>
        </w:r>
      </w:hyperlink>
      <w:r>
        <w:rPr>
          <w:rFonts w:ascii="Arial" w:hAnsi="Arial" w:cs="Arial"/>
          <w:color w:val="48494A"/>
        </w:rPr>
        <w:t>).</w:t>
      </w:r>
      <w:r w:rsidR="00194805">
        <w:rPr>
          <w:rFonts w:ascii="Arial" w:hAnsi="Arial" w:cs="Arial"/>
          <w:color w:val="48494A"/>
        </w:rPr>
        <w:t xml:space="preserve"> (Accessed 20 October 2021).</w:t>
      </w:r>
    </w:p>
    <w:p w14:paraId="2C3E0019" w14:textId="51BE2F08" w:rsidR="00194805" w:rsidRDefault="00194805">
      <w:pPr>
        <w:rPr>
          <w:rFonts w:ascii="Arial" w:hAnsi="Arial" w:cs="Arial"/>
          <w:color w:val="48494A"/>
        </w:rPr>
      </w:pPr>
    </w:p>
    <w:p w14:paraId="702AAFF3" w14:textId="1D7EF0D7" w:rsidR="006B1943" w:rsidRPr="006B1943" w:rsidRDefault="0003383A" w:rsidP="006B1943">
      <w:pPr>
        <w:divId w:val="1934627880"/>
        <w:rPr>
          <w:rFonts w:ascii="Arial" w:eastAsia="Times New Roman" w:hAnsi="Arial" w:cs="Arial"/>
          <w:shd w:val="clear" w:color="auto" w:fill="FFFFFF"/>
        </w:rPr>
      </w:pPr>
      <w:r w:rsidRPr="0003383A">
        <w:rPr>
          <w:rFonts w:ascii="Arial" w:eastAsia="Times New Roman" w:hAnsi="Arial" w:cs="Arial"/>
          <w:shd w:val="clear" w:color="auto" w:fill="FFFFFF"/>
        </w:rPr>
        <w:t xml:space="preserve">The future of hotel chains will be driven by the convergence of an increasingly competitive landscape, along with a diverse evolving customer base seeking out unique and individualized experiences. In order to survive in the future hotel chains will have to: listen to and learn from guests incorporating big data insights, go beyond segments to provide personalized services, continuously develop the brand through signature experiences, utilize collaboration and open innovation to maintain an edge in technology and service, and through total revenue management generate ancillary revenues and </w:t>
      </w:r>
      <w:r w:rsidR="00104081" w:rsidRPr="0003383A">
        <w:rPr>
          <w:rFonts w:ascii="Arial" w:eastAsia="Times New Roman" w:hAnsi="Arial" w:cs="Arial"/>
          <w:shd w:val="clear" w:color="auto" w:fill="FFFFFF"/>
        </w:rPr>
        <w:t>maximise</w:t>
      </w:r>
      <w:r w:rsidRPr="0003383A">
        <w:rPr>
          <w:rFonts w:ascii="Arial" w:eastAsia="Times New Roman" w:hAnsi="Arial" w:cs="Arial"/>
          <w:shd w:val="clear" w:color="auto" w:fill="FFFFFF"/>
        </w:rPr>
        <w:t xml:space="preserve"> guest spend.</w:t>
      </w:r>
    </w:p>
    <w:p w14:paraId="29EA1B5C" w14:textId="15285531" w:rsidR="00104081" w:rsidRDefault="00104081" w:rsidP="0003383A">
      <w:pPr>
        <w:divId w:val="1934627880"/>
        <w:rPr>
          <w:rFonts w:ascii="Arial" w:eastAsia="Times New Roman" w:hAnsi="Arial" w:cs="Arial"/>
          <w:shd w:val="clear" w:color="auto" w:fill="FFFFFF"/>
        </w:rPr>
      </w:pPr>
    </w:p>
    <w:p w14:paraId="4758F831" w14:textId="77777777" w:rsidR="00104081" w:rsidRPr="0003383A" w:rsidRDefault="00104081" w:rsidP="0003383A">
      <w:pPr>
        <w:divId w:val="1934627880"/>
        <w:rPr>
          <w:rFonts w:ascii="Arial" w:eastAsia="Times New Roman" w:hAnsi="Arial" w:cs="Arial"/>
        </w:rPr>
      </w:pPr>
    </w:p>
    <w:p w14:paraId="3B109417" w14:textId="6148C599" w:rsidR="00CD1F55" w:rsidRDefault="0030436E" w:rsidP="006B1943">
      <w:pPr>
        <w:divId w:val="1324821058"/>
        <w:rPr>
          <w:rFonts w:ascii="Arial" w:hAnsi="Arial" w:cs="Arial"/>
          <w:color w:val="000000" w:themeColor="text1"/>
        </w:rPr>
      </w:pPr>
      <w:hyperlink r:id="rId26" w:tooltip="Brendan Richard" w:history="1">
        <w:r w:rsidR="006B1943" w:rsidRPr="006B1943">
          <w:rPr>
            <w:rFonts w:ascii="Arial" w:hAnsi="Arial" w:cs="Arial"/>
            <w:color w:val="000000" w:themeColor="text1"/>
          </w:rPr>
          <w:t>Richard, B.</w:t>
        </w:r>
      </w:hyperlink>
      <w:r w:rsidR="006B1943" w:rsidRPr="006B1943">
        <w:rPr>
          <w:rFonts w:ascii="Arial" w:hAnsi="Arial" w:cs="Arial"/>
        </w:rPr>
        <w:t xml:space="preserve"> (2017), </w:t>
      </w:r>
      <w:r w:rsidR="006B1943" w:rsidRPr="006B1943">
        <w:rPr>
          <w:rFonts w:ascii="Arial" w:hAnsi="Arial" w:cs="Arial"/>
          <w:i/>
          <w:iCs/>
        </w:rPr>
        <w:t>"Hotel chains: survival strategies for a dynamic future",</w:t>
      </w:r>
      <w:r w:rsidR="006B1943" w:rsidRPr="006B1943">
        <w:rPr>
          <w:rFonts w:ascii="Arial" w:hAnsi="Arial" w:cs="Arial"/>
        </w:rPr>
        <w:t> </w:t>
      </w:r>
      <w:hyperlink r:id="rId27" w:history="1">
        <w:r w:rsidR="006B1943" w:rsidRPr="006B1943">
          <w:rPr>
            <w:rFonts w:ascii="Arial" w:hAnsi="Arial" w:cs="Arial"/>
            <w:i/>
            <w:iCs/>
            <w:color w:val="000000" w:themeColor="text1"/>
          </w:rPr>
          <w:t>Journal of Tourism Futures</w:t>
        </w:r>
      </w:hyperlink>
      <w:r w:rsidR="006B1943" w:rsidRPr="006B1943">
        <w:rPr>
          <w:rFonts w:ascii="Arial" w:hAnsi="Arial" w:cs="Arial"/>
          <w:color w:val="000000" w:themeColor="text1"/>
        </w:rPr>
        <w:t>, Vol. 3 No. 1, pp. 56-65. </w:t>
      </w:r>
      <w:hyperlink r:id="rId28" w:tooltip="DOI: https://doi.org/10.1108/JTF-06-2016-0018" w:history="1">
        <w:r w:rsidR="006B1943" w:rsidRPr="006B1943">
          <w:rPr>
            <w:rFonts w:ascii="Arial" w:hAnsi="Arial" w:cs="Arial"/>
            <w:color w:val="000000" w:themeColor="text1"/>
          </w:rPr>
          <w:t>https://doi.org/10.1108/JTF-06-2016-0018</w:t>
        </w:r>
      </w:hyperlink>
      <w:r w:rsidR="002334EE">
        <w:rPr>
          <w:rFonts w:ascii="Arial" w:hAnsi="Arial" w:cs="Arial"/>
          <w:color w:val="000000" w:themeColor="text1"/>
        </w:rPr>
        <w:t>.</w:t>
      </w:r>
    </w:p>
    <w:p w14:paraId="3FD1660F" w14:textId="5F45215E" w:rsidR="00CD1F55" w:rsidRDefault="00CD1F55" w:rsidP="006B1943">
      <w:pPr>
        <w:divId w:val="1324821058"/>
        <w:rPr>
          <w:rFonts w:ascii="Arial" w:hAnsi="Arial" w:cs="Arial"/>
          <w:color w:val="000000" w:themeColor="text1"/>
        </w:rPr>
      </w:pPr>
    </w:p>
    <w:p w14:paraId="081F278B" w14:textId="1C43AFEA" w:rsidR="00B27337" w:rsidRDefault="003B5C88">
      <w:pPr>
        <w:rPr>
          <w:rFonts w:ascii="Arial" w:hAnsi="Arial" w:cs="Arial"/>
          <w:color w:val="000000" w:themeColor="text1"/>
        </w:rPr>
      </w:pPr>
      <w:r>
        <w:rPr>
          <w:rFonts w:ascii="Arial" w:hAnsi="Arial" w:cs="Arial"/>
          <w:color w:val="000000" w:themeColor="text1"/>
        </w:rPr>
        <w:t>)</w:t>
      </w:r>
      <w:hyperlink r:id="rId29" w:history="1">
        <w:r w:rsidR="00123B71" w:rsidRPr="00695638">
          <w:rPr>
            <w:rStyle w:val="Hyperlink"/>
            <w:rFonts w:ascii="Arial" w:hAnsi="Arial" w:cs="Arial"/>
          </w:rPr>
          <w:t>https://www.emerald.com/insight/content/doi/10.1108/JTF-06-2016-0018/full/html</w:t>
        </w:r>
      </w:hyperlink>
      <w:r>
        <w:rPr>
          <w:rFonts w:ascii="Arial" w:hAnsi="Arial" w:cs="Arial"/>
          <w:color w:val="000000" w:themeColor="text1"/>
        </w:rPr>
        <w:t>)</w:t>
      </w:r>
      <w:r w:rsidR="00123B71">
        <w:rPr>
          <w:rFonts w:ascii="Arial" w:hAnsi="Arial" w:cs="Arial"/>
          <w:color w:val="000000" w:themeColor="text1"/>
        </w:rPr>
        <w:t>. (Accessed 20 October 2021).</w:t>
      </w:r>
    </w:p>
    <w:p w14:paraId="6BC0669E" w14:textId="4F2DA798" w:rsidR="00123B71" w:rsidRDefault="00123B71">
      <w:pPr>
        <w:rPr>
          <w:rFonts w:ascii="Arial" w:hAnsi="Arial" w:cs="Arial"/>
          <w:color w:val="000000" w:themeColor="text1"/>
        </w:rPr>
      </w:pPr>
    </w:p>
    <w:p w14:paraId="2E581681" w14:textId="6D5EF000" w:rsidR="007B6014" w:rsidRPr="007B6014" w:rsidRDefault="00131338" w:rsidP="007B6014">
      <w:pPr>
        <w:divId w:val="872687875"/>
        <w:rPr>
          <w:rFonts w:ascii="Arial" w:eastAsia="Times New Roman" w:hAnsi="Arial" w:cs="Arial"/>
        </w:rPr>
      </w:pPr>
      <w:r>
        <w:rPr>
          <w:rFonts w:ascii="Arial" w:eastAsia="Times New Roman" w:hAnsi="Arial" w:cs="Arial"/>
          <w:color w:val="1C1C1C"/>
          <w:shd w:val="clear" w:color="auto" w:fill="FFFFFF"/>
        </w:rPr>
        <w:t>“</w:t>
      </w:r>
      <w:r w:rsidR="007B6014" w:rsidRPr="007B6014">
        <w:rPr>
          <w:rFonts w:ascii="Arial" w:eastAsia="Times New Roman" w:hAnsi="Arial" w:cs="Arial"/>
          <w:color w:val="1C1C1C"/>
          <w:shd w:val="clear" w:color="auto" w:fill="FFFFFF"/>
        </w:rPr>
        <w:t>While integrating sustainability across our value chain and mitigating climate-related risk, we are working to reduce our environmental impact, build and operate sustainable hotels and source responsibly.</w:t>
      </w:r>
    </w:p>
    <w:p w14:paraId="25835726" w14:textId="626358E4" w:rsidR="00123B71" w:rsidRDefault="00131338">
      <w:pPr>
        <w:rPr>
          <w:rFonts w:ascii="Arial" w:eastAsia="Times New Roman" w:hAnsi="Arial" w:cs="Arial"/>
        </w:rPr>
      </w:pPr>
      <w:r w:rsidRPr="00131338">
        <w:rPr>
          <w:rFonts w:ascii="Arial" w:eastAsia="Times New Roman" w:hAnsi="Arial" w:cs="Arial"/>
          <w:color w:val="1C1C1C"/>
          <w:shd w:val="clear" w:color="auto" w:fill="FFFFFF"/>
        </w:rPr>
        <w:t>We minimize our environmental footprint by sustainably managing our energy and water use, reducing our waste and carbon emissions and increasing the use of renewable energy. We employ innovative technologies to plan, implement, track and communicate how we operate responsibly to mitigate climate-related risk, benefiting our business and the communities in which we operate.</w:t>
      </w:r>
      <w:r>
        <w:rPr>
          <w:rFonts w:ascii="Arial" w:eastAsia="Times New Roman" w:hAnsi="Arial" w:cs="Arial"/>
          <w:color w:val="1C1C1C"/>
          <w:shd w:val="clear" w:color="auto" w:fill="FFFFFF"/>
        </w:rPr>
        <w:t>”</w:t>
      </w:r>
      <w:r w:rsidR="00AA4C76" w:rsidRPr="00AA4C76">
        <w:rPr>
          <w:rFonts w:ascii="Arial" w:eastAsia="Times New Roman" w:hAnsi="Arial" w:cs="Arial"/>
        </w:rPr>
        <w:t xml:space="preserve"> </w:t>
      </w:r>
      <w:r w:rsidR="00AA4C76">
        <w:rPr>
          <w:rFonts w:ascii="Arial" w:eastAsia="Times New Roman" w:hAnsi="Arial" w:cs="Arial"/>
        </w:rPr>
        <w:t>(</w:t>
      </w:r>
      <w:hyperlink r:id="rId30" w:history="1">
        <w:r w:rsidR="00AA4C76" w:rsidRPr="00695638">
          <w:rPr>
            <w:rStyle w:val="Hyperlink"/>
            <w:rFonts w:ascii="Arial" w:eastAsia="Times New Roman" w:hAnsi="Arial" w:cs="Arial"/>
          </w:rPr>
          <w:t>https://serve360.marriott.com/sustain/</w:t>
        </w:r>
      </w:hyperlink>
      <w:r w:rsidR="00AA4C76">
        <w:rPr>
          <w:rFonts w:ascii="Arial" w:eastAsia="Times New Roman" w:hAnsi="Arial" w:cs="Arial"/>
        </w:rPr>
        <w:t xml:space="preserve">). (Accessed 20 October 2021). </w:t>
      </w:r>
    </w:p>
    <w:p w14:paraId="18560104" w14:textId="3671B64B" w:rsidR="00AA4C76" w:rsidRDefault="00AA4C76">
      <w:pPr>
        <w:rPr>
          <w:rFonts w:ascii="Arial" w:eastAsia="Times New Roman" w:hAnsi="Arial" w:cs="Arial"/>
        </w:rPr>
      </w:pPr>
    </w:p>
    <w:p w14:paraId="436B2BCB" w14:textId="21AD3EC9" w:rsidR="00AA4C76" w:rsidRPr="008243C3" w:rsidRDefault="000D1DBC" w:rsidP="008243C3">
      <w:pPr>
        <w:spacing w:line="360" w:lineRule="atLeast"/>
        <w:jc w:val="center"/>
        <w:textAlignment w:val="baseline"/>
        <w:outlineLvl w:val="3"/>
        <w:divId w:val="1724210486"/>
        <w:rPr>
          <w:rFonts w:ascii="Arial" w:eastAsia="Times New Roman" w:hAnsi="Arial" w:cs="Arial"/>
          <w:color w:val="000000"/>
        </w:rPr>
      </w:pPr>
      <w:r w:rsidRPr="000D1DBC">
        <w:rPr>
          <w:rFonts w:ascii="Arial" w:eastAsia="Times New Roman" w:hAnsi="Arial" w:cs="Arial"/>
          <w:color w:val="000000"/>
        </w:rPr>
        <w:t>Consisting of in-house and outside experts in food and water safety,hygiene and infection prevention, and hotel operations,our </w:t>
      </w:r>
      <w:r w:rsidRPr="000D1DBC">
        <w:rPr>
          <w:rFonts w:ascii="Arial" w:eastAsia="Times New Roman" w:hAnsi="Arial" w:cs="Arial"/>
          <w:color w:val="000000"/>
          <w:bdr w:val="none" w:sz="0" w:space="0" w:color="auto" w:frame="1"/>
        </w:rPr>
        <w:t>Marriott Cleanliness Council</w:t>
      </w:r>
      <w:r w:rsidRPr="000D1DBC">
        <w:rPr>
          <w:rFonts w:ascii="Arial" w:eastAsia="Times New Roman" w:hAnsi="Arial" w:cs="Arial"/>
          <w:color w:val="000000"/>
        </w:rPr>
        <w:t> is redefining our cleaning and safety standards. We will actively monitor and evolve our solutions to ensure a</w:t>
      </w:r>
      <w:r w:rsidR="00BC5F5D">
        <w:rPr>
          <w:rFonts w:ascii="Arial" w:eastAsia="Times New Roman" w:hAnsi="Arial" w:cs="Arial"/>
          <w:color w:val="000000"/>
        </w:rPr>
        <w:t xml:space="preserve"> </w:t>
      </w:r>
      <w:r w:rsidRPr="000D1DBC">
        <w:rPr>
          <w:rFonts w:ascii="Arial" w:eastAsia="Times New Roman" w:hAnsi="Arial" w:cs="Arial"/>
          <w:color w:val="000000"/>
        </w:rPr>
        <w:t>continued focus on the health and safety of our guests and associates.</w:t>
      </w:r>
    </w:p>
    <w:p w14:paraId="2A1904B3" w14:textId="543C3431" w:rsidR="00BC5F5D" w:rsidRDefault="008243C3">
      <w:pPr>
        <w:rPr>
          <w:rFonts w:ascii="Arial" w:hAnsi="Arial" w:cs="Arial"/>
          <w:color w:val="000000" w:themeColor="text1"/>
        </w:rPr>
      </w:pPr>
      <w:r>
        <w:rPr>
          <w:rFonts w:ascii="Arial" w:hAnsi="Arial" w:cs="Arial"/>
          <w:color w:val="000000" w:themeColor="text1"/>
        </w:rPr>
        <w:t>(</w:t>
      </w:r>
      <w:hyperlink r:id="rId31" w:history="1">
        <w:r w:rsidRPr="00695638">
          <w:rPr>
            <w:rStyle w:val="Hyperlink"/>
            <w:rFonts w:ascii="Arial" w:hAnsi="Arial" w:cs="Arial"/>
          </w:rPr>
          <w:t>https://clean.marriott.com</w:t>
        </w:r>
      </w:hyperlink>
      <w:r>
        <w:rPr>
          <w:rFonts w:ascii="Arial" w:hAnsi="Arial" w:cs="Arial"/>
          <w:color w:val="000000" w:themeColor="text1"/>
        </w:rPr>
        <w:t xml:space="preserve">). (Accessed 20 October 2021). </w:t>
      </w:r>
    </w:p>
    <w:p w14:paraId="24AB2C7F" w14:textId="55D6BECE" w:rsidR="008243C3" w:rsidRDefault="008243C3">
      <w:pPr>
        <w:rPr>
          <w:rFonts w:ascii="Arial" w:hAnsi="Arial" w:cs="Arial"/>
          <w:color w:val="000000" w:themeColor="text1"/>
        </w:rPr>
      </w:pPr>
    </w:p>
    <w:p w14:paraId="716307F0" w14:textId="77777777" w:rsidR="00092B53" w:rsidRPr="00092B53" w:rsidRDefault="00092B53" w:rsidP="00092B53">
      <w:pPr>
        <w:divId w:val="275453415"/>
        <w:rPr>
          <w:rFonts w:ascii="Arial" w:eastAsia="Times New Roman" w:hAnsi="Arial" w:cs="Arial"/>
        </w:rPr>
      </w:pPr>
      <w:r w:rsidRPr="00092B53">
        <w:rPr>
          <w:rFonts w:ascii="Arial" w:eastAsia="Times New Roman" w:hAnsi="Arial" w:cs="Arial"/>
          <w:color w:val="000000"/>
          <w:shd w:val="clear" w:color="auto" w:fill="FFFFFF"/>
        </w:rPr>
        <w:t>Marketing Strategy of Marriott analyses the brand with the marketing mix framework which covers the 4Ps (Product, Price, Place, Promotion). There are several marketing strategies like product innovation, pricing approach, promotion planning etc.</w:t>
      </w:r>
    </w:p>
    <w:p w14:paraId="47EE2E21" w14:textId="176C9323" w:rsidR="00794027" w:rsidRPr="00FD4AB1" w:rsidRDefault="00794027" w:rsidP="00794027">
      <w:pPr>
        <w:divId w:val="1684287023"/>
        <w:rPr>
          <w:rFonts w:ascii="Arial" w:eastAsia="Times New Roman" w:hAnsi="Arial" w:cs="Arial"/>
          <w:color w:val="000000"/>
          <w:shd w:val="clear" w:color="auto" w:fill="FFFFFF"/>
        </w:rPr>
      </w:pPr>
      <w:r w:rsidRPr="00794027">
        <w:rPr>
          <w:rFonts w:ascii="Arial" w:eastAsia="Times New Roman" w:hAnsi="Arial" w:cs="Arial"/>
          <w:color w:val="000000"/>
          <w:shd w:val="clear" w:color="auto" w:fill="FFFFFF"/>
        </w:rPr>
        <w:t>Marriott marketing strategy helps the brand/company to position itself competitively in the market and achieve its business goals &amp; objectives.</w:t>
      </w:r>
    </w:p>
    <w:p w14:paraId="3B5575D0" w14:textId="58958D12" w:rsidR="00794027" w:rsidRPr="00FD4AB1" w:rsidRDefault="00794027" w:rsidP="00794027">
      <w:pPr>
        <w:divId w:val="1684287023"/>
        <w:rPr>
          <w:rFonts w:ascii="Arial" w:eastAsia="Times New Roman" w:hAnsi="Arial" w:cs="Arial"/>
          <w:color w:val="000000"/>
          <w:shd w:val="clear" w:color="auto" w:fill="FFFFFF"/>
        </w:rPr>
      </w:pPr>
    </w:p>
    <w:p w14:paraId="0509C613" w14:textId="77777777" w:rsidR="00CA3798" w:rsidRPr="00CA3798" w:rsidRDefault="00CA3798" w:rsidP="00CA3798">
      <w:pPr>
        <w:divId w:val="133372643"/>
        <w:rPr>
          <w:rFonts w:ascii="Times New Roman" w:eastAsia="Times New Roman" w:hAnsi="Times New Roman" w:cs="Times New Roman"/>
        </w:rPr>
      </w:pPr>
      <w:r w:rsidRPr="00CA3798">
        <w:rPr>
          <w:rFonts w:ascii="Arial" w:eastAsia="Times New Roman" w:hAnsi="Arial" w:cs="Arial"/>
          <w:color w:val="000000"/>
          <w:shd w:val="clear" w:color="auto" w:fill="FFFFFF"/>
        </w:rPr>
        <w:t>Marriott’s hotels price varies with different hotels, customers and location.</w:t>
      </w:r>
    </w:p>
    <w:p w14:paraId="52451841" w14:textId="479EB975" w:rsidR="00BF4EB0" w:rsidRPr="00FD4AB1" w:rsidRDefault="00CD2E69">
      <w:pPr>
        <w:divId w:val="1828011605"/>
        <w:rPr>
          <w:rFonts w:ascii="Arial" w:eastAsia="Times New Roman" w:hAnsi="Arial" w:cs="Arial"/>
          <w:color w:val="000000"/>
          <w:shd w:val="clear" w:color="auto" w:fill="FFFFFF"/>
        </w:rPr>
      </w:pPr>
      <w:r w:rsidRPr="00CD2E69">
        <w:rPr>
          <w:rFonts w:ascii="Arial" w:eastAsia="Times New Roman" w:hAnsi="Arial" w:cs="Arial"/>
          <w:color w:val="000000"/>
          <w:shd w:val="clear" w:color="auto" w:fill="FFFFFF"/>
        </w:rPr>
        <w:t xml:space="preserve">Their primary motive is to deliver the right product at the right price with the best services. Marriott determines the prices of their hotels by keeping the value with quality framework satisfied and also the pricing strategy is maintained in such a way that without losing their brand name Marriott is able to maximize their revenue. Hotels prices also varies on the customer demand and also to maintain the cost incurred in promotion and maintenance. Marriott products price also follows a competitive strategy that their prices also varies </w:t>
      </w:r>
      <w:r w:rsidRPr="00CD2E69">
        <w:rPr>
          <w:rFonts w:ascii="Arial" w:eastAsia="Times New Roman" w:hAnsi="Arial" w:cs="Arial"/>
          <w:color w:val="000000"/>
          <w:shd w:val="clear" w:color="auto" w:fill="FFFFFF"/>
        </w:rPr>
        <w:lastRenderedPageBreak/>
        <w:t>according to the change in the situation and competitor’s behavior.</w:t>
      </w:r>
      <w:r w:rsidR="00BF4EB0" w:rsidRPr="00FD4AB1">
        <w:rPr>
          <w:rFonts w:ascii="Arial" w:eastAsia="Times New Roman" w:hAnsi="Arial" w:cs="Arial"/>
          <w:color w:val="000000"/>
          <w:shd w:val="clear" w:color="auto" w:fill="FFFFFF"/>
        </w:rPr>
        <w:t xml:space="preserve"> Marriott totally focuses on the digital promotion of their products. Being an international brand they has created a website which clearly showcase all of their products in a very good detailed manner and also allows users to pre-book the rooms in hotels with easy procedure.</w:t>
      </w:r>
    </w:p>
    <w:p w14:paraId="2F3D8E47" w14:textId="77777777" w:rsidR="002276D7" w:rsidRPr="00FD4AB1" w:rsidRDefault="002276D7">
      <w:pPr>
        <w:divId w:val="1828011605"/>
        <w:rPr>
          <w:rFonts w:ascii="Times New Roman" w:eastAsia="Times New Roman" w:hAnsi="Times New Roman" w:cs="Times New Roman"/>
        </w:rPr>
      </w:pPr>
    </w:p>
    <w:p w14:paraId="338D1D03" w14:textId="77777777" w:rsidR="002276D7" w:rsidRPr="002276D7" w:rsidRDefault="002276D7" w:rsidP="002276D7">
      <w:pPr>
        <w:divId w:val="2007317556"/>
        <w:rPr>
          <w:rFonts w:ascii="Times New Roman" w:eastAsia="Times New Roman" w:hAnsi="Times New Roman" w:cs="Times New Roman"/>
        </w:rPr>
      </w:pPr>
      <w:r w:rsidRPr="002276D7">
        <w:rPr>
          <w:rFonts w:ascii="Arial" w:eastAsia="Times New Roman" w:hAnsi="Arial" w:cs="Arial"/>
          <w:color w:val="000000"/>
          <w:shd w:val="clear" w:color="auto" w:fill="FFFFFF"/>
        </w:rPr>
        <w:t>Marriott knows the importance of serving its guests, which is the basic people strategy of the brand. The company has more than 100,000 employees world-over. While delivering any services the staff which is delivering the services is very crucial in order to gain the trust of the customers that’s why in Marriott their staff are consistently trained and been motivated to deliver the outstanding services which outstands the expectations of customers.</w:t>
      </w:r>
    </w:p>
    <w:p w14:paraId="2A62C74B" w14:textId="78F1D51E" w:rsidR="008243C3" w:rsidRPr="00FD4AB1" w:rsidRDefault="008243C3">
      <w:pPr>
        <w:rPr>
          <w:rFonts w:ascii="Arial" w:hAnsi="Arial" w:cs="Arial"/>
          <w:color w:val="000000" w:themeColor="text1"/>
        </w:rPr>
      </w:pPr>
    </w:p>
    <w:p w14:paraId="03279824" w14:textId="556AEDA0" w:rsidR="00FD4AB1" w:rsidRDefault="00FD4AB1" w:rsidP="00FD4AB1">
      <w:pPr>
        <w:divId w:val="860777706"/>
        <w:rPr>
          <w:rFonts w:ascii="Arial" w:eastAsia="Times New Roman" w:hAnsi="Arial" w:cs="Arial"/>
          <w:color w:val="000000"/>
          <w:shd w:val="clear" w:color="auto" w:fill="FFFFFF"/>
        </w:rPr>
      </w:pPr>
      <w:r w:rsidRPr="00FD4AB1">
        <w:rPr>
          <w:rFonts w:ascii="Arial" w:eastAsia="Times New Roman" w:hAnsi="Arial" w:cs="Arial"/>
          <w:color w:val="000000"/>
          <w:shd w:val="clear" w:color="auto" w:fill="FFFFFF"/>
        </w:rPr>
        <w:t>Marriott has several business processes in place to ensure quality customer services, efficient bookings and a comfortable stay for customers. In order to keep their customers always satisfy Marriott works with a transparent process which is very easy to see</w:t>
      </w:r>
      <w:r>
        <w:rPr>
          <w:rFonts w:ascii="Arial" w:eastAsia="Times New Roman" w:hAnsi="Arial" w:cs="Arial"/>
          <w:color w:val="000000"/>
          <w:shd w:val="clear" w:color="auto" w:fill="FFFFFF"/>
        </w:rPr>
        <w:t>.</w:t>
      </w:r>
    </w:p>
    <w:p w14:paraId="022AF715" w14:textId="45559FF1" w:rsidR="008A25BF" w:rsidRDefault="008A25BF" w:rsidP="00FD4AB1">
      <w:pPr>
        <w:divId w:val="860777706"/>
        <w:rPr>
          <w:rFonts w:ascii="Arial" w:eastAsia="Times New Roman" w:hAnsi="Arial" w:cs="Arial"/>
          <w:color w:val="000000"/>
          <w:shd w:val="clear" w:color="auto" w:fill="FFFFFF"/>
        </w:rPr>
      </w:pPr>
    </w:p>
    <w:p w14:paraId="00E5CD0E" w14:textId="52F4C911" w:rsidR="008A25BF" w:rsidRDefault="005E110E" w:rsidP="00FD4AB1">
      <w:pPr>
        <w:divId w:val="860777706"/>
        <w:rPr>
          <w:rFonts w:ascii="Arial" w:eastAsia="Times New Roman" w:hAnsi="Arial" w:cs="Arial"/>
        </w:rPr>
      </w:pPr>
      <w:r>
        <w:rPr>
          <w:rFonts w:ascii="Arial" w:eastAsia="Times New Roman" w:hAnsi="Arial" w:cs="Arial"/>
        </w:rPr>
        <w:t>(</w:t>
      </w:r>
      <w:hyperlink r:id="rId32" w:history="1">
        <w:r w:rsidRPr="00695638">
          <w:rPr>
            <w:rStyle w:val="Hyperlink"/>
            <w:rFonts w:ascii="Arial" w:eastAsia="Times New Roman" w:hAnsi="Arial" w:cs="Arial"/>
          </w:rPr>
          <w:t>https://www.mbaskool.com/marketing-mix/services/17317-marriott.html</w:t>
        </w:r>
      </w:hyperlink>
      <w:r>
        <w:rPr>
          <w:rFonts w:ascii="Arial" w:eastAsia="Times New Roman" w:hAnsi="Arial" w:cs="Arial"/>
        </w:rPr>
        <w:t xml:space="preserve">). (Accessed 20 </w:t>
      </w:r>
      <w:r w:rsidR="009B4EE0">
        <w:rPr>
          <w:rFonts w:ascii="Arial" w:eastAsia="Times New Roman" w:hAnsi="Arial" w:cs="Arial"/>
        </w:rPr>
        <w:t xml:space="preserve">October 2021). </w:t>
      </w:r>
    </w:p>
    <w:p w14:paraId="13D284CB" w14:textId="0E3D1DA4" w:rsidR="009B4EE0" w:rsidRDefault="009B4EE0" w:rsidP="00FD4AB1">
      <w:pPr>
        <w:divId w:val="860777706"/>
        <w:rPr>
          <w:rFonts w:ascii="Arial" w:eastAsia="Times New Roman" w:hAnsi="Arial" w:cs="Arial"/>
        </w:rPr>
      </w:pPr>
    </w:p>
    <w:p w14:paraId="59A6D167" w14:textId="6FBC386D" w:rsidR="009B4EE0" w:rsidRDefault="009B4EE0" w:rsidP="00FD4AB1">
      <w:pPr>
        <w:divId w:val="860777706"/>
        <w:rPr>
          <w:rFonts w:ascii="Arial" w:eastAsia="Times New Roman" w:hAnsi="Arial" w:cs="Arial"/>
        </w:rPr>
      </w:pPr>
    </w:p>
    <w:p w14:paraId="22CDAFE6" w14:textId="46359BB6" w:rsidR="009B4EE0" w:rsidRDefault="009B4EE0" w:rsidP="00FD4AB1">
      <w:pPr>
        <w:divId w:val="860777706"/>
        <w:rPr>
          <w:rFonts w:ascii="Arial" w:eastAsia="Times New Roman" w:hAnsi="Arial" w:cs="Arial"/>
        </w:rPr>
      </w:pPr>
      <w:r>
        <w:rPr>
          <w:rFonts w:ascii="Arial" w:eastAsia="Times New Roman" w:hAnsi="Arial" w:cs="Arial"/>
        </w:rPr>
        <w:t xml:space="preserve">In conclusion their strategy </w:t>
      </w:r>
      <w:r w:rsidR="002B4E3C">
        <w:rPr>
          <w:rFonts w:ascii="Arial" w:eastAsia="Times New Roman" w:hAnsi="Arial" w:cs="Arial"/>
        </w:rPr>
        <w:t>are totally different but they have one or two things in common; ambition,goals,target.But also they try their best to satisfy their customers.</w:t>
      </w:r>
      <w:r w:rsidR="00255402">
        <w:rPr>
          <w:rFonts w:ascii="Arial" w:eastAsia="Times New Roman" w:hAnsi="Arial" w:cs="Arial"/>
        </w:rPr>
        <w:t xml:space="preserve"> Marriott it has a unique strategy.</w:t>
      </w:r>
    </w:p>
    <w:p w14:paraId="11A37F4B" w14:textId="77777777" w:rsidR="00255402" w:rsidRDefault="00255402" w:rsidP="00FD4AB1">
      <w:pPr>
        <w:divId w:val="860777706"/>
        <w:rPr>
          <w:rFonts w:ascii="Arial" w:eastAsia="Times New Roman" w:hAnsi="Arial" w:cs="Arial"/>
        </w:rPr>
      </w:pPr>
    </w:p>
    <w:p w14:paraId="1D5C7CF2" w14:textId="003213BA" w:rsidR="002B4E3C" w:rsidRDefault="002B4E3C" w:rsidP="00FD4AB1">
      <w:pPr>
        <w:divId w:val="860777706"/>
        <w:rPr>
          <w:rFonts w:ascii="Arial" w:eastAsia="Times New Roman" w:hAnsi="Arial" w:cs="Arial"/>
        </w:rPr>
      </w:pPr>
    </w:p>
    <w:p w14:paraId="1C2B88CF" w14:textId="77777777" w:rsidR="002B4E3C" w:rsidRPr="00FD4AB1" w:rsidRDefault="002B4E3C" w:rsidP="00FD4AB1">
      <w:pPr>
        <w:divId w:val="860777706"/>
        <w:rPr>
          <w:rFonts w:ascii="Arial" w:eastAsia="Times New Roman" w:hAnsi="Arial" w:cs="Arial"/>
        </w:rPr>
      </w:pPr>
    </w:p>
    <w:p w14:paraId="7089D42F" w14:textId="77777777" w:rsidR="00485D27" w:rsidRPr="00FD4AB1" w:rsidRDefault="00485D27">
      <w:pPr>
        <w:rPr>
          <w:rFonts w:ascii="Arial" w:hAnsi="Arial" w:cs="Arial"/>
          <w:color w:val="000000" w:themeColor="text1"/>
        </w:rPr>
      </w:pPr>
    </w:p>
    <w:sectPr w:rsidR="00485D27" w:rsidRPr="00FD4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manis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F42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B11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1E40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02262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C805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035"/>
    <w:rsid w:val="0003383A"/>
    <w:rsid w:val="000433F8"/>
    <w:rsid w:val="000566F2"/>
    <w:rsid w:val="00064C19"/>
    <w:rsid w:val="0006546F"/>
    <w:rsid w:val="00092B53"/>
    <w:rsid w:val="000D1238"/>
    <w:rsid w:val="000D1DBC"/>
    <w:rsid w:val="0010345F"/>
    <w:rsid w:val="00104081"/>
    <w:rsid w:val="00123B71"/>
    <w:rsid w:val="00131338"/>
    <w:rsid w:val="001324CF"/>
    <w:rsid w:val="00132E7B"/>
    <w:rsid w:val="00147BF7"/>
    <w:rsid w:val="00170917"/>
    <w:rsid w:val="00184FB5"/>
    <w:rsid w:val="00194805"/>
    <w:rsid w:val="001B1A69"/>
    <w:rsid w:val="001F0157"/>
    <w:rsid w:val="00213CBE"/>
    <w:rsid w:val="00215BC5"/>
    <w:rsid w:val="002248C7"/>
    <w:rsid w:val="002276D7"/>
    <w:rsid w:val="00232705"/>
    <w:rsid w:val="002334EE"/>
    <w:rsid w:val="00255402"/>
    <w:rsid w:val="0028490A"/>
    <w:rsid w:val="00297C27"/>
    <w:rsid w:val="002B0DDB"/>
    <w:rsid w:val="002B4E3C"/>
    <w:rsid w:val="002D2712"/>
    <w:rsid w:val="002E062C"/>
    <w:rsid w:val="002E6CA6"/>
    <w:rsid w:val="00336716"/>
    <w:rsid w:val="003A3D91"/>
    <w:rsid w:val="003B5C88"/>
    <w:rsid w:val="003C2930"/>
    <w:rsid w:val="003F19DB"/>
    <w:rsid w:val="00405723"/>
    <w:rsid w:val="0044763F"/>
    <w:rsid w:val="00476D53"/>
    <w:rsid w:val="0048269C"/>
    <w:rsid w:val="00485D27"/>
    <w:rsid w:val="004B4B8E"/>
    <w:rsid w:val="004C0971"/>
    <w:rsid w:val="004C6BBF"/>
    <w:rsid w:val="004E2D12"/>
    <w:rsid w:val="005515F6"/>
    <w:rsid w:val="00592BF3"/>
    <w:rsid w:val="00596626"/>
    <w:rsid w:val="005A2519"/>
    <w:rsid w:val="005D5B2A"/>
    <w:rsid w:val="005E110E"/>
    <w:rsid w:val="005F6DAA"/>
    <w:rsid w:val="0060262C"/>
    <w:rsid w:val="00602C6B"/>
    <w:rsid w:val="00611CB4"/>
    <w:rsid w:val="00657C6A"/>
    <w:rsid w:val="00673606"/>
    <w:rsid w:val="006A1B2D"/>
    <w:rsid w:val="006B0D39"/>
    <w:rsid w:val="006B1943"/>
    <w:rsid w:val="006D08BC"/>
    <w:rsid w:val="006E31AC"/>
    <w:rsid w:val="006E68BD"/>
    <w:rsid w:val="007506C7"/>
    <w:rsid w:val="00776156"/>
    <w:rsid w:val="00794027"/>
    <w:rsid w:val="007B6014"/>
    <w:rsid w:val="007C4FAB"/>
    <w:rsid w:val="007D5E0C"/>
    <w:rsid w:val="007E0406"/>
    <w:rsid w:val="007F7B19"/>
    <w:rsid w:val="0080489B"/>
    <w:rsid w:val="00813C80"/>
    <w:rsid w:val="008140BF"/>
    <w:rsid w:val="008243C3"/>
    <w:rsid w:val="00852EC4"/>
    <w:rsid w:val="0085496B"/>
    <w:rsid w:val="008702D3"/>
    <w:rsid w:val="00874EAF"/>
    <w:rsid w:val="008A25BF"/>
    <w:rsid w:val="00943685"/>
    <w:rsid w:val="009B4EE0"/>
    <w:rsid w:val="009D3035"/>
    <w:rsid w:val="009F248A"/>
    <w:rsid w:val="00A050E3"/>
    <w:rsid w:val="00A22BD9"/>
    <w:rsid w:val="00A353FC"/>
    <w:rsid w:val="00A6213E"/>
    <w:rsid w:val="00A753E3"/>
    <w:rsid w:val="00A92ED3"/>
    <w:rsid w:val="00A94999"/>
    <w:rsid w:val="00A97C63"/>
    <w:rsid w:val="00AA4C76"/>
    <w:rsid w:val="00AD1858"/>
    <w:rsid w:val="00AF2B6A"/>
    <w:rsid w:val="00B27337"/>
    <w:rsid w:val="00B422BA"/>
    <w:rsid w:val="00B45A68"/>
    <w:rsid w:val="00B62B59"/>
    <w:rsid w:val="00B70EE2"/>
    <w:rsid w:val="00BB1F2A"/>
    <w:rsid w:val="00BB62EB"/>
    <w:rsid w:val="00BC5F5D"/>
    <w:rsid w:val="00BF0484"/>
    <w:rsid w:val="00BF1687"/>
    <w:rsid w:val="00BF4EB0"/>
    <w:rsid w:val="00BF55E1"/>
    <w:rsid w:val="00C12202"/>
    <w:rsid w:val="00C35339"/>
    <w:rsid w:val="00C81058"/>
    <w:rsid w:val="00CA3798"/>
    <w:rsid w:val="00CB4D5F"/>
    <w:rsid w:val="00CC33E3"/>
    <w:rsid w:val="00CD0F8E"/>
    <w:rsid w:val="00CD1323"/>
    <w:rsid w:val="00CD1F55"/>
    <w:rsid w:val="00CD2E69"/>
    <w:rsid w:val="00CE035C"/>
    <w:rsid w:val="00CE275D"/>
    <w:rsid w:val="00CE63CB"/>
    <w:rsid w:val="00D107B1"/>
    <w:rsid w:val="00D11822"/>
    <w:rsid w:val="00D13526"/>
    <w:rsid w:val="00D25A4F"/>
    <w:rsid w:val="00DA6B32"/>
    <w:rsid w:val="00DE7402"/>
    <w:rsid w:val="00E00106"/>
    <w:rsid w:val="00E12DF0"/>
    <w:rsid w:val="00EB4FFD"/>
    <w:rsid w:val="00EE2A77"/>
    <w:rsid w:val="00F07ABD"/>
    <w:rsid w:val="00F3030C"/>
    <w:rsid w:val="00FD4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AB4B43"/>
  <w15:chartTrackingRefBased/>
  <w15:docId w15:val="{2C2C2546-0D9A-C54F-B490-5579290DB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B19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1A6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D1D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917"/>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170917"/>
  </w:style>
  <w:style w:type="character" w:styleId="Hyperlink">
    <w:name w:val="Hyperlink"/>
    <w:basedOn w:val="DefaultParagraphFont"/>
    <w:uiPriority w:val="99"/>
    <w:unhideWhenUsed/>
    <w:rsid w:val="00A97C63"/>
    <w:rPr>
      <w:color w:val="0563C1" w:themeColor="hyperlink"/>
      <w:u w:val="single"/>
    </w:rPr>
  </w:style>
  <w:style w:type="character" w:styleId="UnresolvedMention">
    <w:name w:val="Unresolved Mention"/>
    <w:basedOn w:val="DefaultParagraphFont"/>
    <w:uiPriority w:val="99"/>
    <w:semiHidden/>
    <w:unhideWhenUsed/>
    <w:rsid w:val="00A97C63"/>
    <w:rPr>
      <w:color w:val="605E5C"/>
      <w:shd w:val="clear" w:color="auto" w:fill="E1DFDD"/>
    </w:rPr>
  </w:style>
  <w:style w:type="character" w:customStyle="1" w:styleId="Heading3Char">
    <w:name w:val="Heading 3 Char"/>
    <w:basedOn w:val="DefaultParagraphFont"/>
    <w:link w:val="Heading3"/>
    <w:uiPriority w:val="9"/>
    <w:semiHidden/>
    <w:rsid w:val="001B1A69"/>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1B1A69"/>
  </w:style>
  <w:style w:type="character" w:customStyle="1" w:styleId="mw-editsection">
    <w:name w:val="mw-editsection"/>
    <w:basedOn w:val="DefaultParagraphFont"/>
    <w:rsid w:val="001B1A69"/>
  </w:style>
  <w:style w:type="character" w:customStyle="1" w:styleId="mw-editsection-bracket">
    <w:name w:val="mw-editsection-bracket"/>
    <w:basedOn w:val="DefaultParagraphFont"/>
    <w:rsid w:val="001B1A69"/>
  </w:style>
  <w:style w:type="character" w:styleId="Strong">
    <w:name w:val="Strong"/>
    <w:basedOn w:val="DefaultParagraphFont"/>
    <w:uiPriority w:val="22"/>
    <w:qFormat/>
    <w:rsid w:val="00592BF3"/>
    <w:rPr>
      <w:b/>
      <w:bCs/>
    </w:rPr>
  </w:style>
  <w:style w:type="character" w:customStyle="1" w:styleId="Heading2Char">
    <w:name w:val="Heading 2 Char"/>
    <w:basedOn w:val="DefaultParagraphFont"/>
    <w:link w:val="Heading2"/>
    <w:uiPriority w:val="9"/>
    <w:semiHidden/>
    <w:rsid w:val="006B194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D1DB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365">
      <w:bodyDiv w:val="1"/>
      <w:marLeft w:val="0"/>
      <w:marRight w:val="0"/>
      <w:marTop w:val="0"/>
      <w:marBottom w:val="0"/>
      <w:divBdr>
        <w:top w:val="none" w:sz="0" w:space="0" w:color="auto"/>
        <w:left w:val="none" w:sz="0" w:space="0" w:color="auto"/>
        <w:bottom w:val="none" w:sz="0" w:space="0" w:color="auto"/>
        <w:right w:val="none" w:sz="0" w:space="0" w:color="auto"/>
      </w:divBdr>
    </w:div>
    <w:div w:id="57830691">
      <w:bodyDiv w:val="1"/>
      <w:marLeft w:val="0"/>
      <w:marRight w:val="0"/>
      <w:marTop w:val="0"/>
      <w:marBottom w:val="0"/>
      <w:divBdr>
        <w:top w:val="none" w:sz="0" w:space="0" w:color="auto"/>
        <w:left w:val="none" w:sz="0" w:space="0" w:color="auto"/>
        <w:bottom w:val="none" w:sz="0" w:space="0" w:color="auto"/>
        <w:right w:val="none" w:sz="0" w:space="0" w:color="auto"/>
      </w:divBdr>
    </w:div>
    <w:div w:id="133372643">
      <w:bodyDiv w:val="1"/>
      <w:marLeft w:val="0"/>
      <w:marRight w:val="0"/>
      <w:marTop w:val="0"/>
      <w:marBottom w:val="0"/>
      <w:divBdr>
        <w:top w:val="none" w:sz="0" w:space="0" w:color="auto"/>
        <w:left w:val="none" w:sz="0" w:space="0" w:color="auto"/>
        <w:bottom w:val="none" w:sz="0" w:space="0" w:color="auto"/>
        <w:right w:val="none" w:sz="0" w:space="0" w:color="auto"/>
      </w:divBdr>
    </w:div>
    <w:div w:id="146672162">
      <w:bodyDiv w:val="1"/>
      <w:marLeft w:val="0"/>
      <w:marRight w:val="0"/>
      <w:marTop w:val="0"/>
      <w:marBottom w:val="0"/>
      <w:divBdr>
        <w:top w:val="none" w:sz="0" w:space="0" w:color="auto"/>
        <w:left w:val="none" w:sz="0" w:space="0" w:color="auto"/>
        <w:bottom w:val="none" w:sz="0" w:space="0" w:color="auto"/>
        <w:right w:val="none" w:sz="0" w:space="0" w:color="auto"/>
      </w:divBdr>
    </w:div>
    <w:div w:id="275453415">
      <w:bodyDiv w:val="1"/>
      <w:marLeft w:val="0"/>
      <w:marRight w:val="0"/>
      <w:marTop w:val="0"/>
      <w:marBottom w:val="0"/>
      <w:divBdr>
        <w:top w:val="none" w:sz="0" w:space="0" w:color="auto"/>
        <w:left w:val="none" w:sz="0" w:space="0" w:color="auto"/>
        <w:bottom w:val="none" w:sz="0" w:space="0" w:color="auto"/>
        <w:right w:val="none" w:sz="0" w:space="0" w:color="auto"/>
      </w:divBdr>
    </w:div>
    <w:div w:id="860777706">
      <w:bodyDiv w:val="1"/>
      <w:marLeft w:val="0"/>
      <w:marRight w:val="0"/>
      <w:marTop w:val="0"/>
      <w:marBottom w:val="0"/>
      <w:divBdr>
        <w:top w:val="none" w:sz="0" w:space="0" w:color="auto"/>
        <w:left w:val="none" w:sz="0" w:space="0" w:color="auto"/>
        <w:bottom w:val="none" w:sz="0" w:space="0" w:color="auto"/>
        <w:right w:val="none" w:sz="0" w:space="0" w:color="auto"/>
      </w:divBdr>
    </w:div>
    <w:div w:id="872687875">
      <w:bodyDiv w:val="1"/>
      <w:marLeft w:val="0"/>
      <w:marRight w:val="0"/>
      <w:marTop w:val="0"/>
      <w:marBottom w:val="0"/>
      <w:divBdr>
        <w:top w:val="none" w:sz="0" w:space="0" w:color="auto"/>
        <w:left w:val="none" w:sz="0" w:space="0" w:color="auto"/>
        <w:bottom w:val="none" w:sz="0" w:space="0" w:color="auto"/>
        <w:right w:val="none" w:sz="0" w:space="0" w:color="auto"/>
      </w:divBdr>
    </w:div>
    <w:div w:id="969476318">
      <w:bodyDiv w:val="1"/>
      <w:marLeft w:val="0"/>
      <w:marRight w:val="0"/>
      <w:marTop w:val="0"/>
      <w:marBottom w:val="0"/>
      <w:divBdr>
        <w:top w:val="none" w:sz="0" w:space="0" w:color="auto"/>
        <w:left w:val="none" w:sz="0" w:space="0" w:color="auto"/>
        <w:bottom w:val="none" w:sz="0" w:space="0" w:color="auto"/>
        <w:right w:val="none" w:sz="0" w:space="0" w:color="auto"/>
      </w:divBdr>
      <w:divsChild>
        <w:div w:id="2109231073">
          <w:marLeft w:val="0"/>
          <w:marRight w:val="0"/>
          <w:marTop w:val="0"/>
          <w:marBottom w:val="0"/>
          <w:divBdr>
            <w:top w:val="none" w:sz="0" w:space="0" w:color="auto"/>
            <w:left w:val="none" w:sz="0" w:space="0" w:color="auto"/>
            <w:bottom w:val="none" w:sz="0" w:space="0" w:color="auto"/>
            <w:right w:val="none" w:sz="0" w:space="0" w:color="auto"/>
          </w:divBdr>
          <w:divsChild>
            <w:div w:id="1206914401">
              <w:marLeft w:val="0"/>
              <w:marRight w:val="0"/>
              <w:marTop w:val="0"/>
              <w:marBottom w:val="0"/>
              <w:divBdr>
                <w:top w:val="none" w:sz="0" w:space="0" w:color="auto"/>
                <w:left w:val="none" w:sz="0" w:space="0" w:color="auto"/>
                <w:bottom w:val="none" w:sz="0" w:space="0" w:color="auto"/>
                <w:right w:val="none" w:sz="0" w:space="0" w:color="auto"/>
              </w:divBdr>
              <w:divsChild>
                <w:div w:id="166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957312">
          <w:marLeft w:val="0"/>
          <w:marRight w:val="0"/>
          <w:marTop w:val="0"/>
          <w:marBottom w:val="0"/>
          <w:divBdr>
            <w:top w:val="none" w:sz="0" w:space="0" w:color="auto"/>
            <w:left w:val="none" w:sz="0" w:space="0" w:color="auto"/>
            <w:bottom w:val="none" w:sz="0" w:space="0" w:color="auto"/>
            <w:right w:val="none" w:sz="0" w:space="0" w:color="auto"/>
          </w:divBdr>
        </w:div>
        <w:div w:id="1733311706">
          <w:marLeft w:val="0"/>
          <w:marRight w:val="0"/>
          <w:marTop w:val="0"/>
          <w:marBottom w:val="0"/>
          <w:divBdr>
            <w:top w:val="none" w:sz="0" w:space="0" w:color="auto"/>
            <w:left w:val="none" w:sz="0" w:space="0" w:color="auto"/>
            <w:bottom w:val="none" w:sz="0" w:space="0" w:color="auto"/>
            <w:right w:val="none" w:sz="0" w:space="0" w:color="auto"/>
          </w:divBdr>
        </w:div>
      </w:divsChild>
    </w:div>
    <w:div w:id="1009329866">
      <w:bodyDiv w:val="1"/>
      <w:marLeft w:val="0"/>
      <w:marRight w:val="0"/>
      <w:marTop w:val="0"/>
      <w:marBottom w:val="0"/>
      <w:divBdr>
        <w:top w:val="none" w:sz="0" w:space="0" w:color="auto"/>
        <w:left w:val="none" w:sz="0" w:space="0" w:color="auto"/>
        <w:bottom w:val="none" w:sz="0" w:space="0" w:color="auto"/>
        <w:right w:val="none" w:sz="0" w:space="0" w:color="auto"/>
      </w:divBdr>
      <w:divsChild>
        <w:div w:id="1949660651">
          <w:marLeft w:val="0"/>
          <w:marRight w:val="0"/>
          <w:marTop w:val="0"/>
          <w:marBottom w:val="0"/>
          <w:divBdr>
            <w:top w:val="none" w:sz="0" w:space="0" w:color="auto"/>
            <w:left w:val="none" w:sz="0" w:space="0" w:color="auto"/>
            <w:bottom w:val="none" w:sz="0" w:space="0" w:color="auto"/>
            <w:right w:val="none" w:sz="0" w:space="0" w:color="auto"/>
          </w:divBdr>
          <w:divsChild>
            <w:div w:id="140483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316894">
      <w:bodyDiv w:val="1"/>
      <w:marLeft w:val="0"/>
      <w:marRight w:val="0"/>
      <w:marTop w:val="0"/>
      <w:marBottom w:val="0"/>
      <w:divBdr>
        <w:top w:val="none" w:sz="0" w:space="0" w:color="auto"/>
        <w:left w:val="none" w:sz="0" w:space="0" w:color="auto"/>
        <w:bottom w:val="none" w:sz="0" w:space="0" w:color="auto"/>
        <w:right w:val="none" w:sz="0" w:space="0" w:color="auto"/>
      </w:divBdr>
    </w:div>
    <w:div w:id="1324821058">
      <w:bodyDiv w:val="1"/>
      <w:marLeft w:val="0"/>
      <w:marRight w:val="0"/>
      <w:marTop w:val="0"/>
      <w:marBottom w:val="0"/>
      <w:divBdr>
        <w:top w:val="none" w:sz="0" w:space="0" w:color="auto"/>
        <w:left w:val="none" w:sz="0" w:space="0" w:color="auto"/>
        <w:bottom w:val="none" w:sz="0" w:space="0" w:color="auto"/>
        <w:right w:val="none" w:sz="0" w:space="0" w:color="auto"/>
      </w:divBdr>
    </w:div>
    <w:div w:id="1566723674">
      <w:bodyDiv w:val="1"/>
      <w:marLeft w:val="0"/>
      <w:marRight w:val="0"/>
      <w:marTop w:val="0"/>
      <w:marBottom w:val="0"/>
      <w:divBdr>
        <w:top w:val="none" w:sz="0" w:space="0" w:color="auto"/>
        <w:left w:val="none" w:sz="0" w:space="0" w:color="auto"/>
        <w:bottom w:val="none" w:sz="0" w:space="0" w:color="auto"/>
        <w:right w:val="none" w:sz="0" w:space="0" w:color="auto"/>
      </w:divBdr>
    </w:div>
    <w:div w:id="1684287023">
      <w:bodyDiv w:val="1"/>
      <w:marLeft w:val="0"/>
      <w:marRight w:val="0"/>
      <w:marTop w:val="0"/>
      <w:marBottom w:val="0"/>
      <w:divBdr>
        <w:top w:val="none" w:sz="0" w:space="0" w:color="auto"/>
        <w:left w:val="none" w:sz="0" w:space="0" w:color="auto"/>
        <w:bottom w:val="none" w:sz="0" w:space="0" w:color="auto"/>
        <w:right w:val="none" w:sz="0" w:space="0" w:color="auto"/>
      </w:divBdr>
    </w:div>
    <w:div w:id="1724210486">
      <w:bodyDiv w:val="1"/>
      <w:marLeft w:val="0"/>
      <w:marRight w:val="0"/>
      <w:marTop w:val="0"/>
      <w:marBottom w:val="0"/>
      <w:divBdr>
        <w:top w:val="none" w:sz="0" w:space="0" w:color="auto"/>
        <w:left w:val="none" w:sz="0" w:space="0" w:color="auto"/>
        <w:bottom w:val="none" w:sz="0" w:space="0" w:color="auto"/>
        <w:right w:val="none" w:sz="0" w:space="0" w:color="auto"/>
      </w:divBdr>
    </w:div>
    <w:div w:id="1828011605">
      <w:bodyDiv w:val="1"/>
      <w:marLeft w:val="0"/>
      <w:marRight w:val="0"/>
      <w:marTop w:val="0"/>
      <w:marBottom w:val="0"/>
      <w:divBdr>
        <w:top w:val="none" w:sz="0" w:space="0" w:color="auto"/>
        <w:left w:val="none" w:sz="0" w:space="0" w:color="auto"/>
        <w:bottom w:val="none" w:sz="0" w:space="0" w:color="auto"/>
        <w:right w:val="none" w:sz="0" w:space="0" w:color="auto"/>
      </w:divBdr>
    </w:div>
    <w:div w:id="1834368483">
      <w:bodyDiv w:val="1"/>
      <w:marLeft w:val="0"/>
      <w:marRight w:val="0"/>
      <w:marTop w:val="0"/>
      <w:marBottom w:val="0"/>
      <w:divBdr>
        <w:top w:val="none" w:sz="0" w:space="0" w:color="auto"/>
        <w:left w:val="none" w:sz="0" w:space="0" w:color="auto"/>
        <w:bottom w:val="none" w:sz="0" w:space="0" w:color="auto"/>
        <w:right w:val="none" w:sz="0" w:space="0" w:color="auto"/>
      </w:divBdr>
    </w:div>
    <w:div w:id="1934627880">
      <w:bodyDiv w:val="1"/>
      <w:marLeft w:val="0"/>
      <w:marRight w:val="0"/>
      <w:marTop w:val="0"/>
      <w:marBottom w:val="0"/>
      <w:divBdr>
        <w:top w:val="none" w:sz="0" w:space="0" w:color="auto"/>
        <w:left w:val="none" w:sz="0" w:space="0" w:color="auto"/>
        <w:bottom w:val="none" w:sz="0" w:space="0" w:color="auto"/>
        <w:right w:val="none" w:sz="0" w:space="0" w:color="auto"/>
      </w:divBdr>
    </w:div>
    <w:div w:id="2007317556">
      <w:bodyDiv w:val="1"/>
      <w:marLeft w:val="0"/>
      <w:marRight w:val="0"/>
      <w:marTop w:val="0"/>
      <w:marBottom w:val="0"/>
      <w:divBdr>
        <w:top w:val="none" w:sz="0" w:space="0" w:color="auto"/>
        <w:left w:val="none" w:sz="0" w:space="0" w:color="auto"/>
        <w:bottom w:val="none" w:sz="0" w:space="0" w:color="auto"/>
        <w:right w:val="none" w:sz="0" w:space="0" w:color="auto"/>
      </w:divBdr>
    </w:div>
    <w:div w:id="2009210104">
      <w:bodyDiv w:val="1"/>
      <w:marLeft w:val="0"/>
      <w:marRight w:val="0"/>
      <w:marTop w:val="0"/>
      <w:marBottom w:val="0"/>
      <w:divBdr>
        <w:top w:val="none" w:sz="0" w:space="0" w:color="auto"/>
        <w:left w:val="none" w:sz="0" w:space="0" w:color="auto"/>
        <w:bottom w:val="none" w:sz="0" w:space="0" w:color="auto"/>
        <w:right w:val="none" w:sz="0" w:space="0" w:color="auto"/>
      </w:divBdr>
      <w:divsChild>
        <w:div w:id="11320905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cialtables.com/blog/hotel-sales/marriotts-marketing/" TargetMode="External"/><Relationship Id="rId18" Type="http://schemas.openxmlformats.org/officeDocument/2006/relationships/hyperlink" Target="https://en.wikipedia.org/wiki/Marriott_International" TargetMode="External"/><Relationship Id="rId26" Type="http://schemas.openxmlformats.org/officeDocument/2006/relationships/hyperlink" Target="https://www.emerald.com/insight/search?q=Brendan%20Richard" TargetMode="External"/><Relationship Id="rId3" Type="http://schemas.openxmlformats.org/officeDocument/2006/relationships/settings" Target="settings.xml"/><Relationship Id="rId21" Type="http://schemas.openxmlformats.org/officeDocument/2006/relationships/hyperlink" Target="https://en.wikipedia.org/wiki/Alice_Marriott" TargetMode="External"/><Relationship Id="rId34" Type="http://schemas.openxmlformats.org/officeDocument/2006/relationships/theme" Target="theme/theme1.xml"/><Relationship Id="rId7" Type="http://schemas.openxmlformats.org/officeDocument/2006/relationships/hyperlink" Target="https://en.wikipedia.org/wiki/Best_Western" TargetMode="External"/><Relationship Id="rId12" Type="http://schemas.openxmlformats.org/officeDocument/2006/relationships/hyperlink" Target="https://www.bestwestern.com/en_US/about/press-media/best-western-overview.html" TargetMode="External"/><Relationship Id="rId17" Type="http://schemas.openxmlformats.org/officeDocument/2006/relationships/hyperlink" Target="https://en.wikipedia.org/wiki/Timeshare" TargetMode="External"/><Relationship Id="rId25" Type="http://schemas.openxmlformats.org/officeDocument/2006/relationships/hyperlink" Target="https://en.wikipedia.org/wiki/Marriott_Internationa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Hotel" TargetMode="External"/><Relationship Id="rId20" Type="http://schemas.openxmlformats.org/officeDocument/2006/relationships/hyperlink" Target="https://en.wikipedia.org/wiki/J._Willard_Marriott" TargetMode="External"/><Relationship Id="rId29" Type="http://schemas.openxmlformats.org/officeDocument/2006/relationships/hyperlink" Target="https://www.emerald.com/insight/content/doi/10.1108/JTF-06-2016-0018/full/html" TargetMode="External"/><Relationship Id="rId1" Type="http://schemas.openxmlformats.org/officeDocument/2006/relationships/numbering" Target="numbering.xml"/><Relationship Id="rId6" Type="http://schemas.openxmlformats.org/officeDocument/2006/relationships/hyperlink" Target="https://en.wikipedia.org/wiki/Phoenix,_Arizona" TargetMode="External"/><Relationship Id="rId11" Type="http://schemas.openxmlformats.org/officeDocument/2006/relationships/hyperlink" Target="https://www.bestwestern.de/pressemeldung_details.html?id=1001284" TargetMode="External"/><Relationship Id="rId24" Type="http://schemas.openxmlformats.org/officeDocument/2006/relationships/hyperlink" Target="https://en.wikipedia.org/wiki/Host_Hotels_%26_Resorts" TargetMode="External"/><Relationship Id="rId32" Type="http://schemas.openxmlformats.org/officeDocument/2006/relationships/hyperlink" Target="https://www.mbaskool.com/marketing-mix/services/17317-marriott.html" TargetMode="External"/><Relationship Id="rId5" Type="http://schemas.openxmlformats.org/officeDocument/2006/relationships/hyperlink" Target="https://www.bestwestern.co.uk/company/about-us" TargetMode="External"/><Relationship Id="rId15" Type="http://schemas.openxmlformats.org/officeDocument/2006/relationships/hyperlink" Target="https://en.wikipedia.org/wiki/Lodging" TargetMode="External"/><Relationship Id="rId23" Type="http://schemas.openxmlformats.org/officeDocument/2006/relationships/hyperlink" Target="https://en.wikipedia.org/wiki/Marriott_Corporation" TargetMode="External"/><Relationship Id="rId28" Type="http://schemas.openxmlformats.org/officeDocument/2006/relationships/hyperlink" Target="https://doi.org/10.1108/JTF-06-2016-0018" TargetMode="External"/><Relationship Id="rId10" Type="http://schemas.openxmlformats.org/officeDocument/2006/relationships/hyperlink" Target="https://www.bwhhotelgroup.com/content/bwh-hotelgroup/en_US.html" TargetMode="External"/><Relationship Id="rId19" Type="http://schemas.openxmlformats.org/officeDocument/2006/relationships/hyperlink" Target="https://en.wikipedia.org/wiki/Bethesda,_Maryland" TargetMode="External"/><Relationship Id="rId31" Type="http://schemas.openxmlformats.org/officeDocument/2006/relationships/hyperlink" Target="https://clean.marriott.com" TargetMode="External"/><Relationship Id="rId4" Type="http://schemas.openxmlformats.org/officeDocument/2006/relationships/webSettings" Target="webSettings.xml"/><Relationship Id="rId9" Type="http://schemas.openxmlformats.org/officeDocument/2006/relationships/hyperlink" Target="https://www.thesharpagency.co.uk/work/best-western/" TargetMode="External"/><Relationship Id="rId14" Type="http://schemas.openxmlformats.org/officeDocument/2006/relationships/hyperlink" Target="https://en.wikipedia.org/wiki/Multinational_corporation" TargetMode="External"/><Relationship Id="rId22" Type="http://schemas.openxmlformats.org/officeDocument/2006/relationships/hyperlink" Target="https://en.wikipedia.org/wiki/Bill_Marriott" TargetMode="External"/><Relationship Id="rId27" Type="http://schemas.openxmlformats.org/officeDocument/2006/relationships/hyperlink" Target="https://www.emerald.com/insight/publication/issn/2055-5911" TargetMode="External"/><Relationship Id="rId30" Type="http://schemas.openxmlformats.org/officeDocument/2006/relationships/hyperlink" Target="https://serve360.marriott.com/sustain/" TargetMode="External"/><Relationship Id="rId8" Type="http://schemas.openxmlformats.org/officeDocument/2006/relationships/hyperlink" Target="https://en.wikipedia.org/wiki/Best_Wester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1937</Words>
  <Characters>11041</Characters>
  <Application>Microsoft Office Word</Application>
  <DocSecurity>0</DocSecurity>
  <Lines>92</Lines>
  <Paragraphs>25</Paragraphs>
  <ScaleCrop>false</ScaleCrop>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ministro novac</dc:creator>
  <cp:keywords/>
  <dc:description/>
  <cp:lastModifiedBy>ministro novac</cp:lastModifiedBy>
  <cp:revision>2</cp:revision>
  <dcterms:created xsi:type="dcterms:W3CDTF">2021-10-20T20:48:00Z</dcterms:created>
  <dcterms:modified xsi:type="dcterms:W3CDTF">2021-10-20T20:48:00Z</dcterms:modified>
</cp:coreProperties>
</file>