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64006" w:rsidR="002561DD" w:rsidP="00864006" w:rsidRDefault="00CF47ED" w14:paraId="3B6B7912" w14:textId="623D81B2">
      <w:pPr>
        <w:rPr>
          <w:rFonts w:asciiTheme="minorBidi" w:hAnsiTheme="minorBidi"/>
          <w:sz w:val="24"/>
          <w:szCs w:val="24"/>
        </w:rPr>
      </w:pPr>
      <w:r w:rsidRPr="00864006">
        <w:rPr>
          <w:rFonts w:asciiTheme="minorBidi" w:hAnsiTheme="minorBidi"/>
          <w:sz w:val="24"/>
          <w:szCs w:val="24"/>
        </w:rPr>
        <w:t xml:space="preserve">Session </w:t>
      </w:r>
      <w:r w:rsidRPr="00864006" w:rsidR="002561DD">
        <w:rPr>
          <w:rFonts w:asciiTheme="minorBidi" w:hAnsiTheme="minorBidi"/>
          <w:sz w:val="24"/>
          <w:szCs w:val="24"/>
        </w:rPr>
        <w:t>1: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42"/>
        <w:gridCol w:w="4139"/>
        <w:gridCol w:w="3352"/>
        <w:gridCol w:w="2068"/>
        <w:gridCol w:w="2247"/>
      </w:tblGrid>
      <w:tr w:rsidRPr="00864006" w:rsidR="002561DD" w:rsidTr="7576A2AA" w14:paraId="07EBD822" w14:textId="77777777">
        <w:tc>
          <w:tcPr>
            <w:tcW w:w="2434" w:type="dxa"/>
            <w:shd w:val="clear" w:color="auto" w:fill="FBE4D5" w:themeFill="accent2" w:themeFillTint="33"/>
            <w:tcMar/>
          </w:tcPr>
          <w:p w:rsidRPr="00864006" w:rsidR="002561DD" w:rsidP="00A66B67" w:rsidRDefault="002561DD" w14:paraId="56A019D0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3578" w:type="dxa"/>
            <w:shd w:val="clear" w:color="auto" w:fill="FBE4D5" w:themeFill="accent2" w:themeFillTint="33"/>
            <w:tcMar/>
          </w:tcPr>
          <w:p w:rsidRPr="00864006" w:rsidR="002561DD" w:rsidP="00A66B67" w:rsidRDefault="002561DD" w14:paraId="570B1DEC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>PCK</w:t>
            </w:r>
          </w:p>
        </w:tc>
        <w:tc>
          <w:tcPr>
            <w:tcW w:w="2951" w:type="dxa"/>
            <w:shd w:val="clear" w:color="auto" w:fill="FBE4D5" w:themeFill="accent2" w:themeFillTint="33"/>
            <w:tcMar/>
          </w:tcPr>
          <w:p w:rsidRPr="00864006" w:rsidR="002561DD" w:rsidP="00A66B67" w:rsidRDefault="002561DD" w14:paraId="6087CD03" w14:textId="6CC4AF3E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 xml:space="preserve">Flipped </w:t>
            </w:r>
            <w:r w:rsidRPr="00864006" w:rsidR="001D0668">
              <w:rPr>
                <w:rFonts w:asciiTheme="minorBidi" w:hAnsiTheme="minorBidi"/>
                <w:sz w:val="24"/>
                <w:szCs w:val="24"/>
              </w:rPr>
              <w:t>l</w:t>
            </w:r>
            <w:r w:rsidRPr="00864006">
              <w:rPr>
                <w:rFonts w:asciiTheme="minorBidi" w:hAnsiTheme="minorBidi"/>
                <w:sz w:val="24"/>
                <w:szCs w:val="24"/>
              </w:rPr>
              <w:t>earning</w:t>
            </w:r>
          </w:p>
        </w:tc>
        <w:tc>
          <w:tcPr>
            <w:tcW w:w="2442" w:type="dxa"/>
            <w:shd w:val="clear" w:color="auto" w:fill="FBE4D5" w:themeFill="accent2" w:themeFillTint="33"/>
            <w:tcMar/>
          </w:tcPr>
          <w:p w:rsidRPr="00864006" w:rsidR="002561DD" w:rsidP="00A66B67" w:rsidRDefault="001D0668" w14:paraId="54D0C39B" w14:textId="6A2AD18D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 xml:space="preserve">J. </w:t>
            </w:r>
            <w:r w:rsidRPr="00864006" w:rsidR="002561DD">
              <w:rPr>
                <w:rFonts w:asciiTheme="minorBidi" w:hAnsiTheme="minorBidi"/>
                <w:sz w:val="24"/>
                <w:szCs w:val="24"/>
              </w:rPr>
              <w:t>Hattie</w:t>
            </w:r>
          </w:p>
        </w:tc>
        <w:tc>
          <w:tcPr>
            <w:tcW w:w="2543" w:type="dxa"/>
            <w:shd w:val="clear" w:color="auto" w:fill="FBE4D5" w:themeFill="accent2" w:themeFillTint="33"/>
            <w:tcMar/>
          </w:tcPr>
          <w:p w:rsidRPr="00864006" w:rsidR="002561DD" w:rsidP="00A66B67" w:rsidRDefault="002561DD" w14:paraId="67ECF124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>Tom Sherrington Mode A and Mode B</w:t>
            </w:r>
          </w:p>
        </w:tc>
      </w:tr>
      <w:tr w:rsidRPr="00864006" w:rsidR="002561DD" w:rsidTr="7576A2AA" w14:paraId="15AE9391" w14:textId="77777777">
        <w:tc>
          <w:tcPr>
            <w:tcW w:w="13948" w:type="dxa"/>
            <w:gridSpan w:val="5"/>
            <w:shd w:val="clear" w:color="auto" w:fill="FBE4D5" w:themeFill="accent2" w:themeFillTint="33"/>
            <w:tcMar/>
          </w:tcPr>
          <w:p w:rsidRPr="00864006" w:rsidR="00CC7ECD" w:rsidP="00A66B67" w:rsidRDefault="00CC7ECD" w14:paraId="515D54EA" w14:textId="777777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</w:p>
          <w:p w:rsidRPr="00864006" w:rsidR="002561DD" w:rsidP="00A66B67" w:rsidRDefault="002561DD" w14:paraId="0E5A03F9" w14:textId="77777777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>Present your findings and an overview of the following theories to the group</w:t>
            </w:r>
          </w:p>
          <w:p w:rsidRPr="00864006" w:rsidR="00CC7ECD" w:rsidP="00A66B67" w:rsidRDefault="00CC7ECD" w14:paraId="7DCF52F6" w14:textId="048F73C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Pr="00864006" w:rsidR="002561DD" w:rsidTr="7576A2AA" w14:paraId="18D3C678" w14:textId="77777777">
        <w:tc>
          <w:tcPr>
            <w:tcW w:w="2434" w:type="dxa"/>
            <w:shd w:val="clear" w:color="auto" w:fill="FBE4D5" w:themeFill="accent2" w:themeFillTint="33"/>
            <w:tcMar/>
          </w:tcPr>
          <w:p w:rsidRPr="00864006" w:rsidR="002561DD" w:rsidP="00A66B67" w:rsidRDefault="002561DD" w14:paraId="655FE03D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>Resources required</w:t>
            </w:r>
          </w:p>
        </w:tc>
        <w:tc>
          <w:tcPr>
            <w:tcW w:w="3578" w:type="dxa"/>
            <w:tcMar/>
          </w:tcPr>
          <w:p w:rsidRPr="00864006" w:rsidR="002561DD" w:rsidP="00A66B67" w:rsidRDefault="002561DD" w14:paraId="2A2A77B4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 xml:space="preserve">PCK </w:t>
            </w:r>
            <w:hyperlink w:history="1" r:id="rId6">
              <w:r w:rsidRPr="00864006">
                <w:rPr>
                  <w:rStyle w:val="Hyperlink"/>
                  <w:rFonts w:asciiTheme="minorBidi" w:hAnsiTheme="minorBidi"/>
                  <w:sz w:val="24"/>
                  <w:szCs w:val="24"/>
                </w:rPr>
                <w:t>Pedagogical Content Knowledge | Gatsby (improvingtechnicaleducation.org.uk)</w:t>
              </w:r>
            </w:hyperlink>
          </w:p>
          <w:p w:rsidRPr="00864006" w:rsidR="002561DD" w:rsidP="00A66B67" w:rsidRDefault="002561DD" w14:paraId="3A3EEB50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864006" w:rsidR="002561DD" w:rsidP="00A66B67" w:rsidRDefault="002561DD" w14:paraId="1AD63B60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>YouTube: What makes teachers special?</w:t>
            </w:r>
          </w:p>
          <w:p w:rsidRPr="00864006" w:rsidR="002561DD" w:rsidP="00A66B67" w:rsidRDefault="002561DD" w14:paraId="27B08727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864006" w:rsidR="002561DD" w:rsidP="00A66B67" w:rsidRDefault="002561DD" w14:paraId="3A3D9C44" w14:textId="77777777">
            <w:pPr>
              <w:rPr>
                <w:rFonts w:asciiTheme="minorBidi" w:hAnsiTheme="minorBidi"/>
                <w:sz w:val="24"/>
                <w:szCs w:val="24"/>
              </w:rPr>
            </w:pPr>
            <w:hyperlink w:history="1" r:id="rId7">
              <w:r w:rsidRPr="00864006">
                <w:rPr>
                  <w:rStyle w:val="Hyperlink"/>
                  <w:rFonts w:asciiTheme="minorBidi" w:hAnsiTheme="minorBidi"/>
                  <w:sz w:val="24"/>
                  <w:szCs w:val="24"/>
                </w:rPr>
                <w:t>https://youtu.be/pTM9rzc-pq8</w:t>
              </w:r>
            </w:hyperlink>
          </w:p>
          <w:p w:rsidRPr="00864006" w:rsidR="002561DD" w:rsidP="00A66B67" w:rsidRDefault="002561DD" w14:paraId="68A09FE9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951" w:type="dxa"/>
            <w:tcMar/>
          </w:tcPr>
          <w:p w:rsidRPr="00864006" w:rsidR="002561DD" w:rsidP="00A66B67" w:rsidRDefault="002561DD" w14:paraId="7523AB39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>TES: Flipped learning</w:t>
            </w:r>
          </w:p>
          <w:p w:rsidRPr="00864006" w:rsidR="002561DD" w:rsidP="00A66B67" w:rsidRDefault="002561DD" w14:paraId="746C9407" w14:textId="77777777">
            <w:pPr>
              <w:rPr>
                <w:rFonts w:asciiTheme="minorBidi" w:hAnsiTheme="minorBidi"/>
                <w:sz w:val="24"/>
                <w:szCs w:val="24"/>
              </w:rPr>
            </w:pPr>
            <w:hyperlink w:history="1" r:id="rId8">
              <w:r w:rsidRPr="00864006">
                <w:rPr>
                  <w:rStyle w:val="Hyperlink"/>
                  <w:rFonts w:asciiTheme="minorBidi" w:hAnsiTheme="minorBidi"/>
                  <w:sz w:val="24"/>
                  <w:szCs w:val="24"/>
                </w:rPr>
                <w:t>Flipped learning TES article.docx</w:t>
              </w:r>
            </w:hyperlink>
          </w:p>
          <w:p w:rsidRPr="00864006" w:rsidR="002561DD" w:rsidP="00A66B67" w:rsidRDefault="002561DD" w14:paraId="0477C729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  <w:p w:rsidRPr="00864006" w:rsidR="002561DD" w:rsidP="00A66B67" w:rsidRDefault="002561DD" w14:paraId="022011B1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>YouTube</w:t>
            </w:r>
          </w:p>
          <w:p w:rsidRPr="00864006" w:rsidR="002561DD" w:rsidP="00A66B67" w:rsidRDefault="002561DD" w14:paraId="235363B5" w14:textId="77777777">
            <w:pPr>
              <w:rPr>
                <w:rFonts w:asciiTheme="minorBidi" w:hAnsiTheme="minorBidi"/>
                <w:sz w:val="24"/>
                <w:szCs w:val="24"/>
              </w:rPr>
            </w:pPr>
            <w:hyperlink w:history="1" r:id="rId9">
              <w:r w:rsidRPr="00864006">
                <w:rPr>
                  <w:rStyle w:val="Hyperlink"/>
                  <w:rFonts w:asciiTheme="minorBidi" w:hAnsiTheme="minorBidi"/>
                  <w:sz w:val="24"/>
                  <w:szCs w:val="24"/>
                </w:rPr>
                <w:t>https://youtu.be/qdKzSq_t8k8</w:t>
              </w:r>
            </w:hyperlink>
          </w:p>
          <w:p w:rsidRPr="00864006" w:rsidR="002561DD" w:rsidP="00A66B67" w:rsidRDefault="002561DD" w14:paraId="5124D745" w14:textId="77777777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442" w:type="dxa"/>
            <w:tcMar/>
          </w:tcPr>
          <w:p w:rsidRPr="00864006" w:rsidR="002561DD" w:rsidP="7576A2AA" w:rsidRDefault="002561DD" w14:paraId="0D634B9C" w14:textId="31FF818F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hyperlink r:id="Rd833ec40bf154497">
              <w:r w:rsidRPr="7576A2AA" w:rsidR="0649241A">
                <w:rPr>
                  <w:rStyle w:val="Hyperlink"/>
                  <w:rFonts w:ascii="Arial" w:hAnsi="Arial" w:eastAsia="Arial" w:cs="Arial"/>
                  <w:noProof w:val="0"/>
                  <w:sz w:val="24"/>
                  <w:szCs w:val="24"/>
                  <w:lang w:val="en-GB"/>
                </w:rPr>
                <w:t>Microsoft Word - Hattie - Visible Learning for Teachers - FINAL with FORMATTING.doc (sharpschool.com)</w:t>
              </w:r>
            </w:hyperlink>
          </w:p>
        </w:tc>
        <w:tc>
          <w:tcPr>
            <w:tcW w:w="2543" w:type="dxa"/>
            <w:tcMar/>
          </w:tcPr>
          <w:p w:rsidRPr="00864006" w:rsidR="002561DD" w:rsidP="00A66B67" w:rsidRDefault="002561DD" w14:paraId="35585579" w14:textId="77777777">
            <w:pPr>
              <w:rPr>
                <w:rFonts w:asciiTheme="minorBidi" w:hAnsiTheme="minorBidi"/>
                <w:sz w:val="24"/>
                <w:szCs w:val="24"/>
              </w:rPr>
            </w:pPr>
            <w:hyperlink w:history="1" r:id="rId10">
              <w:r w:rsidRPr="00864006">
                <w:rPr>
                  <w:rStyle w:val="Hyperlink"/>
                  <w:rFonts w:asciiTheme="minorBidi" w:hAnsiTheme="minorBidi"/>
                  <w:sz w:val="24"/>
                  <w:szCs w:val="24"/>
                </w:rPr>
                <w:t>Mode A and Mode B Teaching: A Key Concept in the Learning Forest, by Tom Sherrington - YouTube</w:t>
              </w:r>
            </w:hyperlink>
            <w:r w:rsidRPr="00864006">
              <w:rPr>
                <w:rFonts w:asciiTheme="minorBidi" w:hAnsiTheme="minorBidi"/>
                <w:sz w:val="24"/>
                <w:szCs w:val="24"/>
              </w:rPr>
              <w:t xml:space="preserve"> (first 12 minutes)</w:t>
            </w:r>
          </w:p>
        </w:tc>
      </w:tr>
      <w:tr w:rsidRPr="00864006" w:rsidR="002561DD" w:rsidTr="7576A2AA" w14:paraId="786A7BB4" w14:textId="77777777">
        <w:tc>
          <w:tcPr>
            <w:tcW w:w="2434" w:type="dxa"/>
            <w:shd w:val="clear" w:color="auto" w:fill="FBE4D5" w:themeFill="accent2" w:themeFillTint="33"/>
            <w:tcMar/>
          </w:tcPr>
          <w:p w:rsidRPr="00864006" w:rsidR="002561DD" w:rsidP="00A66B67" w:rsidRDefault="002561DD" w14:paraId="0F71B653" w14:textId="77777777">
            <w:pPr>
              <w:rPr>
                <w:rFonts w:asciiTheme="minorBidi" w:hAnsiTheme="minorBidi"/>
                <w:sz w:val="24"/>
                <w:szCs w:val="24"/>
              </w:rPr>
            </w:pPr>
            <w:r w:rsidRPr="00864006">
              <w:rPr>
                <w:rFonts w:asciiTheme="minorBidi" w:hAnsiTheme="minorBidi"/>
                <w:sz w:val="24"/>
                <w:szCs w:val="24"/>
              </w:rPr>
              <w:t>Grouping</w:t>
            </w:r>
          </w:p>
        </w:tc>
        <w:tc>
          <w:tcPr>
            <w:tcW w:w="3578" w:type="dxa"/>
            <w:tcMar/>
          </w:tcPr>
          <w:p w:rsidRPr="00864006" w:rsidR="002561DD" w:rsidP="7576A2AA" w:rsidRDefault="002561DD" w14:paraId="06A07AFF" w14:textId="093F730A">
            <w:pPr>
              <w:rPr>
                <w:rFonts w:ascii="Arial" w:hAnsi="Arial" w:asciiTheme="minorBidi" w:hAnsiTheme="minorBidi"/>
                <w:sz w:val="24"/>
                <w:szCs w:val="24"/>
              </w:rPr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Georgia M</w:t>
            </w:r>
          </w:p>
          <w:p w:rsidRPr="00864006" w:rsidR="002561DD" w:rsidP="7576A2AA" w:rsidRDefault="002561DD" w14:paraId="0B66F14A" w14:textId="626F4701">
            <w:pPr>
              <w:pStyle w:val="Normal"/>
              <w:rPr>
                <w:rFonts w:ascii="Arial" w:hAnsi="Arial" w:asciiTheme="minorBidi" w:hAnsiTheme="minorBidi"/>
                <w:sz w:val="24"/>
                <w:szCs w:val="24"/>
              </w:rPr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Rachel</w:t>
            </w:r>
          </w:p>
        </w:tc>
        <w:tc>
          <w:tcPr>
            <w:tcW w:w="2951" w:type="dxa"/>
            <w:tcMar/>
          </w:tcPr>
          <w:p w:rsidRPr="00864006" w:rsidR="002561DD" w:rsidP="7576A2AA" w:rsidRDefault="002561DD" w14:paraId="2267BFD3" w14:textId="2671106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Isobel</w:t>
            </w:r>
          </w:p>
          <w:p w:rsidRPr="00864006" w:rsidR="002561DD" w:rsidP="7576A2AA" w:rsidRDefault="002561DD" w14:paraId="7634F30D" w14:textId="2105D98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asciiTheme="minorBidi" w:hAnsiTheme="minorBidi"/>
                <w:sz w:val="24"/>
                <w:szCs w:val="24"/>
              </w:rPr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Georgia A</w:t>
            </w:r>
          </w:p>
        </w:tc>
        <w:tc>
          <w:tcPr>
            <w:tcW w:w="2442" w:type="dxa"/>
            <w:tcMar/>
          </w:tcPr>
          <w:p w:rsidRPr="00864006" w:rsidR="002561DD" w:rsidP="7576A2AA" w:rsidRDefault="002561DD" w14:paraId="22E16D51" w14:textId="7F378D8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Alex</w:t>
            </w:r>
          </w:p>
          <w:p w:rsidRPr="00864006" w:rsidR="002561DD" w:rsidP="7576A2AA" w:rsidRDefault="002561DD" w14:paraId="717BC28C" w14:textId="52D56F9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asciiTheme="minorBidi" w:hAnsiTheme="minorBidi"/>
                <w:sz w:val="24"/>
                <w:szCs w:val="24"/>
              </w:rPr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Jazmine</w:t>
            </w:r>
          </w:p>
        </w:tc>
        <w:tc>
          <w:tcPr>
            <w:tcW w:w="2543" w:type="dxa"/>
            <w:tcMar/>
          </w:tcPr>
          <w:p w:rsidRPr="00864006" w:rsidR="002561DD" w:rsidP="7576A2AA" w:rsidRDefault="002561DD" w14:paraId="739AB508" w14:textId="217A8EC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asciiTheme="minorBidi" w:hAnsiTheme="minorBidi"/>
                <w:sz w:val="24"/>
                <w:szCs w:val="24"/>
              </w:rPr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Etian</w:t>
            </w:r>
          </w:p>
          <w:p w:rsidRPr="00864006" w:rsidR="002561DD" w:rsidP="7576A2AA" w:rsidRDefault="002561DD" w14:paraId="1F6B0618" w14:textId="0B787FE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asciiTheme="minorBidi" w:hAnsiTheme="minorBidi"/>
                <w:sz w:val="24"/>
                <w:szCs w:val="24"/>
              </w:rPr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Danielle</w:t>
            </w:r>
          </w:p>
          <w:p w:rsidRPr="00864006" w:rsidR="002561DD" w:rsidP="7576A2AA" w:rsidRDefault="002561DD" w14:paraId="1A7AE9DD" w14:textId="580865D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asciiTheme="minorBidi" w:hAnsiTheme="minorBidi"/>
                <w:sz w:val="24"/>
                <w:szCs w:val="24"/>
              </w:rPr>
            </w:pPr>
            <w:r w:rsidRPr="7576A2AA" w:rsidR="5044F0F0">
              <w:rPr>
                <w:rFonts w:ascii="Arial" w:hAnsi="Arial" w:asciiTheme="minorBidi" w:hAnsiTheme="minorBidi"/>
                <w:sz w:val="24"/>
                <w:szCs w:val="24"/>
              </w:rPr>
              <w:t>Ben</w:t>
            </w:r>
          </w:p>
        </w:tc>
      </w:tr>
    </w:tbl>
    <w:p w:rsidRPr="00864006" w:rsidR="002561DD" w:rsidRDefault="002561DD" w14:paraId="048DFFEF" w14:textId="54764F7A">
      <w:pPr>
        <w:rPr>
          <w:sz w:val="24"/>
          <w:szCs w:val="24"/>
        </w:rPr>
      </w:pPr>
    </w:p>
    <w:p w:rsidR="00FA57D8" w:rsidP="00CF47ED" w:rsidRDefault="00FA57D8" w14:paraId="11FA4B56" w14:textId="4A28DD83"/>
    <w:p w:rsidR="00FA57D8" w:rsidP="00CF47ED" w:rsidRDefault="00FA57D8" w14:paraId="1CC6B811" w14:textId="0E9036FA"/>
    <w:p w:rsidR="00FA57D8" w:rsidP="00CF47ED" w:rsidRDefault="00FA57D8" w14:paraId="4D99BD48" w14:textId="1DFF504B"/>
    <w:p w:rsidR="00FA57D8" w:rsidP="00CF47ED" w:rsidRDefault="00FA57D8" w14:paraId="66B81E9E" w14:textId="407B7747"/>
    <w:p w:rsidR="00FA57D8" w:rsidP="00CF47ED" w:rsidRDefault="00FA57D8" w14:paraId="5B9BBD80" w14:textId="00C1C81F"/>
    <w:p w:rsidR="00FA57D8" w:rsidP="00CF47ED" w:rsidRDefault="00FA57D8" w14:paraId="252700F7" w14:textId="645CC3F1"/>
    <w:p w:rsidR="00FA57D8" w:rsidP="00CF47ED" w:rsidRDefault="00FA57D8" w14:paraId="55D5F371" w14:textId="0BE91404"/>
    <w:p w:rsidR="00FA57D8" w:rsidP="00CF47ED" w:rsidRDefault="00FA57D8" w14:paraId="07B18864" w14:textId="40CA1AE0"/>
    <w:p w:rsidR="00FA57D8" w:rsidP="00CF47ED" w:rsidRDefault="00FA57D8" w14:paraId="2475E635" w14:textId="5A0D4922"/>
    <w:p w:rsidR="00FA57D8" w:rsidP="00CF47ED" w:rsidRDefault="00FA57D8" w14:paraId="4ABB7AF0" w14:textId="15681E02"/>
    <w:p w:rsidR="00FA57D8" w:rsidP="00CF47ED" w:rsidRDefault="00FA57D8" w14:paraId="5653FDE1" w14:textId="6F3F81B1"/>
    <w:p w:rsidR="00FA57D8" w:rsidP="00CF47ED" w:rsidRDefault="00FA57D8" w14:paraId="725F6526" w14:textId="50B85AC4"/>
    <w:p w:rsidR="00FA57D8" w:rsidP="00CF47ED" w:rsidRDefault="00FA57D8" w14:paraId="4B7EE3B3" w14:textId="5DF22357"/>
    <w:p w:rsidR="00FA57D8" w:rsidP="00CF47ED" w:rsidRDefault="00FA57D8" w14:paraId="2D42AE3A" w14:textId="7222B6F1"/>
    <w:p w:rsidR="00FA57D8" w:rsidP="00CF47ED" w:rsidRDefault="00FA57D8" w14:paraId="38D12D84" w14:textId="4BCC056E"/>
    <w:p w:rsidR="00FA57D8" w:rsidP="00CF47ED" w:rsidRDefault="00FA57D8" w14:paraId="6CF93D0D" w14:textId="30A811BC"/>
    <w:p w:rsidR="00FA57D8" w:rsidP="00CF47ED" w:rsidRDefault="00FA57D8" w14:paraId="3ABD366F" w14:textId="77777777"/>
    <w:sectPr w:rsidR="00FA57D8" w:rsidSect="00DC267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95425" w:rsidP="00FA57D8" w:rsidRDefault="00C95425" w14:paraId="02635D33" w14:textId="77777777">
      <w:pPr>
        <w:spacing w:after="0" w:line="240" w:lineRule="auto"/>
      </w:pPr>
      <w:r>
        <w:separator/>
      </w:r>
    </w:p>
  </w:endnote>
  <w:endnote w:type="continuationSeparator" w:id="0">
    <w:p w:rsidR="00C95425" w:rsidP="00FA57D8" w:rsidRDefault="00C95425" w14:paraId="15BDAE9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95425" w:rsidP="00FA57D8" w:rsidRDefault="00C95425" w14:paraId="4CEBFB13" w14:textId="77777777">
      <w:pPr>
        <w:spacing w:after="0" w:line="240" w:lineRule="auto"/>
      </w:pPr>
      <w:r>
        <w:separator/>
      </w:r>
    </w:p>
  </w:footnote>
  <w:footnote w:type="continuationSeparator" w:id="0">
    <w:p w:rsidR="00C95425" w:rsidP="00FA57D8" w:rsidRDefault="00C95425" w14:paraId="25985671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67E"/>
    <w:rsid w:val="001806F4"/>
    <w:rsid w:val="001D0668"/>
    <w:rsid w:val="001F3458"/>
    <w:rsid w:val="002561DD"/>
    <w:rsid w:val="005E65E6"/>
    <w:rsid w:val="00864006"/>
    <w:rsid w:val="00943B9B"/>
    <w:rsid w:val="00944C88"/>
    <w:rsid w:val="00BC12FE"/>
    <w:rsid w:val="00C62617"/>
    <w:rsid w:val="00C95425"/>
    <w:rsid w:val="00CC7ECD"/>
    <w:rsid w:val="00CD2985"/>
    <w:rsid w:val="00CD7ABB"/>
    <w:rsid w:val="00CF47ED"/>
    <w:rsid w:val="00D03C8C"/>
    <w:rsid w:val="00DC267E"/>
    <w:rsid w:val="00ED0911"/>
    <w:rsid w:val="00F731DE"/>
    <w:rsid w:val="00FA57D8"/>
    <w:rsid w:val="00FB75DA"/>
    <w:rsid w:val="0649241A"/>
    <w:rsid w:val="0D1FC763"/>
    <w:rsid w:val="34EEC98F"/>
    <w:rsid w:val="4E4002B9"/>
    <w:rsid w:val="5044F0F0"/>
    <w:rsid w:val="5525B79F"/>
    <w:rsid w:val="703C5B67"/>
    <w:rsid w:val="714946B7"/>
    <w:rsid w:val="7576A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7479E"/>
  <w15:chartTrackingRefBased/>
  <w15:docId w15:val="{BBB064E3-36D3-4EB5-9092-B97374CB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561D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267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DC267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65E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A57D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A57D8"/>
  </w:style>
  <w:style w:type="paragraph" w:styleId="Footer">
    <w:name w:val="footer"/>
    <w:basedOn w:val="Normal"/>
    <w:link w:val="FooterChar"/>
    <w:uiPriority w:val="99"/>
    <w:unhideWhenUsed/>
    <w:rsid w:val="00FA57D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A5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uowtsd-my.sharepoint.com/:w:/g/personal/d_wilson_uwtsd_ac_uk/Ee9960rCUyhIoX4bQrAkOvgB6iJk9_iznKxGem7oqw5arQ?e=GWvyIf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s://youtu.be/pTM9rzc-pq8" TargetMode="External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https://www.improvingtechnicaleducation.org.uk/teacher-education/your-journey/subject-leader/pedagogical-content-knowledge" TargetMode="External" Id="rId6" /><Relationship Type="http://schemas.openxmlformats.org/officeDocument/2006/relationships/fontTable" Target="fontTable.xml" Id="rId11" /><Relationship Type="http://schemas.openxmlformats.org/officeDocument/2006/relationships/endnotes" Target="endnotes.xml" Id="rId5" /><Relationship Type="http://schemas.openxmlformats.org/officeDocument/2006/relationships/hyperlink" Target="https://www.youtube.com/watch?v=ZU4W6mOpA1U" TargetMode="External" Id="rId10" /><Relationship Type="http://schemas.openxmlformats.org/officeDocument/2006/relationships/footnotes" Target="footnotes.xml" Id="rId4" /><Relationship Type="http://schemas.openxmlformats.org/officeDocument/2006/relationships/hyperlink" Target="https://youtu.be/qdKzSq_t8k8" TargetMode="External" Id="rId9" /><Relationship Type="http://schemas.openxmlformats.org/officeDocument/2006/relationships/hyperlink" Target="https://cdnsm5-ss7.sharpschool.com/UserFiles/Servers/Server_92164/File/Language%20Arts/SOLO%20DOCS/Main%20Idea_Summary%20of%20Visible%20Learning%20abridged.pdf" TargetMode="External" Id="Rd833ec40bf1544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Daisy Wilson</dc:creator>
  <keywords/>
  <dc:description/>
  <lastModifiedBy>Daisy Wilson</lastModifiedBy>
  <revision>17</revision>
  <dcterms:created xsi:type="dcterms:W3CDTF">2022-09-20T10:07:00.0000000Z</dcterms:created>
  <dcterms:modified xsi:type="dcterms:W3CDTF">2023-09-08T08:20:53.4822274Z</dcterms:modified>
</coreProperties>
</file>