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0D80F1" w14:textId="77777777" w:rsidR="00720882" w:rsidRPr="00720882" w:rsidRDefault="00720882" w:rsidP="00720882"/>
    <w:p w14:paraId="79187A89" w14:textId="0B767841" w:rsidR="00720882" w:rsidRPr="00720882" w:rsidRDefault="00720882" w:rsidP="00720882">
      <w:r w:rsidRPr="00720882">
        <w:rPr>
          <w:noProof/>
        </w:rPr>
        <w:drawing>
          <wp:anchor distT="0" distB="0" distL="114300" distR="114300" simplePos="0" relativeHeight="251659264" behindDoc="0" locked="0" layoutInCell="1" allowOverlap="1" wp14:anchorId="5B787AD7" wp14:editId="271FD68C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01878855" name="Picture 2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21C392" w14:textId="77777777" w:rsidR="00720882" w:rsidRPr="00720882" w:rsidRDefault="00720882" w:rsidP="00720882"/>
    <w:p w14:paraId="19587DCD" w14:textId="77777777" w:rsidR="00720882" w:rsidRPr="00720882" w:rsidRDefault="00720882" w:rsidP="00720882"/>
    <w:p w14:paraId="72DED911" w14:textId="77777777" w:rsidR="00720882" w:rsidRPr="00720882" w:rsidRDefault="00720882" w:rsidP="00720882"/>
    <w:p w14:paraId="6A3A58D6" w14:textId="77777777" w:rsidR="00720882" w:rsidRPr="00720882" w:rsidRDefault="00720882" w:rsidP="00720882"/>
    <w:p w14:paraId="5B6EE6BA" w14:textId="0A43577B" w:rsidR="00720882" w:rsidRPr="00720882" w:rsidRDefault="00720882" w:rsidP="00720882">
      <w:pPr>
        <w:rPr>
          <w:lang w:val="nl-NL"/>
        </w:rPr>
      </w:pPr>
      <w:r w:rsidRPr="00720882">
        <w:rPr>
          <w:b/>
          <w:bCs/>
          <w:lang w:val="nl-NL"/>
        </w:rPr>
        <w:t>Student name</w:t>
      </w:r>
      <w:r w:rsidRPr="00720882">
        <w:rPr>
          <w:lang w:val="nl-NL"/>
        </w:rPr>
        <w:t>:</w:t>
      </w:r>
      <w:r w:rsidR="00186B70">
        <w:rPr>
          <w:lang w:val="nl-NL"/>
        </w:rPr>
        <w:t>A</w:t>
      </w:r>
      <w:r w:rsidR="0024611A">
        <w:rPr>
          <w:lang w:val="nl-NL"/>
        </w:rPr>
        <w:t>mina Mustapha</w:t>
      </w:r>
    </w:p>
    <w:p w14:paraId="4896575E" w14:textId="25840355" w:rsidR="00720882" w:rsidRPr="00720882" w:rsidRDefault="00720882" w:rsidP="00720882">
      <w:pPr>
        <w:rPr>
          <w:lang w:val="nl-NL"/>
        </w:rPr>
      </w:pPr>
      <w:r w:rsidRPr="00720882">
        <w:rPr>
          <w:b/>
          <w:bCs/>
          <w:lang w:val="nl-NL"/>
        </w:rPr>
        <w:t>Student ID</w:t>
      </w:r>
      <w:r w:rsidRPr="00720882">
        <w:rPr>
          <w:lang w:val="nl-NL"/>
        </w:rPr>
        <w:t>:</w:t>
      </w:r>
      <w:r w:rsidR="0024611A">
        <w:rPr>
          <w:lang w:val="nl-NL"/>
        </w:rPr>
        <w:t>241</w:t>
      </w:r>
      <w:r w:rsidR="00E37360">
        <w:rPr>
          <w:lang w:val="nl-NL"/>
        </w:rPr>
        <w:t>8937</w:t>
      </w:r>
    </w:p>
    <w:p w14:paraId="5B783E06" w14:textId="544FE3B9" w:rsidR="00720882" w:rsidRPr="00720882" w:rsidRDefault="00720882" w:rsidP="00720882">
      <w:pPr>
        <w:rPr>
          <w:lang w:val="nl-NL"/>
        </w:rPr>
      </w:pPr>
      <w:r w:rsidRPr="00720882">
        <w:rPr>
          <w:b/>
          <w:bCs/>
          <w:lang w:val="nl-NL"/>
        </w:rPr>
        <w:t>Module name</w:t>
      </w:r>
      <w:r w:rsidRPr="00720882">
        <w:rPr>
          <w:lang w:val="nl-NL"/>
        </w:rPr>
        <w:t xml:space="preserve">: </w:t>
      </w:r>
      <w:r w:rsidR="00977611">
        <w:rPr>
          <w:lang w:val="nl-NL"/>
        </w:rPr>
        <w:t>P</w:t>
      </w:r>
      <w:r w:rsidR="00EF4DB0">
        <w:rPr>
          <w:lang w:val="nl-NL"/>
        </w:rPr>
        <w:t xml:space="preserve">rotecting and </w:t>
      </w:r>
      <w:r w:rsidR="00A57182">
        <w:rPr>
          <w:lang w:val="nl-NL"/>
        </w:rPr>
        <w:t>S</w:t>
      </w:r>
      <w:r w:rsidR="00556802">
        <w:rPr>
          <w:lang w:val="nl-NL"/>
        </w:rPr>
        <w:t xml:space="preserve">uporting Families in </w:t>
      </w:r>
      <w:r w:rsidR="00BF134D">
        <w:rPr>
          <w:lang w:val="nl-NL"/>
        </w:rPr>
        <w:t>Health an Care</w:t>
      </w:r>
    </w:p>
    <w:p w14:paraId="2EF063D7" w14:textId="52511379" w:rsidR="00720882" w:rsidRPr="00720882" w:rsidRDefault="00720882" w:rsidP="00720882">
      <w:r w:rsidRPr="00720882">
        <w:rPr>
          <w:b/>
          <w:bCs/>
        </w:rPr>
        <w:t>Module code</w:t>
      </w:r>
      <w:r w:rsidRPr="00720882">
        <w:t>:</w:t>
      </w:r>
      <w:r w:rsidR="002963E5">
        <w:t>(</w:t>
      </w:r>
      <w:r w:rsidR="00213CE4">
        <w:t>BMH</w:t>
      </w:r>
      <w:r w:rsidR="00C5554C">
        <w:t>P5021</w:t>
      </w:r>
      <w:r w:rsidR="00633365">
        <w:t>)</w:t>
      </w:r>
    </w:p>
    <w:p w14:paraId="57330C04" w14:textId="460B96DB" w:rsidR="00720882" w:rsidRPr="00720882" w:rsidRDefault="00720882" w:rsidP="00720882">
      <w:r w:rsidRPr="00720882">
        <w:rPr>
          <w:b/>
          <w:bCs/>
        </w:rPr>
        <w:t xml:space="preserve">Lecturer </w:t>
      </w:r>
      <w:proofErr w:type="gramStart"/>
      <w:r w:rsidRPr="00720882">
        <w:rPr>
          <w:b/>
          <w:bCs/>
        </w:rPr>
        <w:t>name</w:t>
      </w:r>
      <w:r w:rsidR="000F23D0">
        <w:rPr>
          <w:b/>
          <w:bCs/>
        </w:rPr>
        <w:t xml:space="preserve"> </w:t>
      </w:r>
      <w:r w:rsidR="00A659C3">
        <w:rPr>
          <w:b/>
          <w:bCs/>
        </w:rPr>
        <w:t xml:space="preserve"> </w:t>
      </w:r>
      <w:r w:rsidRPr="00720882">
        <w:t>:</w:t>
      </w:r>
      <w:r w:rsidR="008E0E09">
        <w:t xml:space="preserve">Mrs </w:t>
      </w:r>
      <w:r w:rsidR="001A3D0B">
        <w:t xml:space="preserve"> Umma</w:t>
      </w:r>
      <w:proofErr w:type="gramEnd"/>
      <w:r w:rsidR="000F23D0">
        <w:t xml:space="preserve"> Suleman</w:t>
      </w:r>
    </w:p>
    <w:p w14:paraId="0A563267" w14:textId="4E50C934" w:rsidR="00720882" w:rsidRPr="00720882" w:rsidRDefault="00720882" w:rsidP="00720882">
      <w:pPr>
        <w:rPr>
          <w:b/>
          <w:bCs/>
        </w:rPr>
      </w:pPr>
    </w:p>
    <w:p w14:paraId="27D850A4" w14:textId="77777777" w:rsidR="00720882" w:rsidRPr="00720882" w:rsidRDefault="00720882" w:rsidP="00720882"/>
    <w:p w14:paraId="3DB16C6C" w14:textId="77777777" w:rsidR="007E0331" w:rsidRDefault="007E0331" w:rsidP="00E71F54"/>
    <w:p w14:paraId="4204DDB7" w14:textId="77777777" w:rsidR="007E0331" w:rsidRDefault="007E0331" w:rsidP="00E71F54"/>
    <w:p w14:paraId="4518B771" w14:textId="77777777" w:rsidR="007E0331" w:rsidRDefault="007E0331" w:rsidP="00E71F54"/>
    <w:p w14:paraId="686FDC4B" w14:textId="77777777" w:rsidR="007E0331" w:rsidRDefault="007E0331" w:rsidP="00E71F54"/>
    <w:p w14:paraId="41296144" w14:textId="77777777" w:rsidR="007E0331" w:rsidRDefault="007E0331" w:rsidP="00E71F54"/>
    <w:p w14:paraId="725E7971" w14:textId="77777777" w:rsidR="007E0331" w:rsidRDefault="007E0331" w:rsidP="00E71F54"/>
    <w:p w14:paraId="382EEC28" w14:textId="77777777" w:rsidR="007E0331" w:rsidRDefault="007E0331" w:rsidP="00E71F54"/>
    <w:p w14:paraId="52E37C36" w14:textId="77777777" w:rsidR="00FB237B" w:rsidRDefault="00FB237B" w:rsidP="00E71F54"/>
    <w:p w14:paraId="19493BF0" w14:textId="77777777" w:rsidR="00FB237B" w:rsidRDefault="00FB237B" w:rsidP="00E71F54"/>
    <w:p w14:paraId="24FBE1FC" w14:textId="77777777" w:rsidR="00FB237B" w:rsidRDefault="00FB237B" w:rsidP="00E71F54"/>
    <w:p w14:paraId="5985C97C" w14:textId="77777777" w:rsidR="00FB237B" w:rsidRDefault="00FB237B" w:rsidP="00E71F54"/>
    <w:p w14:paraId="53202B18" w14:textId="77777777" w:rsidR="00D81EBF" w:rsidRDefault="00D81EBF" w:rsidP="00E71F54"/>
    <w:p w14:paraId="7DE54021" w14:textId="77777777" w:rsidR="00D81EBF" w:rsidRDefault="00D81EBF" w:rsidP="00E71F54"/>
    <w:p w14:paraId="73F81138" w14:textId="77777777" w:rsidR="00D81EBF" w:rsidRDefault="00D81EBF" w:rsidP="00E71F54"/>
    <w:p w14:paraId="1BCBE352" w14:textId="5EDA338A" w:rsidR="00E71F54" w:rsidRPr="00E71F54" w:rsidRDefault="00E71F54" w:rsidP="00E71F54">
      <w:r w:rsidRPr="00E71F54">
        <w:lastRenderedPageBreak/>
        <w:t xml:space="preserve"> College of Policing (2020) </w:t>
      </w:r>
      <w:r w:rsidRPr="00E71F54">
        <w:rPr>
          <w:i/>
          <w:iCs/>
        </w:rPr>
        <w:t>Authorised Professional Practice (APP): Child Abuse and Neglect</w:t>
      </w:r>
      <w:r w:rsidRPr="00E71F54">
        <w:t xml:space="preserve">. Available at: https://www.college.police.uk/app/major-investigation-and-public-protection/child-abuse (Accessed: 19 July 2026). </w:t>
      </w:r>
    </w:p>
    <w:p w14:paraId="77DC6EDE" w14:textId="55378F67" w:rsidR="00E71F54" w:rsidRPr="00E71F54" w:rsidRDefault="00FD6029" w:rsidP="00E71F54">
      <w:r w:rsidRPr="00E71F54">
        <w:t>Department</w:t>
      </w:r>
      <w:r w:rsidR="00E71F54" w:rsidRPr="00E71F54">
        <w:t xml:space="preserve"> for Education (2018) </w:t>
      </w:r>
      <w:r w:rsidR="00E71F54" w:rsidRPr="00E71F54">
        <w:rPr>
          <w:i/>
          <w:iCs/>
        </w:rPr>
        <w:t xml:space="preserve">Working Together to </w:t>
      </w:r>
      <w:r w:rsidR="00806865" w:rsidRPr="00E71F54">
        <w:rPr>
          <w:i/>
          <w:iCs/>
        </w:rPr>
        <w:t>Safeguard</w:t>
      </w:r>
      <w:r w:rsidR="00E71F54" w:rsidRPr="00E71F54">
        <w:rPr>
          <w:i/>
          <w:iCs/>
        </w:rPr>
        <w:t xml:space="preserve"> Children: A Guide to Inter-Agency Working to Safeguard and Promote the Welfare of Children</w:t>
      </w:r>
      <w:r w:rsidR="00E71F54" w:rsidRPr="00E71F54">
        <w:t xml:space="preserve">. Available at: </w:t>
      </w:r>
      <w:hyperlink r:id="rId6" w:tgtFrame="_new" w:history="1">
        <w:r w:rsidR="00E71F54" w:rsidRPr="00E71F54">
          <w:rPr>
            <w:rStyle w:val="Hyperlink"/>
          </w:rPr>
          <w:t>https://www.gov.uk/government/publications/working-together-to-safeguard-children--</w:t>
        </w:r>
        <w:r w:rsidRPr="00E71F54">
          <w:t xml:space="preserve"> </w:t>
        </w:r>
        <w:r w:rsidR="00E71F54" w:rsidRPr="00E71F54">
          <w:rPr>
            <w:rStyle w:val="Hyperlink"/>
          </w:rPr>
          <w:t>2</w:t>
        </w:r>
      </w:hyperlink>
      <w:r w:rsidR="00E71F54" w:rsidRPr="00E71F54">
        <w:t xml:space="preserve"> (Accessed: 19 July 2026). </w:t>
      </w:r>
    </w:p>
    <w:p w14:paraId="5E962FAF" w14:textId="77777777" w:rsidR="00E71F54" w:rsidRPr="00E71F54" w:rsidRDefault="00E71F54" w:rsidP="00E71F54">
      <w:proofErr w:type="gramStart"/>
      <w:r w:rsidRPr="00E71F54">
        <w:t>  Department</w:t>
      </w:r>
      <w:proofErr w:type="gramEnd"/>
      <w:r w:rsidRPr="00E71F54">
        <w:t xml:space="preserve"> for Education (2023) </w:t>
      </w:r>
      <w:r w:rsidRPr="00E71F54">
        <w:rPr>
          <w:i/>
          <w:iCs/>
        </w:rPr>
        <w:t>Working Together to Safeguard Children</w:t>
      </w:r>
      <w:r w:rsidRPr="00E71F54">
        <w:t xml:space="preserve">. Available at: </w:t>
      </w:r>
      <w:hyperlink r:id="rId7" w:tgtFrame="_new" w:history="1">
        <w:r w:rsidRPr="00E71F54">
          <w:rPr>
            <w:rStyle w:val="Hyperlink"/>
          </w:rPr>
          <w:t>https://www.gov.uk/government/publications/working-together-to-safeguard-children--2</w:t>
        </w:r>
      </w:hyperlink>
      <w:r w:rsidRPr="00E71F54">
        <w:t xml:space="preserve"> (Accessed: 19 July 2026). </w:t>
      </w:r>
    </w:p>
    <w:p w14:paraId="42B04249" w14:textId="77777777" w:rsidR="00E71F54" w:rsidRPr="00E71F54" w:rsidRDefault="00E71F54" w:rsidP="00E71F54">
      <w:proofErr w:type="gramStart"/>
      <w:r w:rsidRPr="00E71F54">
        <w:t>  HM</w:t>
      </w:r>
      <w:proofErr w:type="gramEnd"/>
      <w:r w:rsidRPr="00E71F54">
        <w:t xml:space="preserve"> Government (2022) </w:t>
      </w:r>
      <w:r w:rsidRPr="00E71F54">
        <w:rPr>
          <w:i/>
          <w:iCs/>
        </w:rPr>
        <w:t>Keeping Children Safe in Education</w:t>
      </w:r>
      <w:r w:rsidRPr="00E71F54">
        <w:t xml:space="preserve">. Available at: </w:t>
      </w:r>
      <w:hyperlink r:id="rId8" w:tgtFrame="_new" w:history="1">
        <w:r w:rsidRPr="00E71F54">
          <w:rPr>
            <w:rStyle w:val="Hyperlink"/>
          </w:rPr>
          <w:t>https://www.gov.uk/government/publications/keeping-children-safe-in-education--2</w:t>
        </w:r>
      </w:hyperlink>
      <w:r w:rsidRPr="00E71F54">
        <w:t xml:space="preserve"> (Accessed: 19 July 2026). </w:t>
      </w:r>
    </w:p>
    <w:p w14:paraId="7EEBD211" w14:textId="77777777" w:rsidR="00E71F54" w:rsidRPr="00E71F54" w:rsidRDefault="00E71F54" w:rsidP="00E71F54">
      <w:proofErr w:type="gramStart"/>
      <w:r w:rsidRPr="00E71F54">
        <w:t>  Home</w:t>
      </w:r>
      <w:proofErr w:type="gramEnd"/>
      <w:r w:rsidRPr="00E71F54">
        <w:t xml:space="preserve"> Office (2021) </w:t>
      </w:r>
      <w:r w:rsidRPr="00E71F54">
        <w:rPr>
          <w:i/>
          <w:iCs/>
        </w:rPr>
        <w:t>Domestic Abuse Act 2021</w:t>
      </w:r>
      <w:r w:rsidRPr="00E71F54">
        <w:t xml:space="preserve">. Available at: </w:t>
      </w:r>
      <w:hyperlink r:id="rId9" w:tgtFrame="_new" w:history="1">
        <w:r w:rsidRPr="00E71F54">
          <w:rPr>
            <w:rStyle w:val="Hyperlink"/>
          </w:rPr>
          <w:t>https://www.legislation.gov.uk/ukpga/2021/17/contents</w:t>
        </w:r>
      </w:hyperlink>
      <w:r w:rsidRPr="00E71F54">
        <w:t xml:space="preserve"> (Accessed: 19 July 2026). </w:t>
      </w:r>
    </w:p>
    <w:p w14:paraId="37E6D76E" w14:textId="4A1A66BB" w:rsidR="00E71F54" w:rsidRPr="00E71F54" w:rsidRDefault="005B5D09" w:rsidP="00E71F54">
      <w:r w:rsidRPr="00E71F54">
        <w:t xml:space="preserve"> </w:t>
      </w:r>
      <w:proofErr w:type="gramStart"/>
      <w:r w:rsidRPr="00E71F54">
        <w:t>Munro</w:t>
      </w:r>
      <w:r>
        <w:t xml:space="preserve"> </w:t>
      </w:r>
      <w:r w:rsidR="00E71F54" w:rsidRPr="00E71F54">
        <w:t xml:space="preserve"> E.</w:t>
      </w:r>
      <w:proofErr w:type="gramEnd"/>
      <w:r w:rsidR="00E71F54" w:rsidRPr="00E71F54">
        <w:t xml:space="preserve"> (2011) </w:t>
      </w:r>
      <w:r w:rsidR="00E71F54" w:rsidRPr="00E71F54">
        <w:rPr>
          <w:i/>
          <w:iCs/>
        </w:rPr>
        <w:t>The Munro Review of Child Protection: Final Report: A Child-Centred System</w:t>
      </w:r>
      <w:r w:rsidR="00E71F54" w:rsidRPr="00E71F54">
        <w:t xml:space="preserve">. Available at: </w:t>
      </w:r>
      <w:hyperlink r:id="rId10" w:tgtFrame="_new" w:history="1">
        <w:r w:rsidR="00E71F54" w:rsidRPr="00E71F54">
          <w:rPr>
            <w:rStyle w:val="Hyperlink"/>
          </w:rPr>
          <w:t>https://www.gov.uk/government/publications/munro-review-of-child-protection-final-report-a-child-centred-system</w:t>
        </w:r>
      </w:hyperlink>
      <w:r w:rsidR="00E71F54" w:rsidRPr="00E71F54">
        <w:t xml:space="preserve"> (Accessed: 19 July 2026). </w:t>
      </w:r>
    </w:p>
    <w:p w14:paraId="2DE3572D" w14:textId="3D83B975" w:rsidR="00E71F54" w:rsidRPr="00E71F54" w:rsidRDefault="005B5D09" w:rsidP="00E71F54">
      <w:r w:rsidRPr="00E71F54">
        <w:t> NSPCC</w:t>
      </w:r>
      <w:r w:rsidR="00E71F54" w:rsidRPr="00E71F54">
        <w:t xml:space="preserve"> (2023) </w:t>
      </w:r>
      <w:r w:rsidR="00E71F54" w:rsidRPr="00E71F54">
        <w:rPr>
          <w:i/>
          <w:iCs/>
        </w:rPr>
        <w:t>Child Protection System in England</w:t>
      </w:r>
      <w:r w:rsidR="00E71F54" w:rsidRPr="00E71F54">
        <w:t>. Available at:</w:t>
      </w:r>
      <w:r w:rsidR="00D05EB6">
        <w:t>2</w:t>
      </w:r>
      <w:r w:rsidR="00E71F54" w:rsidRPr="00E71F54">
        <w:t xml:space="preserve"> </w:t>
      </w:r>
      <w:hyperlink r:id="rId11" w:tgtFrame="_new" w:history="1">
        <w:r w:rsidR="00E71F54" w:rsidRPr="00E71F54">
          <w:rPr>
            <w:rStyle w:val="Hyperlink"/>
          </w:rPr>
          <w:t>https://learning.nspcc.org.uk/child-protection-system</w:t>
        </w:r>
      </w:hyperlink>
      <w:r w:rsidR="00E71F54" w:rsidRPr="00E71F54">
        <w:t xml:space="preserve"> (Accessed: 19 July 2026). </w:t>
      </w:r>
    </w:p>
    <w:p w14:paraId="1BB573F8" w14:textId="794F1E95" w:rsidR="009A17B1" w:rsidRDefault="005D09C3" w:rsidP="00E71F54">
      <w:r w:rsidRPr="00E71F54">
        <w:t xml:space="preserve"> West</w:t>
      </w:r>
      <w:r w:rsidR="00E71F54" w:rsidRPr="00E71F54">
        <w:t xml:space="preserve"> Sussex Safeguarding Children Partnership and Birmingham Safeguarding Children Partnership (2023) </w:t>
      </w:r>
      <w:r w:rsidR="00E71F54" w:rsidRPr="00E71F54">
        <w:rPr>
          <w:i/>
          <w:iCs/>
        </w:rPr>
        <w:t>Child Safeguarding Practice Review: Child A</w:t>
      </w:r>
      <w:r w:rsidR="00E71F54" w:rsidRPr="00E71F54">
        <w:t>. Available at: https://www.westsussexscp.org.uk/practitioners/learning-and-improvement/cspr-child-a/ (Accessed: 19 July 2026).</w:t>
      </w:r>
    </w:p>
    <w:sectPr w:rsidR="009A17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882"/>
    <w:rsid w:val="000F23D0"/>
    <w:rsid w:val="00186B70"/>
    <w:rsid w:val="001A3D0B"/>
    <w:rsid w:val="0020786F"/>
    <w:rsid w:val="00213CE4"/>
    <w:rsid w:val="0024611A"/>
    <w:rsid w:val="002963E5"/>
    <w:rsid w:val="003F1237"/>
    <w:rsid w:val="00556802"/>
    <w:rsid w:val="005B5D09"/>
    <w:rsid w:val="005D09C3"/>
    <w:rsid w:val="00633365"/>
    <w:rsid w:val="00684FD3"/>
    <w:rsid w:val="00720882"/>
    <w:rsid w:val="007E0331"/>
    <w:rsid w:val="00806865"/>
    <w:rsid w:val="00831210"/>
    <w:rsid w:val="00832EFE"/>
    <w:rsid w:val="008E0E09"/>
    <w:rsid w:val="00977611"/>
    <w:rsid w:val="009A17B1"/>
    <w:rsid w:val="009A6AD5"/>
    <w:rsid w:val="009B6A72"/>
    <w:rsid w:val="00A57182"/>
    <w:rsid w:val="00A659C3"/>
    <w:rsid w:val="00BF134D"/>
    <w:rsid w:val="00C5554C"/>
    <w:rsid w:val="00CB10AA"/>
    <w:rsid w:val="00D05EB6"/>
    <w:rsid w:val="00D11EEA"/>
    <w:rsid w:val="00D81EBF"/>
    <w:rsid w:val="00E37360"/>
    <w:rsid w:val="00E71F54"/>
    <w:rsid w:val="00EF4DB0"/>
    <w:rsid w:val="00FB237B"/>
    <w:rsid w:val="00FD6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3CCDD4"/>
  <w15:chartTrackingRefBased/>
  <w15:docId w15:val="{F13A3EAD-F32F-4031-8BAE-C5EC011CA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8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08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08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08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08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08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08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08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08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8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08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08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08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08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08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08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08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08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08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08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8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08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08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08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08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08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08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08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088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71F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1F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keeping-children-safe-in-education--2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" TargetMode="External"/><Relationship Id="rId11" Type="http://schemas.openxmlformats.org/officeDocument/2006/relationships/hyperlink" Target="https://learning.nspcc.org.uk/child-protection-system" TargetMode="External"/><Relationship Id="rId5" Type="http://schemas.openxmlformats.org/officeDocument/2006/relationships/image" Target="cid:image001.png@01D0EA4A.2BD679A0" TargetMode="External"/><Relationship Id="rId10" Type="http://schemas.openxmlformats.org/officeDocument/2006/relationships/hyperlink" Target="https://www.gov.uk/government/publications/munro-review-of-child-protection-final-report-a-child-centred-system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legislation.gov.uk/ukpga/2021/17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2</Pages>
  <Words>374</Words>
  <Characters>2136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Mustapha (2418937)</dc:creator>
  <cp:keywords/>
  <dc:description/>
  <cp:lastModifiedBy>Amina Mustapha (2418937)</cp:lastModifiedBy>
  <cp:revision>31</cp:revision>
  <dcterms:created xsi:type="dcterms:W3CDTF">2026-07-19T12:38:00Z</dcterms:created>
  <dcterms:modified xsi:type="dcterms:W3CDTF">2026-07-20T16:35:00Z</dcterms:modified>
</cp:coreProperties>
</file>