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76CDC4" w14:textId="3FB74431" w:rsidR="7C214EED" w:rsidRDefault="7C214EED" w:rsidP="7C214EED">
      <w:pPr>
        <w:jc w:val="center"/>
        <w:rPr>
          <w:sz w:val="44"/>
          <w:szCs w:val="44"/>
        </w:rPr>
      </w:pPr>
    </w:p>
    <w:p w14:paraId="218B0D0B" w14:textId="74AE242E" w:rsidR="7C214EED" w:rsidRDefault="7C214EED" w:rsidP="7C214EED">
      <w:pPr>
        <w:jc w:val="center"/>
        <w:rPr>
          <w:sz w:val="44"/>
          <w:szCs w:val="44"/>
        </w:rPr>
      </w:pPr>
    </w:p>
    <w:p w14:paraId="2A27A964" w14:textId="5368E6E7" w:rsidR="00E323D9" w:rsidRPr="00431CFE" w:rsidRDefault="001A652B" w:rsidP="01A612E4">
      <w:pPr>
        <w:jc w:val="center"/>
        <w:rPr>
          <w:sz w:val="44"/>
          <w:szCs w:val="44"/>
        </w:rPr>
      </w:pPr>
      <w:r w:rsidRPr="01A612E4">
        <w:rPr>
          <w:sz w:val="44"/>
          <w:szCs w:val="44"/>
        </w:rPr>
        <w:t>ECIE4003</w:t>
      </w:r>
    </w:p>
    <w:p w14:paraId="672A6659" w14:textId="77777777" w:rsidR="001A652B" w:rsidRPr="00431CFE" w:rsidRDefault="001A652B" w:rsidP="7C214EED">
      <w:pPr>
        <w:jc w:val="center"/>
        <w:rPr>
          <w:sz w:val="44"/>
          <w:szCs w:val="44"/>
        </w:rPr>
      </w:pPr>
    </w:p>
    <w:p w14:paraId="404783D4" w14:textId="6A4D0669" w:rsidR="7C214EED" w:rsidRDefault="7C214EED" w:rsidP="7C214EED">
      <w:pPr>
        <w:jc w:val="center"/>
        <w:rPr>
          <w:sz w:val="44"/>
          <w:szCs w:val="44"/>
        </w:rPr>
      </w:pPr>
    </w:p>
    <w:p w14:paraId="14F91342" w14:textId="77777777" w:rsidR="001A652B" w:rsidRPr="00431CFE" w:rsidRDefault="001A652B" w:rsidP="001A652B">
      <w:pPr>
        <w:jc w:val="center"/>
        <w:rPr>
          <w:iCs/>
          <w:sz w:val="44"/>
        </w:rPr>
      </w:pPr>
      <w:r w:rsidRPr="00431CFE">
        <w:rPr>
          <w:iCs/>
          <w:sz w:val="44"/>
        </w:rPr>
        <w:t>Additional Needs in Context</w:t>
      </w:r>
    </w:p>
    <w:p w14:paraId="0A37501D" w14:textId="77777777" w:rsidR="001A652B" w:rsidRPr="00431CFE" w:rsidRDefault="001A652B" w:rsidP="7C214EED">
      <w:pPr>
        <w:jc w:val="center"/>
        <w:rPr>
          <w:sz w:val="44"/>
          <w:szCs w:val="44"/>
        </w:rPr>
      </w:pPr>
    </w:p>
    <w:p w14:paraId="4840D3F2" w14:textId="1DB39B26" w:rsidR="7C214EED" w:rsidRDefault="7C214EED" w:rsidP="7C214EED">
      <w:pPr>
        <w:jc w:val="center"/>
        <w:rPr>
          <w:sz w:val="44"/>
          <w:szCs w:val="44"/>
        </w:rPr>
      </w:pPr>
    </w:p>
    <w:p w14:paraId="3A690CD4" w14:textId="77777777" w:rsidR="001A652B" w:rsidRPr="00431CFE" w:rsidRDefault="001A652B" w:rsidP="001A652B">
      <w:pPr>
        <w:jc w:val="center"/>
        <w:rPr>
          <w:iCs/>
          <w:sz w:val="44"/>
        </w:rPr>
      </w:pPr>
      <w:r w:rsidRPr="7C214EED">
        <w:rPr>
          <w:sz w:val="44"/>
          <w:szCs w:val="44"/>
        </w:rPr>
        <w:t>Portfolio</w:t>
      </w:r>
    </w:p>
    <w:p w14:paraId="059E8ABC" w14:textId="0E40EA91" w:rsidR="7C214EED" w:rsidRDefault="7C214EED" w:rsidP="7C214EED">
      <w:pPr>
        <w:jc w:val="center"/>
        <w:rPr>
          <w:sz w:val="44"/>
          <w:szCs w:val="44"/>
        </w:rPr>
      </w:pPr>
    </w:p>
    <w:p w14:paraId="43A0566C" w14:textId="6414D965" w:rsidR="7C214EED" w:rsidRDefault="7C214EED" w:rsidP="7C214EED">
      <w:pPr>
        <w:jc w:val="center"/>
        <w:rPr>
          <w:sz w:val="44"/>
          <w:szCs w:val="44"/>
        </w:rPr>
      </w:pPr>
    </w:p>
    <w:p w14:paraId="631099C3" w14:textId="50FD19D3" w:rsidR="31096083" w:rsidRDefault="31096083" w:rsidP="7C214EED">
      <w:pPr>
        <w:jc w:val="center"/>
        <w:rPr>
          <w:sz w:val="44"/>
          <w:szCs w:val="44"/>
        </w:rPr>
      </w:pPr>
      <w:r w:rsidRPr="7C214EED">
        <w:rPr>
          <w:sz w:val="44"/>
          <w:szCs w:val="44"/>
        </w:rPr>
        <w:t>Susan Bowers-Roblin</w:t>
      </w:r>
    </w:p>
    <w:p w14:paraId="5DAB6C7B" w14:textId="77777777" w:rsidR="001A652B" w:rsidRPr="00431CFE" w:rsidRDefault="001A652B" w:rsidP="7C214EED">
      <w:pPr>
        <w:jc w:val="center"/>
        <w:rPr>
          <w:sz w:val="44"/>
          <w:szCs w:val="44"/>
        </w:rPr>
      </w:pPr>
    </w:p>
    <w:p w14:paraId="785DA381" w14:textId="045F846B" w:rsidR="7C214EED" w:rsidRDefault="7C214EED" w:rsidP="7C214EED">
      <w:pPr>
        <w:jc w:val="center"/>
        <w:rPr>
          <w:sz w:val="44"/>
          <w:szCs w:val="44"/>
        </w:rPr>
      </w:pPr>
    </w:p>
    <w:p w14:paraId="7141A3E0" w14:textId="48906EB2" w:rsidR="7C214EED" w:rsidRDefault="7C214EED" w:rsidP="7C214EED">
      <w:pPr>
        <w:jc w:val="center"/>
        <w:rPr>
          <w:sz w:val="44"/>
          <w:szCs w:val="44"/>
        </w:rPr>
      </w:pPr>
    </w:p>
    <w:p w14:paraId="21AB7272" w14:textId="42DEEF9D" w:rsidR="001A652B" w:rsidRPr="00431CFE" w:rsidRDefault="001A652B" w:rsidP="7C214EED">
      <w:pPr>
        <w:jc w:val="center"/>
        <w:rPr>
          <w:rFonts w:ascii="Calibri" w:eastAsia="Calibri" w:hAnsi="Calibri" w:cs="Calibri"/>
          <w:sz w:val="44"/>
          <w:szCs w:val="44"/>
        </w:rPr>
      </w:pPr>
      <w:r w:rsidRPr="7C214EED">
        <w:rPr>
          <w:sz w:val="44"/>
          <w:szCs w:val="44"/>
        </w:rPr>
        <w:t>Student Number</w:t>
      </w:r>
      <w:r w:rsidR="379967D0" w:rsidRPr="7C214EED">
        <w:rPr>
          <w:sz w:val="44"/>
          <w:szCs w:val="44"/>
        </w:rPr>
        <w:t xml:space="preserve">: </w:t>
      </w:r>
      <w:r w:rsidR="6A5390F0" w:rsidRPr="7C214EED">
        <w:rPr>
          <w:rFonts w:ascii="Calibri" w:eastAsia="Calibri" w:hAnsi="Calibri" w:cs="Calibri"/>
          <w:color w:val="242130"/>
          <w:sz w:val="44"/>
          <w:szCs w:val="44"/>
        </w:rPr>
        <w:t>2313941</w:t>
      </w:r>
    </w:p>
    <w:p w14:paraId="02EB378F" w14:textId="77777777" w:rsidR="001A652B" w:rsidRPr="00431CFE" w:rsidRDefault="001A652B" w:rsidP="001A652B">
      <w:pPr>
        <w:jc w:val="center"/>
        <w:rPr>
          <w:iCs/>
          <w:sz w:val="44"/>
        </w:rPr>
      </w:pPr>
    </w:p>
    <w:p w14:paraId="6A05A809" w14:textId="77777777" w:rsidR="001A652B" w:rsidRDefault="001A652B" w:rsidP="001A652B">
      <w:pPr>
        <w:jc w:val="center"/>
        <w:rPr>
          <w:i/>
          <w:iCs/>
          <w:sz w:val="44"/>
        </w:rPr>
      </w:pPr>
    </w:p>
    <w:p w14:paraId="2A4F511B" w14:textId="6BEAB850" w:rsidR="00FA10A1" w:rsidRDefault="00FA10A1" w:rsidP="7C214EED">
      <w:pPr>
        <w:rPr>
          <w:i/>
          <w:iCs/>
          <w:u w:val="single"/>
        </w:rPr>
      </w:pPr>
    </w:p>
    <w:p w14:paraId="364CA977" w14:textId="77777777" w:rsidR="00BC3629" w:rsidRDefault="00BC3629" w:rsidP="00BC3629">
      <w:pPr>
        <w:rPr>
          <w:i/>
          <w:iCs/>
          <w:u w:val="single"/>
        </w:rPr>
      </w:pPr>
      <w:r w:rsidRPr="7C214EED">
        <w:rPr>
          <w:b/>
          <w:bCs/>
          <w:sz w:val="24"/>
          <w:szCs w:val="24"/>
        </w:rPr>
        <w:lastRenderedPageBreak/>
        <w:t xml:space="preserve">Element 1 - </w:t>
      </w:r>
      <w:r w:rsidRPr="7C214EED">
        <w:rPr>
          <w:i/>
          <w:iCs/>
          <w:u w:val="single"/>
        </w:rPr>
        <w:t xml:space="preserve">Poster – Outlining good practice in terms of supporting learners with a specific learning need </w:t>
      </w:r>
    </w:p>
    <w:p w14:paraId="6A939ED3" w14:textId="0AF87C97" w:rsidR="6A035F9A" w:rsidRDefault="001E5B97" w:rsidP="7C214EED">
      <w:pPr>
        <w:pStyle w:val="Heading1"/>
        <w:shd w:val="clear" w:color="auto" w:fill="FFFFFF" w:themeFill="background1"/>
        <w:spacing w:before="0" w:after="240"/>
        <w:jc w:val="center"/>
        <w:rPr>
          <w:rFonts w:ascii="ADLaM Display" w:eastAsia="ADLaM Display" w:hAnsi="ADLaM Display" w:cs="ADLaM Display"/>
          <w:b/>
          <w:bCs/>
          <w:color w:val="404040" w:themeColor="text1" w:themeTint="BF"/>
          <w:sz w:val="44"/>
          <w:szCs w:val="44"/>
          <w:u w:val="single"/>
        </w:rPr>
      </w:pPr>
      <w:r>
        <w:rPr>
          <w:rFonts w:ascii="ADLaM Display" w:eastAsia="ADLaM Display" w:hAnsi="ADLaM Display" w:cs="ADLaM Display"/>
          <w:b/>
          <w:bCs/>
          <w:noProof/>
          <w:color w:val="7030A0"/>
          <w:sz w:val="44"/>
          <w:szCs w:val="44"/>
          <w:u w:val="single"/>
        </w:rPr>
        <mc:AlternateContent>
          <mc:Choice Requires="wpg">
            <w:drawing>
              <wp:anchor distT="0" distB="0" distL="114300" distR="114300" simplePos="0" relativeHeight="251658247" behindDoc="0" locked="0" layoutInCell="1" allowOverlap="1" wp14:anchorId="79D06C2B" wp14:editId="308E3624">
                <wp:simplePos x="0" y="0"/>
                <wp:positionH relativeFrom="column">
                  <wp:posOffset>-730155</wp:posOffset>
                </wp:positionH>
                <wp:positionV relativeFrom="paragraph">
                  <wp:posOffset>385625</wp:posOffset>
                </wp:positionV>
                <wp:extent cx="7315200" cy="8806284"/>
                <wp:effectExtent l="0" t="19050" r="19050" b="13970"/>
                <wp:wrapNone/>
                <wp:docPr id="1663399844" name="Group 9"/>
                <wp:cNvGraphicFramePr/>
                <a:graphic xmlns:a="http://schemas.openxmlformats.org/drawingml/2006/main">
                  <a:graphicData uri="http://schemas.microsoft.com/office/word/2010/wordprocessingGroup">
                    <wpg:wgp>
                      <wpg:cNvGrpSpPr/>
                      <wpg:grpSpPr>
                        <a:xfrm>
                          <a:off x="0" y="0"/>
                          <a:ext cx="7315200" cy="8806284"/>
                          <a:chOff x="0" y="0"/>
                          <a:chExt cx="7315200" cy="8806284"/>
                        </a:xfrm>
                      </wpg:grpSpPr>
                      <wps:wsp>
                        <wps:cNvPr id="1808217445" name="Rectangle: Diagonal Corners Snipped 1"/>
                        <wps:cNvSpPr/>
                        <wps:spPr>
                          <a:xfrm>
                            <a:off x="3731241" y="0"/>
                            <a:ext cx="3470796" cy="2941955"/>
                          </a:xfrm>
                          <a:prstGeom prst="snipRoundRect">
                            <a:avLst/>
                          </a:prstGeom>
                          <a:solidFill>
                            <a:schemeClr val="lt1"/>
                          </a:solidFill>
                          <a:ln w="28575">
                            <a:solidFill>
                              <a:srgbClr val="00B0F0"/>
                            </a:solidFill>
                          </a:ln>
                        </wps:spPr>
                        <wps:txbx>
                          <w:txbxContent>
                            <w:p w14:paraId="3254D3FC" w14:textId="560493E7" w:rsidR="00E323D9" w:rsidRPr="00F65F5A" w:rsidRDefault="00000000" w:rsidP="00F65F5A">
                              <w:pPr>
                                <w:spacing w:after="0" w:line="360" w:lineRule="auto"/>
                                <w:rPr>
                                  <w:rFonts w:ascii="ADLaM Display" w:hAnsi="ADLaM Display" w:cs="ADLaM Display"/>
                                  <w:b/>
                                  <w:bCs/>
                                  <w:color w:val="00B050"/>
                                  <w:sz w:val="24"/>
                                  <w:szCs w:val="24"/>
                                  <w:u w:val="single"/>
                                </w:rPr>
                              </w:pPr>
                              <w:r w:rsidRPr="00F65F5A">
                                <w:rPr>
                                  <w:rFonts w:ascii="ADLaM Display" w:hAnsi="ADLaM Display" w:cs="ADLaM Display"/>
                                  <w:b/>
                                  <w:bCs/>
                                  <w:color w:val="00B050"/>
                                  <w:sz w:val="24"/>
                                  <w:szCs w:val="24"/>
                                  <w:u w:val="single"/>
                                </w:rPr>
                                <w:t>Causes, Features</w:t>
                              </w:r>
                              <w:r w:rsidR="008B517B" w:rsidRPr="00F65F5A">
                                <w:rPr>
                                  <w:rFonts w:ascii="ADLaM Display" w:hAnsi="ADLaM Display" w:cs="ADLaM Display"/>
                                  <w:b/>
                                  <w:bCs/>
                                  <w:color w:val="00B050"/>
                                  <w:sz w:val="24"/>
                                  <w:szCs w:val="24"/>
                                  <w:u w:val="single"/>
                                </w:rPr>
                                <w:t>,</w:t>
                              </w:r>
                              <w:r w:rsidRPr="00F65F5A">
                                <w:rPr>
                                  <w:rFonts w:ascii="ADLaM Display" w:hAnsi="ADLaM Display" w:cs="ADLaM Display"/>
                                  <w:b/>
                                  <w:bCs/>
                                  <w:color w:val="00B050"/>
                                  <w:sz w:val="24"/>
                                  <w:szCs w:val="24"/>
                                  <w:u w:val="single"/>
                                </w:rPr>
                                <w:t xml:space="preserve"> and Symptoms.  </w:t>
                              </w:r>
                            </w:p>
                            <w:p w14:paraId="439B2612" w14:textId="37141D07" w:rsidR="00D857A8" w:rsidRPr="00F65F5A" w:rsidRDefault="00000000" w:rsidP="00F65F5A">
                              <w:pPr>
                                <w:spacing w:after="0" w:line="360" w:lineRule="auto"/>
                                <w:rPr>
                                  <w:rFonts w:ascii="ADLaM Display" w:hAnsi="ADLaM Display" w:cs="ADLaM Display"/>
                                  <w:color w:val="000000"/>
                                  <w:sz w:val="20"/>
                                  <w:szCs w:val="20"/>
                                </w:rPr>
                              </w:pPr>
                              <w:r w:rsidRPr="00F65F5A">
                                <w:rPr>
                                  <w:rFonts w:ascii="ADLaM Display" w:hAnsi="ADLaM Display" w:cs="ADLaM Display"/>
                                  <w:color w:val="000000"/>
                                  <w:sz w:val="20"/>
                                  <w:szCs w:val="20"/>
                                </w:rPr>
                                <w:t>SM</w:t>
                              </w:r>
                              <w:r w:rsidR="008F45C9">
                                <w:rPr>
                                  <w:rFonts w:ascii="ADLaM Display" w:hAnsi="ADLaM Display" w:cs="ADLaM Display"/>
                                  <w:color w:val="000000"/>
                                  <w:sz w:val="20"/>
                                  <w:szCs w:val="20"/>
                                </w:rPr>
                                <w:t>S</w:t>
                              </w:r>
                              <w:r w:rsidR="000F7058">
                                <w:rPr>
                                  <w:rFonts w:ascii="ADLaM Display" w:hAnsi="ADLaM Display" w:cs="ADLaM Display"/>
                                  <w:color w:val="000000"/>
                                  <w:sz w:val="20"/>
                                  <w:szCs w:val="20"/>
                                </w:rPr>
                                <w:t xml:space="preserve"> </w:t>
                              </w:r>
                              <w:r w:rsidRPr="00F65F5A">
                                <w:rPr>
                                  <w:rFonts w:ascii="ADLaM Display" w:hAnsi="ADLaM Display" w:cs="ADLaM Display"/>
                                  <w:color w:val="000000"/>
                                  <w:sz w:val="20"/>
                                  <w:szCs w:val="20"/>
                                </w:rPr>
                                <w:t xml:space="preserve">is a genetic disability due to a microdeletion or mutation on chromosome 17. </w:t>
                              </w:r>
                            </w:p>
                            <w:p w14:paraId="7AC73960" w14:textId="614B10BD" w:rsidR="00D857A8" w:rsidRPr="00F65F5A" w:rsidRDefault="00000000" w:rsidP="00F65F5A">
                              <w:pPr>
                                <w:spacing w:after="0" w:line="360" w:lineRule="auto"/>
                                <w:rPr>
                                  <w:rFonts w:ascii="ADLaM Display" w:hAnsi="ADLaM Display" w:cs="ADLaM Display"/>
                                  <w:color w:val="000000"/>
                                  <w:sz w:val="20"/>
                                  <w:szCs w:val="20"/>
                                </w:rPr>
                              </w:pPr>
                              <w:r w:rsidRPr="00F65F5A">
                                <w:rPr>
                                  <w:rFonts w:ascii="ADLaM Display" w:hAnsi="ADLaM Display" w:cs="ADLaM Display"/>
                                  <w:color w:val="000000"/>
                                  <w:sz w:val="20"/>
                                  <w:szCs w:val="20"/>
                                </w:rPr>
                                <w:t xml:space="preserve">The major features of </w:t>
                              </w:r>
                              <w:r w:rsidR="003031C2">
                                <w:rPr>
                                  <w:rFonts w:ascii="ADLaM Display" w:hAnsi="ADLaM Display" w:cs="ADLaM Display"/>
                                  <w:color w:val="000000"/>
                                  <w:sz w:val="20"/>
                                  <w:szCs w:val="20"/>
                                </w:rPr>
                                <w:t>S</w:t>
                              </w:r>
                              <w:r w:rsidRPr="00F65F5A">
                                <w:rPr>
                                  <w:rFonts w:ascii="ADLaM Display" w:hAnsi="ADLaM Display" w:cs="ADLaM Display"/>
                                  <w:color w:val="000000"/>
                                  <w:sz w:val="20"/>
                                  <w:szCs w:val="20"/>
                                </w:rPr>
                                <w:t>MS include</w:t>
                              </w:r>
                              <w:r w:rsidR="00166699" w:rsidRPr="00F65F5A">
                                <w:rPr>
                                  <w:rFonts w:ascii="ADLaM Display" w:hAnsi="ADLaM Display" w:cs="ADLaM Display"/>
                                  <w:color w:val="000000"/>
                                  <w:sz w:val="20"/>
                                  <w:szCs w:val="20"/>
                                </w:rPr>
                                <w:t>: -</w:t>
                              </w:r>
                              <w:r w:rsidRPr="00F65F5A">
                                <w:rPr>
                                  <w:rFonts w:ascii="ADLaM Display" w:hAnsi="ADLaM Display" w:cs="ADLaM Display"/>
                                  <w:color w:val="000000"/>
                                  <w:sz w:val="20"/>
                                  <w:szCs w:val="20"/>
                                </w:rPr>
                                <w:t xml:space="preserve"> </w:t>
                              </w:r>
                            </w:p>
                            <w:p w14:paraId="2F5FF99D" w14:textId="227AC1F2" w:rsidR="00A26A63" w:rsidRPr="00F65F5A" w:rsidRDefault="00285B14" w:rsidP="00F65F5A">
                              <w:pPr>
                                <w:pStyle w:val="ListParagraph"/>
                                <w:numPr>
                                  <w:ilvl w:val="0"/>
                                  <w:numId w:val="3"/>
                                </w:numPr>
                                <w:spacing w:after="0" w:line="360" w:lineRule="auto"/>
                                <w:ind w:left="426" w:hanging="426"/>
                                <w:rPr>
                                  <w:rFonts w:ascii="ADLaM Display" w:hAnsi="ADLaM Display" w:cs="ADLaM Display"/>
                                  <w:color w:val="000000"/>
                                  <w:sz w:val="20"/>
                                  <w:szCs w:val="20"/>
                                </w:rPr>
                              </w:pPr>
                              <w:r w:rsidRPr="00F65F5A">
                                <w:rPr>
                                  <w:rFonts w:ascii="ADLaM Display" w:hAnsi="ADLaM Display" w:cs="ADLaM Display"/>
                                  <w:color w:val="000000"/>
                                  <w:sz w:val="20"/>
                                  <w:szCs w:val="20"/>
                                </w:rPr>
                                <w:t>Mild to moderate intellectual disability</w:t>
                              </w:r>
                              <w:r w:rsidR="00166699" w:rsidRPr="00F65F5A">
                                <w:rPr>
                                  <w:rFonts w:ascii="ADLaM Display" w:hAnsi="ADLaM Display" w:cs="ADLaM Display"/>
                                  <w:color w:val="000000"/>
                                  <w:sz w:val="20"/>
                                  <w:szCs w:val="20"/>
                                </w:rPr>
                                <w:t>.</w:t>
                              </w:r>
                              <w:r w:rsidRPr="00F65F5A">
                                <w:rPr>
                                  <w:rFonts w:ascii="ADLaM Display" w:hAnsi="ADLaM Display" w:cs="ADLaM Display"/>
                                  <w:color w:val="000000"/>
                                  <w:sz w:val="20"/>
                                  <w:szCs w:val="20"/>
                                </w:rPr>
                                <w:t xml:space="preserve"> </w:t>
                              </w:r>
                            </w:p>
                            <w:p w14:paraId="310B8D1A" w14:textId="75D7EAAF" w:rsidR="00A26A63" w:rsidRPr="00F65F5A" w:rsidRDefault="00285B14" w:rsidP="00F65F5A">
                              <w:pPr>
                                <w:pStyle w:val="ListParagraph"/>
                                <w:numPr>
                                  <w:ilvl w:val="0"/>
                                  <w:numId w:val="3"/>
                                </w:numPr>
                                <w:spacing w:after="0" w:line="360" w:lineRule="auto"/>
                                <w:ind w:left="426" w:hanging="426"/>
                                <w:rPr>
                                  <w:rFonts w:ascii="ADLaM Display" w:hAnsi="ADLaM Display" w:cs="ADLaM Display"/>
                                  <w:color w:val="000000"/>
                                  <w:sz w:val="20"/>
                                  <w:szCs w:val="20"/>
                                </w:rPr>
                              </w:pPr>
                              <w:r w:rsidRPr="00F65F5A">
                                <w:rPr>
                                  <w:rFonts w:ascii="ADLaM Display" w:hAnsi="ADLaM Display" w:cs="ADLaM Display"/>
                                  <w:color w:val="000000"/>
                                  <w:sz w:val="20"/>
                                  <w:szCs w:val="20"/>
                                </w:rPr>
                                <w:t>Delayed speech and language skills</w:t>
                              </w:r>
                              <w:r w:rsidR="00166699" w:rsidRPr="00F65F5A">
                                <w:rPr>
                                  <w:rFonts w:ascii="ADLaM Display" w:hAnsi="ADLaM Display" w:cs="ADLaM Display"/>
                                  <w:color w:val="000000"/>
                                  <w:sz w:val="20"/>
                                  <w:szCs w:val="20"/>
                                </w:rPr>
                                <w:t>.</w:t>
                              </w:r>
                              <w:r w:rsidRPr="00F65F5A">
                                <w:rPr>
                                  <w:rFonts w:ascii="ADLaM Display" w:hAnsi="ADLaM Display" w:cs="ADLaM Display"/>
                                  <w:color w:val="000000"/>
                                  <w:sz w:val="20"/>
                                  <w:szCs w:val="20"/>
                                </w:rPr>
                                <w:t xml:space="preserve"> </w:t>
                              </w:r>
                            </w:p>
                            <w:p w14:paraId="25DD7AC9" w14:textId="4B51FF45" w:rsidR="00A26A63" w:rsidRPr="00F65F5A" w:rsidRDefault="00285B14" w:rsidP="00F65F5A">
                              <w:pPr>
                                <w:pStyle w:val="ListParagraph"/>
                                <w:numPr>
                                  <w:ilvl w:val="0"/>
                                  <w:numId w:val="3"/>
                                </w:numPr>
                                <w:spacing w:after="0" w:line="360" w:lineRule="auto"/>
                                <w:ind w:left="426" w:hanging="426"/>
                                <w:rPr>
                                  <w:rFonts w:ascii="ADLaM Display" w:hAnsi="ADLaM Display" w:cs="ADLaM Display"/>
                                  <w:color w:val="000000"/>
                                  <w:sz w:val="20"/>
                                  <w:szCs w:val="20"/>
                                </w:rPr>
                              </w:pPr>
                              <w:r w:rsidRPr="00F65F5A">
                                <w:rPr>
                                  <w:rFonts w:ascii="ADLaM Display" w:hAnsi="ADLaM Display" w:cs="ADLaM Display"/>
                                  <w:color w:val="000000"/>
                                  <w:sz w:val="20"/>
                                  <w:szCs w:val="20"/>
                                </w:rPr>
                                <w:t>Distinctive facial features</w:t>
                              </w:r>
                              <w:r w:rsidR="00166699" w:rsidRPr="00F65F5A">
                                <w:rPr>
                                  <w:rFonts w:ascii="ADLaM Display" w:hAnsi="ADLaM Display" w:cs="ADLaM Display"/>
                                  <w:color w:val="000000"/>
                                  <w:sz w:val="20"/>
                                  <w:szCs w:val="20"/>
                                </w:rPr>
                                <w:t>.</w:t>
                              </w:r>
                              <w:r w:rsidRPr="00F65F5A">
                                <w:rPr>
                                  <w:rFonts w:ascii="ADLaM Display" w:hAnsi="ADLaM Display" w:cs="ADLaM Display"/>
                                  <w:color w:val="000000"/>
                                  <w:sz w:val="20"/>
                                  <w:szCs w:val="20"/>
                                </w:rPr>
                                <w:t xml:space="preserve"> </w:t>
                              </w:r>
                            </w:p>
                            <w:p w14:paraId="192729EE" w14:textId="12407D2B" w:rsidR="00A26A63" w:rsidRPr="00F65F5A" w:rsidRDefault="00285B14" w:rsidP="00F65F5A">
                              <w:pPr>
                                <w:pStyle w:val="ListParagraph"/>
                                <w:numPr>
                                  <w:ilvl w:val="0"/>
                                  <w:numId w:val="3"/>
                                </w:numPr>
                                <w:spacing w:after="0" w:line="360" w:lineRule="auto"/>
                                <w:ind w:left="426" w:hanging="426"/>
                                <w:rPr>
                                  <w:rFonts w:ascii="ADLaM Display" w:hAnsi="ADLaM Display" w:cs="ADLaM Display"/>
                                  <w:color w:val="000000"/>
                                  <w:sz w:val="20"/>
                                  <w:szCs w:val="20"/>
                                </w:rPr>
                              </w:pPr>
                              <w:r w:rsidRPr="00F65F5A">
                                <w:rPr>
                                  <w:rFonts w:ascii="ADLaM Display" w:hAnsi="ADLaM Display" w:cs="ADLaM Display"/>
                                  <w:color w:val="000000"/>
                                  <w:sz w:val="20"/>
                                  <w:szCs w:val="20"/>
                                </w:rPr>
                                <w:t>Sleep disturbances</w:t>
                              </w:r>
                              <w:r w:rsidR="00166699" w:rsidRPr="00F65F5A">
                                <w:rPr>
                                  <w:rFonts w:ascii="ADLaM Display" w:hAnsi="ADLaM Display" w:cs="ADLaM Display"/>
                                  <w:color w:val="000000"/>
                                  <w:sz w:val="20"/>
                                  <w:szCs w:val="20"/>
                                </w:rPr>
                                <w:t>.</w:t>
                              </w:r>
                              <w:r w:rsidRPr="00F65F5A">
                                <w:rPr>
                                  <w:rFonts w:ascii="ADLaM Display" w:hAnsi="ADLaM Display" w:cs="ADLaM Display"/>
                                  <w:color w:val="000000"/>
                                  <w:sz w:val="20"/>
                                  <w:szCs w:val="20"/>
                                </w:rPr>
                                <w:t xml:space="preserve"> </w:t>
                              </w:r>
                            </w:p>
                            <w:p w14:paraId="7B552690" w14:textId="5AB77210" w:rsidR="00E323D9" w:rsidRPr="00F65F5A" w:rsidRDefault="00285B14" w:rsidP="00F65F5A">
                              <w:pPr>
                                <w:pStyle w:val="ListParagraph"/>
                                <w:numPr>
                                  <w:ilvl w:val="0"/>
                                  <w:numId w:val="3"/>
                                </w:numPr>
                                <w:spacing w:after="0" w:line="360" w:lineRule="auto"/>
                                <w:ind w:left="426" w:hanging="426"/>
                                <w:rPr>
                                  <w:rFonts w:ascii="ADLaM Display" w:hAnsi="ADLaM Display" w:cs="ADLaM Display"/>
                                  <w:color w:val="000000"/>
                                  <w:sz w:val="20"/>
                                  <w:szCs w:val="20"/>
                                </w:rPr>
                              </w:pPr>
                              <w:r w:rsidRPr="00F65F5A">
                                <w:rPr>
                                  <w:rFonts w:ascii="ADLaM Display" w:hAnsi="ADLaM Display" w:cs="ADLaM Display"/>
                                  <w:color w:val="000000"/>
                                  <w:sz w:val="20"/>
                                  <w:szCs w:val="20"/>
                                </w:rPr>
                                <w:t>Behavioural problems</w:t>
                              </w:r>
                              <w:r w:rsidR="00F177D4" w:rsidRPr="00F65F5A">
                                <w:rPr>
                                  <w:rFonts w:ascii="ADLaM Display" w:hAnsi="ADLaM Display" w:cs="ADLaM Display"/>
                                  <w:color w:val="000000"/>
                                  <w:sz w:val="20"/>
                                  <w:szCs w:val="20"/>
                                </w:rPr>
                                <w:t xml:space="preserve"> linked to ADHD</w:t>
                              </w:r>
                              <w:r w:rsidRPr="00F65F5A">
                                <w:rPr>
                                  <w:rFonts w:ascii="ADLaM Display" w:hAnsi="ADLaM Display" w:cs="ADLaM Display"/>
                                  <w:color w:val="000000"/>
                                  <w:sz w:val="20"/>
                                  <w:szCs w:val="20"/>
                                </w:rPr>
                                <w:t>.</w:t>
                              </w:r>
                            </w:p>
                            <w:p w14:paraId="6C728F53" w14:textId="0C825192" w:rsidR="00F177D4" w:rsidRPr="00F65F5A" w:rsidRDefault="00777CEA" w:rsidP="00F65F5A">
                              <w:pPr>
                                <w:pStyle w:val="ListParagraph"/>
                                <w:numPr>
                                  <w:ilvl w:val="0"/>
                                  <w:numId w:val="3"/>
                                </w:numPr>
                                <w:spacing w:after="0" w:line="360" w:lineRule="auto"/>
                                <w:ind w:left="426" w:hanging="426"/>
                                <w:rPr>
                                  <w:rFonts w:ascii="ADLaM Display" w:hAnsi="ADLaM Display" w:cs="ADLaM Display"/>
                                  <w:color w:val="000000"/>
                                  <w:sz w:val="20"/>
                                  <w:szCs w:val="20"/>
                                </w:rPr>
                              </w:pPr>
                              <w:r w:rsidRPr="00F65F5A">
                                <w:rPr>
                                  <w:rFonts w:ascii="ADLaM Display" w:hAnsi="ADLaM Display" w:cs="ADLaM Display"/>
                                  <w:color w:val="000000"/>
                                  <w:sz w:val="20"/>
                                  <w:szCs w:val="20"/>
                                </w:rPr>
                                <w:t xml:space="preserve">Global Delay </w:t>
                              </w:r>
                            </w:p>
                            <w:p w14:paraId="0CB54F1D" w14:textId="373A4150" w:rsidR="00E323D9" w:rsidRPr="008B517B" w:rsidRDefault="00BF386F" w:rsidP="00BF386F">
                              <w:pPr>
                                <w:spacing w:line="256" w:lineRule="auto"/>
                                <w:ind w:left="1843" w:hanging="1123"/>
                                <w:rPr>
                                  <w:rFonts w:ascii="ADLaM Display" w:hAnsi="ADLaM Display" w:cs="ADLaM Display"/>
                                  <w:color w:val="000000"/>
                                  <w:sz w:val="14"/>
                                  <w:szCs w:val="14"/>
                                </w:rPr>
                              </w:pPr>
                              <w:hyperlink r:id="rId10" w:history="1">
                                <w:r w:rsidRPr="002D3C5F">
                                  <w:rPr>
                                    <w:rStyle w:val="Hyperlink"/>
                                    <w:rFonts w:ascii="ADLaM Display" w:hAnsi="ADLaM Display" w:cs="ADLaM Display"/>
                                    <w:sz w:val="14"/>
                                    <w:szCs w:val="14"/>
                                  </w:rPr>
                                  <w:t>https://smith-magenis.org/what-is-sms/</w:t>
                                </w:r>
                              </w:hyperlink>
                              <w:r w:rsidR="008B517B" w:rsidRPr="008B517B">
                                <w:rPr>
                                  <w:rFonts w:ascii="ADLaM Display" w:hAnsi="ADLaM Display" w:cs="ADLaM Display"/>
                                  <w:b/>
                                  <w:bCs/>
                                  <w:color w:val="00B050"/>
                                  <w:sz w:val="14"/>
                                  <w:szCs w:val="14"/>
                                </w:rPr>
                                <w:t xml:space="preserve"> </w:t>
                              </w:r>
                            </w:p>
                          </w:txbxContent>
                        </wps:txbx>
                        <wps:bodyPr wrap="square" anchor="t">
                          <a:noAutofit/>
                        </wps:bodyPr>
                      </wps:wsp>
                      <wps:wsp>
                        <wps:cNvPr id="935444688" name="Rectangle 1"/>
                        <wps:cNvSpPr/>
                        <wps:spPr>
                          <a:xfrm>
                            <a:off x="155527" y="6824"/>
                            <a:ext cx="3367869" cy="1420495"/>
                          </a:xfrm>
                          <a:prstGeom prst="round2DiagRect">
                            <a:avLst/>
                          </a:prstGeom>
                          <a:solidFill>
                            <a:schemeClr val="lt1"/>
                          </a:solidFill>
                          <a:ln w="28575">
                            <a:solidFill>
                              <a:schemeClr val="accent2"/>
                            </a:solidFill>
                          </a:ln>
                        </wps:spPr>
                        <wps:txbx>
                          <w:txbxContent>
                            <w:p w14:paraId="02519440" w14:textId="77777777" w:rsidR="00E323D9" w:rsidRPr="006B3573" w:rsidRDefault="00000000" w:rsidP="00F65F5A">
                              <w:pPr>
                                <w:spacing w:after="0" w:line="360" w:lineRule="auto"/>
                                <w:rPr>
                                  <w:rFonts w:ascii="Bookman Old Style" w:hAnsi="Bookman Old Style"/>
                                </w:rPr>
                              </w:pPr>
                              <w:r w:rsidRPr="006B3573">
                                <w:rPr>
                                  <w:rFonts w:ascii="Bookman Old Style" w:hAnsi="Bookman Old Style"/>
                                  <w:i/>
                                  <w:iCs/>
                                  <w:color w:val="0070C0"/>
                                  <w:sz w:val="20"/>
                                  <w:szCs w:val="20"/>
                                </w:rPr>
                                <w:t>Smith-Magenis syndrome (SMS)</w:t>
                              </w:r>
                              <w:r w:rsidRPr="006B3573">
                                <w:rPr>
                                  <w:rFonts w:ascii="Bookman Old Style" w:hAnsi="Bookman Old Style"/>
                                  <w:color w:val="0070C0"/>
                                  <w:sz w:val="20"/>
                                  <w:szCs w:val="20"/>
                                </w:rPr>
                                <w:t xml:space="preserve"> </w:t>
                              </w:r>
                              <w:r w:rsidRPr="006B3573">
                                <w:rPr>
                                  <w:rFonts w:ascii="Bookman Old Style" w:hAnsi="Bookman Old Style"/>
                                  <w:sz w:val="20"/>
                                  <w:szCs w:val="20"/>
                                </w:rPr>
                                <w:t xml:space="preserve">is a genetically determined condition, associated with intellectual disability, </w:t>
                              </w:r>
                              <w:r w:rsidRPr="006B3573">
                                <w:rPr>
                                  <w:rFonts w:ascii="Bookman Old Style" w:hAnsi="Bookman Old Style"/>
                                  <w:color w:val="000000"/>
                                  <w:sz w:val="20"/>
                                  <w:szCs w:val="20"/>
                                </w:rPr>
                                <w:t>d</w:t>
                              </w:r>
                              <w:r w:rsidRPr="006B3573">
                                <w:rPr>
                                  <w:rFonts w:ascii="Bookman Old Style" w:hAnsi="Bookman Old Style"/>
                                  <w:sz w:val="20"/>
                                  <w:szCs w:val="20"/>
                                </w:rPr>
                                <w:t>evelopmental delay and a pattern of distinctive behaviours.</w:t>
                              </w:r>
                            </w:p>
                            <w:p w14:paraId="0EB1054A" w14:textId="3A7F3027" w:rsidR="00E323D9" w:rsidRPr="008B517B" w:rsidRDefault="008B517B" w:rsidP="00F7263C">
                              <w:pPr>
                                <w:spacing w:line="252" w:lineRule="auto"/>
                                <w:rPr>
                                  <w:rFonts w:ascii="Bookman Old Style" w:hAnsi="Bookman Old Style"/>
                                  <w:color w:val="000000"/>
                                  <w:sz w:val="14"/>
                                  <w:szCs w:val="14"/>
                                </w:rPr>
                              </w:pPr>
                              <w:hyperlink r:id="rId11" w:history="1">
                                <w:r w:rsidRPr="008B517B">
                                  <w:rPr>
                                    <w:rStyle w:val="Hyperlink"/>
                                    <w:rFonts w:ascii="Bookman Old Style" w:hAnsi="Bookman Old Style"/>
                                    <w:sz w:val="14"/>
                                    <w:szCs w:val="14"/>
                                  </w:rPr>
                                  <w:t>https://smith-magenis.org/wp-content/uploads/SMS-booklet-2017.pdf</w:t>
                                </w:r>
                              </w:hyperlink>
                              <w:r w:rsidRPr="008B517B">
                                <w:rPr>
                                  <w:rFonts w:ascii="Bookman Old Style" w:hAnsi="Bookman Old Style"/>
                                  <w:color w:val="000000"/>
                                  <w:sz w:val="14"/>
                                  <w:szCs w:val="14"/>
                                </w:rPr>
                                <w:t xml:space="preserve">  </w:t>
                              </w:r>
                            </w:p>
                          </w:txbxContent>
                        </wps:txbx>
                        <wps:bodyPr wrap="square" anchor="t">
                          <a:noAutofit/>
                        </wps:bodyPr>
                      </wps:wsp>
                      <wpg:grpSp>
                        <wpg:cNvPr id="1225102913" name="Group 12"/>
                        <wpg:cNvGrpSpPr/>
                        <wpg:grpSpPr>
                          <a:xfrm>
                            <a:off x="3816824" y="3006204"/>
                            <a:ext cx="1539922" cy="3425121"/>
                            <a:chOff x="0" y="0"/>
                            <a:chExt cx="1621845" cy="3672177"/>
                          </a:xfrm>
                        </wpg:grpSpPr>
                        <pic:pic xmlns:pic="http://schemas.openxmlformats.org/drawingml/2006/picture">
                          <pic:nvPicPr>
                            <pic:cNvPr id="469338731" name="Picture 3" descr="Smith-Magenis Syndrome: Symptoms, Causes &amp; Outlook"/>
                            <pic:cNvPicPr>
                              <a:picLocks noChangeAspect="1"/>
                            </pic:cNvPicPr>
                          </pic:nvPicPr>
                          <pic:blipFill rotWithShape="1">
                            <a:blip r:embed="rId12" cstate="print">
                              <a:extLst>
                                <a:ext uri="{28A0092B-C50C-407E-A947-70E740481C1C}">
                                  <a14:useLocalDpi xmlns:a14="http://schemas.microsoft.com/office/drawing/2010/main" val="0"/>
                                </a:ext>
                              </a:extLst>
                            </a:blip>
                            <a:srcRect b="4390"/>
                            <a:stretch/>
                          </pic:blipFill>
                          <pic:spPr bwMode="auto">
                            <a:xfrm>
                              <a:off x="1325" y="0"/>
                              <a:ext cx="1620520" cy="342519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wps:wsp>
                          <wps:cNvPr id="737431285" name="Text Box 2"/>
                          <wps:cNvSpPr txBox="1">
                            <a:spLocks noChangeArrowheads="1"/>
                          </wps:cNvSpPr>
                          <wps:spPr bwMode="auto">
                            <a:xfrm>
                              <a:off x="0" y="3425687"/>
                              <a:ext cx="1621845" cy="246490"/>
                            </a:xfrm>
                            <a:prstGeom prst="rect">
                              <a:avLst/>
                            </a:prstGeom>
                            <a:solidFill>
                              <a:srgbClr val="FFFFFF"/>
                            </a:solidFill>
                            <a:ln w="9525">
                              <a:solidFill>
                                <a:srgbClr val="000000"/>
                              </a:solidFill>
                              <a:miter lim="800000"/>
                              <a:headEnd/>
                              <a:tailEnd/>
                            </a:ln>
                          </wps:spPr>
                          <wps:txbx>
                            <w:txbxContent>
                              <w:p w14:paraId="0CAE4890" w14:textId="7908DFAD" w:rsidR="00590C27" w:rsidRPr="00965B64" w:rsidRDefault="00BE3FA3">
                                <w:pPr>
                                  <w:rPr>
                                    <w:sz w:val="8"/>
                                    <w:szCs w:val="8"/>
                                  </w:rPr>
                                </w:pPr>
                                <w:hyperlink r:id="rId13" w:history="1">
                                  <w:r w:rsidRPr="00965B64">
                                    <w:rPr>
                                      <w:rStyle w:val="Hyperlink"/>
                                      <w:sz w:val="8"/>
                                      <w:szCs w:val="8"/>
                                    </w:rPr>
                                    <w:t>Smith-Magenis Syndrome: Symptoms, Causes &amp; Outlook (clevelandclinic.org)</w:t>
                                  </w:r>
                                </w:hyperlink>
                              </w:p>
                            </w:txbxContent>
                          </wps:txbx>
                          <wps:bodyPr rot="0" vert="horz" wrap="square" lIns="91440" tIns="45720" rIns="91440" bIns="45720" anchor="t" anchorCtr="0">
                            <a:noAutofit/>
                          </wps:bodyPr>
                        </wps:wsp>
                      </wpg:grpSp>
                      <wpg:grpSp>
                        <wpg:cNvPr id="754746717" name="Group 9"/>
                        <wpg:cNvGrpSpPr/>
                        <wpg:grpSpPr>
                          <a:xfrm>
                            <a:off x="201589" y="1469693"/>
                            <a:ext cx="3462835" cy="1987332"/>
                            <a:chOff x="0" y="0"/>
                            <a:chExt cx="3301614" cy="1740535"/>
                          </a:xfrm>
                        </wpg:grpSpPr>
                        <pic:pic xmlns:pic="http://schemas.openxmlformats.org/drawingml/2006/picture">
                          <pic:nvPicPr>
                            <pic:cNvPr id="293211263" name="Picture 1" descr="A dna strand with text and images&#10;&#10;Description automatically generated with medium confidence"/>
                            <pic:cNvPicPr>
                              <a:picLocks noChangeAspect="1"/>
                            </pic:cNvPicPr>
                          </pic:nvPicPr>
                          <pic:blipFill rotWithShape="1">
                            <a:blip r:embed="rId14">
                              <a:extLst>
                                <a:ext uri="{28A0092B-C50C-407E-A947-70E740481C1C}">
                                  <a14:useLocalDpi xmlns:a14="http://schemas.microsoft.com/office/drawing/2010/main" val="0"/>
                                </a:ext>
                              </a:extLst>
                            </a:blip>
                            <a:srcRect l="3298" b="3120"/>
                            <a:stretch/>
                          </pic:blipFill>
                          <pic:spPr bwMode="auto">
                            <a:xfrm>
                              <a:off x="0" y="0"/>
                              <a:ext cx="1732915" cy="174053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wps:wsp>
                          <wps:cNvPr id="656905276" name="Text Box 8"/>
                          <wps:cNvSpPr txBox="1"/>
                          <wps:spPr>
                            <a:xfrm>
                              <a:off x="1738279" y="46631"/>
                              <a:ext cx="1563335" cy="1689242"/>
                            </a:xfrm>
                            <a:prstGeom prst="rect">
                              <a:avLst/>
                            </a:prstGeom>
                            <a:ln>
                              <a:solidFill>
                                <a:srgbClr val="7030A0"/>
                              </a:solidFill>
                            </a:ln>
                          </wps:spPr>
                          <wps:style>
                            <a:lnRef idx="3">
                              <a:schemeClr val="lt1"/>
                            </a:lnRef>
                            <a:fillRef idx="1">
                              <a:schemeClr val="accent6"/>
                            </a:fillRef>
                            <a:effectRef idx="1">
                              <a:schemeClr val="accent6"/>
                            </a:effectRef>
                            <a:fontRef idx="minor">
                              <a:schemeClr val="lt1"/>
                            </a:fontRef>
                          </wps:style>
                          <wps:txbx>
                            <w:txbxContent>
                              <w:p w14:paraId="079296CA" w14:textId="294C0263" w:rsidR="00C73140" w:rsidRPr="00C73140" w:rsidRDefault="00F74259" w:rsidP="00B628B1">
                                <w:pPr>
                                  <w:spacing w:after="0" w:line="360" w:lineRule="auto"/>
                                  <w:rPr>
                                    <w:sz w:val="12"/>
                                    <w:szCs w:val="12"/>
                                  </w:rPr>
                                </w:pPr>
                                <w:r w:rsidRPr="00F65F5A">
                                  <w:rPr>
                                    <w:sz w:val="19"/>
                                    <w:szCs w:val="19"/>
                                  </w:rPr>
                                  <w:t>SM</w:t>
                                </w:r>
                                <w:r w:rsidR="008352CC">
                                  <w:rPr>
                                    <w:sz w:val="19"/>
                                    <w:szCs w:val="19"/>
                                  </w:rPr>
                                  <w:t>S</w:t>
                                </w:r>
                                <w:r w:rsidRPr="00F65F5A">
                                  <w:rPr>
                                    <w:sz w:val="19"/>
                                    <w:szCs w:val="19"/>
                                  </w:rPr>
                                  <w:t xml:space="preserve"> is caused by genetic mutations in the following known gene(s):</w:t>
                                </w:r>
                                <w:r w:rsidRPr="00F65F5A">
                                  <w:rPr>
                                    <w:sz w:val="19"/>
                                    <w:szCs w:val="19"/>
                                  </w:rPr>
                                  <w:br/>
                                  <w:t>RAI1</w:t>
                                </w:r>
                                <w:r w:rsidR="00284E67">
                                  <w:rPr>
                                    <w:sz w:val="19"/>
                                    <w:szCs w:val="19"/>
                                  </w:rPr>
                                  <w:t xml:space="preserve"> means</w:t>
                                </w:r>
                                <w:r w:rsidR="00EE3E0A">
                                  <w:rPr>
                                    <w:sz w:val="19"/>
                                    <w:szCs w:val="19"/>
                                  </w:rPr>
                                  <w:t xml:space="preserve"> that it </w:t>
                                </w:r>
                                <w:r w:rsidR="00C80C37">
                                  <w:rPr>
                                    <w:sz w:val="19"/>
                                    <w:szCs w:val="19"/>
                                  </w:rPr>
                                  <w:t xml:space="preserve">consistently </w:t>
                                </w:r>
                                <w:r w:rsidR="00A30D28">
                                  <w:rPr>
                                    <w:sz w:val="19"/>
                                    <w:szCs w:val="19"/>
                                  </w:rPr>
                                  <w:t>has a daily impa</w:t>
                                </w:r>
                                <w:r w:rsidR="00A64F2E">
                                  <w:rPr>
                                    <w:sz w:val="19"/>
                                    <w:szCs w:val="19"/>
                                  </w:rPr>
                                  <w:t>ct</w:t>
                                </w:r>
                                <w:r w:rsidR="00B628B1">
                                  <w:rPr>
                                    <w:sz w:val="19"/>
                                    <w:szCs w:val="19"/>
                                  </w:rPr>
                                  <w:t xml:space="preserve">.  </w:t>
                                </w:r>
                                <w:hyperlink r:id="rId15" w:history="1">
                                  <w:r w:rsidR="00C73140" w:rsidRPr="00C73140">
                                    <w:rPr>
                                      <w:rStyle w:val="Hyperlink"/>
                                      <w:sz w:val="12"/>
                                      <w:szCs w:val="12"/>
                                    </w:rPr>
                                    <w:t>Smith-Magenis syndrome | About the Disease | GARD (nih.gov)</w:t>
                                  </w:r>
                                </w:hyperlink>
                                <w:r w:rsidR="00C73140" w:rsidRPr="00C73140">
                                  <w:rPr>
                                    <w:sz w:val="12"/>
                                    <w:szCs w:val="1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12783043" name="Text Box 10"/>
                        <wps:cNvSpPr txBox="1"/>
                        <wps:spPr>
                          <a:xfrm>
                            <a:off x="144439" y="3504631"/>
                            <a:ext cx="3521796" cy="2948305"/>
                          </a:xfrm>
                          <a:prstGeom prst="rect">
                            <a:avLst/>
                          </a:prstGeom>
                          <a:ln/>
                        </wps:spPr>
                        <wps:style>
                          <a:lnRef idx="0">
                            <a:schemeClr val="accent4"/>
                          </a:lnRef>
                          <a:fillRef idx="3">
                            <a:schemeClr val="accent4"/>
                          </a:fillRef>
                          <a:effectRef idx="3">
                            <a:schemeClr val="accent4"/>
                          </a:effectRef>
                          <a:fontRef idx="minor">
                            <a:schemeClr val="lt1"/>
                          </a:fontRef>
                        </wps:style>
                        <wps:txbx>
                          <w:txbxContent>
                            <w:p w14:paraId="79B4AEC6" w14:textId="7D93731B" w:rsidR="007C285B" w:rsidRPr="00C97986" w:rsidRDefault="007C285B" w:rsidP="0060283C">
                              <w:pPr>
                                <w:jc w:val="center"/>
                                <w:rPr>
                                  <w:b/>
                                  <w:bCs/>
                                  <w:color w:val="C00000"/>
                                  <w:sz w:val="28"/>
                                  <w:szCs w:val="28"/>
                                  <w:u w:val="single"/>
                                  <w:lang w:val="en-US"/>
                                </w:rPr>
                              </w:pPr>
                              <w:r w:rsidRPr="00C97986">
                                <w:rPr>
                                  <w:b/>
                                  <w:bCs/>
                                  <w:color w:val="C00000"/>
                                  <w:sz w:val="28"/>
                                  <w:szCs w:val="28"/>
                                  <w:u w:val="single"/>
                                  <w:lang w:val="en-US"/>
                                </w:rPr>
                                <w:t>Barriers for those with SMS</w:t>
                              </w:r>
                              <w:r w:rsidR="00C27508" w:rsidRPr="00C97986">
                                <w:rPr>
                                  <w:b/>
                                  <w:bCs/>
                                  <w:color w:val="C00000"/>
                                  <w:sz w:val="28"/>
                                  <w:szCs w:val="28"/>
                                  <w:u w:val="single"/>
                                  <w:lang w:val="en-US"/>
                                </w:rPr>
                                <w:t>.</w:t>
                              </w:r>
                            </w:p>
                            <w:p w14:paraId="25148941" w14:textId="756B5900" w:rsidR="00C27508" w:rsidRPr="008E6B21" w:rsidRDefault="00B84B8B" w:rsidP="0022670A">
                              <w:pPr>
                                <w:spacing w:after="0" w:line="360" w:lineRule="auto"/>
                                <w:rPr>
                                  <w:sz w:val="20"/>
                                  <w:szCs w:val="20"/>
                                  <w:lang w:val="en-US"/>
                                </w:rPr>
                              </w:pPr>
                              <w:r w:rsidRPr="008E6B21">
                                <w:rPr>
                                  <w:sz w:val="20"/>
                                  <w:szCs w:val="20"/>
                                  <w:lang w:val="en-US"/>
                                </w:rPr>
                                <w:t xml:space="preserve">People living </w:t>
                              </w:r>
                              <w:r w:rsidR="00FA231D" w:rsidRPr="008E6B21">
                                <w:rPr>
                                  <w:sz w:val="20"/>
                                  <w:szCs w:val="20"/>
                                  <w:lang w:val="en-US"/>
                                </w:rPr>
                                <w:t>with Smith-Magenis</w:t>
                              </w:r>
                              <w:r w:rsidRPr="008E6B21">
                                <w:rPr>
                                  <w:sz w:val="20"/>
                                  <w:szCs w:val="20"/>
                                  <w:lang w:val="en-US"/>
                                </w:rPr>
                                <w:t xml:space="preserve"> Syndrome, are all individuals and will have </w:t>
                              </w:r>
                              <w:r w:rsidR="00811DAA" w:rsidRPr="008E6B21">
                                <w:rPr>
                                  <w:sz w:val="20"/>
                                  <w:szCs w:val="20"/>
                                  <w:lang w:val="en-US"/>
                                </w:rPr>
                                <w:t xml:space="preserve">different barriers to deal with on a </w:t>
                              </w:r>
                              <w:r w:rsidR="00FA231D" w:rsidRPr="008E6B21">
                                <w:rPr>
                                  <w:sz w:val="20"/>
                                  <w:szCs w:val="20"/>
                                  <w:lang w:val="en-US"/>
                                </w:rPr>
                                <w:t>day-to-day</w:t>
                              </w:r>
                              <w:r w:rsidR="00811DAA" w:rsidRPr="008E6B21">
                                <w:rPr>
                                  <w:sz w:val="20"/>
                                  <w:szCs w:val="20"/>
                                  <w:lang w:val="en-US"/>
                                </w:rPr>
                                <w:t xml:space="preserve"> </w:t>
                              </w:r>
                              <w:r w:rsidR="00FA231D" w:rsidRPr="008E6B21">
                                <w:rPr>
                                  <w:sz w:val="20"/>
                                  <w:szCs w:val="20"/>
                                  <w:lang w:val="en-US"/>
                                </w:rPr>
                                <w:t>basis</w:t>
                              </w:r>
                              <w:r w:rsidR="00811DAA" w:rsidRPr="008E6B21">
                                <w:rPr>
                                  <w:sz w:val="20"/>
                                  <w:szCs w:val="20"/>
                                  <w:lang w:val="en-US"/>
                                </w:rPr>
                                <w:t xml:space="preserve">.    Some of these barriers could be:  </w:t>
                              </w:r>
                            </w:p>
                            <w:p w14:paraId="5A2F2103" w14:textId="691E6E70" w:rsidR="00811DAA" w:rsidRPr="008E6B21" w:rsidRDefault="002E7F83" w:rsidP="0022670A">
                              <w:pPr>
                                <w:pStyle w:val="ListParagraph"/>
                                <w:numPr>
                                  <w:ilvl w:val="0"/>
                                  <w:numId w:val="8"/>
                                </w:numPr>
                                <w:spacing w:after="0" w:line="360" w:lineRule="auto"/>
                                <w:rPr>
                                  <w:sz w:val="20"/>
                                  <w:szCs w:val="20"/>
                                  <w:lang w:val="en-US"/>
                                </w:rPr>
                              </w:pPr>
                              <w:r w:rsidRPr="008E6B21">
                                <w:rPr>
                                  <w:sz w:val="20"/>
                                  <w:szCs w:val="20"/>
                                  <w:lang w:val="en-US"/>
                                </w:rPr>
                                <w:t xml:space="preserve">Eating and Drinking </w:t>
                              </w:r>
                            </w:p>
                            <w:p w14:paraId="43186747" w14:textId="4D245F7B" w:rsidR="006B4E33" w:rsidRPr="008E6B21" w:rsidRDefault="006B4E33" w:rsidP="0022670A">
                              <w:pPr>
                                <w:pStyle w:val="ListParagraph"/>
                                <w:numPr>
                                  <w:ilvl w:val="0"/>
                                  <w:numId w:val="8"/>
                                </w:numPr>
                                <w:spacing w:after="0" w:line="360" w:lineRule="auto"/>
                                <w:rPr>
                                  <w:sz w:val="20"/>
                                  <w:szCs w:val="20"/>
                                  <w:lang w:val="en-US"/>
                                </w:rPr>
                              </w:pPr>
                              <w:r w:rsidRPr="008E6B21">
                                <w:rPr>
                                  <w:sz w:val="20"/>
                                  <w:szCs w:val="20"/>
                                  <w:lang w:val="en-US"/>
                                </w:rPr>
                                <w:t xml:space="preserve">Getting Dressed </w:t>
                              </w:r>
                            </w:p>
                            <w:p w14:paraId="67D6DA3A" w14:textId="78AC4ECC" w:rsidR="006B4E33" w:rsidRPr="008E6B21" w:rsidRDefault="00FC0237" w:rsidP="0022670A">
                              <w:pPr>
                                <w:pStyle w:val="ListParagraph"/>
                                <w:numPr>
                                  <w:ilvl w:val="0"/>
                                  <w:numId w:val="8"/>
                                </w:numPr>
                                <w:spacing w:after="0" w:line="360" w:lineRule="auto"/>
                                <w:rPr>
                                  <w:sz w:val="20"/>
                                  <w:szCs w:val="20"/>
                                  <w:lang w:val="en-US"/>
                                </w:rPr>
                              </w:pPr>
                              <w:r w:rsidRPr="008E6B21">
                                <w:rPr>
                                  <w:sz w:val="20"/>
                                  <w:szCs w:val="20"/>
                                  <w:lang w:val="en-US"/>
                                </w:rPr>
                                <w:t xml:space="preserve">Speaking / </w:t>
                              </w:r>
                              <w:r w:rsidR="006B4E33" w:rsidRPr="008E6B21">
                                <w:rPr>
                                  <w:sz w:val="20"/>
                                  <w:szCs w:val="20"/>
                                  <w:lang w:val="en-US"/>
                                </w:rPr>
                                <w:t>Asking for help</w:t>
                              </w:r>
                            </w:p>
                            <w:p w14:paraId="1DAC2BA9" w14:textId="16E24825" w:rsidR="006B4E33" w:rsidRPr="008E6B21" w:rsidRDefault="006B4E33" w:rsidP="0022670A">
                              <w:pPr>
                                <w:pStyle w:val="ListParagraph"/>
                                <w:numPr>
                                  <w:ilvl w:val="0"/>
                                  <w:numId w:val="8"/>
                                </w:numPr>
                                <w:spacing w:after="0" w:line="360" w:lineRule="auto"/>
                                <w:rPr>
                                  <w:sz w:val="20"/>
                                  <w:szCs w:val="20"/>
                                  <w:lang w:val="en-US"/>
                                </w:rPr>
                              </w:pPr>
                              <w:r w:rsidRPr="008E6B21">
                                <w:rPr>
                                  <w:sz w:val="20"/>
                                  <w:szCs w:val="20"/>
                                  <w:lang w:val="en-US"/>
                                </w:rPr>
                                <w:t>Planning their day</w:t>
                              </w:r>
                            </w:p>
                            <w:p w14:paraId="67AB7673" w14:textId="18CD59B0" w:rsidR="006B4E33" w:rsidRPr="008E6B21" w:rsidRDefault="00FC0237" w:rsidP="0022670A">
                              <w:pPr>
                                <w:pStyle w:val="ListParagraph"/>
                                <w:numPr>
                                  <w:ilvl w:val="0"/>
                                  <w:numId w:val="8"/>
                                </w:numPr>
                                <w:spacing w:after="0" w:line="360" w:lineRule="auto"/>
                                <w:rPr>
                                  <w:sz w:val="20"/>
                                  <w:szCs w:val="20"/>
                                  <w:lang w:val="en-US"/>
                                </w:rPr>
                              </w:pPr>
                              <w:r w:rsidRPr="008E6B21">
                                <w:rPr>
                                  <w:sz w:val="20"/>
                                  <w:szCs w:val="20"/>
                                  <w:lang w:val="en-US"/>
                                </w:rPr>
                                <w:t xml:space="preserve">Mobility issues </w:t>
                              </w:r>
                            </w:p>
                            <w:p w14:paraId="3FB1A073" w14:textId="229670BB" w:rsidR="00FC0237" w:rsidRPr="008E6B21" w:rsidRDefault="001913D2" w:rsidP="0022670A">
                              <w:pPr>
                                <w:pStyle w:val="ListParagraph"/>
                                <w:numPr>
                                  <w:ilvl w:val="0"/>
                                  <w:numId w:val="8"/>
                                </w:numPr>
                                <w:spacing w:after="0" w:line="360" w:lineRule="auto"/>
                                <w:rPr>
                                  <w:sz w:val="20"/>
                                  <w:szCs w:val="20"/>
                                  <w:lang w:val="en-US"/>
                                </w:rPr>
                              </w:pPr>
                              <w:r w:rsidRPr="008E6B21">
                                <w:rPr>
                                  <w:sz w:val="20"/>
                                  <w:szCs w:val="20"/>
                                  <w:lang w:val="en-US"/>
                                </w:rPr>
                                <w:t xml:space="preserve">Social cues </w:t>
                              </w:r>
                            </w:p>
                            <w:p w14:paraId="40116EB3" w14:textId="7154B2F4" w:rsidR="004C3DF3" w:rsidRPr="008E6B21" w:rsidRDefault="004C3DF3" w:rsidP="0022670A">
                              <w:pPr>
                                <w:pStyle w:val="ListParagraph"/>
                                <w:numPr>
                                  <w:ilvl w:val="0"/>
                                  <w:numId w:val="8"/>
                                </w:numPr>
                                <w:spacing w:after="0" w:line="360" w:lineRule="auto"/>
                                <w:rPr>
                                  <w:sz w:val="20"/>
                                  <w:szCs w:val="20"/>
                                  <w:lang w:val="en-US"/>
                                </w:rPr>
                              </w:pPr>
                              <w:r w:rsidRPr="008E6B21">
                                <w:rPr>
                                  <w:sz w:val="20"/>
                                  <w:szCs w:val="20"/>
                                  <w:lang w:val="en-US"/>
                                </w:rPr>
                                <w:t xml:space="preserve">Behaviour/reactions </w:t>
                              </w:r>
                            </w:p>
                            <w:p w14:paraId="107DC99B" w14:textId="162FA7F9" w:rsidR="00876FAB" w:rsidRPr="008E185D" w:rsidRDefault="008E185D" w:rsidP="00876FAB">
                              <w:pPr>
                                <w:rPr>
                                  <w:sz w:val="12"/>
                                  <w:szCs w:val="12"/>
                                  <w:lang w:val="en-US"/>
                                </w:rPr>
                              </w:pPr>
                              <w:hyperlink r:id="rId16" w:history="1">
                                <w:r w:rsidRPr="008E185D">
                                  <w:rPr>
                                    <w:rStyle w:val="Hyperlink"/>
                                    <w:sz w:val="12"/>
                                    <w:szCs w:val="12"/>
                                  </w:rPr>
                                  <w:t>Advice on SMS Behaviour - SMS Foundation UK (smith-magenis.org)</w:t>
                                </w:r>
                              </w:hyperlink>
                              <w:r>
                                <w:rPr>
                                  <w:sz w:val="12"/>
                                  <w:szCs w:val="12"/>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60964806" name="Text Box 11"/>
                        <wps:cNvSpPr txBox="1"/>
                        <wps:spPr>
                          <a:xfrm>
                            <a:off x="0" y="6484108"/>
                            <a:ext cx="5165677" cy="2322176"/>
                          </a:xfrm>
                          <a:prstGeom prst="rect">
                            <a:avLst/>
                          </a:prstGeom>
                          <a:solidFill>
                            <a:schemeClr val="lt1"/>
                          </a:solidFill>
                          <a:ln w="6350">
                            <a:solidFill>
                              <a:prstClr val="black"/>
                            </a:solidFill>
                          </a:ln>
                        </wps:spPr>
                        <wps:txbx>
                          <w:txbxContent>
                            <w:p w14:paraId="14D7C5B9" w14:textId="77777777" w:rsidR="00A35904" w:rsidRPr="0091439B" w:rsidRDefault="00000000" w:rsidP="00F53E0D">
                              <w:pPr>
                                <w:jc w:val="both"/>
                                <w:rPr>
                                  <w:rFonts w:ascii="Adobe Thai" w:hAnsi="Adobe Thai" w:cs="Adobe Thai"/>
                                  <w:sz w:val="24"/>
                                  <w:szCs w:val="24"/>
                                </w:rPr>
                              </w:pPr>
                              <w:r w:rsidRPr="0091439B">
                                <w:rPr>
                                  <w:rFonts w:ascii="Adobe Thai" w:hAnsi="Adobe Thai" w:cs="Adobe Thai"/>
                                  <w:sz w:val="24"/>
                                  <w:szCs w:val="24"/>
                                </w:rPr>
                                <w:t xml:space="preserve">The best way to support those who battle every day with this condition is to remember that everyone has the right to live their best life.    </w:t>
                              </w:r>
                            </w:p>
                            <w:p w14:paraId="34C8F91D" w14:textId="77777777" w:rsidR="00A35904" w:rsidRPr="0091439B" w:rsidRDefault="00000000" w:rsidP="00F53E0D">
                              <w:pPr>
                                <w:jc w:val="both"/>
                                <w:rPr>
                                  <w:rFonts w:ascii="Adobe Thai" w:hAnsi="Adobe Thai" w:cs="Adobe Thai"/>
                                  <w:sz w:val="24"/>
                                  <w:szCs w:val="24"/>
                                </w:rPr>
                              </w:pPr>
                              <w:r w:rsidRPr="0091439B">
                                <w:rPr>
                                  <w:rFonts w:ascii="Adobe Thai" w:hAnsi="Adobe Thai" w:cs="Adobe Thai"/>
                                  <w:sz w:val="24"/>
                                  <w:szCs w:val="24"/>
                                </w:rPr>
                                <w:t xml:space="preserve">The support that would be needed is </w:t>
                              </w:r>
                              <w:r w:rsidRPr="00DE0BC7">
                                <w:rPr>
                                  <w:rFonts w:ascii="Adobe Thai" w:hAnsi="Adobe Thai" w:cs="Adobe Thai"/>
                                  <w:sz w:val="24"/>
                                  <w:szCs w:val="24"/>
                                </w:rPr>
                                <w:t>an environment that is adequately adapted to mobility issues, access to education, a calming space for timeouts, trained staff, and the use of appropriate social cues and consistent language skills</w:t>
                              </w:r>
                              <w:r w:rsidRPr="0091439B">
                                <w:rPr>
                                  <w:rFonts w:ascii="Adobe Thai" w:hAnsi="Adobe Thai" w:cs="Adobe Thai"/>
                                  <w:sz w:val="24"/>
                                  <w:szCs w:val="24"/>
                                </w:rPr>
                                <w:t xml:space="preserve">. This can be achieved by making reasonable adjustments, whether that be talking, using flashcards or even sign language.   Also, access to different forms of alternative therapies that could consist of hydrotherapy, chiropractic, massage, music therapy and art therapy.   </w:t>
                              </w:r>
                            </w:p>
                            <w:p w14:paraId="1D099C23" w14:textId="77777777" w:rsidR="00A35904" w:rsidRPr="0091439B" w:rsidRDefault="00000000" w:rsidP="00F53E0D">
                              <w:pPr>
                                <w:jc w:val="both"/>
                                <w:rPr>
                                  <w:rFonts w:ascii="Adobe Thai" w:hAnsi="Adobe Thai" w:cs="Adobe Thai"/>
                                  <w:sz w:val="24"/>
                                  <w:szCs w:val="24"/>
                                </w:rPr>
                              </w:pPr>
                              <w:r w:rsidRPr="0091439B">
                                <w:rPr>
                                  <w:rFonts w:ascii="Adobe Thai" w:hAnsi="Adobe Thai" w:cs="Adobe Thai"/>
                                  <w:sz w:val="24"/>
                                  <w:szCs w:val="24"/>
                                </w:rPr>
                                <w:t>Working together with multi-agency and accepting expertise from organisations such as Snap, Smith-Magenis Syndrome (SMS) Foundation UK and Scope.</w:t>
                              </w:r>
                            </w:p>
                            <w:p w14:paraId="14B7B2F3" w14:textId="77777777" w:rsidR="00A35904" w:rsidRDefault="00000000">
                              <w:r>
                                <w:t xml:space="preserve">                                                      </w:t>
                              </w:r>
                            </w:p>
                            <w:p w14:paraId="6658CBA6" w14:textId="77777777" w:rsidR="00A35904" w:rsidRPr="0000127E" w:rsidRDefault="00A3590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7108311" name="Text Box 13"/>
                        <wps:cNvSpPr txBox="1"/>
                        <wps:spPr>
                          <a:xfrm>
                            <a:off x="5404513" y="3003929"/>
                            <a:ext cx="1758950" cy="3425001"/>
                          </a:xfrm>
                          <a:prstGeom prst="rect">
                            <a:avLst/>
                          </a:prstGeom>
                          <a:solidFill>
                            <a:schemeClr val="lt1"/>
                          </a:solidFill>
                          <a:ln w="6350">
                            <a:solidFill>
                              <a:prstClr val="black"/>
                            </a:solidFill>
                          </a:ln>
                        </wps:spPr>
                        <wps:txbx>
                          <w:txbxContent>
                            <w:p w14:paraId="793477AC" w14:textId="5A8FD6BA" w:rsidR="00EF09B9" w:rsidRDefault="00B04A5E">
                              <w:pPr>
                                <w:rPr>
                                  <w:lang w:val="en-US"/>
                                </w:rPr>
                              </w:pPr>
                              <w:r w:rsidRPr="00D83C0E">
                                <w:rPr>
                                  <w:rFonts w:ascii="Adobe Thai" w:hAnsi="Adobe Thai" w:cs="Adobe Thai"/>
                                  <w:lang w:val="en-US"/>
                                </w:rPr>
                                <w:t>Maslow</w:t>
                              </w:r>
                              <w:r w:rsidR="00847495">
                                <w:rPr>
                                  <w:rFonts w:ascii="Adobe Thai" w:hAnsi="Adobe Thai" w:cs="Adobe Thai"/>
                                  <w:lang w:val="en-US"/>
                                </w:rPr>
                                <w:t>’s</w:t>
                              </w:r>
                              <w:r w:rsidRPr="00D83C0E">
                                <w:rPr>
                                  <w:rFonts w:ascii="Adobe Thai" w:hAnsi="Adobe Thai" w:cs="Adobe Thai"/>
                                  <w:lang w:val="en-US"/>
                                </w:rPr>
                                <w:t xml:space="preserve"> </w:t>
                              </w:r>
                              <w:r w:rsidR="00EE4CD9" w:rsidRPr="00D83C0E">
                                <w:rPr>
                                  <w:rFonts w:ascii="Adobe Thai" w:hAnsi="Adobe Thai" w:cs="Adobe Thai"/>
                                  <w:lang w:val="en-US"/>
                                </w:rPr>
                                <w:t>Hierarchy</w:t>
                              </w:r>
                              <w:r w:rsidR="0093340C" w:rsidRPr="00D83C0E">
                                <w:rPr>
                                  <w:rFonts w:ascii="Adobe Thai" w:hAnsi="Adobe Thai" w:cs="Adobe Thai"/>
                                  <w:lang w:val="en-US"/>
                                </w:rPr>
                                <w:t xml:space="preserve"> of Needs </w:t>
                              </w:r>
                              <w:r w:rsidR="00CB042C" w:rsidRPr="00D83C0E">
                                <w:rPr>
                                  <w:rFonts w:ascii="Adobe Thai" w:hAnsi="Adobe Thai" w:cs="Adobe Thai"/>
                                  <w:lang w:val="en-US"/>
                                </w:rPr>
                                <w:t xml:space="preserve">(1954) </w:t>
                              </w:r>
                              <w:r w:rsidR="0093340C" w:rsidRPr="00D83C0E">
                                <w:rPr>
                                  <w:rFonts w:ascii="Adobe Thai" w:hAnsi="Adobe Thai" w:cs="Adobe Thai"/>
                                  <w:lang w:val="en-US"/>
                                </w:rPr>
                                <w:t xml:space="preserve">theory </w:t>
                              </w:r>
                              <w:r w:rsidR="00F170F1" w:rsidRPr="00D83C0E">
                                <w:rPr>
                                  <w:rFonts w:ascii="Adobe Thai" w:hAnsi="Adobe Thai" w:cs="Adobe Thai"/>
                                  <w:lang w:val="en-US"/>
                                </w:rPr>
                                <w:t>states that one’s basic</w:t>
                              </w:r>
                              <w:r w:rsidR="009B579B" w:rsidRPr="00D83C0E">
                                <w:rPr>
                                  <w:rFonts w:ascii="Adobe Thai" w:hAnsi="Adobe Thai" w:cs="Adobe Thai"/>
                                  <w:lang w:val="en-US"/>
                                </w:rPr>
                                <w:t xml:space="preserve"> </w:t>
                              </w:r>
                              <w:r w:rsidR="0063102C" w:rsidRPr="00D83C0E">
                                <w:rPr>
                                  <w:rFonts w:ascii="Adobe Thai" w:hAnsi="Adobe Thai" w:cs="Adobe Thai"/>
                                  <w:lang w:val="en-US"/>
                                </w:rPr>
                                <w:t>“</w:t>
                              </w:r>
                              <w:r w:rsidR="00DB7E9B" w:rsidRPr="00D83C0E">
                                <w:rPr>
                                  <w:rFonts w:ascii="Adobe Thai" w:hAnsi="Adobe Thai" w:cs="Adobe Thai"/>
                                  <w:lang w:val="en-US"/>
                                </w:rPr>
                                <w:t>physiological needs</w:t>
                              </w:r>
                              <w:r w:rsidR="00F170F1" w:rsidRPr="00D83C0E">
                                <w:rPr>
                                  <w:rFonts w:ascii="Adobe Thai" w:hAnsi="Adobe Thai" w:cs="Adobe Thai"/>
                                  <w:lang w:val="en-US"/>
                                </w:rPr>
                                <w:t xml:space="preserve"> should be satisfied before one</w:t>
                              </w:r>
                              <w:r w:rsidR="00C50F5C" w:rsidRPr="00D83C0E">
                                <w:rPr>
                                  <w:rFonts w:ascii="Adobe Thai" w:hAnsi="Adobe Thai" w:cs="Adobe Thai"/>
                                  <w:lang w:val="en-US"/>
                                </w:rPr>
                                <w:t xml:space="preserve"> can achieve </w:t>
                              </w:r>
                              <w:r w:rsidR="00AE24AA" w:rsidRPr="00D83C0E">
                                <w:rPr>
                                  <w:rFonts w:ascii="Adobe Thai" w:hAnsi="Adobe Thai" w:cs="Adobe Thai"/>
                                  <w:lang w:val="en-US"/>
                                </w:rPr>
                                <w:t>the need for se</w:t>
                              </w:r>
                              <w:r w:rsidR="0063102C" w:rsidRPr="00D83C0E">
                                <w:rPr>
                                  <w:rFonts w:ascii="Adobe Thai" w:hAnsi="Adobe Thai" w:cs="Adobe Thai"/>
                                  <w:lang w:val="en-US"/>
                                </w:rPr>
                                <w:t>curity and safety”</w:t>
                              </w:r>
                              <w:r w:rsidR="002E4971" w:rsidRPr="00D83C0E">
                                <w:rPr>
                                  <w:rFonts w:ascii="Adobe Thai" w:hAnsi="Adobe Thai" w:cs="Adobe Thai"/>
                                  <w:lang w:val="en-US"/>
                                </w:rPr>
                                <w:t xml:space="preserve"> which is the next level in the theory</w:t>
                              </w:r>
                              <w:r w:rsidR="00DB4396" w:rsidRPr="00D83C0E">
                                <w:rPr>
                                  <w:rFonts w:ascii="Adobe Thai" w:hAnsi="Adobe Thai" w:cs="Adobe Thai"/>
                                  <w:lang w:val="en-US"/>
                                </w:rPr>
                                <w:t xml:space="preserve">. </w:t>
                              </w:r>
                              <w:r w:rsidR="00691CA8">
                                <w:rPr>
                                  <w:rFonts w:ascii="Adobe Thai" w:hAnsi="Adobe Thai" w:cs="Adobe Thai"/>
                                  <w:lang w:val="en-US"/>
                                </w:rPr>
                                <w:t xml:space="preserve">  This </w:t>
                              </w:r>
                              <w:r w:rsidR="00237C2F">
                                <w:rPr>
                                  <w:rFonts w:ascii="Adobe Thai" w:hAnsi="Adobe Thai" w:cs="Adobe Thai"/>
                                  <w:lang w:val="en-US"/>
                                </w:rPr>
                                <w:t>can be achieved</w:t>
                              </w:r>
                              <w:r w:rsidR="00691CA8">
                                <w:rPr>
                                  <w:rFonts w:ascii="Adobe Thai" w:hAnsi="Adobe Thai" w:cs="Adobe Thai"/>
                                  <w:lang w:val="en-US"/>
                                </w:rPr>
                                <w:t xml:space="preserve"> </w:t>
                              </w:r>
                              <w:r w:rsidR="00237C2F">
                                <w:rPr>
                                  <w:rFonts w:ascii="Adobe Thai" w:hAnsi="Adobe Thai" w:cs="Adobe Thai"/>
                                  <w:lang w:val="en-US"/>
                                </w:rPr>
                                <w:t xml:space="preserve">by having lots of </w:t>
                              </w:r>
                              <w:r w:rsidR="008F0734">
                                <w:rPr>
                                  <w:rFonts w:ascii="Adobe Thai" w:hAnsi="Adobe Thai" w:cs="Adobe Thai"/>
                                  <w:lang w:val="en-US"/>
                                </w:rPr>
                                <w:t xml:space="preserve">physical and emotional support for day-to-day activities.   </w:t>
                              </w:r>
                              <w:r w:rsidR="00C647D7">
                                <w:rPr>
                                  <w:noProof/>
                                  <w:lang w:val="en-US"/>
                                </w:rPr>
                                <w:drawing>
                                  <wp:inline distT="0" distB="0" distL="0" distR="0" wp14:anchorId="665A1A21" wp14:editId="29A9501D">
                                    <wp:extent cx="1507490" cy="1507490"/>
                                    <wp:effectExtent l="0" t="0" r="0" b="0"/>
                                    <wp:docPr id="1693792335" name="Picture 15" descr="A rainbow pyrami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792335" name="Picture 15" descr="A rainbow pyramid with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1548855" cy="1548855"/>
                                            </a:xfrm>
                                            <a:prstGeom prst="rect">
                                              <a:avLst/>
                                            </a:prstGeom>
                                          </pic:spPr>
                                        </pic:pic>
                                      </a:graphicData>
                                    </a:graphic>
                                  </wp:inline>
                                </w:drawing>
                              </w:r>
                            </w:p>
                            <w:p w14:paraId="1C11BA35" w14:textId="77777777" w:rsidR="0011472C" w:rsidRDefault="0011472C">
                              <w:pPr>
                                <w:rPr>
                                  <w:lang w:val="en-US"/>
                                </w:rPr>
                              </w:pPr>
                            </w:p>
                            <w:p w14:paraId="6B4B526D" w14:textId="77777777" w:rsidR="0011472C" w:rsidRDefault="0011472C">
                              <w:pPr>
                                <w:rPr>
                                  <w:lang w:val="en-US"/>
                                </w:rPr>
                              </w:pPr>
                            </w:p>
                            <w:p w14:paraId="55D15C38" w14:textId="77777777" w:rsidR="0011472C" w:rsidRDefault="0011472C">
                              <w:pPr>
                                <w:rPr>
                                  <w:lang w:val="en-US"/>
                                </w:rPr>
                              </w:pPr>
                            </w:p>
                            <w:p w14:paraId="411256B1" w14:textId="06D57A18" w:rsidR="00424AE4" w:rsidRPr="008E6B21" w:rsidRDefault="00424AE4">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59819001" name="Text Box 14"/>
                        <wps:cNvSpPr txBox="1"/>
                        <wps:spPr>
                          <a:xfrm>
                            <a:off x="5192973" y="6484108"/>
                            <a:ext cx="2122227" cy="2321409"/>
                          </a:xfrm>
                          <a:prstGeom prst="rect">
                            <a:avLst/>
                          </a:prstGeom>
                          <a:solidFill>
                            <a:schemeClr val="lt1"/>
                          </a:solidFill>
                          <a:ln w="6350">
                            <a:solidFill>
                              <a:prstClr val="black"/>
                            </a:solidFill>
                          </a:ln>
                        </wps:spPr>
                        <wps:txbx>
                          <w:txbxContent>
                            <w:p w14:paraId="35620F8F" w14:textId="3B7C5610" w:rsidR="00723214" w:rsidRPr="00D83C0E" w:rsidRDefault="00AD2BC0" w:rsidP="00445C49">
                              <w:pPr>
                                <w:rPr>
                                  <w:rFonts w:ascii="Adobe Thai" w:hAnsi="Adobe Thai" w:cs="Adobe Thai"/>
                                  <w:sz w:val="24"/>
                                  <w:szCs w:val="24"/>
                                  <w:lang w:val="en-US"/>
                                </w:rPr>
                              </w:pPr>
                              <w:r>
                                <w:rPr>
                                  <w:rFonts w:ascii="Adobe Thai" w:hAnsi="Adobe Thai" w:cs="Adobe Thai"/>
                                  <w:sz w:val="24"/>
                                  <w:szCs w:val="24"/>
                                  <w:lang w:val="en-US"/>
                                </w:rPr>
                                <w:t>Certain policies need</w:t>
                              </w:r>
                              <w:r w:rsidR="00525287" w:rsidRPr="00D83C0E">
                                <w:rPr>
                                  <w:rFonts w:ascii="Adobe Thai" w:hAnsi="Adobe Thai" w:cs="Adobe Thai"/>
                                  <w:sz w:val="24"/>
                                  <w:szCs w:val="24"/>
                                  <w:lang w:val="en-US"/>
                                </w:rPr>
                                <w:t xml:space="preserve"> to be </w:t>
                              </w:r>
                              <w:r w:rsidR="008B5E93" w:rsidRPr="00D83C0E">
                                <w:rPr>
                                  <w:rFonts w:ascii="Adobe Thai" w:hAnsi="Adobe Thai" w:cs="Adobe Thai"/>
                                  <w:sz w:val="24"/>
                                  <w:szCs w:val="24"/>
                                  <w:lang w:val="en-US"/>
                                </w:rPr>
                                <w:t>followed in line with the duty of care</w:t>
                              </w:r>
                              <w:r w:rsidR="00FE4323" w:rsidRPr="00D83C0E">
                                <w:rPr>
                                  <w:rFonts w:ascii="Adobe Thai" w:hAnsi="Adobe Thai" w:cs="Adobe Thai"/>
                                  <w:sz w:val="24"/>
                                  <w:szCs w:val="24"/>
                                  <w:lang w:val="en-US"/>
                                </w:rPr>
                                <w:t xml:space="preserve"> some of these are as follows</w:t>
                              </w:r>
                              <w:r w:rsidR="00723214" w:rsidRPr="00D83C0E">
                                <w:rPr>
                                  <w:rFonts w:ascii="Adobe Thai" w:hAnsi="Adobe Thai" w:cs="Adobe Thai"/>
                                  <w:sz w:val="24"/>
                                  <w:szCs w:val="24"/>
                                  <w:lang w:val="en-US"/>
                                </w:rPr>
                                <w:t xml:space="preserve">: - </w:t>
                              </w:r>
                            </w:p>
                            <w:p w14:paraId="3BF5F369" w14:textId="0DFBA18A" w:rsidR="00EE7C65" w:rsidRPr="00D83C0E" w:rsidRDefault="00EE7C65" w:rsidP="00636CF0">
                              <w:pPr>
                                <w:pStyle w:val="ListParagraph"/>
                                <w:numPr>
                                  <w:ilvl w:val="0"/>
                                  <w:numId w:val="11"/>
                                </w:numPr>
                                <w:rPr>
                                  <w:rFonts w:ascii="Adobe Thai" w:hAnsi="Adobe Thai" w:cs="Adobe Thai"/>
                                  <w:sz w:val="24"/>
                                  <w:szCs w:val="24"/>
                                </w:rPr>
                              </w:pPr>
                              <w:r w:rsidRPr="00D83C0E">
                                <w:rPr>
                                  <w:rFonts w:ascii="Adobe Thai" w:hAnsi="Adobe Thai" w:cs="Adobe Thai"/>
                                  <w:sz w:val="24"/>
                                  <w:szCs w:val="24"/>
                                  <w:lang w:val="en-US"/>
                                </w:rPr>
                                <w:t xml:space="preserve">The </w:t>
                              </w:r>
                              <w:r w:rsidRPr="00D83C0E">
                                <w:rPr>
                                  <w:rFonts w:ascii="Adobe Thai" w:hAnsi="Adobe Thai" w:cs="Adobe Thai"/>
                                  <w:sz w:val="24"/>
                                  <w:szCs w:val="24"/>
                                </w:rPr>
                                <w:t>Additional Needs Code of Practice Wales (2021)</w:t>
                              </w:r>
                              <w:r w:rsidR="00445C49" w:rsidRPr="00D83C0E">
                                <w:rPr>
                                  <w:rFonts w:ascii="Adobe Thai" w:hAnsi="Adobe Thai" w:cs="Adobe Thai"/>
                                  <w:sz w:val="24"/>
                                  <w:szCs w:val="24"/>
                                </w:rPr>
                                <w:t xml:space="preserve"> </w:t>
                              </w:r>
                            </w:p>
                            <w:p w14:paraId="4D65F252" w14:textId="36439456" w:rsidR="00EE7C65" w:rsidRPr="00D83C0E" w:rsidRDefault="00723214" w:rsidP="00636CF0">
                              <w:pPr>
                                <w:pStyle w:val="ListParagraph"/>
                                <w:numPr>
                                  <w:ilvl w:val="0"/>
                                  <w:numId w:val="11"/>
                                </w:numPr>
                                <w:rPr>
                                  <w:rFonts w:ascii="Adobe Thai" w:hAnsi="Adobe Thai" w:cs="Adobe Thai"/>
                                  <w:sz w:val="24"/>
                                  <w:szCs w:val="24"/>
                                </w:rPr>
                              </w:pPr>
                              <w:r w:rsidRPr="00D83C0E">
                                <w:rPr>
                                  <w:rFonts w:ascii="Adobe Thai" w:hAnsi="Adobe Thai" w:cs="Adobe Thai"/>
                                  <w:sz w:val="24"/>
                                  <w:szCs w:val="24"/>
                                </w:rPr>
                                <w:t>UNCRC</w:t>
                              </w:r>
                              <w:r w:rsidR="00021E60" w:rsidRPr="00D83C0E">
                                <w:rPr>
                                  <w:rFonts w:ascii="Adobe Thai" w:hAnsi="Adobe Thai" w:cs="Adobe Thai"/>
                                  <w:sz w:val="24"/>
                                  <w:szCs w:val="24"/>
                                </w:rPr>
                                <w:t xml:space="preserve"> (1989) </w:t>
                              </w:r>
                            </w:p>
                            <w:p w14:paraId="309FB63E" w14:textId="0434B95A" w:rsidR="00EE7C65" w:rsidRPr="00D83C0E" w:rsidRDefault="00021E60" w:rsidP="00636CF0">
                              <w:pPr>
                                <w:pStyle w:val="ListParagraph"/>
                                <w:numPr>
                                  <w:ilvl w:val="0"/>
                                  <w:numId w:val="11"/>
                                </w:numPr>
                                <w:rPr>
                                  <w:rFonts w:ascii="Adobe Thai" w:hAnsi="Adobe Thai" w:cs="Adobe Thai"/>
                                  <w:sz w:val="24"/>
                                  <w:szCs w:val="24"/>
                                </w:rPr>
                              </w:pPr>
                              <w:r w:rsidRPr="00D83C0E">
                                <w:rPr>
                                  <w:rFonts w:ascii="Adobe Thai" w:hAnsi="Adobe Thai" w:cs="Adobe Thai"/>
                                  <w:sz w:val="24"/>
                                  <w:szCs w:val="24"/>
                                </w:rPr>
                                <w:t xml:space="preserve">Equality Act (2010) </w:t>
                              </w:r>
                            </w:p>
                            <w:p w14:paraId="1788DC78" w14:textId="5C11EB29" w:rsidR="00EE7C65" w:rsidRPr="00D83C0E" w:rsidRDefault="00021E60" w:rsidP="00636CF0">
                              <w:pPr>
                                <w:pStyle w:val="ListParagraph"/>
                                <w:numPr>
                                  <w:ilvl w:val="0"/>
                                  <w:numId w:val="11"/>
                                </w:numPr>
                                <w:rPr>
                                  <w:rFonts w:ascii="Adobe Thai" w:hAnsi="Adobe Thai" w:cs="Adobe Thai"/>
                                  <w:sz w:val="24"/>
                                  <w:szCs w:val="24"/>
                                </w:rPr>
                              </w:pPr>
                              <w:r w:rsidRPr="00D83C0E">
                                <w:rPr>
                                  <w:rFonts w:ascii="Adobe Thai" w:hAnsi="Adobe Thai" w:cs="Adobe Thai"/>
                                  <w:sz w:val="24"/>
                                  <w:szCs w:val="24"/>
                                </w:rPr>
                                <w:t xml:space="preserve">Salamanca Statement (1994) </w:t>
                              </w:r>
                            </w:p>
                            <w:p w14:paraId="7FF72988" w14:textId="490A5DCB" w:rsidR="00CF7C80" w:rsidRPr="00CF7C80" w:rsidRDefault="005063BB">
                              <w:pPr>
                                <w:rPr>
                                  <w:lang w:val="en-US"/>
                                </w:rPr>
                              </w:pPr>
                              <w:r>
                                <w:rPr>
                                  <w:lang w:val="en-US"/>
                                </w:rPr>
                                <w:t xml:space="preserve">    </w:t>
                              </w:r>
                              <w:r w:rsidR="001E5B97">
                                <w:rPr>
                                  <w:noProof/>
                                </w:rPr>
                                <w:drawing>
                                  <wp:inline distT="0" distB="0" distL="0" distR="0" wp14:anchorId="3B068890" wp14:editId="04B1BFC0">
                                    <wp:extent cx="313899" cy="313899"/>
                                    <wp:effectExtent l="0" t="0" r="0" b="0"/>
                                    <wp:docPr id="997409219" name="Picture 9"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409219" name="Picture 9" descr="A blue and white logo&#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4418" cy="324418"/>
                                            </a:xfrm>
                                            <a:prstGeom prst="rect">
                                              <a:avLst/>
                                            </a:prstGeom>
                                            <a:noFill/>
                                            <a:ln>
                                              <a:noFill/>
                                            </a:ln>
                                          </pic:spPr>
                                        </pic:pic>
                                      </a:graphicData>
                                    </a:graphic>
                                  </wp:inline>
                                </w:drawing>
                              </w:r>
                              <w:r>
                                <w:rPr>
                                  <w:lang w:val="en-US"/>
                                </w:rPr>
                                <w:t xml:space="preserve">        </w:t>
                              </w:r>
                              <w:r w:rsidR="00852EF3">
                                <w:rPr>
                                  <w:noProof/>
                                </w:rPr>
                                <w:drawing>
                                  <wp:inline distT="0" distB="0" distL="0" distR="0" wp14:anchorId="5ED46071" wp14:editId="1484B674">
                                    <wp:extent cx="364740" cy="395785"/>
                                    <wp:effectExtent l="0" t="0" r="0" b="4445"/>
                                    <wp:docPr id="2059005492" name="Picture 11" descr="Supporting SMS families for a positive future - SMS Foundation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upporting SMS families for a positive future - SMS Foundation UK"/>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72690" cy="404412"/>
                                            </a:xfrm>
                                            <a:prstGeom prst="rect">
                                              <a:avLst/>
                                            </a:prstGeom>
                                            <a:noFill/>
                                            <a:ln>
                                              <a:noFill/>
                                            </a:ln>
                                          </pic:spPr>
                                        </pic:pic>
                                      </a:graphicData>
                                    </a:graphic>
                                  </wp:inline>
                                </w:drawing>
                              </w:r>
                              <w:r>
                                <w:rPr>
                                  <w:lang w:val="en-US"/>
                                </w:rPr>
                                <w:t xml:space="preserve">      </w:t>
                              </w:r>
                              <w:r w:rsidR="001E5B97">
                                <w:rPr>
                                  <w:noProof/>
                                </w:rPr>
                                <w:drawing>
                                  <wp:inline distT="0" distB="0" distL="0" distR="0" wp14:anchorId="2DBD16E7" wp14:editId="4A2473CF">
                                    <wp:extent cx="467319" cy="439303"/>
                                    <wp:effectExtent l="0" t="0" r="9525" b="0"/>
                                    <wp:docPr id="1812387328" name="Picture 10" descr="SNAP Charity - Registered Charity No.1077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NAP Charity - Registered Charity No.107778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4156" cy="455131"/>
                                            </a:xfrm>
                                            <a:prstGeom prst="rect">
                                              <a:avLst/>
                                            </a:prstGeom>
                                            <a:noFill/>
                                            <a:ln>
                                              <a:noFill/>
                                            </a:ln>
                                          </pic:spPr>
                                        </pic:pic>
                                      </a:graphicData>
                                    </a:graphic>
                                  </wp:inline>
                                </w:drawing>
                              </w:r>
                              <w:r>
                                <w:rPr>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9D06C2B" id="Group 9" o:spid="_x0000_s1026" style="position:absolute;left:0;text-align:left;margin-left:-57.5pt;margin-top:30.35pt;width:8in;height:693.4pt;z-index:251658247" coordsize="73152,8806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">
                <v:shape id="Rectangle: Diagonal Corners Snipped 1" o:spid="_x0000_s1027" style="position:absolute;left:37312;width:34708;height:29419;visibility:visible;mso-wrap-style:square;v-text-anchor:top" coordsize="3470796,294195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" adj="-11796480,,5400" path="m490336,l2980460,r490336,490336l3470796,2941955,,2941955,,490336c,219531,219531,,490336,xe" fillcolor="white [3201]" strokecolor="#00b0f0" strokeweight="2.25pt">
                  <v:stroke joinstyle="miter"/>
                  <v:formulas/>
                  <v:path arrowok="t" o:connecttype="custom" o:connectlocs="490336,0;2980460,0;3470796,490336;3470796,2941955;0,2941955;0,490336;490336,0" o:connectangles="0,0,0,0,0,0,0" textboxrect="0,0,3470796,2941955"/>
                  <v:textbox>
                    <w:txbxContent>
                      <w:p w14:paraId="3254D3FC" w14:textId="560493E7" w:rsidR="00E323D9" w:rsidRPr="00F65F5A" w:rsidRDefault="00000000" w:rsidP="00F65F5A">
                        <w:pPr>
                          <w:spacing w:after="0" w:line="360" w:lineRule="auto"/>
                          <w:rPr>
                            <w:rFonts w:ascii="ADLaM Display" w:hAnsi="ADLaM Display" w:cs="ADLaM Display"/>
                            <w:b/>
                            <w:bCs/>
                            <w:color w:val="00B050"/>
                            <w:sz w:val="24"/>
                            <w:szCs w:val="24"/>
                            <w:u w:val="single"/>
                          </w:rPr>
                        </w:pPr>
                        <w:r w:rsidRPr="00F65F5A">
                          <w:rPr>
                            <w:rFonts w:ascii="ADLaM Display" w:hAnsi="ADLaM Display" w:cs="ADLaM Display"/>
                            <w:b/>
                            <w:bCs/>
                            <w:color w:val="00B050"/>
                            <w:sz w:val="24"/>
                            <w:szCs w:val="24"/>
                            <w:u w:val="single"/>
                          </w:rPr>
                          <w:t>Causes, Features</w:t>
                        </w:r>
                        <w:r w:rsidR="008B517B" w:rsidRPr="00F65F5A">
                          <w:rPr>
                            <w:rFonts w:ascii="ADLaM Display" w:hAnsi="ADLaM Display" w:cs="ADLaM Display"/>
                            <w:b/>
                            <w:bCs/>
                            <w:color w:val="00B050"/>
                            <w:sz w:val="24"/>
                            <w:szCs w:val="24"/>
                            <w:u w:val="single"/>
                          </w:rPr>
                          <w:t>,</w:t>
                        </w:r>
                        <w:r w:rsidRPr="00F65F5A">
                          <w:rPr>
                            <w:rFonts w:ascii="ADLaM Display" w:hAnsi="ADLaM Display" w:cs="ADLaM Display"/>
                            <w:b/>
                            <w:bCs/>
                            <w:color w:val="00B050"/>
                            <w:sz w:val="24"/>
                            <w:szCs w:val="24"/>
                            <w:u w:val="single"/>
                          </w:rPr>
                          <w:t xml:space="preserve"> and Symptoms.  </w:t>
                        </w:r>
                      </w:p>
                      <w:p w14:paraId="439B2612" w14:textId="37141D07" w:rsidR="00D857A8" w:rsidRPr="00F65F5A" w:rsidRDefault="00000000" w:rsidP="00F65F5A">
                        <w:pPr>
                          <w:spacing w:after="0" w:line="360" w:lineRule="auto"/>
                          <w:rPr>
                            <w:rFonts w:ascii="ADLaM Display" w:hAnsi="ADLaM Display" w:cs="ADLaM Display"/>
                            <w:color w:val="000000"/>
                            <w:sz w:val="20"/>
                            <w:szCs w:val="20"/>
                          </w:rPr>
                        </w:pPr>
                        <w:r w:rsidRPr="00F65F5A">
                          <w:rPr>
                            <w:rFonts w:ascii="ADLaM Display" w:hAnsi="ADLaM Display" w:cs="ADLaM Display"/>
                            <w:color w:val="000000"/>
                            <w:sz w:val="20"/>
                            <w:szCs w:val="20"/>
                          </w:rPr>
                          <w:t>SM</w:t>
                        </w:r>
                        <w:r w:rsidR="008F45C9">
                          <w:rPr>
                            <w:rFonts w:ascii="ADLaM Display" w:hAnsi="ADLaM Display" w:cs="ADLaM Display"/>
                            <w:color w:val="000000"/>
                            <w:sz w:val="20"/>
                            <w:szCs w:val="20"/>
                          </w:rPr>
                          <w:t>S</w:t>
                        </w:r>
                        <w:r w:rsidR="000F7058">
                          <w:rPr>
                            <w:rFonts w:ascii="ADLaM Display" w:hAnsi="ADLaM Display" w:cs="ADLaM Display"/>
                            <w:color w:val="000000"/>
                            <w:sz w:val="20"/>
                            <w:szCs w:val="20"/>
                          </w:rPr>
                          <w:t xml:space="preserve"> </w:t>
                        </w:r>
                        <w:r w:rsidRPr="00F65F5A">
                          <w:rPr>
                            <w:rFonts w:ascii="ADLaM Display" w:hAnsi="ADLaM Display" w:cs="ADLaM Display"/>
                            <w:color w:val="000000"/>
                            <w:sz w:val="20"/>
                            <w:szCs w:val="20"/>
                          </w:rPr>
                          <w:t xml:space="preserve">is a genetic disability due to a microdeletion or mutation on chromosome 17. </w:t>
                        </w:r>
                      </w:p>
                      <w:p w14:paraId="7AC73960" w14:textId="614B10BD" w:rsidR="00D857A8" w:rsidRPr="00F65F5A" w:rsidRDefault="00000000" w:rsidP="00F65F5A">
                        <w:pPr>
                          <w:spacing w:after="0" w:line="360" w:lineRule="auto"/>
                          <w:rPr>
                            <w:rFonts w:ascii="ADLaM Display" w:hAnsi="ADLaM Display" w:cs="ADLaM Display"/>
                            <w:color w:val="000000"/>
                            <w:sz w:val="20"/>
                            <w:szCs w:val="20"/>
                          </w:rPr>
                        </w:pPr>
                        <w:r w:rsidRPr="00F65F5A">
                          <w:rPr>
                            <w:rFonts w:ascii="ADLaM Display" w:hAnsi="ADLaM Display" w:cs="ADLaM Display"/>
                            <w:color w:val="000000"/>
                            <w:sz w:val="20"/>
                            <w:szCs w:val="20"/>
                          </w:rPr>
                          <w:t xml:space="preserve">The major features of </w:t>
                        </w:r>
                        <w:r w:rsidR="003031C2">
                          <w:rPr>
                            <w:rFonts w:ascii="ADLaM Display" w:hAnsi="ADLaM Display" w:cs="ADLaM Display"/>
                            <w:color w:val="000000"/>
                            <w:sz w:val="20"/>
                            <w:szCs w:val="20"/>
                          </w:rPr>
                          <w:t>S</w:t>
                        </w:r>
                        <w:r w:rsidRPr="00F65F5A">
                          <w:rPr>
                            <w:rFonts w:ascii="ADLaM Display" w:hAnsi="ADLaM Display" w:cs="ADLaM Display"/>
                            <w:color w:val="000000"/>
                            <w:sz w:val="20"/>
                            <w:szCs w:val="20"/>
                          </w:rPr>
                          <w:t>MS include</w:t>
                        </w:r>
                        <w:r w:rsidR="00166699" w:rsidRPr="00F65F5A">
                          <w:rPr>
                            <w:rFonts w:ascii="ADLaM Display" w:hAnsi="ADLaM Display" w:cs="ADLaM Display"/>
                            <w:color w:val="000000"/>
                            <w:sz w:val="20"/>
                            <w:szCs w:val="20"/>
                          </w:rPr>
                          <w:t>: -</w:t>
                        </w:r>
                        <w:r w:rsidRPr="00F65F5A">
                          <w:rPr>
                            <w:rFonts w:ascii="ADLaM Display" w:hAnsi="ADLaM Display" w:cs="ADLaM Display"/>
                            <w:color w:val="000000"/>
                            <w:sz w:val="20"/>
                            <w:szCs w:val="20"/>
                          </w:rPr>
                          <w:t xml:space="preserve"> </w:t>
                        </w:r>
                      </w:p>
                      <w:p w14:paraId="2F5FF99D" w14:textId="227AC1F2" w:rsidR="00A26A63" w:rsidRPr="00F65F5A" w:rsidRDefault="00285B14" w:rsidP="00F65F5A">
                        <w:pPr>
                          <w:pStyle w:val="ListParagraph"/>
                          <w:numPr>
                            <w:ilvl w:val="0"/>
                            <w:numId w:val="3"/>
                          </w:numPr>
                          <w:spacing w:after="0" w:line="360" w:lineRule="auto"/>
                          <w:ind w:left="426" w:hanging="426"/>
                          <w:rPr>
                            <w:rFonts w:ascii="ADLaM Display" w:hAnsi="ADLaM Display" w:cs="ADLaM Display"/>
                            <w:color w:val="000000"/>
                            <w:sz w:val="20"/>
                            <w:szCs w:val="20"/>
                          </w:rPr>
                        </w:pPr>
                        <w:r w:rsidRPr="00F65F5A">
                          <w:rPr>
                            <w:rFonts w:ascii="ADLaM Display" w:hAnsi="ADLaM Display" w:cs="ADLaM Display"/>
                            <w:color w:val="000000"/>
                            <w:sz w:val="20"/>
                            <w:szCs w:val="20"/>
                          </w:rPr>
                          <w:t>Mild to moderate intellectual disability</w:t>
                        </w:r>
                        <w:r w:rsidR="00166699" w:rsidRPr="00F65F5A">
                          <w:rPr>
                            <w:rFonts w:ascii="ADLaM Display" w:hAnsi="ADLaM Display" w:cs="ADLaM Display"/>
                            <w:color w:val="000000"/>
                            <w:sz w:val="20"/>
                            <w:szCs w:val="20"/>
                          </w:rPr>
                          <w:t>.</w:t>
                        </w:r>
                        <w:r w:rsidRPr="00F65F5A">
                          <w:rPr>
                            <w:rFonts w:ascii="ADLaM Display" w:hAnsi="ADLaM Display" w:cs="ADLaM Display"/>
                            <w:color w:val="000000"/>
                            <w:sz w:val="20"/>
                            <w:szCs w:val="20"/>
                          </w:rPr>
                          <w:t xml:space="preserve"> </w:t>
                        </w:r>
                      </w:p>
                      <w:p w14:paraId="310B8D1A" w14:textId="75D7EAAF" w:rsidR="00A26A63" w:rsidRPr="00F65F5A" w:rsidRDefault="00285B14" w:rsidP="00F65F5A">
                        <w:pPr>
                          <w:pStyle w:val="ListParagraph"/>
                          <w:numPr>
                            <w:ilvl w:val="0"/>
                            <w:numId w:val="3"/>
                          </w:numPr>
                          <w:spacing w:after="0" w:line="360" w:lineRule="auto"/>
                          <w:ind w:left="426" w:hanging="426"/>
                          <w:rPr>
                            <w:rFonts w:ascii="ADLaM Display" w:hAnsi="ADLaM Display" w:cs="ADLaM Display"/>
                            <w:color w:val="000000"/>
                            <w:sz w:val="20"/>
                            <w:szCs w:val="20"/>
                          </w:rPr>
                        </w:pPr>
                        <w:r w:rsidRPr="00F65F5A">
                          <w:rPr>
                            <w:rFonts w:ascii="ADLaM Display" w:hAnsi="ADLaM Display" w:cs="ADLaM Display"/>
                            <w:color w:val="000000"/>
                            <w:sz w:val="20"/>
                            <w:szCs w:val="20"/>
                          </w:rPr>
                          <w:t>Delayed speech and language skills</w:t>
                        </w:r>
                        <w:r w:rsidR="00166699" w:rsidRPr="00F65F5A">
                          <w:rPr>
                            <w:rFonts w:ascii="ADLaM Display" w:hAnsi="ADLaM Display" w:cs="ADLaM Display"/>
                            <w:color w:val="000000"/>
                            <w:sz w:val="20"/>
                            <w:szCs w:val="20"/>
                          </w:rPr>
                          <w:t>.</w:t>
                        </w:r>
                        <w:r w:rsidRPr="00F65F5A">
                          <w:rPr>
                            <w:rFonts w:ascii="ADLaM Display" w:hAnsi="ADLaM Display" w:cs="ADLaM Display"/>
                            <w:color w:val="000000"/>
                            <w:sz w:val="20"/>
                            <w:szCs w:val="20"/>
                          </w:rPr>
                          <w:t xml:space="preserve"> </w:t>
                        </w:r>
                      </w:p>
                      <w:p w14:paraId="25DD7AC9" w14:textId="4B51FF45" w:rsidR="00A26A63" w:rsidRPr="00F65F5A" w:rsidRDefault="00285B14" w:rsidP="00F65F5A">
                        <w:pPr>
                          <w:pStyle w:val="ListParagraph"/>
                          <w:numPr>
                            <w:ilvl w:val="0"/>
                            <w:numId w:val="3"/>
                          </w:numPr>
                          <w:spacing w:after="0" w:line="360" w:lineRule="auto"/>
                          <w:ind w:left="426" w:hanging="426"/>
                          <w:rPr>
                            <w:rFonts w:ascii="ADLaM Display" w:hAnsi="ADLaM Display" w:cs="ADLaM Display"/>
                            <w:color w:val="000000"/>
                            <w:sz w:val="20"/>
                            <w:szCs w:val="20"/>
                          </w:rPr>
                        </w:pPr>
                        <w:r w:rsidRPr="00F65F5A">
                          <w:rPr>
                            <w:rFonts w:ascii="ADLaM Display" w:hAnsi="ADLaM Display" w:cs="ADLaM Display"/>
                            <w:color w:val="000000"/>
                            <w:sz w:val="20"/>
                            <w:szCs w:val="20"/>
                          </w:rPr>
                          <w:t>Distinctive facial features</w:t>
                        </w:r>
                        <w:r w:rsidR="00166699" w:rsidRPr="00F65F5A">
                          <w:rPr>
                            <w:rFonts w:ascii="ADLaM Display" w:hAnsi="ADLaM Display" w:cs="ADLaM Display"/>
                            <w:color w:val="000000"/>
                            <w:sz w:val="20"/>
                            <w:szCs w:val="20"/>
                          </w:rPr>
                          <w:t>.</w:t>
                        </w:r>
                        <w:r w:rsidRPr="00F65F5A">
                          <w:rPr>
                            <w:rFonts w:ascii="ADLaM Display" w:hAnsi="ADLaM Display" w:cs="ADLaM Display"/>
                            <w:color w:val="000000"/>
                            <w:sz w:val="20"/>
                            <w:szCs w:val="20"/>
                          </w:rPr>
                          <w:t xml:space="preserve"> </w:t>
                        </w:r>
                      </w:p>
                      <w:p w14:paraId="192729EE" w14:textId="12407D2B" w:rsidR="00A26A63" w:rsidRPr="00F65F5A" w:rsidRDefault="00285B14" w:rsidP="00F65F5A">
                        <w:pPr>
                          <w:pStyle w:val="ListParagraph"/>
                          <w:numPr>
                            <w:ilvl w:val="0"/>
                            <w:numId w:val="3"/>
                          </w:numPr>
                          <w:spacing w:after="0" w:line="360" w:lineRule="auto"/>
                          <w:ind w:left="426" w:hanging="426"/>
                          <w:rPr>
                            <w:rFonts w:ascii="ADLaM Display" w:hAnsi="ADLaM Display" w:cs="ADLaM Display"/>
                            <w:color w:val="000000"/>
                            <w:sz w:val="20"/>
                            <w:szCs w:val="20"/>
                          </w:rPr>
                        </w:pPr>
                        <w:r w:rsidRPr="00F65F5A">
                          <w:rPr>
                            <w:rFonts w:ascii="ADLaM Display" w:hAnsi="ADLaM Display" w:cs="ADLaM Display"/>
                            <w:color w:val="000000"/>
                            <w:sz w:val="20"/>
                            <w:szCs w:val="20"/>
                          </w:rPr>
                          <w:t>Sleep disturbances</w:t>
                        </w:r>
                        <w:r w:rsidR="00166699" w:rsidRPr="00F65F5A">
                          <w:rPr>
                            <w:rFonts w:ascii="ADLaM Display" w:hAnsi="ADLaM Display" w:cs="ADLaM Display"/>
                            <w:color w:val="000000"/>
                            <w:sz w:val="20"/>
                            <w:szCs w:val="20"/>
                          </w:rPr>
                          <w:t>.</w:t>
                        </w:r>
                        <w:r w:rsidRPr="00F65F5A">
                          <w:rPr>
                            <w:rFonts w:ascii="ADLaM Display" w:hAnsi="ADLaM Display" w:cs="ADLaM Display"/>
                            <w:color w:val="000000"/>
                            <w:sz w:val="20"/>
                            <w:szCs w:val="20"/>
                          </w:rPr>
                          <w:t xml:space="preserve"> </w:t>
                        </w:r>
                      </w:p>
                      <w:p w14:paraId="7B552690" w14:textId="5AB77210" w:rsidR="00E323D9" w:rsidRPr="00F65F5A" w:rsidRDefault="00285B14" w:rsidP="00F65F5A">
                        <w:pPr>
                          <w:pStyle w:val="ListParagraph"/>
                          <w:numPr>
                            <w:ilvl w:val="0"/>
                            <w:numId w:val="3"/>
                          </w:numPr>
                          <w:spacing w:after="0" w:line="360" w:lineRule="auto"/>
                          <w:ind w:left="426" w:hanging="426"/>
                          <w:rPr>
                            <w:rFonts w:ascii="ADLaM Display" w:hAnsi="ADLaM Display" w:cs="ADLaM Display"/>
                            <w:color w:val="000000"/>
                            <w:sz w:val="20"/>
                            <w:szCs w:val="20"/>
                          </w:rPr>
                        </w:pPr>
                        <w:r w:rsidRPr="00F65F5A">
                          <w:rPr>
                            <w:rFonts w:ascii="ADLaM Display" w:hAnsi="ADLaM Display" w:cs="ADLaM Display"/>
                            <w:color w:val="000000"/>
                            <w:sz w:val="20"/>
                            <w:szCs w:val="20"/>
                          </w:rPr>
                          <w:t>Behavioural problems</w:t>
                        </w:r>
                        <w:r w:rsidR="00F177D4" w:rsidRPr="00F65F5A">
                          <w:rPr>
                            <w:rFonts w:ascii="ADLaM Display" w:hAnsi="ADLaM Display" w:cs="ADLaM Display"/>
                            <w:color w:val="000000"/>
                            <w:sz w:val="20"/>
                            <w:szCs w:val="20"/>
                          </w:rPr>
                          <w:t xml:space="preserve"> linked to ADHD</w:t>
                        </w:r>
                        <w:r w:rsidRPr="00F65F5A">
                          <w:rPr>
                            <w:rFonts w:ascii="ADLaM Display" w:hAnsi="ADLaM Display" w:cs="ADLaM Display"/>
                            <w:color w:val="000000"/>
                            <w:sz w:val="20"/>
                            <w:szCs w:val="20"/>
                          </w:rPr>
                          <w:t>.</w:t>
                        </w:r>
                      </w:p>
                      <w:p w14:paraId="6C728F53" w14:textId="0C825192" w:rsidR="00F177D4" w:rsidRPr="00F65F5A" w:rsidRDefault="00777CEA" w:rsidP="00F65F5A">
                        <w:pPr>
                          <w:pStyle w:val="ListParagraph"/>
                          <w:numPr>
                            <w:ilvl w:val="0"/>
                            <w:numId w:val="3"/>
                          </w:numPr>
                          <w:spacing w:after="0" w:line="360" w:lineRule="auto"/>
                          <w:ind w:left="426" w:hanging="426"/>
                          <w:rPr>
                            <w:rFonts w:ascii="ADLaM Display" w:hAnsi="ADLaM Display" w:cs="ADLaM Display"/>
                            <w:color w:val="000000"/>
                            <w:sz w:val="20"/>
                            <w:szCs w:val="20"/>
                          </w:rPr>
                        </w:pPr>
                        <w:r w:rsidRPr="00F65F5A">
                          <w:rPr>
                            <w:rFonts w:ascii="ADLaM Display" w:hAnsi="ADLaM Display" w:cs="ADLaM Display"/>
                            <w:color w:val="000000"/>
                            <w:sz w:val="20"/>
                            <w:szCs w:val="20"/>
                          </w:rPr>
                          <w:t xml:space="preserve">Global Delay </w:t>
                        </w:r>
                      </w:p>
                      <w:p w14:paraId="0CB54F1D" w14:textId="373A4150" w:rsidR="00E323D9" w:rsidRPr="008B517B" w:rsidRDefault="00BF386F" w:rsidP="00BF386F">
                        <w:pPr>
                          <w:spacing w:line="256" w:lineRule="auto"/>
                          <w:ind w:left="1843" w:hanging="1123"/>
                          <w:rPr>
                            <w:rFonts w:ascii="ADLaM Display" w:hAnsi="ADLaM Display" w:cs="ADLaM Display"/>
                            <w:color w:val="000000"/>
                            <w:sz w:val="14"/>
                            <w:szCs w:val="14"/>
                          </w:rPr>
                        </w:pPr>
                        <w:hyperlink r:id="rId21" w:history="1">
                          <w:r w:rsidRPr="002D3C5F">
                            <w:rPr>
                              <w:rStyle w:val="Hyperlink"/>
                              <w:rFonts w:ascii="ADLaM Display" w:hAnsi="ADLaM Display" w:cs="ADLaM Display"/>
                              <w:sz w:val="14"/>
                              <w:szCs w:val="14"/>
                            </w:rPr>
                            <w:t>https://smith-magenis.org/what-is-sms/</w:t>
                          </w:r>
                        </w:hyperlink>
                        <w:r w:rsidR="008B517B" w:rsidRPr="008B517B">
                          <w:rPr>
                            <w:rFonts w:ascii="ADLaM Display" w:hAnsi="ADLaM Display" w:cs="ADLaM Display"/>
                            <w:b/>
                            <w:bCs/>
                            <w:color w:val="00B050"/>
                            <w:sz w:val="14"/>
                            <w:szCs w:val="14"/>
                          </w:rPr>
                          <w:t xml:space="preserve"> </w:t>
                        </w:r>
                      </w:p>
                    </w:txbxContent>
                  </v:textbox>
                </v:shape>
                <v:shape id="Rectangle 1" o:spid="_x0000_s1028" style="position:absolute;left:1555;top:68;width:33678;height:14205;visibility:visible;mso-wrap-style:square;v-text-anchor:top" coordsize="3367869,142049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" adj="-11796480,,5400" path="m236754,l3367869,r,l3367869,1183741v,130756,-105998,236754,-236754,236754l,1420495r,l,236754c,105998,105998,,236754,xe" fillcolor="white [3201]" strokecolor="#ed7d31 [3205]" strokeweight="2.25pt">
                  <v:stroke joinstyle="miter"/>
                  <v:formulas/>
                  <v:path arrowok="t" o:connecttype="custom" o:connectlocs="236754,0;3367869,0;3367869,0;3367869,1183741;3131115,1420495;0,1420495;0,1420495;0,236754;236754,0" o:connectangles="0,0,0,0,0,0,0,0,0" textboxrect="0,0,3367869,1420495"/>
                  <v:textbox>
                    <w:txbxContent>
                      <w:p w14:paraId="02519440" w14:textId="77777777" w:rsidR="00E323D9" w:rsidRPr="006B3573" w:rsidRDefault="00000000" w:rsidP="00F65F5A">
                        <w:pPr>
                          <w:spacing w:after="0" w:line="360" w:lineRule="auto"/>
                          <w:rPr>
                            <w:rFonts w:ascii="Bookman Old Style" w:hAnsi="Bookman Old Style"/>
                          </w:rPr>
                        </w:pPr>
                        <w:r w:rsidRPr="006B3573">
                          <w:rPr>
                            <w:rFonts w:ascii="Bookman Old Style" w:hAnsi="Bookman Old Style"/>
                            <w:i/>
                            <w:iCs/>
                            <w:color w:val="0070C0"/>
                            <w:sz w:val="20"/>
                            <w:szCs w:val="20"/>
                          </w:rPr>
                          <w:t>Smith-Magenis syndrome (SMS)</w:t>
                        </w:r>
                        <w:r w:rsidRPr="006B3573">
                          <w:rPr>
                            <w:rFonts w:ascii="Bookman Old Style" w:hAnsi="Bookman Old Style"/>
                            <w:color w:val="0070C0"/>
                            <w:sz w:val="20"/>
                            <w:szCs w:val="20"/>
                          </w:rPr>
                          <w:t xml:space="preserve"> </w:t>
                        </w:r>
                        <w:r w:rsidRPr="006B3573">
                          <w:rPr>
                            <w:rFonts w:ascii="Bookman Old Style" w:hAnsi="Bookman Old Style"/>
                            <w:sz w:val="20"/>
                            <w:szCs w:val="20"/>
                          </w:rPr>
                          <w:t xml:space="preserve">is a genetically determined condition, associated with intellectual disability, </w:t>
                        </w:r>
                        <w:r w:rsidRPr="006B3573">
                          <w:rPr>
                            <w:rFonts w:ascii="Bookman Old Style" w:hAnsi="Bookman Old Style"/>
                            <w:color w:val="000000"/>
                            <w:sz w:val="20"/>
                            <w:szCs w:val="20"/>
                          </w:rPr>
                          <w:t>d</w:t>
                        </w:r>
                        <w:r w:rsidRPr="006B3573">
                          <w:rPr>
                            <w:rFonts w:ascii="Bookman Old Style" w:hAnsi="Bookman Old Style"/>
                            <w:sz w:val="20"/>
                            <w:szCs w:val="20"/>
                          </w:rPr>
                          <w:t>evelopmental delay and a pattern of distinctive behaviours.</w:t>
                        </w:r>
                      </w:p>
                      <w:p w14:paraId="0EB1054A" w14:textId="3A7F3027" w:rsidR="00E323D9" w:rsidRPr="008B517B" w:rsidRDefault="008B517B" w:rsidP="00F7263C">
                        <w:pPr>
                          <w:spacing w:line="252" w:lineRule="auto"/>
                          <w:rPr>
                            <w:rFonts w:ascii="Bookman Old Style" w:hAnsi="Bookman Old Style"/>
                            <w:color w:val="000000"/>
                            <w:sz w:val="14"/>
                            <w:szCs w:val="14"/>
                          </w:rPr>
                        </w:pPr>
                        <w:hyperlink r:id="rId22" w:history="1">
                          <w:r w:rsidRPr="008B517B">
                            <w:rPr>
                              <w:rStyle w:val="Hyperlink"/>
                              <w:rFonts w:ascii="Bookman Old Style" w:hAnsi="Bookman Old Style"/>
                              <w:sz w:val="14"/>
                              <w:szCs w:val="14"/>
                            </w:rPr>
                            <w:t>https://smith-magenis.org/wp-content/uploads/SMS-booklet-2017.pdf</w:t>
                          </w:r>
                        </w:hyperlink>
                        <w:r w:rsidRPr="008B517B">
                          <w:rPr>
                            <w:rFonts w:ascii="Bookman Old Style" w:hAnsi="Bookman Old Style"/>
                            <w:color w:val="000000"/>
                            <w:sz w:val="14"/>
                            <w:szCs w:val="14"/>
                          </w:rPr>
                          <w:t xml:space="preserve">  </w:t>
                        </w:r>
                      </w:p>
                    </w:txbxContent>
                  </v:textbox>
                </v:shape>
                <v:group id="Group 12" o:spid="_x0000_s1029" style="position:absolute;left:38168;top:30062;width:15399;height:34251" coordsize="16218,36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30" type="#_x0000_t75" alt="Smith-Magenis Syndrome: Symptoms, Causes &amp; Outlook" style="position:absolute;left:13;width:16205;height:34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">
                    <v:imagedata r:id="rId23" o:title=" Symptoms, Causes &amp; Outlook" cropbottom="2877f"/>
                    <v:shadow on="t" color="#333" opacity="42598f" origin="-.5,-.5" offset="2.74397mm,2.74397mm"/>
                  </v:shape>
                  <v:shapetype id="_x0000_t202" coordsize="21600,21600" o:spt="202" path="m,l,21600r21600,l21600,xe">
                    <v:stroke joinstyle="miter"/>
                    <v:path gradientshapeok="t" o:connecttype="rect"/>
                  </v:shapetype>
                  <v:shape id="Text Box 2" o:spid="_x0000_s1031" type="#_x0000_t202" style="position:absolute;top:34256;width:16218;height:2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">
                    <v:textbox>
                      <w:txbxContent>
                        <w:p w14:paraId="0CAE4890" w14:textId="7908DFAD" w:rsidR="00590C27" w:rsidRPr="00965B64" w:rsidRDefault="00BE3FA3">
                          <w:pPr>
                            <w:rPr>
                              <w:sz w:val="8"/>
                              <w:szCs w:val="8"/>
                            </w:rPr>
                          </w:pPr>
                          <w:hyperlink r:id="rId24" w:history="1">
                            <w:r w:rsidRPr="00965B64">
                              <w:rPr>
                                <w:rStyle w:val="Hyperlink"/>
                                <w:sz w:val="8"/>
                                <w:szCs w:val="8"/>
                              </w:rPr>
                              <w:t>Smith-Magenis Syndrome: Symptoms, Causes &amp; Outlook (clevelandclinic.org)</w:t>
                            </w:r>
                          </w:hyperlink>
                        </w:p>
                      </w:txbxContent>
                    </v:textbox>
                  </v:shape>
                </v:group>
                <v:group id="_x0000_s1032" style="position:absolute;left:2015;top:14696;width:34629;height:19874" coordsize="33016,17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">
                  <v:shape id="Picture 1" o:spid="_x0000_s1033" type="#_x0000_t75" alt="A dna strand with text and images&#10;&#10;Description automatically generated with medium confidence" style="position:absolute;width:17329;height:174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" adj="3600">
                    <v:imagedata r:id="rId25" o:title="A dna strand with text and images&#10;&#10;Description automatically generated with medium confidence" cropbottom="2045f" cropleft="2161f"/>
                    <v:shadow on="t" color="black" opacity="26214f" origin="-.5,-.5" offset="-.68028mm,.81072mm"/>
                  </v:shape>
                  <v:shape id="Text Box 8" o:spid="_x0000_s1034" type="#_x0000_t202" style="position:absolute;left:17382;top:466;width:15634;height:16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" fillcolor="#70ad47 [3209]" strokecolor="#7030a0" strokeweight="4.6pt">
                    <v:stroke linestyle="thickThin"/>
                    <v:textbox>
                      <w:txbxContent>
                        <w:p w14:paraId="079296CA" w14:textId="294C0263" w:rsidR="00C73140" w:rsidRPr="00C73140" w:rsidRDefault="00F74259" w:rsidP="00B628B1">
                          <w:pPr>
                            <w:spacing w:after="0" w:line="360" w:lineRule="auto"/>
                            <w:rPr>
                              <w:sz w:val="12"/>
                              <w:szCs w:val="12"/>
                            </w:rPr>
                          </w:pPr>
                          <w:r w:rsidRPr="00F65F5A">
                            <w:rPr>
                              <w:sz w:val="19"/>
                              <w:szCs w:val="19"/>
                            </w:rPr>
                            <w:t>SM</w:t>
                          </w:r>
                          <w:r w:rsidR="008352CC">
                            <w:rPr>
                              <w:sz w:val="19"/>
                              <w:szCs w:val="19"/>
                            </w:rPr>
                            <w:t>S</w:t>
                          </w:r>
                          <w:r w:rsidRPr="00F65F5A">
                            <w:rPr>
                              <w:sz w:val="19"/>
                              <w:szCs w:val="19"/>
                            </w:rPr>
                            <w:t xml:space="preserve"> is caused by genetic mutations in the following known gene(s):</w:t>
                          </w:r>
                          <w:r w:rsidRPr="00F65F5A">
                            <w:rPr>
                              <w:sz w:val="19"/>
                              <w:szCs w:val="19"/>
                            </w:rPr>
                            <w:br/>
                            <w:t>RAI1</w:t>
                          </w:r>
                          <w:r w:rsidR="00284E67">
                            <w:rPr>
                              <w:sz w:val="19"/>
                              <w:szCs w:val="19"/>
                            </w:rPr>
                            <w:t xml:space="preserve"> means</w:t>
                          </w:r>
                          <w:r w:rsidR="00EE3E0A">
                            <w:rPr>
                              <w:sz w:val="19"/>
                              <w:szCs w:val="19"/>
                            </w:rPr>
                            <w:t xml:space="preserve"> that it </w:t>
                          </w:r>
                          <w:r w:rsidR="00C80C37">
                            <w:rPr>
                              <w:sz w:val="19"/>
                              <w:szCs w:val="19"/>
                            </w:rPr>
                            <w:t xml:space="preserve">consistently </w:t>
                          </w:r>
                          <w:r w:rsidR="00A30D28">
                            <w:rPr>
                              <w:sz w:val="19"/>
                              <w:szCs w:val="19"/>
                            </w:rPr>
                            <w:t>has a daily impa</w:t>
                          </w:r>
                          <w:r w:rsidR="00A64F2E">
                            <w:rPr>
                              <w:sz w:val="19"/>
                              <w:szCs w:val="19"/>
                            </w:rPr>
                            <w:t>ct</w:t>
                          </w:r>
                          <w:r w:rsidR="00B628B1">
                            <w:rPr>
                              <w:sz w:val="19"/>
                              <w:szCs w:val="19"/>
                            </w:rPr>
                            <w:t xml:space="preserve">.  </w:t>
                          </w:r>
                          <w:hyperlink r:id="rId26" w:history="1">
                            <w:r w:rsidR="00C73140" w:rsidRPr="00C73140">
                              <w:rPr>
                                <w:rStyle w:val="Hyperlink"/>
                                <w:sz w:val="12"/>
                                <w:szCs w:val="12"/>
                              </w:rPr>
                              <w:t>Smith-Magenis syndrome | About the Disease | GARD (nih.gov)</w:t>
                            </w:r>
                          </w:hyperlink>
                          <w:r w:rsidR="00C73140" w:rsidRPr="00C73140">
                            <w:rPr>
                              <w:sz w:val="12"/>
                              <w:szCs w:val="12"/>
                            </w:rPr>
                            <w:t xml:space="preserve"> </w:t>
                          </w:r>
                        </w:p>
                      </w:txbxContent>
                    </v:textbox>
                  </v:shape>
                </v:group>
                <v:shape id="Text Box 10" o:spid="_x0000_s1035" type="#_x0000_t202" style="position:absolute;left:1444;top:35046;width:35218;height:294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" fillcolor="#c90 [2567]" stroked="f">
                  <v:shadow on="t" color="black" opacity="39321f" offset=".74836mm,.74836mm"/>
                  <v:textbox>
                    <w:txbxContent>
                      <w:p w14:paraId="79B4AEC6" w14:textId="7D93731B" w:rsidR="007C285B" w:rsidRPr="00C97986" w:rsidRDefault="007C285B" w:rsidP="0060283C">
                        <w:pPr>
                          <w:jc w:val="center"/>
                          <w:rPr>
                            <w:b/>
                            <w:bCs/>
                            <w:color w:val="C00000"/>
                            <w:sz w:val="28"/>
                            <w:szCs w:val="28"/>
                            <w:u w:val="single"/>
                            <w:lang w:val="en-US"/>
                          </w:rPr>
                        </w:pPr>
                        <w:r w:rsidRPr="00C97986">
                          <w:rPr>
                            <w:b/>
                            <w:bCs/>
                            <w:color w:val="C00000"/>
                            <w:sz w:val="28"/>
                            <w:szCs w:val="28"/>
                            <w:u w:val="single"/>
                            <w:lang w:val="en-US"/>
                          </w:rPr>
                          <w:t>Barriers for those with SMS</w:t>
                        </w:r>
                        <w:r w:rsidR="00C27508" w:rsidRPr="00C97986">
                          <w:rPr>
                            <w:b/>
                            <w:bCs/>
                            <w:color w:val="C00000"/>
                            <w:sz w:val="28"/>
                            <w:szCs w:val="28"/>
                            <w:u w:val="single"/>
                            <w:lang w:val="en-US"/>
                          </w:rPr>
                          <w:t>.</w:t>
                        </w:r>
                      </w:p>
                      <w:p w14:paraId="25148941" w14:textId="756B5900" w:rsidR="00C27508" w:rsidRPr="008E6B21" w:rsidRDefault="00B84B8B" w:rsidP="0022670A">
                        <w:pPr>
                          <w:spacing w:after="0" w:line="360" w:lineRule="auto"/>
                          <w:rPr>
                            <w:sz w:val="20"/>
                            <w:szCs w:val="20"/>
                            <w:lang w:val="en-US"/>
                          </w:rPr>
                        </w:pPr>
                        <w:r w:rsidRPr="008E6B21">
                          <w:rPr>
                            <w:sz w:val="20"/>
                            <w:szCs w:val="20"/>
                            <w:lang w:val="en-US"/>
                          </w:rPr>
                          <w:t xml:space="preserve">People living </w:t>
                        </w:r>
                        <w:r w:rsidR="00FA231D" w:rsidRPr="008E6B21">
                          <w:rPr>
                            <w:sz w:val="20"/>
                            <w:szCs w:val="20"/>
                            <w:lang w:val="en-US"/>
                          </w:rPr>
                          <w:t>with Smith-Magenis</w:t>
                        </w:r>
                        <w:r w:rsidRPr="008E6B21">
                          <w:rPr>
                            <w:sz w:val="20"/>
                            <w:szCs w:val="20"/>
                            <w:lang w:val="en-US"/>
                          </w:rPr>
                          <w:t xml:space="preserve"> Syndrome, are all individuals and will have </w:t>
                        </w:r>
                        <w:r w:rsidR="00811DAA" w:rsidRPr="008E6B21">
                          <w:rPr>
                            <w:sz w:val="20"/>
                            <w:szCs w:val="20"/>
                            <w:lang w:val="en-US"/>
                          </w:rPr>
                          <w:t xml:space="preserve">different barriers to deal with on a </w:t>
                        </w:r>
                        <w:r w:rsidR="00FA231D" w:rsidRPr="008E6B21">
                          <w:rPr>
                            <w:sz w:val="20"/>
                            <w:szCs w:val="20"/>
                            <w:lang w:val="en-US"/>
                          </w:rPr>
                          <w:t>day-to-day</w:t>
                        </w:r>
                        <w:r w:rsidR="00811DAA" w:rsidRPr="008E6B21">
                          <w:rPr>
                            <w:sz w:val="20"/>
                            <w:szCs w:val="20"/>
                            <w:lang w:val="en-US"/>
                          </w:rPr>
                          <w:t xml:space="preserve"> </w:t>
                        </w:r>
                        <w:r w:rsidR="00FA231D" w:rsidRPr="008E6B21">
                          <w:rPr>
                            <w:sz w:val="20"/>
                            <w:szCs w:val="20"/>
                            <w:lang w:val="en-US"/>
                          </w:rPr>
                          <w:t>basis</w:t>
                        </w:r>
                        <w:r w:rsidR="00811DAA" w:rsidRPr="008E6B21">
                          <w:rPr>
                            <w:sz w:val="20"/>
                            <w:szCs w:val="20"/>
                            <w:lang w:val="en-US"/>
                          </w:rPr>
                          <w:t xml:space="preserve">.    Some of these barriers could be:  </w:t>
                        </w:r>
                      </w:p>
                      <w:p w14:paraId="5A2F2103" w14:textId="691E6E70" w:rsidR="00811DAA" w:rsidRPr="008E6B21" w:rsidRDefault="002E7F83" w:rsidP="0022670A">
                        <w:pPr>
                          <w:pStyle w:val="ListParagraph"/>
                          <w:numPr>
                            <w:ilvl w:val="0"/>
                            <w:numId w:val="8"/>
                          </w:numPr>
                          <w:spacing w:after="0" w:line="360" w:lineRule="auto"/>
                          <w:rPr>
                            <w:sz w:val="20"/>
                            <w:szCs w:val="20"/>
                            <w:lang w:val="en-US"/>
                          </w:rPr>
                        </w:pPr>
                        <w:r w:rsidRPr="008E6B21">
                          <w:rPr>
                            <w:sz w:val="20"/>
                            <w:szCs w:val="20"/>
                            <w:lang w:val="en-US"/>
                          </w:rPr>
                          <w:t xml:space="preserve">Eating and Drinking </w:t>
                        </w:r>
                      </w:p>
                      <w:p w14:paraId="43186747" w14:textId="4D245F7B" w:rsidR="006B4E33" w:rsidRPr="008E6B21" w:rsidRDefault="006B4E33" w:rsidP="0022670A">
                        <w:pPr>
                          <w:pStyle w:val="ListParagraph"/>
                          <w:numPr>
                            <w:ilvl w:val="0"/>
                            <w:numId w:val="8"/>
                          </w:numPr>
                          <w:spacing w:after="0" w:line="360" w:lineRule="auto"/>
                          <w:rPr>
                            <w:sz w:val="20"/>
                            <w:szCs w:val="20"/>
                            <w:lang w:val="en-US"/>
                          </w:rPr>
                        </w:pPr>
                        <w:r w:rsidRPr="008E6B21">
                          <w:rPr>
                            <w:sz w:val="20"/>
                            <w:szCs w:val="20"/>
                            <w:lang w:val="en-US"/>
                          </w:rPr>
                          <w:t xml:space="preserve">Getting Dressed </w:t>
                        </w:r>
                      </w:p>
                      <w:p w14:paraId="67D6DA3A" w14:textId="78AC4ECC" w:rsidR="006B4E33" w:rsidRPr="008E6B21" w:rsidRDefault="00FC0237" w:rsidP="0022670A">
                        <w:pPr>
                          <w:pStyle w:val="ListParagraph"/>
                          <w:numPr>
                            <w:ilvl w:val="0"/>
                            <w:numId w:val="8"/>
                          </w:numPr>
                          <w:spacing w:after="0" w:line="360" w:lineRule="auto"/>
                          <w:rPr>
                            <w:sz w:val="20"/>
                            <w:szCs w:val="20"/>
                            <w:lang w:val="en-US"/>
                          </w:rPr>
                        </w:pPr>
                        <w:r w:rsidRPr="008E6B21">
                          <w:rPr>
                            <w:sz w:val="20"/>
                            <w:szCs w:val="20"/>
                            <w:lang w:val="en-US"/>
                          </w:rPr>
                          <w:t xml:space="preserve">Speaking / </w:t>
                        </w:r>
                        <w:r w:rsidR="006B4E33" w:rsidRPr="008E6B21">
                          <w:rPr>
                            <w:sz w:val="20"/>
                            <w:szCs w:val="20"/>
                            <w:lang w:val="en-US"/>
                          </w:rPr>
                          <w:t>Asking for help</w:t>
                        </w:r>
                      </w:p>
                      <w:p w14:paraId="1DAC2BA9" w14:textId="16E24825" w:rsidR="006B4E33" w:rsidRPr="008E6B21" w:rsidRDefault="006B4E33" w:rsidP="0022670A">
                        <w:pPr>
                          <w:pStyle w:val="ListParagraph"/>
                          <w:numPr>
                            <w:ilvl w:val="0"/>
                            <w:numId w:val="8"/>
                          </w:numPr>
                          <w:spacing w:after="0" w:line="360" w:lineRule="auto"/>
                          <w:rPr>
                            <w:sz w:val="20"/>
                            <w:szCs w:val="20"/>
                            <w:lang w:val="en-US"/>
                          </w:rPr>
                        </w:pPr>
                        <w:r w:rsidRPr="008E6B21">
                          <w:rPr>
                            <w:sz w:val="20"/>
                            <w:szCs w:val="20"/>
                            <w:lang w:val="en-US"/>
                          </w:rPr>
                          <w:t>Planning their day</w:t>
                        </w:r>
                      </w:p>
                      <w:p w14:paraId="67AB7673" w14:textId="18CD59B0" w:rsidR="006B4E33" w:rsidRPr="008E6B21" w:rsidRDefault="00FC0237" w:rsidP="0022670A">
                        <w:pPr>
                          <w:pStyle w:val="ListParagraph"/>
                          <w:numPr>
                            <w:ilvl w:val="0"/>
                            <w:numId w:val="8"/>
                          </w:numPr>
                          <w:spacing w:after="0" w:line="360" w:lineRule="auto"/>
                          <w:rPr>
                            <w:sz w:val="20"/>
                            <w:szCs w:val="20"/>
                            <w:lang w:val="en-US"/>
                          </w:rPr>
                        </w:pPr>
                        <w:r w:rsidRPr="008E6B21">
                          <w:rPr>
                            <w:sz w:val="20"/>
                            <w:szCs w:val="20"/>
                            <w:lang w:val="en-US"/>
                          </w:rPr>
                          <w:t xml:space="preserve">Mobility issues </w:t>
                        </w:r>
                      </w:p>
                      <w:p w14:paraId="3FB1A073" w14:textId="229670BB" w:rsidR="00FC0237" w:rsidRPr="008E6B21" w:rsidRDefault="001913D2" w:rsidP="0022670A">
                        <w:pPr>
                          <w:pStyle w:val="ListParagraph"/>
                          <w:numPr>
                            <w:ilvl w:val="0"/>
                            <w:numId w:val="8"/>
                          </w:numPr>
                          <w:spacing w:after="0" w:line="360" w:lineRule="auto"/>
                          <w:rPr>
                            <w:sz w:val="20"/>
                            <w:szCs w:val="20"/>
                            <w:lang w:val="en-US"/>
                          </w:rPr>
                        </w:pPr>
                        <w:r w:rsidRPr="008E6B21">
                          <w:rPr>
                            <w:sz w:val="20"/>
                            <w:szCs w:val="20"/>
                            <w:lang w:val="en-US"/>
                          </w:rPr>
                          <w:t xml:space="preserve">Social cues </w:t>
                        </w:r>
                      </w:p>
                      <w:p w14:paraId="40116EB3" w14:textId="7154B2F4" w:rsidR="004C3DF3" w:rsidRPr="008E6B21" w:rsidRDefault="004C3DF3" w:rsidP="0022670A">
                        <w:pPr>
                          <w:pStyle w:val="ListParagraph"/>
                          <w:numPr>
                            <w:ilvl w:val="0"/>
                            <w:numId w:val="8"/>
                          </w:numPr>
                          <w:spacing w:after="0" w:line="360" w:lineRule="auto"/>
                          <w:rPr>
                            <w:sz w:val="20"/>
                            <w:szCs w:val="20"/>
                            <w:lang w:val="en-US"/>
                          </w:rPr>
                        </w:pPr>
                        <w:r w:rsidRPr="008E6B21">
                          <w:rPr>
                            <w:sz w:val="20"/>
                            <w:szCs w:val="20"/>
                            <w:lang w:val="en-US"/>
                          </w:rPr>
                          <w:t xml:space="preserve">Behaviour/reactions </w:t>
                        </w:r>
                      </w:p>
                      <w:p w14:paraId="107DC99B" w14:textId="162FA7F9" w:rsidR="00876FAB" w:rsidRPr="008E185D" w:rsidRDefault="008E185D" w:rsidP="00876FAB">
                        <w:pPr>
                          <w:rPr>
                            <w:sz w:val="12"/>
                            <w:szCs w:val="12"/>
                            <w:lang w:val="en-US"/>
                          </w:rPr>
                        </w:pPr>
                        <w:hyperlink r:id="rId27" w:history="1">
                          <w:r w:rsidRPr="008E185D">
                            <w:rPr>
                              <w:rStyle w:val="Hyperlink"/>
                              <w:sz w:val="12"/>
                              <w:szCs w:val="12"/>
                            </w:rPr>
                            <w:t>Advice on SMS Behaviour - SMS Foundation UK (smith-magenis.org)</w:t>
                          </w:r>
                        </w:hyperlink>
                        <w:r>
                          <w:rPr>
                            <w:sz w:val="12"/>
                            <w:szCs w:val="12"/>
                            <w:lang w:val="en-US"/>
                          </w:rPr>
                          <w:t xml:space="preserve"> </w:t>
                        </w:r>
                      </w:p>
                    </w:txbxContent>
                  </v:textbox>
                </v:shape>
                <v:shape id="Text Box 11" o:spid="_x0000_s1036" type="#_x0000_t202" style="position:absolute;top:64841;width:51656;height:23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" fillcolor="white [3201]" strokeweight=".5pt">
                  <v:textbox>
                    <w:txbxContent>
                      <w:p w14:paraId="14D7C5B9" w14:textId="77777777" w:rsidR="00A35904" w:rsidRPr="0091439B" w:rsidRDefault="00000000" w:rsidP="00F53E0D">
                        <w:pPr>
                          <w:jc w:val="both"/>
                          <w:rPr>
                            <w:rFonts w:ascii="Adobe Thai" w:hAnsi="Adobe Thai" w:cs="Adobe Thai"/>
                            <w:sz w:val="24"/>
                            <w:szCs w:val="24"/>
                          </w:rPr>
                        </w:pPr>
                        <w:r w:rsidRPr="0091439B">
                          <w:rPr>
                            <w:rFonts w:ascii="Adobe Thai" w:hAnsi="Adobe Thai" w:cs="Adobe Thai"/>
                            <w:sz w:val="24"/>
                            <w:szCs w:val="24"/>
                          </w:rPr>
                          <w:t xml:space="preserve">The best way to support those who battle every day with this condition is to remember that everyone has the right to live their best life.    </w:t>
                        </w:r>
                      </w:p>
                      <w:p w14:paraId="34C8F91D" w14:textId="77777777" w:rsidR="00A35904" w:rsidRPr="0091439B" w:rsidRDefault="00000000" w:rsidP="00F53E0D">
                        <w:pPr>
                          <w:jc w:val="both"/>
                          <w:rPr>
                            <w:rFonts w:ascii="Adobe Thai" w:hAnsi="Adobe Thai" w:cs="Adobe Thai"/>
                            <w:sz w:val="24"/>
                            <w:szCs w:val="24"/>
                          </w:rPr>
                        </w:pPr>
                        <w:r w:rsidRPr="0091439B">
                          <w:rPr>
                            <w:rFonts w:ascii="Adobe Thai" w:hAnsi="Adobe Thai" w:cs="Adobe Thai"/>
                            <w:sz w:val="24"/>
                            <w:szCs w:val="24"/>
                          </w:rPr>
                          <w:t xml:space="preserve">The support that would be needed is </w:t>
                        </w:r>
                        <w:r w:rsidRPr="00DE0BC7">
                          <w:rPr>
                            <w:rFonts w:ascii="Adobe Thai" w:hAnsi="Adobe Thai" w:cs="Adobe Thai"/>
                            <w:sz w:val="24"/>
                            <w:szCs w:val="24"/>
                          </w:rPr>
                          <w:t>an environment that is adequately adapted to mobility issues, access to education, a calming space for timeouts, trained staff, and the use of appropriate social cues and consistent language skills</w:t>
                        </w:r>
                        <w:r w:rsidRPr="0091439B">
                          <w:rPr>
                            <w:rFonts w:ascii="Adobe Thai" w:hAnsi="Adobe Thai" w:cs="Adobe Thai"/>
                            <w:sz w:val="24"/>
                            <w:szCs w:val="24"/>
                          </w:rPr>
                          <w:t xml:space="preserve">. This can be achieved by making reasonable adjustments, whether that be talking, using flashcards or even sign language.   Also, access to different forms of alternative therapies that could consist of hydrotherapy, chiropractic, massage, music therapy and art therapy.   </w:t>
                        </w:r>
                      </w:p>
                      <w:p w14:paraId="1D099C23" w14:textId="77777777" w:rsidR="00A35904" w:rsidRPr="0091439B" w:rsidRDefault="00000000" w:rsidP="00F53E0D">
                        <w:pPr>
                          <w:jc w:val="both"/>
                          <w:rPr>
                            <w:rFonts w:ascii="Adobe Thai" w:hAnsi="Adobe Thai" w:cs="Adobe Thai"/>
                            <w:sz w:val="24"/>
                            <w:szCs w:val="24"/>
                          </w:rPr>
                        </w:pPr>
                        <w:r w:rsidRPr="0091439B">
                          <w:rPr>
                            <w:rFonts w:ascii="Adobe Thai" w:hAnsi="Adobe Thai" w:cs="Adobe Thai"/>
                            <w:sz w:val="24"/>
                            <w:szCs w:val="24"/>
                          </w:rPr>
                          <w:t>Working together with multi-agency and accepting expertise from organisations such as Snap, Smith-Magenis Syndrome (SMS) Foundation UK and Scope.</w:t>
                        </w:r>
                      </w:p>
                      <w:p w14:paraId="14B7B2F3" w14:textId="77777777" w:rsidR="00A35904" w:rsidRDefault="00000000">
                        <w:r>
                          <w:t xml:space="preserve">                                                      </w:t>
                        </w:r>
                      </w:p>
                      <w:p w14:paraId="6658CBA6" w14:textId="77777777" w:rsidR="00A35904" w:rsidRPr="0000127E" w:rsidRDefault="00A35904"/>
                    </w:txbxContent>
                  </v:textbox>
                </v:shape>
                <v:shape id="Text Box 13" o:spid="_x0000_s1037" type="#_x0000_t202" style="position:absolute;left:54045;top:30039;width:17589;height:34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" fillcolor="white [3201]" strokeweight=".5pt">
                  <v:textbox>
                    <w:txbxContent>
                      <w:p w14:paraId="793477AC" w14:textId="5A8FD6BA" w:rsidR="00EF09B9" w:rsidRDefault="00B04A5E">
                        <w:pPr>
                          <w:rPr>
                            <w:lang w:val="en-US"/>
                          </w:rPr>
                        </w:pPr>
                        <w:r w:rsidRPr="00D83C0E">
                          <w:rPr>
                            <w:rFonts w:ascii="Adobe Thai" w:hAnsi="Adobe Thai" w:cs="Adobe Thai"/>
                            <w:lang w:val="en-US"/>
                          </w:rPr>
                          <w:t>Maslow</w:t>
                        </w:r>
                        <w:r w:rsidR="00847495">
                          <w:rPr>
                            <w:rFonts w:ascii="Adobe Thai" w:hAnsi="Adobe Thai" w:cs="Adobe Thai"/>
                            <w:lang w:val="en-US"/>
                          </w:rPr>
                          <w:t>’s</w:t>
                        </w:r>
                        <w:r w:rsidRPr="00D83C0E">
                          <w:rPr>
                            <w:rFonts w:ascii="Adobe Thai" w:hAnsi="Adobe Thai" w:cs="Adobe Thai"/>
                            <w:lang w:val="en-US"/>
                          </w:rPr>
                          <w:t xml:space="preserve"> </w:t>
                        </w:r>
                        <w:r w:rsidR="00EE4CD9" w:rsidRPr="00D83C0E">
                          <w:rPr>
                            <w:rFonts w:ascii="Adobe Thai" w:hAnsi="Adobe Thai" w:cs="Adobe Thai"/>
                            <w:lang w:val="en-US"/>
                          </w:rPr>
                          <w:t>Hierarchy</w:t>
                        </w:r>
                        <w:r w:rsidR="0093340C" w:rsidRPr="00D83C0E">
                          <w:rPr>
                            <w:rFonts w:ascii="Adobe Thai" w:hAnsi="Adobe Thai" w:cs="Adobe Thai"/>
                            <w:lang w:val="en-US"/>
                          </w:rPr>
                          <w:t xml:space="preserve"> of Needs </w:t>
                        </w:r>
                        <w:r w:rsidR="00CB042C" w:rsidRPr="00D83C0E">
                          <w:rPr>
                            <w:rFonts w:ascii="Adobe Thai" w:hAnsi="Adobe Thai" w:cs="Adobe Thai"/>
                            <w:lang w:val="en-US"/>
                          </w:rPr>
                          <w:t xml:space="preserve">(1954) </w:t>
                        </w:r>
                        <w:r w:rsidR="0093340C" w:rsidRPr="00D83C0E">
                          <w:rPr>
                            <w:rFonts w:ascii="Adobe Thai" w:hAnsi="Adobe Thai" w:cs="Adobe Thai"/>
                            <w:lang w:val="en-US"/>
                          </w:rPr>
                          <w:t xml:space="preserve">theory </w:t>
                        </w:r>
                        <w:r w:rsidR="00F170F1" w:rsidRPr="00D83C0E">
                          <w:rPr>
                            <w:rFonts w:ascii="Adobe Thai" w:hAnsi="Adobe Thai" w:cs="Adobe Thai"/>
                            <w:lang w:val="en-US"/>
                          </w:rPr>
                          <w:t>states that one’s basic</w:t>
                        </w:r>
                        <w:r w:rsidR="009B579B" w:rsidRPr="00D83C0E">
                          <w:rPr>
                            <w:rFonts w:ascii="Adobe Thai" w:hAnsi="Adobe Thai" w:cs="Adobe Thai"/>
                            <w:lang w:val="en-US"/>
                          </w:rPr>
                          <w:t xml:space="preserve"> </w:t>
                        </w:r>
                        <w:r w:rsidR="0063102C" w:rsidRPr="00D83C0E">
                          <w:rPr>
                            <w:rFonts w:ascii="Adobe Thai" w:hAnsi="Adobe Thai" w:cs="Adobe Thai"/>
                            <w:lang w:val="en-US"/>
                          </w:rPr>
                          <w:t>“</w:t>
                        </w:r>
                        <w:r w:rsidR="00DB7E9B" w:rsidRPr="00D83C0E">
                          <w:rPr>
                            <w:rFonts w:ascii="Adobe Thai" w:hAnsi="Adobe Thai" w:cs="Adobe Thai"/>
                            <w:lang w:val="en-US"/>
                          </w:rPr>
                          <w:t>physiological needs</w:t>
                        </w:r>
                        <w:r w:rsidR="00F170F1" w:rsidRPr="00D83C0E">
                          <w:rPr>
                            <w:rFonts w:ascii="Adobe Thai" w:hAnsi="Adobe Thai" w:cs="Adobe Thai"/>
                            <w:lang w:val="en-US"/>
                          </w:rPr>
                          <w:t xml:space="preserve"> should be satisfied before one</w:t>
                        </w:r>
                        <w:r w:rsidR="00C50F5C" w:rsidRPr="00D83C0E">
                          <w:rPr>
                            <w:rFonts w:ascii="Adobe Thai" w:hAnsi="Adobe Thai" w:cs="Adobe Thai"/>
                            <w:lang w:val="en-US"/>
                          </w:rPr>
                          <w:t xml:space="preserve"> can achieve </w:t>
                        </w:r>
                        <w:r w:rsidR="00AE24AA" w:rsidRPr="00D83C0E">
                          <w:rPr>
                            <w:rFonts w:ascii="Adobe Thai" w:hAnsi="Adobe Thai" w:cs="Adobe Thai"/>
                            <w:lang w:val="en-US"/>
                          </w:rPr>
                          <w:t>the need for se</w:t>
                        </w:r>
                        <w:r w:rsidR="0063102C" w:rsidRPr="00D83C0E">
                          <w:rPr>
                            <w:rFonts w:ascii="Adobe Thai" w:hAnsi="Adobe Thai" w:cs="Adobe Thai"/>
                            <w:lang w:val="en-US"/>
                          </w:rPr>
                          <w:t>curity and safety”</w:t>
                        </w:r>
                        <w:r w:rsidR="002E4971" w:rsidRPr="00D83C0E">
                          <w:rPr>
                            <w:rFonts w:ascii="Adobe Thai" w:hAnsi="Adobe Thai" w:cs="Adobe Thai"/>
                            <w:lang w:val="en-US"/>
                          </w:rPr>
                          <w:t xml:space="preserve"> which is the next level in the theory</w:t>
                        </w:r>
                        <w:r w:rsidR="00DB4396" w:rsidRPr="00D83C0E">
                          <w:rPr>
                            <w:rFonts w:ascii="Adobe Thai" w:hAnsi="Adobe Thai" w:cs="Adobe Thai"/>
                            <w:lang w:val="en-US"/>
                          </w:rPr>
                          <w:t xml:space="preserve">. </w:t>
                        </w:r>
                        <w:r w:rsidR="00691CA8">
                          <w:rPr>
                            <w:rFonts w:ascii="Adobe Thai" w:hAnsi="Adobe Thai" w:cs="Adobe Thai"/>
                            <w:lang w:val="en-US"/>
                          </w:rPr>
                          <w:t xml:space="preserve">  This </w:t>
                        </w:r>
                        <w:r w:rsidR="00237C2F">
                          <w:rPr>
                            <w:rFonts w:ascii="Adobe Thai" w:hAnsi="Adobe Thai" w:cs="Adobe Thai"/>
                            <w:lang w:val="en-US"/>
                          </w:rPr>
                          <w:t>can be achieved</w:t>
                        </w:r>
                        <w:r w:rsidR="00691CA8">
                          <w:rPr>
                            <w:rFonts w:ascii="Adobe Thai" w:hAnsi="Adobe Thai" w:cs="Adobe Thai"/>
                            <w:lang w:val="en-US"/>
                          </w:rPr>
                          <w:t xml:space="preserve"> </w:t>
                        </w:r>
                        <w:r w:rsidR="00237C2F">
                          <w:rPr>
                            <w:rFonts w:ascii="Adobe Thai" w:hAnsi="Adobe Thai" w:cs="Adobe Thai"/>
                            <w:lang w:val="en-US"/>
                          </w:rPr>
                          <w:t xml:space="preserve">by having lots of </w:t>
                        </w:r>
                        <w:r w:rsidR="008F0734">
                          <w:rPr>
                            <w:rFonts w:ascii="Adobe Thai" w:hAnsi="Adobe Thai" w:cs="Adobe Thai"/>
                            <w:lang w:val="en-US"/>
                          </w:rPr>
                          <w:t xml:space="preserve">physical and emotional support for day-to-day activities.   </w:t>
                        </w:r>
                        <w:r w:rsidR="00C647D7">
                          <w:rPr>
                            <w:noProof/>
                            <w:lang w:val="en-US"/>
                          </w:rPr>
                          <w:drawing>
                            <wp:inline distT="0" distB="0" distL="0" distR="0" wp14:anchorId="665A1A21" wp14:editId="29A9501D">
                              <wp:extent cx="1507490" cy="1507490"/>
                              <wp:effectExtent l="0" t="0" r="0" b="0"/>
                              <wp:docPr id="1693792335" name="Picture 15" descr="A rainbow pyrami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792335" name="Picture 15" descr="A rainbow pyramid with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1548855" cy="1548855"/>
                                      </a:xfrm>
                                      <a:prstGeom prst="rect">
                                        <a:avLst/>
                                      </a:prstGeom>
                                    </pic:spPr>
                                  </pic:pic>
                                </a:graphicData>
                              </a:graphic>
                            </wp:inline>
                          </w:drawing>
                        </w:r>
                      </w:p>
                      <w:p w14:paraId="1C11BA35" w14:textId="77777777" w:rsidR="0011472C" w:rsidRDefault="0011472C">
                        <w:pPr>
                          <w:rPr>
                            <w:lang w:val="en-US"/>
                          </w:rPr>
                        </w:pPr>
                      </w:p>
                      <w:p w14:paraId="6B4B526D" w14:textId="77777777" w:rsidR="0011472C" w:rsidRDefault="0011472C">
                        <w:pPr>
                          <w:rPr>
                            <w:lang w:val="en-US"/>
                          </w:rPr>
                        </w:pPr>
                      </w:p>
                      <w:p w14:paraId="55D15C38" w14:textId="77777777" w:rsidR="0011472C" w:rsidRDefault="0011472C">
                        <w:pPr>
                          <w:rPr>
                            <w:lang w:val="en-US"/>
                          </w:rPr>
                        </w:pPr>
                      </w:p>
                      <w:p w14:paraId="411256B1" w14:textId="06D57A18" w:rsidR="00424AE4" w:rsidRPr="008E6B21" w:rsidRDefault="00424AE4">
                        <w:pPr>
                          <w:rPr>
                            <w:lang w:val="en-US"/>
                          </w:rPr>
                        </w:pPr>
                      </w:p>
                    </w:txbxContent>
                  </v:textbox>
                </v:shape>
                <v:shape id="Text Box 14" o:spid="_x0000_s1038" type="#_x0000_t202" style="position:absolute;left:51929;top:64841;width:21223;height:232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" fillcolor="white [3201]" strokeweight=".5pt">
                  <v:textbox>
                    <w:txbxContent>
                      <w:p w14:paraId="35620F8F" w14:textId="3B7C5610" w:rsidR="00723214" w:rsidRPr="00D83C0E" w:rsidRDefault="00AD2BC0" w:rsidP="00445C49">
                        <w:pPr>
                          <w:rPr>
                            <w:rFonts w:ascii="Adobe Thai" w:hAnsi="Adobe Thai" w:cs="Adobe Thai"/>
                            <w:sz w:val="24"/>
                            <w:szCs w:val="24"/>
                            <w:lang w:val="en-US"/>
                          </w:rPr>
                        </w:pPr>
                        <w:r>
                          <w:rPr>
                            <w:rFonts w:ascii="Adobe Thai" w:hAnsi="Adobe Thai" w:cs="Adobe Thai"/>
                            <w:sz w:val="24"/>
                            <w:szCs w:val="24"/>
                            <w:lang w:val="en-US"/>
                          </w:rPr>
                          <w:t>Certain policies need</w:t>
                        </w:r>
                        <w:r w:rsidR="00525287" w:rsidRPr="00D83C0E">
                          <w:rPr>
                            <w:rFonts w:ascii="Adobe Thai" w:hAnsi="Adobe Thai" w:cs="Adobe Thai"/>
                            <w:sz w:val="24"/>
                            <w:szCs w:val="24"/>
                            <w:lang w:val="en-US"/>
                          </w:rPr>
                          <w:t xml:space="preserve"> to be </w:t>
                        </w:r>
                        <w:r w:rsidR="008B5E93" w:rsidRPr="00D83C0E">
                          <w:rPr>
                            <w:rFonts w:ascii="Adobe Thai" w:hAnsi="Adobe Thai" w:cs="Adobe Thai"/>
                            <w:sz w:val="24"/>
                            <w:szCs w:val="24"/>
                            <w:lang w:val="en-US"/>
                          </w:rPr>
                          <w:t>followed in line with the duty of care</w:t>
                        </w:r>
                        <w:r w:rsidR="00FE4323" w:rsidRPr="00D83C0E">
                          <w:rPr>
                            <w:rFonts w:ascii="Adobe Thai" w:hAnsi="Adobe Thai" w:cs="Adobe Thai"/>
                            <w:sz w:val="24"/>
                            <w:szCs w:val="24"/>
                            <w:lang w:val="en-US"/>
                          </w:rPr>
                          <w:t xml:space="preserve"> some of these are as follows</w:t>
                        </w:r>
                        <w:r w:rsidR="00723214" w:rsidRPr="00D83C0E">
                          <w:rPr>
                            <w:rFonts w:ascii="Adobe Thai" w:hAnsi="Adobe Thai" w:cs="Adobe Thai"/>
                            <w:sz w:val="24"/>
                            <w:szCs w:val="24"/>
                            <w:lang w:val="en-US"/>
                          </w:rPr>
                          <w:t xml:space="preserve">: - </w:t>
                        </w:r>
                      </w:p>
                      <w:p w14:paraId="3BF5F369" w14:textId="0DFBA18A" w:rsidR="00EE7C65" w:rsidRPr="00D83C0E" w:rsidRDefault="00EE7C65" w:rsidP="00636CF0">
                        <w:pPr>
                          <w:pStyle w:val="ListParagraph"/>
                          <w:numPr>
                            <w:ilvl w:val="0"/>
                            <w:numId w:val="11"/>
                          </w:numPr>
                          <w:rPr>
                            <w:rFonts w:ascii="Adobe Thai" w:hAnsi="Adobe Thai" w:cs="Adobe Thai"/>
                            <w:sz w:val="24"/>
                            <w:szCs w:val="24"/>
                          </w:rPr>
                        </w:pPr>
                        <w:r w:rsidRPr="00D83C0E">
                          <w:rPr>
                            <w:rFonts w:ascii="Adobe Thai" w:hAnsi="Adobe Thai" w:cs="Adobe Thai"/>
                            <w:sz w:val="24"/>
                            <w:szCs w:val="24"/>
                            <w:lang w:val="en-US"/>
                          </w:rPr>
                          <w:t xml:space="preserve">The </w:t>
                        </w:r>
                        <w:r w:rsidRPr="00D83C0E">
                          <w:rPr>
                            <w:rFonts w:ascii="Adobe Thai" w:hAnsi="Adobe Thai" w:cs="Adobe Thai"/>
                            <w:sz w:val="24"/>
                            <w:szCs w:val="24"/>
                          </w:rPr>
                          <w:t>Additional Needs Code of Practice Wales (2021)</w:t>
                        </w:r>
                        <w:r w:rsidR="00445C49" w:rsidRPr="00D83C0E">
                          <w:rPr>
                            <w:rFonts w:ascii="Adobe Thai" w:hAnsi="Adobe Thai" w:cs="Adobe Thai"/>
                            <w:sz w:val="24"/>
                            <w:szCs w:val="24"/>
                          </w:rPr>
                          <w:t xml:space="preserve"> </w:t>
                        </w:r>
                      </w:p>
                      <w:p w14:paraId="4D65F252" w14:textId="36439456" w:rsidR="00EE7C65" w:rsidRPr="00D83C0E" w:rsidRDefault="00723214" w:rsidP="00636CF0">
                        <w:pPr>
                          <w:pStyle w:val="ListParagraph"/>
                          <w:numPr>
                            <w:ilvl w:val="0"/>
                            <w:numId w:val="11"/>
                          </w:numPr>
                          <w:rPr>
                            <w:rFonts w:ascii="Adobe Thai" w:hAnsi="Adobe Thai" w:cs="Adobe Thai"/>
                            <w:sz w:val="24"/>
                            <w:szCs w:val="24"/>
                          </w:rPr>
                        </w:pPr>
                        <w:r w:rsidRPr="00D83C0E">
                          <w:rPr>
                            <w:rFonts w:ascii="Adobe Thai" w:hAnsi="Adobe Thai" w:cs="Adobe Thai"/>
                            <w:sz w:val="24"/>
                            <w:szCs w:val="24"/>
                          </w:rPr>
                          <w:t>UNCRC</w:t>
                        </w:r>
                        <w:r w:rsidR="00021E60" w:rsidRPr="00D83C0E">
                          <w:rPr>
                            <w:rFonts w:ascii="Adobe Thai" w:hAnsi="Adobe Thai" w:cs="Adobe Thai"/>
                            <w:sz w:val="24"/>
                            <w:szCs w:val="24"/>
                          </w:rPr>
                          <w:t xml:space="preserve"> (1989) </w:t>
                        </w:r>
                      </w:p>
                      <w:p w14:paraId="309FB63E" w14:textId="0434B95A" w:rsidR="00EE7C65" w:rsidRPr="00D83C0E" w:rsidRDefault="00021E60" w:rsidP="00636CF0">
                        <w:pPr>
                          <w:pStyle w:val="ListParagraph"/>
                          <w:numPr>
                            <w:ilvl w:val="0"/>
                            <w:numId w:val="11"/>
                          </w:numPr>
                          <w:rPr>
                            <w:rFonts w:ascii="Adobe Thai" w:hAnsi="Adobe Thai" w:cs="Adobe Thai"/>
                            <w:sz w:val="24"/>
                            <w:szCs w:val="24"/>
                          </w:rPr>
                        </w:pPr>
                        <w:r w:rsidRPr="00D83C0E">
                          <w:rPr>
                            <w:rFonts w:ascii="Adobe Thai" w:hAnsi="Adobe Thai" w:cs="Adobe Thai"/>
                            <w:sz w:val="24"/>
                            <w:szCs w:val="24"/>
                          </w:rPr>
                          <w:t xml:space="preserve">Equality Act (2010) </w:t>
                        </w:r>
                      </w:p>
                      <w:p w14:paraId="1788DC78" w14:textId="5C11EB29" w:rsidR="00EE7C65" w:rsidRPr="00D83C0E" w:rsidRDefault="00021E60" w:rsidP="00636CF0">
                        <w:pPr>
                          <w:pStyle w:val="ListParagraph"/>
                          <w:numPr>
                            <w:ilvl w:val="0"/>
                            <w:numId w:val="11"/>
                          </w:numPr>
                          <w:rPr>
                            <w:rFonts w:ascii="Adobe Thai" w:hAnsi="Adobe Thai" w:cs="Adobe Thai"/>
                            <w:sz w:val="24"/>
                            <w:szCs w:val="24"/>
                          </w:rPr>
                        </w:pPr>
                        <w:r w:rsidRPr="00D83C0E">
                          <w:rPr>
                            <w:rFonts w:ascii="Adobe Thai" w:hAnsi="Adobe Thai" w:cs="Adobe Thai"/>
                            <w:sz w:val="24"/>
                            <w:szCs w:val="24"/>
                          </w:rPr>
                          <w:t xml:space="preserve">Salamanca Statement (1994) </w:t>
                        </w:r>
                      </w:p>
                      <w:p w14:paraId="7FF72988" w14:textId="490A5DCB" w:rsidR="00CF7C80" w:rsidRPr="00CF7C80" w:rsidRDefault="005063BB">
                        <w:pPr>
                          <w:rPr>
                            <w:lang w:val="en-US"/>
                          </w:rPr>
                        </w:pPr>
                        <w:r>
                          <w:rPr>
                            <w:lang w:val="en-US"/>
                          </w:rPr>
                          <w:t xml:space="preserve">    </w:t>
                        </w:r>
                        <w:r w:rsidR="001E5B97">
                          <w:rPr>
                            <w:noProof/>
                          </w:rPr>
                          <w:drawing>
                            <wp:inline distT="0" distB="0" distL="0" distR="0" wp14:anchorId="3B068890" wp14:editId="04B1BFC0">
                              <wp:extent cx="313899" cy="313899"/>
                              <wp:effectExtent l="0" t="0" r="0" b="0"/>
                              <wp:docPr id="997409219" name="Picture 9"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409219" name="Picture 9" descr="A blue and white logo&#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4418" cy="324418"/>
                                      </a:xfrm>
                                      <a:prstGeom prst="rect">
                                        <a:avLst/>
                                      </a:prstGeom>
                                      <a:noFill/>
                                      <a:ln>
                                        <a:noFill/>
                                      </a:ln>
                                    </pic:spPr>
                                  </pic:pic>
                                </a:graphicData>
                              </a:graphic>
                            </wp:inline>
                          </w:drawing>
                        </w:r>
                        <w:r>
                          <w:rPr>
                            <w:lang w:val="en-US"/>
                          </w:rPr>
                          <w:t xml:space="preserve">        </w:t>
                        </w:r>
                        <w:r w:rsidR="00852EF3">
                          <w:rPr>
                            <w:noProof/>
                          </w:rPr>
                          <w:drawing>
                            <wp:inline distT="0" distB="0" distL="0" distR="0" wp14:anchorId="5ED46071" wp14:editId="1484B674">
                              <wp:extent cx="364740" cy="395785"/>
                              <wp:effectExtent l="0" t="0" r="0" b="4445"/>
                              <wp:docPr id="2059005492" name="Picture 11" descr="Supporting SMS families for a positive future - SMS Foundation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upporting SMS families for a positive future - SMS Foundation UK"/>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72690" cy="404412"/>
                                      </a:xfrm>
                                      <a:prstGeom prst="rect">
                                        <a:avLst/>
                                      </a:prstGeom>
                                      <a:noFill/>
                                      <a:ln>
                                        <a:noFill/>
                                      </a:ln>
                                    </pic:spPr>
                                  </pic:pic>
                                </a:graphicData>
                              </a:graphic>
                            </wp:inline>
                          </w:drawing>
                        </w:r>
                        <w:r>
                          <w:rPr>
                            <w:lang w:val="en-US"/>
                          </w:rPr>
                          <w:t xml:space="preserve">      </w:t>
                        </w:r>
                        <w:r w:rsidR="001E5B97">
                          <w:rPr>
                            <w:noProof/>
                          </w:rPr>
                          <w:drawing>
                            <wp:inline distT="0" distB="0" distL="0" distR="0" wp14:anchorId="2DBD16E7" wp14:editId="4A2473CF">
                              <wp:extent cx="467319" cy="439303"/>
                              <wp:effectExtent l="0" t="0" r="9525" b="0"/>
                              <wp:docPr id="1812387328" name="Picture 10" descr="SNAP Charity - Registered Charity No.1077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NAP Charity - Registered Charity No.107778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4156" cy="455131"/>
                                      </a:xfrm>
                                      <a:prstGeom prst="rect">
                                        <a:avLst/>
                                      </a:prstGeom>
                                      <a:noFill/>
                                      <a:ln>
                                        <a:noFill/>
                                      </a:ln>
                                    </pic:spPr>
                                  </pic:pic>
                                </a:graphicData>
                              </a:graphic>
                            </wp:inline>
                          </w:drawing>
                        </w:r>
                        <w:r>
                          <w:rPr>
                            <w:lang w:val="en-US"/>
                          </w:rPr>
                          <w:t xml:space="preserve">     </w:t>
                        </w:r>
                      </w:p>
                    </w:txbxContent>
                  </v:textbox>
                </v:shape>
              </v:group>
            </w:pict>
          </mc:Fallback>
        </mc:AlternateContent>
      </w:r>
      <w:r w:rsidR="6A035F9A" w:rsidRPr="000F2972">
        <w:rPr>
          <w:rFonts w:ascii="ADLaM Display" w:eastAsia="ADLaM Display" w:hAnsi="ADLaM Display" w:cs="ADLaM Display"/>
          <w:b/>
          <w:bCs/>
          <w:color w:val="7030A0"/>
          <w:sz w:val="44"/>
          <w:szCs w:val="44"/>
          <w:u w:val="single"/>
        </w:rPr>
        <w:t>Smith-Magenis Syndrome - (SMS)</w:t>
      </w:r>
    </w:p>
    <w:p w14:paraId="2EB9D0A0" w14:textId="216C9543" w:rsidR="2093FC61" w:rsidRDefault="1CC8B145" w:rsidP="7C214EED">
      <w:pPr>
        <w:rPr>
          <w:i/>
          <w:iCs/>
          <w:sz w:val="44"/>
          <w:szCs w:val="44"/>
        </w:rPr>
      </w:pPr>
      <w:r w:rsidRPr="7C214EED">
        <w:rPr>
          <w:i/>
          <w:iCs/>
          <w:sz w:val="44"/>
          <w:szCs w:val="44"/>
        </w:rPr>
        <w:t xml:space="preserve">       </w:t>
      </w:r>
    </w:p>
    <w:p w14:paraId="3D76D365" w14:textId="1EFC12AA" w:rsidR="7C214EED" w:rsidRDefault="7C214EED" w:rsidP="00E56AD2">
      <w:pPr>
        <w:rPr>
          <w:i/>
          <w:iCs/>
          <w:sz w:val="44"/>
          <w:szCs w:val="44"/>
        </w:rPr>
      </w:pPr>
    </w:p>
    <w:p w14:paraId="19E23414" w14:textId="3331AA97" w:rsidR="7C214EED" w:rsidRDefault="7C214EED" w:rsidP="00E56AD2">
      <w:pPr>
        <w:rPr>
          <w:i/>
          <w:iCs/>
          <w:sz w:val="44"/>
          <w:szCs w:val="44"/>
        </w:rPr>
      </w:pPr>
    </w:p>
    <w:p w14:paraId="53128261" w14:textId="593A1876" w:rsidR="00FA10A1" w:rsidRDefault="00FA10A1" w:rsidP="00E56AD2">
      <w:pPr>
        <w:rPr>
          <w:i/>
          <w:iCs/>
          <w:sz w:val="44"/>
          <w:szCs w:val="44"/>
        </w:rPr>
      </w:pPr>
    </w:p>
    <w:p w14:paraId="62486C05" w14:textId="2E9D3673" w:rsidR="00FA10A1" w:rsidRDefault="00FA10A1" w:rsidP="00E56AD2">
      <w:pPr>
        <w:rPr>
          <w:i/>
          <w:iCs/>
          <w:sz w:val="44"/>
        </w:rPr>
      </w:pPr>
    </w:p>
    <w:p w14:paraId="4C2B6E23" w14:textId="650952CF" w:rsidR="00E56AD2" w:rsidRDefault="00E56AD2" w:rsidP="00E56AD2">
      <w:pPr>
        <w:rPr>
          <w:i/>
          <w:iCs/>
          <w:sz w:val="44"/>
        </w:rPr>
      </w:pPr>
    </w:p>
    <w:p w14:paraId="1290F85F" w14:textId="66FC4575" w:rsidR="00E56AD2" w:rsidRDefault="00E56AD2" w:rsidP="00E56AD2">
      <w:pPr>
        <w:rPr>
          <w:i/>
          <w:iCs/>
          <w:sz w:val="44"/>
        </w:rPr>
      </w:pPr>
    </w:p>
    <w:p w14:paraId="163AE844" w14:textId="22F3100A" w:rsidR="00E56AD2" w:rsidRDefault="00E56AD2" w:rsidP="00E56AD2">
      <w:pPr>
        <w:rPr>
          <w:i/>
          <w:iCs/>
          <w:sz w:val="44"/>
        </w:rPr>
      </w:pPr>
    </w:p>
    <w:p w14:paraId="70C1AA44" w14:textId="496D5C79" w:rsidR="00590C27" w:rsidRDefault="00590C27" w:rsidP="00E56AD2">
      <w:pPr>
        <w:rPr>
          <w:noProof/>
        </w:rPr>
      </w:pPr>
    </w:p>
    <w:p w14:paraId="63FAF8E7" w14:textId="5F32E7F9" w:rsidR="00E56AD2" w:rsidRDefault="00E56AD2" w:rsidP="00E56AD2">
      <w:pPr>
        <w:rPr>
          <w:i/>
          <w:iCs/>
          <w:sz w:val="44"/>
        </w:rPr>
      </w:pPr>
    </w:p>
    <w:p w14:paraId="352A3259" w14:textId="04B0E1CF" w:rsidR="7C214EED" w:rsidRDefault="7C214EED" w:rsidP="00E56AD2">
      <w:r>
        <w:br w:type="page"/>
      </w:r>
    </w:p>
    <w:p w14:paraId="071E4E01" w14:textId="77777777" w:rsidR="001A652B" w:rsidRPr="005116EE" w:rsidRDefault="001A652B" w:rsidP="001A652B">
      <w:pPr>
        <w:jc w:val="center"/>
        <w:rPr>
          <w:rFonts w:ascii="Bodoni MT" w:hAnsi="Bodoni MT"/>
          <w:b/>
          <w:bCs/>
          <w:color w:val="7030A0"/>
          <w:sz w:val="44"/>
          <w:u w:val="single"/>
        </w:rPr>
      </w:pPr>
      <w:r w:rsidRPr="005116EE">
        <w:rPr>
          <w:rFonts w:ascii="Bodoni MT" w:hAnsi="Bodoni MT"/>
          <w:b/>
          <w:bCs/>
          <w:color w:val="7030A0"/>
          <w:sz w:val="44"/>
          <w:u w:val="single"/>
        </w:rPr>
        <w:lastRenderedPageBreak/>
        <w:t>References</w:t>
      </w:r>
    </w:p>
    <w:p w14:paraId="7A7D53EF" w14:textId="77777777" w:rsidR="00E56AD2" w:rsidRPr="00E56AD2" w:rsidRDefault="00E56AD2">
      <w:pPr>
        <w:rPr>
          <w:rFonts w:ascii="Arial" w:hAnsi="Arial" w:cs="Arial"/>
          <w:i/>
          <w:iCs/>
          <w:sz w:val="24"/>
          <w:szCs w:val="12"/>
        </w:rPr>
      </w:pPr>
    </w:p>
    <w:p w14:paraId="1EC1C35E" w14:textId="373EDD4D" w:rsidR="00152E76" w:rsidRPr="00AA1D56" w:rsidRDefault="00445C49" w:rsidP="00AA1D56">
      <w:pPr>
        <w:spacing w:after="0" w:line="360" w:lineRule="auto"/>
        <w:rPr>
          <w:rFonts w:asciiTheme="majorHAnsi" w:hAnsiTheme="majorHAnsi" w:cstheme="majorHAnsi"/>
        </w:rPr>
      </w:pPr>
      <w:r w:rsidRPr="00AA1D56">
        <w:rPr>
          <w:rFonts w:asciiTheme="majorHAnsi" w:hAnsiTheme="majorHAnsi" w:cstheme="majorHAnsi"/>
        </w:rPr>
        <w:t>Additional Needs Code of Practice Wales (2021)</w:t>
      </w:r>
      <w:r w:rsidR="00152E76" w:rsidRPr="00AA1D56">
        <w:rPr>
          <w:rFonts w:asciiTheme="majorHAnsi" w:hAnsiTheme="majorHAnsi" w:cstheme="majorHAnsi"/>
        </w:rPr>
        <w:t xml:space="preserve">. Available at </w:t>
      </w:r>
      <w:hyperlink r:id="rId28" w:history="1">
        <w:r w:rsidR="00152E76" w:rsidRPr="00AA1D56">
          <w:rPr>
            <w:rStyle w:val="Hyperlink"/>
            <w:rFonts w:asciiTheme="majorHAnsi" w:hAnsiTheme="majorHAnsi" w:cstheme="majorHAnsi"/>
          </w:rPr>
          <w:t>The Additional Learning Needs Code for Wales 2021 (</w:t>
        </w:r>
        <w:proofErr w:type="spellStart"/>
        <w:r w:rsidR="00152E76" w:rsidRPr="00AA1D56">
          <w:rPr>
            <w:rStyle w:val="Hyperlink"/>
            <w:rFonts w:asciiTheme="majorHAnsi" w:hAnsiTheme="majorHAnsi" w:cstheme="majorHAnsi"/>
          </w:rPr>
          <w:t>gov.wales</w:t>
        </w:r>
        <w:proofErr w:type="spellEnd"/>
        <w:r w:rsidR="00152E76" w:rsidRPr="00AA1D56">
          <w:rPr>
            <w:rStyle w:val="Hyperlink"/>
            <w:rFonts w:asciiTheme="majorHAnsi" w:hAnsiTheme="majorHAnsi" w:cstheme="majorHAnsi"/>
          </w:rPr>
          <w:t>)</w:t>
        </w:r>
      </w:hyperlink>
      <w:r w:rsidR="00152E76" w:rsidRPr="00AA1D56">
        <w:rPr>
          <w:rFonts w:asciiTheme="majorHAnsi" w:hAnsiTheme="majorHAnsi" w:cstheme="majorHAnsi"/>
        </w:rPr>
        <w:t xml:space="preserve"> accessed 28</w:t>
      </w:r>
      <w:r w:rsidR="00152E76" w:rsidRPr="00AA1D56">
        <w:rPr>
          <w:rFonts w:asciiTheme="majorHAnsi" w:hAnsiTheme="majorHAnsi" w:cstheme="majorHAnsi"/>
          <w:vertAlign w:val="superscript"/>
        </w:rPr>
        <w:t>th</w:t>
      </w:r>
      <w:r w:rsidR="00152E76" w:rsidRPr="00AA1D56">
        <w:rPr>
          <w:rFonts w:asciiTheme="majorHAnsi" w:hAnsiTheme="majorHAnsi" w:cstheme="majorHAnsi"/>
        </w:rPr>
        <w:t xml:space="preserve"> September 2024.  </w:t>
      </w:r>
    </w:p>
    <w:p w14:paraId="6B206B0A" w14:textId="77777777" w:rsidR="00152E76" w:rsidRPr="00AA1D56" w:rsidRDefault="00152E76" w:rsidP="00AA1D56">
      <w:pPr>
        <w:spacing w:after="0" w:line="360" w:lineRule="auto"/>
        <w:rPr>
          <w:rFonts w:asciiTheme="majorHAnsi" w:hAnsiTheme="majorHAnsi" w:cstheme="majorHAnsi"/>
        </w:rPr>
      </w:pPr>
    </w:p>
    <w:p w14:paraId="220DC082" w14:textId="77777777" w:rsidR="00152E76" w:rsidRPr="00AA1D56" w:rsidRDefault="00152E76" w:rsidP="00AA1D56">
      <w:pPr>
        <w:spacing w:after="0" w:line="360" w:lineRule="auto"/>
        <w:rPr>
          <w:rFonts w:asciiTheme="majorHAnsi" w:hAnsiTheme="majorHAnsi" w:cstheme="majorHAnsi"/>
        </w:rPr>
      </w:pPr>
      <w:r w:rsidRPr="00AA1D56">
        <w:rPr>
          <w:rFonts w:asciiTheme="majorHAnsi" w:hAnsiTheme="majorHAnsi" w:cstheme="majorHAnsi"/>
        </w:rPr>
        <w:t xml:space="preserve">Barriers (2021). Available at  </w:t>
      </w:r>
      <w:hyperlink r:id="rId29" w:history="1">
        <w:r w:rsidRPr="00AA1D56">
          <w:rPr>
            <w:rStyle w:val="Hyperlink"/>
            <w:rFonts w:asciiTheme="majorHAnsi" w:hAnsiTheme="majorHAnsi" w:cstheme="majorHAnsi"/>
          </w:rPr>
          <w:t>Advice on SMS Behaviour - SMS Foundation UK (smith-magenis.org)</w:t>
        </w:r>
      </w:hyperlink>
      <w:r w:rsidRPr="00AA1D56">
        <w:rPr>
          <w:rFonts w:asciiTheme="majorHAnsi" w:hAnsiTheme="majorHAnsi" w:cstheme="majorHAnsi"/>
        </w:rPr>
        <w:t xml:space="preserve"> accessed 21</w:t>
      </w:r>
      <w:r w:rsidRPr="00AA1D56">
        <w:rPr>
          <w:rFonts w:asciiTheme="majorHAnsi" w:hAnsiTheme="majorHAnsi" w:cstheme="majorHAnsi"/>
          <w:vertAlign w:val="superscript"/>
        </w:rPr>
        <w:t>st</w:t>
      </w:r>
      <w:r w:rsidRPr="00AA1D56">
        <w:rPr>
          <w:rFonts w:asciiTheme="majorHAnsi" w:hAnsiTheme="majorHAnsi" w:cstheme="majorHAnsi"/>
        </w:rPr>
        <w:t xml:space="preserve"> September 2024. </w:t>
      </w:r>
    </w:p>
    <w:p w14:paraId="05D2E6EF" w14:textId="77777777" w:rsidR="00152E76" w:rsidRPr="00AA1D56" w:rsidRDefault="00152E76" w:rsidP="00AA1D56">
      <w:pPr>
        <w:spacing w:after="0" w:line="360" w:lineRule="auto"/>
        <w:rPr>
          <w:rFonts w:asciiTheme="majorHAnsi" w:hAnsiTheme="majorHAnsi" w:cstheme="majorHAnsi"/>
        </w:rPr>
      </w:pPr>
    </w:p>
    <w:p w14:paraId="39A3E597" w14:textId="77777777" w:rsidR="00152E76" w:rsidRPr="00AA1D56" w:rsidRDefault="00152E76" w:rsidP="00AA1D56">
      <w:pPr>
        <w:spacing w:after="0" w:line="360" w:lineRule="auto"/>
        <w:rPr>
          <w:rFonts w:asciiTheme="majorHAnsi" w:hAnsiTheme="majorHAnsi" w:cstheme="majorHAnsi"/>
        </w:rPr>
      </w:pPr>
      <w:r w:rsidRPr="00AA1D56">
        <w:rPr>
          <w:rFonts w:asciiTheme="majorHAnsi" w:hAnsiTheme="majorHAnsi" w:cstheme="majorHAnsi"/>
        </w:rPr>
        <w:t xml:space="preserve">Causes, Features, and Symptoms Available at </w:t>
      </w:r>
      <w:hyperlink r:id="rId30" w:history="1">
        <w:r w:rsidRPr="00AA1D56">
          <w:rPr>
            <w:rStyle w:val="Hyperlink"/>
            <w:rFonts w:asciiTheme="majorHAnsi" w:hAnsiTheme="majorHAnsi" w:cstheme="majorHAnsi"/>
          </w:rPr>
          <w:t>https://smith-magenis.org/what-is-sms/</w:t>
        </w:r>
      </w:hyperlink>
      <w:r w:rsidRPr="00AA1D56">
        <w:rPr>
          <w:rStyle w:val="Hyperlink"/>
          <w:rFonts w:asciiTheme="majorHAnsi" w:hAnsiTheme="majorHAnsi" w:cstheme="majorHAnsi"/>
        </w:rPr>
        <w:t xml:space="preserve">  </w:t>
      </w:r>
      <w:r w:rsidRPr="00AA1D56">
        <w:rPr>
          <w:rStyle w:val="Hyperlink"/>
          <w:rFonts w:asciiTheme="majorHAnsi" w:hAnsiTheme="majorHAnsi" w:cstheme="majorHAnsi"/>
          <w:color w:val="auto"/>
          <w:u w:val="none"/>
        </w:rPr>
        <w:t>accessed 11</w:t>
      </w:r>
      <w:r w:rsidRPr="00AA1D56">
        <w:rPr>
          <w:rStyle w:val="Hyperlink"/>
          <w:rFonts w:asciiTheme="majorHAnsi" w:hAnsiTheme="majorHAnsi" w:cstheme="majorHAnsi"/>
          <w:color w:val="auto"/>
          <w:u w:val="none"/>
          <w:vertAlign w:val="superscript"/>
        </w:rPr>
        <w:t>th</w:t>
      </w:r>
      <w:r w:rsidRPr="00AA1D56">
        <w:rPr>
          <w:rStyle w:val="Hyperlink"/>
          <w:rFonts w:asciiTheme="majorHAnsi" w:hAnsiTheme="majorHAnsi" w:cstheme="majorHAnsi"/>
          <w:color w:val="auto"/>
          <w:u w:val="none"/>
        </w:rPr>
        <w:t xml:space="preserve"> September 2024.   </w:t>
      </w:r>
    </w:p>
    <w:p w14:paraId="5CAAFEEE" w14:textId="77777777" w:rsidR="00152E76" w:rsidRPr="00AA1D56" w:rsidRDefault="00152E76" w:rsidP="00AA1D56">
      <w:pPr>
        <w:spacing w:after="0" w:line="360" w:lineRule="auto"/>
        <w:rPr>
          <w:rFonts w:asciiTheme="majorHAnsi" w:hAnsiTheme="majorHAnsi" w:cstheme="majorHAnsi"/>
        </w:rPr>
      </w:pPr>
    </w:p>
    <w:p w14:paraId="5753C506" w14:textId="4947E695" w:rsidR="00E56AD2" w:rsidRPr="00AA1D56" w:rsidRDefault="00014FFF" w:rsidP="00AA1D56">
      <w:pPr>
        <w:spacing w:after="0" w:line="360" w:lineRule="auto"/>
        <w:rPr>
          <w:rFonts w:asciiTheme="majorHAnsi" w:hAnsiTheme="majorHAnsi" w:cstheme="majorHAnsi"/>
          <w:color w:val="000000"/>
        </w:rPr>
      </w:pPr>
      <w:r w:rsidRPr="00AA1D56">
        <w:rPr>
          <w:rFonts w:asciiTheme="majorHAnsi" w:hAnsiTheme="majorHAnsi" w:cstheme="majorHAnsi"/>
        </w:rPr>
        <w:t>Definition</w:t>
      </w:r>
      <w:r w:rsidR="00DC4A4B" w:rsidRPr="00AA1D56">
        <w:rPr>
          <w:rFonts w:asciiTheme="majorHAnsi" w:hAnsiTheme="majorHAnsi" w:cstheme="majorHAnsi"/>
        </w:rPr>
        <w:t xml:space="preserve"> of Smith-Magenis syndrome</w:t>
      </w:r>
      <w:r w:rsidR="00735210" w:rsidRPr="00AA1D56">
        <w:rPr>
          <w:rFonts w:asciiTheme="majorHAnsi" w:hAnsiTheme="majorHAnsi" w:cstheme="majorHAnsi"/>
        </w:rPr>
        <w:t xml:space="preserve"> </w:t>
      </w:r>
      <w:r w:rsidR="00AD2BC0" w:rsidRPr="00AA1D56">
        <w:rPr>
          <w:rFonts w:asciiTheme="majorHAnsi" w:hAnsiTheme="majorHAnsi" w:cstheme="majorHAnsi"/>
        </w:rPr>
        <w:t>(</w:t>
      </w:r>
      <w:r w:rsidR="00735210" w:rsidRPr="00AA1D56">
        <w:rPr>
          <w:rFonts w:asciiTheme="majorHAnsi" w:hAnsiTheme="majorHAnsi" w:cstheme="majorHAnsi"/>
        </w:rPr>
        <w:t>2017</w:t>
      </w:r>
      <w:r w:rsidR="00AD2BC0" w:rsidRPr="00AA1D56">
        <w:rPr>
          <w:rFonts w:asciiTheme="majorHAnsi" w:hAnsiTheme="majorHAnsi" w:cstheme="majorHAnsi"/>
        </w:rPr>
        <w:t>)</w:t>
      </w:r>
      <w:r w:rsidRPr="00AA1D56">
        <w:rPr>
          <w:rFonts w:asciiTheme="majorHAnsi" w:hAnsiTheme="majorHAnsi" w:cstheme="majorHAnsi"/>
        </w:rPr>
        <w:t xml:space="preserve"> </w:t>
      </w:r>
      <w:r w:rsidR="00715EC6" w:rsidRPr="00AA1D56">
        <w:rPr>
          <w:rFonts w:asciiTheme="majorHAnsi" w:hAnsiTheme="majorHAnsi" w:cstheme="majorHAnsi"/>
        </w:rPr>
        <w:t>Available at</w:t>
      </w:r>
      <w:r w:rsidRPr="00AA1D56">
        <w:rPr>
          <w:rFonts w:asciiTheme="majorHAnsi" w:hAnsiTheme="majorHAnsi" w:cstheme="majorHAnsi"/>
        </w:rPr>
        <w:t xml:space="preserve"> </w:t>
      </w:r>
      <w:hyperlink r:id="rId31" w:history="1">
        <w:r w:rsidR="00735210" w:rsidRPr="00AA1D56">
          <w:rPr>
            <w:rStyle w:val="Hyperlink"/>
            <w:rFonts w:asciiTheme="majorHAnsi" w:hAnsiTheme="majorHAnsi" w:cstheme="majorHAnsi"/>
          </w:rPr>
          <w:t>https://smith-magenis.org/wp-content/uploads/SMS-booklet-2017.pdf</w:t>
        </w:r>
      </w:hyperlink>
      <w:r w:rsidR="00E56AD2" w:rsidRPr="00AA1D56">
        <w:rPr>
          <w:rFonts w:asciiTheme="majorHAnsi" w:hAnsiTheme="majorHAnsi" w:cstheme="majorHAnsi"/>
          <w:color w:val="000000"/>
        </w:rPr>
        <w:t xml:space="preserve">  </w:t>
      </w:r>
      <w:r w:rsidR="00715EC6" w:rsidRPr="00AA1D56">
        <w:rPr>
          <w:rFonts w:asciiTheme="majorHAnsi" w:hAnsiTheme="majorHAnsi" w:cstheme="majorHAnsi"/>
          <w:color w:val="000000"/>
        </w:rPr>
        <w:t>accessed 12</w:t>
      </w:r>
      <w:r w:rsidR="00715EC6" w:rsidRPr="00AA1D56">
        <w:rPr>
          <w:rFonts w:asciiTheme="majorHAnsi" w:hAnsiTheme="majorHAnsi" w:cstheme="majorHAnsi"/>
          <w:color w:val="000000"/>
          <w:vertAlign w:val="superscript"/>
        </w:rPr>
        <w:t>th</w:t>
      </w:r>
      <w:r w:rsidR="00715EC6" w:rsidRPr="00AA1D56">
        <w:rPr>
          <w:rFonts w:asciiTheme="majorHAnsi" w:hAnsiTheme="majorHAnsi" w:cstheme="majorHAnsi"/>
          <w:color w:val="000000"/>
        </w:rPr>
        <w:t xml:space="preserve"> September 2024.   </w:t>
      </w:r>
    </w:p>
    <w:p w14:paraId="59D63DCA" w14:textId="77777777" w:rsidR="00E56AD2" w:rsidRPr="00AA1D56" w:rsidRDefault="00E56AD2" w:rsidP="00AA1D56">
      <w:pPr>
        <w:spacing w:after="0" w:line="360" w:lineRule="auto"/>
        <w:rPr>
          <w:rFonts w:asciiTheme="majorHAnsi" w:hAnsiTheme="majorHAnsi" w:cstheme="majorHAnsi"/>
        </w:rPr>
      </w:pPr>
    </w:p>
    <w:p w14:paraId="4993378F" w14:textId="77777777" w:rsidR="00152E76" w:rsidRPr="00AA1D56" w:rsidRDefault="00152E76" w:rsidP="00AA1D56">
      <w:pPr>
        <w:spacing w:after="0" w:line="360" w:lineRule="auto"/>
        <w:rPr>
          <w:rFonts w:asciiTheme="majorHAnsi" w:hAnsiTheme="majorHAnsi" w:cstheme="majorHAnsi"/>
        </w:rPr>
      </w:pPr>
      <w:r w:rsidRPr="00AA1D56">
        <w:rPr>
          <w:rFonts w:asciiTheme="majorHAnsi" w:hAnsiTheme="majorHAnsi" w:cstheme="majorHAnsi"/>
        </w:rPr>
        <w:t xml:space="preserve">Equality Act (2010).  Available at </w:t>
      </w:r>
      <w:hyperlink r:id="rId32" w:history="1">
        <w:r w:rsidRPr="00AA1D56">
          <w:rPr>
            <w:rStyle w:val="Hyperlink"/>
            <w:rFonts w:asciiTheme="majorHAnsi" w:hAnsiTheme="majorHAnsi" w:cstheme="majorHAnsi"/>
          </w:rPr>
          <w:t>Equality_Act_Advice_Final.pdf (publishing.service.gov.uk)</w:t>
        </w:r>
      </w:hyperlink>
      <w:r w:rsidRPr="00AA1D56">
        <w:rPr>
          <w:rFonts w:asciiTheme="majorHAnsi" w:hAnsiTheme="majorHAnsi" w:cstheme="majorHAnsi"/>
        </w:rPr>
        <w:t xml:space="preserve"> accessed 28</w:t>
      </w:r>
      <w:r w:rsidRPr="00AA1D56">
        <w:rPr>
          <w:rFonts w:asciiTheme="majorHAnsi" w:hAnsiTheme="majorHAnsi" w:cstheme="majorHAnsi"/>
          <w:vertAlign w:val="superscript"/>
        </w:rPr>
        <w:t>th</w:t>
      </w:r>
      <w:r w:rsidRPr="00AA1D56">
        <w:rPr>
          <w:rFonts w:asciiTheme="majorHAnsi" w:hAnsiTheme="majorHAnsi" w:cstheme="majorHAnsi"/>
        </w:rPr>
        <w:t xml:space="preserve"> September 2024.  </w:t>
      </w:r>
    </w:p>
    <w:p w14:paraId="1665A19D" w14:textId="77777777" w:rsidR="00BA043C" w:rsidRPr="00AA1D56" w:rsidRDefault="00BA043C" w:rsidP="00AA1D56">
      <w:pPr>
        <w:spacing w:after="0" w:line="360" w:lineRule="auto"/>
        <w:rPr>
          <w:rFonts w:asciiTheme="majorHAnsi" w:hAnsiTheme="majorHAnsi" w:cstheme="majorHAnsi"/>
        </w:rPr>
      </w:pPr>
    </w:p>
    <w:p w14:paraId="23ADDE4B" w14:textId="12DEB729" w:rsidR="002623C4" w:rsidRPr="00AA1D56" w:rsidRDefault="00643109" w:rsidP="00AA1D56">
      <w:pPr>
        <w:spacing w:after="0" w:line="360" w:lineRule="auto"/>
        <w:rPr>
          <w:rFonts w:asciiTheme="majorHAnsi" w:hAnsiTheme="majorHAnsi" w:cstheme="majorHAnsi"/>
        </w:rPr>
      </w:pPr>
      <w:r w:rsidRPr="00AA1D56">
        <w:rPr>
          <w:rFonts w:asciiTheme="majorHAnsi" w:hAnsiTheme="majorHAnsi" w:cstheme="majorHAnsi"/>
        </w:rPr>
        <w:t>Image</w:t>
      </w:r>
      <w:r w:rsidR="00152E76" w:rsidRPr="00AA1D56">
        <w:rPr>
          <w:rFonts w:asciiTheme="majorHAnsi" w:hAnsiTheme="majorHAnsi" w:cstheme="majorHAnsi"/>
        </w:rPr>
        <w:t xml:space="preserve">, </w:t>
      </w:r>
      <w:r w:rsidR="002623C4" w:rsidRPr="00AA1D56">
        <w:rPr>
          <w:rFonts w:asciiTheme="majorHAnsi" w:hAnsiTheme="majorHAnsi" w:cstheme="majorHAnsi"/>
        </w:rPr>
        <w:t>genetic mutations RAI1</w:t>
      </w:r>
      <w:r w:rsidR="00CD616E" w:rsidRPr="00AA1D56">
        <w:rPr>
          <w:rFonts w:asciiTheme="majorHAnsi" w:hAnsiTheme="majorHAnsi" w:cstheme="majorHAnsi"/>
        </w:rPr>
        <w:t xml:space="preserve"> </w:t>
      </w:r>
      <w:r w:rsidR="00692A68" w:rsidRPr="00AA1D56">
        <w:rPr>
          <w:rFonts w:asciiTheme="majorHAnsi" w:hAnsiTheme="majorHAnsi" w:cstheme="majorHAnsi"/>
        </w:rPr>
        <w:t>(</w:t>
      </w:r>
      <w:r w:rsidR="00076312" w:rsidRPr="00AA1D56">
        <w:rPr>
          <w:rFonts w:asciiTheme="majorHAnsi" w:hAnsiTheme="majorHAnsi" w:cstheme="majorHAnsi"/>
        </w:rPr>
        <w:t>August</w:t>
      </w:r>
      <w:r w:rsidR="00CD616E" w:rsidRPr="00AA1D56">
        <w:rPr>
          <w:rFonts w:asciiTheme="majorHAnsi" w:hAnsiTheme="majorHAnsi" w:cstheme="majorHAnsi"/>
        </w:rPr>
        <w:t xml:space="preserve"> </w:t>
      </w:r>
      <w:r w:rsidR="00076312" w:rsidRPr="00AA1D56">
        <w:rPr>
          <w:rFonts w:asciiTheme="majorHAnsi" w:hAnsiTheme="majorHAnsi" w:cstheme="majorHAnsi"/>
        </w:rPr>
        <w:t>2024</w:t>
      </w:r>
      <w:r w:rsidR="00692A68" w:rsidRPr="00AA1D56">
        <w:rPr>
          <w:rFonts w:asciiTheme="majorHAnsi" w:hAnsiTheme="majorHAnsi" w:cstheme="majorHAnsi"/>
        </w:rPr>
        <w:t>)</w:t>
      </w:r>
      <w:r w:rsidR="00076312" w:rsidRPr="00AA1D56">
        <w:rPr>
          <w:rFonts w:asciiTheme="majorHAnsi" w:hAnsiTheme="majorHAnsi" w:cstheme="majorHAnsi"/>
        </w:rPr>
        <w:t>.</w:t>
      </w:r>
      <w:r w:rsidR="00692A68" w:rsidRPr="00AA1D56">
        <w:rPr>
          <w:rFonts w:asciiTheme="majorHAnsi" w:hAnsiTheme="majorHAnsi" w:cstheme="majorHAnsi"/>
        </w:rPr>
        <w:t xml:space="preserve"> Available at</w:t>
      </w:r>
      <w:r w:rsidR="00076312" w:rsidRPr="00AA1D56">
        <w:rPr>
          <w:rFonts w:asciiTheme="majorHAnsi" w:hAnsiTheme="majorHAnsi" w:cstheme="majorHAnsi"/>
        </w:rPr>
        <w:t xml:space="preserve"> </w:t>
      </w:r>
      <w:hyperlink r:id="rId33" w:history="1">
        <w:r w:rsidR="00BC4EE8" w:rsidRPr="00AA1D56">
          <w:rPr>
            <w:rStyle w:val="Hyperlink"/>
            <w:rFonts w:asciiTheme="majorHAnsi" w:hAnsiTheme="majorHAnsi" w:cstheme="majorHAnsi"/>
          </w:rPr>
          <w:t>Smith-Magenis syndrome | About the Disease | GARD (nih.gov)</w:t>
        </w:r>
      </w:hyperlink>
      <w:r w:rsidR="00BC4EE8" w:rsidRPr="00AA1D56">
        <w:rPr>
          <w:rFonts w:asciiTheme="majorHAnsi" w:hAnsiTheme="majorHAnsi" w:cstheme="majorHAnsi"/>
        </w:rPr>
        <w:t xml:space="preserve"> </w:t>
      </w:r>
      <w:r w:rsidR="00692A68" w:rsidRPr="00AA1D56">
        <w:rPr>
          <w:rFonts w:asciiTheme="majorHAnsi" w:hAnsiTheme="majorHAnsi" w:cstheme="majorHAnsi"/>
        </w:rPr>
        <w:t xml:space="preserve">accessed </w:t>
      </w:r>
      <w:r w:rsidR="00CF036D" w:rsidRPr="00AA1D56">
        <w:rPr>
          <w:rFonts w:asciiTheme="majorHAnsi" w:hAnsiTheme="majorHAnsi" w:cstheme="majorHAnsi"/>
        </w:rPr>
        <w:t>14</w:t>
      </w:r>
      <w:r w:rsidR="00CF036D" w:rsidRPr="00AA1D56">
        <w:rPr>
          <w:rFonts w:asciiTheme="majorHAnsi" w:hAnsiTheme="majorHAnsi" w:cstheme="majorHAnsi"/>
          <w:vertAlign w:val="superscript"/>
        </w:rPr>
        <w:t>th</w:t>
      </w:r>
      <w:r w:rsidR="00CF036D" w:rsidRPr="00AA1D56">
        <w:rPr>
          <w:rFonts w:asciiTheme="majorHAnsi" w:hAnsiTheme="majorHAnsi" w:cstheme="majorHAnsi"/>
        </w:rPr>
        <w:t xml:space="preserve"> September 2024.  </w:t>
      </w:r>
    </w:p>
    <w:p w14:paraId="0822F6B2" w14:textId="77777777" w:rsidR="00152E76" w:rsidRPr="00AA1D56" w:rsidRDefault="00152E76" w:rsidP="00AA1D56">
      <w:pPr>
        <w:spacing w:after="0" w:line="360" w:lineRule="auto"/>
        <w:rPr>
          <w:rFonts w:asciiTheme="majorHAnsi" w:hAnsiTheme="majorHAnsi" w:cstheme="majorHAnsi"/>
        </w:rPr>
      </w:pPr>
    </w:p>
    <w:p w14:paraId="3B2B1BC6" w14:textId="052550FA" w:rsidR="00152E76" w:rsidRPr="00AA1D56" w:rsidRDefault="00152E76" w:rsidP="00AA1D56">
      <w:pPr>
        <w:spacing w:after="0" w:line="360" w:lineRule="auto"/>
        <w:rPr>
          <w:rStyle w:val="Hyperlink"/>
          <w:rFonts w:asciiTheme="majorHAnsi" w:hAnsiTheme="majorHAnsi" w:cstheme="majorHAnsi"/>
          <w:color w:val="auto"/>
          <w:u w:val="none"/>
        </w:rPr>
      </w:pPr>
      <w:r w:rsidRPr="00AA1D56">
        <w:rPr>
          <w:rFonts w:asciiTheme="majorHAnsi" w:hAnsiTheme="majorHAnsi" w:cstheme="majorHAnsi"/>
        </w:rPr>
        <w:t xml:space="preserve">Image, Common Symptoms (November 2022). Available at </w:t>
      </w:r>
      <w:hyperlink r:id="rId34" w:history="1">
        <w:r w:rsidRPr="00AA1D56">
          <w:rPr>
            <w:rStyle w:val="Hyperlink"/>
            <w:rFonts w:asciiTheme="majorHAnsi" w:hAnsiTheme="majorHAnsi" w:cstheme="majorHAnsi"/>
          </w:rPr>
          <w:t>Smith-Magenis Syndrome: Symptoms, Causes &amp; Outlook (clevelandclinic.org)</w:t>
        </w:r>
      </w:hyperlink>
      <w:r w:rsidRPr="00AA1D56">
        <w:rPr>
          <w:rStyle w:val="Hyperlink"/>
          <w:rFonts w:asciiTheme="majorHAnsi" w:hAnsiTheme="majorHAnsi" w:cstheme="majorHAnsi"/>
        </w:rPr>
        <w:t xml:space="preserve">  </w:t>
      </w:r>
      <w:r w:rsidRPr="00AA1D56">
        <w:rPr>
          <w:rStyle w:val="Hyperlink"/>
          <w:rFonts w:asciiTheme="majorHAnsi" w:hAnsiTheme="majorHAnsi" w:cstheme="majorHAnsi"/>
          <w:color w:val="auto"/>
          <w:u w:val="none"/>
        </w:rPr>
        <w:t>accessed 14</w:t>
      </w:r>
      <w:r w:rsidRPr="00AA1D56">
        <w:rPr>
          <w:rStyle w:val="Hyperlink"/>
          <w:rFonts w:asciiTheme="majorHAnsi" w:hAnsiTheme="majorHAnsi" w:cstheme="majorHAnsi"/>
          <w:color w:val="auto"/>
          <w:u w:val="none"/>
          <w:vertAlign w:val="superscript"/>
        </w:rPr>
        <w:t>th</w:t>
      </w:r>
      <w:r w:rsidRPr="00AA1D56">
        <w:rPr>
          <w:rStyle w:val="Hyperlink"/>
          <w:rFonts w:asciiTheme="majorHAnsi" w:hAnsiTheme="majorHAnsi" w:cstheme="majorHAnsi"/>
          <w:color w:val="auto"/>
          <w:u w:val="none"/>
        </w:rPr>
        <w:t xml:space="preserve"> September 2024.  </w:t>
      </w:r>
    </w:p>
    <w:p w14:paraId="4E1C0705" w14:textId="77777777" w:rsidR="000B0DBC" w:rsidRPr="00AA1D56" w:rsidRDefault="000B0DBC" w:rsidP="00AA1D56">
      <w:pPr>
        <w:spacing w:after="0" w:line="360" w:lineRule="auto"/>
        <w:rPr>
          <w:rFonts w:asciiTheme="majorHAnsi" w:hAnsiTheme="majorHAnsi" w:cstheme="majorHAnsi"/>
        </w:rPr>
      </w:pPr>
    </w:p>
    <w:p w14:paraId="6EB15D10" w14:textId="578C9485" w:rsidR="002E4971" w:rsidRPr="00AA1D56" w:rsidRDefault="002E4971" w:rsidP="00AA1D56">
      <w:pPr>
        <w:spacing w:after="0" w:line="360" w:lineRule="auto"/>
        <w:rPr>
          <w:rFonts w:asciiTheme="majorHAnsi" w:hAnsiTheme="majorHAnsi" w:cstheme="majorHAnsi"/>
        </w:rPr>
      </w:pPr>
      <w:r w:rsidRPr="00AA1D56">
        <w:rPr>
          <w:rFonts w:asciiTheme="majorHAnsi" w:hAnsiTheme="majorHAnsi" w:cstheme="majorHAnsi"/>
        </w:rPr>
        <w:t>Maslow</w:t>
      </w:r>
      <w:r w:rsidR="0004534E" w:rsidRPr="00AA1D56">
        <w:rPr>
          <w:rFonts w:asciiTheme="majorHAnsi" w:hAnsiTheme="majorHAnsi" w:cstheme="majorHAnsi"/>
        </w:rPr>
        <w:t xml:space="preserve"> </w:t>
      </w:r>
      <w:r w:rsidR="006C103A" w:rsidRPr="00AA1D56">
        <w:rPr>
          <w:rFonts w:asciiTheme="majorHAnsi" w:hAnsiTheme="majorHAnsi" w:cstheme="majorHAnsi"/>
        </w:rPr>
        <w:t>(</w:t>
      </w:r>
      <w:r w:rsidR="0004534E" w:rsidRPr="00AA1D56">
        <w:rPr>
          <w:rFonts w:asciiTheme="majorHAnsi" w:hAnsiTheme="majorHAnsi" w:cstheme="majorHAnsi"/>
        </w:rPr>
        <w:t>1954</w:t>
      </w:r>
      <w:r w:rsidR="006C103A" w:rsidRPr="00AA1D56">
        <w:rPr>
          <w:rFonts w:asciiTheme="majorHAnsi" w:hAnsiTheme="majorHAnsi" w:cstheme="majorHAnsi"/>
        </w:rPr>
        <w:t>)</w:t>
      </w:r>
      <w:r w:rsidR="0004534E" w:rsidRPr="00AA1D56">
        <w:rPr>
          <w:rFonts w:asciiTheme="majorHAnsi" w:hAnsiTheme="majorHAnsi" w:cstheme="majorHAnsi"/>
        </w:rPr>
        <w:t xml:space="preserve">. </w:t>
      </w:r>
      <w:r w:rsidR="006C103A" w:rsidRPr="00AA1D56">
        <w:rPr>
          <w:rFonts w:asciiTheme="majorHAnsi" w:hAnsiTheme="majorHAnsi" w:cstheme="majorHAnsi"/>
        </w:rPr>
        <w:t>Available at</w:t>
      </w:r>
      <w:r w:rsidR="0004534E" w:rsidRPr="00AA1D56">
        <w:rPr>
          <w:rFonts w:asciiTheme="majorHAnsi" w:hAnsiTheme="majorHAnsi" w:cstheme="majorHAnsi"/>
        </w:rPr>
        <w:t xml:space="preserve"> </w:t>
      </w:r>
      <w:hyperlink r:id="rId35" w:history="1">
        <w:r w:rsidR="007F5371" w:rsidRPr="00AA1D56">
          <w:rPr>
            <w:rStyle w:val="Hyperlink"/>
            <w:rFonts w:asciiTheme="majorHAnsi" w:hAnsiTheme="majorHAnsi" w:cstheme="majorHAnsi"/>
          </w:rPr>
          <w:t>https://www.simplyplypsychology.org/maslow.html</w:t>
        </w:r>
      </w:hyperlink>
      <w:r w:rsidR="006C103A" w:rsidRPr="00AA1D56">
        <w:rPr>
          <w:rFonts w:asciiTheme="majorHAnsi" w:hAnsiTheme="majorHAnsi" w:cstheme="majorHAnsi"/>
        </w:rPr>
        <w:t xml:space="preserve"> accessed</w:t>
      </w:r>
      <w:r w:rsidR="007F5371" w:rsidRPr="00AA1D56">
        <w:rPr>
          <w:rFonts w:asciiTheme="majorHAnsi" w:hAnsiTheme="majorHAnsi" w:cstheme="majorHAnsi"/>
        </w:rPr>
        <w:t xml:space="preserve"> 29th September 2024. </w:t>
      </w:r>
    </w:p>
    <w:p w14:paraId="3BB3F9CB" w14:textId="77777777" w:rsidR="000B0DBC" w:rsidRPr="00AA1D56" w:rsidRDefault="000B0DBC" w:rsidP="00AA1D56">
      <w:pPr>
        <w:spacing w:after="0" w:line="360" w:lineRule="auto"/>
        <w:rPr>
          <w:rFonts w:asciiTheme="majorHAnsi" w:hAnsiTheme="majorHAnsi" w:cstheme="majorHAnsi"/>
        </w:rPr>
      </w:pPr>
    </w:p>
    <w:p w14:paraId="17A81773" w14:textId="1DE96C3F" w:rsidR="00A51AD5" w:rsidRPr="00AA1D56" w:rsidRDefault="00A51AD5" w:rsidP="00AA1D56">
      <w:pPr>
        <w:spacing w:after="0" w:line="360" w:lineRule="auto"/>
        <w:rPr>
          <w:rFonts w:asciiTheme="majorHAnsi" w:hAnsiTheme="majorHAnsi" w:cstheme="majorHAnsi"/>
        </w:rPr>
      </w:pPr>
      <w:r w:rsidRPr="00AA1D56">
        <w:rPr>
          <w:rFonts w:asciiTheme="majorHAnsi" w:hAnsiTheme="majorHAnsi" w:cstheme="majorHAnsi"/>
        </w:rPr>
        <w:t xml:space="preserve">Salamanca Statement </w:t>
      </w:r>
      <w:r w:rsidR="00FD266A" w:rsidRPr="00AA1D56">
        <w:rPr>
          <w:rFonts w:asciiTheme="majorHAnsi" w:hAnsiTheme="majorHAnsi" w:cstheme="majorHAnsi"/>
        </w:rPr>
        <w:t>(1</w:t>
      </w:r>
      <w:r w:rsidRPr="00AA1D56">
        <w:rPr>
          <w:rFonts w:asciiTheme="majorHAnsi" w:hAnsiTheme="majorHAnsi" w:cstheme="majorHAnsi"/>
        </w:rPr>
        <w:t>994</w:t>
      </w:r>
      <w:r w:rsidR="00FD266A" w:rsidRPr="00AA1D56">
        <w:rPr>
          <w:rFonts w:asciiTheme="majorHAnsi" w:hAnsiTheme="majorHAnsi" w:cstheme="majorHAnsi"/>
        </w:rPr>
        <w:t>)</w:t>
      </w:r>
      <w:r w:rsidRPr="00AA1D56">
        <w:rPr>
          <w:rFonts w:asciiTheme="majorHAnsi" w:hAnsiTheme="majorHAnsi" w:cstheme="majorHAnsi"/>
        </w:rPr>
        <w:t>.</w:t>
      </w:r>
      <w:r w:rsidR="00C33A0C" w:rsidRPr="00AA1D56">
        <w:rPr>
          <w:rFonts w:asciiTheme="majorHAnsi" w:hAnsiTheme="majorHAnsi" w:cstheme="majorHAnsi"/>
        </w:rPr>
        <w:t xml:space="preserve"> Available at</w:t>
      </w:r>
      <w:r w:rsidRPr="00AA1D56">
        <w:rPr>
          <w:rFonts w:asciiTheme="majorHAnsi" w:hAnsiTheme="majorHAnsi" w:cstheme="majorHAnsi"/>
        </w:rPr>
        <w:t xml:space="preserve"> </w:t>
      </w:r>
      <w:hyperlink r:id="rId36" w:history="1">
        <w:r w:rsidR="006118F2" w:rsidRPr="00AA1D56">
          <w:rPr>
            <w:rStyle w:val="Hyperlink"/>
            <w:rFonts w:asciiTheme="majorHAnsi" w:hAnsiTheme="majorHAnsi" w:cstheme="majorHAnsi"/>
          </w:rPr>
          <w:t>THE SALAMANCA STATEMENT AND (european-agency.org)</w:t>
        </w:r>
      </w:hyperlink>
      <w:r w:rsidR="006118F2" w:rsidRPr="00AA1D56">
        <w:rPr>
          <w:rFonts w:asciiTheme="majorHAnsi" w:hAnsiTheme="majorHAnsi" w:cstheme="majorHAnsi"/>
        </w:rPr>
        <w:t xml:space="preserve"> </w:t>
      </w:r>
      <w:r w:rsidR="00C33A0C" w:rsidRPr="00AA1D56">
        <w:rPr>
          <w:rFonts w:asciiTheme="majorHAnsi" w:hAnsiTheme="majorHAnsi" w:cstheme="majorHAnsi"/>
        </w:rPr>
        <w:t>accessed 28</w:t>
      </w:r>
      <w:r w:rsidR="00C33A0C" w:rsidRPr="00AA1D56">
        <w:rPr>
          <w:rFonts w:asciiTheme="majorHAnsi" w:hAnsiTheme="majorHAnsi" w:cstheme="majorHAnsi"/>
          <w:vertAlign w:val="superscript"/>
        </w:rPr>
        <w:t>th</w:t>
      </w:r>
      <w:r w:rsidR="00C33A0C" w:rsidRPr="00AA1D56">
        <w:rPr>
          <w:rFonts w:asciiTheme="majorHAnsi" w:hAnsiTheme="majorHAnsi" w:cstheme="majorHAnsi"/>
        </w:rPr>
        <w:t xml:space="preserve"> September 2024.  </w:t>
      </w:r>
    </w:p>
    <w:p w14:paraId="0A6BF124" w14:textId="77777777" w:rsidR="00152E76" w:rsidRPr="00AA1D56" w:rsidRDefault="00152E76" w:rsidP="00AA1D56">
      <w:pPr>
        <w:spacing w:after="0" w:line="360" w:lineRule="auto"/>
        <w:rPr>
          <w:rFonts w:asciiTheme="majorHAnsi" w:hAnsiTheme="majorHAnsi" w:cstheme="majorHAnsi"/>
        </w:rPr>
      </w:pPr>
    </w:p>
    <w:p w14:paraId="522AE26F" w14:textId="77777777" w:rsidR="00152E76" w:rsidRPr="00AA1D56" w:rsidRDefault="00152E76" w:rsidP="00AA1D56">
      <w:pPr>
        <w:spacing w:after="0" w:line="360" w:lineRule="auto"/>
        <w:rPr>
          <w:rFonts w:asciiTheme="majorHAnsi" w:hAnsiTheme="majorHAnsi" w:cstheme="majorHAnsi"/>
        </w:rPr>
      </w:pPr>
      <w:r w:rsidRPr="00AA1D56">
        <w:rPr>
          <w:rFonts w:asciiTheme="majorHAnsi" w:hAnsiTheme="majorHAnsi" w:cstheme="majorHAnsi"/>
        </w:rPr>
        <w:t xml:space="preserve">UNCRC (1989). Available at </w:t>
      </w:r>
      <w:hyperlink r:id="rId37" w:history="1">
        <w:r w:rsidRPr="00AA1D56">
          <w:rPr>
            <w:rStyle w:val="Hyperlink"/>
            <w:rFonts w:asciiTheme="majorHAnsi" w:hAnsiTheme="majorHAnsi" w:cstheme="majorHAnsi"/>
          </w:rPr>
          <w:t>Layout 1 (unicef.org.uk)</w:t>
        </w:r>
      </w:hyperlink>
      <w:r w:rsidRPr="00AA1D56">
        <w:rPr>
          <w:rFonts w:asciiTheme="majorHAnsi" w:hAnsiTheme="majorHAnsi" w:cstheme="majorHAnsi"/>
        </w:rPr>
        <w:t xml:space="preserve"> accessed 28</w:t>
      </w:r>
      <w:r w:rsidRPr="00AA1D56">
        <w:rPr>
          <w:rFonts w:asciiTheme="majorHAnsi" w:hAnsiTheme="majorHAnsi" w:cstheme="majorHAnsi"/>
          <w:vertAlign w:val="superscript"/>
        </w:rPr>
        <w:t>th</w:t>
      </w:r>
      <w:r w:rsidRPr="00AA1D56">
        <w:rPr>
          <w:rFonts w:asciiTheme="majorHAnsi" w:hAnsiTheme="majorHAnsi" w:cstheme="majorHAnsi"/>
        </w:rPr>
        <w:t xml:space="preserve"> September 2024.  </w:t>
      </w:r>
    </w:p>
    <w:p w14:paraId="25BEF05A" w14:textId="77777777" w:rsidR="006118F2" w:rsidRPr="00AA1D56" w:rsidRDefault="006118F2" w:rsidP="00AA1D56">
      <w:pPr>
        <w:spacing w:after="0" w:line="360" w:lineRule="auto"/>
        <w:rPr>
          <w:rFonts w:asciiTheme="majorHAnsi" w:hAnsiTheme="majorHAnsi" w:cstheme="majorHAnsi"/>
        </w:rPr>
      </w:pPr>
    </w:p>
    <w:p w14:paraId="1E96D209" w14:textId="77777777" w:rsidR="001C216C" w:rsidRPr="00727D66" w:rsidRDefault="001C216C">
      <w:pPr>
        <w:rPr>
          <w:rFonts w:ascii="Arial" w:hAnsi="Arial" w:cs="Arial"/>
          <w:sz w:val="24"/>
          <w:szCs w:val="12"/>
        </w:rPr>
      </w:pPr>
    </w:p>
    <w:p w14:paraId="145D8293" w14:textId="77777777" w:rsidR="001C216C" w:rsidRDefault="001C216C">
      <w:pPr>
        <w:rPr>
          <w:rFonts w:ascii="Arial" w:hAnsi="Arial" w:cs="Arial"/>
          <w:i/>
          <w:iCs/>
          <w:sz w:val="24"/>
          <w:szCs w:val="12"/>
        </w:rPr>
      </w:pPr>
    </w:p>
    <w:p w14:paraId="48D67777" w14:textId="308CB068" w:rsidR="001A652B" w:rsidRPr="00776EF1" w:rsidRDefault="001A652B" w:rsidP="00776EF1">
      <w:pPr>
        <w:jc w:val="center"/>
        <w:rPr>
          <w:b/>
          <w:iCs/>
          <w:sz w:val="24"/>
          <w:szCs w:val="12"/>
          <w:u w:val="single"/>
        </w:rPr>
      </w:pPr>
      <w:r w:rsidRPr="00776EF1">
        <w:rPr>
          <w:b/>
          <w:iCs/>
          <w:sz w:val="24"/>
          <w:szCs w:val="12"/>
          <w:u w:val="single"/>
        </w:rPr>
        <w:lastRenderedPageBreak/>
        <w:t>Element 2</w:t>
      </w:r>
      <w:r w:rsidR="00776EF1" w:rsidRPr="00776EF1">
        <w:rPr>
          <w:b/>
          <w:iCs/>
          <w:sz w:val="24"/>
          <w:szCs w:val="12"/>
          <w:u w:val="single"/>
        </w:rPr>
        <w:t xml:space="preserve"> - </w:t>
      </w:r>
      <w:r w:rsidRPr="00776EF1">
        <w:rPr>
          <w:i/>
          <w:iCs/>
          <w:sz w:val="24"/>
          <w:szCs w:val="12"/>
          <w:u w:val="single"/>
        </w:rPr>
        <w:t xml:space="preserve">Essay - </w:t>
      </w:r>
      <w:r w:rsidR="00FA10A1" w:rsidRPr="00776EF1">
        <w:rPr>
          <w:i/>
          <w:iCs/>
          <w:sz w:val="24"/>
          <w:szCs w:val="12"/>
          <w:u w:val="single"/>
        </w:rPr>
        <w:t>Explore the wide and complex spectrum of additional needs</w:t>
      </w:r>
    </w:p>
    <w:p w14:paraId="50591BDC" w14:textId="5FCCB9F2" w:rsidR="00751480" w:rsidRDefault="0035386E" w:rsidP="00466F45">
      <w:pPr>
        <w:spacing w:after="0" w:line="360" w:lineRule="auto"/>
        <w:jc w:val="both"/>
      </w:pPr>
      <w:r>
        <w:t xml:space="preserve">This essay </w:t>
      </w:r>
      <w:r w:rsidR="0085666A">
        <w:t>is going</w:t>
      </w:r>
      <w:r w:rsidR="00D6669E">
        <w:t xml:space="preserve"> </w:t>
      </w:r>
      <w:r w:rsidR="00B360D0">
        <w:t>to</w:t>
      </w:r>
      <w:r w:rsidR="00D6669E">
        <w:t xml:space="preserve"> </w:t>
      </w:r>
      <w:r w:rsidR="00B360D0">
        <w:t>explore</w:t>
      </w:r>
      <w:r w:rsidR="00D6669E">
        <w:t xml:space="preserve"> the wide and complex spectrum of additional needs</w:t>
      </w:r>
      <w:r w:rsidR="00B43466">
        <w:t>,</w:t>
      </w:r>
      <w:r w:rsidR="00266E9F">
        <w:t xml:space="preserve"> </w:t>
      </w:r>
      <w:r w:rsidR="00B67D1C">
        <w:t>which</w:t>
      </w:r>
      <w:r w:rsidR="00266E9F">
        <w:t xml:space="preserve"> include</w:t>
      </w:r>
      <w:r w:rsidR="00B67D1C">
        <w:t>s</w:t>
      </w:r>
      <w:r w:rsidR="00266E9F">
        <w:t xml:space="preserve"> additional learning needs </w:t>
      </w:r>
      <w:r w:rsidR="565D2C25">
        <w:t>(ALN)</w:t>
      </w:r>
      <w:r w:rsidR="00266E9F">
        <w:t xml:space="preserve"> and special education</w:t>
      </w:r>
      <w:r w:rsidR="00B67D1C">
        <w:t>al needs</w:t>
      </w:r>
      <w:r w:rsidR="53A82CF8">
        <w:t xml:space="preserve"> (SEN)</w:t>
      </w:r>
      <w:r w:rsidR="00B67D1C">
        <w:t xml:space="preserve">.  </w:t>
      </w:r>
      <w:r w:rsidR="00893483">
        <w:t>“</w:t>
      </w:r>
      <w:r w:rsidR="00BD58F0">
        <w:t>ALN, or Additional Learning Needs, is the term used in Wales for pupils who need extra support in school</w:t>
      </w:r>
      <w:r w:rsidR="00253592">
        <w:t>.</w:t>
      </w:r>
      <w:r w:rsidR="003E1B31">
        <w:t xml:space="preserve"> </w:t>
      </w:r>
      <w:r w:rsidR="00BD58F0">
        <w:t xml:space="preserve"> </w:t>
      </w:r>
      <w:r w:rsidR="00253592">
        <w:t xml:space="preserve">The new </w:t>
      </w:r>
      <w:r w:rsidR="00BD58F0">
        <w:t xml:space="preserve">ALN system </w:t>
      </w:r>
      <w:r w:rsidR="009E22DB">
        <w:t>replace</w:t>
      </w:r>
      <w:r w:rsidR="00253592">
        <w:t>d</w:t>
      </w:r>
      <w:r w:rsidR="00BD58F0">
        <w:t xml:space="preserve"> the previous Special Educational Needs (SEN) system in September 2022.</w:t>
      </w:r>
      <w:r w:rsidR="00893483">
        <w:t>”</w:t>
      </w:r>
      <w:r w:rsidR="004875B0">
        <w:t xml:space="preserve"> </w:t>
      </w:r>
      <w:sdt>
        <w:sdtPr>
          <w:rPr>
            <w:rFonts w:ascii="Calibri" w:hAnsi="Calibri" w:cs="Calibri"/>
            <w:color w:val="000000"/>
            <w:highlight w:val="white"/>
          </w:rPr>
          <w:alias w:val="Citation"/>
          <w:tag w:val="{&quot;referencesIds&quot;:[&quot;doc:6723b8e35586f63d9432b429&quot;],&quot;referencesOptions&quot;:{&quot;doc:6723b8e35586f63d9432b429&quot;:{&quot;author&quot;:true,&quot;year&quot;:true,&quot;formatAuthorYear&quot;:false,&quot;pageReplace&quot;:&quot;&quot;,&quot;prefix&quot;:&quot;&quot;,&quot;suffix&quot;:&quot;&quot;}},&quot;hasBrokenReferences&quot;:false,&quot;hasManualEdits&quot;:false,&quot;isEmpty&quot;:false,&quot;citationType&quot;:&quot;inline&quot;}"/>
          <w:id w:val="-1259902982"/>
          <w:placeholder>
            <w:docPart w:val="A429CE334B194F4BADE37B050F69B8EC"/>
          </w:placeholder>
        </w:sdtPr>
        <w:sdtContent>
          <w:r w:rsidR="0030317A">
            <w:rPr>
              <w:rFonts w:ascii="Calibri" w:eastAsia="Times New Roman" w:hAnsi="Calibri" w:cs="Calibri"/>
              <w:color w:val="000000"/>
            </w:rPr>
            <w:t>(Mentally Healthy Schools 2024)</w:t>
          </w:r>
        </w:sdtContent>
      </w:sdt>
      <w:r w:rsidR="00D47707">
        <w:t>.</w:t>
      </w:r>
      <w:r w:rsidR="007A231B">
        <w:t xml:space="preserve">  </w:t>
      </w:r>
      <w:r w:rsidR="50634768">
        <w:t xml:space="preserve">In many senses the term SEN and ALN are interchangeable, however, </w:t>
      </w:r>
      <w:r w:rsidR="2759DEF3" w:rsidRPr="00275FCE">
        <w:t>t</w:t>
      </w:r>
      <w:r w:rsidR="007441FF" w:rsidRPr="00275FCE">
        <w:t xml:space="preserve">he difference is that the SEN system </w:t>
      </w:r>
      <w:r w:rsidR="007E7FB1" w:rsidRPr="00275FCE">
        <w:t xml:space="preserve">only recognised </w:t>
      </w:r>
      <w:r w:rsidR="002B2C10" w:rsidRPr="00275FCE">
        <w:t>“</w:t>
      </w:r>
      <w:r w:rsidR="734889BD" w:rsidRPr="00275FCE">
        <w:t xml:space="preserve">that </w:t>
      </w:r>
      <w:r w:rsidR="002B2C10" w:rsidRPr="00275FCE">
        <w:t xml:space="preserve">learners with most </w:t>
      </w:r>
      <w:r w:rsidR="00C239B9" w:rsidRPr="00275FCE">
        <w:t>severe</w:t>
      </w:r>
      <w:r w:rsidR="002B2C10" w:rsidRPr="00275FCE">
        <w:t xml:space="preserve">/complex needs </w:t>
      </w:r>
      <w:r w:rsidR="009E53AF" w:rsidRPr="00275FCE">
        <w:t>have legally enforceable ‘statements’ setting out the support needed</w:t>
      </w:r>
      <w:r w:rsidR="00BC7062" w:rsidRPr="00275FCE">
        <w:t xml:space="preserve">” </w:t>
      </w:r>
      <w:sdt>
        <w:sdtPr>
          <w:rPr>
            <w:rFonts w:ascii="Calibri" w:hAnsi="Calibri" w:cs="Calibri"/>
            <w:color w:val="000000"/>
            <w:highlight w:val="white"/>
          </w:rPr>
          <w:alias w:val="Citation"/>
          <w:tag w:val="{&quot;referencesIds&quot;:[&quot;doc:6723b72988303407543e12fb&quot;],&quot;referencesOptions&quot;:{&quot;doc:6723b72988303407543e12fb&quot;:{&quot;author&quot;:true,&quot;year&quot;:true,&quot;formatAuthorYear&quot;:false,&quot;pageReplace&quot;:&quot;&quot;,&quot;prefix&quot;:&quot;&quot;,&quot;suffix&quot;:&quot;&quot;}},&quot;hasBrokenReferences&quot;:false,&quot;hasManualEdits&quot;:false,&quot;isEmpty&quot;:false,&quot;citationType&quot;:&quot;inline&quot;}"/>
          <w:id w:val="-1042679064"/>
          <w:placeholder>
            <w:docPart w:val="283B1DF17AC249D2BEC25747F18BE2C0"/>
          </w:placeholder>
        </w:sdtPr>
        <w:sdtContent>
          <w:r w:rsidR="0030317A">
            <w:rPr>
              <w:rFonts w:ascii="Calibri" w:eastAsia="Times New Roman" w:hAnsi="Calibri" w:cs="Calibri"/>
              <w:color w:val="000000"/>
            </w:rPr>
            <w:t>(Michael Dauncey 2022)</w:t>
          </w:r>
        </w:sdtContent>
      </w:sdt>
      <w:r w:rsidR="003066CA" w:rsidRPr="00275FCE">
        <w:t xml:space="preserve">.   </w:t>
      </w:r>
      <w:r w:rsidR="14D30322" w:rsidRPr="00275FCE">
        <w:t xml:space="preserve">The major change is that in the ALN system includes learners </w:t>
      </w:r>
      <w:r w:rsidR="45F529C7" w:rsidRPr="00275FCE">
        <w:t xml:space="preserve">from 0-25 years of age. </w:t>
      </w:r>
      <w:r w:rsidR="002B0FC8" w:rsidRPr="00275FCE">
        <w:t xml:space="preserve">A </w:t>
      </w:r>
      <w:r w:rsidR="005F4E92" w:rsidRPr="00275FCE">
        <w:t>Learner</w:t>
      </w:r>
      <w:r w:rsidR="002B0FC8" w:rsidRPr="00275FCE">
        <w:t xml:space="preserve"> has </w:t>
      </w:r>
      <w:r w:rsidR="005F4E92" w:rsidRPr="00275FCE">
        <w:t>ALN</w:t>
      </w:r>
      <w:r w:rsidR="002B0FC8" w:rsidRPr="00275FCE">
        <w:t xml:space="preserve"> if </w:t>
      </w:r>
      <w:r w:rsidR="005F4E92" w:rsidRPr="00275FCE">
        <w:t>they have</w:t>
      </w:r>
      <w:r w:rsidR="002B0FC8" w:rsidRPr="00275FCE">
        <w:t xml:space="preserve"> a learning difficulty or disability (whether the learning difficulty or disability arises from a medical condition or otherwise) which calls for additional learning provision</w:t>
      </w:r>
      <w:r w:rsidR="00F64E84">
        <w:t xml:space="preserve"> </w:t>
      </w:r>
      <w:sdt>
        <w:sdtPr>
          <w:rPr>
            <w:rFonts w:ascii="Calibri" w:hAnsi="Calibri" w:cs="Calibri"/>
            <w:color w:val="000000"/>
            <w:highlight w:val="white"/>
          </w:rPr>
          <w:alias w:val="Citation"/>
          <w:tag w:val="{&quot;referencesIds&quot;:[&quot;doc:6723b53034126d3d9a53adad&quot;],&quot;referencesOptions&quot;:{&quot;doc:6723b53034126d3d9a53adad&quot;:{&quot;author&quot;:true,&quot;year&quot;:true,&quot;formatAuthorYear&quot;:false,&quot;pageReplace&quot;:&quot;&quot;,&quot;prefix&quot;:&quot;&quot;,&quot;suffix&quot;:&quot;&quot;}},&quot;hasBrokenReferences&quot;:false,&quot;hasManualEdits&quot;:false,&quot;isEmpty&quot;:false,&quot;citationType&quot;:&quot;inline&quot;}"/>
          <w:id w:val="966473408"/>
          <w:placeholder>
            <w:docPart w:val="F804423D97F3487A911D88DF6A4E1145"/>
          </w:placeholder>
        </w:sdtPr>
        <w:sdtContent>
          <w:r w:rsidR="0030317A">
            <w:rPr>
              <w:rFonts w:ascii="Calibri" w:eastAsia="Times New Roman" w:hAnsi="Calibri" w:cs="Calibri"/>
              <w:color w:val="000000"/>
            </w:rPr>
            <w:t>(Snap Cymru 2024)</w:t>
          </w:r>
        </w:sdtContent>
      </w:sdt>
      <w:r w:rsidR="00F64E84">
        <w:rPr>
          <w:rFonts w:ascii="Calibri" w:hAnsi="Calibri" w:cs="Calibri"/>
          <w:color w:val="000000"/>
        </w:rPr>
        <w:t>.</w:t>
      </w:r>
      <w:r w:rsidR="002B0FC8">
        <w:t xml:space="preserve">  </w:t>
      </w:r>
      <w:r w:rsidR="5637D1B6">
        <w:t xml:space="preserve">The ALN system tries to operate from a social model rather than the medical model of the SEN system where the focus was on those with the most complex needs and perhaps meant that </w:t>
      </w:r>
      <w:r w:rsidR="2A6EA3DB">
        <w:t xml:space="preserve">learners in </w:t>
      </w:r>
      <w:r w:rsidR="5637D1B6">
        <w:t>other circumstances were not giv</w:t>
      </w:r>
      <w:r w:rsidR="2ACB305D">
        <w:t xml:space="preserve">en the access and support needed.  </w:t>
      </w:r>
    </w:p>
    <w:p w14:paraId="14311CAE" w14:textId="05BDC966" w:rsidR="00F446A1" w:rsidRDefault="00F446A1" w:rsidP="00466F45">
      <w:pPr>
        <w:spacing w:after="0" w:line="360" w:lineRule="auto"/>
        <w:jc w:val="both"/>
      </w:pPr>
    </w:p>
    <w:p w14:paraId="1A462406" w14:textId="77777777" w:rsidR="00A31963" w:rsidRDefault="00ED02FA" w:rsidP="00466F45">
      <w:pPr>
        <w:spacing w:after="0" w:line="360" w:lineRule="auto"/>
        <w:jc w:val="both"/>
      </w:pPr>
      <w:r>
        <w:t xml:space="preserve">The medical and social models of disabilities will be discussed in this section.  </w:t>
      </w:r>
      <w:r w:rsidR="3EB77552">
        <w:t>The way</w:t>
      </w:r>
      <w:r w:rsidR="0055422B">
        <w:t xml:space="preserve"> </w:t>
      </w:r>
      <w:r w:rsidR="00AE63F0">
        <w:t xml:space="preserve">additional learning needs </w:t>
      </w:r>
      <w:r w:rsidR="00363704">
        <w:t>have</w:t>
      </w:r>
      <w:r w:rsidR="00AE63F0">
        <w:t xml:space="preserve"> been looked at through the years has eventually changed for the better with</w:t>
      </w:r>
      <w:r w:rsidR="00363704">
        <w:t xml:space="preserve">in the educational and medical </w:t>
      </w:r>
      <w:r w:rsidR="00D766E0">
        <w:t>professions</w:t>
      </w:r>
      <w:r w:rsidR="00363704">
        <w:t xml:space="preserve">.  </w:t>
      </w:r>
      <w:r w:rsidR="00342821">
        <w:t>Traditionally</w:t>
      </w:r>
      <w:r w:rsidR="3B068814">
        <w:t>,</w:t>
      </w:r>
      <w:r w:rsidR="00342821">
        <w:t xml:space="preserve"> the medical model was used to </w:t>
      </w:r>
      <w:r w:rsidR="008C7C06">
        <w:t xml:space="preserve">define disabled people, </w:t>
      </w:r>
      <w:r w:rsidR="2BAAB36F">
        <w:t xml:space="preserve">who </w:t>
      </w:r>
    </w:p>
    <w:p w14:paraId="3D5B2AB3" w14:textId="260A3028" w:rsidR="00A31963" w:rsidRDefault="00A31963" w:rsidP="00466F45">
      <w:pPr>
        <w:spacing w:after="0" w:line="360" w:lineRule="auto"/>
        <w:ind w:left="709"/>
        <w:jc w:val="both"/>
      </w:pPr>
      <w:r w:rsidRPr="002A4FF1">
        <w:rPr>
          <w:i/>
          <w:iCs/>
        </w:rPr>
        <w:t>Were</w:t>
      </w:r>
      <w:r w:rsidR="00A47343" w:rsidRPr="002A4FF1">
        <w:rPr>
          <w:i/>
          <w:iCs/>
        </w:rPr>
        <w:t xml:space="preserve"> seen as being disabled by their impairments (</w:t>
      </w:r>
      <w:r w:rsidR="004F7414" w:rsidRPr="002A4FF1">
        <w:rPr>
          <w:i/>
          <w:iCs/>
        </w:rPr>
        <w:t>e.g.</w:t>
      </w:r>
      <w:r w:rsidR="00A47343" w:rsidRPr="002A4FF1">
        <w:rPr>
          <w:i/>
          <w:iCs/>
        </w:rPr>
        <w:t xml:space="preserve"> blindness or autism). If you cure their impairments, the issue of how Disabled people fit into society goes away. Society doesn’t have to change to accommodate them</w:t>
      </w:r>
      <w:r w:rsidR="00F64E84">
        <w:rPr>
          <w:i/>
          <w:iCs/>
        </w:rPr>
        <w:t xml:space="preserve"> </w:t>
      </w:r>
      <w:sdt>
        <w:sdtPr>
          <w:rPr>
            <w:rFonts w:ascii="Calibri" w:hAnsi="Calibri" w:cs="Calibri"/>
            <w:i/>
            <w:iCs/>
            <w:color w:val="000000"/>
            <w:highlight w:val="white"/>
          </w:rPr>
          <w:alias w:val="Citation"/>
          <w:tag w:val="{&quot;referencesIds&quot;:[&quot;doc:6723b69b3249431cbede07e9&quot;],&quot;referencesOptions&quot;:{&quot;doc:6723b69b3249431cbede07e9&quot;:{&quot;author&quot;:true,&quot;year&quot;:true,&quot;formatAuthorYear&quot;:false,&quot;pageReplace&quot;:&quot;&quot;,&quot;prefix&quot;:&quot;&quot;,&quot;suffix&quot;:&quot;&quot;}},&quot;hasBrokenReferences&quot;:false,&quot;hasManualEdits&quot;:false,&quot;isEmpty&quot;:false,&quot;citationType&quot;:&quot;inline&quot;}"/>
          <w:id w:val="1881820086"/>
          <w:placeholder>
            <w:docPart w:val="97C6ACABB1AC4640A62411849E062E1C"/>
          </w:placeholder>
        </w:sdtPr>
        <w:sdtContent>
          <w:r w:rsidR="0030317A">
            <w:rPr>
              <w:rFonts w:ascii="Calibri" w:eastAsia="Times New Roman" w:hAnsi="Calibri" w:cs="Calibri"/>
              <w:color w:val="000000"/>
            </w:rPr>
            <w:t>(ALLFIE 2024b)</w:t>
          </w:r>
        </w:sdtContent>
      </w:sdt>
      <w:r w:rsidR="00E675A0">
        <w:t xml:space="preserve">. </w:t>
      </w:r>
    </w:p>
    <w:p w14:paraId="577B12B0" w14:textId="0FE0C7BC" w:rsidR="00A47343" w:rsidRDefault="00621EA1" w:rsidP="00466F45">
      <w:pPr>
        <w:spacing w:after="0" w:line="360" w:lineRule="auto"/>
        <w:jc w:val="both"/>
      </w:pPr>
      <w:r>
        <w:t xml:space="preserve">This model </w:t>
      </w:r>
      <w:r w:rsidR="00FD107D">
        <w:t xml:space="preserve">consists of the person with the disability </w:t>
      </w:r>
      <w:r w:rsidR="607474CA">
        <w:t xml:space="preserve">being viewed </w:t>
      </w:r>
      <w:r w:rsidR="00CC0B89">
        <w:t>as</w:t>
      </w:r>
      <w:r w:rsidR="00FD107D">
        <w:t xml:space="preserve"> the barrier</w:t>
      </w:r>
      <w:r w:rsidR="002D7DC4">
        <w:t xml:space="preserve"> </w:t>
      </w:r>
      <w:r w:rsidR="322E2A2B">
        <w:t>to social engagement</w:t>
      </w:r>
      <w:r w:rsidR="002D7DC4">
        <w:t xml:space="preserve"> and would be excluded from </w:t>
      </w:r>
      <w:r w:rsidR="006B4878">
        <w:t>all activities instead of inclu</w:t>
      </w:r>
      <w:r w:rsidR="00E34D45">
        <w:t xml:space="preserve">ded.   </w:t>
      </w:r>
      <w:r w:rsidR="64EF58AB">
        <w:t>Disability was</w:t>
      </w:r>
      <w:r w:rsidR="00E34D45">
        <w:t xml:space="preserve"> seen as a medical condition that needed to be fixed</w:t>
      </w:r>
      <w:r w:rsidR="0040435D">
        <w:t xml:space="preserve"> with a cure.  </w:t>
      </w:r>
    </w:p>
    <w:p w14:paraId="7F537E26" w14:textId="32D5F174" w:rsidR="00CA477A" w:rsidRDefault="009A053E" w:rsidP="00466F45">
      <w:pPr>
        <w:spacing w:after="0" w:line="360" w:lineRule="auto"/>
        <w:jc w:val="both"/>
      </w:pPr>
      <w:r>
        <w:t>The medical model was used in everyday life before the intro</w:t>
      </w:r>
      <w:r w:rsidR="00A34180">
        <w:t xml:space="preserve">duction of the social model in </w:t>
      </w:r>
      <w:r w:rsidR="00EC2800">
        <w:t>the 1980’s</w:t>
      </w:r>
      <w:r w:rsidR="00E675A0">
        <w:t xml:space="preserve"> </w:t>
      </w:r>
      <w:sdt>
        <w:sdtPr>
          <w:rPr>
            <w:rFonts w:ascii="Calibri" w:hAnsi="Calibri" w:cs="Calibri"/>
            <w:color w:val="000000"/>
            <w:highlight w:val="white"/>
          </w:rPr>
          <w:alias w:val="Citation"/>
          <w:tag w:val="{&quot;referencesIds&quot;:[&quot;doc:6723b4bb45260873e5986f57&quot;],&quot;referencesOptions&quot;:{&quot;doc:6723b4bb45260873e5986f57&quot;:{&quot;author&quot;:true,&quot;year&quot;:true,&quot;formatAuthorYear&quot;:false,&quot;pageReplace&quot;:&quot;&quot;,&quot;prefix&quot;:&quot;&quot;,&quot;suffix&quot;:&quot;&quot;}},&quot;hasBrokenReferences&quot;:false,&quot;hasManualEdits&quot;:false,&quot;isEmpty&quot;:false,&quot;citationType&quot;:&quot;inline&quot;}"/>
          <w:id w:val="1163202832"/>
          <w:placeholder>
            <w:docPart w:val="00B0FD86215A49C9BBDB0CE97864B2E9"/>
          </w:placeholder>
        </w:sdtPr>
        <w:sdtContent>
          <w:r w:rsidR="0030317A">
            <w:rPr>
              <w:rFonts w:ascii="Calibri" w:eastAsia="Times New Roman" w:hAnsi="Calibri" w:cs="Calibri"/>
              <w:color w:val="000000"/>
            </w:rPr>
            <w:t>(ALLFIE 2024a)</w:t>
          </w:r>
        </w:sdtContent>
      </w:sdt>
      <w:r w:rsidR="54EA7CE3">
        <w:t>.  The model</w:t>
      </w:r>
      <w:r w:rsidR="00637595">
        <w:t xml:space="preserve"> was created by disabled people</w:t>
      </w:r>
      <w:r w:rsidR="00434A23">
        <w:t xml:space="preserve"> for disabled people</w:t>
      </w:r>
      <w:r w:rsidR="00637595">
        <w:t xml:space="preserve">.  </w:t>
      </w:r>
      <w:r w:rsidR="00434A23">
        <w:t xml:space="preserve">The social model sees society as the barrier </w:t>
      </w:r>
      <w:r w:rsidR="5B91F59B">
        <w:t xml:space="preserve">and </w:t>
      </w:r>
      <w:r w:rsidR="00434A23">
        <w:t xml:space="preserve">not the impairment/disability as the barrier. </w:t>
      </w:r>
      <w:r w:rsidR="00C23542">
        <w:t xml:space="preserve"> </w:t>
      </w:r>
      <w:r w:rsidR="00F2779B">
        <w:t>It was</w:t>
      </w:r>
      <w:r w:rsidR="4BE03181">
        <w:t xml:space="preserve"> not </w:t>
      </w:r>
      <w:r w:rsidR="00F2779B">
        <w:t>until 2014 that the</w:t>
      </w:r>
      <w:r w:rsidR="574926D5">
        <w:t xml:space="preserve"> UK</w:t>
      </w:r>
      <w:r w:rsidR="00F2779B">
        <w:t xml:space="preserve"> government </w:t>
      </w:r>
      <w:r w:rsidR="004A7A2B">
        <w:t>adopted the model within their departments for how they interact with people with disabilities</w:t>
      </w:r>
      <w:r w:rsidR="00ED248C">
        <w:t xml:space="preserve"> </w:t>
      </w:r>
      <w:sdt>
        <w:sdtPr>
          <w:rPr>
            <w:rFonts w:ascii="Calibri" w:hAnsi="Calibri" w:cs="Calibri"/>
            <w:color w:val="000000"/>
            <w:highlight w:val="white"/>
          </w:rPr>
          <w:alias w:val="Citation"/>
          <w:tag w:val="{&quot;referencesIds&quot;:[&quot;doc:6723b9ac2444f67547a175ef&quot;],&quot;referencesOptions&quot;:{&quot;doc:6723b9ac2444f67547a175ef&quot;:{&quot;author&quot;:true,&quot;year&quot;:true,&quot;formatAuthorYear&quot;:false,&quot;pageReplace&quot;:&quot;&quot;,&quot;prefix&quot;:&quot;&quot;,&quot;suffix&quot;:&quot;&quot;}},&quot;hasBrokenReferences&quot;:false,&quot;hasManualEdits&quot;:false,&quot;isEmpty&quot;:false,&quot;citationType&quot;:&quot;inline&quot;}"/>
          <w:id w:val="-1081832449"/>
          <w:placeholder>
            <w:docPart w:val="1F265B5EA4BA4759A613D2EDFCB9378D"/>
          </w:placeholder>
        </w:sdtPr>
        <w:sdtContent>
          <w:r w:rsidR="0030317A">
            <w:rPr>
              <w:rFonts w:ascii="Calibri" w:eastAsia="Times New Roman" w:hAnsi="Calibri" w:cs="Calibri"/>
              <w:color w:val="000000"/>
            </w:rPr>
            <w:t>(Scope 2022)</w:t>
          </w:r>
        </w:sdtContent>
      </w:sdt>
      <w:r w:rsidR="004A7A2B">
        <w:t xml:space="preserve">.   </w:t>
      </w:r>
      <w:r w:rsidR="00CA7FE3">
        <w:t>If s</w:t>
      </w:r>
      <w:r w:rsidR="00CB298E">
        <w:t>ociety removes the barriers that stop people from achieving a fulfilling life</w:t>
      </w:r>
      <w:r w:rsidR="00A76899">
        <w:t xml:space="preserve">, this </w:t>
      </w:r>
      <w:r w:rsidR="006C2FC6">
        <w:t>will</w:t>
      </w:r>
      <w:r w:rsidR="00A76899">
        <w:t xml:space="preserve"> then include disabled people instead of </w:t>
      </w:r>
      <w:r w:rsidR="006C2FC6">
        <w:t>excluding</w:t>
      </w:r>
      <w:r w:rsidR="00A76899">
        <w:t xml:space="preserve"> them</w:t>
      </w:r>
      <w:r w:rsidR="41859BC7">
        <w:t>.  In simple terms, the social model ensures that all buildings have a wheelchair ramp for accessibility meaning that everyone</w:t>
      </w:r>
      <w:r w:rsidR="7B38DE38">
        <w:t xml:space="preserve"> can access the building either for work or leisure purposes. </w:t>
      </w:r>
    </w:p>
    <w:p w14:paraId="1BF09A94" w14:textId="121EDAE3" w:rsidR="006C2FC6" w:rsidRDefault="006C2FC6" w:rsidP="00466F45">
      <w:pPr>
        <w:spacing w:after="0" w:line="360" w:lineRule="auto"/>
        <w:jc w:val="both"/>
      </w:pPr>
    </w:p>
    <w:p w14:paraId="0F59993B" w14:textId="5D75D4DF" w:rsidR="00B84E3F" w:rsidRPr="00995FC0" w:rsidRDefault="005D47F3" w:rsidP="00466F45">
      <w:pPr>
        <w:spacing w:after="0" w:line="360" w:lineRule="auto"/>
        <w:jc w:val="both"/>
        <w:rPr>
          <w:highlight w:val="cyan"/>
        </w:rPr>
      </w:pPr>
      <w:r>
        <w:lastRenderedPageBreak/>
        <w:t xml:space="preserve">The social model is used within </w:t>
      </w:r>
      <w:r w:rsidR="00DD01C4">
        <w:t xml:space="preserve">schools </w:t>
      </w:r>
      <w:r w:rsidR="00183D29">
        <w:t>daily</w:t>
      </w:r>
      <w:r w:rsidR="00DD01C4">
        <w:t xml:space="preserve"> as well as other </w:t>
      </w:r>
      <w:r w:rsidR="5BAEF715">
        <w:t>organisations</w:t>
      </w:r>
      <w:r w:rsidR="00DD01C4">
        <w:t xml:space="preserve"> such as </w:t>
      </w:r>
      <w:r w:rsidR="00257E45">
        <w:t xml:space="preserve">the NHS.   </w:t>
      </w:r>
      <w:r w:rsidR="00183D29">
        <w:t>Schools</w:t>
      </w:r>
      <w:r w:rsidR="002618FA">
        <w:t xml:space="preserve"> a</w:t>
      </w:r>
      <w:r w:rsidR="011DFA2C">
        <w:t xml:space="preserve">im to </w:t>
      </w:r>
      <w:r w:rsidR="00A3328B">
        <w:t>remove</w:t>
      </w:r>
      <w:r w:rsidR="002618FA">
        <w:t xml:space="preserve"> the barriers </w:t>
      </w:r>
      <w:r w:rsidR="00183D29">
        <w:t>within</w:t>
      </w:r>
      <w:r w:rsidR="002618FA">
        <w:t xml:space="preserve"> their environment </w:t>
      </w:r>
      <w:r w:rsidR="00183D29">
        <w:t xml:space="preserve">to include </w:t>
      </w:r>
      <w:r w:rsidR="00F80B31">
        <w:t>children and young people who have an impairment or a disability</w:t>
      </w:r>
      <w:r w:rsidR="00D2347E">
        <w:t xml:space="preserve">. </w:t>
      </w:r>
      <w:r w:rsidR="006B269A">
        <w:t xml:space="preserve"> </w:t>
      </w:r>
      <w:r w:rsidR="0D3BB642">
        <w:t xml:space="preserve">This means that schools need to have </w:t>
      </w:r>
      <w:r w:rsidR="00B84E3F">
        <w:t>the right equipment in place, and hav</w:t>
      </w:r>
      <w:r w:rsidR="6F2B8C82">
        <w:t>e</w:t>
      </w:r>
      <w:r w:rsidR="00B84E3F">
        <w:t xml:space="preserve"> extra support in the classroom, be it an LSA or software to help a child read or write</w:t>
      </w:r>
      <w:r w:rsidR="5EA6650C">
        <w:t xml:space="preserve"> depending on individual need</w:t>
      </w:r>
      <w:r w:rsidR="00B84E3F">
        <w:t xml:space="preserve">.   </w:t>
      </w:r>
      <w:r w:rsidR="00BB3215" w:rsidRPr="00275FCE">
        <w:t>The ben</w:t>
      </w:r>
      <w:r w:rsidR="00D83AF7" w:rsidRPr="00275FCE">
        <w:t xml:space="preserve">efits of using the social model are that the children will feel included and be able to </w:t>
      </w:r>
      <w:r w:rsidR="009E20D3" w:rsidRPr="00275FCE">
        <w:t xml:space="preserve">attend and achieve </w:t>
      </w:r>
      <w:r w:rsidR="00AA2452" w:rsidRPr="00275FCE">
        <w:t xml:space="preserve">in education. </w:t>
      </w:r>
      <w:r w:rsidR="00DB7D53" w:rsidRPr="00275FCE">
        <w:t xml:space="preserve"> It also </w:t>
      </w:r>
      <w:r w:rsidR="001F7854" w:rsidRPr="00275FCE">
        <w:t>“</w:t>
      </w:r>
      <w:r w:rsidR="002B4294" w:rsidRPr="00275FCE">
        <w:t xml:space="preserve">recognises the barriers that make life harder for </w:t>
      </w:r>
      <w:r w:rsidR="00F30EDD" w:rsidRPr="00275FCE">
        <w:t xml:space="preserve">them, by removing the barriers </w:t>
      </w:r>
      <w:r w:rsidR="005E0792" w:rsidRPr="00275FCE">
        <w:t>it creates equality and offers them more independence, choice and c</w:t>
      </w:r>
      <w:r w:rsidR="001F7854" w:rsidRPr="00275FCE">
        <w:t>ontrol”</w:t>
      </w:r>
      <w:r w:rsidR="006D7C71">
        <w:t xml:space="preserve"> </w:t>
      </w:r>
      <w:sdt>
        <w:sdtPr>
          <w:rPr>
            <w:rFonts w:ascii="Calibri" w:hAnsi="Calibri" w:cs="Calibri"/>
            <w:color w:val="000000"/>
            <w:highlight w:val="white"/>
          </w:rPr>
          <w:alias w:val="Citation"/>
          <w:tag w:val="{&quot;referencesIds&quot;:[&quot;doc:6723b58956e5467b525f6bb0&quot;],&quot;referencesOptions&quot;:{&quot;doc:6723b58956e5467b525f6bb0&quot;:{&quot;author&quot;:true,&quot;year&quot;:true,&quot;formatAuthorYear&quot;:false,&quot;pageReplace&quot;:&quot;&quot;,&quot;prefix&quot;:&quot;&quot;,&quot;suffix&quot;:&quot;&quot;}},&quot;hasBrokenReferences&quot;:false,&quot;hasManualEdits&quot;:false,&quot;isEmpty&quot;:false,&quot;citationType&quot;:&quot;inline&quot;}"/>
          <w:id w:val="-1826584837"/>
          <w:placeholder>
            <w:docPart w:val="0AA8869B577443E5B3AB4853E71E1F3B"/>
          </w:placeholder>
        </w:sdtPr>
        <w:sdtContent>
          <w:r w:rsidR="0030317A">
            <w:rPr>
              <w:rFonts w:ascii="Calibri" w:eastAsia="Times New Roman" w:hAnsi="Calibri" w:cs="Calibri"/>
              <w:color w:val="000000"/>
            </w:rPr>
            <w:t>(Scope 2024)</w:t>
          </w:r>
        </w:sdtContent>
      </w:sdt>
      <w:r w:rsidR="001F7854" w:rsidRPr="00275FCE">
        <w:t xml:space="preserve">.   </w:t>
      </w:r>
    </w:p>
    <w:p w14:paraId="17BB3DC1" w14:textId="767214DC" w:rsidR="001D5888" w:rsidRPr="001D5888" w:rsidRDefault="00F708E7" w:rsidP="00466F45">
      <w:pPr>
        <w:spacing w:after="0" w:line="360" w:lineRule="auto"/>
        <w:jc w:val="both"/>
      </w:pPr>
      <w:r w:rsidRPr="00BC51B1">
        <w:t xml:space="preserve">In relation to </w:t>
      </w:r>
      <w:r w:rsidR="001E376A" w:rsidRPr="00BC51B1">
        <w:t xml:space="preserve">good practice within the social model </w:t>
      </w:r>
      <w:r w:rsidR="00CE7810" w:rsidRPr="00BC51B1">
        <w:t>re</w:t>
      </w:r>
      <w:r w:rsidR="008C49EB" w:rsidRPr="00BC51B1">
        <w:t xml:space="preserve">asonable adjustments </w:t>
      </w:r>
      <w:r w:rsidR="00CB73B8" w:rsidRPr="00BC51B1">
        <w:t>must</w:t>
      </w:r>
      <w:r w:rsidR="008C49EB" w:rsidRPr="00BC51B1">
        <w:t xml:space="preserve"> be seen </w:t>
      </w:r>
      <w:r w:rsidR="00A9230F" w:rsidRPr="00BC51B1">
        <w:t xml:space="preserve">to be working in the child’s best interests.   </w:t>
      </w:r>
      <w:r w:rsidR="00222E3D" w:rsidRPr="00BC51B1">
        <w:t>This could in</w:t>
      </w:r>
      <w:r w:rsidR="0020447C" w:rsidRPr="00BC51B1">
        <w:t xml:space="preserve">clude </w:t>
      </w:r>
      <w:r w:rsidR="00027472" w:rsidRPr="00BC51B1">
        <w:t>making a phy</w:t>
      </w:r>
      <w:r w:rsidR="00913112" w:rsidRPr="00BC51B1">
        <w:t>sical change to the environment such as a ramp for wheelchairs</w:t>
      </w:r>
      <w:r w:rsidR="003D5674" w:rsidRPr="00BC51B1">
        <w:t xml:space="preserve">, </w:t>
      </w:r>
      <w:r w:rsidR="00847885" w:rsidRPr="00BC51B1">
        <w:t>accessible toilets</w:t>
      </w:r>
      <w:r w:rsidR="00F131C2">
        <w:t xml:space="preserve"> </w:t>
      </w:r>
      <w:r w:rsidR="00847885" w:rsidRPr="00BC51B1">
        <w:t xml:space="preserve">/ changing area, </w:t>
      </w:r>
      <w:r w:rsidR="0082759E" w:rsidRPr="00BC51B1">
        <w:t xml:space="preserve">lifts to </w:t>
      </w:r>
      <w:r w:rsidR="00D01485" w:rsidRPr="00BC51B1">
        <w:t>high level floors.  Other changes that could be made i</w:t>
      </w:r>
      <w:r w:rsidR="6BCC0857" w:rsidRPr="00BC51B1">
        <w:t>nclude</w:t>
      </w:r>
      <w:r w:rsidR="007737AF" w:rsidRPr="00BC51B1">
        <w:t xml:space="preserve"> communication</w:t>
      </w:r>
      <w:r w:rsidR="356C6DC1" w:rsidRPr="00BC51B1">
        <w:t xml:space="preserve"> by </w:t>
      </w:r>
      <w:r w:rsidR="007737AF" w:rsidRPr="00BC51B1">
        <w:t>ensuring</w:t>
      </w:r>
      <w:r w:rsidR="7EB2CC7D" w:rsidRPr="00BC51B1">
        <w:t xml:space="preserve"> that</w:t>
      </w:r>
      <w:r w:rsidR="007737AF" w:rsidRPr="00BC51B1">
        <w:t xml:space="preserve"> there are </w:t>
      </w:r>
      <w:r w:rsidR="003178F1" w:rsidRPr="00BC51B1">
        <w:t>interpreters o</w:t>
      </w:r>
      <w:r w:rsidR="00335B17" w:rsidRPr="00BC51B1">
        <w:t>r</w:t>
      </w:r>
      <w:r w:rsidR="003178F1" w:rsidRPr="00BC51B1">
        <w:t xml:space="preserve"> alternative formats available</w:t>
      </w:r>
      <w:r w:rsidR="00080D87" w:rsidRPr="00BC51B1">
        <w:t xml:space="preserve"> for deaf or blind people</w:t>
      </w:r>
      <w:r w:rsidR="009434D6">
        <w:t xml:space="preserve"> </w:t>
      </w:r>
      <w:sdt>
        <w:sdtPr>
          <w:rPr>
            <w:rFonts w:ascii="Calibri" w:hAnsi="Calibri" w:cs="Calibri"/>
            <w:color w:val="000000"/>
            <w:highlight w:val="white"/>
          </w:rPr>
          <w:alias w:val="Citation"/>
          <w:tag w:val="{&quot;referencesIds&quot;:[&quot;doc:6723b872c726794566f1b064&quot;],&quot;referencesOptions&quot;:{&quot;doc:6723b872c726794566f1b064&quot;:{&quot;author&quot;:true,&quot;year&quot;:true,&quot;formatAuthorYear&quot;:false,&quot;pageReplace&quot;:&quot;&quot;,&quot;prefix&quot;:&quot;&quot;,&quot;suffix&quot;:&quot;&quot;}},&quot;hasBrokenReferences&quot;:false,&quot;hasManualEdits&quot;:false,&quot;isEmpty&quot;:false,&quot;citationType&quot;:&quot;inline&quot;}"/>
          <w:id w:val="-325910785"/>
          <w:placeholder>
            <w:docPart w:val="AA91884BCDAA4EFC9FB5098D6F9BAB6A"/>
          </w:placeholder>
        </w:sdtPr>
        <w:sdtContent>
          <w:r w:rsidR="0030317A">
            <w:rPr>
              <w:rFonts w:ascii="Calibri" w:eastAsia="Times New Roman" w:hAnsi="Calibri" w:cs="Calibri"/>
              <w:color w:val="000000"/>
            </w:rPr>
            <w:t>(Welsh Government 2021)</w:t>
          </w:r>
        </w:sdtContent>
      </w:sdt>
      <w:r w:rsidR="00080D87" w:rsidRPr="00BC51B1">
        <w:t xml:space="preserve">. </w:t>
      </w:r>
      <w:r w:rsidR="00C95992" w:rsidRPr="00BC51B1">
        <w:t xml:space="preserve">Another way of </w:t>
      </w:r>
      <w:r w:rsidR="000E3972" w:rsidRPr="00BC51B1">
        <w:t xml:space="preserve">ensuring good practice is </w:t>
      </w:r>
      <w:r w:rsidR="003219EF" w:rsidRPr="00BC51B1">
        <w:t xml:space="preserve">improving the </w:t>
      </w:r>
      <w:r w:rsidR="000E3972" w:rsidRPr="00BC51B1">
        <w:t xml:space="preserve">attitudes and perceptions </w:t>
      </w:r>
      <w:r w:rsidR="1A421BBF" w:rsidRPr="00BC51B1">
        <w:t>a</w:t>
      </w:r>
      <w:r w:rsidR="0068613A" w:rsidRPr="00BC51B1">
        <w:t>round</w:t>
      </w:r>
      <w:r w:rsidR="000E3972" w:rsidRPr="00BC51B1">
        <w:t xml:space="preserve"> </w:t>
      </w:r>
      <w:r w:rsidR="005D3C20" w:rsidRPr="00BC51B1">
        <w:t xml:space="preserve">those </w:t>
      </w:r>
      <w:r w:rsidR="0068613A" w:rsidRPr="00BC51B1">
        <w:t>who have disabilities</w:t>
      </w:r>
      <w:r w:rsidR="00A61484" w:rsidRPr="00BC51B1">
        <w:t xml:space="preserve">, </w:t>
      </w:r>
      <w:r w:rsidR="00AB63CB" w:rsidRPr="00BC51B1">
        <w:t xml:space="preserve">therefore </w:t>
      </w:r>
      <w:r w:rsidR="0067253F" w:rsidRPr="00BC51B1">
        <w:t xml:space="preserve">achieving </w:t>
      </w:r>
      <w:r w:rsidR="002915D7" w:rsidRPr="00BC51B1">
        <w:t>positive experiences for the people who have a disability</w:t>
      </w:r>
      <w:r w:rsidR="0064593F">
        <w:t xml:space="preserve"> </w:t>
      </w:r>
      <w:sdt>
        <w:sdtPr>
          <w:rPr>
            <w:rFonts w:ascii="Calibri" w:hAnsi="Calibri" w:cs="Calibri"/>
            <w:color w:val="000000"/>
            <w:highlight w:val="white"/>
          </w:rPr>
          <w:alias w:val="Citation"/>
          <w:tag w:val="{&quot;referencesIds&quot;:[&quot;doc:6723b61d2444f67547a1757c&quot;],&quot;referencesOptions&quot;:{&quot;doc:6723b61d2444f67547a1757c&quot;:{&quot;author&quot;:true,&quot;year&quot;:true,&quot;formatAuthorYear&quot;:false,&quot;pageReplace&quot;:&quot;&quot;,&quot;prefix&quot;:&quot;&quot;,&quot;suffix&quot;:&quot;&quot;}},&quot;hasBrokenReferences&quot;:false,&quot;hasManualEdits&quot;:false,&quot;isEmpty&quot;:false,&quot;citationType&quot;:&quot;inline&quot;}"/>
          <w:id w:val="2037230042"/>
          <w:placeholder>
            <w:docPart w:val="2BF3019DFEB242BAA0DB0A3F0FE07945"/>
          </w:placeholder>
        </w:sdtPr>
        <w:sdtContent>
          <w:r w:rsidR="0030317A">
            <w:rPr>
              <w:rFonts w:ascii="Calibri" w:eastAsia="Times New Roman" w:hAnsi="Calibri" w:cs="Calibri"/>
              <w:color w:val="000000"/>
            </w:rPr>
            <w:t>(Russell, S 2021)</w:t>
          </w:r>
        </w:sdtContent>
      </w:sdt>
      <w:r w:rsidR="00516902">
        <w:t>.</w:t>
      </w:r>
      <w:r w:rsidR="002915D7" w:rsidRPr="00BC51B1">
        <w:t xml:space="preserve">  </w:t>
      </w:r>
      <w:r w:rsidR="00482F02" w:rsidRPr="00BC51B1">
        <w:t xml:space="preserve"> </w:t>
      </w:r>
      <w:r w:rsidR="00322711" w:rsidRPr="00BC51B1">
        <w:t xml:space="preserve">Working </w:t>
      </w:r>
      <w:r w:rsidR="00D22E91" w:rsidRPr="00BC51B1">
        <w:t xml:space="preserve">together </w:t>
      </w:r>
      <w:r w:rsidR="38A2206F" w:rsidRPr="00BC51B1">
        <w:t>in a multi-agency way</w:t>
      </w:r>
      <w:r w:rsidR="00D22E91" w:rsidRPr="00BC51B1">
        <w:t xml:space="preserve"> </w:t>
      </w:r>
      <w:r w:rsidR="002321A5" w:rsidRPr="00BC51B1">
        <w:t>and</w:t>
      </w:r>
      <w:r w:rsidR="00D22E91" w:rsidRPr="00BC51B1">
        <w:t xml:space="preserve"> accepting advi</w:t>
      </w:r>
      <w:r w:rsidR="37C8B107" w:rsidRPr="00BC51B1">
        <w:t>c</w:t>
      </w:r>
      <w:r w:rsidR="00D22E91" w:rsidRPr="00BC51B1">
        <w:t>e</w:t>
      </w:r>
      <w:r w:rsidR="002321A5" w:rsidRPr="00BC51B1">
        <w:t xml:space="preserve"> and support</w:t>
      </w:r>
      <w:r w:rsidR="00D22E91" w:rsidRPr="00BC51B1">
        <w:t xml:space="preserve"> from </w:t>
      </w:r>
      <w:r w:rsidR="0019764B" w:rsidRPr="00BC51B1">
        <w:t xml:space="preserve">organisations </w:t>
      </w:r>
      <w:r w:rsidR="00EA4D61" w:rsidRPr="00BC51B1">
        <w:t xml:space="preserve">such as Snap, </w:t>
      </w:r>
      <w:r w:rsidR="001D5888" w:rsidRPr="001D5888">
        <w:t>Mencap</w:t>
      </w:r>
      <w:r w:rsidR="0024425C" w:rsidRPr="00BC51B1">
        <w:t>,</w:t>
      </w:r>
      <w:r w:rsidR="001D5888" w:rsidRPr="001D5888">
        <w:t xml:space="preserve"> Scope</w:t>
      </w:r>
      <w:r w:rsidR="0024425C" w:rsidRPr="00BC51B1">
        <w:t>,</w:t>
      </w:r>
      <w:r w:rsidR="001D5888" w:rsidRPr="001D5888">
        <w:t xml:space="preserve"> </w:t>
      </w:r>
      <w:r w:rsidR="1910E35E" w:rsidRPr="00BC51B1">
        <w:t xml:space="preserve">and the </w:t>
      </w:r>
      <w:r w:rsidR="001D5888" w:rsidRPr="00BC51B1">
        <w:t>National</w:t>
      </w:r>
      <w:r w:rsidR="001D5888" w:rsidRPr="001D5888">
        <w:t xml:space="preserve"> Autistic Society</w:t>
      </w:r>
      <w:r w:rsidR="4DD446C5" w:rsidRPr="00BC51B1">
        <w:t>.</w:t>
      </w:r>
    </w:p>
    <w:p w14:paraId="2B3594F9" w14:textId="77777777" w:rsidR="001D5888" w:rsidRDefault="001D5888" w:rsidP="00466F45">
      <w:pPr>
        <w:spacing w:after="0" w:line="360" w:lineRule="auto"/>
        <w:jc w:val="both"/>
      </w:pPr>
    </w:p>
    <w:p w14:paraId="46088A44" w14:textId="353022A3" w:rsidR="004800A8" w:rsidRDefault="004800A8" w:rsidP="00466F45">
      <w:pPr>
        <w:spacing w:after="0" w:line="360" w:lineRule="auto"/>
        <w:jc w:val="both"/>
      </w:pPr>
      <w:r>
        <w:t xml:space="preserve">Looking at Maslow’s Hierarchy of needs </w:t>
      </w:r>
      <w:r w:rsidR="007453F5">
        <w:t>in relation to additional needs within education</w:t>
      </w:r>
      <w:r w:rsidR="004F0C18">
        <w:t xml:space="preserve">, </w:t>
      </w:r>
      <w:r w:rsidR="00B41A27">
        <w:t xml:space="preserve">Maslow </w:t>
      </w:r>
      <w:r w:rsidR="00906232">
        <w:t>argues</w:t>
      </w:r>
      <w:r w:rsidR="00B41A27">
        <w:t xml:space="preserve"> that a child cannot thrive if their </w:t>
      </w:r>
      <w:r w:rsidR="00906232">
        <w:t xml:space="preserve">needs are not met.   </w:t>
      </w:r>
      <w:r w:rsidR="003A34BD">
        <w:t xml:space="preserve">Within </w:t>
      </w:r>
      <w:r w:rsidR="00DB6E3E">
        <w:t xml:space="preserve">Maslow’s </w:t>
      </w:r>
      <w:r w:rsidR="001A786C">
        <w:t>pyramid</w:t>
      </w:r>
      <w:r w:rsidR="002F444B">
        <w:t xml:space="preserve"> </w:t>
      </w:r>
      <w:sdt>
        <w:sdtPr>
          <w:rPr>
            <w:rFonts w:ascii="Calibri" w:hAnsi="Calibri" w:cs="Calibri"/>
            <w:color w:val="000000"/>
            <w:highlight w:val="white"/>
          </w:rPr>
          <w:alias w:val="Citation"/>
          <w:tag w:val="{&quot;referencesIds&quot;:[&quot;doc:6724f48686306a4116779f61&quot;],&quot;referencesOptions&quot;:{&quot;doc:6724f48686306a4116779f61&quot;:{&quot;author&quot;:true,&quot;year&quot;:true,&quot;formatAuthorYear&quot;:false,&quot;pageReplace&quot;:&quot;&quot;,&quot;prefix&quot;:&quot;&quot;,&quot;suffix&quot;:&quot;&quot;}},&quot;hasBrokenReferences&quot;:false,&quot;hasManualEdits&quot;:false,&quot;isEmpty&quot;:false,&quot;citationType&quot;:&quot;inline&quot;}"/>
          <w:id w:val="-595869604"/>
          <w:placeholder>
            <w:docPart w:val="2663D1C207524FB9AD5519C22A32D85A"/>
          </w:placeholder>
        </w:sdtPr>
        <w:sdtContent>
          <w:r w:rsidR="0030317A">
            <w:rPr>
              <w:rFonts w:ascii="Calibri" w:eastAsia="Times New Roman" w:hAnsi="Calibri" w:cs="Calibri"/>
              <w:color w:val="000000"/>
            </w:rPr>
            <w:t>(Capes, 2024)</w:t>
          </w:r>
        </w:sdtContent>
      </w:sdt>
      <w:r w:rsidR="00443800">
        <w:t>,</w:t>
      </w:r>
      <w:r w:rsidR="001A786C">
        <w:t xml:space="preserve"> </w:t>
      </w:r>
      <w:r w:rsidR="00590871">
        <w:t xml:space="preserve">safety and </w:t>
      </w:r>
      <w:r w:rsidR="00B545DC">
        <w:t xml:space="preserve">security </w:t>
      </w:r>
      <w:r w:rsidR="006C6B2D">
        <w:t>and love and belonging</w:t>
      </w:r>
      <w:r w:rsidR="00443800">
        <w:t>,</w:t>
      </w:r>
      <w:r w:rsidR="006C6B2D">
        <w:t xml:space="preserve"> </w:t>
      </w:r>
      <w:r w:rsidR="00B51877">
        <w:t xml:space="preserve">are an essential part of someone needs, therefore </w:t>
      </w:r>
      <w:r w:rsidR="006C6B2D">
        <w:t>children need to feel safe</w:t>
      </w:r>
      <w:r w:rsidR="00537286">
        <w:t xml:space="preserve"> and that they belong there </w:t>
      </w:r>
      <w:r w:rsidR="006C6B2D">
        <w:t>while in school</w:t>
      </w:r>
      <w:r w:rsidR="00537286">
        <w:t>.    In effect if a child is exclude</w:t>
      </w:r>
      <w:r w:rsidR="00443800">
        <w:t>d</w:t>
      </w:r>
      <w:r w:rsidR="00537286">
        <w:t xml:space="preserve"> for their dis</w:t>
      </w:r>
      <w:r w:rsidR="00E867FB">
        <w:t xml:space="preserve">ability or learning needs then </w:t>
      </w:r>
      <w:r w:rsidR="001D14A4">
        <w:t xml:space="preserve">the </w:t>
      </w:r>
      <w:r w:rsidR="00E867FB">
        <w:t xml:space="preserve">school are </w:t>
      </w:r>
      <w:r w:rsidR="00051DB0">
        <w:t xml:space="preserve">not fulfilling the child’s needs.   </w:t>
      </w:r>
    </w:p>
    <w:p w14:paraId="4D8073E4" w14:textId="77777777" w:rsidR="00D05528" w:rsidRDefault="00D05528" w:rsidP="00466F45">
      <w:pPr>
        <w:spacing w:after="0" w:line="360" w:lineRule="auto"/>
        <w:jc w:val="both"/>
      </w:pPr>
    </w:p>
    <w:p w14:paraId="51CF9527" w14:textId="226F68F3" w:rsidR="00B34D35" w:rsidRPr="00204DE7" w:rsidRDefault="004468E1" w:rsidP="00466F45">
      <w:pPr>
        <w:spacing w:after="0" w:line="360" w:lineRule="auto"/>
        <w:jc w:val="both"/>
      </w:pPr>
      <w:r>
        <w:t xml:space="preserve">Policies </w:t>
      </w:r>
      <w:r w:rsidR="004C5D5B">
        <w:t xml:space="preserve">that relate to good practice </w:t>
      </w:r>
      <w:r w:rsidR="0098753A">
        <w:t xml:space="preserve">would be the </w:t>
      </w:r>
      <w:r w:rsidR="00891D8D">
        <w:t>United Nations Convention of Right of the Child</w:t>
      </w:r>
      <w:r w:rsidR="00921EE0">
        <w:t xml:space="preserve"> (UNC</w:t>
      </w:r>
      <w:r w:rsidR="007D6677">
        <w:t>RC)</w:t>
      </w:r>
      <w:r w:rsidR="00B14222">
        <w:t>,</w:t>
      </w:r>
      <w:r w:rsidR="006B03C0">
        <w:t xml:space="preserve"> </w:t>
      </w:r>
      <w:r w:rsidR="00921EE0">
        <w:t>1989</w:t>
      </w:r>
      <w:r w:rsidR="00C13055">
        <w:t xml:space="preserve"> </w:t>
      </w:r>
      <w:r w:rsidR="002D3598">
        <w:t xml:space="preserve">that states that all children and young people </w:t>
      </w:r>
      <w:r w:rsidR="0054656B">
        <w:t>under the general prin</w:t>
      </w:r>
      <w:r w:rsidR="00651506">
        <w:t xml:space="preserve">ciples have the right not to be discriminated against, </w:t>
      </w:r>
      <w:r w:rsidR="00485D6E">
        <w:t>have their best interests</w:t>
      </w:r>
      <w:r w:rsidR="007D473C">
        <w:t xml:space="preserve"> </w:t>
      </w:r>
      <w:r w:rsidR="007B19A8">
        <w:t>are meet</w:t>
      </w:r>
      <w:r w:rsidR="00485D6E">
        <w:t xml:space="preserve">, </w:t>
      </w:r>
      <w:r w:rsidR="00A77567">
        <w:t>the right to life survival and development and the right to be heard</w:t>
      </w:r>
      <w:r w:rsidR="005B7B29">
        <w:t xml:space="preserve"> </w:t>
      </w:r>
      <w:sdt>
        <w:sdtPr>
          <w:rPr>
            <w:rFonts w:ascii="Calibri" w:hAnsi="Calibri" w:cs="Calibri"/>
            <w:color w:val="000000"/>
            <w:highlight w:val="white"/>
          </w:rPr>
          <w:alias w:val="Citation"/>
          <w:tag w:val="{&quot;referencesIds&quot;:[&quot;doc:6723720f35dd1e4d411f910d&quot;],&quot;referencesOptions&quot;:{&quot;doc:6723720f35dd1e4d411f910d&quot;:{&quot;author&quot;:true,&quot;year&quot;:true,&quot;formatAuthorYear&quot;:false,&quot;pageReplace&quot;:&quot;&quot;,&quot;prefix&quot;:&quot;&quot;,&quot;suffix&quot;:&quot;&quot;}},&quot;hasBrokenReferences&quot;:false,&quot;hasManualEdits&quot;:false,&quot;isEmpty&quot;:false,&quot;citationType&quot;:&quot;inline&quot;}"/>
          <w:id w:val="-547763595"/>
          <w:placeholder>
            <w:docPart w:val="D1363BEF06C04CC0A7771007D5BDD3A7"/>
          </w:placeholder>
        </w:sdtPr>
        <w:sdtContent>
          <w:r w:rsidR="0030317A">
            <w:rPr>
              <w:rFonts w:ascii="Calibri" w:eastAsia="Times New Roman" w:hAnsi="Calibri" w:cs="Calibri"/>
              <w:color w:val="000000"/>
            </w:rPr>
            <w:t>(UNICEF UK 2024)</w:t>
          </w:r>
        </w:sdtContent>
      </w:sdt>
      <w:r w:rsidR="00447854">
        <w:t xml:space="preserve">.   </w:t>
      </w:r>
      <w:r w:rsidR="009C2FBD">
        <w:t>O</w:t>
      </w:r>
      <w:r w:rsidR="00F131C2">
        <w:t xml:space="preserve">ther </w:t>
      </w:r>
      <w:r w:rsidR="00B3081D">
        <w:t>polic</w:t>
      </w:r>
      <w:r w:rsidR="009C2FBD">
        <w:t>ies</w:t>
      </w:r>
      <w:r w:rsidR="00B3081D">
        <w:t xml:space="preserve"> that </w:t>
      </w:r>
      <w:r w:rsidR="001E7A9C">
        <w:t>must</w:t>
      </w:r>
      <w:r w:rsidR="00B3081D">
        <w:t xml:space="preserve"> be </w:t>
      </w:r>
      <w:r w:rsidR="000405F3">
        <w:t>considered</w:t>
      </w:r>
      <w:r w:rsidR="00B3081D">
        <w:t xml:space="preserve"> </w:t>
      </w:r>
      <w:r w:rsidR="000405F3">
        <w:t>are</w:t>
      </w:r>
      <w:r w:rsidR="00B3081D">
        <w:t xml:space="preserve"> the </w:t>
      </w:r>
      <w:r w:rsidR="001F3BA6">
        <w:t xml:space="preserve">Additional Learning </w:t>
      </w:r>
      <w:r w:rsidR="000D79D7">
        <w:t>Needs Code for Wales 2021</w:t>
      </w:r>
      <w:r w:rsidR="00A020A1">
        <w:t xml:space="preserve"> and the Equality Act 2010, where in </w:t>
      </w:r>
      <w:r w:rsidR="00042239">
        <w:t xml:space="preserve">it states that </w:t>
      </w:r>
      <w:r w:rsidR="00C9259D">
        <w:t xml:space="preserve">children cannot be discriminated against for their disabilities, races, sex, </w:t>
      </w:r>
      <w:r w:rsidR="00461511">
        <w:t>sexual orientation</w:t>
      </w:r>
      <w:r w:rsidR="001C335F">
        <w:t xml:space="preserve"> or gender </w:t>
      </w:r>
      <w:r w:rsidR="00225339">
        <w:t>reassignment</w:t>
      </w:r>
      <w:r w:rsidR="001C335F">
        <w:t>, religion or bel</w:t>
      </w:r>
      <w:r w:rsidR="00225339">
        <w:t>ief</w:t>
      </w:r>
      <w:r w:rsidR="008C6986" w:rsidRPr="00204DE7">
        <w:t xml:space="preserve">.   </w:t>
      </w:r>
      <w:r w:rsidR="003E5A85" w:rsidRPr="00204DE7">
        <w:t>All children have a right to an education</w:t>
      </w:r>
      <w:r w:rsidR="00C365D0" w:rsidRPr="00204DE7">
        <w:t xml:space="preserve"> that if need</w:t>
      </w:r>
      <w:r w:rsidR="007D2A26" w:rsidRPr="00204DE7">
        <w:t>ed</w:t>
      </w:r>
      <w:r w:rsidR="00C365D0" w:rsidRPr="00204DE7">
        <w:t xml:space="preserve"> is tailored to suit them.   </w:t>
      </w:r>
    </w:p>
    <w:p w14:paraId="1B80EE85" w14:textId="77777777" w:rsidR="00B41F14" w:rsidRDefault="00B41F14" w:rsidP="00466F45">
      <w:pPr>
        <w:spacing w:after="0" w:line="360" w:lineRule="auto"/>
        <w:jc w:val="both"/>
      </w:pPr>
    </w:p>
    <w:p w14:paraId="54954DA5" w14:textId="78CDE834" w:rsidR="00204DE7" w:rsidRDefault="004A08CF" w:rsidP="00204DE7">
      <w:pPr>
        <w:spacing w:after="0" w:line="360" w:lineRule="auto"/>
        <w:jc w:val="both"/>
      </w:pPr>
      <w:r>
        <w:lastRenderedPageBreak/>
        <w:t>This essay ex</w:t>
      </w:r>
      <w:r w:rsidR="00D93BEB">
        <w:t>plored the wide and complex spectrum of additional needs</w:t>
      </w:r>
      <w:r w:rsidR="00425526">
        <w:t>,</w:t>
      </w:r>
      <w:r w:rsidR="004745D5">
        <w:t xml:space="preserve"> </w:t>
      </w:r>
      <w:r w:rsidR="00A22B9C">
        <w:t xml:space="preserve">discussing </w:t>
      </w:r>
      <w:r w:rsidR="0018361B">
        <w:t xml:space="preserve">several topics </w:t>
      </w:r>
      <w:r w:rsidR="00732B1B">
        <w:t xml:space="preserve">round </w:t>
      </w:r>
      <w:r w:rsidR="00425526">
        <w:t xml:space="preserve">the </w:t>
      </w:r>
      <w:r w:rsidR="00732B1B">
        <w:t xml:space="preserve">medical and social models of disability and the benefits </w:t>
      </w:r>
      <w:r w:rsidR="003A2B02">
        <w:t>of the social model of disability</w:t>
      </w:r>
      <w:r w:rsidR="000864F6">
        <w:t xml:space="preserve">. </w:t>
      </w:r>
      <w:r w:rsidR="0082234F">
        <w:t xml:space="preserve"> </w:t>
      </w:r>
      <w:r w:rsidR="000864F6">
        <w:t>Also</w:t>
      </w:r>
      <w:r w:rsidR="00085D19">
        <w:t>,</w:t>
      </w:r>
      <w:r w:rsidR="0082234F">
        <w:t xml:space="preserve"> the </w:t>
      </w:r>
      <w:r w:rsidR="002C0ABB">
        <w:t xml:space="preserve">best practice in relation to children and young peoples needs to be able to thieve and achieve within their education.  </w:t>
      </w:r>
      <w:r w:rsidR="000864F6">
        <w:t xml:space="preserve"> </w:t>
      </w:r>
      <w:r w:rsidR="00324B1D">
        <w:t xml:space="preserve">  As </w:t>
      </w:r>
      <w:r w:rsidR="008F43F7">
        <w:t>stated,</w:t>
      </w:r>
      <w:r w:rsidR="00324B1D">
        <w:t xml:space="preserve"> </w:t>
      </w:r>
      <w:r w:rsidR="00085D19">
        <w:t xml:space="preserve">schools </w:t>
      </w:r>
      <w:r w:rsidR="00A84D2D">
        <w:t xml:space="preserve">are using the social model </w:t>
      </w:r>
      <w:r w:rsidR="00085D19">
        <w:t xml:space="preserve">daily </w:t>
      </w:r>
      <w:r w:rsidR="008F43F7">
        <w:t>where</w:t>
      </w:r>
      <w:r w:rsidR="00A84D2D">
        <w:t xml:space="preserve"> they </w:t>
      </w:r>
      <w:r w:rsidR="00085D19">
        <w:t xml:space="preserve">aim to remove the barriers within their environment to include children and young people who have an impairment or a disability.  </w:t>
      </w:r>
      <w:r w:rsidR="00474C0A">
        <w:t xml:space="preserve"> The b</w:t>
      </w:r>
      <w:r w:rsidR="00526EB9" w:rsidRPr="00275FCE">
        <w:t>enefits of using the social model are that the children will feel included and be able to attend and achieve in education</w:t>
      </w:r>
      <w:r w:rsidR="00C917B8">
        <w:t>,</w:t>
      </w:r>
      <w:r w:rsidR="00526EB9">
        <w:t xml:space="preserve"> </w:t>
      </w:r>
      <w:r w:rsidR="00474C0A">
        <w:t xml:space="preserve">together with </w:t>
      </w:r>
      <w:r w:rsidR="001A2BF2">
        <w:t xml:space="preserve">the </w:t>
      </w:r>
      <w:r w:rsidR="00683A26" w:rsidRPr="00BC51B1">
        <w:t>good practice within the social model</w:t>
      </w:r>
      <w:r w:rsidR="00C917B8">
        <w:t>,</w:t>
      </w:r>
      <w:r w:rsidR="00683A26" w:rsidRPr="00BC51B1">
        <w:t xml:space="preserve"> reasonable adjustments must be seen to be working in the child’s best interests</w:t>
      </w:r>
      <w:r w:rsidR="001A2BF2">
        <w:t xml:space="preserve">.   </w:t>
      </w:r>
      <w:r w:rsidR="00204DE7">
        <w:t xml:space="preserve">In effect if a child is excluded </w:t>
      </w:r>
      <w:r w:rsidR="00425526">
        <w:t>because of</w:t>
      </w:r>
      <w:r w:rsidR="00167D2B">
        <w:t xml:space="preserve"> a </w:t>
      </w:r>
      <w:r w:rsidR="00204DE7">
        <w:t xml:space="preserve">disability or learning need then the school are not fulfilling the child’s needs.   </w:t>
      </w:r>
      <w:r w:rsidR="001A2BF2">
        <w:t xml:space="preserve"> </w:t>
      </w:r>
      <w:r w:rsidR="00204DE7" w:rsidRPr="00204DE7">
        <w:t xml:space="preserve">All children have a right to an education that if needed is tailored to suit them.   </w:t>
      </w:r>
    </w:p>
    <w:p w14:paraId="7DBEE7DF" w14:textId="77777777" w:rsidR="00C917B8" w:rsidRPr="00204DE7" w:rsidRDefault="00C917B8" w:rsidP="00204DE7">
      <w:pPr>
        <w:spacing w:after="0" w:line="360" w:lineRule="auto"/>
        <w:jc w:val="both"/>
      </w:pPr>
    </w:p>
    <w:p w14:paraId="56D56BCC" w14:textId="77777777" w:rsidR="00204DE7" w:rsidRDefault="00204DE7" w:rsidP="00466F45">
      <w:pPr>
        <w:spacing w:after="0" w:line="360" w:lineRule="auto"/>
        <w:jc w:val="both"/>
      </w:pPr>
    </w:p>
    <w:p w14:paraId="671690DF" w14:textId="77777777" w:rsidR="00204DE7" w:rsidRDefault="00204DE7" w:rsidP="00466F45">
      <w:pPr>
        <w:spacing w:after="0" w:line="360" w:lineRule="auto"/>
        <w:jc w:val="both"/>
      </w:pPr>
    </w:p>
    <w:p w14:paraId="64266954" w14:textId="77777777" w:rsidR="00204DE7" w:rsidRDefault="00204DE7" w:rsidP="00466F45">
      <w:pPr>
        <w:spacing w:after="0" w:line="360" w:lineRule="auto"/>
        <w:jc w:val="both"/>
      </w:pPr>
    </w:p>
    <w:p w14:paraId="7E35B2E2" w14:textId="77777777" w:rsidR="00526EB9" w:rsidRDefault="00526EB9" w:rsidP="00466F45">
      <w:pPr>
        <w:spacing w:after="0" w:line="360" w:lineRule="auto"/>
        <w:jc w:val="both"/>
      </w:pPr>
    </w:p>
    <w:p w14:paraId="7C215902" w14:textId="77777777" w:rsidR="00526EB9" w:rsidRDefault="00526EB9" w:rsidP="00466F45">
      <w:pPr>
        <w:spacing w:after="0" w:line="360" w:lineRule="auto"/>
        <w:jc w:val="both"/>
      </w:pPr>
    </w:p>
    <w:p w14:paraId="476E51CF" w14:textId="27F083BF" w:rsidR="001A652B" w:rsidRPr="00890D27" w:rsidRDefault="004A2CD4" w:rsidP="00890D27">
      <w:pPr>
        <w:spacing w:after="0" w:line="360" w:lineRule="auto"/>
        <w:jc w:val="center"/>
        <w:rPr>
          <w:b/>
          <w:bCs/>
          <w:i/>
          <w:iCs/>
          <w:color w:val="7030A0"/>
          <w:sz w:val="36"/>
          <w:szCs w:val="18"/>
          <w:u w:val="single"/>
        </w:rPr>
      </w:pPr>
      <w:r>
        <w:rPr>
          <w:szCs w:val="10"/>
        </w:rPr>
        <w:br w:type="page"/>
      </w:r>
      <w:r w:rsidR="001A652B" w:rsidRPr="00890D27">
        <w:rPr>
          <w:b/>
          <w:bCs/>
          <w:i/>
          <w:iCs/>
          <w:color w:val="7030A0"/>
          <w:sz w:val="36"/>
          <w:szCs w:val="18"/>
          <w:u w:val="single"/>
        </w:rPr>
        <w:lastRenderedPageBreak/>
        <w:t>References</w:t>
      </w:r>
    </w:p>
    <w:p w14:paraId="77083E6D" w14:textId="56C81B4A" w:rsidR="00E3060E" w:rsidRPr="00E3060E" w:rsidRDefault="00E3060E" w:rsidP="00E1277E">
      <w:pPr>
        <w:spacing w:after="0" w:line="360" w:lineRule="auto"/>
        <w:rPr>
          <w:rFonts w:asciiTheme="majorHAnsi" w:hAnsiTheme="majorHAnsi" w:cstheme="majorHAnsi"/>
        </w:rPr>
      </w:pPr>
      <w:r w:rsidRPr="00E3060E">
        <w:rPr>
          <w:rFonts w:asciiTheme="majorHAnsi" w:hAnsiTheme="majorHAnsi" w:cstheme="majorHAnsi"/>
          <w:b/>
          <w:bCs/>
        </w:rPr>
        <w:t>ALLFIE</w:t>
      </w:r>
      <w:r w:rsidRPr="00E3060E">
        <w:rPr>
          <w:rFonts w:asciiTheme="majorHAnsi" w:hAnsiTheme="majorHAnsi" w:cstheme="majorHAnsi"/>
        </w:rPr>
        <w:t>, 2024</w:t>
      </w:r>
      <w:r w:rsidR="00547E7F" w:rsidRPr="00E1277E">
        <w:rPr>
          <w:rFonts w:asciiTheme="majorHAnsi" w:hAnsiTheme="majorHAnsi" w:cstheme="majorHAnsi"/>
        </w:rPr>
        <w:t>a</w:t>
      </w:r>
      <w:r w:rsidR="00D8532B" w:rsidRPr="00E1277E">
        <w:rPr>
          <w:rFonts w:asciiTheme="majorHAnsi" w:hAnsiTheme="majorHAnsi" w:cstheme="majorHAnsi"/>
        </w:rPr>
        <w:t>.</w:t>
      </w:r>
      <w:r w:rsidRPr="00E3060E">
        <w:rPr>
          <w:rFonts w:asciiTheme="majorHAnsi" w:hAnsiTheme="majorHAnsi" w:cstheme="majorHAnsi"/>
        </w:rPr>
        <w:t xml:space="preserve"> The Medical Model of Disability. </w:t>
      </w:r>
      <w:r w:rsidR="00A94DF8" w:rsidRPr="00E1277E">
        <w:rPr>
          <w:rFonts w:asciiTheme="majorHAnsi" w:hAnsiTheme="majorHAnsi" w:cstheme="majorHAnsi"/>
        </w:rPr>
        <w:t>A</w:t>
      </w:r>
      <w:r w:rsidRPr="00E3060E">
        <w:rPr>
          <w:rFonts w:asciiTheme="majorHAnsi" w:hAnsiTheme="majorHAnsi" w:cstheme="majorHAnsi"/>
        </w:rPr>
        <w:t>vailable</w:t>
      </w:r>
      <w:r w:rsidR="00CF451E" w:rsidRPr="00E1277E">
        <w:rPr>
          <w:rFonts w:asciiTheme="majorHAnsi" w:hAnsiTheme="majorHAnsi" w:cstheme="majorHAnsi"/>
        </w:rPr>
        <w:t xml:space="preserve"> at</w:t>
      </w:r>
      <w:r w:rsidRPr="00E3060E">
        <w:rPr>
          <w:rFonts w:asciiTheme="majorHAnsi" w:hAnsiTheme="majorHAnsi" w:cstheme="majorHAnsi"/>
        </w:rPr>
        <w:t> </w:t>
      </w:r>
      <w:hyperlink r:id="rId38" w:tgtFrame="_blank" w:history="1">
        <w:r w:rsidRPr="00E3060E">
          <w:rPr>
            <w:rStyle w:val="Hyperlink"/>
            <w:rFonts w:asciiTheme="majorHAnsi" w:hAnsiTheme="majorHAnsi" w:cstheme="majorHAnsi"/>
          </w:rPr>
          <w:t>https://www.allfie.org.uk/definitions/models-of-disability/medical-model-disability/</w:t>
        </w:r>
      </w:hyperlink>
      <w:r w:rsidRPr="00E3060E">
        <w:rPr>
          <w:rFonts w:asciiTheme="majorHAnsi" w:hAnsiTheme="majorHAnsi" w:cstheme="majorHAnsi"/>
        </w:rPr>
        <w:t> [</w:t>
      </w:r>
      <w:r w:rsidR="00D01DAA" w:rsidRPr="00E1277E">
        <w:rPr>
          <w:rFonts w:asciiTheme="majorHAnsi" w:hAnsiTheme="majorHAnsi" w:cstheme="majorHAnsi"/>
        </w:rPr>
        <w:t xml:space="preserve">Accessed </w:t>
      </w:r>
      <w:r w:rsidRPr="00E3060E">
        <w:rPr>
          <w:rFonts w:asciiTheme="majorHAnsi" w:hAnsiTheme="majorHAnsi" w:cstheme="majorHAnsi"/>
        </w:rPr>
        <w:t>Oct 21, 2024].</w:t>
      </w:r>
    </w:p>
    <w:p w14:paraId="124FD4E9" w14:textId="0480DA8A" w:rsidR="00E3060E" w:rsidRPr="00E1277E" w:rsidRDefault="00E3060E" w:rsidP="00E1277E">
      <w:pPr>
        <w:spacing w:after="0" w:line="360" w:lineRule="auto"/>
        <w:rPr>
          <w:rFonts w:asciiTheme="majorHAnsi" w:hAnsiTheme="majorHAnsi" w:cstheme="majorHAnsi"/>
        </w:rPr>
      </w:pPr>
      <w:r w:rsidRPr="00E3060E">
        <w:rPr>
          <w:rFonts w:asciiTheme="majorHAnsi" w:hAnsiTheme="majorHAnsi" w:cstheme="majorHAnsi"/>
          <w:b/>
          <w:bCs/>
        </w:rPr>
        <w:t>ALLFIE</w:t>
      </w:r>
      <w:r w:rsidRPr="00E3060E">
        <w:rPr>
          <w:rFonts w:asciiTheme="majorHAnsi" w:hAnsiTheme="majorHAnsi" w:cstheme="majorHAnsi"/>
        </w:rPr>
        <w:t>, 2024</w:t>
      </w:r>
      <w:r w:rsidR="00547E7F" w:rsidRPr="00E1277E">
        <w:rPr>
          <w:rFonts w:asciiTheme="majorHAnsi" w:hAnsiTheme="majorHAnsi" w:cstheme="majorHAnsi"/>
        </w:rPr>
        <w:t>b</w:t>
      </w:r>
      <w:r w:rsidR="00D8532B" w:rsidRPr="00E1277E">
        <w:rPr>
          <w:rFonts w:asciiTheme="majorHAnsi" w:hAnsiTheme="majorHAnsi" w:cstheme="majorHAnsi"/>
        </w:rPr>
        <w:t>.</w:t>
      </w:r>
      <w:r w:rsidRPr="00E3060E">
        <w:rPr>
          <w:rFonts w:asciiTheme="majorHAnsi" w:hAnsiTheme="majorHAnsi" w:cstheme="majorHAnsi"/>
        </w:rPr>
        <w:t xml:space="preserve"> Models of Disability</w:t>
      </w:r>
      <w:r w:rsidR="00BE0F73" w:rsidRPr="00E1277E">
        <w:rPr>
          <w:rFonts w:asciiTheme="majorHAnsi" w:hAnsiTheme="majorHAnsi" w:cstheme="majorHAnsi"/>
        </w:rPr>
        <w:t>.</w:t>
      </w:r>
      <w:r w:rsidR="004E4147" w:rsidRPr="00E1277E">
        <w:rPr>
          <w:rFonts w:asciiTheme="majorHAnsi" w:hAnsiTheme="majorHAnsi" w:cstheme="majorHAnsi"/>
        </w:rPr>
        <w:t xml:space="preserve"> </w:t>
      </w:r>
      <w:r w:rsidRPr="00E3060E">
        <w:rPr>
          <w:rFonts w:asciiTheme="majorHAnsi" w:hAnsiTheme="majorHAnsi" w:cstheme="majorHAnsi"/>
        </w:rPr>
        <w:t>Available</w:t>
      </w:r>
      <w:r w:rsidR="00CF451E" w:rsidRPr="00E1277E">
        <w:rPr>
          <w:rFonts w:asciiTheme="majorHAnsi" w:hAnsiTheme="majorHAnsi" w:cstheme="majorHAnsi"/>
        </w:rPr>
        <w:t xml:space="preserve"> at </w:t>
      </w:r>
      <w:hyperlink r:id="rId39" w:tgtFrame="_blank" w:history="1">
        <w:r w:rsidRPr="00E3060E">
          <w:rPr>
            <w:rStyle w:val="Hyperlink"/>
            <w:rFonts w:asciiTheme="majorHAnsi" w:hAnsiTheme="majorHAnsi" w:cstheme="majorHAnsi"/>
          </w:rPr>
          <w:t>https://www.allfie.org.uk/definitions/models-of-disability/</w:t>
        </w:r>
      </w:hyperlink>
      <w:r w:rsidRPr="00E3060E">
        <w:rPr>
          <w:rFonts w:asciiTheme="majorHAnsi" w:hAnsiTheme="majorHAnsi" w:cstheme="majorHAnsi"/>
        </w:rPr>
        <w:t> [</w:t>
      </w:r>
      <w:r w:rsidR="00D01DAA" w:rsidRPr="00E1277E">
        <w:rPr>
          <w:rFonts w:asciiTheme="majorHAnsi" w:hAnsiTheme="majorHAnsi" w:cstheme="majorHAnsi"/>
        </w:rPr>
        <w:t xml:space="preserve">Accessed </w:t>
      </w:r>
      <w:r w:rsidRPr="00E3060E">
        <w:rPr>
          <w:rFonts w:asciiTheme="majorHAnsi" w:hAnsiTheme="majorHAnsi" w:cstheme="majorHAnsi"/>
        </w:rPr>
        <w:t>Oct 23, 2024].</w:t>
      </w:r>
    </w:p>
    <w:p w14:paraId="27060A6B" w14:textId="56C6FDBC" w:rsidR="0030317A" w:rsidRPr="00E3060E" w:rsidRDefault="00B51536" w:rsidP="00E1277E">
      <w:pPr>
        <w:spacing w:after="0" w:line="360" w:lineRule="auto"/>
        <w:rPr>
          <w:rFonts w:asciiTheme="majorHAnsi" w:hAnsiTheme="majorHAnsi" w:cstheme="majorHAnsi"/>
        </w:rPr>
      </w:pPr>
      <w:r w:rsidRPr="00890D27">
        <w:rPr>
          <w:rFonts w:asciiTheme="majorHAnsi" w:hAnsiTheme="majorHAnsi" w:cstheme="majorHAnsi"/>
          <w:b/>
          <w:bCs/>
        </w:rPr>
        <w:t>CAPES</w:t>
      </w:r>
      <w:r w:rsidRPr="00E1277E">
        <w:rPr>
          <w:rFonts w:asciiTheme="majorHAnsi" w:hAnsiTheme="majorHAnsi" w:cstheme="majorHAnsi"/>
        </w:rPr>
        <w:t>, K., 2024. Maslow's Hierarchy of Needs in Education | Brooks and Kirk. </w:t>
      </w:r>
      <w:r w:rsidR="00DD1890" w:rsidRPr="00E1277E">
        <w:rPr>
          <w:rFonts w:asciiTheme="majorHAnsi" w:hAnsiTheme="majorHAnsi" w:cstheme="majorHAnsi"/>
        </w:rPr>
        <w:t xml:space="preserve">Available at </w:t>
      </w:r>
      <w:hyperlink r:id="rId40" w:tgtFrame="_blank" w:history="1">
        <w:r w:rsidR="00DD1890" w:rsidRPr="00E1277E">
          <w:rPr>
            <w:rStyle w:val="Hyperlink"/>
            <w:rFonts w:asciiTheme="majorHAnsi" w:hAnsiTheme="majorHAnsi" w:cstheme="majorHAnsi"/>
          </w:rPr>
          <w:t>brooksandkirk.co.uk</w:t>
        </w:r>
      </w:hyperlink>
      <w:r w:rsidR="00DD1890" w:rsidRPr="00E1277E">
        <w:rPr>
          <w:rFonts w:asciiTheme="majorHAnsi" w:hAnsiTheme="majorHAnsi" w:cstheme="majorHAnsi"/>
        </w:rPr>
        <w:t xml:space="preserve">.  [Accessed </w:t>
      </w:r>
      <w:r w:rsidR="004745D5" w:rsidRPr="00E1277E">
        <w:rPr>
          <w:rFonts w:asciiTheme="majorHAnsi" w:hAnsiTheme="majorHAnsi" w:cstheme="majorHAnsi"/>
        </w:rPr>
        <w:t>November 1, 2024</w:t>
      </w:r>
      <w:r w:rsidR="004745D5" w:rsidRPr="00E1277E">
        <w:rPr>
          <w:rFonts w:asciiTheme="majorHAnsi" w:hAnsiTheme="majorHAnsi" w:cstheme="majorHAnsi"/>
        </w:rPr>
        <w:t xml:space="preserve">]. </w:t>
      </w:r>
    </w:p>
    <w:p w14:paraId="190C7DD5" w14:textId="77777777" w:rsidR="00A94DF8" w:rsidRPr="00E3060E" w:rsidRDefault="00A94DF8" w:rsidP="00E1277E">
      <w:pPr>
        <w:spacing w:after="0" w:line="360" w:lineRule="auto"/>
        <w:rPr>
          <w:rFonts w:asciiTheme="majorHAnsi" w:hAnsiTheme="majorHAnsi" w:cstheme="majorHAnsi"/>
        </w:rPr>
      </w:pPr>
      <w:r w:rsidRPr="00E3060E">
        <w:rPr>
          <w:rFonts w:asciiTheme="majorHAnsi" w:hAnsiTheme="majorHAnsi" w:cstheme="majorHAnsi"/>
          <w:b/>
          <w:bCs/>
        </w:rPr>
        <w:t>DAUNCEY</w:t>
      </w:r>
      <w:r w:rsidRPr="00E1277E">
        <w:rPr>
          <w:rFonts w:asciiTheme="majorHAnsi" w:hAnsiTheme="majorHAnsi" w:cstheme="majorHAnsi"/>
        </w:rPr>
        <w:t xml:space="preserve">, </w:t>
      </w:r>
      <w:r w:rsidRPr="00E3060E">
        <w:rPr>
          <w:rFonts w:asciiTheme="majorHAnsi" w:hAnsiTheme="majorHAnsi" w:cstheme="majorHAnsi"/>
        </w:rPr>
        <w:t>MICHAEL, 2022. Identifying Additional Learning Needs: Has the bar been raised or was it previously too low? </w:t>
      </w:r>
      <w:r w:rsidRPr="00E1277E">
        <w:rPr>
          <w:rFonts w:asciiTheme="majorHAnsi" w:hAnsiTheme="majorHAnsi" w:cstheme="majorHAnsi"/>
        </w:rPr>
        <w:t xml:space="preserve">Available at </w:t>
      </w:r>
      <w:hyperlink r:id="rId41" w:tgtFrame="_blank" w:history="1">
        <w:r w:rsidRPr="002A57F0">
          <w:rPr>
            <w:rStyle w:val="Hyperlink"/>
            <w:rFonts w:asciiTheme="majorHAnsi" w:hAnsiTheme="majorHAnsi" w:cstheme="majorHAnsi"/>
          </w:rPr>
          <w:t>research.senedd.wales</w:t>
        </w:r>
      </w:hyperlink>
      <w:r w:rsidRPr="00E1277E">
        <w:rPr>
          <w:rFonts w:asciiTheme="majorHAnsi" w:hAnsiTheme="majorHAnsi" w:cstheme="majorHAnsi"/>
        </w:rPr>
        <w:t xml:space="preserve">.  [Accessed </w:t>
      </w:r>
      <w:r w:rsidRPr="002A57F0">
        <w:rPr>
          <w:rFonts w:asciiTheme="majorHAnsi" w:hAnsiTheme="majorHAnsi" w:cstheme="majorHAnsi"/>
        </w:rPr>
        <w:t>October 29, 2024</w:t>
      </w:r>
      <w:r w:rsidRPr="00E1277E">
        <w:rPr>
          <w:rFonts w:asciiTheme="majorHAnsi" w:hAnsiTheme="majorHAnsi" w:cstheme="majorHAnsi"/>
        </w:rPr>
        <w:t xml:space="preserve">].  </w:t>
      </w:r>
    </w:p>
    <w:p w14:paraId="3057F9C6" w14:textId="035C6E64" w:rsidR="00A656B5" w:rsidRPr="00A656B5" w:rsidRDefault="00E3060E" w:rsidP="00E1277E">
      <w:pPr>
        <w:spacing w:after="0" w:line="360" w:lineRule="auto"/>
        <w:rPr>
          <w:rFonts w:asciiTheme="majorHAnsi" w:hAnsiTheme="majorHAnsi" w:cstheme="majorHAnsi"/>
        </w:rPr>
      </w:pPr>
      <w:r w:rsidRPr="00E3060E">
        <w:rPr>
          <w:rFonts w:asciiTheme="majorHAnsi" w:hAnsiTheme="majorHAnsi" w:cstheme="majorHAnsi"/>
          <w:b/>
          <w:bCs/>
        </w:rPr>
        <w:t>DEPARTMENT OF EDUCATION</w:t>
      </w:r>
      <w:r w:rsidRPr="00E3060E">
        <w:rPr>
          <w:rFonts w:asciiTheme="majorHAnsi" w:hAnsiTheme="majorHAnsi" w:cstheme="majorHAnsi"/>
        </w:rPr>
        <w:t>, 2014. The Equality Act 2010 and Schools. pp. 5–11.</w:t>
      </w:r>
      <w:r w:rsidR="00A656B5" w:rsidRPr="00E1277E">
        <w:rPr>
          <w:rFonts w:asciiTheme="majorHAnsi" w:hAnsiTheme="majorHAnsi" w:cstheme="majorHAnsi"/>
        </w:rPr>
        <w:t xml:space="preserve"> </w:t>
      </w:r>
      <w:r w:rsidR="0086229D" w:rsidRPr="00E1277E">
        <w:rPr>
          <w:rFonts w:asciiTheme="majorHAnsi" w:hAnsiTheme="majorHAnsi" w:cstheme="majorHAnsi"/>
        </w:rPr>
        <w:t xml:space="preserve">Available at </w:t>
      </w:r>
      <w:hyperlink r:id="rId42" w:tgtFrame="_blank" w:history="1">
        <w:r w:rsidR="00A656B5" w:rsidRPr="00A656B5">
          <w:rPr>
            <w:rStyle w:val="Hyperlink"/>
            <w:rFonts w:asciiTheme="majorHAnsi" w:hAnsiTheme="majorHAnsi" w:cstheme="majorHAnsi"/>
          </w:rPr>
          <w:t>assets.publishing.service.gov.uk</w:t>
        </w:r>
      </w:hyperlink>
      <w:r w:rsidR="00A656B5" w:rsidRPr="00E1277E">
        <w:rPr>
          <w:rFonts w:asciiTheme="majorHAnsi" w:hAnsiTheme="majorHAnsi" w:cstheme="majorHAnsi"/>
        </w:rPr>
        <w:t xml:space="preserve">. </w:t>
      </w:r>
      <w:r w:rsidR="00D01DAA" w:rsidRPr="00E1277E">
        <w:rPr>
          <w:rFonts w:asciiTheme="majorHAnsi" w:hAnsiTheme="majorHAnsi" w:cstheme="majorHAnsi"/>
        </w:rPr>
        <w:t>[</w:t>
      </w:r>
      <w:r w:rsidR="00A656B5" w:rsidRPr="00E1277E">
        <w:rPr>
          <w:rFonts w:asciiTheme="majorHAnsi" w:hAnsiTheme="majorHAnsi" w:cstheme="majorHAnsi"/>
        </w:rPr>
        <w:t xml:space="preserve">Accessed </w:t>
      </w:r>
      <w:r w:rsidR="00A656B5" w:rsidRPr="00A656B5">
        <w:rPr>
          <w:rFonts w:asciiTheme="majorHAnsi" w:hAnsiTheme="majorHAnsi" w:cstheme="majorHAnsi"/>
        </w:rPr>
        <w:t>October 31, 2024</w:t>
      </w:r>
      <w:r w:rsidR="00D01DAA" w:rsidRPr="00E1277E">
        <w:rPr>
          <w:rFonts w:asciiTheme="majorHAnsi" w:hAnsiTheme="majorHAnsi" w:cstheme="majorHAnsi"/>
        </w:rPr>
        <w:t>]</w:t>
      </w:r>
      <w:r w:rsidR="0086229D" w:rsidRPr="00E1277E">
        <w:rPr>
          <w:rFonts w:asciiTheme="majorHAnsi" w:hAnsiTheme="majorHAnsi" w:cstheme="majorHAnsi"/>
        </w:rPr>
        <w:t xml:space="preserve">. </w:t>
      </w:r>
    </w:p>
    <w:p w14:paraId="318A2ACA" w14:textId="11339EE7" w:rsidR="007C7CA1" w:rsidRPr="00E3060E" w:rsidRDefault="00E3060E" w:rsidP="00E1277E">
      <w:pPr>
        <w:spacing w:after="0" w:line="360" w:lineRule="auto"/>
        <w:rPr>
          <w:rFonts w:asciiTheme="majorHAnsi" w:hAnsiTheme="majorHAnsi" w:cstheme="majorHAnsi"/>
        </w:rPr>
      </w:pPr>
      <w:r w:rsidRPr="00E3060E">
        <w:rPr>
          <w:rFonts w:asciiTheme="majorHAnsi" w:hAnsiTheme="majorHAnsi" w:cstheme="majorHAnsi"/>
          <w:b/>
          <w:bCs/>
        </w:rPr>
        <w:t>GOVERNMENT EQUALITIES OFFICE</w:t>
      </w:r>
      <w:r w:rsidRPr="00E3060E">
        <w:rPr>
          <w:rFonts w:asciiTheme="majorHAnsi" w:hAnsiTheme="majorHAnsi" w:cstheme="majorHAnsi"/>
        </w:rPr>
        <w:t>, 2011. The Equality Act,</w:t>
      </w:r>
      <w:r w:rsidR="009A1B92" w:rsidRPr="00E1277E">
        <w:rPr>
          <w:rFonts w:asciiTheme="majorHAnsi" w:hAnsiTheme="majorHAnsi" w:cstheme="majorHAnsi"/>
        </w:rPr>
        <w:t xml:space="preserve"> </w:t>
      </w:r>
      <w:r w:rsidRPr="00E3060E">
        <w:rPr>
          <w:rFonts w:asciiTheme="majorHAnsi" w:hAnsiTheme="majorHAnsi" w:cstheme="majorHAnsi"/>
        </w:rPr>
        <w:t>making equality real.</w:t>
      </w:r>
      <w:r w:rsidR="00F74831" w:rsidRPr="00E1277E">
        <w:rPr>
          <w:rFonts w:asciiTheme="majorHAnsi" w:hAnsiTheme="majorHAnsi" w:cstheme="majorHAnsi"/>
        </w:rPr>
        <w:t xml:space="preserve"> </w:t>
      </w:r>
      <w:r w:rsidR="00F74831" w:rsidRPr="00E1277E">
        <w:rPr>
          <w:rFonts w:asciiTheme="majorHAnsi" w:hAnsiTheme="majorHAnsi" w:cstheme="majorHAnsi"/>
        </w:rPr>
        <w:t>Available at</w:t>
      </w:r>
      <w:r w:rsidR="00F74831" w:rsidRPr="00E1277E">
        <w:rPr>
          <w:rFonts w:asciiTheme="majorHAnsi" w:hAnsiTheme="majorHAnsi" w:cstheme="majorHAnsi"/>
        </w:rPr>
        <w:t xml:space="preserve"> </w:t>
      </w:r>
      <w:hyperlink r:id="rId43" w:tgtFrame="_blank" w:history="1">
        <w:r w:rsidR="00F74831" w:rsidRPr="00F74831">
          <w:rPr>
            <w:rStyle w:val="Hyperlink"/>
            <w:rFonts w:asciiTheme="majorHAnsi" w:hAnsiTheme="majorHAnsi" w:cstheme="majorHAnsi"/>
          </w:rPr>
          <w:t>assets.publishing.service.gov.uk</w:t>
        </w:r>
      </w:hyperlink>
      <w:r w:rsidR="00F74831" w:rsidRPr="00E1277E">
        <w:rPr>
          <w:rFonts w:asciiTheme="majorHAnsi" w:hAnsiTheme="majorHAnsi" w:cstheme="majorHAnsi"/>
        </w:rPr>
        <w:t xml:space="preserve">.  </w:t>
      </w:r>
      <w:r w:rsidR="00D01DAA" w:rsidRPr="00E1277E">
        <w:rPr>
          <w:rFonts w:asciiTheme="majorHAnsi" w:hAnsiTheme="majorHAnsi" w:cstheme="majorHAnsi"/>
        </w:rPr>
        <w:t>[</w:t>
      </w:r>
      <w:r w:rsidR="00F74831" w:rsidRPr="00E1277E">
        <w:rPr>
          <w:rFonts w:asciiTheme="majorHAnsi" w:hAnsiTheme="majorHAnsi" w:cstheme="majorHAnsi"/>
        </w:rPr>
        <w:t xml:space="preserve">Accessed </w:t>
      </w:r>
      <w:r w:rsidR="00F74831" w:rsidRPr="00F74831">
        <w:rPr>
          <w:rFonts w:asciiTheme="majorHAnsi" w:hAnsiTheme="majorHAnsi" w:cstheme="majorHAnsi"/>
        </w:rPr>
        <w:t>October 31, 2024</w:t>
      </w:r>
      <w:r w:rsidR="00D01DAA" w:rsidRPr="00E1277E">
        <w:rPr>
          <w:rFonts w:asciiTheme="majorHAnsi" w:hAnsiTheme="majorHAnsi" w:cstheme="majorHAnsi"/>
        </w:rPr>
        <w:t>]</w:t>
      </w:r>
      <w:r w:rsidR="00F74831" w:rsidRPr="00E1277E">
        <w:rPr>
          <w:rFonts w:asciiTheme="majorHAnsi" w:hAnsiTheme="majorHAnsi" w:cstheme="majorHAnsi"/>
        </w:rPr>
        <w:t xml:space="preserve">. </w:t>
      </w:r>
    </w:p>
    <w:p w14:paraId="1A4545D8" w14:textId="525E034E" w:rsidR="00E3060E" w:rsidRPr="00E3060E" w:rsidRDefault="00E3060E" w:rsidP="00E1277E">
      <w:pPr>
        <w:spacing w:after="0" w:line="360" w:lineRule="auto"/>
        <w:rPr>
          <w:rFonts w:asciiTheme="majorHAnsi" w:hAnsiTheme="majorHAnsi" w:cstheme="majorHAnsi"/>
        </w:rPr>
      </w:pPr>
      <w:r w:rsidRPr="00E3060E">
        <w:rPr>
          <w:rFonts w:asciiTheme="majorHAnsi" w:hAnsiTheme="majorHAnsi" w:cstheme="majorHAnsi"/>
          <w:b/>
          <w:bCs/>
        </w:rPr>
        <w:t>MENTALLY HEALTHY SCHOOLS</w:t>
      </w:r>
      <w:r w:rsidRPr="00E3060E">
        <w:rPr>
          <w:rFonts w:asciiTheme="majorHAnsi" w:hAnsiTheme="majorHAnsi" w:cstheme="majorHAnsi"/>
        </w:rPr>
        <w:t>, 2024-last update, ALN (Wales</w:t>
      </w:r>
      <w:r w:rsidR="00B71A7D" w:rsidRPr="00E1277E">
        <w:rPr>
          <w:rFonts w:asciiTheme="majorHAnsi" w:hAnsiTheme="majorHAnsi" w:cstheme="majorHAnsi"/>
        </w:rPr>
        <w:t>):</w:t>
      </w:r>
      <w:r w:rsidRPr="00E3060E">
        <w:rPr>
          <w:rFonts w:asciiTheme="majorHAnsi" w:hAnsiTheme="majorHAnsi" w:cstheme="majorHAnsi"/>
        </w:rPr>
        <w:t xml:space="preserve"> Mentally Healthy Schools. Available</w:t>
      </w:r>
      <w:r w:rsidR="00CF451E" w:rsidRPr="00E1277E">
        <w:rPr>
          <w:rFonts w:asciiTheme="majorHAnsi" w:hAnsiTheme="majorHAnsi" w:cstheme="majorHAnsi"/>
        </w:rPr>
        <w:t xml:space="preserve"> at</w:t>
      </w:r>
      <w:r w:rsidRPr="00E3060E">
        <w:rPr>
          <w:rFonts w:asciiTheme="majorHAnsi" w:hAnsiTheme="majorHAnsi" w:cstheme="majorHAnsi"/>
        </w:rPr>
        <w:t> </w:t>
      </w:r>
      <w:hyperlink r:id="rId44" w:tgtFrame="_blank" w:history="1">
        <w:r w:rsidRPr="00E3060E">
          <w:rPr>
            <w:rStyle w:val="Hyperlink"/>
            <w:rFonts w:asciiTheme="majorHAnsi" w:hAnsiTheme="majorHAnsi" w:cstheme="majorHAnsi"/>
          </w:rPr>
          <w:t>https://www.mentallyhealthyschools.org.uk/factors-that-impact-mental-health/vulnerable-children/children-with-additional-needs/aln-wales/</w:t>
        </w:r>
      </w:hyperlink>
      <w:r w:rsidRPr="00E3060E">
        <w:rPr>
          <w:rFonts w:asciiTheme="majorHAnsi" w:hAnsiTheme="majorHAnsi" w:cstheme="majorHAnsi"/>
        </w:rPr>
        <w:t> [</w:t>
      </w:r>
      <w:r w:rsidR="00D01DAA" w:rsidRPr="00E1277E">
        <w:rPr>
          <w:rFonts w:asciiTheme="majorHAnsi" w:hAnsiTheme="majorHAnsi" w:cstheme="majorHAnsi"/>
        </w:rPr>
        <w:t xml:space="preserve">Accessed </w:t>
      </w:r>
      <w:r w:rsidRPr="00E3060E">
        <w:rPr>
          <w:rFonts w:asciiTheme="majorHAnsi" w:hAnsiTheme="majorHAnsi" w:cstheme="majorHAnsi"/>
        </w:rPr>
        <w:t>Oct 21, 2024].</w:t>
      </w:r>
    </w:p>
    <w:p w14:paraId="6001F239" w14:textId="347AD7FA" w:rsidR="00F50169" w:rsidRPr="00E3060E" w:rsidRDefault="00E3060E" w:rsidP="00E1277E">
      <w:pPr>
        <w:tabs>
          <w:tab w:val="num" w:pos="720"/>
        </w:tabs>
        <w:spacing w:after="0" w:line="360" w:lineRule="auto"/>
        <w:rPr>
          <w:rFonts w:asciiTheme="majorHAnsi" w:hAnsiTheme="majorHAnsi" w:cstheme="majorHAnsi"/>
        </w:rPr>
      </w:pPr>
      <w:r w:rsidRPr="00E3060E">
        <w:rPr>
          <w:rFonts w:asciiTheme="majorHAnsi" w:hAnsiTheme="majorHAnsi" w:cstheme="majorHAnsi"/>
          <w:b/>
          <w:bCs/>
        </w:rPr>
        <w:t>RUSSELL</w:t>
      </w:r>
      <w:r w:rsidR="00A94DF8" w:rsidRPr="00E1277E">
        <w:rPr>
          <w:rFonts w:asciiTheme="majorHAnsi" w:hAnsiTheme="majorHAnsi" w:cstheme="majorHAnsi"/>
        </w:rPr>
        <w:t>,</w:t>
      </w:r>
      <w:r w:rsidRPr="00E3060E">
        <w:rPr>
          <w:rFonts w:asciiTheme="majorHAnsi" w:hAnsiTheme="majorHAnsi" w:cstheme="majorHAnsi"/>
        </w:rPr>
        <w:t xml:space="preserve"> S, 2021. Creating an inclusive environment with and for Disabled workers.</w:t>
      </w:r>
      <w:r w:rsidR="00D87375" w:rsidRPr="00E1277E">
        <w:rPr>
          <w:rFonts w:asciiTheme="majorHAnsi" w:hAnsiTheme="majorHAnsi" w:cstheme="majorHAnsi"/>
        </w:rPr>
        <w:t xml:space="preserve"> Available at </w:t>
      </w:r>
      <w:hyperlink r:id="rId45" w:tgtFrame="_blank" w:history="1">
        <w:r w:rsidR="00D87375" w:rsidRPr="00D87375">
          <w:rPr>
            <w:rStyle w:val="Hyperlink"/>
            <w:rFonts w:asciiTheme="majorHAnsi" w:hAnsiTheme="majorHAnsi" w:cstheme="majorHAnsi"/>
          </w:rPr>
          <w:t>www.ucu.org.uk</w:t>
        </w:r>
      </w:hyperlink>
      <w:r w:rsidR="00D87375" w:rsidRPr="00E1277E">
        <w:rPr>
          <w:rFonts w:asciiTheme="majorHAnsi" w:hAnsiTheme="majorHAnsi" w:cstheme="majorHAnsi"/>
        </w:rPr>
        <w:t xml:space="preserve">.   </w:t>
      </w:r>
      <w:r w:rsidR="00D01DAA" w:rsidRPr="00E1277E">
        <w:rPr>
          <w:rFonts w:asciiTheme="majorHAnsi" w:hAnsiTheme="majorHAnsi" w:cstheme="majorHAnsi"/>
        </w:rPr>
        <w:t>[</w:t>
      </w:r>
      <w:r w:rsidR="00D87375" w:rsidRPr="00E1277E">
        <w:rPr>
          <w:rFonts w:asciiTheme="majorHAnsi" w:hAnsiTheme="majorHAnsi" w:cstheme="majorHAnsi"/>
        </w:rPr>
        <w:t xml:space="preserve">Accessed </w:t>
      </w:r>
      <w:r w:rsidR="00D87375" w:rsidRPr="00D87375">
        <w:rPr>
          <w:rFonts w:asciiTheme="majorHAnsi" w:hAnsiTheme="majorHAnsi" w:cstheme="majorHAnsi"/>
        </w:rPr>
        <w:t>October 29, 2024</w:t>
      </w:r>
      <w:r w:rsidR="00D01DAA" w:rsidRPr="00E1277E">
        <w:rPr>
          <w:rFonts w:asciiTheme="majorHAnsi" w:hAnsiTheme="majorHAnsi" w:cstheme="majorHAnsi"/>
        </w:rPr>
        <w:t>]</w:t>
      </w:r>
      <w:r w:rsidR="00D87375" w:rsidRPr="00E1277E">
        <w:rPr>
          <w:rFonts w:asciiTheme="majorHAnsi" w:hAnsiTheme="majorHAnsi" w:cstheme="majorHAnsi"/>
        </w:rPr>
        <w:t xml:space="preserve">. </w:t>
      </w:r>
    </w:p>
    <w:p w14:paraId="72A84409" w14:textId="21BFDBBD" w:rsidR="00E3060E" w:rsidRPr="00E3060E" w:rsidRDefault="00E3060E" w:rsidP="00E1277E">
      <w:pPr>
        <w:spacing w:after="0" w:line="360" w:lineRule="auto"/>
        <w:rPr>
          <w:rFonts w:asciiTheme="majorHAnsi" w:hAnsiTheme="majorHAnsi" w:cstheme="majorHAnsi"/>
        </w:rPr>
      </w:pPr>
      <w:r w:rsidRPr="00E3060E">
        <w:rPr>
          <w:rFonts w:asciiTheme="majorHAnsi" w:hAnsiTheme="majorHAnsi" w:cstheme="majorHAnsi"/>
          <w:b/>
          <w:bCs/>
        </w:rPr>
        <w:t>SCOPE</w:t>
      </w:r>
      <w:r w:rsidRPr="00E3060E">
        <w:rPr>
          <w:rFonts w:asciiTheme="majorHAnsi" w:hAnsiTheme="majorHAnsi" w:cstheme="majorHAnsi"/>
        </w:rPr>
        <w:t xml:space="preserve">, 2024-last update, </w:t>
      </w:r>
      <w:r w:rsidR="00B71A7D" w:rsidRPr="00E1277E">
        <w:rPr>
          <w:rFonts w:asciiTheme="majorHAnsi" w:hAnsiTheme="majorHAnsi" w:cstheme="majorHAnsi"/>
        </w:rPr>
        <w:t>social</w:t>
      </w:r>
      <w:r w:rsidRPr="00E3060E">
        <w:rPr>
          <w:rFonts w:asciiTheme="majorHAnsi" w:hAnsiTheme="majorHAnsi" w:cstheme="majorHAnsi"/>
        </w:rPr>
        <w:t xml:space="preserve"> model of disability | Disability charity Scope UK. Available</w:t>
      </w:r>
      <w:r w:rsidR="00CF451E" w:rsidRPr="00E1277E">
        <w:rPr>
          <w:rFonts w:asciiTheme="majorHAnsi" w:hAnsiTheme="majorHAnsi" w:cstheme="majorHAnsi"/>
        </w:rPr>
        <w:t xml:space="preserve"> at</w:t>
      </w:r>
      <w:r w:rsidRPr="00E3060E">
        <w:rPr>
          <w:rFonts w:asciiTheme="majorHAnsi" w:hAnsiTheme="majorHAnsi" w:cstheme="majorHAnsi"/>
        </w:rPr>
        <w:t> </w:t>
      </w:r>
      <w:hyperlink r:id="rId46" w:tgtFrame="_blank" w:history="1">
        <w:r w:rsidRPr="00E3060E">
          <w:rPr>
            <w:rStyle w:val="Hyperlink"/>
            <w:rFonts w:asciiTheme="majorHAnsi" w:hAnsiTheme="majorHAnsi" w:cstheme="majorHAnsi"/>
          </w:rPr>
          <w:t>https://www.scope.org.uk/social-model-of-disability</w:t>
        </w:r>
      </w:hyperlink>
      <w:r w:rsidRPr="00E3060E">
        <w:rPr>
          <w:rFonts w:asciiTheme="majorHAnsi" w:hAnsiTheme="majorHAnsi" w:cstheme="majorHAnsi"/>
        </w:rPr>
        <w:t> [</w:t>
      </w:r>
      <w:r w:rsidR="00D01DAA" w:rsidRPr="00E1277E">
        <w:rPr>
          <w:rFonts w:asciiTheme="majorHAnsi" w:hAnsiTheme="majorHAnsi" w:cstheme="majorHAnsi"/>
        </w:rPr>
        <w:t>Accessed</w:t>
      </w:r>
      <w:r w:rsidR="00CF451E" w:rsidRPr="00E1277E">
        <w:rPr>
          <w:rFonts w:asciiTheme="majorHAnsi" w:hAnsiTheme="majorHAnsi" w:cstheme="majorHAnsi"/>
        </w:rPr>
        <w:t xml:space="preserve"> </w:t>
      </w:r>
      <w:r w:rsidRPr="00E3060E">
        <w:rPr>
          <w:rFonts w:asciiTheme="majorHAnsi" w:hAnsiTheme="majorHAnsi" w:cstheme="majorHAnsi"/>
        </w:rPr>
        <w:t>Oct 21, 2024].</w:t>
      </w:r>
    </w:p>
    <w:p w14:paraId="3C46F366" w14:textId="61E55F54" w:rsidR="00E3060E" w:rsidRPr="00E3060E" w:rsidRDefault="00E3060E" w:rsidP="00E1277E">
      <w:pPr>
        <w:spacing w:after="0" w:line="360" w:lineRule="auto"/>
        <w:rPr>
          <w:rFonts w:asciiTheme="majorHAnsi" w:hAnsiTheme="majorHAnsi" w:cstheme="majorHAnsi"/>
        </w:rPr>
      </w:pPr>
      <w:r w:rsidRPr="00E3060E">
        <w:rPr>
          <w:rFonts w:asciiTheme="majorHAnsi" w:hAnsiTheme="majorHAnsi" w:cstheme="majorHAnsi"/>
          <w:b/>
          <w:bCs/>
        </w:rPr>
        <w:t>SCOPE</w:t>
      </w:r>
      <w:r w:rsidRPr="00E3060E">
        <w:rPr>
          <w:rFonts w:asciiTheme="majorHAnsi" w:hAnsiTheme="majorHAnsi" w:cstheme="majorHAnsi"/>
        </w:rPr>
        <w:t xml:space="preserve">, 2022-last update, </w:t>
      </w:r>
      <w:r w:rsidR="00B71A7D" w:rsidRPr="00E1277E">
        <w:rPr>
          <w:rFonts w:asciiTheme="majorHAnsi" w:hAnsiTheme="majorHAnsi" w:cstheme="majorHAnsi"/>
        </w:rPr>
        <w:t>social</w:t>
      </w:r>
      <w:r w:rsidRPr="00E3060E">
        <w:rPr>
          <w:rFonts w:asciiTheme="majorHAnsi" w:hAnsiTheme="majorHAnsi" w:cstheme="majorHAnsi"/>
        </w:rPr>
        <w:t xml:space="preserve"> model of disability | Disability charity Scope UK.</w:t>
      </w:r>
      <w:r w:rsidR="007320A8" w:rsidRPr="00E1277E">
        <w:rPr>
          <w:rFonts w:asciiTheme="majorHAnsi" w:hAnsiTheme="majorHAnsi" w:cstheme="majorHAnsi"/>
        </w:rPr>
        <w:t xml:space="preserve"> </w:t>
      </w:r>
      <w:r w:rsidRPr="00E3060E">
        <w:rPr>
          <w:rFonts w:asciiTheme="majorHAnsi" w:hAnsiTheme="majorHAnsi" w:cstheme="majorHAnsi"/>
        </w:rPr>
        <w:t>Available</w:t>
      </w:r>
      <w:r w:rsidR="00CF451E" w:rsidRPr="00E1277E">
        <w:rPr>
          <w:rFonts w:asciiTheme="majorHAnsi" w:hAnsiTheme="majorHAnsi" w:cstheme="majorHAnsi"/>
        </w:rPr>
        <w:t xml:space="preserve"> at</w:t>
      </w:r>
      <w:r w:rsidRPr="00E3060E">
        <w:rPr>
          <w:rFonts w:asciiTheme="majorHAnsi" w:hAnsiTheme="majorHAnsi" w:cstheme="majorHAnsi"/>
        </w:rPr>
        <w:t> </w:t>
      </w:r>
      <w:hyperlink r:id="rId47" w:tgtFrame="_blank" w:history="1">
        <w:r w:rsidRPr="00E3060E">
          <w:rPr>
            <w:rStyle w:val="Hyperlink"/>
            <w:rFonts w:asciiTheme="majorHAnsi" w:hAnsiTheme="majorHAnsi" w:cstheme="majorHAnsi"/>
          </w:rPr>
          <w:t>https://www.scope.org.uk/social-model-of-disability</w:t>
        </w:r>
      </w:hyperlink>
      <w:r w:rsidRPr="00E3060E">
        <w:rPr>
          <w:rFonts w:asciiTheme="majorHAnsi" w:hAnsiTheme="majorHAnsi" w:cstheme="majorHAnsi"/>
        </w:rPr>
        <w:t> [</w:t>
      </w:r>
      <w:r w:rsidR="00D01DAA" w:rsidRPr="00E1277E">
        <w:rPr>
          <w:rFonts w:asciiTheme="majorHAnsi" w:hAnsiTheme="majorHAnsi" w:cstheme="majorHAnsi"/>
        </w:rPr>
        <w:t xml:space="preserve">Accessed </w:t>
      </w:r>
      <w:r w:rsidRPr="00E3060E">
        <w:rPr>
          <w:rFonts w:asciiTheme="majorHAnsi" w:hAnsiTheme="majorHAnsi" w:cstheme="majorHAnsi"/>
        </w:rPr>
        <w:t>Oct 23, 2024].</w:t>
      </w:r>
    </w:p>
    <w:p w14:paraId="08F459B6" w14:textId="4293F922" w:rsidR="00E3060E" w:rsidRPr="00E3060E" w:rsidRDefault="00E3060E" w:rsidP="00E1277E">
      <w:pPr>
        <w:spacing w:after="0" w:line="360" w:lineRule="auto"/>
        <w:rPr>
          <w:rFonts w:asciiTheme="majorHAnsi" w:hAnsiTheme="majorHAnsi" w:cstheme="majorHAnsi"/>
        </w:rPr>
      </w:pPr>
      <w:r w:rsidRPr="00E3060E">
        <w:rPr>
          <w:rFonts w:asciiTheme="majorHAnsi" w:hAnsiTheme="majorHAnsi" w:cstheme="majorHAnsi"/>
          <w:b/>
          <w:bCs/>
        </w:rPr>
        <w:t>SNAP CYMRU</w:t>
      </w:r>
      <w:r w:rsidRPr="00E3060E">
        <w:rPr>
          <w:rFonts w:asciiTheme="majorHAnsi" w:hAnsiTheme="majorHAnsi" w:cstheme="majorHAnsi"/>
        </w:rPr>
        <w:t xml:space="preserve">, 2024. What is </w:t>
      </w:r>
      <w:r w:rsidR="00B71A7D" w:rsidRPr="00E1277E">
        <w:rPr>
          <w:rFonts w:asciiTheme="majorHAnsi" w:hAnsiTheme="majorHAnsi" w:cstheme="majorHAnsi"/>
        </w:rPr>
        <w:t>ALN?</w:t>
      </w:r>
      <w:r w:rsidR="00E1469A" w:rsidRPr="00E1277E">
        <w:rPr>
          <w:rFonts w:asciiTheme="majorHAnsi" w:hAnsiTheme="majorHAnsi" w:cstheme="majorHAnsi"/>
        </w:rPr>
        <w:t xml:space="preserve">  Available at </w:t>
      </w:r>
      <w:hyperlink r:id="rId48" w:tgtFrame="_blank" w:history="1">
        <w:r w:rsidR="00E62050" w:rsidRPr="00E1277E">
          <w:rPr>
            <w:rStyle w:val="Hyperlink"/>
            <w:rFonts w:asciiTheme="majorHAnsi" w:hAnsiTheme="majorHAnsi" w:cstheme="majorHAnsi"/>
          </w:rPr>
          <w:t>www.snapcymru.org</w:t>
        </w:r>
      </w:hyperlink>
      <w:r w:rsidR="00E62050" w:rsidRPr="00E1277E">
        <w:rPr>
          <w:rFonts w:asciiTheme="majorHAnsi" w:hAnsiTheme="majorHAnsi" w:cstheme="majorHAnsi"/>
        </w:rPr>
        <w:t>.</w:t>
      </w:r>
      <w:r w:rsidR="00E62050" w:rsidRPr="00E1277E">
        <w:rPr>
          <w:rFonts w:asciiTheme="majorHAnsi" w:hAnsiTheme="majorHAnsi" w:cstheme="majorHAnsi"/>
          <w:i/>
          <w:iCs/>
        </w:rPr>
        <w:t xml:space="preserve">  </w:t>
      </w:r>
      <w:r w:rsidR="00D01DAA" w:rsidRPr="00E1277E">
        <w:rPr>
          <w:rFonts w:asciiTheme="majorHAnsi" w:hAnsiTheme="majorHAnsi" w:cstheme="majorHAnsi"/>
          <w:i/>
          <w:iCs/>
        </w:rPr>
        <w:t>[</w:t>
      </w:r>
      <w:r w:rsidR="00E62050" w:rsidRPr="00E1277E">
        <w:rPr>
          <w:rFonts w:asciiTheme="majorHAnsi" w:hAnsiTheme="majorHAnsi" w:cstheme="majorHAnsi"/>
          <w:i/>
          <w:iCs/>
        </w:rPr>
        <w:t xml:space="preserve">Accessed </w:t>
      </w:r>
      <w:r w:rsidR="00E62050" w:rsidRPr="00E1277E">
        <w:rPr>
          <w:rFonts w:asciiTheme="majorHAnsi" w:hAnsiTheme="majorHAnsi" w:cstheme="majorHAnsi"/>
          <w:i/>
          <w:iCs/>
        </w:rPr>
        <w:t>October 31, 2024</w:t>
      </w:r>
      <w:r w:rsidR="00D01DAA" w:rsidRPr="00E1277E">
        <w:rPr>
          <w:rFonts w:asciiTheme="majorHAnsi" w:hAnsiTheme="majorHAnsi" w:cstheme="majorHAnsi"/>
          <w:i/>
          <w:iCs/>
        </w:rPr>
        <w:t>]</w:t>
      </w:r>
      <w:r w:rsidR="00E62050" w:rsidRPr="00E1277E">
        <w:rPr>
          <w:rFonts w:asciiTheme="majorHAnsi" w:hAnsiTheme="majorHAnsi" w:cstheme="majorHAnsi"/>
          <w:i/>
          <w:iCs/>
        </w:rPr>
        <w:t xml:space="preserve">.  </w:t>
      </w:r>
    </w:p>
    <w:p w14:paraId="212263CD" w14:textId="3F96546F" w:rsidR="00E3060E" w:rsidRPr="00E3060E" w:rsidRDefault="00E3060E" w:rsidP="00E1277E">
      <w:pPr>
        <w:spacing w:after="0" w:line="360" w:lineRule="auto"/>
        <w:rPr>
          <w:rFonts w:asciiTheme="majorHAnsi" w:hAnsiTheme="majorHAnsi" w:cstheme="majorHAnsi"/>
        </w:rPr>
      </w:pPr>
      <w:r w:rsidRPr="00E3060E">
        <w:rPr>
          <w:rFonts w:asciiTheme="majorHAnsi" w:hAnsiTheme="majorHAnsi" w:cstheme="majorHAnsi"/>
          <w:b/>
          <w:bCs/>
        </w:rPr>
        <w:t>UNICEF UK</w:t>
      </w:r>
      <w:r w:rsidRPr="00E3060E">
        <w:rPr>
          <w:rFonts w:asciiTheme="majorHAnsi" w:hAnsiTheme="majorHAnsi" w:cstheme="majorHAnsi"/>
        </w:rPr>
        <w:t xml:space="preserve">, 2024-last update, </w:t>
      </w:r>
      <w:proofErr w:type="gramStart"/>
      <w:r w:rsidRPr="00E3060E">
        <w:rPr>
          <w:rFonts w:asciiTheme="majorHAnsi" w:hAnsiTheme="majorHAnsi" w:cstheme="majorHAnsi"/>
        </w:rPr>
        <w:t>What</w:t>
      </w:r>
      <w:proofErr w:type="gramEnd"/>
      <w:r w:rsidRPr="00E3060E">
        <w:rPr>
          <w:rFonts w:asciiTheme="majorHAnsi" w:hAnsiTheme="majorHAnsi" w:cstheme="majorHAnsi"/>
        </w:rPr>
        <w:t xml:space="preserve"> is the UN Convention on Child </w:t>
      </w:r>
      <w:r w:rsidR="00B71A7D" w:rsidRPr="00E1277E">
        <w:rPr>
          <w:rFonts w:asciiTheme="majorHAnsi" w:hAnsiTheme="majorHAnsi" w:cstheme="majorHAnsi"/>
        </w:rPr>
        <w:t>Rights?</w:t>
      </w:r>
      <w:r w:rsidRPr="00E3060E">
        <w:rPr>
          <w:rFonts w:asciiTheme="majorHAnsi" w:hAnsiTheme="majorHAnsi" w:cstheme="majorHAnsi"/>
        </w:rPr>
        <w:t xml:space="preserve"> Available</w:t>
      </w:r>
      <w:r w:rsidR="00CF451E" w:rsidRPr="00E1277E">
        <w:rPr>
          <w:rFonts w:asciiTheme="majorHAnsi" w:hAnsiTheme="majorHAnsi" w:cstheme="majorHAnsi"/>
        </w:rPr>
        <w:t xml:space="preserve"> at</w:t>
      </w:r>
      <w:r w:rsidRPr="00E3060E">
        <w:rPr>
          <w:rFonts w:asciiTheme="majorHAnsi" w:hAnsiTheme="majorHAnsi" w:cstheme="majorHAnsi"/>
        </w:rPr>
        <w:t> </w:t>
      </w:r>
      <w:hyperlink r:id="rId49" w:tgtFrame="_blank" w:history="1">
        <w:r w:rsidRPr="00E3060E">
          <w:rPr>
            <w:rStyle w:val="Hyperlink"/>
            <w:rFonts w:asciiTheme="majorHAnsi" w:hAnsiTheme="majorHAnsi" w:cstheme="majorHAnsi"/>
          </w:rPr>
          <w:t>https://www.unicef.org.uk/what-we-do/un-convention-child-rights/</w:t>
        </w:r>
      </w:hyperlink>
      <w:r w:rsidRPr="00E3060E">
        <w:rPr>
          <w:rFonts w:asciiTheme="majorHAnsi" w:hAnsiTheme="majorHAnsi" w:cstheme="majorHAnsi"/>
        </w:rPr>
        <w:t> [</w:t>
      </w:r>
      <w:r w:rsidR="00D01DAA" w:rsidRPr="00E1277E">
        <w:rPr>
          <w:rFonts w:asciiTheme="majorHAnsi" w:hAnsiTheme="majorHAnsi" w:cstheme="majorHAnsi"/>
        </w:rPr>
        <w:t xml:space="preserve">Accessed </w:t>
      </w:r>
      <w:r w:rsidRPr="00E3060E">
        <w:rPr>
          <w:rFonts w:asciiTheme="majorHAnsi" w:hAnsiTheme="majorHAnsi" w:cstheme="majorHAnsi"/>
        </w:rPr>
        <w:t>Oct 31, 2024].</w:t>
      </w:r>
    </w:p>
    <w:p w14:paraId="3F5B6A4B" w14:textId="223A7953" w:rsidR="00E3060E" w:rsidRPr="00E3060E" w:rsidRDefault="00E3060E" w:rsidP="00E1277E">
      <w:pPr>
        <w:spacing w:after="0" w:line="360" w:lineRule="auto"/>
        <w:rPr>
          <w:rFonts w:asciiTheme="majorHAnsi" w:hAnsiTheme="majorHAnsi" w:cstheme="majorHAnsi"/>
        </w:rPr>
      </w:pPr>
      <w:r w:rsidRPr="00E3060E">
        <w:rPr>
          <w:rFonts w:asciiTheme="majorHAnsi" w:hAnsiTheme="majorHAnsi" w:cstheme="majorHAnsi"/>
          <w:b/>
          <w:bCs/>
        </w:rPr>
        <w:t>WELSH GOVERNMENT</w:t>
      </w:r>
      <w:r w:rsidRPr="00E3060E">
        <w:rPr>
          <w:rFonts w:asciiTheme="majorHAnsi" w:hAnsiTheme="majorHAnsi" w:cstheme="majorHAnsi"/>
        </w:rPr>
        <w:t>, 2021a. The Additional Learning Needs</w:t>
      </w:r>
      <w:r w:rsidR="00A36D6E" w:rsidRPr="00E1277E">
        <w:rPr>
          <w:rFonts w:asciiTheme="majorHAnsi" w:hAnsiTheme="majorHAnsi" w:cstheme="majorHAnsi"/>
        </w:rPr>
        <w:t xml:space="preserve"> </w:t>
      </w:r>
      <w:r w:rsidRPr="00E3060E">
        <w:rPr>
          <w:rFonts w:asciiTheme="majorHAnsi" w:hAnsiTheme="majorHAnsi" w:cstheme="majorHAnsi"/>
        </w:rPr>
        <w:t>Code for Wales 2021, pp. 227–231.</w:t>
      </w:r>
      <w:r w:rsidR="00006D83" w:rsidRPr="00E1277E">
        <w:rPr>
          <w:rFonts w:asciiTheme="majorHAnsi" w:hAnsiTheme="majorHAnsi" w:cstheme="majorHAnsi"/>
        </w:rPr>
        <w:t xml:space="preserve"> Available at </w:t>
      </w:r>
      <w:hyperlink r:id="rId50" w:tgtFrame="_blank" w:history="1">
        <w:r w:rsidR="000546A6" w:rsidRPr="00E1277E">
          <w:rPr>
            <w:rStyle w:val="Hyperlink"/>
            <w:rFonts w:asciiTheme="majorHAnsi" w:hAnsiTheme="majorHAnsi" w:cstheme="majorHAnsi"/>
          </w:rPr>
          <w:t>www.gov.wales</w:t>
        </w:r>
      </w:hyperlink>
      <w:r w:rsidR="000546A6" w:rsidRPr="00E1277E">
        <w:rPr>
          <w:rFonts w:asciiTheme="majorHAnsi" w:hAnsiTheme="majorHAnsi" w:cstheme="majorHAnsi"/>
        </w:rPr>
        <w:t xml:space="preserve">.  </w:t>
      </w:r>
      <w:r w:rsidR="00D01DAA" w:rsidRPr="00E1277E">
        <w:rPr>
          <w:rFonts w:asciiTheme="majorHAnsi" w:hAnsiTheme="majorHAnsi" w:cstheme="majorHAnsi"/>
        </w:rPr>
        <w:t>[</w:t>
      </w:r>
      <w:r w:rsidR="000546A6" w:rsidRPr="00E1277E">
        <w:rPr>
          <w:rFonts w:asciiTheme="majorHAnsi" w:hAnsiTheme="majorHAnsi" w:cstheme="majorHAnsi"/>
        </w:rPr>
        <w:t xml:space="preserve">Accessed </w:t>
      </w:r>
      <w:r w:rsidR="00A36D6E" w:rsidRPr="00E1277E">
        <w:rPr>
          <w:rFonts w:asciiTheme="majorHAnsi" w:hAnsiTheme="majorHAnsi" w:cstheme="majorHAnsi"/>
        </w:rPr>
        <w:t>October 31, 2024</w:t>
      </w:r>
      <w:r w:rsidR="00D01DAA" w:rsidRPr="00E1277E">
        <w:rPr>
          <w:rFonts w:asciiTheme="majorHAnsi" w:hAnsiTheme="majorHAnsi" w:cstheme="majorHAnsi"/>
        </w:rPr>
        <w:t>]</w:t>
      </w:r>
      <w:r w:rsidR="00A36D6E" w:rsidRPr="00E1277E">
        <w:rPr>
          <w:rFonts w:asciiTheme="majorHAnsi" w:hAnsiTheme="majorHAnsi" w:cstheme="majorHAnsi"/>
        </w:rPr>
        <w:t xml:space="preserve">.  </w:t>
      </w:r>
    </w:p>
    <w:p w14:paraId="31098947" w14:textId="72022910" w:rsidR="00E3060E" w:rsidRPr="00E3060E" w:rsidRDefault="00E3060E" w:rsidP="00E1277E">
      <w:pPr>
        <w:spacing w:after="0" w:line="360" w:lineRule="auto"/>
        <w:rPr>
          <w:rFonts w:asciiTheme="majorHAnsi" w:hAnsiTheme="majorHAnsi" w:cstheme="majorHAnsi"/>
        </w:rPr>
      </w:pPr>
      <w:r w:rsidRPr="00E3060E">
        <w:rPr>
          <w:rFonts w:asciiTheme="majorHAnsi" w:hAnsiTheme="majorHAnsi" w:cstheme="majorHAnsi"/>
          <w:b/>
          <w:bCs/>
        </w:rPr>
        <w:t>WELSH GOVERNMENT</w:t>
      </w:r>
      <w:r w:rsidRPr="00E3060E">
        <w:rPr>
          <w:rFonts w:asciiTheme="majorHAnsi" w:hAnsiTheme="majorHAnsi" w:cstheme="majorHAnsi"/>
        </w:rPr>
        <w:t>, -11-08, 2021b-last update, EU Structural Funds 2014 to 2020: social model of disability | GOV.WALES. Available</w:t>
      </w:r>
      <w:r w:rsidR="00E1277E" w:rsidRPr="00E1277E">
        <w:rPr>
          <w:rFonts w:asciiTheme="majorHAnsi" w:hAnsiTheme="majorHAnsi" w:cstheme="majorHAnsi"/>
        </w:rPr>
        <w:t xml:space="preserve"> at</w:t>
      </w:r>
      <w:r w:rsidRPr="00E3060E">
        <w:rPr>
          <w:rFonts w:asciiTheme="majorHAnsi" w:hAnsiTheme="majorHAnsi" w:cstheme="majorHAnsi"/>
        </w:rPr>
        <w:t> </w:t>
      </w:r>
      <w:hyperlink r:id="rId51" w:tgtFrame="_blank" w:history="1">
        <w:r w:rsidRPr="00E3060E">
          <w:rPr>
            <w:rStyle w:val="Hyperlink"/>
            <w:rFonts w:asciiTheme="majorHAnsi" w:hAnsiTheme="majorHAnsi" w:cstheme="majorHAnsi"/>
          </w:rPr>
          <w:t>https://www.gov.wales/eu-structural-funds-2014-2020-social-model-disability</w:t>
        </w:r>
      </w:hyperlink>
      <w:r w:rsidRPr="00E3060E">
        <w:rPr>
          <w:rFonts w:asciiTheme="majorHAnsi" w:hAnsiTheme="majorHAnsi" w:cstheme="majorHAnsi"/>
        </w:rPr>
        <w:t> [</w:t>
      </w:r>
      <w:r w:rsidR="007A34D7" w:rsidRPr="00E1277E">
        <w:rPr>
          <w:rFonts w:asciiTheme="majorHAnsi" w:hAnsiTheme="majorHAnsi" w:cstheme="majorHAnsi"/>
        </w:rPr>
        <w:t xml:space="preserve">Accessed </w:t>
      </w:r>
      <w:r w:rsidRPr="00E3060E">
        <w:rPr>
          <w:rFonts w:asciiTheme="majorHAnsi" w:hAnsiTheme="majorHAnsi" w:cstheme="majorHAnsi"/>
        </w:rPr>
        <w:t>Oct 29, 2024].</w:t>
      </w:r>
    </w:p>
    <w:p w14:paraId="56E1A303" w14:textId="77777777" w:rsidR="00EC586B" w:rsidRDefault="00EC586B">
      <w:pPr>
        <w:rPr>
          <w:iCs/>
        </w:rPr>
      </w:pPr>
    </w:p>
    <w:p w14:paraId="5476547B" w14:textId="77777777" w:rsidR="00EC586B" w:rsidRDefault="00EC586B">
      <w:pPr>
        <w:rPr>
          <w:iCs/>
        </w:rPr>
      </w:pPr>
    </w:p>
    <w:p w14:paraId="7624FF4D" w14:textId="77777777" w:rsidR="00EC586B" w:rsidRDefault="00EC586B">
      <w:pPr>
        <w:rPr>
          <w:iCs/>
        </w:rPr>
      </w:pPr>
    </w:p>
    <w:p w14:paraId="74873C71" w14:textId="2DFC2758" w:rsidR="001A652B" w:rsidRPr="00431CFE" w:rsidRDefault="00E50EE2" w:rsidP="00A36D6E">
      <w:pPr>
        <w:rPr>
          <w:b/>
          <w:iCs/>
          <w:sz w:val="44"/>
        </w:rPr>
      </w:pPr>
      <w:r>
        <w:rPr>
          <w:iCs/>
        </w:rPr>
        <w:br w:type="page"/>
      </w:r>
      <w:r w:rsidR="001A652B" w:rsidRPr="00431CFE">
        <w:rPr>
          <w:b/>
          <w:iCs/>
          <w:sz w:val="44"/>
        </w:rPr>
        <w:lastRenderedPageBreak/>
        <w:t xml:space="preserve">Element 3 </w:t>
      </w:r>
    </w:p>
    <w:p w14:paraId="07A1FEDF" w14:textId="11F62226" w:rsidR="001A652B" w:rsidRDefault="00FA10A1" w:rsidP="001A652B">
      <w:pPr>
        <w:jc w:val="center"/>
        <w:rPr>
          <w:i/>
          <w:iCs/>
          <w:sz w:val="44"/>
        </w:rPr>
      </w:pPr>
      <w:r w:rsidRPr="00FA10A1">
        <w:rPr>
          <w:i/>
          <w:iCs/>
          <w:sz w:val="44"/>
        </w:rPr>
        <w:t xml:space="preserve">Explore and summarise the additional learning needs of a pupil using a </w:t>
      </w:r>
      <w:r w:rsidR="005116EE">
        <w:rPr>
          <w:i/>
          <w:iCs/>
          <w:sz w:val="44"/>
        </w:rPr>
        <w:t>person-centred</w:t>
      </w:r>
      <w:r w:rsidRPr="00FA10A1">
        <w:rPr>
          <w:i/>
          <w:iCs/>
          <w:sz w:val="44"/>
        </w:rPr>
        <w:t xml:space="preserve"> planning approach.</w:t>
      </w:r>
      <w:r>
        <w:rPr>
          <w:i/>
          <w:iCs/>
          <w:sz w:val="44"/>
        </w:rPr>
        <w:t xml:space="preserve"> </w:t>
      </w:r>
    </w:p>
    <w:p w14:paraId="466743ED" w14:textId="626A51AA" w:rsidR="00FA10A1" w:rsidRDefault="00FA10A1" w:rsidP="001A652B">
      <w:pPr>
        <w:jc w:val="center"/>
        <w:rPr>
          <w:iCs/>
        </w:rPr>
      </w:pPr>
      <w:r w:rsidRPr="00FA10A1">
        <w:rPr>
          <w:iCs/>
        </w:rPr>
        <w:t xml:space="preserve">(Based upon Section 1C IDP: Profile (About me) </w:t>
      </w:r>
    </w:p>
    <w:p w14:paraId="201911FB" w14:textId="77777777" w:rsidR="00FA10A1" w:rsidRDefault="00FA10A1" w:rsidP="00FA10A1">
      <w:pPr>
        <w:jc w:val="center"/>
        <w:rPr>
          <w:iCs/>
        </w:rPr>
      </w:pPr>
      <w:r>
        <w:rPr>
          <w:iCs/>
        </w:rPr>
        <w:t>a</w:t>
      </w:r>
      <w:r w:rsidRPr="00FA10A1">
        <w:rPr>
          <w:iCs/>
        </w:rPr>
        <w:t>nd</w:t>
      </w:r>
    </w:p>
    <w:p w14:paraId="4FB7F70D" w14:textId="2B429E8F" w:rsidR="00FA10A1" w:rsidRPr="00FA10A1" w:rsidRDefault="00FA10A1" w:rsidP="001A652B">
      <w:pPr>
        <w:jc w:val="center"/>
        <w:rPr>
          <w:iCs/>
        </w:rPr>
      </w:pPr>
      <w:r w:rsidRPr="00FA10A1">
        <w:rPr>
          <w:iCs/>
        </w:rPr>
        <w:t xml:space="preserve"> 2A IDP: Description of the child or young person’s additional learning needs (ALN))</w:t>
      </w:r>
    </w:p>
    <w:p w14:paraId="0FB78278" w14:textId="77777777" w:rsidR="006058B6" w:rsidRDefault="006058B6">
      <w:pPr>
        <w:rPr>
          <w:i/>
          <w:iCs/>
          <w:sz w:val="44"/>
        </w:rPr>
        <w:sectPr w:rsidR="006058B6" w:rsidSect="006058B6">
          <w:headerReference w:type="default" r:id="rId52"/>
          <w:footerReference w:type="default" r:id="rId53"/>
          <w:pgSz w:w="11906" w:h="16838"/>
          <w:pgMar w:top="1440" w:right="1440" w:bottom="1440" w:left="1440" w:header="709" w:footer="709" w:gutter="0"/>
          <w:cols w:space="708"/>
          <w:docGrid w:linePitch="360"/>
        </w:sectPr>
      </w:pPr>
    </w:p>
    <w:tbl>
      <w:tblPr>
        <w:tblStyle w:val="TableGrid"/>
        <w:tblW w:w="0" w:type="auto"/>
        <w:tblLook w:val="04A0" w:firstRow="1" w:lastRow="0" w:firstColumn="1" w:lastColumn="0" w:noHBand="0" w:noVBand="1"/>
      </w:tblPr>
      <w:tblGrid>
        <w:gridCol w:w="13948"/>
      </w:tblGrid>
      <w:tr w:rsidR="00431CFE" w14:paraId="75D75E4D" w14:textId="77777777" w:rsidTr="6687600C">
        <w:tc>
          <w:tcPr>
            <w:tcW w:w="13948" w:type="dxa"/>
          </w:tcPr>
          <w:p w14:paraId="7C0382F1" w14:textId="77777777" w:rsidR="00091DF8" w:rsidRPr="00FA10A1" w:rsidRDefault="001A652B" w:rsidP="00FA10A1">
            <w:pPr>
              <w:jc w:val="center"/>
              <w:rPr>
                <w:rFonts w:ascii="Calibri-Bold" w:hAnsi="Calibri-Bold" w:cs="Calibri-Bold"/>
                <w:b/>
                <w:bCs/>
                <w:sz w:val="28"/>
                <w:szCs w:val="28"/>
              </w:rPr>
            </w:pPr>
            <w:r>
              <w:rPr>
                <w:i/>
                <w:iCs/>
                <w:sz w:val="44"/>
              </w:rPr>
              <w:lastRenderedPageBreak/>
              <w:br w:type="page"/>
            </w:r>
            <w:r w:rsidR="00431CFE" w:rsidRPr="00FA10A1">
              <w:rPr>
                <w:rFonts w:ascii="Calibri-Bold" w:hAnsi="Calibri-Bold" w:cs="Calibri-Bold"/>
                <w:b/>
                <w:bCs/>
                <w:color w:val="C7037E"/>
                <w:sz w:val="28"/>
                <w:szCs w:val="28"/>
              </w:rPr>
              <w:t>Section 1C: Profile (About me)</w:t>
            </w:r>
          </w:p>
        </w:tc>
      </w:tr>
      <w:tr w:rsidR="00431CFE" w14:paraId="396554C4" w14:textId="77777777" w:rsidTr="6687600C">
        <w:tc>
          <w:tcPr>
            <w:tcW w:w="13948" w:type="dxa"/>
          </w:tcPr>
          <w:p w14:paraId="1FC39945" w14:textId="77777777" w:rsidR="00431CFE" w:rsidRDefault="00431CFE" w:rsidP="00431CFE">
            <w:pPr>
              <w:autoSpaceDE w:val="0"/>
              <w:autoSpaceDN w:val="0"/>
              <w:adjustRightInd w:val="0"/>
              <w:rPr>
                <w:rFonts w:ascii="Calibri-Italic" w:hAnsi="Calibri-Italic" w:cs="Calibri-Italic"/>
                <w:i/>
                <w:iCs/>
                <w:sz w:val="24"/>
                <w:szCs w:val="24"/>
              </w:rPr>
            </w:pPr>
          </w:p>
          <w:p w14:paraId="0562CB0E" w14:textId="77777777" w:rsidR="00431CFE" w:rsidRPr="00807993" w:rsidRDefault="00431CFE" w:rsidP="00431CFE">
            <w:pPr>
              <w:autoSpaceDE w:val="0"/>
              <w:autoSpaceDN w:val="0"/>
              <w:adjustRightInd w:val="0"/>
              <w:rPr>
                <w:rFonts w:ascii="Calibri-Italic" w:hAnsi="Calibri-Italic" w:cs="Calibri-Italic"/>
                <w:i/>
                <w:iCs/>
                <w:sz w:val="24"/>
                <w:szCs w:val="24"/>
              </w:rPr>
            </w:pPr>
          </w:p>
          <w:p w14:paraId="60FEBB1D" w14:textId="77777777" w:rsidR="00431CFE" w:rsidRPr="00807993" w:rsidRDefault="00431CFE" w:rsidP="00431CFE">
            <w:pPr>
              <w:autoSpaceDE w:val="0"/>
              <w:autoSpaceDN w:val="0"/>
              <w:adjustRightInd w:val="0"/>
              <w:rPr>
                <w:rFonts w:ascii="Arial" w:hAnsi="Arial" w:cs="Arial"/>
                <w:b/>
                <w:iCs/>
                <w:sz w:val="24"/>
                <w:szCs w:val="24"/>
              </w:rPr>
            </w:pPr>
            <w:r w:rsidRPr="00807993">
              <w:rPr>
                <w:rFonts w:ascii="SymbolMT" w:hAnsi="SymbolMT" w:cs="SymbolMT"/>
                <w:sz w:val="24"/>
                <w:szCs w:val="24"/>
              </w:rPr>
              <w:t xml:space="preserve">• </w:t>
            </w:r>
            <w:r w:rsidRPr="00807993">
              <w:rPr>
                <w:rFonts w:ascii="Arial" w:hAnsi="Arial" w:cs="Arial"/>
                <w:b/>
                <w:iCs/>
                <w:sz w:val="24"/>
                <w:szCs w:val="24"/>
              </w:rPr>
              <w:t xml:space="preserve">What is important </w:t>
            </w:r>
            <w:r w:rsidRPr="00807993">
              <w:rPr>
                <w:rFonts w:ascii="Arial" w:hAnsi="Arial" w:cs="Arial"/>
                <w:b/>
                <w:bCs/>
                <w:iCs/>
                <w:sz w:val="24"/>
                <w:szCs w:val="24"/>
              </w:rPr>
              <w:t xml:space="preserve">to </w:t>
            </w:r>
            <w:r w:rsidR="00091DF8" w:rsidRPr="00807993">
              <w:rPr>
                <w:rFonts w:ascii="Arial" w:hAnsi="Arial" w:cs="Arial"/>
                <w:b/>
                <w:iCs/>
                <w:sz w:val="24"/>
                <w:szCs w:val="24"/>
              </w:rPr>
              <w:t>the learner</w:t>
            </w:r>
          </w:p>
          <w:p w14:paraId="62EBF3C5" w14:textId="1F9234AB" w:rsidR="00091DF8" w:rsidRPr="007E7B77" w:rsidRDefault="005E2C95" w:rsidP="6687600C">
            <w:pPr>
              <w:autoSpaceDE w:val="0"/>
              <w:autoSpaceDN w:val="0"/>
              <w:adjustRightInd w:val="0"/>
              <w:rPr>
                <w:rFonts w:ascii="Arial" w:hAnsi="Arial" w:cs="Arial"/>
                <w:sz w:val="24"/>
                <w:szCs w:val="24"/>
              </w:rPr>
            </w:pPr>
            <w:r>
              <w:rPr>
                <w:rFonts w:ascii="Arial" w:hAnsi="Arial" w:cs="Arial"/>
                <w:sz w:val="24"/>
                <w:szCs w:val="24"/>
              </w:rPr>
              <w:t xml:space="preserve">My family, going out with my support worker.   I like to learn </w:t>
            </w:r>
            <w:r w:rsidR="00B514F2">
              <w:rPr>
                <w:rFonts w:ascii="Arial" w:hAnsi="Arial" w:cs="Arial"/>
                <w:sz w:val="24"/>
                <w:szCs w:val="24"/>
              </w:rPr>
              <w:t xml:space="preserve">about interesting </w:t>
            </w:r>
            <w:r w:rsidR="00B869EF">
              <w:rPr>
                <w:rFonts w:ascii="Arial" w:hAnsi="Arial" w:cs="Arial"/>
                <w:sz w:val="24"/>
                <w:szCs w:val="24"/>
              </w:rPr>
              <w:t>topics,</w:t>
            </w:r>
            <w:r w:rsidR="00B514F2">
              <w:rPr>
                <w:rFonts w:ascii="Arial" w:hAnsi="Arial" w:cs="Arial"/>
                <w:sz w:val="24"/>
                <w:szCs w:val="24"/>
              </w:rPr>
              <w:t xml:space="preserve"> and I love science.   I love aeroplanes and know a lot about them.</w:t>
            </w:r>
            <w:r w:rsidR="00584D92">
              <w:rPr>
                <w:rFonts w:ascii="Arial" w:hAnsi="Arial" w:cs="Arial"/>
                <w:sz w:val="24"/>
                <w:szCs w:val="24"/>
              </w:rPr>
              <w:t xml:space="preserve">    I would like to get my GCSE </w:t>
            </w:r>
            <w:r w:rsidR="6E6CEF98" w:rsidRPr="48092367">
              <w:rPr>
                <w:rFonts w:ascii="Arial" w:hAnsi="Arial" w:cs="Arial"/>
                <w:sz w:val="24"/>
                <w:szCs w:val="24"/>
              </w:rPr>
              <w:t>M</w:t>
            </w:r>
            <w:r w:rsidR="00B869EF" w:rsidRPr="48092367">
              <w:rPr>
                <w:rFonts w:ascii="Arial" w:hAnsi="Arial" w:cs="Arial"/>
                <w:sz w:val="24"/>
                <w:szCs w:val="24"/>
              </w:rPr>
              <w:t>aths</w:t>
            </w:r>
            <w:r w:rsidR="00B869EF">
              <w:rPr>
                <w:rFonts w:ascii="Arial" w:hAnsi="Arial" w:cs="Arial"/>
                <w:sz w:val="24"/>
                <w:szCs w:val="24"/>
              </w:rPr>
              <w:t>,</w:t>
            </w:r>
            <w:r w:rsidR="00584D92">
              <w:rPr>
                <w:rFonts w:ascii="Arial" w:hAnsi="Arial" w:cs="Arial"/>
                <w:sz w:val="24"/>
                <w:szCs w:val="24"/>
              </w:rPr>
              <w:t xml:space="preserve"> but I </w:t>
            </w:r>
            <w:r w:rsidR="005B2E95">
              <w:rPr>
                <w:rFonts w:ascii="Arial" w:hAnsi="Arial" w:cs="Arial"/>
                <w:sz w:val="24"/>
                <w:szCs w:val="24"/>
              </w:rPr>
              <w:t xml:space="preserve">don’t know if I want to do the work for it.   But </w:t>
            </w:r>
            <w:r w:rsidR="00EF59F8">
              <w:rPr>
                <w:rFonts w:ascii="Arial" w:hAnsi="Arial" w:cs="Arial"/>
                <w:sz w:val="24"/>
                <w:szCs w:val="24"/>
              </w:rPr>
              <w:t xml:space="preserve">I need the qualifications to get a job.    I want to be </w:t>
            </w:r>
            <w:r w:rsidR="002C76CD">
              <w:rPr>
                <w:rFonts w:ascii="Arial" w:hAnsi="Arial" w:cs="Arial"/>
                <w:sz w:val="24"/>
                <w:szCs w:val="24"/>
              </w:rPr>
              <w:t>an</w:t>
            </w:r>
            <w:r w:rsidR="00EF59F8">
              <w:rPr>
                <w:rFonts w:ascii="Arial" w:hAnsi="Arial" w:cs="Arial"/>
                <w:sz w:val="24"/>
                <w:szCs w:val="24"/>
              </w:rPr>
              <w:t xml:space="preserve"> </w:t>
            </w:r>
            <w:r w:rsidR="002C76CD">
              <w:rPr>
                <w:rFonts w:ascii="Arial" w:hAnsi="Arial" w:cs="Arial"/>
                <w:sz w:val="24"/>
                <w:szCs w:val="24"/>
              </w:rPr>
              <w:t xml:space="preserve">Aeronautical Engineer.   </w:t>
            </w:r>
          </w:p>
          <w:p w14:paraId="666F4FD3" w14:textId="77777777" w:rsidR="00EC6EFC" w:rsidRPr="007E7B77" w:rsidRDefault="00EC6EFC" w:rsidP="6687600C">
            <w:pPr>
              <w:autoSpaceDE w:val="0"/>
              <w:autoSpaceDN w:val="0"/>
              <w:adjustRightInd w:val="0"/>
              <w:rPr>
                <w:rFonts w:ascii="Arial" w:hAnsi="Arial" w:cs="Arial"/>
                <w:sz w:val="24"/>
                <w:szCs w:val="24"/>
              </w:rPr>
            </w:pPr>
          </w:p>
          <w:p w14:paraId="6D98A12B" w14:textId="77777777" w:rsidR="00091DF8" w:rsidRDefault="00091DF8" w:rsidP="00431CFE">
            <w:pPr>
              <w:autoSpaceDE w:val="0"/>
              <w:autoSpaceDN w:val="0"/>
              <w:adjustRightInd w:val="0"/>
              <w:rPr>
                <w:rFonts w:ascii="Arial" w:hAnsi="Arial" w:cs="Arial"/>
                <w:iCs/>
                <w:sz w:val="24"/>
                <w:szCs w:val="24"/>
              </w:rPr>
            </w:pPr>
          </w:p>
          <w:p w14:paraId="0CC42D63" w14:textId="77777777" w:rsidR="00676595" w:rsidRPr="007E7B77" w:rsidRDefault="00676595" w:rsidP="00431CFE">
            <w:pPr>
              <w:autoSpaceDE w:val="0"/>
              <w:autoSpaceDN w:val="0"/>
              <w:adjustRightInd w:val="0"/>
              <w:rPr>
                <w:rFonts w:ascii="Arial" w:hAnsi="Arial" w:cs="Arial"/>
                <w:iCs/>
                <w:sz w:val="24"/>
                <w:szCs w:val="24"/>
              </w:rPr>
            </w:pPr>
          </w:p>
          <w:p w14:paraId="24679D47" w14:textId="77777777" w:rsidR="00431CFE" w:rsidRPr="00807993" w:rsidRDefault="00431CFE" w:rsidP="00431CFE">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 xml:space="preserve">What is important </w:t>
            </w:r>
            <w:r w:rsidRPr="00807993">
              <w:rPr>
                <w:rFonts w:ascii="Arial" w:hAnsi="Arial" w:cs="Arial"/>
                <w:b/>
                <w:bCs/>
                <w:iCs/>
                <w:sz w:val="24"/>
                <w:szCs w:val="24"/>
              </w:rPr>
              <w:t xml:space="preserve">for </w:t>
            </w:r>
            <w:r w:rsidR="00091DF8" w:rsidRPr="00807993">
              <w:rPr>
                <w:rFonts w:ascii="Arial" w:hAnsi="Arial" w:cs="Arial"/>
                <w:b/>
                <w:iCs/>
                <w:sz w:val="24"/>
                <w:szCs w:val="24"/>
              </w:rPr>
              <w:t>the learner</w:t>
            </w:r>
          </w:p>
          <w:p w14:paraId="7F5F50B0" w14:textId="77777777" w:rsidR="00D345A9" w:rsidRDefault="005D7392" w:rsidP="00431CFE">
            <w:pPr>
              <w:autoSpaceDE w:val="0"/>
              <w:autoSpaceDN w:val="0"/>
              <w:adjustRightInd w:val="0"/>
              <w:rPr>
                <w:rFonts w:ascii="Arial" w:hAnsi="Arial" w:cs="Arial"/>
                <w:bCs/>
                <w:iCs/>
                <w:sz w:val="24"/>
                <w:szCs w:val="24"/>
              </w:rPr>
            </w:pPr>
            <w:r>
              <w:rPr>
                <w:rFonts w:ascii="Arial" w:hAnsi="Arial" w:cs="Arial"/>
                <w:bCs/>
                <w:iCs/>
                <w:sz w:val="24"/>
                <w:szCs w:val="24"/>
              </w:rPr>
              <w:t xml:space="preserve">Being listened to and talking to me about what is happening.   </w:t>
            </w:r>
          </w:p>
          <w:p w14:paraId="60100C33" w14:textId="77777777" w:rsidR="00D345A9" w:rsidRDefault="005D7392" w:rsidP="00431CFE">
            <w:pPr>
              <w:autoSpaceDE w:val="0"/>
              <w:autoSpaceDN w:val="0"/>
              <w:adjustRightInd w:val="0"/>
              <w:rPr>
                <w:rFonts w:ascii="Arial" w:hAnsi="Arial" w:cs="Arial"/>
                <w:bCs/>
                <w:iCs/>
                <w:sz w:val="24"/>
                <w:szCs w:val="24"/>
              </w:rPr>
            </w:pPr>
            <w:r>
              <w:rPr>
                <w:rFonts w:ascii="Arial" w:hAnsi="Arial" w:cs="Arial"/>
                <w:bCs/>
                <w:iCs/>
                <w:sz w:val="24"/>
                <w:szCs w:val="24"/>
              </w:rPr>
              <w:t xml:space="preserve">I need to know about changes to routines </w:t>
            </w:r>
            <w:r w:rsidR="002927FE">
              <w:rPr>
                <w:rFonts w:ascii="Arial" w:hAnsi="Arial" w:cs="Arial"/>
                <w:bCs/>
                <w:iCs/>
                <w:sz w:val="24"/>
                <w:szCs w:val="24"/>
              </w:rPr>
              <w:t>beforehand</w:t>
            </w:r>
            <w:r>
              <w:rPr>
                <w:rFonts w:ascii="Arial" w:hAnsi="Arial" w:cs="Arial"/>
                <w:bCs/>
                <w:iCs/>
                <w:sz w:val="24"/>
                <w:szCs w:val="24"/>
              </w:rPr>
              <w:t xml:space="preserve">.   </w:t>
            </w:r>
          </w:p>
          <w:p w14:paraId="5997CC1D" w14:textId="06A76D12" w:rsidR="00091DF8" w:rsidRDefault="003B61EB" w:rsidP="00431CFE">
            <w:pPr>
              <w:autoSpaceDE w:val="0"/>
              <w:autoSpaceDN w:val="0"/>
              <w:adjustRightInd w:val="0"/>
              <w:rPr>
                <w:rFonts w:ascii="Arial" w:hAnsi="Arial" w:cs="Arial"/>
                <w:bCs/>
                <w:iCs/>
                <w:sz w:val="24"/>
                <w:szCs w:val="24"/>
              </w:rPr>
            </w:pPr>
            <w:r>
              <w:rPr>
                <w:rFonts w:ascii="Arial" w:hAnsi="Arial" w:cs="Arial"/>
                <w:bCs/>
                <w:iCs/>
                <w:sz w:val="24"/>
                <w:szCs w:val="24"/>
              </w:rPr>
              <w:t>Having clear and exact instructions.</w:t>
            </w:r>
            <w:r w:rsidR="004D2110">
              <w:rPr>
                <w:rFonts w:ascii="Arial" w:hAnsi="Arial" w:cs="Arial"/>
                <w:bCs/>
                <w:iCs/>
                <w:sz w:val="24"/>
                <w:szCs w:val="24"/>
              </w:rPr>
              <w:t xml:space="preserve">   </w:t>
            </w:r>
          </w:p>
          <w:p w14:paraId="20156EF3" w14:textId="77777777" w:rsidR="002C76CD" w:rsidRPr="007E7B77" w:rsidRDefault="002C76CD" w:rsidP="00431CFE">
            <w:pPr>
              <w:autoSpaceDE w:val="0"/>
              <w:autoSpaceDN w:val="0"/>
              <w:adjustRightInd w:val="0"/>
              <w:rPr>
                <w:rFonts w:ascii="Arial" w:hAnsi="Arial" w:cs="Arial"/>
                <w:bCs/>
                <w:iCs/>
                <w:sz w:val="24"/>
                <w:szCs w:val="24"/>
              </w:rPr>
            </w:pPr>
          </w:p>
          <w:p w14:paraId="110FFD37" w14:textId="77777777" w:rsidR="00091DF8" w:rsidRDefault="00091DF8" w:rsidP="00431CFE">
            <w:pPr>
              <w:autoSpaceDE w:val="0"/>
              <w:autoSpaceDN w:val="0"/>
              <w:adjustRightInd w:val="0"/>
              <w:rPr>
                <w:rFonts w:ascii="Arial" w:hAnsi="Arial" w:cs="Arial"/>
                <w:bCs/>
                <w:iCs/>
                <w:sz w:val="24"/>
                <w:szCs w:val="24"/>
              </w:rPr>
            </w:pPr>
          </w:p>
          <w:p w14:paraId="3A0E87C6" w14:textId="77777777" w:rsidR="00D345A9" w:rsidRPr="007E7B77" w:rsidRDefault="00D345A9" w:rsidP="00431CFE">
            <w:pPr>
              <w:autoSpaceDE w:val="0"/>
              <w:autoSpaceDN w:val="0"/>
              <w:adjustRightInd w:val="0"/>
              <w:rPr>
                <w:rFonts w:ascii="Arial" w:hAnsi="Arial" w:cs="Arial"/>
                <w:bCs/>
                <w:iCs/>
                <w:sz w:val="24"/>
                <w:szCs w:val="24"/>
              </w:rPr>
            </w:pPr>
          </w:p>
          <w:p w14:paraId="1B86CC5F" w14:textId="77777777" w:rsidR="00431CFE" w:rsidRPr="00807993" w:rsidRDefault="00431CFE" w:rsidP="00431CFE">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What is</w:t>
            </w:r>
            <w:r w:rsidR="00091DF8" w:rsidRPr="00807993">
              <w:rPr>
                <w:rFonts w:ascii="Arial" w:hAnsi="Arial" w:cs="Arial"/>
                <w:b/>
                <w:iCs/>
                <w:sz w:val="24"/>
                <w:szCs w:val="24"/>
              </w:rPr>
              <w:t xml:space="preserve"> working and should be built on</w:t>
            </w:r>
          </w:p>
          <w:p w14:paraId="6B699379" w14:textId="0A2947B8" w:rsidR="00091DF8" w:rsidRDefault="00415430" w:rsidP="00431CFE">
            <w:pPr>
              <w:autoSpaceDE w:val="0"/>
              <w:autoSpaceDN w:val="0"/>
              <w:adjustRightInd w:val="0"/>
              <w:rPr>
                <w:rFonts w:ascii="Arial" w:hAnsi="Arial" w:cs="Arial"/>
                <w:bCs/>
                <w:iCs/>
                <w:sz w:val="24"/>
                <w:szCs w:val="24"/>
              </w:rPr>
            </w:pPr>
            <w:r>
              <w:rPr>
                <w:rFonts w:ascii="Arial" w:hAnsi="Arial" w:cs="Arial"/>
                <w:bCs/>
                <w:iCs/>
                <w:sz w:val="24"/>
                <w:szCs w:val="24"/>
              </w:rPr>
              <w:t>My natural knowledge of things</w:t>
            </w:r>
            <w:r w:rsidR="3F596D99" w:rsidRPr="5CA732D2">
              <w:rPr>
                <w:rFonts w:ascii="Arial" w:hAnsi="Arial" w:cs="Arial"/>
                <w:sz w:val="24"/>
                <w:szCs w:val="24"/>
              </w:rPr>
              <w:t xml:space="preserve"> (my </w:t>
            </w:r>
            <w:r w:rsidR="3F596D99" w:rsidRPr="766082E8">
              <w:rPr>
                <w:rFonts w:ascii="Arial" w:hAnsi="Arial" w:cs="Arial"/>
                <w:sz w:val="24"/>
                <w:szCs w:val="24"/>
              </w:rPr>
              <w:t xml:space="preserve">memory is </w:t>
            </w:r>
            <w:r w:rsidR="3F596D99" w:rsidRPr="35D4D43A">
              <w:rPr>
                <w:rFonts w:ascii="Arial" w:hAnsi="Arial" w:cs="Arial"/>
                <w:sz w:val="24"/>
                <w:szCs w:val="24"/>
              </w:rPr>
              <w:t>excellent).</w:t>
            </w:r>
            <w:r w:rsidR="3F596D99" w:rsidRPr="3A6D8642">
              <w:rPr>
                <w:rFonts w:ascii="Arial" w:hAnsi="Arial" w:cs="Arial"/>
                <w:sz w:val="24"/>
                <w:szCs w:val="24"/>
              </w:rPr>
              <w:t xml:space="preserve"> </w:t>
            </w:r>
          </w:p>
          <w:p w14:paraId="43C02FD9" w14:textId="64ECEC31" w:rsidR="00415430" w:rsidRDefault="00F42A2B" w:rsidP="00431CFE">
            <w:pPr>
              <w:autoSpaceDE w:val="0"/>
              <w:autoSpaceDN w:val="0"/>
              <w:adjustRightInd w:val="0"/>
              <w:rPr>
                <w:rFonts w:ascii="Arial" w:hAnsi="Arial" w:cs="Arial"/>
                <w:bCs/>
                <w:iCs/>
                <w:sz w:val="24"/>
                <w:szCs w:val="24"/>
              </w:rPr>
            </w:pPr>
            <w:r>
              <w:rPr>
                <w:rFonts w:ascii="Arial" w:hAnsi="Arial" w:cs="Arial"/>
                <w:bCs/>
                <w:iCs/>
                <w:sz w:val="24"/>
                <w:szCs w:val="24"/>
              </w:rPr>
              <w:t xml:space="preserve">Joining my class </w:t>
            </w:r>
            <w:r w:rsidR="00561A9F">
              <w:rPr>
                <w:rFonts w:ascii="Arial" w:hAnsi="Arial" w:cs="Arial"/>
                <w:bCs/>
                <w:iCs/>
                <w:sz w:val="24"/>
                <w:szCs w:val="24"/>
              </w:rPr>
              <w:t>for 2 hours</w:t>
            </w:r>
            <w:r w:rsidR="00220B6E">
              <w:rPr>
                <w:rFonts w:ascii="Arial" w:hAnsi="Arial" w:cs="Arial"/>
                <w:bCs/>
                <w:iCs/>
                <w:sz w:val="24"/>
                <w:szCs w:val="24"/>
              </w:rPr>
              <w:t xml:space="preserve"> a day</w:t>
            </w:r>
            <w:r>
              <w:rPr>
                <w:rFonts w:ascii="Arial" w:hAnsi="Arial" w:cs="Arial"/>
                <w:bCs/>
                <w:iCs/>
                <w:sz w:val="24"/>
                <w:szCs w:val="24"/>
              </w:rPr>
              <w:t xml:space="preserve"> for lessons.  </w:t>
            </w:r>
          </w:p>
          <w:p w14:paraId="055D4A8E" w14:textId="137EDCC4" w:rsidR="00F42A2B" w:rsidRDefault="00F42A2B" w:rsidP="00431CFE">
            <w:pPr>
              <w:autoSpaceDE w:val="0"/>
              <w:autoSpaceDN w:val="0"/>
              <w:adjustRightInd w:val="0"/>
              <w:rPr>
                <w:rFonts w:ascii="Arial" w:hAnsi="Arial" w:cs="Arial"/>
                <w:bCs/>
                <w:iCs/>
                <w:sz w:val="24"/>
                <w:szCs w:val="24"/>
              </w:rPr>
            </w:pPr>
            <w:r>
              <w:rPr>
                <w:rFonts w:ascii="Arial" w:hAnsi="Arial" w:cs="Arial"/>
                <w:bCs/>
                <w:iCs/>
                <w:sz w:val="24"/>
                <w:szCs w:val="24"/>
              </w:rPr>
              <w:t xml:space="preserve">Working with my </w:t>
            </w:r>
            <w:r w:rsidR="00A06628">
              <w:rPr>
                <w:rFonts w:ascii="Arial" w:hAnsi="Arial" w:cs="Arial"/>
                <w:bCs/>
                <w:iCs/>
                <w:sz w:val="24"/>
                <w:szCs w:val="24"/>
              </w:rPr>
              <w:t>1 to 1 in my room</w:t>
            </w:r>
            <w:r w:rsidR="00220B6E">
              <w:rPr>
                <w:rFonts w:ascii="Arial" w:hAnsi="Arial" w:cs="Arial"/>
                <w:bCs/>
                <w:iCs/>
                <w:sz w:val="24"/>
                <w:szCs w:val="24"/>
              </w:rPr>
              <w:t xml:space="preserve"> on the work that my teacher has given me to complete</w:t>
            </w:r>
            <w:r w:rsidR="00A06628">
              <w:rPr>
                <w:rFonts w:ascii="Arial" w:hAnsi="Arial" w:cs="Arial"/>
                <w:bCs/>
                <w:iCs/>
                <w:sz w:val="24"/>
                <w:szCs w:val="24"/>
              </w:rPr>
              <w:t xml:space="preserve">.   </w:t>
            </w:r>
          </w:p>
          <w:p w14:paraId="3FE9F23F" w14:textId="77777777" w:rsidR="00091DF8" w:rsidRPr="007E7B77" w:rsidRDefault="00091DF8" w:rsidP="00431CFE">
            <w:pPr>
              <w:autoSpaceDE w:val="0"/>
              <w:autoSpaceDN w:val="0"/>
              <w:adjustRightInd w:val="0"/>
              <w:rPr>
                <w:rFonts w:ascii="Arial" w:hAnsi="Arial" w:cs="Arial"/>
                <w:bCs/>
                <w:iCs/>
                <w:sz w:val="24"/>
                <w:szCs w:val="24"/>
              </w:rPr>
            </w:pPr>
          </w:p>
          <w:p w14:paraId="1F72F646" w14:textId="77777777" w:rsidR="00091DF8" w:rsidRPr="007E7B77" w:rsidRDefault="00091DF8" w:rsidP="00431CFE">
            <w:pPr>
              <w:autoSpaceDE w:val="0"/>
              <w:autoSpaceDN w:val="0"/>
              <w:adjustRightInd w:val="0"/>
              <w:rPr>
                <w:rFonts w:ascii="Arial" w:hAnsi="Arial" w:cs="Arial"/>
                <w:bCs/>
                <w:iCs/>
                <w:sz w:val="24"/>
                <w:szCs w:val="24"/>
              </w:rPr>
            </w:pPr>
          </w:p>
          <w:p w14:paraId="7979CA63" w14:textId="77777777" w:rsidR="00431CFE" w:rsidRDefault="00431CFE" w:rsidP="00FA10A1">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What is not working and needs to change.</w:t>
            </w:r>
          </w:p>
          <w:p w14:paraId="481B59CA" w14:textId="6FBB52F7" w:rsidR="00776EF1" w:rsidRDefault="00F35753" w:rsidP="00FA10A1">
            <w:pPr>
              <w:autoSpaceDE w:val="0"/>
              <w:autoSpaceDN w:val="0"/>
              <w:adjustRightInd w:val="0"/>
              <w:rPr>
                <w:rFonts w:ascii="Arial" w:hAnsi="Arial" w:cs="Arial"/>
                <w:bCs/>
                <w:iCs/>
                <w:sz w:val="24"/>
                <w:szCs w:val="24"/>
              </w:rPr>
            </w:pPr>
            <w:r>
              <w:rPr>
                <w:rFonts w:ascii="Arial" w:hAnsi="Arial" w:cs="Arial"/>
                <w:bCs/>
                <w:iCs/>
                <w:sz w:val="24"/>
                <w:szCs w:val="24"/>
              </w:rPr>
              <w:t xml:space="preserve">Not having enough time with my teacher to work on my GSCEs.  </w:t>
            </w:r>
          </w:p>
          <w:p w14:paraId="305C4216" w14:textId="2C336174" w:rsidR="00370E17" w:rsidRDefault="00370E17" w:rsidP="00FA10A1">
            <w:pPr>
              <w:autoSpaceDE w:val="0"/>
              <w:autoSpaceDN w:val="0"/>
              <w:adjustRightInd w:val="0"/>
              <w:rPr>
                <w:rFonts w:ascii="Arial" w:hAnsi="Arial" w:cs="Arial"/>
                <w:bCs/>
                <w:iCs/>
                <w:sz w:val="24"/>
                <w:szCs w:val="24"/>
              </w:rPr>
            </w:pPr>
            <w:r>
              <w:rPr>
                <w:rFonts w:ascii="Arial" w:hAnsi="Arial" w:cs="Arial"/>
                <w:bCs/>
                <w:iCs/>
                <w:sz w:val="24"/>
                <w:szCs w:val="24"/>
              </w:rPr>
              <w:t>More time in school</w:t>
            </w:r>
            <w:r w:rsidR="00A64308">
              <w:rPr>
                <w:rFonts w:ascii="Arial" w:hAnsi="Arial" w:cs="Arial"/>
                <w:bCs/>
                <w:iCs/>
                <w:sz w:val="24"/>
                <w:szCs w:val="24"/>
              </w:rPr>
              <w:t xml:space="preserve">, I want to be in </w:t>
            </w:r>
            <w:r w:rsidR="00CD1926">
              <w:rPr>
                <w:rFonts w:ascii="Arial" w:hAnsi="Arial" w:cs="Arial"/>
                <w:bCs/>
                <w:iCs/>
                <w:sz w:val="24"/>
                <w:szCs w:val="24"/>
              </w:rPr>
              <w:t>for the full day</w:t>
            </w:r>
            <w:r>
              <w:rPr>
                <w:rFonts w:ascii="Arial" w:hAnsi="Arial" w:cs="Arial"/>
                <w:bCs/>
                <w:iCs/>
                <w:sz w:val="24"/>
                <w:szCs w:val="24"/>
              </w:rPr>
              <w:t>.</w:t>
            </w:r>
            <w:r w:rsidR="004C0298">
              <w:rPr>
                <w:rFonts w:ascii="Arial" w:hAnsi="Arial" w:cs="Arial"/>
                <w:bCs/>
                <w:iCs/>
                <w:sz w:val="24"/>
                <w:szCs w:val="24"/>
              </w:rPr>
              <w:t xml:space="preserve">   I don’t want to be on a </w:t>
            </w:r>
            <w:r w:rsidR="00F538B7">
              <w:rPr>
                <w:rFonts w:ascii="Arial" w:hAnsi="Arial" w:cs="Arial"/>
                <w:bCs/>
                <w:iCs/>
                <w:sz w:val="24"/>
                <w:szCs w:val="24"/>
              </w:rPr>
              <w:t>PSP (</w:t>
            </w:r>
            <w:r w:rsidR="004C0298">
              <w:rPr>
                <w:rFonts w:ascii="Arial" w:hAnsi="Arial" w:cs="Arial"/>
                <w:bCs/>
                <w:iCs/>
                <w:sz w:val="24"/>
                <w:szCs w:val="24"/>
              </w:rPr>
              <w:t>P</w:t>
            </w:r>
            <w:r w:rsidR="00E67828">
              <w:rPr>
                <w:rFonts w:ascii="Arial" w:hAnsi="Arial" w:cs="Arial"/>
                <w:bCs/>
                <w:iCs/>
                <w:sz w:val="24"/>
                <w:szCs w:val="24"/>
              </w:rPr>
              <w:t xml:space="preserve">astoral </w:t>
            </w:r>
            <w:r w:rsidR="004C0298">
              <w:rPr>
                <w:rFonts w:ascii="Arial" w:hAnsi="Arial" w:cs="Arial"/>
                <w:bCs/>
                <w:iCs/>
                <w:sz w:val="24"/>
                <w:szCs w:val="24"/>
              </w:rPr>
              <w:t>S</w:t>
            </w:r>
            <w:r w:rsidR="00E67828">
              <w:rPr>
                <w:rFonts w:ascii="Arial" w:hAnsi="Arial" w:cs="Arial"/>
                <w:bCs/>
                <w:iCs/>
                <w:sz w:val="24"/>
                <w:szCs w:val="24"/>
              </w:rPr>
              <w:t xml:space="preserve">upport </w:t>
            </w:r>
            <w:r w:rsidR="004C0298">
              <w:rPr>
                <w:rFonts w:ascii="Arial" w:hAnsi="Arial" w:cs="Arial"/>
                <w:bCs/>
                <w:iCs/>
                <w:sz w:val="24"/>
                <w:szCs w:val="24"/>
              </w:rPr>
              <w:t>P</w:t>
            </w:r>
            <w:r w:rsidR="00E67828">
              <w:rPr>
                <w:rFonts w:ascii="Arial" w:hAnsi="Arial" w:cs="Arial"/>
                <w:bCs/>
                <w:iCs/>
                <w:sz w:val="24"/>
                <w:szCs w:val="24"/>
              </w:rPr>
              <w:t>lan</w:t>
            </w:r>
            <w:r w:rsidR="00F538B7">
              <w:rPr>
                <w:rFonts w:ascii="Arial" w:hAnsi="Arial" w:cs="Arial"/>
                <w:bCs/>
                <w:iCs/>
                <w:sz w:val="24"/>
                <w:szCs w:val="24"/>
              </w:rPr>
              <w:t>)</w:t>
            </w:r>
            <w:r w:rsidR="00E67828">
              <w:rPr>
                <w:rFonts w:ascii="Arial" w:hAnsi="Arial" w:cs="Arial"/>
                <w:bCs/>
                <w:iCs/>
                <w:sz w:val="24"/>
                <w:szCs w:val="24"/>
              </w:rPr>
              <w:t>,</w:t>
            </w:r>
            <w:r w:rsidR="00CD1926">
              <w:rPr>
                <w:rFonts w:ascii="Arial" w:hAnsi="Arial" w:cs="Arial"/>
                <w:bCs/>
                <w:iCs/>
                <w:sz w:val="24"/>
                <w:szCs w:val="24"/>
              </w:rPr>
              <w:t xml:space="preserve"> as I am better behav</w:t>
            </w:r>
            <w:r w:rsidR="00E67828">
              <w:rPr>
                <w:rFonts w:ascii="Arial" w:hAnsi="Arial" w:cs="Arial"/>
                <w:bCs/>
                <w:iCs/>
                <w:sz w:val="24"/>
                <w:szCs w:val="24"/>
              </w:rPr>
              <w:t xml:space="preserve">ed </w:t>
            </w:r>
            <w:proofErr w:type="gramStart"/>
            <w:r w:rsidR="00E67828">
              <w:rPr>
                <w:rFonts w:ascii="Arial" w:hAnsi="Arial" w:cs="Arial"/>
                <w:bCs/>
                <w:iCs/>
                <w:sz w:val="24"/>
                <w:szCs w:val="24"/>
              </w:rPr>
              <w:t>now</w:t>
            </w:r>
            <w:proofErr w:type="gramEnd"/>
            <w:r w:rsidR="00794D79">
              <w:rPr>
                <w:rFonts w:ascii="Arial" w:hAnsi="Arial" w:cs="Arial"/>
                <w:bCs/>
                <w:iCs/>
                <w:sz w:val="24"/>
                <w:szCs w:val="24"/>
              </w:rPr>
              <w:t xml:space="preserve"> and I want to see my friends more.   </w:t>
            </w:r>
          </w:p>
          <w:p w14:paraId="05C338EC" w14:textId="77777777" w:rsidR="00676595" w:rsidRDefault="00676595" w:rsidP="00FA10A1">
            <w:pPr>
              <w:autoSpaceDE w:val="0"/>
              <w:autoSpaceDN w:val="0"/>
              <w:adjustRightInd w:val="0"/>
              <w:rPr>
                <w:rFonts w:ascii="Arial" w:hAnsi="Arial" w:cs="Arial"/>
                <w:bCs/>
                <w:iCs/>
                <w:sz w:val="24"/>
                <w:szCs w:val="24"/>
              </w:rPr>
            </w:pPr>
          </w:p>
          <w:p w14:paraId="023308CF" w14:textId="77777777" w:rsidR="007E7B77" w:rsidRDefault="007E7B77" w:rsidP="00FA10A1">
            <w:pPr>
              <w:autoSpaceDE w:val="0"/>
              <w:autoSpaceDN w:val="0"/>
              <w:adjustRightInd w:val="0"/>
              <w:rPr>
                <w:rFonts w:ascii="Arial" w:hAnsi="Arial" w:cs="Arial"/>
                <w:bCs/>
                <w:iCs/>
                <w:sz w:val="24"/>
                <w:szCs w:val="24"/>
              </w:rPr>
            </w:pPr>
          </w:p>
          <w:p w14:paraId="4E122DE8" w14:textId="77777777" w:rsidR="00D345A9" w:rsidRDefault="00D345A9" w:rsidP="00FA10A1">
            <w:pPr>
              <w:autoSpaceDE w:val="0"/>
              <w:autoSpaceDN w:val="0"/>
              <w:adjustRightInd w:val="0"/>
              <w:rPr>
                <w:rFonts w:ascii="Arial" w:hAnsi="Arial" w:cs="Arial"/>
                <w:bCs/>
                <w:iCs/>
                <w:sz w:val="24"/>
                <w:szCs w:val="24"/>
              </w:rPr>
            </w:pPr>
          </w:p>
          <w:p w14:paraId="57EE4AD2" w14:textId="77777777" w:rsidR="00D345A9" w:rsidRPr="00776EF1" w:rsidRDefault="00D345A9" w:rsidP="00FA10A1">
            <w:pPr>
              <w:autoSpaceDE w:val="0"/>
              <w:autoSpaceDN w:val="0"/>
              <w:adjustRightInd w:val="0"/>
              <w:rPr>
                <w:rFonts w:ascii="Arial" w:hAnsi="Arial" w:cs="Arial"/>
                <w:bCs/>
                <w:iCs/>
                <w:sz w:val="24"/>
                <w:szCs w:val="24"/>
              </w:rPr>
            </w:pPr>
          </w:p>
          <w:p w14:paraId="08CE6F91" w14:textId="77777777" w:rsidR="00FA10A1" w:rsidRPr="00FA10A1" w:rsidRDefault="00FA10A1" w:rsidP="00FA10A1">
            <w:pPr>
              <w:autoSpaceDE w:val="0"/>
              <w:autoSpaceDN w:val="0"/>
              <w:adjustRightInd w:val="0"/>
              <w:rPr>
                <w:rFonts w:ascii="Arial" w:hAnsi="Arial" w:cs="Arial"/>
                <w:b/>
                <w:i/>
                <w:iCs/>
                <w:sz w:val="28"/>
                <w:szCs w:val="24"/>
              </w:rPr>
            </w:pPr>
          </w:p>
        </w:tc>
      </w:tr>
      <w:tr w:rsidR="00FA10A1" w14:paraId="37771B51" w14:textId="77777777" w:rsidTr="6687600C">
        <w:trPr>
          <w:trHeight w:val="481"/>
        </w:trPr>
        <w:tc>
          <w:tcPr>
            <w:tcW w:w="13948" w:type="dxa"/>
          </w:tcPr>
          <w:p w14:paraId="0EE9CADC" w14:textId="77777777" w:rsidR="00FA10A1" w:rsidRDefault="00FA10A1" w:rsidP="00EF362F">
            <w:pPr>
              <w:jc w:val="center"/>
              <w:rPr>
                <w:rFonts w:hAnsi="Calibri"/>
                <w:color w:val="000000" w:themeColor="text1"/>
                <w:kern w:val="24"/>
                <w:sz w:val="32"/>
                <w:szCs w:val="32"/>
              </w:rPr>
            </w:pPr>
            <w:r>
              <w:rPr>
                <w:rFonts w:ascii="Calibri-Bold" w:hAnsi="Calibri-Bold" w:cs="Calibri-Bold"/>
                <w:b/>
                <w:bCs/>
                <w:color w:val="C7037E"/>
                <w:sz w:val="28"/>
                <w:szCs w:val="28"/>
              </w:rPr>
              <w:lastRenderedPageBreak/>
              <w:t>Section 2A: Description of the child or young person’s additional learning needs (ALN)</w:t>
            </w:r>
          </w:p>
        </w:tc>
      </w:tr>
      <w:tr w:rsidR="00FA10A1" w14:paraId="1411C1AE" w14:textId="77777777" w:rsidTr="6687600C">
        <w:trPr>
          <w:trHeight w:val="5975"/>
        </w:trPr>
        <w:tc>
          <w:tcPr>
            <w:tcW w:w="13948" w:type="dxa"/>
          </w:tcPr>
          <w:p w14:paraId="6EF36146" w14:textId="77777777" w:rsidR="00A408DA" w:rsidRDefault="00A408DA" w:rsidP="00A408DA">
            <w:pPr>
              <w:autoSpaceDE w:val="0"/>
              <w:autoSpaceDN w:val="0"/>
              <w:adjustRightInd w:val="0"/>
              <w:rPr>
                <w:rFonts w:ascii="Arial" w:hAnsi="Arial" w:cs="Arial"/>
                <w:bCs/>
                <w:iCs/>
                <w:sz w:val="24"/>
                <w:szCs w:val="24"/>
              </w:rPr>
            </w:pPr>
            <w:r>
              <w:rPr>
                <w:rFonts w:ascii="Arial" w:hAnsi="Arial" w:cs="Arial"/>
                <w:bCs/>
                <w:iCs/>
                <w:sz w:val="24"/>
                <w:szCs w:val="24"/>
              </w:rPr>
              <w:t xml:space="preserve">The pupil has a diagnosis of ADHD and childhood autism.  His ADHD is medicated.  </w:t>
            </w:r>
          </w:p>
          <w:p w14:paraId="04AA831E" w14:textId="77777777" w:rsidR="00A408DA" w:rsidRPr="00807993" w:rsidRDefault="00A408DA" w:rsidP="00EF362F">
            <w:pPr>
              <w:autoSpaceDE w:val="0"/>
              <w:autoSpaceDN w:val="0"/>
              <w:adjustRightInd w:val="0"/>
              <w:jc w:val="both"/>
              <w:rPr>
                <w:rFonts w:hAnsi="Calibri"/>
                <w:color w:val="000000" w:themeColor="text1"/>
                <w:kern w:val="24"/>
                <w:sz w:val="28"/>
                <w:szCs w:val="32"/>
              </w:rPr>
            </w:pPr>
          </w:p>
          <w:p w14:paraId="31A8B844" w14:textId="77777777" w:rsidR="00807993" w:rsidRP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Cognition and Learning</w:t>
            </w:r>
          </w:p>
          <w:p w14:paraId="577191F1" w14:textId="77777777" w:rsidR="00A35F46" w:rsidRDefault="00A35F46" w:rsidP="00807993">
            <w:pPr>
              <w:autoSpaceDE w:val="0"/>
              <w:autoSpaceDN w:val="0"/>
              <w:adjustRightInd w:val="0"/>
              <w:rPr>
                <w:rFonts w:ascii="Arial" w:hAnsi="Arial" w:cs="Arial"/>
                <w:bCs/>
                <w:iCs/>
                <w:sz w:val="24"/>
                <w:szCs w:val="24"/>
              </w:rPr>
            </w:pPr>
          </w:p>
          <w:p w14:paraId="4F2B7B98" w14:textId="5B1FCE53" w:rsidR="003163F3" w:rsidRDefault="003163F3" w:rsidP="00807993">
            <w:pPr>
              <w:autoSpaceDE w:val="0"/>
              <w:autoSpaceDN w:val="0"/>
              <w:adjustRightInd w:val="0"/>
              <w:rPr>
                <w:rFonts w:ascii="Arial" w:hAnsi="Arial" w:cs="Arial"/>
                <w:bCs/>
                <w:iCs/>
                <w:sz w:val="24"/>
                <w:szCs w:val="24"/>
              </w:rPr>
            </w:pPr>
            <w:r>
              <w:rPr>
                <w:rFonts w:ascii="Arial" w:hAnsi="Arial" w:cs="Arial"/>
                <w:bCs/>
                <w:iCs/>
                <w:sz w:val="24"/>
                <w:szCs w:val="24"/>
              </w:rPr>
              <w:t xml:space="preserve">Unwillingness to engage with activities </w:t>
            </w:r>
            <w:r w:rsidR="57D8EEC0" w:rsidRPr="1901F442">
              <w:rPr>
                <w:rFonts w:ascii="Arial" w:hAnsi="Arial" w:cs="Arial"/>
                <w:sz w:val="24"/>
                <w:szCs w:val="24"/>
              </w:rPr>
              <w:t>that are</w:t>
            </w:r>
            <w:r w:rsidRPr="00B45BD4">
              <w:rPr>
                <w:rFonts w:ascii="Arial" w:hAnsi="Arial" w:cs="Arial"/>
                <w:sz w:val="24"/>
                <w:szCs w:val="24"/>
              </w:rPr>
              <w:t xml:space="preserve"> </w:t>
            </w:r>
            <w:r>
              <w:rPr>
                <w:rFonts w:ascii="Arial" w:hAnsi="Arial" w:cs="Arial"/>
                <w:bCs/>
                <w:iCs/>
                <w:sz w:val="24"/>
                <w:szCs w:val="24"/>
              </w:rPr>
              <w:t xml:space="preserve">not </w:t>
            </w:r>
            <w:r w:rsidR="00D15CAA">
              <w:rPr>
                <w:rFonts w:ascii="Arial" w:hAnsi="Arial" w:cs="Arial"/>
                <w:bCs/>
                <w:iCs/>
                <w:sz w:val="24"/>
                <w:szCs w:val="24"/>
              </w:rPr>
              <w:t xml:space="preserve">of his choosing. </w:t>
            </w:r>
          </w:p>
          <w:p w14:paraId="117F417E" w14:textId="4060BEF4" w:rsidR="00A35F46" w:rsidRDefault="00836C6D" w:rsidP="00807993">
            <w:pPr>
              <w:autoSpaceDE w:val="0"/>
              <w:autoSpaceDN w:val="0"/>
              <w:adjustRightInd w:val="0"/>
              <w:rPr>
                <w:rFonts w:ascii="Arial" w:hAnsi="Arial" w:cs="Arial"/>
                <w:bCs/>
                <w:iCs/>
                <w:sz w:val="24"/>
                <w:szCs w:val="24"/>
              </w:rPr>
            </w:pPr>
            <w:r>
              <w:rPr>
                <w:rFonts w:ascii="Arial" w:hAnsi="Arial" w:cs="Arial"/>
                <w:bCs/>
                <w:iCs/>
                <w:sz w:val="24"/>
                <w:szCs w:val="24"/>
              </w:rPr>
              <w:t>Poor concentration and attention</w:t>
            </w:r>
            <w:r w:rsidR="1CCFC669" w:rsidRPr="7E7413A9">
              <w:rPr>
                <w:rFonts w:ascii="Arial" w:hAnsi="Arial" w:cs="Arial"/>
                <w:sz w:val="24"/>
                <w:szCs w:val="24"/>
              </w:rPr>
              <w:t>,</w:t>
            </w:r>
            <w:r w:rsidR="00A80117">
              <w:rPr>
                <w:rFonts w:ascii="Arial" w:hAnsi="Arial" w:cs="Arial"/>
                <w:bCs/>
                <w:iCs/>
                <w:sz w:val="24"/>
                <w:szCs w:val="24"/>
              </w:rPr>
              <w:t xml:space="preserve"> </w:t>
            </w:r>
            <w:r w:rsidR="002E2AA6" w:rsidRPr="211ED560">
              <w:rPr>
                <w:rFonts w:ascii="Arial" w:hAnsi="Arial" w:cs="Arial"/>
                <w:sz w:val="24"/>
                <w:szCs w:val="24"/>
              </w:rPr>
              <w:t>need</w:t>
            </w:r>
            <w:r w:rsidR="21BB6EEB" w:rsidRPr="211ED560">
              <w:rPr>
                <w:rFonts w:ascii="Arial" w:hAnsi="Arial" w:cs="Arial"/>
                <w:sz w:val="24"/>
                <w:szCs w:val="24"/>
              </w:rPr>
              <w:t>s</w:t>
            </w:r>
            <w:r w:rsidR="00A80117">
              <w:rPr>
                <w:rFonts w:ascii="Arial" w:hAnsi="Arial" w:cs="Arial"/>
                <w:bCs/>
                <w:iCs/>
                <w:sz w:val="24"/>
                <w:szCs w:val="24"/>
              </w:rPr>
              <w:t xml:space="preserve"> </w:t>
            </w:r>
            <w:r w:rsidR="002E2AA6">
              <w:rPr>
                <w:rFonts w:ascii="Arial" w:hAnsi="Arial" w:cs="Arial"/>
                <w:bCs/>
                <w:iCs/>
                <w:sz w:val="24"/>
                <w:szCs w:val="24"/>
              </w:rPr>
              <w:t>prompts to stay on task</w:t>
            </w:r>
            <w:r>
              <w:rPr>
                <w:rFonts w:ascii="Arial" w:hAnsi="Arial" w:cs="Arial"/>
                <w:bCs/>
                <w:iCs/>
                <w:sz w:val="24"/>
                <w:szCs w:val="24"/>
              </w:rPr>
              <w:t xml:space="preserve">. </w:t>
            </w:r>
          </w:p>
          <w:p w14:paraId="05476276" w14:textId="5BCA0677" w:rsidR="00836C6D" w:rsidRPr="00207230" w:rsidRDefault="00BF70A9" w:rsidP="00807993">
            <w:pPr>
              <w:autoSpaceDE w:val="0"/>
              <w:autoSpaceDN w:val="0"/>
              <w:adjustRightInd w:val="0"/>
              <w:rPr>
                <w:rFonts w:ascii="Arial" w:hAnsi="Arial" w:cs="Arial"/>
                <w:bCs/>
                <w:iCs/>
                <w:sz w:val="24"/>
                <w:szCs w:val="24"/>
              </w:rPr>
            </w:pPr>
            <w:r>
              <w:rPr>
                <w:rFonts w:ascii="Arial" w:hAnsi="Arial" w:cs="Arial"/>
                <w:bCs/>
                <w:iCs/>
                <w:sz w:val="24"/>
                <w:szCs w:val="24"/>
              </w:rPr>
              <w:t>Difficulties accessing the curriculum</w:t>
            </w:r>
            <w:r w:rsidR="70F3B856" w:rsidRPr="5190F357">
              <w:rPr>
                <w:rFonts w:ascii="Arial" w:hAnsi="Arial" w:cs="Arial"/>
                <w:sz w:val="24"/>
                <w:szCs w:val="24"/>
              </w:rPr>
              <w:t xml:space="preserve"> </w:t>
            </w:r>
            <w:r w:rsidR="70F3B856" w:rsidRPr="7B3165D0">
              <w:rPr>
                <w:rFonts w:ascii="Arial" w:hAnsi="Arial" w:cs="Arial"/>
                <w:sz w:val="24"/>
                <w:szCs w:val="24"/>
              </w:rPr>
              <w:t xml:space="preserve">due to not </w:t>
            </w:r>
            <w:r w:rsidR="70F3B856" w:rsidRPr="65572403">
              <w:rPr>
                <w:rFonts w:ascii="Arial" w:hAnsi="Arial" w:cs="Arial"/>
                <w:sz w:val="24"/>
                <w:szCs w:val="24"/>
              </w:rPr>
              <w:t xml:space="preserve">always being in </w:t>
            </w:r>
            <w:r w:rsidR="70F3B856" w:rsidRPr="22B1FC22">
              <w:rPr>
                <w:rFonts w:ascii="Arial" w:hAnsi="Arial" w:cs="Arial"/>
                <w:sz w:val="24"/>
                <w:szCs w:val="24"/>
              </w:rPr>
              <w:t xml:space="preserve">class </w:t>
            </w:r>
            <w:r w:rsidR="70F3B856" w:rsidRPr="22087546">
              <w:rPr>
                <w:rFonts w:ascii="Arial" w:hAnsi="Arial" w:cs="Arial"/>
                <w:sz w:val="24"/>
                <w:szCs w:val="24"/>
              </w:rPr>
              <w:t xml:space="preserve">with peer </w:t>
            </w:r>
            <w:r w:rsidR="70F3B856" w:rsidRPr="7C342E6E">
              <w:rPr>
                <w:rFonts w:ascii="Arial" w:hAnsi="Arial" w:cs="Arial"/>
                <w:sz w:val="24"/>
                <w:szCs w:val="24"/>
              </w:rPr>
              <w:t>group</w:t>
            </w:r>
            <w:r>
              <w:rPr>
                <w:rFonts w:ascii="Arial" w:hAnsi="Arial" w:cs="Arial"/>
                <w:bCs/>
                <w:iCs/>
                <w:sz w:val="24"/>
                <w:szCs w:val="24"/>
              </w:rPr>
              <w:t xml:space="preserve">.   </w:t>
            </w:r>
          </w:p>
          <w:p w14:paraId="23DE523C" w14:textId="77777777" w:rsidR="00807993" w:rsidRPr="00207230" w:rsidRDefault="00807993" w:rsidP="00807993">
            <w:pPr>
              <w:autoSpaceDE w:val="0"/>
              <w:autoSpaceDN w:val="0"/>
              <w:adjustRightInd w:val="0"/>
              <w:rPr>
                <w:rFonts w:ascii="Arial" w:hAnsi="Arial" w:cs="Arial"/>
                <w:bCs/>
                <w:iCs/>
                <w:sz w:val="24"/>
                <w:szCs w:val="24"/>
              </w:rPr>
            </w:pPr>
          </w:p>
          <w:p w14:paraId="55B963EC" w14:textId="77777777" w:rsidR="00807993" w:rsidRP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Communication and Interaction</w:t>
            </w:r>
          </w:p>
          <w:p w14:paraId="52E56223" w14:textId="77777777" w:rsidR="00807993" w:rsidRDefault="00807993" w:rsidP="00807993">
            <w:pPr>
              <w:autoSpaceDE w:val="0"/>
              <w:autoSpaceDN w:val="0"/>
              <w:adjustRightInd w:val="0"/>
              <w:rPr>
                <w:rFonts w:ascii="Arial" w:hAnsi="Arial" w:cs="Arial"/>
                <w:bCs/>
                <w:iCs/>
                <w:sz w:val="24"/>
                <w:szCs w:val="24"/>
              </w:rPr>
            </w:pPr>
          </w:p>
          <w:p w14:paraId="44059B82" w14:textId="36275C76" w:rsidR="0014652E" w:rsidRDefault="00E96BE6" w:rsidP="00807993">
            <w:pPr>
              <w:autoSpaceDE w:val="0"/>
              <w:autoSpaceDN w:val="0"/>
              <w:adjustRightInd w:val="0"/>
              <w:rPr>
                <w:rFonts w:ascii="Arial" w:hAnsi="Arial" w:cs="Arial"/>
                <w:bCs/>
                <w:iCs/>
                <w:sz w:val="24"/>
                <w:szCs w:val="24"/>
              </w:rPr>
            </w:pPr>
            <w:r>
              <w:rPr>
                <w:rFonts w:ascii="Arial" w:hAnsi="Arial" w:cs="Arial"/>
                <w:bCs/>
                <w:iCs/>
                <w:sz w:val="24"/>
                <w:szCs w:val="24"/>
              </w:rPr>
              <w:t>Social communication and inter</w:t>
            </w:r>
            <w:r w:rsidR="005B4767">
              <w:rPr>
                <w:rFonts w:ascii="Arial" w:hAnsi="Arial" w:cs="Arial"/>
                <w:bCs/>
                <w:iCs/>
                <w:sz w:val="24"/>
                <w:szCs w:val="24"/>
              </w:rPr>
              <w:t>action difficulties</w:t>
            </w:r>
            <w:r w:rsidR="00033900">
              <w:rPr>
                <w:rFonts w:ascii="Arial" w:hAnsi="Arial" w:cs="Arial"/>
                <w:bCs/>
                <w:iCs/>
                <w:sz w:val="24"/>
                <w:szCs w:val="24"/>
              </w:rPr>
              <w:t xml:space="preserve"> related to his </w:t>
            </w:r>
            <w:r w:rsidR="00E42CAF">
              <w:rPr>
                <w:rFonts w:ascii="Arial" w:hAnsi="Arial" w:cs="Arial"/>
                <w:bCs/>
                <w:iCs/>
                <w:sz w:val="24"/>
                <w:szCs w:val="24"/>
              </w:rPr>
              <w:t>autism</w:t>
            </w:r>
            <w:r w:rsidR="006641B2">
              <w:rPr>
                <w:rFonts w:ascii="Arial" w:hAnsi="Arial" w:cs="Arial"/>
                <w:bCs/>
                <w:iCs/>
                <w:sz w:val="24"/>
                <w:szCs w:val="24"/>
              </w:rPr>
              <w:t>.</w:t>
            </w:r>
            <w:r w:rsidR="00DF1F8E">
              <w:rPr>
                <w:rFonts w:ascii="Arial" w:hAnsi="Arial" w:cs="Arial"/>
                <w:bCs/>
                <w:iCs/>
                <w:sz w:val="24"/>
                <w:szCs w:val="24"/>
              </w:rPr>
              <w:t xml:space="preserve">  </w:t>
            </w:r>
          </w:p>
          <w:p w14:paraId="73341A8E" w14:textId="55AF6013" w:rsidR="00A35F46" w:rsidRDefault="00FE296B" w:rsidP="00807993">
            <w:pPr>
              <w:autoSpaceDE w:val="0"/>
              <w:autoSpaceDN w:val="0"/>
              <w:adjustRightInd w:val="0"/>
              <w:rPr>
                <w:rFonts w:ascii="Arial" w:hAnsi="Arial" w:cs="Arial"/>
                <w:bCs/>
                <w:iCs/>
                <w:sz w:val="24"/>
                <w:szCs w:val="24"/>
              </w:rPr>
            </w:pPr>
            <w:r>
              <w:rPr>
                <w:rFonts w:ascii="Arial" w:hAnsi="Arial" w:cs="Arial"/>
                <w:bCs/>
                <w:iCs/>
                <w:sz w:val="24"/>
                <w:szCs w:val="24"/>
              </w:rPr>
              <w:t>Does not always understand s</w:t>
            </w:r>
            <w:r w:rsidR="00DF1F8E">
              <w:rPr>
                <w:rFonts w:ascii="Arial" w:hAnsi="Arial" w:cs="Arial"/>
                <w:bCs/>
                <w:iCs/>
                <w:sz w:val="24"/>
                <w:szCs w:val="24"/>
              </w:rPr>
              <w:t>ocial cues</w:t>
            </w:r>
            <w:r>
              <w:rPr>
                <w:rFonts w:ascii="Arial" w:hAnsi="Arial" w:cs="Arial"/>
                <w:bCs/>
                <w:iCs/>
                <w:sz w:val="24"/>
                <w:szCs w:val="24"/>
              </w:rPr>
              <w:t xml:space="preserve"> and can reply </w:t>
            </w:r>
            <w:r w:rsidR="000118F8">
              <w:rPr>
                <w:rFonts w:ascii="Arial" w:hAnsi="Arial" w:cs="Arial"/>
                <w:bCs/>
                <w:iCs/>
                <w:sz w:val="24"/>
                <w:szCs w:val="24"/>
              </w:rPr>
              <w:t>inappropriately</w:t>
            </w:r>
            <w:r>
              <w:rPr>
                <w:rFonts w:ascii="Arial" w:hAnsi="Arial" w:cs="Arial"/>
                <w:bCs/>
                <w:iCs/>
                <w:sz w:val="24"/>
                <w:szCs w:val="24"/>
              </w:rPr>
              <w:t xml:space="preserve">.  </w:t>
            </w:r>
          </w:p>
          <w:p w14:paraId="4C6576E9" w14:textId="345F6548" w:rsidR="004A25B5" w:rsidRPr="00207230" w:rsidRDefault="008E644E" w:rsidP="00807993">
            <w:pPr>
              <w:autoSpaceDE w:val="0"/>
              <w:autoSpaceDN w:val="0"/>
              <w:adjustRightInd w:val="0"/>
              <w:rPr>
                <w:rFonts w:ascii="Arial" w:hAnsi="Arial" w:cs="Arial"/>
                <w:bCs/>
                <w:iCs/>
                <w:sz w:val="24"/>
                <w:szCs w:val="24"/>
              </w:rPr>
            </w:pPr>
            <w:r>
              <w:rPr>
                <w:rFonts w:ascii="Arial" w:hAnsi="Arial" w:cs="Arial"/>
                <w:bCs/>
                <w:iCs/>
                <w:sz w:val="24"/>
                <w:szCs w:val="24"/>
              </w:rPr>
              <w:t>He can</w:t>
            </w:r>
            <w:r w:rsidR="004A25B5">
              <w:rPr>
                <w:rFonts w:ascii="Arial" w:hAnsi="Arial" w:cs="Arial"/>
                <w:bCs/>
                <w:iCs/>
                <w:sz w:val="24"/>
                <w:szCs w:val="24"/>
              </w:rPr>
              <w:t xml:space="preserve"> be easily </w:t>
            </w:r>
            <w:r w:rsidR="00635367">
              <w:rPr>
                <w:rFonts w:ascii="Arial" w:hAnsi="Arial" w:cs="Arial"/>
                <w:bCs/>
                <w:iCs/>
                <w:sz w:val="24"/>
                <w:szCs w:val="24"/>
              </w:rPr>
              <w:t xml:space="preserve">distracted by his own actions or those of his peers.   </w:t>
            </w:r>
          </w:p>
          <w:p w14:paraId="07547A01" w14:textId="77777777" w:rsidR="00807993" w:rsidRPr="00207230" w:rsidRDefault="00807993" w:rsidP="00807993">
            <w:pPr>
              <w:autoSpaceDE w:val="0"/>
              <w:autoSpaceDN w:val="0"/>
              <w:adjustRightInd w:val="0"/>
              <w:rPr>
                <w:rFonts w:ascii="Arial" w:hAnsi="Arial" w:cs="Arial"/>
                <w:bCs/>
                <w:iCs/>
                <w:sz w:val="24"/>
                <w:szCs w:val="24"/>
              </w:rPr>
            </w:pPr>
          </w:p>
          <w:p w14:paraId="052B8646" w14:textId="77777777" w:rsidR="00807993" w:rsidRP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Sensory and/or Physical</w:t>
            </w:r>
          </w:p>
          <w:p w14:paraId="5043CB0F" w14:textId="77777777" w:rsidR="00807993" w:rsidRDefault="00807993" w:rsidP="00807993">
            <w:pPr>
              <w:autoSpaceDE w:val="0"/>
              <w:autoSpaceDN w:val="0"/>
              <w:adjustRightInd w:val="0"/>
              <w:rPr>
                <w:rFonts w:ascii="Arial" w:hAnsi="Arial" w:cs="Arial"/>
                <w:bCs/>
                <w:iCs/>
                <w:sz w:val="24"/>
                <w:szCs w:val="24"/>
              </w:rPr>
            </w:pPr>
          </w:p>
          <w:p w14:paraId="55710654" w14:textId="0C3FB099" w:rsidR="005B4767" w:rsidRDefault="005B4767" w:rsidP="00807993">
            <w:pPr>
              <w:autoSpaceDE w:val="0"/>
              <w:autoSpaceDN w:val="0"/>
              <w:adjustRightInd w:val="0"/>
              <w:rPr>
                <w:rFonts w:ascii="Arial" w:hAnsi="Arial" w:cs="Arial"/>
                <w:bCs/>
                <w:iCs/>
                <w:sz w:val="24"/>
                <w:szCs w:val="24"/>
              </w:rPr>
            </w:pPr>
            <w:r>
              <w:rPr>
                <w:rFonts w:ascii="Arial" w:hAnsi="Arial" w:cs="Arial"/>
                <w:bCs/>
                <w:iCs/>
                <w:sz w:val="24"/>
                <w:szCs w:val="24"/>
              </w:rPr>
              <w:t>Poor fine motor skills</w:t>
            </w:r>
            <w:r w:rsidR="0014652E">
              <w:rPr>
                <w:rFonts w:ascii="Arial" w:hAnsi="Arial" w:cs="Arial"/>
                <w:bCs/>
                <w:iCs/>
                <w:sz w:val="24"/>
                <w:szCs w:val="24"/>
              </w:rPr>
              <w:t>, writing can be</w:t>
            </w:r>
            <w:r w:rsidR="00873C91">
              <w:rPr>
                <w:rFonts w:ascii="Arial" w:hAnsi="Arial" w:cs="Arial"/>
                <w:bCs/>
                <w:iCs/>
                <w:sz w:val="24"/>
                <w:szCs w:val="24"/>
              </w:rPr>
              <w:t xml:space="preserve"> unreadable at times</w:t>
            </w:r>
            <w:r w:rsidR="00B97639">
              <w:rPr>
                <w:rFonts w:ascii="Arial" w:hAnsi="Arial" w:cs="Arial"/>
                <w:bCs/>
                <w:iCs/>
                <w:sz w:val="24"/>
                <w:szCs w:val="24"/>
              </w:rPr>
              <w:t>.</w:t>
            </w:r>
          </w:p>
          <w:p w14:paraId="5923DAA7" w14:textId="22539DC5" w:rsidR="00B97639" w:rsidRDefault="007A1CD7" w:rsidP="00807993">
            <w:pPr>
              <w:autoSpaceDE w:val="0"/>
              <w:autoSpaceDN w:val="0"/>
              <w:adjustRightInd w:val="0"/>
              <w:rPr>
                <w:rFonts w:ascii="Arial" w:hAnsi="Arial" w:cs="Arial"/>
                <w:bCs/>
                <w:iCs/>
                <w:sz w:val="24"/>
                <w:szCs w:val="24"/>
              </w:rPr>
            </w:pPr>
            <w:r>
              <w:rPr>
                <w:rFonts w:ascii="Arial" w:hAnsi="Arial" w:cs="Arial"/>
                <w:bCs/>
                <w:iCs/>
                <w:sz w:val="24"/>
                <w:szCs w:val="24"/>
              </w:rPr>
              <w:t>Wears glasses for vision</w:t>
            </w:r>
            <w:r w:rsidR="00C343FB">
              <w:rPr>
                <w:rFonts w:ascii="Arial" w:hAnsi="Arial" w:cs="Arial"/>
                <w:bCs/>
                <w:iCs/>
                <w:sz w:val="24"/>
                <w:szCs w:val="24"/>
              </w:rPr>
              <w:t>, cannot see much without them</w:t>
            </w:r>
            <w:r>
              <w:rPr>
                <w:rFonts w:ascii="Arial" w:hAnsi="Arial" w:cs="Arial"/>
                <w:bCs/>
                <w:iCs/>
                <w:sz w:val="24"/>
                <w:szCs w:val="24"/>
              </w:rPr>
              <w:t xml:space="preserve">. </w:t>
            </w:r>
          </w:p>
          <w:p w14:paraId="3236F0E0" w14:textId="331CB871" w:rsidR="00873C91" w:rsidRDefault="00873C91" w:rsidP="00807993">
            <w:pPr>
              <w:autoSpaceDE w:val="0"/>
              <w:autoSpaceDN w:val="0"/>
              <w:adjustRightInd w:val="0"/>
              <w:rPr>
                <w:rFonts w:ascii="Arial" w:hAnsi="Arial" w:cs="Arial"/>
                <w:bCs/>
                <w:iCs/>
                <w:sz w:val="24"/>
                <w:szCs w:val="24"/>
              </w:rPr>
            </w:pPr>
            <w:r>
              <w:rPr>
                <w:rFonts w:ascii="Arial" w:hAnsi="Arial" w:cs="Arial"/>
                <w:bCs/>
                <w:iCs/>
                <w:sz w:val="24"/>
                <w:szCs w:val="24"/>
              </w:rPr>
              <w:t xml:space="preserve">Suffers </w:t>
            </w:r>
            <w:r w:rsidR="00766F63">
              <w:rPr>
                <w:rFonts w:ascii="Arial" w:hAnsi="Arial" w:cs="Arial"/>
                <w:bCs/>
                <w:iCs/>
                <w:sz w:val="24"/>
                <w:szCs w:val="24"/>
              </w:rPr>
              <w:t>from</w:t>
            </w:r>
            <w:r>
              <w:rPr>
                <w:rFonts w:ascii="Arial" w:hAnsi="Arial" w:cs="Arial"/>
                <w:bCs/>
                <w:iCs/>
                <w:sz w:val="24"/>
                <w:szCs w:val="24"/>
              </w:rPr>
              <w:t xml:space="preserve"> </w:t>
            </w:r>
            <w:r w:rsidR="00927CDD">
              <w:rPr>
                <w:rFonts w:ascii="Arial" w:hAnsi="Arial" w:cs="Arial"/>
                <w:bCs/>
                <w:iCs/>
                <w:sz w:val="24"/>
                <w:szCs w:val="24"/>
              </w:rPr>
              <w:t xml:space="preserve">asthma.  </w:t>
            </w:r>
          </w:p>
          <w:p w14:paraId="0FCD125A" w14:textId="53D31686" w:rsidR="00243A2E" w:rsidRDefault="00D73938" w:rsidP="00807993">
            <w:pPr>
              <w:autoSpaceDE w:val="0"/>
              <w:autoSpaceDN w:val="0"/>
              <w:adjustRightInd w:val="0"/>
              <w:rPr>
                <w:rFonts w:ascii="Arial" w:hAnsi="Arial" w:cs="Arial"/>
                <w:bCs/>
                <w:iCs/>
                <w:sz w:val="24"/>
                <w:szCs w:val="24"/>
              </w:rPr>
            </w:pPr>
            <w:r>
              <w:rPr>
                <w:rFonts w:ascii="Arial" w:hAnsi="Arial" w:cs="Arial"/>
                <w:bCs/>
                <w:iCs/>
                <w:sz w:val="24"/>
                <w:szCs w:val="24"/>
              </w:rPr>
              <w:t xml:space="preserve">  </w:t>
            </w:r>
          </w:p>
          <w:p w14:paraId="78F7F9B6" w14:textId="78A1EEE8" w:rsidR="00807993" w:rsidRPr="00207230" w:rsidRDefault="00807993" w:rsidP="7D3D5B15">
            <w:pPr>
              <w:rPr>
                <w:rFonts w:ascii="Arial" w:hAnsi="Arial" w:cs="Arial"/>
                <w:bCs/>
                <w:iCs/>
                <w:sz w:val="24"/>
                <w:szCs w:val="24"/>
              </w:rPr>
            </w:pPr>
          </w:p>
          <w:p w14:paraId="567DBBC8" w14:textId="77777777" w:rsidR="00FA10A1" w:rsidRP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Behaviour, Emotional and social development</w:t>
            </w:r>
          </w:p>
          <w:p w14:paraId="4ADC0759" w14:textId="77777777" w:rsidR="00FA10A1" w:rsidRDefault="00FA10A1" w:rsidP="00EF362F">
            <w:pPr>
              <w:autoSpaceDE w:val="0"/>
              <w:autoSpaceDN w:val="0"/>
              <w:adjustRightInd w:val="0"/>
              <w:jc w:val="both"/>
              <w:rPr>
                <w:rFonts w:hAnsi="Calibri"/>
                <w:color w:val="000000" w:themeColor="text1"/>
                <w:kern w:val="24"/>
                <w:sz w:val="24"/>
                <w:szCs w:val="24"/>
              </w:rPr>
            </w:pPr>
          </w:p>
          <w:p w14:paraId="528EF992" w14:textId="080DB6A1" w:rsidR="005B4767" w:rsidRDefault="3DCCBDC4" w:rsidP="00EF362F">
            <w:pPr>
              <w:autoSpaceDE w:val="0"/>
              <w:autoSpaceDN w:val="0"/>
              <w:adjustRightInd w:val="0"/>
              <w:jc w:val="both"/>
              <w:rPr>
                <w:rFonts w:ascii="Arial" w:hAnsi="Arial" w:cs="Arial"/>
                <w:color w:val="000000" w:themeColor="text1"/>
                <w:kern w:val="24"/>
                <w:sz w:val="24"/>
                <w:szCs w:val="24"/>
              </w:rPr>
            </w:pPr>
            <w:r w:rsidRPr="003C4739">
              <w:rPr>
                <w:rFonts w:ascii="Arial" w:hAnsi="Arial" w:cs="Arial"/>
                <w:color w:val="000000" w:themeColor="text1"/>
                <w:kern w:val="24"/>
                <w:sz w:val="24"/>
                <w:szCs w:val="24"/>
              </w:rPr>
              <w:t>C</w:t>
            </w:r>
            <w:r w:rsidR="003C4739" w:rsidRPr="003C4739">
              <w:rPr>
                <w:rFonts w:ascii="Arial" w:hAnsi="Arial" w:cs="Arial"/>
                <w:color w:val="000000" w:themeColor="text1"/>
                <w:kern w:val="24"/>
                <w:sz w:val="24"/>
                <w:szCs w:val="24"/>
              </w:rPr>
              <w:t>hallenging behaviour</w:t>
            </w:r>
            <w:r w:rsidR="00E7094D">
              <w:rPr>
                <w:rFonts w:ascii="Arial" w:hAnsi="Arial" w:cs="Arial"/>
                <w:color w:val="000000" w:themeColor="text1"/>
                <w:kern w:val="24"/>
                <w:sz w:val="24"/>
                <w:szCs w:val="24"/>
              </w:rPr>
              <w:t xml:space="preserve"> </w:t>
            </w:r>
            <w:r w:rsidR="00CF595F">
              <w:rPr>
                <w:rFonts w:ascii="Arial" w:hAnsi="Arial" w:cs="Arial"/>
                <w:color w:val="000000" w:themeColor="text1"/>
                <w:kern w:val="24"/>
                <w:sz w:val="24"/>
                <w:szCs w:val="24"/>
              </w:rPr>
              <w:t xml:space="preserve">can </w:t>
            </w:r>
            <w:r w:rsidR="00852450">
              <w:rPr>
                <w:rFonts w:ascii="Arial" w:hAnsi="Arial" w:cs="Arial"/>
                <w:color w:val="000000" w:themeColor="text1"/>
                <w:kern w:val="24"/>
                <w:sz w:val="24"/>
                <w:szCs w:val="24"/>
              </w:rPr>
              <w:t xml:space="preserve">have </w:t>
            </w:r>
            <w:r w:rsidR="7F8DFD1F">
              <w:rPr>
                <w:rFonts w:ascii="Arial" w:hAnsi="Arial" w:cs="Arial"/>
                <w:color w:val="000000" w:themeColor="text1"/>
                <w:kern w:val="24"/>
                <w:sz w:val="24"/>
                <w:szCs w:val="24"/>
              </w:rPr>
              <w:t>physical and/or verbal</w:t>
            </w:r>
            <w:r w:rsidR="00852450">
              <w:rPr>
                <w:rFonts w:ascii="Arial" w:hAnsi="Arial" w:cs="Arial"/>
                <w:color w:val="000000" w:themeColor="text1"/>
                <w:kern w:val="24"/>
                <w:sz w:val="24"/>
                <w:szCs w:val="24"/>
              </w:rPr>
              <w:t xml:space="preserve"> </w:t>
            </w:r>
            <w:r w:rsidR="00780D5E">
              <w:rPr>
                <w:rFonts w:ascii="Arial" w:hAnsi="Arial" w:cs="Arial"/>
                <w:color w:val="000000" w:themeColor="text1"/>
                <w:kern w:val="24"/>
                <w:sz w:val="24"/>
                <w:szCs w:val="24"/>
              </w:rPr>
              <w:t xml:space="preserve">outbursts </w:t>
            </w:r>
            <w:r w:rsidR="7E2DB805">
              <w:rPr>
                <w:rFonts w:ascii="Arial" w:hAnsi="Arial" w:cs="Arial"/>
                <w:color w:val="000000" w:themeColor="text1"/>
                <w:kern w:val="24"/>
                <w:sz w:val="24"/>
                <w:szCs w:val="24"/>
              </w:rPr>
              <w:t xml:space="preserve">that have required physical restraint </w:t>
            </w:r>
            <w:r w:rsidR="4AC6B1C6">
              <w:rPr>
                <w:rFonts w:ascii="Arial" w:hAnsi="Arial" w:cs="Arial"/>
                <w:color w:val="000000" w:themeColor="text1"/>
                <w:kern w:val="24"/>
                <w:sz w:val="24"/>
                <w:szCs w:val="24"/>
              </w:rPr>
              <w:t>in the past</w:t>
            </w:r>
            <w:r w:rsidR="00780D5E">
              <w:rPr>
                <w:rFonts w:ascii="Arial" w:hAnsi="Arial" w:cs="Arial"/>
                <w:color w:val="000000" w:themeColor="text1"/>
                <w:kern w:val="24"/>
                <w:sz w:val="24"/>
                <w:szCs w:val="24"/>
              </w:rPr>
              <w:t xml:space="preserve">.   </w:t>
            </w:r>
          </w:p>
          <w:p w14:paraId="51849CE5" w14:textId="77777777" w:rsidR="00CA508B" w:rsidRDefault="00D15CAA" w:rsidP="00EF362F">
            <w:pPr>
              <w:autoSpaceDE w:val="0"/>
              <w:autoSpaceDN w:val="0"/>
              <w:adjustRightInd w:val="0"/>
              <w:jc w:val="both"/>
              <w:rPr>
                <w:rFonts w:ascii="Arial" w:hAnsi="Arial" w:cs="Arial"/>
                <w:color w:val="000000" w:themeColor="text1"/>
                <w:kern w:val="24"/>
                <w:sz w:val="24"/>
                <w:szCs w:val="24"/>
              </w:rPr>
            </w:pPr>
            <w:r>
              <w:rPr>
                <w:rFonts w:ascii="Arial" w:hAnsi="Arial" w:cs="Arial"/>
                <w:color w:val="000000" w:themeColor="text1"/>
                <w:kern w:val="24"/>
                <w:sz w:val="24"/>
                <w:szCs w:val="24"/>
              </w:rPr>
              <w:t xml:space="preserve">Emotional </w:t>
            </w:r>
            <w:r w:rsidR="00CC6E9C">
              <w:rPr>
                <w:rFonts w:ascii="Arial" w:hAnsi="Arial" w:cs="Arial"/>
                <w:color w:val="000000" w:themeColor="text1"/>
                <w:kern w:val="24"/>
                <w:sz w:val="24"/>
                <w:szCs w:val="24"/>
              </w:rPr>
              <w:t>difficulties</w:t>
            </w:r>
            <w:r w:rsidR="00291D37">
              <w:rPr>
                <w:rFonts w:ascii="Arial" w:hAnsi="Arial" w:cs="Arial"/>
                <w:color w:val="000000" w:themeColor="text1"/>
                <w:kern w:val="24"/>
                <w:sz w:val="24"/>
                <w:szCs w:val="24"/>
              </w:rPr>
              <w:t>,</w:t>
            </w:r>
            <w:r w:rsidR="00CC6E9C">
              <w:rPr>
                <w:rFonts w:ascii="Arial" w:hAnsi="Arial" w:cs="Arial"/>
                <w:color w:val="000000" w:themeColor="text1"/>
                <w:kern w:val="24"/>
                <w:sz w:val="24"/>
                <w:szCs w:val="24"/>
              </w:rPr>
              <w:t xml:space="preserve"> has issues recognising other's emotions.   </w:t>
            </w:r>
          </w:p>
          <w:p w14:paraId="1AF0F2EE" w14:textId="193CEE09" w:rsidR="00D15CAA" w:rsidRDefault="00DF63E4" w:rsidP="00EF362F">
            <w:pPr>
              <w:autoSpaceDE w:val="0"/>
              <w:autoSpaceDN w:val="0"/>
              <w:adjustRightInd w:val="0"/>
              <w:jc w:val="both"/>
              <w:rPr>
                <w:rFonts w:ascii="Arial" w:hAnsi="Arial" w:cs="Arial"/>
                <w:color w:val="000000" w:themeColor="text1"/>
                <w:kern w:val="24"/>
                <w:sz w:val="24"/>
                <w:szCs w:val="24"/>
              </w:rPr>
            </w:pPr>
            <w:r>
              <w:rPr>
                <w:rFonts w:ascii="Arial" w:hAnsi="Arial" w:cs="Arial"/>
                <w:color w:val="000000" w:themeColor="text1"/>
                <w:kern w:val="24"/>
                <w:sz w:val="24"/>
                <w:szCs w:val="24"/>
              </w:rPr>
              <w:t>Unable to express own emo</w:t>
            </w:r>
            <w:r w:rsidR="00883DA9">
              <w:rPr>
                <w:rFonts w:ascii="Arial" w:hAnsi="Arial" w:cs="Arial"/>
                <w:color w:val="000000" w:themeColor="text1"/>
                <w:kern w:val="24"/>
                <w:sz w:val="24"/>
                <w:szCs w:val="24"/>
              </w:rPr>
              <w:t xml:space="preserve">tions appropriately.  </w:t>
            </w:r>
          </w:p>
          <w:p w14:paraId="51359687" w14:textId="5A28AF65" w:rsidR="009919FD" w:rsidRPr="003C4739" w:rsidRDefault="009919FD" w:rsidP="00EF362F">
            <w:pPr>
              <w:autoSpaceDE w:val="0"/>
              <w:autoSpaceDN w:val="0"/>
              <w:adjustRightInd w:val="0"/>
              <w:jc w:val="both"/>
              <w:rPr>
                <w:rFonts w:ascii="Arial" w:hAnsi="Arial" w:cs="Arial"/>
                <w:color w:val="000000" w:themeColor="text1"/>
                <w:kern w:val="24"/>
                <w:sz w:val="24"/>
                <w:szCs w:val="24"/>
              </w:rPr>
            </w:pPr>
            <w:r>
              <w:rPr>
                <w:rFonts w:ascii="Arial" w:hAnsi="Arial" w:cs="Arial"/>
                <w:color w:val="000000" w:themeColor="text1"/>
                <w:kern w:val="24"/>
                <w:sz w:val="24"/>
                <w:szCs w:val="24"/>
              </w:rPr>
              <w:t xml:space="preserve">Has past childhood </w:t>
            </w:r>
            <w:r w:rsidR="00067E3D">
              <w:rPr>
                <w:rFonts w:ascii="Arial" w:hAnsi="Arial" w:cs="Arial"/>
                <w:color w:val="000000" w:themeColor="text1"/>
                <w:kern w:val="24"/>
                <w:sz w:val="24"/>
                <w:szCs w:val="24"/>
              </w:rPr>
              <w:t xml:space="preserve">traumas.   </w:t>
            </w:r>
          </w:p>
          <w:p w14:paraId="6537F28F" w14:textId="77777777" w:rsidR="005B4767" w:rsidRDefault="005B4767" w:rsidP="00EF362F">
            <w:pPr>
              <w:autoSpaceDE w:val="0"/>
              <w:autoSpaceDN w:val="0"/>
              <w:adjustRightInd w:val="0"/>
              <w:jc w:val="both"/>
              <w:rPr>
                <w:rFonts w:hAnsi="Calibri"/>
                <w:color w:val="000000" w:themeColor="text1"/>
                <w:kern w:val="24"/>
                <w:sz w:val="32"/>
                <w:szCs w:val="32"/>
              </w:rPr>
            </w:pPr>
          </w:p>
        </w:tc>
      </w:tr>
    </w:tbl>
    <w:p w14:paraId="70DF9E56" w14:textId="77777777" w:rsidR="00431CFE" w:rsidRDefault="00431CFE">
      <w:pPr>
        <w:rPr>
          <w:i/>
          <w:iCs/>
          <w:sz w:val="44"/>
        </w:rPr>
      </w:pPr>
      <w:r>
        <w:rPr>
          <w:i/>
          <w:iCs/>
          <w:sz w:val="44"/>
        </w:rPr>
        <w:br w:type="page"/>
      </w:r>
    </w:p>
    <w:p w14:paraId="7FD49BE6" w14:textId="77777777" w:rsidR="00FA10A1" w:rsidRPr="00431CFE" w:rsidRDefault="00FA10A1" w:rsidP="00FA10A1">
      <w:pPr>
        <w:jc w:val="center"/>
        <w:rPr>
          <w:b/>
          <w:iCs/>
          <w:sz w:val="44"/>
        </w:rPr>
      </w:pPr>
      <w:r>
        <w:rPr>
          <w:b/>
          <w:iCs/>
          <w:sz w:val="44"/>
        </w:rPr>
        <w:lastRenderedPageBreak/>
        <w:t>Element 4</w:t>
      </w:r>
      <w:r w:rsidRPr="00431CFE">
        <w:rPr>
          <w:b/>
          <w:iCs/>
          <w:sz w:val="44"/>
        </w:rPr>
        <w:t xml:space="preserve"> </w:t>
      </w:r>
    </w:p>
    <w:p w14:paraId="65B8EC32" w14:textId="77777777" w:rsidR="00FA10A1" w:rsidRDefault="00FA10A1" w:rsidP="00FA10A1">
      <w:pPr>
        <w:jc w:val="center"/>
        <w:rPr>
          <w:i/>
          <w:iCs/>
          <w:sz w:val="44"/>
        </w:rPr>
      </w:pPr>
      <w:r w:rsidRPr="00FA10A1">
        <w:rPr>
          <w:i/>
          <w:iCs/>
          <w:sz w:val="44"/>
        </w:rPr>
        <w:t>Discuss the potential support provided to your chosen pupil (utilising the key principles, approaches and policies that guide inclusive practice).</w:t>
      </w:r>
    </w:p>
    <w:p w14:paraId="283F5CD3" w14:textId="33110567" w:rsidR="00FA10A1" w:rsidRDefault="00FA10A1" w:rsidP="00FA10A1">
      <w:pPr>
        <w:jc w:val="center"/>
        <w:rPr>
          <w:iCs/>
        </w:rPr>
      </w:pPr>
      <w:r w:rsidRPr="00FA10A1">
        <w:rPr>
          <w:iCs/>
        </w:rPr>
        <w:t xml:space="preserve">Based upon Section 2B </w:t>
      </w:r>
      <w:r w:rsidR="00835A98" w:rsidRPr="00FA10A1">
        <w:rPr>
          <w:iCs/>
        </w:rPr>
        <w:t>IDP:</w:t>
      </w:r>
      <w:r w:rsidRPr="00FA10A1">
        <w:rPr>
          <w:iCs/>
        </w:rPr>
        <w:t xml:space="preserve"> Description and delivery of the child or young person’s additional learning provision (ALP)</w:t>
      </w:r>
    </w:p>
    <w:p w14:paraId="44E871BC" w14:textId="77777777" w:rsidR="0000666B" w:rsidRDefault="0000666B" w:rsidP="00FA10A1">
      <w:pPr>
        <w:jc w:val="center"/>
        <w:rPr>
          <w:iCs/>
        </w:rPr>
      </w:pPr>
    </w:p>
    <w:p w14:paraId="0F16F3F0" w14:textId="77777777" w:rsidR="0000666B" w:rsidRDefault="0000666B" w:rsidP="00FA10A1">
      <w:pPr>
        <w:jc w:val="center"/>
        <w:rPr>
          <w:iCs/>
          <w:color w:val="7030A0"/>
          <w:sz w:val="32"/>
        </w:rPr>
      </w:pPr>
      <w:r>
        <w:rPr>
          <w:iCs/>
          <w:color w:val="7030A0"/>
          <w:sz w:val="32"/>
        </w:rPr>
        <w:t xml:space="preserve">I have provided 4 section boxes in this template 2B1, 2B2, 2B3, 2B4. </w:t>
      </w:r>
    </w:p>
    <w:p w14:paraId="0ADE9087" w14:textId="77777777" w:rsidR="0000666B" w:rsidRDefault="0000666B" w:rsidP="00FA10A1">
      <w:pPr>
        <w:jc w:val="center"/>
        <w:rPr>
          <w:iCs/>
          <w:color w:val="7030A0"/>
          <w:sz w:val="32"/>
        </w:rPr>
      </w:pPr>
      <w:r>
        <w:rPr>
          <w:iCs/>
          <w:color w:val="7030A0"/>
          <w:sz w:val="32"/>
        </w:rPr>
        <w:t>This will provide space for 4 ALPs</w:t>
      </w:r>
    </w:p>
    <w:p w14:paraId="144A5D23" w14:textId="77777777" w:rsidR="0000666B" w:rsidRDefault="0000666B" w:rsidP="00FA10A1">
      <w:pPr>
        <w:jc w:val="center"/>
        <w:rPr>
          <w:iCs/>
          <w:color w:val="7030A0"/>
          <w:sz w:val="32"/>
        </w:rPr>
      </w:pPr>
    </w:p>
    <w:p w14:paraId="7E991931" w14:textId="77777777" w:rsidR="0000666B" w:rsidRDefault="0000666B" w:rsidP="00FA10A1">
      <w:pPr>
        <w:jc w:val="center"/>
        <w:rPr>
          <w:iCs/>
          <w:color w:val="7030A0"/>
          <w:sz w:val="32"/>
        </w:rPr>
      </w:pPr>
      <w:r>
        <w:rPr>
          <w:iCs/>
          <w:color w:val="7030A0"/>
          <w:sz w:val="32"/>
        </w:rPr>
        <w:t>If you require more, c</w:t>
      </w:r>
      <w:r w:rsidRPr="0000666B">
        <w:rPr>
          <w:iCs/>
          <w:color w:val="7030A0"/>
          <w:sz w:val="32"/>
        </w:rPr>
        <w:t xml:space="preserve">opy and paste the section box as needed – each ALP should be contained in its’ own </w:t>
      </w:r>
      <w:r>
        <w:rPr>
          <w:iCs/>
          <w:color w:val="7030A0"/>
          <w:sz w:val="32"/>
        </w:rPr>
        <w:t xml:space="preserve">individual </w:t>
      </w:r>
      <w:r w:rsidRPr="0000666B">
        <w:rPr>
          <w:iCs/>
          <w:color w:val="7030A0"/>
          <w:sz w:val="32"/>
        </w:rPr>
        <w:t xml:space="preserve">section box. </w:t>
      </w:r>
    </w:p>
    <w:p w14:paraId="738610EB" w14:textId="77777777" w:rsidR="0000666B" w:rsidRDefault="0000666B" w:rsidP="00FA10A1">
      <w:pPr>
        <w:jc w:val="center"/>
        <w:rPr>
          <w:iCs/>
          <w:color w:val="7030A0"/>
          <w:sz w:val="32"/>
        </w:rPr>
      </w:pPr>
    </w:p>
    <w:p w14:paraId="5760BE39" w14:textId="77777777" w:rsidR="0000666B" w:rsidRPr="0000666B" w:rsidRDefault="0000666B" w:rsidP="00FA10A1">
      <w:pPr>
        <w:jc w:val="center"/>
        <w:rPr>
          <w:iCs/>
          <w:color w:val="FF0000"/>
          <w:sz w:val="32"/>
        </w:rPr>
      </w:pPr>
      <w:r w:rsidRPr="0000666B">
        <w:rPr>
          <w:iCs/>
          <w:color w:val="FF0000"/>
          <w:sz w:val="32"/>
        </w:rPr>
        <w:t>n.b. Each section box contains 858 title words – these do not count towards your word count for this element</w:t>
      </w:r>
    </w:p>
    <w:p w14:paraId="637805D2" w14:textId="77777777" w:rsidR="00FA10A1" w:rsidRDefault="00FA10A1" w:rsidP="00FA10A1">
      <w:pPr>
        <w:jc w:val="center"/>
        <w:rPr>
          <w:i/>
          <w:iCs/>
          <w:sz w:val="44"/>
        </w:rPr>
      </w:pPr>
    </w:p>
    <w:p w14:paraId="463F29E8" w14:textId="77777777" w:rsidR="0000666B" w:rsidRDefault="0000666B">
      <w:pPr>
        <w:rPr>
          <w:rFonts w:hAnsi="Calibri"/>
          <w:color w:val="000000" w:themeColor="text1"/>
          <w:kern w:val="24"/>
          <w:sz w:val="32"/>
          <w:szCs w:val="32"/>
        </w:rPr>
      </w:pPr>
      <w:r>
        <w:rPr>
          <w:rFonts w:hAnsi="Calibri"/>
          <w:color w:val="000000" w:themeColor="text1"/>
          <w:kern w:val="24"/>
          <w:sz w:val="32"/>
          <w:szCs w:val="32"/>
        </w:rPr>
        <w:br w:type="page"/>
      </w:r>
    </w:p>
    <w:tbl>
      <w:tblPr>
        <w:tblStyle w:val="TableGrid"/>
        <w:tblW w:w="15735" w:type="dxa"/>
        <w:tblInd w:w="-856" w:type="dxa"/>
        <w:tblLayout w:type="fixed"/>
        <w:tblLook w:val="04A0" w:firstRow="1" w:lastRow="0" w:firstColumn="1" w:lastColumn="0" w:noHBand="0" w:noVBand="1"/>
      </w:tblPr>
      <w:tblGrid>
        <w:gridCol w:w="4610"/>
        <w:gridCol w:w="4321"/>
        <w:gridCol w:w="1701"/>
        <w:gridCol w:w="3119"/>
        <w:gridCol w:w="992"/>
        <w:gridCol w:w="992"/>
      </w:tblGrid>
      <w:tr w:rsidR="0041117A" w:rsidRPr="0000666B" w14:paraId="435CE7A5" w14:textId="77777777" w:rsidTr="0000666B">
        <w:trPr>
          <w:trHeight w:val="274"/>
        </w:trPr>
        <w:tc>
          <w:tcPr>
            <w:tcW w:w="15735" w:type="dxa"/>
            <w:gridSpan w:val="6"/>
            <w:vAlign w:val="center"/>
          </w:tcPr>
          <w:p w14:paraId="5AD538AA" w14:textId="77777777" w:rsidR="00431CFE" w:rsidRPr="0000666B" w:rsidRDefault="00431CFE" w:rsidP="00091DF8">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sidR="0000666B">
              <w:rPr>
                <w:rFonts w:ascii="Arial" w:hAnsi="Arial" w:cs="Arial"/>
                <w:b/>
                <w:bCs/>
                <w:color w:val="C7037E"/>
                <w:sz w:val="20"/>
                <w:szCs w:val="20"/>
              </w:rPr>
              <w:t>1</w:t>
            </w:r>
            <w:r w:rsidRPr="0000666B">
              <w:rPr>
                <w:rFonts w:ascii="Arial" w:hAnsi="Arial" w:cs="Arial"/>
                <w:b/>
                <w:bCs/>
                <w:color w:val="C7037E"/>
                <w:sz w:val="20"/>
                <w:szCs w:val="20"/>
              </w:rPr>
              <w:t>: Description and delivery of the child or young person’s additional learning provision (ALP)</w:t>
            </w:r>
          </w:p>
        </w:tc>
      </w:tr>
      <w:tr w:rsidR="0041117A" w:rsidRPr="0000666B" w14:paraId="714CA840" w14:textId="77777777" w:rsidTr="0000666B">
        <w:trPr>
          <w:trHeight w:val="1270"/>
        </w:trPr>
        <w:tc>
          <w:tcPr>
            <w:tcW w:w="4610" w:type="dxa"/>
            <w:vAlign w:val="center"/>
          </w:tcPr>
          <w:p w14:paraId="330223CE" w14:textId="77777777" w:rsidR="007A6DA8" w:rsidRPr="0000666B" w:rsidRDefault="007A6DA8" w:rsidP="00091DF8">
            <w:pPr>
              <w:autoSpaceDE w:val="0"/>
              <w:autoSpaceDN w:val="0"/>
              <w:adjustRightInd w:val="0"/>
              <w:jc w:val="center"/>
              <w:rPr>
                <w:rFonts w:ascii="Arial" w:hAnsi="Arial" w:cs="Arial"/>
                <w:b/>
                <w:bCs/>
                <w:sz w:val="20"/>
                <w:szCs w:val="20"/>
              </w:rPr>
            </w:pPr>
            <w:r w:rsidRPr="0000666B">
              <w:rPr>
                <w:rFonts w:ascii="Arial" w:hAnsi="Arial" w:cs="Arial"/>
                <w:b/>
                <w:bCs/>
                <w:sz w:val="20"/>
                <w:szCs w:val="20"/>
              </w:rPr>
              <w:t>2B1.1) Intended outcome:</w:t>
            </w:r>
          </w:p>
          <w:p w14:paraId="3B7B4B86" w14:textId="77777777" w:rsidR="007A6DA8" w:rsidRPr="0000666B" w:rsidRDefault="007A6DA8" w:rsidP="00091DF8">
            <w:pPr>
              <w:autoSpaceDE w:val="0"/>
              <w:autoSpaceDN w:val="0"/>
              <w:adjustRightInd w:val="0"/>
              <w:jc w:val="center"/>
              <w:rPr>
                <w:rFonts w:ascii="Arial" w:hAnsi="Arial" w:cs="Arial"/>
                <w:b/>
                <w:bCs/>
                <w:sz w:val="20"/>
                <w:szCs w:val="20"/>
              </w:rPr>
            </w:pPr>
          </w:p>
          <w:p w14:paraId="06B2633B" w14:textId="77777777" w:rsidR="007A6DA8" w:rsidRPr="0000666B" w:rsidRDefault="007A6DA8" w:rsidP="007A6DA8">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3A2EABD5" w14:textId="77777777" w:rsidR="007A6DA8" w:rsidRPr="0000666B" w:rsidRDefault="007A6DA8" w:rsidP="007A6DA8">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3A0FF5F2" w14:textId="630EA86D" w:rsidR="007A6DA8" w:rsidRPr="0000666B" w:rsidRDefault="007A5985" w:rsidP="001120A2">
            <w:pPr>
              <w:spacing w:line="360" w:lineRule="auto"/>
              <w:jc w:val="center"/>
              <w:rPr>
                <w:rFonts w:ascii="Arial" w:hAnsi="Arial" w:cs="Arial"/>
                <w:color w:val="000000" w:themeColor="text1"/>
                <w:kern w:val="24"/>
                <w:sz w:val="20"/>
                <w:szCs w:val="20"/>
              </w:rPr>
            </w:pPr>
            <w:r w:rsidRPr="00357AB6">
              <w:rPr>
                <w:rFonts w:ascii="Arial" w:hAnsi="Arial" w:cs="Arial"/>
                <w:color w:val="44546A" w:themeColor="text2"/>
                <w:kern w:val="24"/>
                <w:sz w:val="20"/>
                <w:szCs w:val="20"/>
              </w:rPr>
              <w:t xml:space="preserve">Pupil </w:t>
            </w:r>
            <w:r w:rsidR="0065639A" w:rsidRPr="00357AB6">
              <w:rPr>
                <w:rFonts w:ascii="Arial" w:hAnsi="Arial" w:cs="Arial"/>
                <w:color w:val="44546A" w:themeColor="text2"/>
                <w:kern w:val="24"/>
                <w:sz w:val="20"/>
                <w:szCs w:val="20"/>
              </w:rPr>
              <w:t>to be able to extend his time in school</w:t>
            </w:r>
            <w:r w:rsidR="0068164D" w:rsidRPr="00357AB6">
              <w:rPr>
                <w:rFonts w:ascii="Arial" w:hAnsi="Arial" w:cs="Arial"/>
                <w:color w:val="44546A" w:themeColor="text2"/>
                <w:kern w:val="24"/>
                <w:sz w:val="20"/>
                <w:szCs w:val="20"/>
              </w:rPr>
              <w:t xml:space="preserve"> from 2 hours a day to 4</w:t>
            </w:r>
            <w:r w:rsidR="0065639A" w:rsidRPr="00357AB6">
              <w:rPr>
                <w:rFonts w:ascii="Arial" w:hAnsi="Arial" w:cs="Arial"/>
                <w:color w:val="44546A" w:themeColor="text2"/>
                <w:kern w:val="24"/>
                <w:sz w:val="20"/>
                <w:szCs w:val="20"/>
              </w:rPr>
              <w:t xml:space="preserve"> and engage with his GCSE work so that he can </w:t>
            </w:r>
            <w:r w:rsidR="00777B17" w:rsidRPr="00357AB6">
              <w:rPr>
                <w:rFonts w:ascii="Arial" w:hAnsi="Arial" w:cs="Arial"/>
                <w:color w:val="44546A" w:themeColor="text2"/>
                <w:kern w:val="24"/>
                <w:sz w:val="20"/>
                <w:szCs w:val="20"/>
              </w:rPr>
              <w:t xml:space="preserve">work towards gaining qualifications.   </w:t>
            </w:r>
          </w:p>
        </w:tc>
      </w:tr>
      <w:tr w:rsidR="0041117A" w:rsidRPr="0000666B" w14:paraId="38B31D70" w14:textId="77777777" w:rsidTr="00222027">
        <w:tc>
          <w:tcPr>
            <w:tcW w:w="8931" w:type="dxa"/>
            <w:gridSpan w:val="2"/>
            <w:vAlign w:val="center"/>
          </w:tcPr>
          <w:p w14:paraId="060012CE" w14:textId="77777777" w:rsidR="001A652B" w:rsidRPr="0000666B" w:rsidRDefault="00431CFE" w:rsidP="00091DF8">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.2) ALP to be provided:</w:t>
            </w:r>
          </w:p>
          <w:p w14:paraId="333C770A" w14:textId="77777777" w:rsidR="00091DF8" w:rsidRPr="0000666B" w:rsidRDefault="00091DF8" w:rsidP="00091DF8">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701" w:type="dxa"/>
            <w:vAlign w:val="center"/>
          </w:tcPr>
          <w:p w14:paraId="480806C6" w14:textId="77777777" w:rsidR="001A652B" w:rsidRPr="0000666B" w:rsidRDefault="00431CFE" w:rsidP="00091DF8">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.3) Should the ALP</w:t>
            </w:r>
            <w:r w:rsidR="00091DF8" w:rsidRPr="0000666B">
              <w:rPr>
                <w:rFonts w:ascii="Arial" w:hAnsi="Arial" w:cs="Arial"/>
                <w:b/>
                <w:bCs/>
                <w:color w:val="000000" w:themeColor="text1"/>
                <w:sz w:val="20"/>
                <w:szCs w:val="20"/>
              </w:rPr>
              <w:t xml:space="preserve"> </w:t>
            </w:r>
            <w:r w:rsidRPr="0000666B">
              <w:rPr>
                <w:rFonts w:ascii="Arial" w:hAnsi="Arial" w:cs="Arial"/>
                <w:b/>
                <w:bCs/>
                <w:color w:val="000000" w:themeColor="text1"/>
                <w:sz w:val="20"/>
                <w:szCs w:val="20"/>
              </w:rPr>
              <w:t>be provided in Welsh?</w:t>
            </w:r>
          </w:p>
        </w:tc>
        <w:tc>
          <w:tcPr>
            <w:tcW w:w="3119" w:type="dxa"/>
            <w:vAlign w:val="center"/>
          </w:tcPr>
          <w:p w14:paraId="33B74DBE" w14:textId="77777777" w:rsidR="00431CFE" w:rsidRPr="0000666B" w:rsidRDefault="00431CFE" w:rsidP="00091DF8">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.4) Organisation/</w:t>
            </w:r>
          </w:p>
          <w:p w14:paraId="07202BC1" w14:textId="77777777" w:rsidR="001A652B" w:rsidRPr="0000666B" w:rsidRDefault="00091DF8" w:rsidP="00091DF8">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w:t>
            </w:r>
            <w:r w:rsidR="00431CFE" w:rsidRPr="0000666B">
              <w:rPr>
                <w:rFonts w:ascii="Arial" w:hAnsi="Arial" w:cs="Arial"/>
                <w:b/>
                <w:bCs/>
                <w:color w:val="000000" w:themeColor="text1"/>
                <w:sz w:val="20"/>
                <w:szCs w:val="20"/>
              </w:rPr>
              <w:t xml:space="preserve"> to provide the</w:t>
            </w:r>
            <w:r w:rsidRPr="0000666B">
              <w:rPr>
                <w:rFonts w:ascii="Arial" w:hAnsi="Arial" w:cs="Arial"/>
                <w:b/>
                <w:bCs/>
                <w:color w:val="000000" w:themeColor="text1"/>
                <w:sz w:val="20"/>
                <w:szCs w:val="20"/>
              </w:rPr>
              <w:t xml:space="preserve"> </w:t>
            </w:r>
            <w:r w:rsidR="00431CFE" w:rsidRPr="0000666B">
              <w:rPr>
                <w:rFonts w:ascii="Arial" w:hAnsi="Arial" w:cs="Arial"/>
                <w:b/>
                <w:bCs/>
                <w:color w:val="000000" w:themeColor="text1"/>
                <w:sz w:val="20"/>
                <w:szCs w:val="20"/>
              </w:rPr>
              <w:t>ALP, (</w:t>
            </w:r>
            <w:r w:rsidRPr="0000666B">
              <w:rPr>
                <w:rFonts w:ascii="Arial" w:hAnsi="Arial" w:cs="Arial"/>
                <w:b/>
                <w:bCs/>
                <w:color w:val="000000" w:themeColor="text1"/>
                <w:sz w:val="20"/>
                <w:szCs w:val="20"/>
              </w:rPr>
              <w:t>e.g. NHS, Inclusion Service, Specialist Teacher, etc.</w:t>
            </w:r>
            <w:r w:rsidR="00431CFE" w:rsidRPr="0000666B">
              <w:rPr>
                <w:rFonts w:ascii="Arial" w:hAnsi="Arial" w:cs="Arial"/>
                <w:b/>
                <w:bCs/>
                <w:color w:val="000000" w:themeColor="text1"/>
                <w:sz w:val="20"/>
                <w:szCs w:val="20"/>
              </w:rPr>
              <w:t>):</w:t>
            </w:r>
          </w:p>
        </w:tc>
        <w:tc>
          <w:tcPr>
            <w:tcW w:w="992" w:type="dxa"/>
            <w:vAlign w:val="center"/>
          </w:tcPr>
          <w:p w14:paraId="03108B0F" w14:textId="77777777" w:rsidR="001A652B" w:rsidRPr="0000666B" w:rsidRDefault="00431CFE" w:rsidP="00091DF8">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.5) Start date:</w:t>
            </w:r>
          </w:p>
        </w:tc>
        <w:tc>
          <w:tcPr>
            <w:tcW w:w="992" w:type="dxa"/>
            <w:vAlign w:val="center"/>
          </w:tcPr>
          <w:p w14:paraId="1C58999B" w14:textId="77777777" w:rsidR="001A652B" w:rsidRPr="0000666B" w:rsidRDefault="00DC016B" w:rsidP="00091DF8">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.6) End / R</w:t>
            </w:r>
            <w:r w:rsidR="00431CFE" w:rsidRPr="0000666B">
              <w:rPr>
                <w:rFonts w:ascii="Arial" w:hAnsi="Arial" w:cs="Arial"/>
                <w:b/>
                <w:bCs/>
                <w:color w:val="000000" w:themeColor="text1"/>
                <w:sz w:val="20"/>
                <w:szCs w:val="20"/>
              </w:rPr>
              <w:t>eview date:</w:t>
            </w:r>
          </w:p>
        </w:tc>
      </w:tr>
      <w:tr w:rsidR="00CB315B" w:rsidRPr="0000666B" w14:paraId="4E7AA5A3" w14:textId="77777777" w:rsidTr="00222027">
        <w:trPr>
          <w:cantSplit/>
          <w:trHeight w:val="2964"/>
        </w:trPr>
        <w:tc>
          <w:tcPr>
            <w:tcW w:w="8931" w:type="dxa"/>
            <w:gridSpan w:val="2"/>
            <w:vAlign w:val="center"/>
          </w:tcPr>
          <w:p w14:paraId="2232D59F" w14:textId="4F14E250" w:rsidR="003F4F4F" w:rsidRPr="001120A2" w:rsidRDefault="00D602B1" w:rsidP="001120A2">
            <w:pPr>
              <w:pStyle w:val="ListParagraph"/>
              <w:numPr>
                <w:ilvl w:val="0"/>
                <w:numId w:val="12"/>
              </w:numPr>
              <w:autoSpaceDE w:val="0"/>
              <w:autoSpaceDN w:val="0"/>
              <w:adjustRightInd w:val="0"/>
              <w:spacing w:line="360" w:lineRule="auto"/>
              <w:jc w:val="both"/>
              <w:rPr>
                <w:rFonts w:ascii="Arial" w:hAnsi="Arial" w:cs="Arial"/>
                <w:color w:val="44546A" w:themeColor="text2"/>
                <w:kern w:val="24"/>
                <w:sz w:val="20"/>
                <w:szCs w:val="20"/>
              </w:rPr>
            </w:pPr>
            <w:r w:rsidRPr="00357AB6">
              <w:rPr>
                <w:rFonts w:ascii="Arial" w:hAnsi="Arial" w:cs="Arial"/>
                <w:color w:val="44546A" w:themeColor="text2"/>
                <w:kern w:val="24"/>
                <w:sz w:val="20"/>
                <w:szCs w:val="20"/>
              </w:rPr>
              <w:t xml:space="preserve">Increase hours in school </w:t>
            </w:r>
            <w:r w:rsidR="004D3135" w:rsidRPr="00357AB6">
              <w:rPr>
                <w:rFonts w:ascii="Arial" w:hAnsi="Arial" w:cs="Arial"/>
                <w:color w:val="44546A" w:themeColor="text2"/>
                <w:kern w:val="24"/>
                <w:sz w:val="20"/>
                <w:szCs w:val="20"/>
              </w:rPr>
              <w:t>to</w:t>
            </w:r>
            <w:r w:rsidR="00850B96" w:rsidRPr="00357AB6">
              <w:rPr>
                <w:rFonts w:ascii="Arial" w:hAnsi="Arial" w:cs="Arial"/>
                <w:color w:val="44546A" w:themeColor="text2"/>
                <w:kern w:val="24"/>
                <w:sz w:val="20"/>
                <w:szCs w:val="20"/>
              </w:rPr>
              <w:t xml:space="preserve"> enabl</w:t>
            </w:r>
            <w:r w:rsidR="004D3135" w:rsidRPr="00357AB6">
              <w:rPr>
                <w:rFonts w:ascii="Arial" w:hAnsi="Arial" w:cs="Arial"/>
                <w:color w:val="44546A" w:themeColor="text2"/>
                <w:kern w:val="24"/>
                <w:sz w:val="20"/>
                <w:szCs w:val="20"/>
              </w:rPr>
              <w:t>e</w:t>
            </w:r>
            <w:r w:rsidR="00850B96" w:rsidRPr="00357AB6">
              <w:rPr>
                <w:rFonts w:ascii="Arial" w:hAnsi="Arial" w:cs="Arial"/>
                <w:color w:val="44546A" w:themeColor="text2"/>
                <w:kern w:val="24"/>
                <w:sz w:val="20"/>
                <w:szCs w:val="20"/>
              </w:rPr>
              <w:t xml:space="preserve"> pupil to access </w:t>
            </w:r>
            <w:r w:rsidR="00257777" w:rsidRPr="00357AB6">
              <w:rPr>
                <w:rFonts w:ascii="Arial" w:hAnsi="Arial" w:cs="Arial"/>
                <w:color w:val="44546A" w:themeColor="text2"/>
                <w:kern w:val="24"/>
                <w:sz w:val="20"/>
                <w:szCs w:val="20"/>
              </w:rPr>
              <w:t xml:space="preserve">GCSE lessons and engage with specific </w:t>
            </w:r>
            <w:r w:rsidR="00B72CCD" w:rsidRPr="00357AB6">
              <w:rPr>
                <w:rFonts w:ascii="Arial" w:hAnsi="Arial" w:cs="Arial"/>
                <w:color w:val="44546A" w:themeColor="text2"/>
                <w:kern w:val="24"/>
                <w:sz w:val="20"/>
                <w:szCs w:val="20"/>
              </w:rPr>
              <w:t>staff</w:t>
            </w:r>
            <w:r w:rsidR="005C40FB">
              <w:rPr>
                <w:rFonts w:ascii="Arial" w:hAnsi="Arial" w:cs="Arial"/>
                <w:color w:val="44546A" w:themeColor="text2"/>
                <w:kern w:val="24"/>
                <w:sz w:val="20"/>
                <w:szCs w:val="20"/>
              </w:rPr>
              <w:t xml:space="preserve"> members</w:t>
            </w:r>
            <w:r w:rsidR="00B72CCD" w:rsidRPr="00357AB6">
              <w:rPr>
                <w:rFonts w:ascii="Arial" w:hAnsi="Arial" w:cs="Arial"/>
                <w:color w:val="44546A" w:themeColor="text2"/>
                <w:kern w:val="24"/>
                <w:sz w:val="20"/>
                <w:szCs w:val="20"/>
              </w:rPr>
              <w:t xml:space="preserve"> for </w:t>
            </w:r>
            <w:r w:rsidR="00776D24" w:rsidRPr="00357AB6">
              <w:rPr>
                <w:rFonts w:ascii="Arial" w:hAnsi="Arial" w:cs="Arial"/>
                <w:color w:val="44546A" w:themeColor="text2"/>
                <w:kern w:val="24"/>
                <w:sz w:val="20"/>
                <w:szCs w:val="20"/>
              </w:rPr>
              <w:t>Maths and English</w:t>
            </w:r>
            <w:r w:rsidR="001F06E0" w:rsidRPr="00357AB6">
              <w:rPr>
                <w:rFonts w:ascii="Arial" w:hAnsi="Arial" w:cs="Arial"/>
                <w:color w:val="44546A" w:themeColor="text2"/>
                <w:kern w:val="24"/>
                <w:sz w:val="20"/>
                <w:szCs w:val="20"/>
              </w:rPr>
              <w:t xml:space="preserve"> together with his 1:1 support</w:t>
            </w:r>
            <w:r w:rsidR="001E4C82">
              <w:rPr>
                <w:rFonts w:ascii="Arial" w:hAnsi="Arial" w:cs="Arial"/>
                <w:color w:val="44546A" w:themeColor="text2"/>
                <w:kern w:val="24"/>
                <w:sz w:val="20"/>
                <w:szCs w:val="20"/>
              </w:rPr>
              <w:t xml:space="preserve"> to enable him to keep </w:t>
            </w:r>
            <w:r w:rsidR="005A6B66">
              <w:rPr>
                <w:rFonts w:ascii="Arial" w:hAnsi="Arial" w:cs="Arial"/>
                <w:color w:val="44546A" w:themeColor="text2"/>
                <w:kern w:val="24"/>
                <w:sz w:val="20"/>
                <w:szCs w:val="20"/>
              </w:rPr>
              <w:t>focused</w:t>
            </w:r>
            <w:r w:rsidR="00960562">
              <w:rPr>
                <w:rFonts w:ascii="Arial" w:hAnsi="Arial" w:cs="Arial"/>
                <w:color w:val="44546A" w:themeColor="text2"/>
                <w:kern w:val="24"/>
                <w:sz w:val="20"/>
                <w:szCs w:val="20"/>
              </w:rPr>
              <w:t xml:space="preserve"> and on task</w:t>
            </w:r>
            <w:r w:rsidR="00B72CCD" w:rsidRPr="00357AB6">
              <w:rPr>
                <w:rFonts w:ascii="Arial" w:hAnsi="Arial" w:cs="Arial"/>
                <w:color w:val="44546A" w:themeColor="text2"/>
                <w:kern w:val="24"/>
                <w:sz w:val="20"/>
                <w:szCs w:val="20"/>
              </w:rPr>
              <w:t xml:space="preserve">. </w:t>
            </w:r>
            <w:r w:rsidR="00C60CF0">
              <w:rPr>
                <w:rFonts w:ascii="Arial" w:hAnsi="Arial" w:cs="Arial"/>
                <w:color w:val="44546A" w:themeColor="text2"/>
                <w:kern w:val="24"/>
                <w:sz w:val="20"/>
                <w:szCs w:val="20"/>
              </w:rPr>
              <w:t xml:space="preserve"> </w:t>
            </w:r>
            <w:r w:rsidR="385C5A46" w:rsidRPr="00357AB6">
              <w:rPr>
                <w:rFonts w:ascii="Arial" w:hAnsi="Arial" w:cs="Arial"/>
                <w:color w:val="44546A" w:themeColor="text2"/>
                <w:kern w:val="24"/>
                <w:sz w:val="20"/>
                <w:szCs w:val="20"/>
              </w:rPr>
              <w:t>To be managed by Teacher in Charge, subject teachers and parents.</w:t>
            </w:r>
            <w:r w:rsidR="003D2F7A" w:rsidRPr="00357AB6">
              <w:rPr>
                <w:rFonts w:ascii="Arial" w:hAnsi="Arial" w:cs="Arial"/>
                <w:color w:val="44546A" w:themeColor="text2"/>
                <w:kern w:val="24"/>
                <w:sz w:val="20"/>
                <w:szCs w:val="20"/>
              </w:rPr>
              <w:t xml:space="preserve"> </w:t>
            </w:r>
            <w:r w:rsidR="001E4C82">
              <w:rPr>
                <w:rFonts w:ascii="Arial" w:hAnsi="Arial" w:cs="Arial"/>
                <w:color w:val="44546A" w:themeColor="text2"/>
                <w:kern w:val="24"/>
                <w:sz w:val="20"/>
                <w:szCs w:val="20"/>
              </w:rPr>
              <w:t xml:space="preserve"> </w:t>
            </w:r>
            <w:r w:rsidR="745A10CD" w:rsidRPr="00357AB6">
              <w:rPr>
                <w:rFonts w:ascii="Arial" w:hAnsi="Arial" w:cs="Arial"/>
                <w:color w:val="44546A" w:themeColor="text2"/>
                <w:kern w:val="24"/>
                <w:sz w:val="20"/>
                <w:szCs w:val="20"/>
              </w:rPr>
              <w:t xml:space="preserve">To be reviewed weekly and then overall strategy discussed at end of November review meeting. </w:t>
            </w:r>
          </w:p>
          <w:p w14:paraId="5630AD66" w14:textId="7C7BE805" w:rsidR="00987DE9" w:rsidRPr="00357AB6" w:rsidRDefault="00987DE9" w:rsidP="001120A2">
            <w:pPr>
              <w:pStyle w:val="ListParagraph"/>
              <w:numPr>
                <w:ilvl w:val="0"/>
                <w:numId w:val="12"/>
              </w:numPr>
              <w:autoSpaceDE w:val="0"/>
              <w:autoSpaceDN w:val="0"/>
              <w:adjustRightInd w:val="0"/>
              <w:spacing w:line="360" w:lineRule="auto"/>
              <w:jc w:val="both"/>
              <w:rPr>
                <w:rFonts w:ascii="Arial" w:hAnsi="Arial" w:cs="Arial"/>
                <w:color w:val="44546A" w:themeColor="text2"/>
                <w:kern w:val="24"/>
                <w:sz w:val="20"/>
                <w:szCs w:val="20"/>
              </w:rPr>
            </w:pPr>
            <w:r w:rsidRPr="00357AB6">
              <w:rPr>
                <w:rFonts w:ascii="Arial" w:hAnsi="Arial" w:cs="Arial"/>
                <w:color w:val="44546A" w:themeColor="text2"/>
                <w:kern w:val="24"/>
                <w:sz w:val="20"/>
                <w:szCs w:val="20"/>
              </w:rPr>
              <w:t>Later to include joining a small group of his peers</w:t>
            </w:r>
            <w:r w:rsidR="00844E77" w:rsidRPr="00357AB6">
              <w:rPr>
                <w:rFonts w:ascii="Arial" w:hAnsi="Arial" w:cs="Arial"/>
                <w:color w:val="44546A" w:themeColor="text2"/>
                <w:kern w:val="24"/>
                <w:sz w:val="20"/>
                <w:szCs w:val="20"/>
              </w:rPr>
              <w:t xml:space="preserve"> to work </w:t>
            </w:r>
            <w:r w:rsidR="000C1F95" w:rsidRPr="00357AB6">
              <w:rPr>
                <w:rFonts w:ascii="Arial" w:hAnsi="Arial" w:cs="Arial"/>
                <w:color w:val="44546A" w:themeColor="text2"/>
                <w:kern w:val="24"/>
                <w:sz w:val="20"/>
                <w:szCs w:val="20"/>
              </w:rPr>
              <w:t>with them as a mini class</w:t>
            </w:r>
            <w:r w:rsidR="00896CE8">
              <w:rPr>
                <w:rFonts w:ascii="Arial" w:hAnsi="Arial" w:cs="Arial"/>
                <w:color w:val="44546A" w:themeColor="text2"/>
                <w:kern w:val="24"/>
                <w:sz w:val="20"/>
                <w:szCs w:val="20"/>
              </w:rPr>
              <w:t xml:space="preserve"> on chosen GCSE subjects</w:t>
            </w:r>
            <w:r w:rsidRPr="00357AB6">
              <w:rPr>
                <w:rFonts w:ascii="Arial" w:hAnsi="Arial" w:cs="Arial"/>
                <w:color w:val="44546A" w:themeColor="text2"/>
                <w:kern w:val="24"/>
                <w:sz w:val="20"/>
                <w:szCs w:val="20"/>
              </w:rPr>
              <w:t>.</w:t>
            </w:r>
            <w:r w:rsidR="288B51EE" w:rsidRPr="00357AB6">
              <w:rPr>
                <w:rFonts w:ascii="Arial" w:hAnsi="Arial" w:cs="Arial"/>
                <w:color w:val="44546A" w:themeColor="text2"/>
                <w:sz w:val="20"/>
                <w:szCs w:val="20"/>
              </w:rPr>
              <w:t xml:space="preserve"> </w:t>
            </w:r>
            <w:r w:rsidR="006F44AA">
              <w:rPr>
                <w:rFonts w:ascii="Arial" w:hAnsi="Arial" w:cs="Arial"/>
                <w:color w:val="44546A" w:themeColor="text2"/>
                <w:sz w:val="20"/>
                <w:szCs w:val="20"/>
              </w:rPr>
              <w:t xml:space="preserve">This will include </w:t>
            </w:r>
            <w:r w:rsidR="00402EF8">
              <w:rPr>
                <w:rFonts w:ascii="Arial" w:hAnsi="Arial" w:cs="Arial"/>
                <w:color w:val="44546A" w:themeColor="text2"/>
                <w:sz w:val="20"/>
                <w:szCs w:val="20"/>
              </w:rPr>
              <w:t xml:space="preserve">working on past exams papers.  </w:t>
            </w:r>
            <w:r w:rsidR="288B51EE" w:rsidRPr="00357AB6">
              <w:rPr>
                <w:rFonts w:ascii="Arial" w:hAnsi="Arial" w:cs="Arial"/>
                <w:color w:val="44546A" w:themeColor="text2"/>
                <w:sz w:val="20"/>
                <w:szCs w:val="20"/>
              </w:rPr>
              <w:t>To be managed by Teacher in Charge, and subject teachers.</w:t>
            </w:r>
            <w:r w:rsidR="60466A5F" w:rsidRPr="00357AB6">
              <w:rPr>
                <w:rFonts w:ascii="Arial" w:hAnsi="Arial" w:cs="Arial"/>
                <w:color w:val="44546A" w:themeColor="text2"/>
                <w:sz w:val="20"/>
                <w:szCs w:val="20"/>
              </w:rPr>
              <w:t xml:space="preserve">  Depending on progress with school hours this will be introduced at the end of September and then reviewed weekly.  </w:t>
            </w:r>
          </w:p>
        </w:tc>
        <w:tc>
          <w:tcPr>
            <w:tcW w:w="1701" w:type="dxa"/>
            <w:vAlign w:val="center"/>
          </w:tcPr>
          <w:p w14:paraId="20F8D24A" w14:textId="718D8344" w:rsidR="001A652B" w:rsidRPr="00357AB6" w:rsidRDefault="00DC016B" w:rsidP="00D47262">
            <w:pPr>
              <w:jc w:val="center"/>
              <w:rPr>
                <w:rFonts w:ascii="Arial" w:hAnsi="Arial" w:cs="Arial"/>
                <w:color w:val="44546A" w:themeColor="text2"/>
                <w:kern w:val="24"/>
                <w:sz w:val="20"/>
                <w:szCs w:val="20"/>
              </w:rPr>
            </w:pPr>
            <w:r w:rsidRPr="00357AB6">
              <w:rPr>
                <w:rFonts w:ascii="Arial" w:hAnsi="Arial" w:cs="Arial"/>
                <w:iCs/>
                <w:color w:val="44546A" w:themeColor="text2"/>
                <w:sz w:val="20"/>
                <w:szCs w:val="20"/>
              </w:rPr>
              <w:t>No</w:t>
            </w:r>
          </w:p>
        </w:tc>
        <w:tc>
          <w:tcPr>
            <w:tcW w:w="3119" w:type="dxa"/>
            <w:vAlign w:val="center"/>
          </w:tcPr>
          <w:p w14:paraId="61829076" w14:textId="00E31A09" w:rsidR="001A652B" w:rsidRPr="00357AB6" w:rsidRDefault="00491000" w:rsidP="00D47262">
            <w:pPr>
              <w:jc w:val="center"/>
              <w:rPr>
                <w:rFonts w:ascii="Arial" w:hAnsi="Arial" w:cs="Arial"/>
                <w:color w:val="44546A" w:themeColor="text2"/>
                <w:kern w:val="24"/>
                <w:sz w:val="20"/>
                <w:szCs w:val="20"/>
              </w:rPr>
            </w:pPr>
            <w:r w:rsidRPr="00357AB6">
              <w:rPr>
                <w:rFonts w:ascii="Arial" w:hAnsi="Arial" w:cs="Arial"/>
                <w:color w:val="44546A" w:themeColor="text2"/>
                <w:kern w:val="24"/>
                <w:sz w:val="20"/>
                <w:szCs w:val="20"/>
              </w:rPr>
              <w:t>School</w:t>
            </w:r>
          </w:p>
        </w:tc>
        <w:tc>
          <w:tcPr>
            <w:tcW w:w="992" w:type="dxa"/>
            <w:textDirection w:val="btLr"/>
            <w:vAlign w:val="center"/>
          </w:tcPr>
          <w:p w14:paraId="2BA226A1" w14:textId="1C586274" w:rsidR="001A652B" w:rsidRPr="00357AB6" w:rsidRDefault="001E3E0B" w:rsidP="00D47262">
            <w:pPr>
              <w:ind w:left="113" w:right="113"/>
              <w:jc w:val="center"/>
              <w:rPr>
                <w:rFonts w:ascii="Arial" w:hAnsi="Arial" w:cs="Arial"/>
                <w:color w:val="44546A" w:themeColor="text2"/>
                <w:kern w:val="24"/>
                <w:sz w:val="20"/>
                <w:szCs w:val="20"/>
              </w:rPr>
            </w:pPr>
            <w:r w:rsidRPr="00357AB6">
              <w:rPr>
                <w:rFonts w:ascii="Arial" w:hAnsi="Arial" w:cs="Arial"/>
                <w:color w:val="44546A" w:themeColor="text2"/>
                <w:kern w:val="24"/>
                <w:sz w:val="20"/>
                <w:szCs w:val="20"/>
              </w:rPr>
              <w:t>09/09/2024</w:t>
            </w:r>
          </w:p>
        </w:tc>
        <w:tc>
          <w:tcPr>
            <w:tcW w:w="992" w:type="dxa"/>
            <w:textDirection w:val="btLr"/>
            <w:vAlign w:val="center"/>
          </w:tcPr>
          <w:p w14:paraId="17AD93B2" w14:textId="72C94C01" w:rsidR="001A652B" w:rsidRPr="00357AB6" w:rsidRDefault="004C1BE0" w:rsidP="00D47262">
            <w:pPr>
              <w:ind w:left="113" w:right="113"/>
              <w:jc w:val="center"/>
              <w:rPr>
                <w:rFonts w:ascii="Arial" w:hAnsi="Arial" w:cs="Arial"/>
                <w:color w:val="44546A" w:themeColor="text2"/>
                <w:kern w:val="24"/>
                <w:sz w:val="20"/>
                <w:szCs w:val="20"/>
              </w:rPr>
            </w:pPr>
            <w:r w:rsidRPr="00357AB6">
              <w:rPr>
                <w:rFonts w:ascii="Arial" w:hAnsi="Arial" w:cs="Arial"/>
                <w:color w:val="44546A" w:themeColor="text2"/>
                <w:kern w:val="24"/>
                <w:sz w:val="20"/>
                <w:szCs w:val="20"/>
              </w:rPr>
              <w:t>25/11</w:t>
            </w:r>
            <w:r w:rsidR="009C7E19" w:rsidRPr="00357AB6">
              <w:rPr>
                <w:rFonts w:ascii="Arial" w:hAnsi="Arial" w:cs="Arial"/>
                <w:color w:val="44546A" w:themeColor="text2"/>
                <w:kern w:val="24"/>
                <w:sz w:val="20"/>
                <w:szCs w:val="20"/>
              </w:rPr>
              <w:t>/2024</w:t>
            </w:r>
          </w:p>
        </w:tc>
      </w:tr>
      <w:tr w:rsidR="0041117A" w:rsidRPr="0000666B" w14:paraId="6151FF61" w14:textId="77777777" w:rsidTr="0000666B">
        <w:trPr>
          <w:trHeight w:val="2960"/>
        </w:trPr>
        <w:tc>
          <w:tcPr>
            <w:tcW w:w="8931" w:type="dxa"/>
            <w:gridSpan w:val="2"/>
          </w:tcPr>
          <w:p w14:paraId="075B0CCE" w14:textId="77777777" w:rsidR="00431CFE" w:rsidRPr="0000666B" w:rsidRDefault="00431CFE" w:rsidP="00431CFE">
            <w:pPr>
              <w:autoSpaceDE w:val="0"/>
              <w:autoSpaceDN w:val="0"/>
              <w:adjustRightInd w:val="0"/>
              <w:rPr>
                <w:rFonts w:ascii="Arial" w:hAnsi="Arial" w:cs="Arial"/>
                <w:b/>
                <w:bCs/>
                <w:sz w:val="20"/>
                <w:szCs w:val="20"/>
              </w:rPr>
            </w:pPr>
            <w:r w:rsidRPr="0000666B">
              <w:rPr>
                <w:rFonts w:ascii="Arial" w:hAnsi="Arial" w:cs="Arial"/>
                <w:b/>
                <w:bCs/>
                <w:sz w:val="20"/>
                <w:szCs w:val="20"/>
              </w:rPr>
              <w:t>2B</w:t>
            </w:r>
            <w:r w:rsidR="007A6DA8" w:rsidRPr="0000666B">
              <w:rPr>
                <w:rFonts w:ascii="Arial" w:hAnsi="Arial" w:cs="Arial"/>
                <w:b/>
                <w:bCs/>
                <w:sz w:val="20"/>
                <w:szCs w:val="20"/>
              </w:rPr>
              <w:t>1</w:t>
            </w:r>
            <w:r w:rsidRPr="0000666B">
              <w:rPr>
                <w:rFonts w:ascii="Arial" w:hAnsi="Arial" w:cs="Arial"/>
                <w:b/>
                <w:bCs/>
                <w:sz w:val="20"/>
                <w:szCs w:val="20"/>
              </w:rPr>
              <w:t>.7) Rationale for the ALP listed above:</w:t>
            </w:r>
          </w:p>
          <w:p w14:paraId="56ED24D1" w14:textId="77777777" w:rsidR="00431CFE" w:rsidRPr="0000666B" w:rsidRDefault="00431CFE" w:rsidP="007A6DA8">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w:t>
            </w:r>
            <w:r w:rsidR="007A6DA8" w:rsidRPr="0000666B">
              <w:rPr>
                <w:rFonts w:ascii="Arial" w:hAnsi="Arial" w:cs="Arial"/>
                <w:i/>
                <w:iCs/>
                <w:sz w:val="20"/>
                <w:szCs w:val="20"/>
              </w:rPr>
              <w:t xml:space="preserve"> </w:t>
            </w:r>
            <w:r w:rsidRPr="0000666B">
              <w:rPr>
                <w:rFonts w:ascii="Arial" w:hAnsi="Arial" w:cs="Arial"/>
                <w:i/>
                <w:iCs/>
                <w:sz w:val="20"/>
                <w:szCs w:val="20"/>
              </w:rPr>
              <w:t>recorded here e.g. a difference of opinion</w:t>
            </w:r>
            <w:r w:rsidR="007A6DA8" w:rsidRPr="0000666B">
              <w:rPr>
                <w:rFonts w:ascii="Arial" w:hAnsi="Arial" w:cs="Arial"/>
                <w:i/>
                <w:iCs/>
                <w:sz w:val="20"/>
                <w:szCs w:val="20"/>
              </w:rPr>
              <w:t xml:space="preserve"> </w:t>
            </w:r>
            <w:r w:rsidRPr="0000666B">
              <w:rPr>
                <w:rFonts w:ascii="Arial" w:hAnsi="Arial" w:cs="Arial"/>
                <w:i/>
                <w:iCs/>
                <w:sz w:val="20"/>
                <w:szCs w:val="20"/>
              </w:rPr>
              <w:t>between the child, child’s parent or young</w:t>
            </w:r>
          </w:p>
          <w:p w14:paraId="6795C227" w14:textId="77777777" w:rsidR="00431CFE" w:rsidRDefault="00431CFE" w:rsidP="007A6DA8">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w:t>
            </w:r>
            <w:r w:rsidR="007A6DA8" w:rsidRPr="0000666B">
              <w:rPr>
                <w:rFonts w:ascii="Arial" w:hAnsi="Arial" w:cs="Arial"/>
                <w:i/>
                <w:iCs/>
                <w:sz w:val="20"/>
                <w:szCs w:val="20"/>
              </w:rPr>
              <w:t xml:space="preserve"> </w:t>
            </w:r>
            <w:r w:rsidRPr="0000666B">
              <w:rPr>
                <w:rFonts w:ascii="Arial" w:hAnsi="Arial" w:cs="Arial"/>
                <w:i/>
                <w:iCs/>
                <w:sz w:val="20"/>
                <w:szCs w:val="20"/>
              </w:rPr>
              <w:t>explain how different opinions have been taken</w:t>
            </w:r>
            <w:r w:rsidR="007A6DA8" w:rsidRPr="0000666B">
              <w:rPr>
                <w:rFonts w:ascii="Arial" w:hAnsi="Arial" w:cs="Arial"/>
                <w:i/>
                <w:iCs/>
                <w:sz w:val="20"/>
                <w:szCs w:val="20"/>
              </w:rPr>
              <w:t xml:space="preserve"> </w:t>
            </w:r>
            <w:r w:rsidRPr="0000666B">
              <w:rPr>
                <w:rFonts w:ascii="Arial" w:hAnsi="Arial" w:cs="Arial"/>
                <w:i/>
                <w:iCs/>
                <w:sz w:val="20"/>
                <w:szCs w:val="20"/>
              </w:rPr>
              <w:t>into consideration before a particular decision</w:t>
            </w:r>
            <w:r w:rsidR="007A6DA8" w:rsidRPr="0000666B">
              <w:rPr>
                <w:rFonts w:ascii="Arial" w:hAnsi="Arial" w:cs="Arial"/>
                <w:i/>
                <w:iCs/>
                <w:sz w:val="20"/>
                <w:szCs w:val="20"/>
              </w:rPr>
              <w:t xml:space="preserve"> </w:t>
            </w:r>
            <w:r w:rsidRPr="0000666B">
              <w:rPr>
                <w:rFonts w:ascii="Arial" w:hAnsi="Arial" w:cs="Arial"/>
                <w:i/>
                <w:iCs/>
                <w:sz w:val="20"/>
                <w:szCs w:val="20"/>
              </w:rPr>
              <w:t>was reached.</w:t>
            </w:r>
          </w:p>
          <w:p w14:paraId="5B9A08CF" w14:textId="77777777" w:rsidR="006D4A68" w:rsidRDefault="006D4A68" w:rsidP="007A6DA8">
            <w:pPr>
              <w:autoSpaceDE w:val="0"/>
              <w:autoSpaceDN w:val="0"/>
              <w:adjustRightInd w:val="0"/>
              <w:jc w:val="center"/>
              <w:rPr>
                <w:rFonts w:ascii="Arial" w:hAnsi="Arial" w:cs="Arial"/>
                <w:i/>
                <w:iCs/>
                <w:sz w:val="20"/>
                <w:szCs w:val="20"/>
              </w:rPr>
            </w:pPr>
          </w:p>
          <w:p w14:paraId="1B2402F6" w14:textId="77777777" w:rsidR="006D4A68" w:rsidRDefault="006D4A68" w:rsidP="007A6DA8">
            <w:pPr>
              <w:autoSpaceDE w:val="0"/>
              <w:autoSpaceDN w:val="0"/>
              <w:adjustRightInd w:val="0"/>
              <w:jc w:val="center"/>
              <w:rPr>
                <w:rFonts w:ascii="Arial" w:hAnsi="Arial" w:cs="Arial"/>
                <w:i/>
                <w:iCs/>
                <w:sz w:val="20"/>
                <w:szCs w:val="20"/>
              </w:rPr>
            </w:pPr>
          </w:p>
          <w:p w14:paraId="39EC568A" w14:textId="77777777" w:rsidR="006D4A68" w:rsidRDefault="006D4A68" w:rsidP="007A6DA8">
            <w:pPr>
              <w:autoSpaceDE w:val="0"/>
              <w:autoSpaceDN w:val="0"/>
              <w:adjustRightInd w:val="0"/>
              <w:jc w:val="center"/>
              <w:rPr>
                <w:rFonts w:ascii="Arial" w:hAnsi="Arial" w:cs="Arial"/>
                <w:i/>
                <w:iCs/>
                <w:sz w:val="20"/>
                <w:szCs w:val="20"/>
              </w:rPr>
            </w:pPr>
          </w:p>
          <w:p w14:paraId="0E66CAEE" w14:textId="77777777" w:rsidR="006D4A68" w:rsidRDefault="006D4A68" w:rsidP="007A6DA8">
            <w:pPr>
              <w:autoSpaceDE w:val="0"/>
              <w:autoSpaceDN w:val="0"/>
              <w:adjustRightInd w:val="0"/>
              <w:jc w:val="center"/>
              <w:rPr>
                <w:rFonts w:ascii="Arial" w:hAnsi="Arial" w:cs="Arial"/>
                <w:i/>
                <w:iCs/>
                <w:sz w:val="20"/>
                <w:szCs w:val="20"/>
              </w:rPr>
            </w:pPr>
          </w:p>
          <w:p w14:paraId="0FFCFC28" w14:textId="77777777" w:rsidR="006D4A68" w:rsidRDefault="006D4A68" w:rsidP="007A6DA8">
            <w:pPr>
              <w:autoSpaceDE w:val="0"/>
              <w:autoSpaceDN w:val="0"/>
              <w:adjustRightInd w:val="0"/>
              <w:jc w:val="center"/>
              <w:rPr>
                <w:rFonts w:ascii="Arial" w:hAnsi="Arial" w:cs="Arial"/>
                <w:i/>
                <w:iCs/>
                <w:sz w:val="20"/>
                <w:szCs w:val="20"/>
              </w:rPr>
            </w:pPr>
          </w:p>
          <w:p w14:paraId="11F401BE" w14:textId="77777777" w:rsidR="006D4A68" w:rsidRDefault="006D4A68" w:rsidP="007A6DA8">
            <w:pPr>
              <w:autoSpaceDE w:val="0"/>
              <w:autoSpaceDN w:val="0"/>
              <w:adjustRightInd w:val="0"/>
              <w:jc w:val="center"/>
              <w:rPr>
                <w:rFonts w:ascii="Arial" w:hAnsi="Arial" w:cs="Arial"/>
                <w:i/>
                <w:iCs/>
                <w:sz w:val="20"/>
                <w:szCs w:val="20"/>
              </w:rPr>
            </w:pPr>
          </w:p>
          <w:p w14:paraId="1319B7BA" w14:textId="77777777" w:rsidR="006D4A68" w:rsidRDefault="006D4A68" w:rsidP="007A6DA8">
            <w:pPr>
              <w:autoSpaceDE w:val="0"/>
              <w:autoSpaceDN w:val="0"/>
              <w:adjustRightInd w:val="0"/>
              <w:jc w:val="center"/>
              <w:rPr>
                <w:rFonts w:ascii="Arial" w:hAnsi="Arial" w:cs="Arial"/>
                <w:i/>
                <w:iCs/>
                <w:sz w:val="20"/>
                <w:szCs w:val="20"/>
              </w:rPr>
            </w:pPr>
          </w:p>
          <w:p w14:paraId="01DB8031" w14:textId="77777777" w:rsidR="006D4A68" w:rsidRDefault="006D4A68" w:rsidP="007A6DA8">
            <w:pPr>
              <w:autoSpaceDE w:val="0"/>
              <w:autoSpaceDN w:val="0"/>
              <w:adjustRightInd w:val="0"/>
              <w:jc w:val="center"/>
              <w:rPr>
                <w:rFonts w:ascii="Arial" w:hAnsi="Arial" w:cs="Arial"/>
                <w:i/>
                <w:iCs/>
                <w:sz w:val="20"/>
                <w:szCs w:val="20"/>
              </w:rPr>
            </w:pPr>
          </w:p>
          <w:p w14:paraId="636A44B1" w14:textId="77777777" w:rsidR="006D4A68" w:rsidRPr="0000666B" w:rsidRDefault="006D4A68" w:rsidP="007A6DA8">
            <w:pPr>
              <w:autoSpaceDE w:val="0"/>
              <w:autoSpaceDN w:val="0"/>
              <w:adjustRightInd w:val="0"/>
              <w:jc w:val="center"/>
              <w:rPr>
                <w:rFonts w:ascii="Arial" w:hAnsi="Arial" w:cs="Arial"/>
                <w:i/>
                <w:iCs/>
                <w:sz w:val="20"/>
                <w:szCs w:val="20"/>
              </w:rPr>
            </w:pPr>
          </w:p>
        </w:tc>
        <w:tc>
          <w:tcPr>
            <w:tcW w:w="6804" w:type="dxa"/>
            <w:gridSpan w:val="4"/>
            <w:vAlign w:val="center"/>
          </w:tcPr>
          <w:p w14:paraId="0DE4B5B7" w14:textId="77777777" w:rsidR="00431CFE" w:rsidRPr="0000666B" w:rsidRDefault="00431CFE" w:rsidP="00D47262">
            <w:pPr>
              <w:autoSpaceDE w:val="0"/>
              <w:autoSpaceDN w:val="0"/>
              <w:adjustRightInd w:val="0"/>
              <w:jc w:val="center"/>
              <w:rPr>
                <w:rFonts w:ascii="Arial" w:hAnsi="Arial" w:cs="Arial"/>
                <w:iCs/>
                <w:sz w:val="20"/>
                <w:szCs w:val="20"/>
              </w:rPr>
            </w:pPr>
          </w:p>
        </w:tc>
      </w:tr>
      <w:tr w:rsidR="0041117A" w:rsidRPr="0000666B" w14:paraId="420DF537" w14:textId="77777777">
        <w:trPr>
          <w:trHeight w:val="274"/>
        </w:trPr>
        <w:tc>
          <w:tcPr>
            <w:tcW w:w="15735" w:type="dxa"/>
            <w:gridSpan w:val="6"/>
            <w:vAlign w:val="center"/>
          </w:tcPr>
          <w:p w14:paraId="4C6B0610" w14:textId="77777777" w:rsidR="0000666B" w:rsidRPr="0000666B" w:rsidRDefault="0000666B" w:rsidP="00EF362F">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Pr>
                <w:rFonts w:ascii="Arial" w:hAnsi="Arial" w:cs="Arial"/>
                <w:b/>
                <w:bCs/>
                <w:color w:val="C7037E"/>
                <w:sz w:val="20"/>
                <w:szCs w:val="20"/>
              </w:rPr>
              <w:t>2</w:t>
            </w:r>
            <w:r w:rsidRPr="0000666B">
              <w:rPr>
                <w:rFonts w:ascii="Arial" w:hAnsi="Arial" w:cs="Arial"/>
                <w:b/>
                <w:bCs/>
                <w:color w:val="C7037E"/>
                <w:sz w:val="20"/>
                <w:szCs w:val="20"/>
              </w:rPr>
              <w:t>: Description and delivery of the child or young person’s additional learning provision (ALP)</w:t>
            </w:r>
          </w:p>
        </w:tc>
      </w:tr>
      <w:tr w:rsidR="0041117A" w:rsidRPr="0000666B" w14:paraId="3CB255DB" w14:textId="77777777">
        <w:trPr>
          <w:trHeight w:val="1270"/>
        </w:trPr>
        <w:tc>
          <w:tcPr>
            <w:tcW w:w="4610" w:type="dxa"/>
            <w:vAlign w:val="center"/>
          </w:tcPr>
          <w:p w14:paraId="6662DEFA" w14:textId="77777777" w:rsidR="0000666B" w:rsidRPr="0000666B" w:rsidRDefault="0000666B" w:rsidP="00EF362F">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2</w:t>
            </w:r>
            <w:r w:rsidRPr="0000666B">
              <w:rPr>
                <w:rFonts w:ascii="Arial" w:hAnsi="Arial" w:cs="Arial"/>
                <w:b/>
                <w:bCs/>
                <w:sz w:val="20"/>
                <w:szCs w:val="20"/>
              </w:rPr>
              <w:t>.1) Intended outcome:</w:t>
            </w:r>
          </w:p>
          <w:p w14:paraId="66204FF1" w14:textId="77777777" w:rsidR="0000666B" w:rsidRPr="0000666B" w:rsidRDefault="0000666B" w:rsidP="00EF362F">
            <w:pPr>
              <w:autoSpaceDE w:val="0"/>
              <w:autoSpaceDN w:val="0"/>
              <w:adjustRightInd w:val="0"/>
              <w:jc w:val="center"/>
              <w:rPr>
                <w:rFonts w:ascii="Arial" w:hAnsi="Arial" w:cs="Arial"/>
                <w:b/>
                <w:bCs/>
                <w:sz w:val="20"/>
                <w:szCs w:val="20"/>
              </w:rPr>
            </w:pPr>
          </w:p>
          <w:p w14:paraId="17D4313D"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17FD5DF5"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2DBF0D7D" w14:textId="3156ADC2" w:rsidR="0000666B" w:rsidRPr="0000666B" w:rsidRDefault="006801A1" w:rsidP="00EF362F">
            <w:pPr>
              <w:jc w:val="center"/>
              <w:rPr>
                <w:rFonts w:ascii="Arial" w:hAnsi="Arial" w:cs="Arial"/>
                <w:color w:val="000000" w:themeColor="text1"/>
                <w:kern w:val="24"/>
                <w:sz w:val="20"/>
                <w:szCs w:val="20"/>
              </w:rPr>
            </w:pPr>
            <w:r w:rsidRPr="008922BF">
              <w:rPr>
                <w:rFonts w:ascii="Arial" w:hAnsi="Arial" w:cs="Arial"/>
                <w:color w:val="44546A" w:themeColor="text2"/>
                <w:kern w:val="24"/>
                <w:sz w:val="20"/>
                <w:szCs w:val="20"/>
              </w:rPr>
              <w:t>Pupil to</w:t>
            </w:r>
            <w:r w:rsidR="00100534" w:rsidRPr="008922BF">
              <w:rPr>
                <w:rFonts w:ascii="Arial" w:hAnsi="Arial" w:cs="Arial"/>
                <w:color w:val="44546A" w:themeColor="text2"/>
                <w:kern w:val="24"/>
                <w:sz w:val="20"/>
                <w:szCs w:val="20"/>
              </w:rPr>
              <w:t xml:space="preserve"> modify his behaviours in school e.g</w:t>
            </w:r>
            <w:r w:rsidR="00280D52" w:rsidRPr="008922BF">
              <w:rPr>
                <w:rFonts w:ascii="Arial" w:hAnsi="Arial" w:cs="Arial"/>
                <w:color w:val="44546A" w:themeColor="text2"/>
                <w:kern w:val="24"/>
                <w:sz w:val="20"/>
                <w:szCs w:val="20"/>
              </w:rPr>
              <w:t>. reduce impulsive behaviours</w:t>
            </w:r>
            <w:r w:rsidR="00DA6698" w:rsidRPr="008922BF">
              <w:rPr>
                <w:rFonts w:ascii="Arial" w:hAnsi="Arial" w:cs="Arial"/>
                <w:color w:val="44546A" w:themeColor="text2"/>
                <w:kern w:val="24"/>
                <w:sz w:val="20"/>
                <w:szCs w:val="20"/>
              </w:rPr>
              <w:t xml:space="preserve">, </w:t>
            </w:r>
            <w:r w:rsidR="00DA6698" w:rsidRPr="008922BF">
              <w:rPr>
                <w:rFonts w:ascii="Arial" w:hAnsi="Arial" w:cs="Arial"/>
                <w:bCs/>
                <w:iCs/>
                <w:color w:val="44546A" w:themeColor="text2"/>
                <w:sz w:val="20"/>
                <w:szCs w:val="20"/>
              </w:rPr>
              <w:t>inappropriate</w:t>
            </w:r>
            <w:r w:rsidR="009D572B" w:rsidRPr="008922BF">
              <w:rPr>
                <w:rFonts w:ascii="Arial" w:hAnsi="Arial" w:cs="Arial"/>
                <w:bCs/>
                <w:iCs/>
                <w:color w:val="44546A" w:themeColor="text2"/>
                <w:sz w:val="20"/>
                <w:szCs w:val="20"/>
              </w:rPr>
              <w:t xml:space="preserve"> remarks</w:t>
            </w:r>
            <w:r w:rsidR="00280D52" w:rsidRPr="008922BF">
              <w:rPr>
                <w:rFonts w:ascii="Arial" w:hAnsi="Arial" w:cs="Arial"/>
                <w:color w:val="44546A" w:themeColor="text2"/>
                <w:kern w:val="24"/>
                <w:sz w:val="16"/>
                <w:szCs w:val="16"/>
              </w:rPr>
              <w:t xml:space="preserve"> </w:t>
            </w:r>
            <w:r w:rsidR="00280D52" w:rsidRPr="008922BF">
              <w:rPr>
                <w:rFonts w:ascii="Arial" w:hAnsi="Arial" w:cs="Arial"/>
                <w:color w:val="44546A" w:themeColor="text2"/>
                <w:kern w:val="24"/>
                <w:sz w:val="20"/>
                <w:szCs w:val="20"/>
              </w:rPr>
              <w:t xml:space="preserve">and reduce his </w:t>
            </w:r>
            <w:r w:rsidR="00E91721" w:rsidRPr="008922BF">
              <w:rPr>
                <w:rFonts w:ascii="Arial" w:hAnsi="Arial" w:cs="Arial"/>
                <w:color w:val="44546A" w:themeColor="text2"/>
                <w:kern w:val="24"/>
                <w:sz w:val="20"/>
                <w:szCs w:val="20"/>
              </w:rPr>
              <w:t>anxiety.</w:t>
            </w:r>
            <w:r w:rsidR="004123A6">
              <w:rPr>
                <w:rFonts w:ascii="Arial" w:hAnsi="Arial" w:cs="Arial"/>
                <w:color w:val="44546A" w:themeColor="text2"/>
                <w:kern w:val="24"/>
                <w:sz w:val="20"/>
                <w:szCs w:val="20"/>
              </w:rPr>
              <w:t xml:space="preserve"> </w:t>
            </w:r>
            <w:r w:rsidR="00E91721" w:rsidRPr="008922BF">
              <w:rPr>
                <w:rFonts w:ascii="Arial" w:hAnsi="Arial" w:cs="Arial"/>
                <w:color w:val="44546A" w:themeColor="text2"/>
                <w:kern w:val="24"/>
                <w:sz w:val="20"/>
                <w:szCs w:val="20"/>
              </w:rPr>
              <w:t xml:space="preserve"> </w:t>
            </w:r>
            <w:r w:rsidR="0091566B">
              <w:rPr>
                <w:rFonts w:ascii="Arial" w:hAnsi="Arial" w:cs="Arial"/>
                <w:color w:val="44546A" w:themeColor="text2"/>
                <w:kern w:val="24"/>
                <w:sz w:val="20"/>
                <w:szCs w:val="20"/>
              </w:rPr>
              <w:t xml:space="preserve">This will be </w:t>
            </w:r>
            <w:r w:rsidR="004D5EF2">
              <w:rPr>
                <w:rFonts w:ascii="Arial" w:hAnsi="Arial" w:cs="Arial"/>
                <w:color w:val="44546A" w:themeColor="text2"/>
                <w:kern w:val="24"/>
                <w:sz w:val="20"/>
                <w:szCs w:val="20"/>
              </w:rPr>
              <w:t>evaluated</w:t>
            </w:r>
            <w:r w:rsidR="0091566B">
              <w:rPr>
                <w:rFonts w:ascii="Arial" w:hAnsi="Arial" w:cs="Arial"/>
                <w:color w:val="44546A" w:themeColor="text2"/>
                <w:kern w:val="24"/>
                <w:sz w:val="20"/>
                <w:szCs w:val="20"/>
              </w:rPr>
              <w:t xml:space="preserve"> by the pupil being able to </w:t>
            </w:r>
            <w:r w:rsidR="004D5EF2">
              <w:rPr>
                <w:rFonts w:ascii="Arial" w:hAnsi="Arial" w:cs="Arial"/>
                <w:color w:val="44546A" w:themeColor="text2"/>
                <w:kern w:val="24"/>
                <w:sz w:val="20"/>
                <w:szCs w:val="20"/>
              </w:rPr>
              <w:t>display</w:t>
            </w:r>
            <w:r w:rsidR="0091566B">
              <w:rPr>
                <w:rFonts w:ascii="Arial" w:hAnsi="Arial" w:cs="Arial"/>
                <w:color w:val="44546A" w:themeColor="text2"/>
                <w:kern w:val="24"/>
                <w:sz w:val="20"/>
                <w:szCs w:val="20"/>
              </w:rPr>
              <w:t xml:space="preserve"> </w:t>
            </w:r>
            <w:r w:rsidR="003C5EFA">
              <w:rPr>
                <w:rFonts w:ascii="Arial" w:hAnsi="Arial" w:cs="Arial"/>
                <w:color w:val="44546A" w:themeColor="text2"/>
                <w:kern w:val="24"/>
                <w:sz w:val="20"/>
                <w:szCs w:val="20"/>
              </w:rPr>
              <w:t xml:space="preserve">the ability to self-regulate when working/socialising </w:t>
            </w:r>
            <w:r w:rsidR="003D022B">
              <w:rPr>
                <w:rFonts w:ascii="Arial" w:hAnsi="Arial" w:cs="Arial"/>
                <w:color w:val="44546A" w:themeColor="text2"/>
                <w:kern w:val="24"/>
                <w:sz w:val="20"/>
                <w:szCs w:val="20"/>
              </w:rPr>
              <w:t>with a small group of his peers for the period of 30 minutes</w:t>
            </w:r>
            <w:r w:rsidR="004D5EF2">
              <w:rPr>
                <w:rFonts w:ascii="Arial" w:hAnsi="Arial" w:cs="Arial"/>
                <w:color w:val="44546A" w:themeColor="text2"/>
                <w:kern w:val="24"/>
                <w:sz w:val="20"/>
                <w:szCs w:val="20"/>
              </w:rPr>
              <w:t xml:space="preserve">.    </w:t>
            </w:r>
            <w:r w:rsidR="00E91721" w:rsidRPr="008922BF">
              <w:rPr>
                <w:rFonts w:ascii="Arial" w:hAnsi="Arial" w:cs="Arial"/>
                <w:color w:val="44546A" w:themeColor="text2"/>
                <w:kern w:val="24"/>
                <w:sz w:val="20"/>
                <w:szCs w:val="20"/>
              </w:rPr>
              <w:t xml:space="preserve">  </w:t>
            </w:r>
          </w:p>
        </w:tc>
      </w:tr>
      <w:tr w:rsidR="0041117A" w:rsidRPr="0000666B" w14:paraId="4B55B3C2" w14:textId="77777777" w:rsidTr="00222027">
        <w:tc>
          <w:tcPr>
            <w:tcW w:w="8931" w:type="dxa"/>
            <w:gridSpan w:val="2"/>
            <w:vAlign w:val="center"/>
          </w:tcPr>
          <w:p w14:paraId="3CE9F092" w14:textId="77777777" w:rsidR="0000666B" w:rsidRPr="0000666B" w:rsidRDefault="0000666B" w:rsidP="00EF362F">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.2) ALP to be provided:</w:t>
            </w:r>
          </w:p>
          <w:p w14:paraId="7A057208" w14:textId="77777777"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701" w:type="dxa"/>
            <w:vAlign w:val="center"/>
          </w:tcPr>
          <w:p w14:paraId="0FB29ECD" w14:textId="77777777"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.3) Should the ALP be provided in Welsh?</w:t>
            </w:r>
          </w:p>
        </w:tc>
        <w:tc>
          <w:tcPr>
            <w:tcW w:w="3119" w:type="dxa"/>
            <w:vAlign w:val="center"/>
          </w:tcPr>
          <w:p w14:paraId="36BF6DF2" w14:textId="77777777" w:rsidR="0000666B" w:rsidRPr="0000666B" w:rsidRDefault="0000666B" w:rsidP="00EF362F">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.4) Organisation/</w:t>
            </w:r>
          </w:p>
          <w:p w14:paraId="013A6115" w14:textId="77777777" w:rsidR="0000666B" w:rsidRPr="0000666B" w:rsidRDefault="0000666B" w:rsidP="00EF362F">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992" w:type="dxa"/>
            <w:vAlign w:val="center"/>
          </w:tcPr>
          <w:p w14:paraId="0D6A006B" w14:textId="77777777"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.5) Start date:</w:t>
            </w:r>
          </w:p>
        </w:tc>
        <w:tc>
          <w:tcPr>
            <w:tcW w:w="992" w:type="dxa"/>
            <w:vAlign w:val="center"/>
          </w:tcPr>
          <w:p w14:paraId="1509814C" w14:textId="77777777"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.6) End / Review date:</w:t>
            </w:r>
          </w:p>
        </w:tc>
      </w:tr>
      <w:tr w:rsidR="00CB315B" w:rsidRPr="0000666B" w14:paraId="0F50A0BA" w14:textId="77777777" w:rsidTr="00222027">
        <w:trPr>
          <w:cantSplit/>
          <w:trHeight w:val="2964"/>
        </w:trPr>
        <w:tc>
          <w:tcPr>
            <w:tcW w:w="8931" w:type="dxa"/>
            <w:gridSpan w:val="2"/>
            <w:vAlign w:val="center"/>
          </w:tcPr>
          <w:p w14:paraId="7BA93487" w14:textId="50AF4E78" w:rsidR="003F4F4F" w:rsidRPr="00222027" w:rsidRDefault="02513954" w:rsidP="00222027">
            <w:pPr>
              <w:pStyle w:val="ListParagraph"/>
              <w:numPr>
                <w:ilvl w:val="0"/>
                <w:numId w:val="13"/>
              </w:numPr>
              <w:autoSpaceDE w:val="0"/>
              <w:autoSpaceDN w:val="0"/>
              <w:adjustRightInd w:val="0"/>
              <w:spacing w:line="360" w:lineRule="auto"/>
              <w:rPr>
                <w:rFonts w:ascii="Arial" w:hAnsi="Arial" w:cs="Arial"/>
                <w:color w:val="44546A" w:themeColor="text2"/>
                <w:kern w:val="24"/>
                <w:sz w:val="20"/>
                <w:szCs w:val="20"/>
              </w:rPr>
            </w:pPr>
            <w:r w:rsidRPr="008922BF">
              <w:rPr>
                <w:rFonts w:ascii="Arial" w:hAnsi="Arial" w:cs="Arial"/>
                <w:color w:val="44546A" w:themeColor="text2"/>
                <w:kern w:val="24"/>
                <w:sz w:val="20"/>
                <w:szCs w:val="20"/>
              </w:rPr>
              <w:t>Twice weekly s</w:t>
            </w:r>
            <w:r w:rsidR="00FA66A1" w:rsidRPr="008922BF">
              <w:rPr>
                <w:rFonts w:ascii="Arial" w:hAnsi="Arial" w:cs="Arial"/>
                <w:color w:val="44546A" w:themeColor="text2"/>
                <w:kern w:val="24"/>
                <w:sz w:val="20"/>
                <w:szCs w:val="20"/>
              </w:rPr>
              <w:t>p</w:t>
            </w:r>
            <w:r w:rsidR="00593B08" w:rsidRPr="008922BF">
              <w:rPr>
                <w:rFonts w:ascii="Arial" w:hAnsi="Arial" w:cs="Arial"/>
                <w:color w:val="44546A" w:themeColor="text2"/>
                <w:kern w:val="24"/>
                <w:sz w:val="20"/>
                <w:szCs w:val="20"/>
              </w:rPr>
              <w:t>ecific social interaction sessions with 1:1</w:t>
            </w:r>
            <w:r w:rsidR="2336182C" w:rsidRPr="008922BF">
              <w:rPr>
                <w:rFonts w:ascii="Arial" w:hAnsi="Arial" w:cs="Arial"/>
                <w:color w:val="44546A" w:themeColor="text2"/>
                <w:kern w:val="24"/>
                <w:sz w:val="20"/>
                <w:szCs w:val="20"/>
              </w:rPr>
              <w:t xml:space="preserve"> </w:t>
            </w:r>
            <w:r w:rsidR="719E1ED8" w:rsidRPr="008922BF">
              <w:rPr>
                <w:rFonts w:ascii="Arial" w:hAnsi="Arial" w:cs="Arial"/>
                <w:color w:val="44546A" w:themeColor="text2"/>
                <w:kern w:val="24"/>
                <w:sz w:val="20"/>
                <w:szCs w:val="20"/>
              </w:rPr>
              <w:t xml:space="preserve">LSA </w:t>
            </w:r>
            <w:r w:rsidR="2336182C" w:rsidRPr="008922BF">
              <w:rPr>
                <w:rFonts w:ascii="Arial" w:hAnsi="Arial" w:cs="Arial"/>
                <w:color w:val="44546A" w:themeColor="text2"/>
                <w:kern w:val="24"/>
                <w:sz w:val="20"/>
                <w:szCs w:val="20"/>
              </w:rPr>
              <w:t xml:space="preserve">to discuss previous peer to peer interactions and any potential misunderstandings that can be learnt from. </w:t>
            </w:r>
          </w:p>
          <w:p w14:paraId="4EE37E37" w14:textId="51EC726E" w:rsidR="003F4F4F" w:rsidRPr="00222027" w:rsidRDefault="004E3993" w:rsidP="00222027">
            <w:pPr>
              <w:pStyle w:val="ListParagraph"/>
              <w:numPr>
                <w:ilvl w:val="0"/>
                <w:numId w:val="13"/>
              </w:numPr>
              <w:autoSpaceDE w:val="0"/>
              <w:autoSpaceDN w:val="0"/>
              <w:adjustRightInd w:val="0"/>
              <w:spacing w:line="360" w:lineRule="auto"/>
              <w:rPr>
                <w:rFonts w:ascii="Arial" w:hAnsi="Arial" w:cs="Arial"/>
                <w:color w:val="44546A" w:themeColor="text2"/>
                <w:kern w:val="24"/>
                <w:sz w:val="20"/>
                <w:szCs w:val="20"/>
              </w:rPr>
            </w:pPr>
            <w:r w:rsidRPr="008922BF">
              <w:rPr>
                <w:rFonts w:ascii="Arial" w:hAnsi="Arial" w:cs="Arial"/>
                <w:color w:val="44546A" w:themeColor="text2"/>
                <w:kern w:val="24"/>
                <w:sz w:val="20"/>
                <w:szCs w:val="20"/>
              </w:rPr>
              <w:t>Engage in social circles and mix with peers</w:t>
            </w:r>
            <w:r w:rsidR="6DA3F6FA" w:rsidRPr="008922BF">
              <w:rPr>
                <w:rFonts w:ascii="Arial" w:hAnsi="Arial" w:cs="Arial"/>
                <w:color w:val="44546A" w:themeColor="text2"/>
                <w:kern w:val="24"/>
                <w:sz w:val="20"/>
                <w:szCs w:val="20"/>
              </w:rPr>
              <w:t xml:space="preserve"> by encouraging him to mix with friends by inviting the friends into the learning support classroom with a view to moving to more general school areas</w:t>
            </w:r>
            <w:r w:rsidRPr="008922BF">
              <w:rPr>
                <w:rFonts w:ascii="Arial" w:hAnsi="Arial" w:cs="Arial"/>
                <w:color w:val="44546A" w:themeColor="text2"/>
                <w:kern w:val="24"/>
                <w:sz w:val="20"/>
                <w:szCs w:val="20"/>
              </w:rPr>
              <w:t xml:space="preserve">.  </w:t>
            </w:r>
            <w:r w:rsidR="3558042E" w:rsidRPr="008922BF">
              <w:rPr>
                <w:rFonts w:ascii="Arial" w:hAnsi="Arial" w:cs="Arial"/>
                <w:color w:val="44546A" w:themeColor="text2"/>
                <w:kern w:val="24"/>
                <w:sz w:val="20"/>
                <w:szCs w:val="20"/>
              </w:rPr>
              <w:t>To be managed by class teachers and LSA</w:t>
            </w:r>
            <w:r w:rsidR="7E5A6B6F" w:rsidRPr="008922BF">
              <w:rPr>
                <w:rFonts w:ascii="Arial" w:hAnsi="Arial" w:cs="Arial"/>
                <w:color w:val="44546A" w:themeColor="text2"/>
                <w:kern w:val="24"/>
                <w:sz w:val="20"/>
                <w:szCs w:val="20"/>
              </w:rPr>
              <w:t>, starting on a twice weekly basis with aim to increase as confidence develops</w:t>
            </w:r>
            <w:r w:rsidR="3558042E" w:rsidRPr="008922BF">
              <w:rPr>
                <w:rFonts w:ascii="Arial" w:hAnsi="Arial" w:cs="Arial"/>
                <w:color w:val="44546A" w:themeColor="text2"/>
                <w:kern w:val="24"/>
                <w:sz w:val="20"/>
                <w:szCs w:val="20"/>
              </w:rPr>
              <w:t xml:space="preserve">. </w:t>
            </w:r>
            <w:r w:rsidRPr="008922BF">
              <w:rPr>
                <w:rFonts w:ascii="Arial" w:hAnsi="Arial" w:cs="Arial"/>
                <w:color w:val="44546A" w:themeColor="text2"/>
                <w:kern w:val="24"/>
                <w:sz w:val="20"/>
                <w:szCs w:val="20"/>
              </w:rPr>
              <w:t xml:space="preserve"> </w:t>
            </w:r>
          </w:p>
          <w:p w14:paraId="63FA7872" w14:textId="77777777" w:rsidR="00593B08" w:rsidRPr="006D4A68" w:rsidRDefault="75A0DFE6" w:rsidP="00222027">
            <w:pPr>
              <w:pStyle w:val="ListParagraph"/>
              <w:numPr>
                <w:ilvl w:val="0"/>
                <w:numId w:val="13"/>
              </w:numPr>
              <w:autoSpaceDE w:val="0"/>
              <w:autoSpaceDN w:val="0"/>
              <w:adjustRightInd w:val="0"/>
              <w:spacing w:line="360" w:lineRule="auto"/>
              <w:rPr>
                <w:rFonts w:ascii="Arial" w:hAnsi="Arial" w:cs="Arial"/>
                <w:color w:val="000000" w:themeColor="text1"/>
                <w:kern w:val="24"/>
                <w:sz w:val="20"/>
                <w:szCs w:val="20"/>
              </w:rPr>
            </w:pPr>
            <w:r w:rsidRPr="008922BF">
              <w:rPr>
                <w:rFonts w:ascii="Arial" w:hAnsi="Arial" w:cs="Arial"/>
                <w:color w:val="44546A" w:themeColor="text2"/>
                <w:kern w:val="24"/>
                <w:sz w:val="20"/>
                <w:szCs w:val="20"/>
              </w:rPr>
              <w:t>Weekly t</w:t>
            </w:r>
            <w:r w:rsidR="004B248B" w:rsidRPr="008922BF">
              <w:rPr>
                <w:rFonts w:ascii="Arial" w:hAnsi="Arial" w:cs="Arial"/>
                <w:color w:val="44546A" w:themeColor="text2"/>
                <w:kern w:val="24"/>
                <w:sz w:val="20"/>
                <w:szCs w:val="20"/>
              </w:rPr>
              <w:t>ime with school coun</w:t>
            </w:r>
            <w:r w:rsidR="00C70274" w:rsidRPr="008922BF">
              <w:rPr>
                <w:rFonts w:ascii="Arial" w:hAnsi="Arial" w:cs="Arial"/>
                <w:color w:val="44546A" w:themeColor="text2"/>
                <w:kern w:val="24"/>
                <w:sz w:val="20"/>
                <w:szCs w:val="20"/>
              </w:rPr>
              <w:t>sellor</w:t>
            </w:r>
            <w:r w:rsidR="2509CD00" w:rsidRPr="008922BF">
              <w:rPr>
                <w:rFonts w:ascii="Arial" w:hAnsi="Arial" w:cs="Arial"/>
                <w:color w:val="44546A" w:themeColor="text2"/>
                <w:kern w:val="24"/>
                <w:sz w:val="20"/>
                <w:szCs w:val="20"/>
              </w:rPr>
              <w:t xml:space="preserve"> for pupil to develop strategies to manage anxiety levels</w:t>
            </w:r>
            <w:r w:rsidR="00C70274" w:rsidRPr="008922BF">
              <w:rPr>
                <w:rFonts w:ascii="Arial" w:hAnsi="Arial" w:cs="Arial"/>
                <w:color w:val="44546A" w:themeColor="text2"/>
                <w:kern w:val="24"/>
                <w:sz w:val="20"/>
                <w:szCs w:val="20"/>
              </w:rPr>
              <w:t xml:space="preserve">.  </w:t>
            </w:r>
            <w:r w:rsidR="23D33F17" w:rsidRPr="008922BF">
              <w:rPr>
                <w:rFonts w:ascii="Arial" w:hAnsi="Arial" w:cs="Arial"/>
                <w:color w:val="44546A" w:themeColor="text2"/>
                <w:kern w:val="24"/>
                <w:sz w:val="20"/>
                <w:szCs w:val="20"/>
              </w:rPr>
              <w:t>Sessions to be timetabled for the same weekly slot to support routine and reduce anxiety around</w:t>
            </w:r>
            <w:r w:rsidR="00C70274" w:rsidRPr="008922BF">
              <w:rPr>
                <w:rFonts w:ascii="Arial" w:hAnsi="Arial" w:cs="Arial"/>
                <w:color w:val="44546A" w:themeColor="text2"/>
                <w:kern w:val="24"/>
                <w:sz w:val="20"/>
                <w:szCs w:val="20"/>
              </w:rPr>
              <w:t xml:space="preserve"> </w:t>
            </w:r>
            <w:r w:rsidR="23D33F17" w:rsidRPr="008922BF">
              <w:rPr>
                <w:rFonts w:ascii="Arial" w:hAnsi="Arial" w:cs="Arial"/>
                <w:color w:val="44546A" w:themeColor="text2"/>
                <w:kern w:val="24"/>
                <w:sz w:val="20"/>
                <w:szCs w:val="20"/>
              </w:rPr>
              <w:t xml:space="preserve">change. </w:t>
            </w:r>
            <w:r w:rsidR="00C70274" w:rsidRPr="008922BF">
              <w:rPr>
                <w:rFonts w:ascii="Arial" w:hAnsi="Arial" w:cs="Arial"/>
                <w:color w:val="44546A" w:themeColor="text2"/>
                <w:kern w:val="24"/>
                <w:sz w:val="20"/>
                <w:szCs w:val="20"/>
              </w:rPr>
              <w:t xml:space="preserve">   </w:t>
            </w:r>
          </w:p>
          <w:p w14:paraId="6B62F1B3" w14:textId="698D645C" w:rsidR="006D4A68" w:rsidRPr="00C70274" w:rsidRDefault="006D4A68" w:rsidP="006D4A68">
            <w:pPr>
              <w:pStyle w:val="ListParagraph"/>
              <w:autoSpaceDE w:val="0"/>
              <w:autoSpaceDN w:val="0"/>
              <w:adjustRightInd w:val="0"/>
              <w:spacing w:line="360" w:lineRule="auto"/>
              <w:rPr>
                <w:rFonts w:ascii="Arial" w:hAnsi="Arial" w:cs="Arial"/>
                <w:color w:val="000000" w:themeColor="text1"/>
                <w:kern w:val="24"/>
                <w:sz w:val="20"/>
                <w:szCs w:val="20"/>
              </w:rPr>
            </w:pPr>
          </w:p>
        </w:tc>
        <w:tc>
          <w:tcPr>
            <w:tcW w:w="1701" w:type="dxa"/>
            <w:vAlign w:val="center"/>
          </w:tcPr>
          <w:p w14:paraId="6DB519FA" w14:textId="782B3E89" w:rsidR="0000666B" w:rsidRPr="00222027" w:rsidRDefault="00B3566E" w:rsidP="00EF362F">
            <w:pPr>
              <w:jc w:val="center"/>
              <w:rPr>
                <w:rFonts w:ascii="Arial" w:hAnsi="Arial" w:cs="Arial"/>
                <w:color w:val="44546A" w:themeColor="text2"/>
                <w:kern w:val="24"/>
                <w:sz w:val="20"/>
                <w:szCs w:val="20"/>
              </w:rPr>
            </w:pPr>
            <w:r w:rsidRPr="00222027">
              <w:rPr>
                <w:rFonts w:ascii="Arial" w:hAnsi="Arial" w:cs="Arial"/>
                <w:iCs/>
                <w:color w:val="44546A" w:themeColor="text2"/>
                <w:sz w:val="20"/>
                <w:szCs w:val="20"/>
              </w:rPr>
              <w:t>N</w:t>
            </w:r>
            <w:r w:rsidR="0000666B" w:rsidRPr="00222027">
              <w:rPr>
                <w:rFonts w:ascii="Arial" w:hAnsi="Arial" w:cs="Arial"/>
                <w:iCs/>
                <w:color w:val="44546A" w:themeColor="text2"/>
                <w:sz w:val="20"/>
                <w:szCs w:val="20"/>
              </w:rPr>
              <w:t>o</w:t>
            </w:r>
          </w:p>
        </w:tc>
        <w:tc>
          <w:tcPr>
            <w:tcW w:w="3119" w:type="dxa"/>
            <w:vAlign w:val="center"/>
          </w:tcPr>
          <w:p w14:paraId="02F2C34E" w14:textId="53A9CB57" w:rsidR="0000666B" w:rsidRPr="00222027" w:rsidRDefault="00B56DD6" w:rsidP="00EF362F">
            <w:pPr>
              <w:jc w:val="center"/>
              <w:rPr>
                <w:rFonts w:ascii="Arial" w:hAnsi="Arial" w:cs="Arial"/>
                <w:color w:val="44546A" w:themeColor="text2"/>
                <w:kern w:val="24"/>
                <w:sz w:val="20"/>
                <w:szCs w:val="20"/>
              </w:rPr>
            </w:pPr>
            <w:r w:rsidRPr="00222027">
              <w:rPr>
                <w:rFonts w:ascii="Arial" w:hAnsi="Arial" w:cs="Arial"/>
                <w:color w:val="44546A" w:themeColor="text2"/>
                <w:kern w:val="24"/>
                <w:sz w:val="20"/>
                <w:szCs w:val="20"/>
              </w:rPr>
              <w:t>School</w:t>
            </w:r>
          </w:p>
        </w:tc>
        <w:tc>
          <w:tcPr>
            <w:tcW w:w="992" w:type="dxa"/>
            <w:textDirection w:val="btLr"/>
            <w:vAlign w:val="center"/>
          </w:tcPr>
          <w:p w14:paraId="680A4E5D" w14:textId="457C4EA3" w:rsidR="0000666B" w:rsidRPr="00222027" w:rsidRDefault="00B56DD6" w:rsidP="00EF362F">
            <w:pPr>
              <w:ind w:left="113" w:right="113"/>
              <w:jc w:val="center"/>
              <w:rPr>
                <w:rFonts w:ascii="Arial" w:hAnsi="Arial" w:cs="Arial"/>
                <w:color w:val="44546A" w:themeColor="text2"/>
                <w:kern w:val="24"/>
                <w:sz w:val="20"/>
                <w:szCs w:val="20"/>
              </w:rPr>
            </w:pPr>
            <w:r w:rsidRPr="00222027">
              <w:rPr>
                <w:rFonts w:ascii="Arial" w:hAnsi="Arial" w:cs="Arial"/>
                <w:color w:val="44546A" w:themeColor="text2"/>
                <w:kern w:val="24"/>
                <w:sz w:val="20"/>
                <w:szCs w:val="20"/>
              </w:rPr>
              <w:t>09/09/2024</w:t>
            </w:r>
          </w:p>
        </w:tc>
        <w:tc>
          <w:tcPr>
            <w:tcW w:w="992" w:type="dxa"/>
            <w:textDirection w:val="btLr"/>
            <w:vAlign w:val="center"/>
          </w:tcPr>
          <w:p w14:paraId="19219836" w14:textId="6F7B8816" w:rsidR="0000666B" w:rsidRPr="00222027" w:rsidRDefault="004C1BE0" w:rsidP="00EF362F">
            <w:pPr>
              <w:ind w:left="113" w:right="113"/>
              <w:jc w:val="center"/>
              <w:rPr>
                <w:rFonts w:ascii="Arial" w:hAnsi="Arial" w:cs="Arial"/>
                <w:color w:val="44546A" w:themeColor="text2"/>
                <w:kern w:val="24"/>
                <w:sz w:val="20"/>
                <w:szCs w:val="20"/>
              </w:rPr>
            </w:pPr>
            <w:r w:rsidRPr="00222027">
              <w:rPr>
                <w:rFonts w:ascii="Arial" w:hAnsi="Arial" w:cs="Arial"/>
                <w:color w:val="44546A" w:themeColor="text2"/>
                <w:kern w:val="24"/>
                <w:sz w:val="20"/>
                <w:szCs w:val="20"/>
              </w:rPr>
              <w:t>25/11</w:t>
            </w:r>
            <w:r w:rsidR="00F75097" w:rsidRPr="00222027">
              <w:rPr>
                <w:rFonts w:ascii="Arial" w:hAnsi="Arial" w:cs="Arial"/>
                <w:color w:val="44546A" w:themeColor="text2"/>
                <w:kern w:val="24"/>
                <w:sz w:val="20"/>
                <w:szCs w:val="20"/>
              </w:rPr>
              <w:t>/2024</w:t>
            </w:r>
          </w:p>
        </w:tc>
      </w:tr>
      <w:tr w:rsidR="0041117A" w:rsidRPr="0000666B" w14:paraId="4D3A44E1" w14:textId="77777777">
        <w:trPr>
          <w:trHeight w:val="2960"/>
        </w:trPr>
        <w:tc>
          <w:tcPr>
            <w:tcW w:w="8931" w:type="dxa"/>
            <w:gridSpan w:val="2"/>
          </w:tcPr>
          <w:p w14:paraId="0A36B6BC" w14:textId="77777777" w:rsidR="0000666B" w:rsidRPr="0000666B" w:rsidRDefault="0000666B" w:rsidP="00EF362F">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2</w:t>
            </w:r>
            <w:r w:rsidRPr="0000666B">
              <w:rPr>
                <w:rFonts w:ascii="Arial" w:hAnsi="Arial" w:cs="Arial"/>
                <w:b/>
                <w:bCs/>
                <w:sz w:val="20"/>
                <w:szCs w:val="20"/>
              </w:rPr>
              <w:t>.7) Rationale for the ALP listed above:</w:t>
            </w:r>
          </w:p>
          <w:p w14:paraId="24DB2197"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14:paraId="2F295064"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14:paraId="296FEF7D" w14:textId="77777777" w:rsidR="0000666B" w:rsidRPr="0000666B" w:rsidRDefault="0000666B" w:rsidP="00EF362F">
            <w:pPr>
              <w:autoSpaceDE w:val="0"/>
              <w:autoSpaceDN w:val="0"/>
              <w:adjustRightInd w:val="0"/>
              <w:jc w:val="center"/>
              <w:rPr>
                <w:rFonts w:ascii="Arial" w:hAnsi="Arial" w:cs="Arial"/>
                <w:iCs/>
                <w:sz w:val="20"/>
                <w:szCs w:val="20"/>
              </w:rPr>
            </w:pPr>
          </w:p>
        </w:tc>
      </w:tr>
      <w:tr w:rsidR="0041117A" w:rsidRPr="0000666B" w14:paraId="7E35D312" w14:textId="77777777">
        <w:trPr>
          <w:trHeight w:val="274"/>
        </w:trPr>
        <w:tc>
          <w:tcPr>
            <w:tcW w:w="15735" w:type="dxa"/>
            <w:gridSpan w:val="6"/>
            <w:vAlign w:val="center"/>
          </w:tcPr>
          <w:p w14:paraId="7AF03E27" w14:textId="77777777" w:rsidR="0000666B" w:rsidRPr="0000666B" w:rsidRDefault="0000666B" w:rsidP="00EF362F">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Pr>
                <w:rFonts w:ascii="Arial" w:hAnsi="Arial" w:cs="Arial"/>
                <w:b/>
                <w:bCs/>
                <w:color w:val="C7037E"/>
                <w:sz w:val="20"/>
                <w:szCs w:val="20"/>
              </w:rPr>
              <w:t>3</w:t>
            </w:r>
            <w:r w:rsidRPr="0000666B">
              <w:rPr>
                <w:rFonts w:ascii="Arial" w:hAnsi="Arial" w:cs="Arial"/>
                <w:b/>
                <w:bCs/>
                <w:color w:val="C7037E"/>
                <w:sz w:val="20"/>
                <w:szCs w:val="20"/>
              </w:rPr>
              <w:t>: Description and delivery of the child or young person’s additional learning provision (ALP)</w:t>
            </w:r>
          </w:p>
        </w:tc>
      </w:tr>
      <w:tr w:rsidR="0041117A" w:rsidRPr="0000666B" w14:paraId="2AC681A9" w14:textId="77777777">
        <w:trPr>
          <w:trHeight w:val="1270"/>
        </w:trPr>
        <w:tc>
          <w:tcPr>
            <w:tcW w:w="4610" w:type="dxa"/>
            <w:vAlign w:val="center"/>
          </w:tcPr>
          <w:p w14:paraId="763ABE27" w14:textId="77777777" w:rsidR="0000666B" w:rsidRPr="0000666B" w:rsidRDefault="0000666B" w:rsidP="00EF362F">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3</w:t>
            </w:r>
            <w:r w:rsidRPr="0000666B">
              <w:rPr>
                <w:rFonts w:ascii="Arial" w:hAnsi="Arial" w:cs="Arial"/>
                <w:b/>
                <w:bCs/>
                <w:sz w:val="20"/>
                <w:szCs w:val="20"/>
              </w:rPr>
              <w:t>.1) Intended outcome:</w:t>
            </w:r>
          </w:p>
          <w:p w14:paraId="7194DBDC" w14:textId="77777777" w:rsidR="0000666B" w:rsidRPr="0000666B" w:rsidRDefault="0000666B" w:rsidP="00EF362F">
            <w:pPr>
              <w:autoSpaceDE w:val="0"/>
              <w:autoSpaceDN w:val="0"/>
              <w:adjustRightInd w:val="0"/>
              <w:jc w:val="center"/>
              <w:rPr>
                <w:rFonts w:ascii="Arial" w:hAnsi="Arial" w:cs="Arial"/>
                <w:b/>
                <w:bCs/>
                <w:sz w:val="20"/>
                <w:szCs w:val="20"/>
              </w:rPr>
            </w:pPr>
          </w:p>
          <w:p w14:paraId="25A3DC25"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432A9B29"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769D0D3C" w14:textId="09DB9474" w:rsidR="0000666B" w:rsidRPr="0000666B" w:rsidRDefault="00657AE7" w:rsidP="00EF362F">
            <w:pPr>
              <w:jc w:val="center"/>
              <w:rPr>
                <w:rFonts w:ascii="Arial" w:hAnsi="Arial" w:cs="Arial"/>
                <w:color w:val="000000" w:themeColor="text1"/>
                <w:kern w:val="24"/>
                <w:sz w:val="20"/>
                <w:szCs w:val="20"/>
              </w:rPr>
            </w:pPr>
            <w:r w:rsidRPr="00832E5F">
              <w:rPr>
                <w:rFonts w:ascii="Arial" w:hAnsi="Arial" w:cs="Arial"/>
                <w:color w:val="44546A" w:themeColor="text2"/>
                <w:kern w:val="24"/>
                <w:sz w:val="20"/>
                <w:szCs w:val="20"/>
              </w:rPr>
              <w:t xml:space="preserve">Pupil to improve his ability to </w:t>
            </w:r>
            <w:r w:rsidR="005B411B" w:rsidRPr="00832E5F">
              <w:rPr>
                <w:rFonts w:ascii="Arial" w:hAnsi="Arial" w:cs="Arial"/>
                <w:color w:val="44546A" w:themeColor="text2"/>
                <w:kern w:val="24"/>
                <w:sz w:val="20"/>
                <w:szCs w:val="20"/>
              </w:rPr>
              <w:t xml:space="preserve">express his emotions </w:t>
            </w:r>
            <w:r w:rsidR="00D431F2" w:rsidRPr="00832E5F">
              <w:rPr>
                <w:rFonts w:ascii="Arial" w:hAnsi="Arial" w:cs="Arial"/>
                <w:color w:val="44546A" w:themeColor="text2"/>
                <w:kern w:val="24"/>
                <w:sz w:val="20"/>
                <w:szCs w:val="20"/>
              </w:rPr>
              <w:t>and to recognise other's emotions</w:t>
            </w:r>
            <w:r w:rsidR="00673193" w:rsidRPr="00832E5F">
              <w:rPr>
                <w:rFonts w:ascii="Arial" w:hAnsi="Arial" w:cs="Arial"/>
                <w:color w:val="44546A" w:themeColor="text2"/>
                <w:kern w:val="24"/>
                <w:sz w:val="20"/>
                <w:szCs w:val="20"/>
              </w:rPr>
              <w:t xml:space="preserve"> this will be </w:t>
            </w:r>
            <w:r w:rsidR="0015616F" w:rsidRPr="00832E5F">
              <w:rPr>
                <w:rFonts w:ascii="Arial" w:hAnsi="Arial" w:cs="Arial"/>
                <w:color w:val="44546A" w:themeColor="text2"/>
                <w:kern w:val="24"/>
                <w:sz w:val="20"/>
                <w:szCs w:val="20"/>
              </w:rPr>
              <w:t xml:space="preserve">measured within the Motional programme software </w:t>
            </w:r>
            <w:r w:rsidR="00AF4A73" w:rsidRPr="00832E5F">
              <w:rPr>
                <w:rFonts w:ascii="Arial" w:hAnsi="Arial" w:cs="Arial"/>
                <w:color w:val="44546A" w:themeColor="text2"/>
                <w:kern w:val="24"/>
                <w:sz w:val="20"/>
                <w:szCs w:val="20"/>
              </w:rPr>
              <w:t>give advice and a final report</w:t>
            </w:r>
            <w:r w:rsidR="00D431F2" w:rsidRPr="00832E5F">
              <w:rPr>
                <w:rFonts w:ascii="Arial" w:hAnsi="Arial" w:cs="Arial"/>
                <w:color w:val="44546A" w:themeColor="text2"/>
                <w:kern w:val="24"/>
                <w:sz w:val="20"/>
                <w:szCs w:val="20"/>
              </w:rPr>
              <w:t xml:space="preserve">.  </w:t>
            </w:r>
            <w:r w:rsidR="005D00DB" w:rsidRPr="00832E5F">
              <w:rPr>
                <w:rFonts w:ascii="Arial" w:hAnsi="Arial" w:cs="Arial"/>
                <w:color w:val="44546A" w:themeColor="text2"/>
                <w:kern w:val="24"/>
                <w:sz w:val="20"/>
                <w:szCs w:val="20"/>
              </w:rPr>
              <w:t>Also,</w:t>
            </w:r>
            <w:r w:rsidR="00AF4A73" w:rsidRPr="00832E5F">
              <w:rPr>
                <w:rFonts w:ascii="Arial" w:hAnsi="Arial" w:cs="Arial"/>
                <w:color w:val="44546A" w:themeColor="text2"/>
                <w:kern w:val="24"/>
                <w:sz w:val="20"/>
                <w:szCs w:val="20"/>
              </w:rPr>
              <w:t xml:space="preserve"> through ELSA sessions </w:t>
            </w:r>
            <w:r w:rsidR="005D00DB" w:rsidRPr="00832E5F">
              <w:rPr>
                <w:rFonts w:ascii="Arial" w:hAnsi="Arial" w:cs="Arial"/>
                <w:color w:val="44546A" w:themeColor="text2"/>
                <w:kern w:val="24"/>
                <w:sz w:val="20"/>
                <w:szCs w:val="20"/>
              </w:rPr>
              <w:t xml:space="preserve">with </w:t>
            </w:r>
            <w:proofErr w:type="gramStart"/>
            <w:r w:rsidR="00F865E7" w:rsidRPr="00832E5F">
              <w:rPr>
                <w:rFonts w:ascii="Arial" w:hAnsi="Arial" w:cs="Arial"/>
                <w:color w:val="44546A" w:themeColor="text2"/>
                <w:kern w:val="24"/>
                <w:sz w:val="20"/>
                <w:szCs w:val="20"/>
              </w:rPr>
              <w:t>age appropriate</w:t>
            </w:r>
            <w:proofErr w:type="gramEnd"/>
            <w:r w:rsidR="00F865E7" w:rsidRPr="00832E5F">
              <w:rPr>
                <w:rFonts w:ascii="Arial" w:hAnsi="Arial" w:cs="Arial"/>
                <w:color w:val="44546A" w:themeColor="text2"/>
                <w:kern w:val="24"/>
                <w:sz w:val="20"/>
                <w:szCs w:val="20"/>
              </w:rPr>
              <w:t xml:space="preserve"> resources for the </w:t>
            </w:r>
            <w:r w:rsidR="00FB7E54" w:rsidRPr="00832E5F">
              <w:rPr>
                <w:rFonts w:ascii="Arial" w:hAnsi="Arial" w:cs="Arial"/>
                <w:color w:val="44546A" w:themeColor="text2"/>
                <w:kern w:val="24"/>
                <w:sz w:val="20"/>
                <w:szCs w:val="20"/>
              </w:rPr>
              <w:t xml:space="preserve">pupil around </w:t>
            </w:r>
            <w:r w:rsidR="000C04C2" w:rsidRPr="00832E5F">
              <w:rPr>
                <w:rFonts w:ascii="Arial" w:hAnsi="Arial" w:cs="Arial"/>
                <w:color w:val="44546A" w:themeColor="text2"/>
                <w:kern w:val="24"/>
                <w:sz w:val="20"/>
                <w:szCs w:val="20"/>
              </w:rPr>
              <w:t xml:space="preserve">understanding your </w:t>
            </w:r>
            <w:r w:rsidR="00FB7E54" w:rsidRPr="00832E5F">
              <w:rPr>
                <w:rFonts w:ascii="Arial" w:hAnsi="Arial" w:cs="Arial"/>
                <w:color w:val="44546A" w:themeColor="text2"/>
                <w:kern w:val="24"/>
                <w:sz w:val="20"/>
                <w:szCs w:val="20"/>
              </w:rPr>
              <w:t xml:space="preserve">emotions.  </w:t>
            </w:r>
          </w:p>
        </w:tc>
      </w:tr>
      <w:tr w:rsidR="0041117A" w:rsidRPr="0000666B" w14:paraId="2B252A62" w14:textId="77777777" w:rsidTr="00222027">
        <w:tc>
          <w:tcPr>
            <w:tcW w:w="8931" w:type="dxa"/>
            <w:gridSpan w:val="2"/>
            <w:vAlign w:val="center"/>
          </w:tcPr>
          <w:p w14:paraId="22567A16" w14:textId="77777777" w:rsidR="0000666B" w:rsidRPr="0000666B" w:rsidRDefault="0000666B" w:rsidP="00EF362F">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.2) ALP to be provided:</w:t>
            </w:r>
          </w:p>
          <w:p w14:paraId="704C3B0E" w14:textId="77777777"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701" w:type="dxa"/>
            <w:vAlign w:val="center"/>
          </w:tcPr>
          <w:p w14:paraId="3CAD661F" w14:textId="77777777"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.3) Should the ALP be provided in Welsh?</w:t>
            </w:r>
          </w:p>
        </w:tc>
        <w:tc>
          <w:tcPr>
            <w:tcW w:w="3119" w:type="dxa"/>
            <w:vAlign w:val="center"/>
          </w:tcPr>
          <w:p w14:paraId="19CC326E" w14:textId="77777777" w:rsidR="0000666B" w:rsidRPr="0000666B" w:rsidRDefault="0000666B" w:rsidP="00EF362F">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.4) Organisation/</w:t>
            </w:r>
          </w:p>
          <w:p w14:paraId="7EFB6DDE" w14:textId="77777777" w:rsidR="0000666B" w:rsidRPr="0000666B" w:rsidRDefault="0000666B" w:rsidP="00EF362F">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992" w:type="dxa"/>
            <w:vAlign w:val="center"/>
          </w:tcPr>
          <w:p w14:paraId="5FD66588" w14:textId="77777777"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.5) Start date:</w:t>
            </w:r>
          </w:p>
        </w:tc>
        <w:tc>
          <w:tcPr>
            <w:tcW w:w="992" w:type="dxa"/>
            <w:vAlign w:val="center"/>
          </w:tcPr>
          <w:p w14:paraId="33061DF5" w14:textId="77777777"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.6) End / Review date:</w:t>
            </w:r>
          </w:p>
        </w:tc>
      </w:tr>
      <w:tr w:rsidR="00CB315B" w:rsidRPr="0000666B" w14:paraId="65AA3C2A" w14:textId="77777777" w:rsidTr="00222027">
        <w:trPr>
          <w:cantSplit/>
          <w:trHeight w:val="2964"/>
        </w:trPr>
        <w:tc>
          <w:tcPr>
            <w:tcW w:w="8931" w:type="dxa"/>
            <w:gridSpan w:val="2"/>
            <w:vAlign w:val="center"/>
          </w:tcPr>
          <w:p w14:paraId="07A135BB" w14:textId="788177FF" w:rsidR="0071639E" w:rsidRPr="0062154D" w:rsidRDefault="0071639E" w:rsidP="0062154D">
            <w:pPr>
              <w:pStyle w:val="ListParagraph"/>
              <w:numPr>
                <w:ilvl w:val="0"/>
                <w:numId w:val="14"/>
              </w:numPr>
              <w:autoSpaceDE w:val="0"/>
              <w:autoSpaceDN w:val="0"/>
              <w:adjustRightInd w:val="0"/>
              <w:spacing w:line="360" w:lineRule="auto"/>
              <w:rPr>
                <w:rFonts w:ascii="Arial" w:hAnsi="Arial" w:cs="Arial"/>
                <w:color w:val="44546A" w:themeColor="text2"/>
                <w:kern w:val="24"/>
                <w:sz w:val="20"/>
                <w:szCs w:val="20"/>
              </w:rPr>
            </w:pPr>
            <w:r w:rsidRPr="0062154D">
              <w:rPr>
                <w:rFonts w:ascii="Arial" w:hAnsi="Arial" w:cs="Arial"/>
                <w:color w:val="44546A" w:themeColor="text2"/>
                <w:kern w:val="24"/>
                <w:sz w:val="20"/>
                <w:szCs w:val="20"/>
              </w:rPr>
              <w:t>Individual</w:t>
            </w:r>
            <w:r w:rsidR="00EF2112" w:rsidRPr="0062154D">
              <w:rPr>
                <w:rFonts w:ascii="Arial" w:hAnsi="Arial" w:cs="Arial"/>
                <w:color w:val="44546A" w:themeColor="text2"/>
                <w:kern w:val="24"/>
                <w:sz w:val="20"/>
                <w:szCs w:val="20"/>
              </w:rPr>
              <w:t xml:space="preserve"> </w:t>
            </w:r>
            <w:r w:rsidR="006946EA" w:rsidRPr="0062154D">
              <w:rPr>
                <w:rFonts w:ascii="Arial" w:hAnsi="Arial" w:cs="Arial"/>
                <w:color w:val="44546A" w:themeColor="text2"/>
                <w:kern w:val="24"/>
                <w:sz w:val="20"/>
                <w:szCs w:val="20"/>
              </w:rPr>
              <w:t>Motional Programme sessions</w:t>
            </w:r>
            <w:r w:rsidR="6A3312A1" w:rsidRPr="0062154D">
              <w:rPr>
                <w:rFonts w:ascii="Arial" w:hAnsi="Arial" w:cs="Arial"/>
                <w:color w:val="44546A" w:themeColor="text2"/>
                <w:kern w:val="24"/>
                <w:sz w:val="20"/>
                <w:szCs w:val="20"/>
              </w:rPr>
              <w:t xml:space="preserve"> with LSA trained on the programme on a weekly basis</w:t>
            </w:r>
            <w:r w:rsidR="006946EA" w:rsidRPr="0062154D">
              <w:rPr>
                <w:rFonts w:ascii="Arial" w:hAnsi="Arial" w:cs="Arial"/>
                <w:color w:val="44546A" w:themeColor="text2"/>
                <w:kern w:val="24"/>
                <w:sz w:val="20"/>
                <w:szCs w:val="20"/>
              </w:rPr>
              <w:t xml:space="preserve">. </w:t>
            </w:r>
          </w:p>
          <w:p w14:paraId="2FADB0C3" w14:textId="57483189" w:rsidR="0000666B" w:rsidRPr="0062154D" w:rsidRDefault="006946EA" w:rsidP="0062154D">
            <w:pPr>
              <w:pStyle w:val="ListParagraph"/>
              <w:autoSpaceDE w:val="0"/>
              <w:autoSpaceDN w:val="0"/>
              <w:adjustRightInd w:val="0"/>
              <w:spacing w:line="360" w:lineRule="auto"/>
              <w:rPr>
                <w:rFonts w:ascii="Arial" w:hAnsi="Arial" w:cs="Arial"/>
                <w:color w:val="44546A" w:themeColor="text2"/>
                <w:kern w:val="24"/>
                <w:sz w:val="20"/>
                <w:szCs w:val="20"/>
              </w:rPr>
            </w:pPr>
            <w:r w:rsidRPr="0062154D">
              <w:rPr>
                <w:rFonts w:ascii="Arial" w:hAnsi="Arial" w:cs="Arial"/>
                <w:color w:val="44546A" w:themeColor="text2"/>
                <w:kern w:val="24"/>
                <w:sz w:val="20"/>
                <w:szCs w:val="20"/>
              </w:rPr>
              <w:t xml:space="preserve"> </w:t>
            </w:r>
          </w:p>
          <w:p w14:paraId="54CD245A" w14:textId="7C862E7C" w:rsidR="0071639E" w:rsidRPr="0062154D" w:rsidRDefault="1B211A99" w:rsidP="0062154D">
            <w:pPr>
              <w:pStyle w:val="ListParagraph"/>
              <w:numPr>
                <w:ilvl w:val="0"/>
                <w:numId w:val="14"/>
              </w:numPr>
              <w:autoSpaceDE w:val="0"/>
              <w:autoSpaceDN w:val="0"/>
              <w:adjustRightInd w:val="0"/>
              <w:spacing w:line="360" w:lineRule="auto"/>
              <w:rPr>
                <w:rFonts w:ascii="Arial" w:hAnsi="Arial" w:cs="Arial"/>
                <w:color w:val="44546A" w:themeColor="text2"/>
                <w:kern w:val="24"/>
                <w:sz w:val="20"/>
                <w:szCs w:val="20"/>
              </w:rPr>
            </w:pPr>
            <w:r w:rsidRPr="0062154D">
              <w:rPr>
                <w:rFonts w:ascii="Arial" w:hAnsi="Arial" w:cs="Arial"/>
                <w:color w:val="44546A" w:themeColor="text2"/>
                <w:sz w:val="20"/>
                <w:szCs w:val="20"/>
              </w:rPr>
              <w:t>ELSA Sessions on a weekly basis, with LSA team</w:t>
            </w:r>
            <w:r w:rsidR="000F14B7" w:rsidRPr="0062154D">
              <w:rPr>
                <w:rFonts w:ascii="Arial" w:hAnsi="Arial" w:cs="Arial"/>
                <w:color w:val="44546A" w:themeColor="text2"/>
                <w:sz w:val="20"/>
                <w:szCs w:val="20"/>
              </w:rPr>
              <w:t xml:space="preserve"> and peers</w:t>
            </w:r>
            <w:r w:rsidRPr="0062154D">
              <w:rPr>
                <w:rFonts w:ascii="Arial" w:hAnsi="Arial" w:cs="Arial"/>
                <w:color w:val="44546A" w:themeColor="text2"/>
                <w:sz w:val="20"/>
                <w:szCs w:val="20"/>
              </w:rPr>
              <w:t xml:space="preserve">, around what is appropriate behaviour and strategies to reduce impulsive behaviour, for example, using social stories.  </w:t>
            </w:r>
          </w:p>
        </w:tc>
        <w:tc>
          <w:tcPr>
            <w:tcW w:w="1701" w:type="dxa"/>
            <w:vAlign w:val="center"/>
          </w:tcPr>
          <w:p w14:paraId="2DA7FF6A" w14:textId="4E98EEC3" w:rsidR="0000666B" w:rsidRPr="0062154D" w:rsidRDefault="0000666B" w:rsidP="00EF362F">
            <w:pPr>
              <w:jc w:val="center"/>
              <w:rPr>
                <w:rFonts w:ascii="Arial" w:hAnsi="Arial" w:cs="Arial"/>
                <w:color w:val="44546A" w:themeColor="text2"/>
                <w:kern w:val="24"/>
                <w:sz w:val="20"/>
                <w:szCs w:val="20"/>
              </w:rPr>
            </w:pPr>
            <w:r w:rsidRPr="0062154D">
              <w:rPr>
                <w:rFonts w:ascii="Arial" w:hAnsi="Arial" w:cs="Arial"/>
                <w:iCs/>
                <w:color w:val="44546A" w:themeColor="text2"/>
                <w:sz w:val="20"/>
                <w:szCs w:val="20"/>
              </w:rPr>
              <w:t>No</w:t>
            </w:r>
          </w:p>
        </w:tc>
        <w:tc>
          <w:tcPr>
            <w:tcW w:w="3119" w:type="dxa"/>
            <w:vAlign w:val="center"/>
          </w:tcPr>
          <w:p w14:paraId="1231BE67" w14:textId="4799949F" w:rsidR="0000666B" w:rsidRPr="0062154D" w:rsidRDefault="002F267A" w:rsidP="00EF362F">
            <w:pPr>
              <w:jc w:val="center"/>
              <w:rPr>
                <w:rFonts w:ascii="Arial" w:hAnsi="Arial" w:cs="Arial"/>
                <w:color w:val="44546A" w:themeColor="text2"/>
                <w:kern w:val="24"/>
                <w:sz w:val="20"/>
                <w:szCs w:val="20"/>
              </w:rPr>
            </w:pPr>
            <w:r w:rsidRPr="0062154D">
              <w:rPr>
                <w:rFonts w:ascii="Arial" w:hAnsi="Arial" w:cs="Arial"/>
                <w:color w:val="44546A" w:themeColor="text2"/>
                <w:kern w:val="24"/>
                <w:sz w:val="20"/>
                <w:szCs w:val="20"/>
              </w:rPr>
              <w:t>School</w:t>
            </w:r>
          </w:p>
        </w:tc>
        <w:tc>
          <w:tcPr>
            <w:tcW w:w="992" w:type="dxa"/>
            <w:textDirection w:val="btLr"/>
            <w:vAlign w:val="center"/>
          </w:tcPr>
          <w:p w14:paraId="36FEB5B0" w14:textId="24206BE5" w:rsidR="0000666B" w:rsidRPr="0062154D" w:rsidRDefault="002F267A" w:rsidP="00EF362F">
            <w:pPr>
              <w:ind w:left="113" w:right="113"/>
              <w:jc w:val="center"/>
              <w:rPr>
                <w:rFonts w:ascii="Arial" w:hAnsi="Arial" w:cs="Arial"/>
                <w:color w:val="44546A" w:themeColor="text2"/>
                <w:kern w:val="24"/>
                <w:sz w:val="20"/>
                <w:szCs w:val="20"/>
              </w:rPr>
            </w:pPr>
            <w:r w:rsidRPr="0062154D">
              <w:rPr>
                <w:rFonts w:ascii="Arial" w:hAnsi="Arial" w:cs="Arial"/>
                <w:color w:val="44546A" w:themeColor="text2"/>
                <w:kern w:val="24"/>
                <w:sz w:val="20"/>
                <w:szCs w:val="20"/>
              </w:rPr>
              <w:t>09/09/2024</w:t>
            </w:r>
          </w:p>
        </w:tc>
        <w:tc>
          <w:tcPr>
            <w:tcW w:w="992" w:type="dxa"/>
            <w:textDirection w:val="btLr"/>
            <w:vAlign w:val="center"/>
          </w:tcPr>
          <w:p w14:paraId="30D7AA69" w14:textId="32175D60" w:rsidR="0000666B" w:rsidRPr="0062154D" w:rsidRDefault="002F267A" w:rsidP="00EF362F">
            <w:pPr>
              <w:ind w:left="113" w:right="113"/>
              <w:jc w:val="center"/>
              <w:rPr>
                <w:rFonts w:ascii="Arial" w:hAnsi="Arial" w:cs="Arial"/>
                <w:color w:val="44546A" w:themeColor="text2"/>
                <w:kern w:val="24"/>
                <w:sz w:val="20"/>
                <w:szCs w:val="20"/>
              </w:rPr>
            </w:pPr>
            <w:r w:rsidRPr="0062154D">
              <w:rPr>
                <w:rFonts w:ascii="Arial" w:hAnsi="Arial" w:cs="Arial"/>
                <w:color w:val="44546A" w:themeColor="text2"/>
                <w:kern w:val="24"/>
                <w:sz w:val="20"/>
                <w:szCs w:val="20"/>
              </w:rPr>
              <w:t>25/11/2024</w:t>
            </w:r>
          </w:p>
        </w:tc>
      </w:tr>
      <w:tr w:rsidR="0041117A" w:rsidRPr="0000666B" w14:paraId="292FEA38" w14:textId="77777777">
        <w:trPr>
          <w:trHeight w:val="2960"/>
        </w:trPr>
        <w:tc>
          <w:tcPr>
            <w:tcW w:w="8931" w:type="dxa"/>
            <w:gridSpan w:val="2"/>
          </w:tcPr>
          <w:p w14:paraId="3FA23899" w14:textId="77777777" w:rsidR="0000666B" w:rsidRPr="0000666B" w:rsidRDefault="0000666B" w:rsidP="00EF362F">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3</w:t>
            </w:r>
            <w:r w:rsidRPr="0000666B">
              <w:rPr>
                <w:rFonts w:ascii="Arial" w:hAnsi="Arial" w:cs="Arial"/>
                <w:b/>
                <w:bCs/>
                <w:sz w:val="20"/>
                <w:szCs w:val="20"/>
              </w:rPr>
              <w:t>.7) Rationale for the ALP listed above:</w:t>
            </w:r>
          </w:p>
          <w:p w14:paraId="0042F1D5"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14:paraId="1FD7E8BC"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14:paraId="7196D064" w14:textId="77777777" w:rsidR="0000666B" w:rsidRPr="0000666B" w:rsidRDefault="0000666B" w:rsidP="00EF362F">
            <w:pPr>
              <w:autoSpaceDE w:val="0"/>
              <w:autoSpaceDN w:val="0"/>
              <w:adjustRightInd w:val="0"/>
              <w:jc w:val="center"/>
              <w:rPr>
                <w:rFonts w:ascii="Arial" w:hAnsi="Arial" w:cs="Arial"/>
                <w:iCs/>
                <w:sz w:val="20"/>
                <w:szCs w:val="20"/>
              </w:rPr>
            </w:pPr>
          </w:p>
        </w:tc>
      </w:tr>
      <w:tr w:rsidR="0041117A" w:rsidRPr="0000666B" w14:paraId="142659EC" w14:textId="77777777">
        <w:trPr>
          <w:trHeight w:val="274"/>
        </w:trPr>
        <w:tc>
          <w:tcPr>
            <w:tcW w:w="15735" w:type="dxa"/>
            <w:gridSpan w:val="6"/>
            <w:vAlign w:val="center"/>
          </w:tcPr>
          <w:p w14:paraId="61D3EA9C" w14:textId="77777777" w:rsidR="0000666B" w:rsidRPr="0000666B" w:rsidRDefault="0000666B" w:rsidP="00EF362F">
            <w:pPr>
              <w:jc w:val="center"/>
              <w:rPr>
                <w:rFonts w:ascii="Arial" w:hAnsi="Arial" w:cs="Arial"/>
                <w:b/>
                <w:bCs/>
                <w:color w:val="C7037E"/>
                <w:sz w:val="20"/>
                <w:szCs w:val="20"/>
              </w:rPr>
            </w:pPr>
            <w:r w:rsidRPr="0000666B">
              <w:rPr>
                <w:rFonts w:ascii="Arial" w:hAnsi="Arial" w:cs="Arial"/>
                <w:b/>
                <w:bCs/>
                <w:color w:val="C7037E"/>
                <w:sz w:val="20"/>
                <w:szCs w:val="20"/>
              </w:rPr>
              <w:t>Section 2B</w:t>
            </w:r>
            <w:r>
              <w:rPr>
                <w:rFonts w:ascii="Arial" w:hAnsi="Arial" w:cs="Arial"/>
                <w:b/>
                <w:bCs/>
                <w:color w:val="C7037E"/>
                <w:sz w:val="20"/>
                <w:szCs w:val="20"/>
              </w:rPr>
              <w:t>4</w:t>
            </w:r>
            <w:r w:rsidRPr="0000666B">
              <w:rPr>
                <w:rFonts w:ascii="Arial" w:hAnsi="Arial" w:cs="Arial"/>
                <w:b/>
                <w:bCs/>
                <w:color w:val="C7037E"/>
                <w:sz w:val="20"/>
                <w:szCs w:val="20"/>
              </w:rPr>
              <w:t>: Description and delivery of the child or young person’s additional learning provision (ALP)</w:t>
            </w:r>
          </w:p>
        </w:tc>
      </w:tr>
      <w:tr w:rsidR="0041117A" w:rsidRPr="0000666B" w14:paraId="24E2CD21" w14:textId="77777777">
        <w:trPr>
          <w:trHeight w:val="1270"/>
        </w:trPr>
        <w:tc>
          <w:tcPr>
            <w:tcW w:w="4610" w:type="dxa"/>
            <w:vAlign w:val="center"/>
          </w:tcPr>
          <w:p w14:paraId="176BE5AB" w14:textId="77777777" w:rsidR="0000666B" w:rsidRPr="0000666B" w:rsidRDefault="0000666B" w:rsidP="00EF362F">
            <w:pPr>
              <w:autoSpaceDE w:val="0"/>
              <w:autoSpaceDN w:val="0"/>
              <w:adjustRightInd w:val="0"/>
              <w:jc w:val="center"/>
              <w:rPr>
                <w:rFonts w:ascii="Arial" w:hAnsi="Arial" w:cs="Arial"/>
                <w:b/>
                <w:bCs/>
                <w:sz w:val="20"/>
                <w:szCs w:val="20"/>
              </w:rPr>
            </w:pPr>
            <w:r w:rsidRPr="0000666B">
              <w:rPr>
                <w:rFonts w:ascii="Arial" w:hAnsi="Arial" w:cs="Arial"/>
                <w:b/>
                <w:bCs/>
                <w:sz w:val="20"/>
                <w:szCs w:val="20"/>
              </w:rPr>
              <w:lastRenderedPageBreak/>
              <w:t>2B</w:t>
            </w:r>
            <w:r>
              <w:rPr>
                <w:rFonts w:ascii="Arial" w:hAnsi="Arial" w:cs="Arial"/>
                <w:b/>
                <w:bCs/>
                <w:sz w:val="20"/>
                <w:szCs w:val="20"/>
              </w:rPr>
              <w:t>4</w:t>
            </w:r>
            <w:r w:rsidRPr="0000666B">
              <w:rPr>
                <w:rFonts w:ascii="Arial" w:hAnsi="Arial" w:cs="Arial"/>
                <w:b/>
                <w:bCs/>
                <w:sz w:val="20"/>
                <w:szCs w:val="20"/>
              </w:rPr>
              <w:t>.1) Intended outcome:</w:t>
            </w:r>
          </w:p>
          <w:p w14:paraId="34FF1C98" w14:textId="77777777" w:rsidR="0000666B" w:rsidRPr="0000666B" w:rsidRDefault="0000666B" w:rsidP="00EF362F">
            <w:pPr>
              <w:autoSpaceDE w:val="0"/>
              <w:autoSpaceDN w:val="0"/>
              <w:adjustRightInd w:val="0"/>
              <w:jc w:val="center"/>
              <w:rPr>
                <w:rFonts w:ascii="Arial" w:hAnsi="Arial" w:cs="Arial"/>
                <w:b/>
                <w:bCs/>
                <w:sz w:val="20"/>
                <w:szCs w:val="20"/>
              </w:rPr>
            </w:pPr>
          </w:p>
          <w:p w14:paraId="7EB3575F"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37FADBA5"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6D072C0D" w14:textId="77777777" w:rsidR="0000666B" w:rsidRPr="0000666B" w:rsidRDefault="0000666B" w:rsidP="00EF362F">
            <w:pPr>
              <w:jc w:val="center"/>
              <w:rPr>
                <w:rFonts w:ascii="Arial" w:hAnsi="Arial" w:cs="Arial"/>
                <w:color w:val="000000" w:themeColor="text1"/>
                <w:kern w:val="24"/>
                <w:sz w:val="20"/>
                <w:szCs w:val="20"/>
              </w:rPr>
            </w:pPr>
          </w:p>
        </w:tc>
      </w:tr>
      <w:tr w:rsidR="0041117A" w:rsidRPr="0000666B" w14:paraId="224CC6F3" w14:textId="77777777" w:rsidTr="00222027">
        <w:tc>
          <w:tcPr>
            <w:tcW w:w="8931" w:type="dxa"/>
            <w:gridSpan w:val="2"/>
            <w:vAlign w:val="center"/>
          </w:tcPr>
          <w:p w14:paraId="665BEE42" w14:textId="77777777" w:rsidR="0000666B" w:rsidRPr="0000666B" w:rsidRDefault="0000666B" w:rsidP="00EF362F">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.2) ALP to be provided:</w:t>
            </w:r>
          </w:p>
          <w:p w14:paraId="455B41A5" w14:textId="77777777"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701" w:type="dxa"/>
            <w:vAlign w:val="center"/>
          </w:tcPr>
          <w:p w14:paraId="61698190" w14:textId="77777777"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.3) Should the ALP be provided in Welsh?</w:t>
            </w:r>
          </w:p>
        </w:tc>
        <w:tc>
          <w:tcPr>
            <w:tcW w:w="3119" w:type="dxa"/>
            <w:vAlign w:val="center"/>
          </w:tcPr>
          <w:p w14:paraId="29E1F81F" w14:textId="77777777" w:rsidR="0000666B" w:rsidRPr="0000666B" w:rsidRDefault="0000666B" w:rsidP="00EF362F">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.4) Organisation/</w:t>
            </w:r>
          </w:p>
          <w:p w14:paraId="18850A7A" w14:textId="77777777" w:rsidR="0000666B" w:rsidRPr="0000666B" w:rsidRDefault="0000666B" w:rsidP="00EF362F">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992" w:type="dxa"/>
            <w:vAlign w:val="center"/>
          </w:tcPr>
          <w:p w14:paraId="0C68D09C" w14:textId="77777777"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.5) Start date:</w:t>
            </w:r>
          </w:p>
        </w:tc>
        <w:tc>
          <w:tcPr>
            <w:tcW w:w="992" w:type="dxa"/>
            <w:vAlign w:val="center"/>
          </w:tcPr>
          <w:p w14:paraId="52AABAF0" w14:textId="77777777"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.6) End / Review date:</w:t>
            </w:r>
          </w:p>
        </w:tc>
      </w:tr>
      <w:tr w:rsidR="00CB315B" w:rsidRPr="0000666B" w14:paraId="5382E3F2" w14:textId="77777777" w:rsidTr="00222027">
        <w:trPr>
          <w:cantSplit/>
          <w:trHeight w:val="2964"/>
        </w:trPr>
        <w:tc>
          <w:tcPr>
            <w:tcW w:w="8931" w:type="dxa"/>
            <w:gridSpan w:val="2"/>
            <w:vAlign w:val="center"/>
          </w:tcPr>
          <w:p w14:paraId="48A21919" w14:textId="77777777" w:rsidR="0000666B" w:rsidRPr="0000666B" w:rsidRDefault="0000666B" w:rsidP="00EF362F">
            <w:pPr>
              <w:autoSpaceDE w:val="0"/>
              <w:autoSpaceDN w:val="0"/>
              <w:adjustRightInd w:val="0"/>
              <w:jc w:val="center"/>
              <w:rPr>
                <w:rFonts w:ascii="Arial" w:hAnsi="Arial" w:cs="Arial"/>
                <w:color w:val="000000" w:themeColor="text1"/>
                <w:kern w:val="24"/>
                <w:sz w:val="20"/>
                <w:szCs w:val="20"/>
              </w:rPr>
            </w:pPr>
          </w:p>
        </w:tc>
        <w:tc>
          <w:tcPr>
            <w:tcW w:w="1701" w:type="dxa"/>
            <w:vAlign w:val="center"/>
          </w:tcPr>
          <w:p w14:paraId="601586A7" w14:textId="77777777"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Cs/>
                <w:sz w:val="20"/>
                <w:szCs w:val="20"/>
              </w:rPr>
              <w:t>Yes / No</w:t>
            </w:r>
          </w:p>
        </w:tc>
        <w:tc>
          <w:tcPr>
            <w:tcW w:w="3119" w:type="dxa"/>
            <w:vAlign w:val="center"/>
          </w:tcPr>
          <w:p w14:paraId="6BD18F9B" w14:textId="77777777" w:rsidR="0000666B" w:rsidRPr="0000666B" w:rsidRDefault="0000666B" w:rsidP="00EF362F">
            <w:pPr>
              <w:jc w:val="center"/>
              <w:rPr>
                <w:rFonts w:ascii="Arial" w:hAnsi="Arial" w:cs="Arial"/>
                <w:color w:val="000000" w:themeColor="text1"/>
                <w:kern w:val="24"/>
                <w:sz w:val="20"/>
                <w:szCs w:val="20"/>
              </w:rPr>
            </w:pPr>
          </w:p>
        </w:tc>
        <w:tc>
          <w:tcPr>
            <w:tcW w:w="992" w:type="dxa"/>
            <w:textDirection w:val="btLr"/>
            <w:vAlign w:val="center"/>
          </w:tcPr>
          <w:p w14:paraId="238601FE" w14:textId="77777777" w:rsidR="0000666B" w:rsidRPr="0000666B" w:rsidRDefault="0000666B" w:rsidP="00EF362F">
            <w:pPr>
              <w:ind w:left="113" w:right="113"/>
              <w:jc w:val="center"/>
              <w:rPr>
                <w:rFonts w:ascii="Arial" w:hAnsi="Arial" w:cs="Arial"/>
                <w:color w:val="000000" w:themeColor="text1"/>
                <w:kern w:val="24"/>
                <w:sz w:val="20"/>
                <w:szCs w:val="20"/>
              </w:rPr>
            </w:pPr>
          </w:p>
        </w:tc>
        <w:tc>
          <w:tcPr>
            <w:tcW w:w="992" w:type="dxa"/>
            <w:textDirection w:val="btLr"/>
            <w:vAlign w:val="center"/>
          </w:tcPr>
          <w:p w14:paraId="0F3CABC7" w14:textId="77777777" w:rsidR="0000666B" w:rsidRPr="0000666B" w:rsidRDefault="0000666B" w:rsidP="00EF362F">
            <w:pPr>
              <w:ind w:left="113" w:right="113"/>
              <w:jc w:val="center"/>
              <w:rPr>
                <w:rFonts w:ascii="Arial" w:hAnsi="Arial" w:cs="Arial"/>
                <w:color w:val="000000" w:themeColor="text1"/>
                <w:kern w:val="24"/>
                <w:sz w:val="20"/>
                <w:szCs w:val="20"/>
              </w:rPr>
            </w:pPr>
          </w:p>
        </w:tc>
      </w:tr>
      <w:tr w:rsidR="0041117A" w:rsidRPr="0000666B" w14:paraId="72BC2380" w14:textId="77777777">
        <w:trPr>
          <w:trHeight w:val="2960"/>
        </w:trPr>
        <w:tc>
          <w:tcPr>
            <w:tcW w:w="8931" w:type="dxa"/>
            <w:gridSpan w:val="2"/>
          </w:tcPr>
          <w:p w14:paraId="75A7D0AC" w14:textId="77777777" w:rsidR="0000666B" w:rsidRPr="0000666B" w:rsidRDefault="0000666B" w:rsidP="00EF362F">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4</w:t>
            </w:r>
            <w:r w:rsidRPr="0000666B">
              <w:rPr>
                <w:rFonts w:ascii="Arial" w:hAnsi="Arial" w:cs="Arial"/>
                <w:b/>
                <w:bCs/>
                <w:sz w:val="20"/>
                <w:szCs w:val="20"/>
              </w:rPr>
              <w:t>.7) Rationale for the ALP listed above:</w:t>
            </w:r>
          </w:p>
          <w:p w14:paraId="54841DA5"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14:paraId="796DDEED"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14:paraId="5B08B5D1" w14:textId="77777777" w:rsidR="0000666B" w:rsidRPr="0000666B" w:rsidRDefault="0000666B" w:rsidP="00EF362F">
            <w:pPr>
              <w:autoSpaceDE w:val="0"/>
              <w:autoSpaceDN w:val="0"/>
              <w:adjustRightInd w:val="0"/>
              <w:jc w:val="center"/>
              <w:rPr>
                <w:rFonts w:ascii="Arial" w:hAnsi="Arial" w:cs="Arial"/>
                <w:iCs/>
                <w:sz w:val="20"/>
                <w:szCs w:val="20"/>
              </w:rPr>
            </w:pPr>
          </w:p>
        </w:tc>
      </w:tr>
    </w:tbl>
    <w:p w14:paraId="0601B4DA" w14:textId="77777777" w:rsidR="00B27609" w:rsidRDefault="00B27609">
      <w:pPr>
        <w:rPr>
          <w:rFonts w:hAnsi="Calibri"/>
          <w:color w:val="000000" w:themeColor="text1"/>
          <w:kern w:val="24"/>
          <w:sz w:val="12"/>
          <w:szCs w:val="12"/>
        </w:rPr>
      </w:pPr>
      <w:r>
        <w:rPr>
          <w:rFonts w:hAnsi="Calibri"/>
          <w:color w:val="000000" w:themeColor="text1"/>
          <w:kern w:val="24"/>
          <w:sz w:val="12"/>
          <w:szCs w:val="12"/>
        </w:rPr>
        <w:br/>
      </w:r>
    </w:p>
    <w:p w14:paraId="794A7C1D" w14:textId="77777777" w:rsidR="00A03EAC" w:rsidRDefault="00A421A0">
      <w:pPr>
        <w:pStyle w:val="NormalWeb"/>
        <w:divId w:val="11340117"/>
        <w:rPr>
          <w:rFonts w:hAnsi="Calibri"/>
          <w:color w:val="000000" w:themeColor="text1"/>
          <w:kern w:val="24"/>
          <w:sz w:val="12"/>
          <w:szCs w:val="12"/>
        </w:rPr>
      </w:pPr>
      <w:r>
        <w:rPr>
          <w:rFonts w:hAnsi="Calibri"/>
          <w:color w:val="000000" w:themeColor="text1"/>
          <w:kern w:val="24"/>
          <w:sz w:val="12"/>
          <w:szCs w:val="12"/>
        </w:rPr>
        <w:lastRenderedPageBreak/>
        <w:br/>
      </w:r>
    </w:p>
    <w:sdt>
      <w:sdtPr>
        <w:rPr>
          <w:rFonts w:hAnsi="Calibri"/>
          <w:color w:val="000000" w:themeColor="text1"/>
          <w:kern w:val="24"/>
          <w:sz w:val="12"/>
          <w:szCs w:val="12"/>
        </w:rPr>
        <w:tag w:val="rw.bWnCOutputStyleIdiblio"/>
        <w:id w:val="527612032"/>
        <w:placeholder>
          <w:docPart w:val="90CB0B5B94A44487812D0A03CC1A0313"/>
        </w:placeholder>
      </w:sdtPr>
      <w:sdtEndPr>
        <w:rPr>
          <w:rFonts w:asciiTheme="minorHAnsi" w:eastAsiaTheme="minorHAnsi" w:cstheme="minorBidi"/>
          <w:lang w:eastAsia="en-US"/>
        </w:rPr>
      </w:sdtEndPr>
      <w:sdtContent>
        <w:p w14:paraId="0BADE03D" w14:textId="77777777" w:rsidR="0030317A" w:rsidRDefault="0030317A">
          <w:pPr>
            <w:pStyle w:val="NormalWeb"/>
            <w:divId w:val="2042315816"/>
            <w:rPr>
              <w:rFonts w:ascii="Calibri" w:hAnsi="Calibri" w:cs="Calibri"/>
              <w:color w:val="000000"/>
              <w:sz w:val="22"/>
              <w:szCs w:val="22"/>
            </w:rPr>
          </w:pPr>
          <w:r>
            <w:rPr>
              <w:rFonts w:ascii="Calibri" w:hAnsi="Calibri" w:cs="Calibri"/>
              <w:color w:val="000000"/>
              <w:sz w:val="22"/>
              <w:szCs w:val="22"/>
            </w:rPr>
            <w:t xml:space="preserve">ALLFIE, 2024a-last update, The Medical Model of Disability. Available: </w:t>
          </w:r>
          <w:hyperlink r:id="rId54" w:tgtFrame="_blank" w:history="1">
            <w:r>
              <w:rPr>
                <w:rStyle w:val="Hyperlink"/>
                <w:rFonts w:ascii="Calibri" w:hAnsi="Calibri" w:cs="Calibri"/>
                <w:sz w:val="22"/>
                <w:szCs w:val="22"/>
              </w:rPr>
              <w:t>https://www.allfie.org.uk/definitions/models-of-disability/medical-model-disability/</w:t>
            </w:r>
          </w:hyperlink>
          <w:r>
            <w:rPr>
              <w:rFonts w:ascii="Calibri" w:hAnsi="Calibri" w:cs="Calibri"/>
              <w:color w:val="000000"/>
              <w:sz w:val="22"/>
              <w:szCs w:val="22"/>
            </w:rPr>
            <w:t xml:space="preserve"> [Oct 21, 2024].</w:t>
          </w:r>
        </w:p>
        <w:p w14:paraId="28802E0C" w14:textId="77777777" w:rsidR="0030317A" w:rsidRDefault="0030317A">
          <w:pPr>
            <w:pStyle w:val="NormalWeb"/>
            <w:divId w:val="2042315816"/>
            <w:rPr>
              <w:rFonts w:ascii="Calibri" w:hAnsi="Calibri" w:cs="Calibri"/>
              <w:color w:val="000000"/>
              <w:sz w:val="22"/>
              <w:szCs w:val="22"/>
            </w:rPr>
          </w:pPr>
          <w:r>
            <w:rPr>
              <w:rFonts w:ascii="Calibri" w:hAnsi="Calibri" w:cs="Calibri"/>
              <w:color w:val="000000"/>
              <w:sz w:val="22"/>
              <w:szCs w:val="22"/>
            </w:rPr>
            <w:t xml:space="preserve">ALLFIE, 2024b-last update, Models of Disability -. Available: </w:t>
          </w:r>
          <w:hyperlink r:id="rId55" w:tgtFrame="_blank" w:history="1">
            <w:r>
              <w:rPr>
                <w:rStyle w:val="Hyperlink"/>
                <w:rFonts w:ascii="Calibri" w:hAnsi="Calibri" w:cs="Calibri"/>
                <w:sz w:val="22"/>
                <w:szCs w:val="22"/>
              </w:rPr>
              <w:t>https://www.allfie.org.uk/definitions/models-of-disability/</w:t>
            </w:r>
          </w:hyperlink>
          <w:r>
            <w:rPr>
              <w:rFonts w:ascii="Calibri" w:hAnsi="Calibri" w:cs="Calibri"/>
              <w:color w:val="000000"/>
              <w:sz w:val="22"/>
              <w:szCs w:val="22"/>
            </w:rPr>
            <w:t xml:space="preserve"> [Oct 23, 2024].</w:t>
          </w:r>
        </w:p>
        <w:p w14:paraId="58734A70" w14:textId="77777777" w:rsidR="0030317A" w:rsidRDefault="0030317A">
          <w:pPr>
            <w:pStyle w:val="NormalWeb"/>
            <w:divId w:val="2042315816"/>
            <w:rPr>
              <w:rFonts w:ascii="Calibri" w:hAnsi="Calibri" w:cs="Calibri"/>
              <w:color w:val="000000"/>
              <w:sz w:val="22"/>
              <w:szCs w:val="22"/>
            </w:rPr>
          </w:pPr>
          <w:r>
            <w:rPr>
              <w:rFonts w:ascii="Calibri" w:hAnsi="Calibri" w:cs="Calibri"/>
              <w:color w:val="000000"/>
              <w:sz w:val="22"/>
              <w:szCs w:val="22"/>
            </w:rPr>
            <w:t xml:space="preserve">CAPES, K., 2024. </w:t>
          </w:r>
          <w:r>
            <w:rPr>
              <w:rFonts w:ascii="Calibri" w:hAnsi="Calibri" w:cs="Calibri"/>
              <w:i/>
              <w:iCs/>
              <w:color w:val="000000"/>
              <w:sz w:val="22"/>
              <w:szCs w:val="22"/>
            </w:rPr>
            <w:t xml:space="preserve">Maslow's Hierarchy of Needs in Education | Brooks and Kirk. </w:t>
          </w:r>
          <w:r>
            <w:rPr>
              <w:rFonts w:ascii="Calibri" w:hAnsi="Calibri" w:cs="Calibri"/>
              <w:color w:val="000000"/>
              <w:sz w:val="22"/>
              <w:szCs w:val="22"/>
            </w:rPr>
            <w:t>Brooks &amp; Kirk.</w:t>
          </w:r>
        </w:p>
        <w:p w14:paraId="59FBA0D9" w14:textId="77777777" w:rsidR="0030317A" w:rsidRDefault="0030317A">
          <w:pPr>
            <w:pStyle w:val="NormalWeb"/>
            <w:divId w:val="2042315816"/>
            <w:rPr>
              <w:rFonts w:ascii="Calibri" w:hAnsi="Calibri" w:cs="Calibri"/>
              <w:color w:val="000000"/>
              <w:sz w:val="22"/>
              <w:szCs w:val="22"/>
            </w:rPr>
          </w:pPr>
          <w:r>
            <w:rPr>
              <w:rFonts w:ascii="Calibri" w:hAnsi="Calibri" w:cs="Calibri"/>
              <w:color w:val="000000"/>
              <w:sz w:val="22"/>
              <w:szCs w:val="22"/>
            </w:rPr>
            <w:t>MENTALLY HEALTHY SCHOOLS, 2024-last update, ALN (Wales</w:t>
          </w:r>
          <w:proofErr w:type="gramStart"/>
          <w:r>
            <w:rPr>
              <w:rFonts w:ascii="Calibri" w:hAnsi="Calibri" w:cs="Calibri"/>
              <w:color w:val="000000"/>
              <w:sz w:val="22"/>
              <w:szCs w:val="22"/>
            </w:rPr>
            <w:t>) :</w:t>
          </w:r>
          <w:proofErr w:type="gramEnd"/>
          <w:r>
            <w:rPr>
              <w:rFonts w:ascii="Calibri" w:hAnsi="Calibri" w:cs="Calibri"/>
              <w:color w:val="000000"/>
              <w:sz w:val="22"/>
              <w:szCs w:val="22"/>
            </w:rPr>
            <w:t xml:space="preserve"> Mentally Healthy Schools. Available: </w:t>
          </w:r>
          <w:hyperlink r:id="rId56" w:tgtFrame="_blank" w:history="1">
            <w:r>
              <w:rPr>
                <w:rStyle w:val="Hyperlink"/>
                <w:rFonts w:ascii="Calibri" w:hAnsi="Calibri" w:cs="Calibri"/>
                <w:sz w:val="22"/>
                <w:szCs w:val="22"/>
              </w:rPr>
              <w:t>https://www.mentallyhealthyschools.org.uk/factors-that-impact-mental-health/vulnerable-children/children-with-additional-needs/aln-wales/</w:t>
            </w:r>
          </w:hyperlink>
          <w:r>
            <w:rPr>
              <w:rFonts w:ascii="Calibri" w:hAnsi="Calibri" w:cs="Calibri"/>
              <w:color w:val="000000"/>
              <w:sz w:val="22"/>
              <w:szCs w:val="22"/>
            </w:rPr>
            <w:t xml:space="preserve"> [Oct 21, 2024].</w:t>
          </w:r>
        </w:p>
        <w:p w14:paraId="25568FD5" w14:textId="77777777" w:rsidR="0030317A" w:rsidRDefault="0030317A">
          <w:pPr>
            <w:pStyle w:val="NormalWeb"/>
            <w:divId w:val="2042315816"/>
            <w:rPr>
              <w:rFonts w:ascii="Calibri" w:hAnsi="Calibri" w:cs="Calibri"/>
              <w:color w:val="000000"/>
              <w:sz w:val="22"/>
              <w:szCs w:val="22"/>
            </w:rPr>
          </w:pPr>
          <w:r>
            <w:rPr>
              <w:rFonts w:ascii="Calibri" w:hAnsi="Calibri" w:cs="Calibri"/>
              <w:color w:val="000000"/>
              <w:sz w:val="22"/>
              <w:szCs w:val="22"/>
            </w:rPr>
            <w:t xml:space="preserve">MICHAEL DAUNCEY, 2022. Identifying Additional Learning Needs: Has the bar been raised or was it previously too low? </w:t>
          </w:r>
          <w:r>
            <w:rPr>
              <w:rFonts w:ascii="Calibri" w:hAnsi="Calibri" w:cs="Calibri"/>
              <w:i/>
              <w:iCs/>
              <w:color w:val="000000"/>
              <w:sz w:val="22"/>
              <w:szCs w:val="22"/>
            </w:rPr>
            <w:t>Senedd Research</w:t>
          </w:r>
          <w:proofErr w:type="gramStart"/>
          <w:r>
            <w:rPr>
              <w:rFonts w:ascii="Calibri" w:hAnsi="Calibri" w:cs="Calibri"/>
              <w:i/>
              <w:iCs/>
              <w:color w:val="000000"/>
              <w:sz w:val="22"/>
              <w:szCs w:val="22"/>
            </w:rPr>
            <w:t xml:space="preserve">, </w:t>
          </w:r>
          <w:r>
            <w:rPr>
              <w:rFonts w:ascii="Calibri" w:hAnsi="Calibri" w:cs="Calibri"/>
              <w:color w:val="000000"/>
              <w:sz w:val="22"/>
              <w:szCs w:val="22"/>
            </w:rPr>
            <w:t>.</w:t>
          </w:r>
          <w:proofErr w:type="gramEnd"/>
        </w:p>
        <w:p w14:paraId="04D8A08B" w14:textId="77777777" w:rsidR="0030317A" w:rsidRDefault="0030317A">
          <w:pPr>
            <w:pStyle w:val="NormalWeb"/>
            <w:divId w:val="2042315816"/>
            <w:rPr>
              <w:rFonts w:ascii="Calibri" w:hAnsi="Calibri" w:cs="Calibri"/>
              <w:color w:val="000000"/>
              <w:sz w:val="22"/>
              <w:szCs w:val="22"/>
            </w:rPr>
          </w:pPr>
          <w:r>
            <w:rPr>
              <w:rFonts w:ascii="Calibri" w:hAnsi="Calibri" w:cs="Calibri"/>
              <w:color w:val="000000"/>
              <w:sz w:val="22"/>
              <w:szCs w:val="22"/>
            </w:rPr>
            <w:t xml:space="preserve">RUSSELL and S, 2021. Creating an inclusive environment with and for Disabled workers. </w:t>
          </w:r>
        </w:p>
        <w:p w14:paraId="0593B6E3" w14:textId="77777777" w:rsidR="0030317A" w:rsidRDefault="0030317A">
          <w:pPr>
            <w:pStyle w:val="NormalWeb"/>
            <w:divId w:val="2042315816"/>
            <w:rPr>
              <w:rFonts w:ascii="Calibri" w:hAnsi="Calibri" w:cs="Calibri"/>
              <w:color w:val="000000"/>
              <w:sz w:val="22"/>
              <w:szCs w:val="22"/>
            </w:rPr>
          </w:pPr>
          <w:r>
            <w:rPr>
              <w:rFonts w:ascii="Calibri" w:hAnsi="Calibri" w:cs="Calibri"/>
              <w:color w:val="000000"/>
              <w:sz w:val="22"/>
              <w:szCs w:val="22"/>
            </w:rPr>
            <w:t xml:space="preserve">SCOPE, 2024-last update, </w:t>
          </w:r>
          <w:proofErr w:type="gramStart"/>
          <w:r>
            <w:rPr>
              <w:rFonts w:ascii="Calibri" w:hAnsi="Calibri" w:cs="Calibri"/>
              <w:color w:val="000000"/>
              <w:sz w:val="22"/>
              <w:szCs w:val="22"/>
            </w:rPr>
            <w:t>Social</w:t>
          </w:r>
          <w:proofErr w:type="gramEnd"/>
          <w:r>
            <w:rPr>
              <w:rFonts w:ascii="Calibri" w:hAnsi="Calibri" w:cs="Calibri"/>
              <w:color w:val="000000"/>
              <w:sz w:val="22"/>
              <w:szCs w:val="22"/>
            </w:rPr>
            <w:t xml:space="preserve"> model of disability | Disability charity Scope UK. Available: </w:t>
          </w:r>
          <w:hyperlink r:id="rId57" w:tgtFrame="_blank" w:history="1">
            <w:r>
              <w:rPr>
                <w:rStyle w:val="Hyperlink"/>
                <w:rFonts w:ascii="Calibri" w:hAnsi="Calibri" w:cs="Calibri"/>
                <w:sz w:val="22"/>
                <w:szCs w:val="22"/>
              </w:rPr>
              <w:t>https://www.scope.org.uk/social-model-of-disability</w:t>
            </w:r>
          </w:hyperlink>
          <w:r>
            <w:rPr>
              <w:rFonts w:ascii="Calibri" w:hAnsi="Calibri" w:cs="Calibri"/>
              <w:color w:val="000000"/>
              <w:sz w:val="22"/>
              <w:szCs w:val="22"/>
            </w:rPr>
            <w:t xml:space="preserve"> [Oct 21, 2024].</w:t>
          </w:r>
        </w:p>
        <w:p w14:paraId="0EDBD365" w14:textId="77777777" w:rsidR="0030317A" w:rsidRDefault="0030317A">
          <w:pPr>
            <w:pStyle w:val="NormalWeb"/>
            <w:divId w:val="2042315816"/>
            <w:rPr>
              <w:rFonts w:ascii="Calibri" w:hAnsi="Calibri" w:cs="Calibri"/>
              <w:color w:val="000000"/>
              <w:sz w:val="22"/>
              <w:szCs w:val="22"/>
            </w:rPr>
          </w:pPr>
          <w:r>
            <w:rPr>
              <w:rFonts w:ascii="Calibri" w:hAnsi="Calibri" w:cs="Calibri"/>
              <w:color w:val="000000"/>
              <w:sz w:val="22"/>
              <w:szCs w:val="22"/>
            </w:rPr>
            <w:t xml:space="preserve">SCOPE, 2022-last update, </w:t>
          </w:r>
          <w:proofErr w:type="gramStart"/>
          <w:r>
            <w:rPr>
              <w:rFonts w:ascii="Calibri" w:hAnsi="Calibri" w:cs="Calibri"/>
              <w:color w:val="000000"/>
              <w:sz w:val="22"/>
              <w:szCs w:val="22"/>
            </w:rPr>
            <w:t>Social</w:t>
          </w:r>
          <w:proofErr w:type="gramEnd"/>
          <w:r>
            <w:rPr>
              <w:rFonts w:ascii="Calibri" w:hAnsi="Calibri" w:cs="Calibri"/>
              <w:color w:val="000000"/>
              <w:sz w:val="22"/>
              <w:szCs w:val="22"/>
            </w:rPr>
            <w:t xml:space="preserve"> model of disability | Disability charity Scope UK. Available: </w:t>
          </w:r>
          <w:hyperlink r:id="rId58" w:tgtFrame="_blank" w:history="1">
            <w:r>
              <w:rPr>
                <w:rStyle w:val="Hyperlink"/>
                <w:rFonts w:ascii="Calibri" w:hAnsi="Calibri" w:cs="Calibri"/>
                <w:sz w:val="22"/>
                <w:szCs w:val="22"/>
              </w:rPr>
              <w:t>https://www.scope.org.uk/social-model-of-disability</w:t>
            </w:r>
          </w:hyperlink>
          <w:r>
            <w:rPr>
              <w:rFonts w:ascii="Calibri" w:hAnsi="Calibri" w:cs="Calibri"/>
              <w:color w:val="000000"/>
              <w:sz w:val="22"/>
              <w:szCs w:val="22"/>
            </w:rPr>
            <w:t xml:space="preserve"> [Oct 23, 2024].</w:t>
          </w:r>
        </w:p>
        <w:p w14:paraId="2249949F" w14:textId="77777777" w:rsidR="0030317A" w:rsidRDefault="0030317A">
          <w:pPr>
            <w:pStyle w:val="NormalWeb"/>
            <w:divId w:val="2042315816"/>
            <w:rPr>
              <w:rFonts w:ascii="Calibri" w:hAnsi="Calibri" w:cs="Calibri"/>
              <w:color w:val="000000"/>
              <w:sz w:val="22"/>
              <w:szCs w:val="22"/>
            </w:rPr>
          </w:pPr>
          <w:r>
            <w:rPr>
              <w:rFonts w:ascii="Calibri" w:hAnsi="Calibri" w:cs="Calibri"/>
              <w:color w:val="000000"/>
              <w:sz w:val="22"/>
              <w:szCs w:val="22"/>
            </w:rPr>
            <w:t xml:space="preserve">SNAP CYMRU, 2024. </w:t>
          </w:r>
          <w:r>
            <w:rPr>
              <w:rFonts w:ascii="Calibri" w:hAnsi="Calibri" w:cs="Calibri"/>
              <w:i/>
              <w:iCs/>
              <w:color w:val="000000"/>
              <w:sz w:val="22"/>
              <w:szCs w:val="22"/>
            </w:rPr>
            <w:t>What is ALN</w:t>
          </w:r>
          <w:proofErr w:type="gramStart"/>
          <w:r>
            <w:rPr>
              <w:rFonts w:ascii="Calibri" w:hAnsi="Calibri" w:cs="Calibri"/>
              <w:i/>
              <w:iCs/>
              <w:color w:val="000000"/>
              <w:sz w:val="22"/>
              <w:szCs w:val="22"/>
            </w:rPr>
            <w:t xml:space="preserve">? </w:t>
          </w:r>
          <w:r>
            <w:rPr>
              <w:rFonts w:ascii="Calibri" w:hAnsi="Calibri" w:cs="Calibri"/>
              <w:color w:val="000000"/>
              <w:sz w:val="22"/>
              <w:szCs w:val="22"/>
            </w:rPr>
            <w:t>.</w:t>
          </w:r>
          <w:proofErr w:type="gramEnd"/>
        </w:p>
        <w:p w14:paraId="7BD763D0" w14:textId="77777777" w:rsidR="0030317A" w:rsidRDefault="0030317A">
          <w:pPr>
            <w:pStyle w:val="NormalWeb"/>
            <w:divId w:val="2042315816"/>
            <w:rPr>
              <w:rFonts w:ascii="Calibri" w:hAnsi="Calibri" w:cs="Calibri"/>
              <w:color w:val="000000"/>
              <w:sz w:val="22"/>
              <w:szCs w:val="22"/>
            </w:rPr>
          </w:pPr>
          <w:r>
            <w:rPr>
              <w:rFonts w:ascii="Calibri" w:hAnsi="Calibri" w:cs="Calibri"/>
              <w:color w:val="000000"/>
              <w:sz w:val="22"/>
              <w:szCs w:val="22"/>
            </w:rPr>
            <w:t xml:space="preserve">UNICEF UK, 2024-last update, What is the UN Convention on Child </w:t>
          </w:r>
          <w:proofErr w:type="gramStart"/>
          <w:r>
            <w:rPr>
              <w:rFonts w:ascii="Calibri" w:hAnsi="Calibri" w:cs="Calibri"/>
              <w:color w:val="000000"/>
              <w:sz w:val="22"/>
              <w:szCs w:val="22"/>
            </w:rPr>
            <w:t>Rights?.</w:t>
          </w:r>
          <w:proofErr w:type="gramEnd"/>
          <w:r>
            <w:rPr>
              <w:rFonts w:ascii="Calibri" w:hAnsi="Calibri" w:cs="Calibri"/>
              <w:color w:val="000000"/>
              <w:sz w:val="22"/>
              <w:szCs w:val="22"/>
            </w:rPr>
            <w:t xml:space="preserve"> Available: </w:t>
          </w:r>
          <w:hyperlink r:id="rId59" w:tgtFrame="_blank" w:history="1">
            <w:r>
              <w:rPr>
                <w:rStyle w:val="Hyperlink"/>
                <w:rFonts w:ascii="Calibri" w:hAnsi="Calibri" w:cs="Calibri"/>
                <w:sz w:val="22"/>
                <w:szCs w:val="22"/>
              </w:rPr>
              <w:t>https://www.unicef.org.uk/what-we-do/un-convention-child-rights/</w:t>
            </w:r>
          </w:hyperlink>
          <w:r>
            <w:rPr>
              <w:rFonts w:ascii="Calibri" w:hAnsi="Calibri" w:cs="Calibri"/>
              <w:color w:val="000000"/>
              <w:sz w:val="22"/>
              <w:szCs w:val="22"/>
            </w:rPr>
            <w:t xml:space="preserve"> [Oct 31, 2024].</w:t>
          </w:r>
        </w:p>
        <w:p w14:paraId="111D0A6B" w14:textId="77777777" w:rsidR="0030317A" w:rsidRDefault="0030317A">
          <w:pPr>
            <w:pStyle w:val="NormalWeb"/>
            <w:divId w:val="2042315816"/>
            <w:rPr>
              <w:rFonts w:ascii="Calibri" w:hAnsi="Calibri" w:cs="Calibri"/>
              <w:color w:val="000000"/>
              <w:sz w:val="22"/>
              <w:szCs w:val="22"/>
            </w:rPr>
          </w:pPr>
          <w:r>
            <w:rPr>
              <w:rFonts w:ascii="Calibri" w:hAnsi="Calibri" w:cs="Calibri"/>
              <w:color w:val="000000"/>
              <w:sz w:val="22"/>
              <w:szCs w:val="22"/>
            </w:rPr>
            <w:t xml:space="preserve">WELSH GOVERNMENT, -11-08, 2021-last update, EU Structural Funds 2014 to 2020: social model of disability | GOV.WALES. Available: </w:t>
          </w:r>
          <w:hyperlink r:id="rId60" w:tgtFrame="_blank" w:history="1">
            <w:r>
              <w:rPr>
                <w:rStyle w:val="Hyperlink"/>
                <w:rFonts w:ascii="Calibri" w:hAnsi="Calibri" w:cs="Calibri"/>
                <w:sz w:val="22"/>
                <w:szCs w:val="22"/>
              </w:rPr>
              <w:t>https://www.gov.wales/eu-structural-funds-2014-2020-social-model-disability</w:t>
            </w:r>
          </w:hyperlink>
          <w:r>
            <w:rPr>
              <w:rFonts w:ascii="Calibri" w:hAnsi="Calibri" w:cs="Calibri"/>
              <w:color w:val="000000"/>
              <w:sz w:val="22"/>
              <w:szCs w:val="22"/>
            </w:rPr>
            <w:t xml:space="preserve"> [Oct 29, 2024].</w:t>
          </w:r>
        </w:p>
        <w:p w14:paraId="64594A5A" w14:textId="2225550F" w:rsidR="00A421A0" w:rsidRDefault="00A421A0">
          <w:pPr>
            <w:rPr>
              <w:rFonts w:hAnsi="Calibri"/>
              <w:color w:val="000000" w:themeColor="text1"/>
              <w:kern w:val="24"/>
              <w:sz w:val="12"/>
              <w:szCs w:val="12"/>
            </w:rPr>
          </w:pPr>
        </w:p>
      </w:sdtContent>
    </w:sdt>
    <w:p w14:paraId="16DEB4AB" w14:textId="3A442C03" w:rsidR="0000666B" w:rsidRPr="00F75097" w:rsidRDefault="0000666B">
      <w:pPr>
        <w:rPr>
          <w:rFonts w:hAnsi="Calibri"/>
          <w:color w:val="000000" w:themeColor="text1"/>
          <w:kern w:val="24"/>
          <w:sz w:val="12"/>
          <w:szCs w:val="12"/>
        </w:rPr>
      </w:pPr>
    </w:p>
    <w:sectPr w:rsidR="0000666B" w:rsidRPr="00F75097" w:rsidSect="0000666B">
      <w:headerReference w:type="default" r:id="rId61"/>
      <w:footerReference w:type="default" r:id="rId6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AA1247" w14:textId="77777777" w:rsidR="00192BA2" w:rsidRDefault="00192BA2" w:rsidP="0000666B">
      <w:pPr>
        <w:spacing w:after="0" w:line="240" w:lineRule="auto"/>
      </w:pPr>
      <w:r>
        <w:separator/>
      </w:r>
    </w:p>
  </w:endnote>
  <w:endnote w:type="continuationSeparator" w:id="0">
    <w:p w14:paraId="22C0B50F" w14:textId="77777777" w:rsidR="00192BA2" w:rsidRDefault="00192BA2" w:rsidP="0000666B">
      <w:pPr>
        <w:spacing w:after="0" w:line="240" w:lineRule="auto"/>
      </w:pPr>
      <w:r>
        <w:continuationSeparator/>
      </w:r>
    </w:p>
  </w:endnote>
  <w:endnote w:type="continuationNotice" w:id="1">
    <w:p w14:paraId="4239F41B" w14:textId="77777777" w:rsidR="00192BA2" w:rsidRDefault="00192BA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TPreCursivefk">
    <w:altName w:val="Calibri"/>
    <w:charset w:val="00"/>
    <w:family w:val="script"/>
    <w:pitch w:val="variable"/>
    <w:sig w:usb0="00000003" w:usb1="10000000" w:usb2="00000000" w:usb3="00000000" w:csb0="00000001" w:csb1="00000000"/>
  </w:font>
  <w:font w:name="ADLaM Display">
    <w:charset w:val="00"/>
    <w:family w:val="auto"/>
    <w:pitch w:val="variable"/>
    <w:sig w:usb0="8000206F" w:usb1="42000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dobe Thai">
    <w:panose1 w:val="02040503050201020203"/>
    <w:charset w:val="00"/>
    <w:family w:val="roman"/>
    <w:notTrueType/>
    <w:pitch w:val="variable"/>
    <w:sig w:usb0="8100002F" w:usb1="0000204A" w:usb2="00000000" w:usb3="00000000" w:csb0="00010001" w:csb1="00000000"/>
  </w:font>
  <w:font w:name="Bodoni MT">
    <w:panose1 w:val="02070603080606020203"/>
    <w:charset w:val="00"/>
    <w:family w:val="roman"/>
    <w:pitch w:val="variable"/>
    <w:sig w:usb0="00000003" w:usb1="00000000" w:usb2="00000000" w:usb3="00000000" w:csb0="00000001" w:csb1="00000000"/>
  </w:font>
  <w:font w:name="Calibri-Bold">
    <w:altName w:val="Calibri"/>
    <w:panose1 w:val="00000000000000000000"/>
    <w:charset w:val="00"/>
    <w:family w:val="auto"/>
    <w:notTrueType/>
    <w:pitch w:val="default"/>
    <w:sig w:usb0="00000003" w:usb1="00000000" w:usb2="00000000" w:usb3="00000000" w:csb0="00000001" w:csb1="00000000"/>
  </w:font>
  <w:font w:name="Calibri-Italic">
    <w:altName w:val="Calibri"/>
    <w:panose1 w:val="00000000000000000000"/>
    <w:charset w:val="00"/>
    <w:family w:val="auto"/>
    <w:notTrueType/>
    <w:pitch w:val="default"/>
    <w:sig w:usb0="00000003" w:usb1="00000000" w:usb2="00000000" w:usb3="00000000" w:csb0="00000001" w:csb1="00000000"/>
  </w:font>
  <w:font w:name="SymbolMT">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7C214EED" w14:paraId="136F4876" w14:textId="77777777" w:rsidTr="7C214EED">
      <w:trPr>
        <w:trHeight w:val="300"/>
      </w:trPr>
      <w:tc>
        <w:tcPr>
          <w:tcW w:w="3005" w:type="dxa"/>
        </w:tcPr>
        <w:p w14:paraId="1419CE38" w14:textId="13765528" w:rsidR="7C214EED" w:rsidRDefault="7C214EED" w:rsidP="7C214EED">
          <w:pPr>
            <w:pStyle w:val="Header"/>
            <w:ind w:left="-115"/>
          </w:pPr>
        </w:p>
      </w:tc>
      <w:tc>
        <w:tcPr>
          <w:tcW w:w="3005" w:type="dxa"/>
        </w:tcPr>
        <w:p w14:paraId="2857C68F" w14:textId="646D0EC8" w:rsidR="7C214EED" w:rsidRDefault="7C214EED" w:rsidP="7C214EED">
          <w:pPr>
            <w:pStyle w:val="Header"/>
            <w:jc w:val="center"/>
          </w:pPr>
        </w:p>
      </w:tc>
      <w:tc>
        <w:tcPr>
          <w:tcW w:w="3005" w:type="dxa"/>
        </w:tcPr>
        <w:p w14:paraId="145E9893" w14:textId="6ED82587" w:rsidR="7C214EED" w:rsidRDefault="7C214EED" w:rsidP="7C214EED">
          <w:pPr>
            <w:pStyle w:val="Header"/>
            <w:ind w:right="-115"/>
            <w:jc w:val="right"/>
          </w:pPr>
        </w:p>
      </w:tc>
    </w:tr>
  </w:tbl>
  <w:p w14:paraId="4DB36D7B" w14:textId="4BC5D931" w:rsidR="7C214EED" w:rsidRDefault="7C214EED" w:rsidP="7C214E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650"/>
      <w:gridCol w:w="4650"/>
      <w:gridCol w:w="4650"/>
    </w:tblGrid>
    <w:tr w:rsidR="7C214EED" w14:paraId="3BF60651" w14:textId="77777777" w:rsidTr="7C214EED">
      <w:trPr>
        <w:trHeight w:val="300"/>
      </w:trPr>
      <w:tc>
        <w:tcPr>
          <w:tcW w:w="4650" w:type="dxa"/>
        </w:tcPr>
        <w:p w14:paraId="274203B4" w14:textId="1362A220" w:rsidR="7C214EED" w:rsidRDefault="7C214EED" w:rsidP="7C214EED">
          <w:pPr>
            <w:pStyle w:val="Header"/>
            <w:ind w:left="-115"/>
          </w:pPr>
        </w:p>
      </w:tc>
      <w:tc>
        <w:tcPr>
          <w:tcW w:w="4650" w:type="dxa"/>
        </w:tcPr>
        <w:p w14:paraId="11859155" w14:textId="1B1CDF45" w:rsidR="7C214EED" w:rsidRDefault="7C214EED" w:rsidP="7C214EED">
          <w:pPr>
            <w:pStyle w:val="Header"/>
            <w:jc w:val="center"/>
          </w:pPr>
        </w:p>
      </w:tc>
      <w:tc>
        <w:tcPr>
          <w:tcW w:w="4650" w:type="dxa"/>
        </w:tcPr>
        <w:p w14:paraId="4F94E68F" w14:textId="32B345DC" w:rsidR="7C214EED" w:rsidRDefault="7C214EED" w:rsidP="7C214EED">
          <w:pPr>
            <w:pStyle w:val="Header"/>
            <w:ind w:right="-115"/>
            <w:jc w:val="right"/>
          </w:pPr>
        </w:p>
      </w:tc>
    </w:tr>
  </w:tbl>
  <w:p w14:paraId="462655A0" w14:textId="2CB2CA9C" w:rsidR="7C214EED" w:rsidRDefault="7C214EED" w:rsidP="7C214E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618B5F" w14:textId="77777777" w:rsidR="00192BA2" w:rsidRDefault="00192BA2" w:rsidP="0000666B">
      <w:pPr>
        <w:spacing w:after="0" w:line="240" w:lineRule="auto"/>
      </w:pPr>
      <w:r>
        <w:separator/>
      </w:r>
    </w:p>
  </w:footnote>
  <w:footnote w:type="continuationSeparator" w:id="0">
    <w:p w14:paraId="05B5DA0C" w14:textId="77777777" w:rsidR="00192BA2" w:rsidRDefault="00192BA2" w:rsidP="0000666B">
      <w:pPr>
        <w:spacing w:after="0" w:line="240" w:lineRule="auto"/>
      </w:pPr>
      <w:r>
        <w:continuationSeparator/>
      </w:r>
    </w:p>
  </w:footnote>
  <w:footnote w:type="continuationNotice" w:id="1">
    <w:p w14:paraId="7C891371" w14:textId="77777777" w:rsidR="00192BA2" w:rsidRDefault="00192BA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7C214EED" w14:paraId="661BDBB1" w14:textId="77777777" w:rsidTr="7C214EED">
      <w:trPr>
        <w:trHeight w:val="300"/>
      </w:trPr>
      <w:tc>
        <w:tcPr>
          <w:tcW w:w="3005" w:type="dxa"/>
        </w:tcPr>
        <w:p w14:paraId="3C1FDB33" w14:textId="324858D1" w:rsidR="7C214EED" w:rsidRDefault="7C214EED" w:rsidP="7C214EED">
          <w:pPr>
            <w:pStyle w:val="Header"/>
            <w:ind w:left="-115"/>
          </w:pPr>
        </w:p>
      </w:tc>
      <w:tc>
        <w:tcPr>
          <w:tcW w:w="3005" w:type="dxa"/>
        </w:tcPr>
        <w:p w14:paraId="5874CD3E" w14:textId="0190A85A" w:rsidR="7C214EED" w:rsidRDefault="7C214EED" w:rsidP="7C214EED">
          <w:pPr>
            <w:pStyle w:val="Header"/>
            <w:jc w:val="center"/>
          </w:pPr>
        </w:p>
      </w:tc>
      <w:tc>
        <w:tcPr>
          <w:tcW w:w="3005" w:type="dxa"/>
        </w:tcPr>
        <w:p w14:paraId="66C3BA03" w14:textId="2663C84C" w:rsidR="7C214EED" w:rsidRDefault="7C214EED" w:rsidP="7C214EED">
          <w:pPr>
            <w:pStyle w:val="Header"/>
            <w:ind w:right="-115"/>
            <w:jc w:val="right"/>
          </w:pPr>
        </w:p>
      </w:tc>
    </w:tr>
  </w:tbl>
  <w:p w14:paraId="6F2FDA26" w14:textId="32F2AB0D" w:rsidR="7C214EED" w:rsidRDefault="7C214EED" w:rsidP="7C214E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650"/>
      <w:gridCol w:w="4650"/>
      <w:gridCol w:w="4650"/>
    </w:tblGrid>
    <w:tr w:rsidR="7C214EED" w14:paraId="7ED0CFD0" w14:textId="77777777" w:rsidTr="7C214EED">
      <w:trPr>
        <w:trHeight w:val="300"/>
      </w:trPr>
      <w:tc>
        <w:tcPr>
          <w:tcW w:w="4650" w:type="dxa"/>
        </w:tcPr>
        <w:p w14:paraId="7DE7D8BC" w14:textId="6D944CDD" w:rsidR="7C214EED" w:rsidRDefault="7C214EED" w:rsidP="7C214EED">
          <w:pPr>
            <w:pStyle w:val="Header"/>
            <w:ind w:left="-115"/>
          </w:pPr>
        </w:p>
      </w:tc>
      <w:tc>
        <w:tcPr>
          <w:tcW w:w="4650" w:type="dxa"/>
        </w:tcPr>
        <w:p w14:paraId="4828174C" w14:textId="52525134" w:rsidR="7C214EED" w:rsidRDefault="7C214EED" w:rsidP="7C214EED">
          <w:pPr>
            <w:pStyle w:val="Header"/>
            <w:jc w:val="center"/>
          </w:pPr>
        </w:p>
      </w:tc>
      <w:tc>
        <w:tcPr>
          <w:tcW w:w="4650" w:type="dxa"/>
        </w:tcPr>
        <w:p w14:paraId="787069BA" w14:textId="693E4ACC" w:rsidR="7C214EED" w:rsidRDefault="7C214EED" w:rsidP="7C214EED">
          <w:pPr>
            <w:pStyle w:val="Header"/>
            <w:ind w:right="-115"/>
            <w:jc w:val="right"/>
          </w:pPr>
        </w:p>
      </w:tc>
    </w:tr>
  </w:tbl>
  <w:p w14:paraId="65293FA2" w14:textId="55CFD0DC" w:rsidR="7C214EED" w:rsidRDefault="7C214EED" w:rsidP="7C214EED">
    <w:pPr>
      <w:pStyle w:val="Header"/>
    </w:pPr>
  </w:p>
</w:hdr>
</file>

<file path=word/intelligence2.xml><?xml version="1.0" encoding="utf-8"?>
<int2:intelligence xmlns:int2="http://schemas.microsoft.com/office/intelligence/2020/intelligence" xmlns:oel="http://schemas.microsoft.com/office/2019/extlst">
  <int2:observations>
    <int2:textHash int2:hashCode="HXcc6rLnzVH4cp" int2:id="uKBkpd9C">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156A1"/>
    <w:multiLevelType w:val="hybridMultilevel"/>
    <w:tmpl w:val="5C92C626"/>
    <w:lvl w:ilvl="0" w:tplc="21E82A80">
      <w:start w:val="1"/>
      <w:numFmt w:val="bullet"/>
      <w:lvlText w:val="•"/>
      <w:lvlJc w:val="left"/>
      <w:pPr>
        <w:tabs>
          <w:tab w:val="num" w:pos="720"/>
        </w:tabs>
        <w:ind w:left="720" w:hanging="360"/>
      </w:pPr>
      <w:rPr>
        <w:rFonts w:ascii="Arial" w:hAnsi="Arial" w:hint="default"/>
      </w:rPr>
    </w:lvl>
    <w:lvl w:ilvl="1" w:tplc="DEA29918" w:tentative="1">
      <w:start w:val="1"/>
      <w:numFmt w:val="bullet"/>
      <w:lvlText w:val="•"/>
      <w:lvlJc w:val="left"/>
      <w:pPr>
        <w:tabs>
          <w:tab w:val="num" w:pos="1440"/>
        </w:tabs>
        <w:ind w:left="1440" w:hanging="360"/>
      </w:pPr>
      <w:rPr>
        <w:rFonts w:ascii="Arial" w:hAnsi="Arial" w:hint="default"/>
      </w:rPr>
    </w:lvl>
    <w:lvl w:ilvl="2" w:tplc="93220F6E" w:tentative="1">
      <w:start w:val="1"/>
      <w:numFmt w:val="bullet"/>
      <w:lvlText w:val="•"/>
      <w:lvlJc w:val="left"/>
      <w:pPr>
        <w:tabs>
          <w:tab w:val="num" w:pos="2160"/>
        </w:tabs>
        <w:ind w:left="2160" w:hanging="360"/>
      </w:pPr>
      <w:rPr>
        <w:rFonts w:ascii="Arial" w:hAnsi="Arial" w:hint="default"/>
      </w:rPr>
    </w:lvl>
    <w:lvl w:ilvl="3" w:tplc="6ECAD48A" w:tentative="1">
      <w:start w:val="1"/>
      <w:numFmt w:val="bullet"/>
      <w:lvlText w:val="•"/>
      <w:lvlJc w:val="left"/>
      <w:pPr>
        <w:tabs>
          <w:tab w:val="num" w:pos="2880"/>
        </w:tabs>
        <w:ind w:left="2880" w:hanging="360"/>
      </w:pPr>
      <w:rPr>
        <w:rFonts w:ascii="Arial" w:hAnsi="Arial" w:hint="default"/>
      </w:rPr>
    </w:lvl>
    <w:lvl w:ilvl="4" w:tplc="2E90A7A0" w:tentative="1">
      <w:start w:val="1"/>
      <w:numFmt w:val="bullet"/>
      <w:lvlText w:val="•"/>
      <w:lvlJc w:val="left"/>
      <w:pPr>
        <w:tabs>
          <w:tab w:val="num" w:pos="3600"/>
        </w:tabs>
        <w:ind w:left="3600" w:hanging="360"/>
      </w:pPr>
      <w:rPr>
        <w:rFonts w:ascii="Arial" w:hAnsi="Arial" w:hint="default"/>
      </w:rPr>
    </w:lvl>
    <w:lvl w:ilvl="5" w:tplc="1A349D3C" w:tentative="1">
      <w:start w:val="1"/>
      <w:numFmt w:val="bullet"/>
      <w:lvlText w:val="•"/>
      <w:lvlJc w:val="left"/>
      <w:pPr>
        <w:tabs>
          <w:tab w:val="num" w:pos="4320"/>
        </w:tabs>
        <w:ind w:left="4320" w:hanging="360"/>
      </w:pPr>
      <w:rPr>
        <w:rFonts w:ascii="Arial" w:hAnsi="Arial" w:hint="default"/>
      </w:rPr>
    </w:lvl>
    <w:lvl w:ilvl="6" w:tplc="6FDCC4E4" w:tentative="1">
      <w:start w:val="1"/>
      <w:numFmt w:val="bullet"/>
      <w:lvlText w:val="•"/>
      <w:lvlJc w:val="left"/>
      <w:pPr>
        <w:tabs>
          <w:tab w:val="num" w:pos="5040"/>
        </w:tabs>
        <w:ind w:left="5040" w:hanging="360"/>
      </w:pPr>
      <w:rPr>
        <w:rFonts w:ascii="Arial" w:hAnsi="Arial" w:hint="default"/>
      </w:rPr>
    </w:lvl>
    <w:lvl w:ilvl="7" w:tplc="01C4F788" w:tentative="1">
      <w:start w:val="1"/>
      <w:numFmt w:val="bullet"/>
      <w:lvlText w:val="•"/>
      <w:lvlJc w:val="left"/>
      <w:pPr>
        <w:tabs>
          <w:tab w:val="num" w:pos="5760"/>
        </w:tabs>
        <w:ind w:left="5760" w:hanging="360"/>
      </w:pPr>
      <w:rPr>
        <w:rFonts w:ascii="Arial" w:hAnsi="Arial" w:hint="default"/>
      </w:rPr>
    </w:lvl>
    <w:lvl w:ilvl="8" w:tplc="BE40165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DE02B3"/>
    <w:multiLevelType w:val="hybridMultilevel"/>
    <w:tmpl w:val="AE1884B8"/>
    <w:lvl w:ilvl="0" w:tplc="63B46B00">
      <w:start w:val="1"/>
      <w:numFmt w:val="bullet"/>
      <w:lvlText w:val=""/>
      <w:lvlJc w:val="left"/>
      <w:pPr>
        <w:ind w:left="720" w:hanging="360"/>
      </w:pPr>
      <w:rPr>
        <w:rFonts w:ascii="Wingdings 2" w:hAnsi="Wingdings 2" w:hint="default"/>
        <w:color w:val="00B0F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A71503"/>
    <w:multiLevelType w:val="hybridMultilevel"/>
    <w:tmpl w:val="B3C8A554"/>
    <w:lvl w:ilvl="0" w:tplc="CF6E6088">
      <w:start w:val="1"/>
      <w:numFmt w:val="bullet"/>
      <w:lvlText w:val=""/>
      <w:lvlJc w:val="left"/>
      <w:pPr>
        <w:ind w:left="720" w:hanging="360"/>
      </w:pPr>
      <w:rPr>
        <w:rFonts w:ascii="Webdings" w:hAnsi="Webdings" w:hint="default"/>
        <w:b/>
        <w:i w:val="0"/>
        <w:color w:val="FFC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1A10FC"/>
    <w:multiLevelType w:val="multilevel"/>
    <w:tmpl w:val="B0206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334B5B"/>
    <w:multiLevelType w:val="multilevel"/>
    <w:tmpl w:val="42DEC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A82A2E"/>
    <w:multiLevelType w:val="hybridMultilevel"/>
    <w:tmpl w:val="DF5668B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334EFC"/>
    <w:multiLevelType w:val="hybridMultilevel"/>
    <w:tmpl w:val="A732A05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5432F2"/>
    <w:multiLevelType w:val="hybridMultilevel"/>
    <w:tmpl w:val="47747CFC"/>
    <w:lvl w:ilvl="0" w:tplc="5B2C0614">
      <w:start w:val="1"/>
      <w:numFmt w:val="bullet"/>
      <w:lvlText w:val="•"/>
      <w:lvlJc w:val="left"/>
      <w:pPr>
        <w:tabs>
          <w:tab w:val="num" w:pos="720"/>
        </w:tabs>
        <w:ind w:left="720" w:hanging="360"/>
      </w:pPr>
      <w:rPr>
        <w:rFonts w:ascii="Arial" w:hAnsi="Arial" w:hint="default"/>
      </w:rPr>
    </w:lvl>
    <w:lvl w:ilvl="1" w:tplc="A42E2A20" w:tentative="1">
      <w:start w:val="1"/>
      <w:numFmt w:val="bullet"/>
      <w:lvlText w:val="•"/>
      <w:lvlJc w:val="left"/>
      <w:pPr>
        <w:tabs>
          <w:tab w:val="num" w:pos="1440"/>
        </w:tabs>
        <w:ind w:left="1440" w:hanging="360"/>
      </w:pPr>
      <w:rPr>
        <w:rFonts w:ascii="Arial" w:hAnsi="Arial" w:hint="default"/>
      </w:rPr>
    </w:lvl>
    <w:lvl w:ilvl="2" w:tplc="5F187668" w:tentative="1">
      <w:start w:val="1"/>
      <w:numFmt w:val="bullet"/>
      <w:lvlText w:val="•"/>
      <w:lvlJc w:val="left"/>
      <w:pPr>
        <w:tabs>
          <w:tab w:val="num" w:pos="2160"/>
        </w:tabs>
        <w:ind w:left="2160" w:hanging="360"/>
      </w:pPr>
      <w:rPr>
        <w:rFonts w:ascii="Arial" w:hAnsi="Arial" w:hint="default"/>
      </w:rPr>
    </w:lvl>
    <w:lvl w:ilvl="3" w:tplc="139CB91A" w:tentative="1">
      <w:start w:val="1"/>
      <w:numFmt w:val="bullet"/>
      <w:lvlText w:val="•"/>
      <w:lvlJc w:val="left"/>
      <w:pPr>
        <w:tabs>
          <w:tab w:val="num" w:pos="2880"/>
        </w:tabs>
        <w:ind w:left="2880" w:hanging="360"/>
      </w:pPr>
      <w:rPr>
        <w:rFonts w:ascii="Arial" w:hAnsi="Arial" w:hint="default"/>
      </w:rPr>
    </w:lvl>
    <w:lvl w:ilvl="4" w:tplc="9454DDAE" w:tentative="1">
      <w:start w:val="1"/>
      <w:numFmt w:val="bullet"/>
      <w:lvlText w:val="•"/>
      <w:lvlJc w:val="left"/>
      <w:pPr>
        <w:tabs>
          <w:tab w:val="num" w:pos="3600"/>
        </w:tabs>
        <w:ind w:left="3600" w:hanging="360"/>
      </w:pPr>
      <w:rPr>
        <w:rFonts w:ascii="Arial" w:hAnsi="Arial" w:hint="default"/>
      </w:rPr>
    </w:lvl>
    <w:lvl w:ilvl="5" w:tplc="FD3CABF2" w:tentative="1">
      <w:start w:val="1"/>
      <w:numFmt w:val="bullet"/>
      <w:lvlText w:val="•"/>
      <w:lvlJc w:val="left"/>
      <w:pPr>
        <w:tabs>
          <w:tab w:val="num" w:pos="4320"/>
        </w:tabs>
        <w:ind w:left="4320" w:hanging="360"/>
      </w:pPr>
      <w:rPr>
        <w:rFonts w:ascii="Arial" w:hAnsi="Arial" w:hint="default"/>
      </w:rPr>
    </w:lvl>
    <w:lvl w:ilvl="6" w:tplc="0634635C" w:tentative="1">
      <w:start w:val="1"/>
      <w:numFmt w:val="bullet"/>
      <w:lvlText w:val="•"/>
      <w:lvlJc w:val="left"/>
      <w:pPr>
        <w:tabs>
          <w:tab w:val="num" w:pos="5040"/>
        </w:tabs>
        <w:ind w:left="5040" w:hanging="360"/>
      </w:pPr>
      <w:rPr>
        <w:rFonts w:ascii="Arial" w:hAnsi="Arial" w:hint="default"/>
      </w:rPr>
    </w:lvl>
    <w:lvl w:ilvl="7" w:tplc="3D6EF1C6" w:tentative="1">
      <w:start w:val="1"/>
      <w:numFmt w:val="bullet"/>
      <w:lvlText w:val="•"/>
      <w:lvlJc w:val="left"/>
      <w:pPr>
        <w:tabs>
          <w:tab w:val="num" w:pos="5760"/>
        </w:tabs>
        <w:ind w:left="5760" w:hanging="360"/>
      </w:pPr>
      <w:rPr>
        <w:rFonts w:ascii="Arial" w:hAnsi="Arial" w:hint="default"/>
      </w:rPr>
    </w:lvl>
    <w:lvl w:ilvl="8" w:tplc="F9C0BF6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B89018C"/>
    <w:multiLevelType w:val="multilevel"/>
    <w:tmpl w:val="FDE6F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0903E4"/>
    <w:multiLevelType w:val="hybridMultilevel"/>
    <w:tmpl w:val="B13E1EF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54D525C8"/>
    <w:multiLevelType w:val="multilevel"/>
    <w:tmpl w:val="350C5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AE0C09"/>
    <w:multiLevelType w:val="hybridMultilevel"/>
    <w:tmpl w:val="E602883A"/>
    <w:lvl w:ilvl="0" w:tplc="AA6C5B0A">
      <w:start w:val="1"/>
      <w:numFmt w:val="bullet"/>
      <w:lvlText w:val="•"/>
      <w:lvlJc w:val="left"/>
      <w:pPr>
        <w:tabs>
          <w:tab w:val="num" w:pos="720"/>
        </w:tabs>
        <w:ind w:left="720" w:hanging="360"/>
      </w:pPr>
      <w:rPr>
        <w:rFonts w:ascii="Arial" w:hAnsi="Arial" w:hint="default"/>
      </w:rPr>
    </w:lvl>
    <w:lvl w:ilvl="1" w:tplc="03FC1E4E" w:tentative="1">
      <w:start w:val="1"/>
      <w:numFmt w:val="bullet"/>
      <w:lvlText w:val="•"/>
      <w:lvlJc w:val="left"/>
      <w:pPr>
        <w:tabs>
          <w:tab w:val="num" w:pos="1440"/>
        </w:tabs>
        <w:ind w:left="1440" w:hanging="360"/>
      </w:pPr>
      <w:rPr>
        <w:rFonts w:ascii="Arial" w:hAnsi="Arial" w:hint="default"/>
      </w:rPr>
    </w:lvl>
    <w:lvl w:ilvl="2" w:tplc="EAEE4362" w:tentative="1">
      <w:start w:val="1"/>
      <w:numFmt w:val="bullet"/>
      <w:lvlText w:val="•"/>
      <w:lvlJc w:val="left"/>
      <w:pPr>
        <w:tabs>
          <w:tab w:val="num" w:pos="2160"/>
        </w:tabs>
        <w:ind w:left="2160" w:hanging="360"/>
      </w:pPr>
      <w:rPr>
        <w:rFonts w:ascii="Arial" w:hAnsi="Arial" w:hint="default"/>
      </w:rPr>
    </w:lvl>
    <w:lvl w:ilvl="3" w:tplc="605E900A" w:tentative="1">
      <w:start w:val="1"/>
      <w:numFmt w:val="bullet"/>
      <w:lvlText w:val="•"/>
      <w:lvlJc w:val="left"/>
      <w:pPr>
        <w:tabs>
          <w:tab w:val="num" w:pos="2880"/>
        </w:tabs>
        <w:ind w:left="2880" w:hanging="360"/>
      </w:pPr>
      <w:rPr>
        <w:rFonts w:ascii="Arial" w:hAnsi="Arial" w:hint="default"/>
      </w:rPr>
    </w:lvl>
    <w:lvl w:ilvl="4" w:tplc="74ECF8EA" w:tentative="1">
      <w:start w:val="1"/>
      <w:numFmt w:val="bullet"/>
      <w:lvlText w:val="•"/>
      <w:lvlJc w:val="left"/>
      <w:pPr>
        <w:tabs>
          <w:tab w:val="num" w:pos="3600"/>
        </w:tabs>
        <w:ind w:left="3600" w:hanging="360"/>
      </w:pPr>
      <w:rPr>
        <w:rFonts w:ascii="Arial" w:hAnsi="Arial" w:hint="default"/>
      </w:rPr>
    </w:lvl>
    <w:lvl w:ilvl="5" w:tplc="E7ECFB0A" w:tentative="1">
      <w:start w:val="1"/>
      <w:numFmt w:val="bullet"/>
      <w:lvlText w:val="•"/>
      <w:lvlJc w:val="left"/>
      <w:pPr>
        <w:tabs>
          <w:tab w:val="num" w:pos="4320"/>
        </w:tabs>
        <w:ind w:left="4320" w:hanging="360"/>
      </w:pPr>
      <w:rPr>
        <w:rFonts w:ascii="Arial" w:hAnsi="Arial" w:hint="default"/>
      </w:rPr>
    </w:lvl>
    <w:lvl w:ilvl="6" w:tplc="797E3E38" w:tentative="1">
      <w:start w:val="1"/>
      <w:numFmt w:val="bullet"/>
      <w:lvlText w:val="•"/>
      <w:lvlJc w:val="left"/>
      <w:pPr>
        <w:tabs>
          <w:tab w:val="num" w:pos="5040"/>
        </w:tabs>
        <w:ind w:left="5040" w:hanging="360"/>
      </w:pPr>
      <w:rPr>
        <w:rFonts w:ascii="Arial" w:hAnsi="Arial" w:hint="default"/>
      </w:rPr>
    </w:lvl>
    <w:lvl w:ilvl="7" w:tplc="4CA8241A" w:tentative="1">
      <w:start w:val="1"/>
      <w:numFmt w:val="bullet"/>
      <w:lvlText w:val="•"/>
      <w:lvlJc w:val="left"/>
      <w:pPr>
        <w:tabs>
          <w:tab w:val="num" w:pos="5760"/>
        </w:tabs>
        <w:ind w:left="5760" w:hanging="360"/>
      </w:pPr>
      <w:rPr>
        <w:rFonts w:ascii="Arial" w:hAnsi="Arial" w:hint="default"/>
      </w:rPr>
    </w:lvl>
    <w:lvl w:ilvl="8" w:tplc="42A0659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D2F1CF5"/>
    <w:multiLevelType w:val="hybridMultilevel"/>
    <w:tmpl w:val="0DB4345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0B17CA"/>
    <w:multiLevelType w:val="hybridMultilevel"/>
    <w:tmpl w:val="C33ED82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725D55"/>
    <w:multiLevelType w:val="hybridMultilevel"/>
    <w:tmpl w:val="C0FE4428"/>
    <w:lvl w:ilvl="0" w:tplc="6A56D40C">
      <w:start w:val="1"/>
      <w:numFmt w:val="bullet"/>
      <w:lvlText w:val=""/>
      <w:lvlJc w:val="left"/>
      <w:pPr>
        <w:ind w:left="720" w:hanging="360"/>
      </w:pPr>
      <w:rPr>
        <w:rFonts w:ascii="Wingdings 2" w:hAnsi="Wingdings 2"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11347A"/>
    <w:multiLevelType w:val="hybridMultilevel"/>
    <w:tmpl w:val="E98AE004"/>
    <w:lvl w:ilvl="0" w:tplc="08090001">
      <w:start w:val="1"/>
      <w:numFmt w:val="bullet"/>
      <w:lvlText w:val=""/>
      <w:lvlJc w:val="left"/>
      <w:pPr>
        <w:ind w:left="720" w:hanging="360"/>
      </w:pPr>
      <w:rPr>
        <w:rFonts w:ascii="Symbol" w:hAnsi="Symbol" w:hint="default"/>
      </w:rPr>
    </w:lvl>
    <w:lvl w:ilvl="1" w:tplc="B5C6E53E">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D73CA9"/>
    <w:multiLevelType w:val="hybridMultilevel"/>
    <w:tmpl w:val="A27E3EF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F205BC"/>
    <w:multiLevelType w:val="hybridMultilevel"/>
    <w:tmpl w:val="71E4D25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7B0F41FF"/>
    <w:multiLevelType w:val="multilevel"/>
    <w:tmpl w:val="274CE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591F4A"/>
    <w:multiLevelType w:val="hybridMultilevel"/>
    <w:tmpl w:val="48B0F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014572">
    <w:abstractNumId w:val="15"/>
  </w:num>
  <w:num w:numId="2" w16cid:durableId="113525799">
    <w:abstractNumId w:val="19"/>
  </w:num>
  <w:num w:numId="3" w16cid:durableId="1042829806">
    <w:abstractNumId w:val="14"/>
  </w:num>
  <w:num w:numId="4" w16cid:durableId="1146556440">
    <w:abstractNumId w:val="5"/>
  </w:num>
  <w:num w:numId="5" w16cid:durableId="1584872443">
    <w:abstractNumId w:val="9"/>
  </w:num>
  <w:num w:numId="6" w16cid:durableId="936446820">
    <w:abstractNumId w:val="17"/>
  </w:num>
  <w:num w:numId="7" w16cid:durableId="1292635594">
    <w:abstractNumId w:val="6"/>
  </w:num>
  <w:num w:numId="8" w16cid:durableId="1164400150">
    <w:abstractNumId w:val="1"/>
  </w:num>
  <w:num w:numId="9" w16cid:durableId="1128861622">
    <w:abstractNumId w:val="0"/>
  </w:num>
  <w:num w:numId="10" w16cid:durableId="199247927">
    <w:abstractNumId w:val="7"/>
  </w:num>
  <w:num w:numId="11" w16cid:durableId="1442455567">
    <w:abstractNumId w:val="2"/>
  </w:num>
  <w:num w:numId="12" w16cid:durableId="110827496">
    <w:abstractNumId w:val="13"/>
  </w:num>
  <w:num w:numId="13" w16cid:durableId="824206167">
    <w:abstractNumId w:val="12"/>
  </w:num>
  <w:num w:numId="14" w16cid:durableId="196083977">
    <w:abstractNumId w:val="16"/>
  </w:num>
  <w:num w:numId="15" w16cid:durableId="1476296539">
    <w:abstractNumId w:val="11"/>
  </w:num>
  <w:num w:numId="16" w16cid:durableId="1273511077">
    <w:abstractNumId w:val="10"/>
  </w:num>
  <w:num w:numId="17" w16cid:durableId="333653221">
    <w:abstractNumId w:val="4"/>
  </w:num>
  <w:num w:numId="18" w16cid:durableId="203370681">
    <w:abstractNumId w:val="18"/>
  </w:num>
  <w:num w:numId="19" w16cid:durableId="121727185">
    <w:abstractNumId w:val="3"/>
  </w:num>
  <w:num w:numId="20" w16cid:durableId="70440950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52B"/>
    <w:rsid w:val="0000127E"/>
    <w:rsid w:val="000063FD"/>
    <w:rsid w:val="0000666B"/>
    <w:rsid w:val="00006D83"/>
    <w:rsid w:val="000072E4"/>
    <w:rsid w:val="00007716"/>
    <w:rsid w:val="00007BEB"/>
    <w:rsid w:val="000118F8"/>
    <w:rsid w:val="00013F7A"/>
    <w:rsid w:val="00014691"/>
    <w:rsid w:val="00014FFF"/>
    <w:rsid w:val="00015BF3"/>
    <w:rsid w:val="000209BB"/>
    <w:rsid w:val="00020D6B"/>
    <w:rsid w:val="000215C1"/>
    <w:rsid w:val="00021E60"/>
    <w:rsid w:val="00022F57"/>
    <w:rsid w:val="000233F2"/>
    <w:rsid w:val="000244A5"/>
    <w:rsid w:val="00025E0B"/>
    <w:rsid w:val="00026635"/>
    <w:rsid w:val="0002698B"/>
    <w:rsid w:val="00027472"/>
    <w:rsid w:val="000300B9"/>
    <w:rsid w:val="000315B3"/>
    <w:rsid w:val="00033900"/>
    <w:rsid w:val="00033F21"/>
    <w:rsid w:val="00034F16"/>
    <w:rsid w:val="000405F3"/>
    <w:rsid w:val="000413E8"/>
    <w:rsid w:val="00041CD7"/>
    <w:rsid w:val="00042239"/>
    <w:rsid w:val="00042CD5"/>
    <w:rsid w:val="00044170"/>
    <w:rsid w:val="000449CA"/>
    <w:rsid w:val="0004534E"/>
    <w:rsid w:val="00045E6C"/>
    <w:rsid w:val="00051DB0"/>
    <w:rsid w:val="000524D1"/>
    <w:rsid w:val="000526B6"/>
    <w:rsid w:val="000538CF"/>
    <w:rsid w:val="00053A21"/>
    <w:rsid w:val="000546A6"/>
    <w:rsid w:val="00054911"/>
    <w:rsid w:val="0005499E"/>
    <w:rsid w:val="00056632"/>
    <w:rsid w:val="00060264"/>
    <w:rsid w:val="000607C1"/>
    <w:rsid w:val="0006165B"/>
    <w:rsid w:val="000618F3"/>
    <w:rsid w:val="00061ACD"/>
    <w:rsid w:val="00061B91"/>
    <w:rsid w:val="00062F4F"/>
    <w:rsid w:val="00063C19"/>
    <w:rsid w:val="00064009"/>
    <w:rsid w:val="00064140"/>
    <w:rsid w:val="000649B1"/>
    <w:rsid w:val="000650A6"/>
    <w:rsid w:val="000660A4"/>
    <w:rsid w:val="000662F6"/>
    <w:rsid w:val="00066C92"/>
    <w:rsid w:val="0006724C"/>
    <w:rsid w:val="00067E3D"/>
    <w:rsid w:val="00072545"/>
    <w:rsid w:val="000733BF"/>
    <w:rsid w:val="00074626"/>
    <w:rsid w:val="00076312"/>
    <w:rsid w:val="000772F7"/>
    <w:rsid w:val="00080082"/>
    <w:rsid w:val="000806E5"/>
    <w:rsid w:val="000808C5"/>
    <w:rsid w:val="00080D87"/>
    <w:rsid w:val="00081994"/>
    <w:rsid w:val="0008240E"/>
    <w:rsid w:val="00082CCC"/>
    <w:rsid w:val="00082F50"/>
    <w:rsid w:val="000845B3"/>
    <w:rsid w:val="000852F3"/>
    <w:rsid w:val="00085D19"/>
    <w:rsid w:val="000864F6"/>
    <w:rsid w:val="00091DF8"/>
    <w:rsid w:val="000945F1"/>
    <w:rsid w:val="00095439"/>
    <w:rsid w:val="0009578D"/>
    <w:rsid w:val="000961F4"/>
    <w:rsid w:val="0009635A"/>
    <w:rsid w:val="00097CC8"/>
    <w:rsid w:val="000A016E"/>
    <w:rsid w:val="000A2CF6"/>
    <w:rsid w:val="000A30DA"/>
    <w:rsid w:val="000A4BAF"/>
    <w:rsid w:val="000A4E3D"/>
    <w:rsid w:val="000A6AE8"/>
    <w:rsid w:val="000B0DBC"/>
    <w:rsid w:val="000B2925"/>
    <w:rsid w:val="000B390C"/>
    <w:rsid w:val="000B39FB"/>
    <w:rsid w:val="000B3BAE"/>
    <w:rsid w:val="000B422D"/>
    <w:rsid w:val="000B44DF"/>
    <w:rsid w:val="000B63D9"/>
    <w:rsid w:val="000B75D4"/>
    <w:rsid w:val="000B7761"/>
    <w:rsid w:val="000B7A17"/>
    <w:rsid w:val="000C04C2"/>
    <w:rsid w:val="000C109D"/>
    <w:rsid w:val="000C14CD"/>
    <w:rsid w:val="000C1A48"/>
    <w:rsid w:val="000C1F6B"/>
    <w:rsid w:val="000C1F95"/>
    <w:rsid w:val="000C7411"/>
    <w:rsid w:val="000C7536"/>
    <w:rsid w:val="000C7B86"/>
    <w:rsid w:val="000D104C"/>
    <w:rsid w:val="000D1D45"/>
    <w:rsid w:val="000D215C"/>
    <w:rsid w:val="000D2B92"/>
    <w:rsid w:val="000D5FE0"/>
    <w:rsid w:val="000D68D8"/>
    <w:rsid w:val="000D699D"/>
    <w:rsid w:val="000D79D7"/>
    <w:rsid w:val="000E201F"/>
    <w:rsid w:val="000E3595"/>
    <w:rsid w:val="000E3972"/>
    <w:rsid w:val="000E43D6"/>
    <w:rsid w:val="000E56C6"/>
    <w:rsid w:val="000E5FCB"/>
    <w:rsid w:val="000F14B7"/>
    <w:rsid w:val="000F220B"/>
    <w:rsid w:val="000F2972"/>
    <w:rsid w:val="000F2A5E"/>
    <w:rsid w:val="000F2BBA"/>
    <w:rsid w:val="000F6657"/>
    <w:rsid w:val="000F674B"/>
    <w:rsid w:val="000F6871"/>
    <w:rsid w:val="000F7058"/>
    <w:rsid w:val="000F7B30"/>
    <w:rsid w:val="00100534"/>
    <w:rsid w:val="001039DF"/>
    <w:rsid w:val="00104E40"/>
    <w:rsid w:val="00104E77"/>
    <w:rsid w:val="00105140"/>
    <w:rsid w:val="00105AE4"/>
    <w:rsid w:val="00105FFD"/>
    <w:rsid w:val="001100A0"/>
    <w:rsid w:val="001104F5"/>
    <w:rsid w:val="00110F02"/>
    <w:rsid w:val="00111612"/>
    <w:rsid w:val="00112049"/>
    <w:rsid w:val="001120A2"/>
    <w:rsid w:val="00112BB8"/>
    <w:rsid w:val="00113DB9"/>
    <w:rsid w:val="0011472C"/>
    <w:rsid w:val="00115C30"/>
    <w:rsid w:val="00117BCD"/>
    <w:rsid w:val="001205C7"/>
    <w:rsid w:val="001221DD"/>
    <w:rsid w:val="00122AF1"/>
    <w:rsid w:val="00124219"/>
    <w:rsid w:val="00125487"/>
    <w:rsid w:val="0012752B"/>
    <w:rsid w:val="00132F61"/>
    <w:rsid w:val="00134283"/>
    <w:rsid w:val="00134535"/>
    <w:rsid w:val="001345F5"/>
    <w:rsid w:val="00136394"/>
    <w:rsid w:val="0014046F"/>
    <w:rsid w:val="00141351"/>
    <w:rsid w:val="0014186A"/>
    <w:rsid w:val="0014213F"/>
    <w:rsid w:val="001433B8"/>
    <w:rsid w:val="00144620"/>
    <w:rsid w:val="001453B5"/>
    <w:rsid w:val="00145982"/>
    <w:rsid w:val="0014652E"/>
    <w:rsid w:val="00147D66"/>
    <w:rsid w:val="0015134E"/>
    <w:rsid w:val="00151773"/>
    <w:rsid w:val="00152E76"/>
    <w:rsid w:val="00152E95"/>
    <w:rsid w:val="001536B2"/>
    <w:rsid w:val="00154459"/>
    <w:rsid w:val="00154E6F"/>
    <w:rsid w:val="0015616F"/>
    <w:rsid w:val="00156222"/>
    <w:rsid w:val="00157197"/>
    <w:rsid w:val="001576BF"/>
    <w:rsid w:val="001636C1"/>
    <w:rsid w:val="00163997"/>
    <w:rsid w:val="00164CF6"/>
    <w:rsid w:val="00166699"/>
    <w:rsid w:val="00167D2B"/>
    <w:rsid w:val="00174A71"/>
    <w:rsid w:val="001752B4"/>
    <w:rsid w:val="00175601"/>
    <w:rsid w:val="001778C1"/>
    <w:rsid w:val="0018059D"/>
    <w:rsid w:val="00180B7A"/>
    <w:rsid w:val="00180E39"/>
    <w:rsid w:val="00181CC4"/>
    <w:rsid w:val="001821DA"/>
    <w:rsid w:val="0018361B"/>
    <w:rsid w:val="00183A4F"/>
    <w:rsid w:val="00183D29"/>
    <w:rsid w:val="001854FB"/>
    <w:rsid w:val="00186940"/>
    <w:rsid w:val="00187BD4"/>
    <w:rsid w:val="001906AB"/>
    <w:rsid w:val="001913D2"/>
    <w:rsid w:val="001914E3"/>
    <w:rsid w:val="00192419"/>
    <w:rsid w:val="00192BA2"/>
    <w:rsid w:val="001930B0"/>
    <w:rsid w:val="00194182"/>
    <w:rsid w:val="001950EF"/>
    <w:rsid w:val="00196239"/>
    <w:rsid w:val="0019764B"/>
    <w:rsid w:val="001978C5"/>
    <w:rsid w:val="001A069D"/>
    <w:rsid w:val="001A1184"/>
    <w:rsid w:val="001A24DC"/>
    <w:rsid w:val="001A2BF2"/>
    <w:rsid w:val="001A3C45"/>
    <w:rsid w:val="001A4EF5"/>
    <w:rsid w:val="001A652B"/>
    <w:rsid w:val="001A6D0B"/>
    <w:rsid w:val="001A71F7"/>
    <w:rsid w:val="001A786C"/>
    <w:rsid w:val="001B38BA"/>
    <w:rsid w:val="001B4007"/>
    <w:rsid w:val="001B4B18"/>
    <w:rsid w:val="001B5001"/>
    <w:rsid w:val="001C1DB4"/>
    <w:rsid w:val="001C216C"/>
    <w:rsid w:val="001C335F"/>
    <w:rsid w:val="001C4876"/>
    <w:rsid w:val="001C6130"/>
    <w:rsid w:val="001D0CB9"/>
    <w:rsid w:val="001D14A4"/>
    <w:rsid w:val="001D2894"/>
    <w:rsid w:val="001D2AE9"/>
    <w:rsid w:val="001D5888"/>
    <w:rsid w:val="001D6310"/>
    <w:rsid w:val="001D740A"/>
    <w:rsid w:val="001E08E6"/>
    <w:rsid w:val="001E111C"/>
    <w:rsid w:val="001E19DD"/>
    <w:rsid w:val="001E376A"/>
    <w:rsid w:val="001E3E0B"/>
    <w:rsid w:val="001E4237"/>
    <w:rsid w:val="001E462E"/>
    <w:rsid w:val="001E4C82"/>
    <w:rsid w:val="001E4E82"/>
    <w:rsid w:val="001E50D8"/>
    <w:rsid w:val="001E5B97"/>
    <w:rsid w:val="001E7891"/>
    <w:rsid w:val="001E7A9C"/>
    <w:rsid w:val="001F04AA"/>
    <w:rsid w:val="001F06E0"/>
    <w:rsid w:val="001F3BA6"/>
    <w:rsid w:val="001F455A"/>
    <w:rsid w:val="001F5A92"/>
    <w:rsid w:val="001F7854"/>
    <w:rsid w:val="00200A0E"/>
    <w:rsid w:val="002010DD"/>
    <w:rsid w:val="00201663"/>
    <w:rsid w:val="00202091"/>
    <w:rsid w:val="00204093"/>
    <w:rsid w:val="0020447C"/>
    <w:rsid w:val="00204DE7"/>
    <w:rsid w:val="00205565"/>
    <w:rsid w:val="00205FB2"/>
    <w:rsid w:val="00206EDF"/>
    <w:rsid w:val="00207230"/>
    <w:rsid w:val="002123E8"/>
    <w:rsid w:val="00212B2F"/>
    <w:rsid w:val="00212EF8"/>
    <w:rsid w:val="00214432"/>
    <w:rsid w:val="00214570"/>
    <w:rsid w:val="00214CF9"/>
    <w:rsid w:val="00214EA3"/>
    <w:rsid w:val="002152C8"/>
    <w:rsid w:val="00215773"/>
    <w:rsid w:val="002164EE"/>
    <w:rsid w:val="00220B6E"/>
    <w:rsid w:val="00222027"/>
    <w:rsid w:val="00222E3D"/>
    <w:rsid w:val="0022395A"/>
    <w:rsid w:val="00223AE8"/>
    <w:rsid w:val="002248E6"/>
    <w:rsid w:val="00225339"/>
    <w:rsid w:val="002258B5"/>
    <w:rsid w:val="0022670A"/>
    <w:rsid w:val="00227265"/>
    <w:rsid w:val="00230D3D"/>
    <w:rsid w:val="0023109C"/>
    <w:rsid w:val="002321A5"/>
    <w:rsid w:val="002329E4"/>
    <w:rsid w:val="002335DA"/>
    <w:rsid w:val="00236E1A"/>
    <w:rsid w:val="0023717E"/>
    <w:rsid w:val="002377AB"/>
    <w:rsid w:val="00237C2F"/>
    <w:rsid w:val="00237FB9"/>
    <w:rsid w:val="00240235"/>
    <w:rsid w:val="0024025D"/>
    <w:rsid w:val="00242051"/>
    <w:rsid w:val="002431BF"/>
    <w:rsid w:val="00243A2E"/>
    <w:rsid w:val="00243BCC"/>
    <w:rsid w:val="0024425C"/>
    <w:rsid w:val="00244D06"/>
    <w:rsid w:val="002466D4"/>
    <w:rsid w:val="00250152"/>
    <w:rsid w:val="00250CC6"/>
    <w:rsid w:val="002523FD"/>
    <w:rsid w:val="00253592"/>
    <w:rsid w:val="0025707D"/>
    <w:rsid w:val="0025769F"/>
    <w:rsid w:val="00257777"/>
    <w:rsid w:val="00257E45"/>
    <w:rsid w:val="002618FA"/>
    <w:rsid w:val="002623C4"/>
    <w:rsid w:val="00262505"/>
    <w:rsid w:val="00263F10"/>
    <w:rsid w:val="00266A2F"/>
    <w:rsid w:val="00266E9F"/>
    <w:rsid w:val="00270B4B"/>
    <w:rsid w:val="00272709"/>
    <w:rsid w:val="00272D8D"/>
    <w:rsid w:val="002735D2"/>
    <w:rsid w:val="00273703"/>
    <w:rsid w:val="00275973"/>
    <w:rsid w:val="00275C00"/>
    <w:rsid w:val="00275FCE"/>
    <w:rsid w:val="002768D0"/>
    <w:rsid w:val="002771AA"/>
    <w:rsid w:val="00280288"/>
    <w:rsid w:val="00280D52"/>
    <w:rsid w:val="0028193A"/>
    <w:rsid w:val="00281BA8"/>
    <w:rsid w:val="002827D0"/>
    <w:rsid w:val="00283EBC"/>
    <w:rsid w:val="00284E67"/>
    <w:rsid w:val="00285B14"/>
    <w:rsid w:val="00285DA9"/>
    <w:rsid w:val="00286E54"/>
    <w:rsid w:val="00287D44"/>
    <w:rsid w:val="002915D7"/>
    <w:rsid w:val="00291D37"/>
    <w:rsid w:val="00291F04"/>
    <w:rsid w:val="002927FE"/>
    <w:rsid w:val="002937A6"/>
    <w:rsid w:val="00293D28"/>
    <w:rsid w:val="00293EBD"/>
    <w:rsid w:val="00294F3F"/>
    <w:rsid w:val="0029606C"/>
    <w:rsid w:val="002967E4"/>
    <w:rsid w:val="00297325"/>
    <w:rsid w:val="00297419"/>
    <w:rsid w:val="002A02FE"/>
    <w:rsid w:val="002A12BA"/>
    <w:rsid w:val="002A342F"/>
    <w:rsid w:val="002A4CDB"/>
    <w:rsid w:val="002A4FF1"/>
    <w:rsid w:val="002A57F0"/>
    <w:rsid w:val="002A6200"/>
    <w:rsid w:val="002B01B5"/>
    <w:rsid w:val="002B0FC8"/>
    <w:rsid w:val="002B1638"/>
    <w:rsid w:val="002B1951"/>
    <w:rsid w:val="002B2C10"/>
    <w:rsid w:val="002B3412"/>
    <w:rsid w:val="002B4294"/>
    <w:rsid w:val="002B4475"/>
    <w:rsid w:val="002B4E4E"/>
    <w:rsid w:val="002B5269"/>
    <w:rsid w:val="002B5993"/>
    <w:rsid w:val="002B5B07"/>
    <w:rsid w:val="002B60B2"/>
    <w:rsid w:val="002B6387"/>
    <w:rsid w:val="002B6BF4"/>
    <w:rsid w:val="002B6C1B"/>
    <w:rsid w:val="002B7187"/>
    <w:rsid w:val="002C052E"/>
    <w:rsid w:val="002C0ABB"/>
    <w:rsid w:val="002C0B3F"/>
    <w:rsid w:val="002C3905"/>
    <w:rsid w:val="002C3F25"/>
    <w:rsid w:val="002C66C7"/>
    <w:rsid w:val="002C6D68"/>
    <w:rsid w:val="002C76CD"/>
    <w:rsid w:val="002D07BA"/>
    <w:rsid w:val="002D1762"/>
    <w:rsid w:val="002D22E2"/>
    <w:rsid w:val="002D296E"/>
    <w:rsid w:val="002D3598"/>
    <w:rsid w:val="002D3D54"/>
    <w:rsid w:val="002D45CE"/>
    <w:rsid w:val="002D463A"/>
    <w:rsid w:val="002D5365"/>
    <w:rsid w:val="002D7C04"/>
    <w:rsid w:val="002D7DC4"/>
    <w:rsid w:val="002E0C94"/>
    <w:rsid w:val="002E18AD"/>
    <w:rsid w:val="002E2AA6"/>
    <w:rsid w:val="002E2CC0"/>
    <w:rsid w:val="002E2D37"/>
    <w:rsid w:val="002E462C"/>
    <w:rsid w:val="002E4971"/>
    <w:rsid w:val="002E59EA"/>
    <w:rsid w:val="002E5BCD"/>
    <w:rsid w:val="002E7F83"/>
    <w:rsid w:val="002F0FD2"/>
    <w:rsid w:val="002F16B5"/>
    <w:rsid w:val="002F1747"/>
    <w:rsid w:val="002F267A"/>
    <w:rsid w:val="002F30FF"/>
    <w:rsid w:val="002F427E"/>
    <w:rsid w:val="002F444B"/>
    <w:rsid w:val="002F586D"/>
    <w:rsid w:val="002F619F"/>
    <w:rsid w:val="002F621D"/>
    <w:rsid w:val="002F690D"/>
    <w:rsid w:val="002F72F8"/>
    <w:rsid w:val="002F7BB3"/>
    <w:rsid w:val="003009AF"/>
    <w:rsid w:val="00300D8B"/>
    <w:rsid w:val="00301560"/>
    <w:rsid w:val="0030317A"/>
    <w:rsid w:val="003031C2"/>
    <w:rsid w:val="00303BD5"/>
    <w:rsid w:val="00305059"/>
    <w:rsid w:val="003065D4"/>
    <w:rsid w:val="003066CA"/>
    <w:rsid w:val="00306DA2"/>
    <w:rsid w:val="00310324"/>
    <w:rsid w:val="00311B5B"/>
    <w:rsid w:val="00311DE0"/>
    <w:rsid w:val="00311F90"/>
    <w:rsid w:val="0031270B"/>
    <w:rsid w:val="00313F21"/>
    <w:rsid w:val="003149A9"/>
    <w:rsid w:val="00315E1F"/>
    <w:rsid w:val="00315F17"/>
    <w:rsid w:val="003163F3"/>
    <w:rsid w:val="003178F1"/>
    <w:rsid w:val="00317D35"/>
    <w:rsid w:val="00317EE6"/>
    <w:rsid w:val="0032047D"/>
    <w:rsid w:val="003219EF"/>
    <w:rsid w:val="00321CE8"/>
    <w:rsid w:val="003224B8"/>
    <w:rsid w:val="00322711"/>
    <w:rsid w:val="00322B35"/>
    <w:rsid w:val="00323277"/>
    <w:rsid w:val="0032422D"/>
    <w:rsid w:val="0032459E"/>
    <w:rsid w:val="00324B1D"/>
    <w:rsid w:val="00325913"/>
    <w:rsid w:val="00325A24"/>
    <w:rsid w:val="003269EF"/>
    <w:rsid w:val="003276D9"/>
    <w:rsid w:val="00330350"/>
    <w:rsid w:val="00330A5C"/>
    <w:rsid w:val="0033190E"/>
    <w:rsid w:val="00331E8F"/>
    <w:rsid w:val="00332043"/>
    <w:rsid w:val="00332635"/>
    <w:rsid w:val="00333673"/>
    <w:rsid w:val="00334D86"/>
    <w:rsid w:val="00335736"/>
    <w:rsid w:val="0033579E"/>
    <w:rsid w:val="00335B17"/>
    <w:rsid w:val="00337540"/>
    <w:rsid w:val="00340F93"/>
    <w:rsid w:val="00342821"/>
    <w:rsid w:val="003431A5"/>
    <w:rsid w:val="0034483B"/>
    <w:rsid w:val="00344B66"/>
    <w:rsid w:val="00345EAF"/>
    <w:rsid w:val="00345F75"/>
    <w:rsid w:val="00346A1C"/>
    <w:rsid w:val="00350832"/>
    <w:rsid w:val="0035189E"/>
    <w:rsid w:val="00351D41"/>
    <w:rsid w:val="00352889"/>
    <w:rsid w:val="0035386E"/>
    <w:rsid w:val="00356018"/>
    <w:rsid w:val="0035614A"/>
    <w:rsid w:val="00356240"/>
    <w:rsid w:val="00356A89"/>
    <w:rsid w:val="00356CF3"/>
    <w:rsid w:val="00356D29"/>
    <w:rsid w:val="003573DD"/>
    <w:rsid w:val="00357AB6"/>
    <w:rsid w:val="00360FD0"/>
    <w:rsid w:val="003615B7"/>
    <w:rsid w:val="00362465"/>
    <w:rsid w:val="00362E07"/>
    <w:rsid w:val="00363704"/>
    <w:rsid w:val="00364AF8"/>
    <w:rsid w:val="003650CD"/>
    <w:rsid w:val="003665BA"/>
    <w:rsid w:val="00366BAC"/>
    <w:rsid w:val="00366BCC"/>
    <w:rsid w:val="00370614"/>
    <w:rsid w:val="00370E17"/>
    <w:rsid w:val="00370EE4"/>
    <w:rsid w:val="003717F1"/>
    <w:rsid w:val="00373017"/>
    <w:rsid w:val="00373B55"/>
    <w:rsid w:val="00375393"/>
    <w:rsid w:val="003806A1"/>
    <w:rsid w:val="003806F7"/>
    <w:rsid w:val="00381858"/>
    <w:rsid w:val="00383523"/>
    <w:rsid w:val="00385520"/>
    <w:rsid w:val="00387381"/>
    <w:rsid w:val="00387597"/>
    <w:rsid w:val="00390407"/>
    <w:rsid w:val="003915F3"/>
    <w:rsid w:val="00394DC3"/>
    <w:rsid w:val="00395C45"/>
    <w:rsid w:val="00395CBF"/>
    <w:rsid w:val="0039632E"/>
    <w:rsid w:val="00396EE1"/>
    <w:rsid w:val="003A0CD4"/>
    <w:rsid w:val="003A2667"/>
    <w:rsid w:val="003A2B02"/>
    <w:rsid w:val="003A347D"/>
    <w:rsid w:val="003A34BD"/>
    <w:rsid w:val="003A5050"/>
    <w:rsid w:val="003A5CF7"/>
    <w:rsid w:val="003A6F1A"/>
    <w:rsid w:val="003A79E6"/>
    <w:rsid w:val="003B31DC"/>
    <w:rsid w:val="003B3BE6"/>
    <w:rsid w:val="003B61EB"/>
    <w:rsid w:val="003C137B"/>
    <w:rsid w:val="003C1D01"/>
    <w:rsid w:val="003C361E"/>
    <w:rsid w:val="003C3C3E"/>
    <w:rsid w:val="003C3FD9"/>
    <w:rsid w:val="003C43C0"/>
    <w:rsid w:val="003C4739"/>
    <w:rsid w:val="003C48BB"/>
    <w:rsid w:val="003C5EFA"/>
    <w:rsid w:val="003C6C54"/>
    <w:rsid w:val="003D022B"/>
    <w:rsid w:val="003D0409"/>
    <w:rsid w:val="003D1EB2"/>
    <w:rsid w:val="003D2F7A"/>
    <w:rsid w:val="003D370B"/>
    <w:rsid w:val="003D382E"/>
    <w:rsid w:val="003D49C8"/>
    <w:rsid w:val="003D4F3A"/>
    <w:rsid w:val="003D562C"/>
    <w:rsid w:val="003D5674"/>
    <w:rsid w:val="003D5DCE"/>
    <w:rsid w:val="003E0553"/>
    <w:rsid w:val="003E09D7"/>
    <w:rsid w:val="003E0A14"/>
    <w:rsid w:val="003E1B31"/>
    <w:rsid w:val="003E371F"/>
    <w:rsid w:val="003E44AE"/>
    <w:rsid w:val="003E459C"/>
    <w:rsid w:val="003E4BD8"/>
    <w:rsid w:val="003E5196"/>
    <w:rsid w:val="003E5A85"/>
    <w:rsid w:val="003E93D7"/>
    <w:rsid w:val="003F10F1"/>
    <w:rsid w:val="003F4F4F"/>
    <w:rsid w:val="00401B8E"/>
    <w:rsid w:val="00402EF8"/>
    <w:rsid w:val="0040435D"/>
    <w:rsid w:val="004046D7"/>
    <w:rsid w:val="00404F1F"/>
    <w:rsid w:val="00404FF5"/>
    <w:rsid w:val="004050B1"/>
    <w:rsid w:val="004058EC"/>
    <w:rsid w:val="00410679"/>
    <w:rsid w:val="0041117A"/>
    <w:rsid w:val="004123A6"/>
    <w:rsid w:val="004125DD"/>
    <w:rsid w:val="004149C8"/>
    <w:rsid w:val="00414C4F"/>
    <w:rsid w:val="00415430"/>
    <w:rsid w:val="00421D90"/>
    <w:rsid w:val="004232FB"/>
    <w:rsid w:val="00424AE4"/>
    <w:rsid w:val="00424D7B"/>
    <w:rsid w:val="00425526"/>
    <w:rsid w:val="004255FE"/>
    <w:rsid w:val="004264E8"/>
    <w:rsid w:val="00426CD6"/>
    <w:rsid w:val="00426F03"/>
    <w:rsid w:val="00430104"/>
    <w:rsid w:val="00430136"/>
    <w:rsid w:val="00430EFE"/>
    <w:rsid w:val="00431CFE"/>
    <w:rsid w:val="00434A23"/>
    <w:rsid w:val="00436654"/>
    <w:rsid w:val="00440DE0"/>
    <w:rsid w:val="004410DA"/>
    <w:rsid w:val="00441A93"/>
    <w:rsid w:val="004424FB"/>
    <w:rsid w:val="00443800"/>
    <w:rsid w:val="00443B41"/>
    <w:rsid w:val="00444D41"/>
    <w:rsid w:val="00445C49"/>
    <w:rsid w:val="004468E1"/>
    <w:rsid w:val="004472C3"/>
    <w:rsid w:val="00447854"/>
    <w:rsid w:val="00450D11"/>
    <w:rsid w:val="004521DE"/>
    <w:rsid w:val="004535DC"/>
    <w:rsid w:val="004546EA"/>
    <w:rsid w:val="00454825"/>
    <w:rsid w:val="00454B0D"/>
    <w:rsid w:val="0045574B"/>
    <w:rsid w:val="004603F8"/>
    <w:rsid w:val="00461511"/>
    <w:rsid w:val="00461CE0"/>
    <w:rsid w:val="0046200F"/>
    <w:rsid w:val="004631DF"/>
    <w:rsid w:val="00463A89"/>
    <w:rsid w:val="00465C0C"/>
    <w:rsid w:val="00466F45"/>
    <w:rsid w:val="00467076"/>
    <w:rsid w:val="004673F9"/>
    <w:rsid w:val="004677F6"/>
    <w:rsid w:val="00470D31"/>
    <w:rsid w:val="00472B83"/>
    <w:rsid w:val="004745D5"/>
    <w:rsid w:val="004748A3"/>
    <w:rsid w:val="00474C0A"/>
    <w:rsid w:val="00476957"/>
    <w:rsid w:val="00476FCA"/>
    <w:rsid w:val="00477A80"/>
    <w:rsid w:val="00477D89"/>
    <w:rsid w:val="004800A8"/>
    <w:rsid w:val="00480A1F"/>
    <w:rsid w:val="00482F02"/>
    <w:rsid w:val="00483E4F"/>
    <w:rsid w:val="00484DDA"/>
    <w:rsid w:val="00485D6E"/>
    <w:rsid w:val="0048667C"/>
    <w:rsid w:val="004872A4"/>
    <w:rsid w:val="004872F1"/>
    <w:rsid w:val="004875B0"/>
    <w:rsid w:val="004879AF"/>
    <w:rsid w:val="00490BF1"/>
    <w:rsid w:val="00490CDE"/>
    <w:rsid w:val="00491000"/>
    <w:rsid w:val="00491561"/>
    <w:rsid w:val="00494AE1"/>
    <w:rsid w:val="00495173"/>
    <w:rsid w:val="0049610F"/>
    <w:rsid w:val="00497DDC"/>
    <w:rsid w:val="00497DE3"/>
    <w:rsid w:val="004A028E"/>
    <w:rsid w:val="004A0803"/>
    <w:rsid w:val="004A08CF"/>
    <w:rsid w:val="004A17E1"/>
    <w:rsid w:val="004A1834"/>
    <w:rsid w:val="004A25B5"/>
    <w:rsid w:val="004A298C"/>
    <w:rsid w:val="004A2CD4"/>
    <w:rsid w:val="004A403E"/>
    <w:rsid w:val="004A5AFB"/>
    <w:rsid w:val="004A6BB8"/>
    <w:rsid w:val="004A7A2B"/>
    <w:rsid w:val="004A7EAA"/>
    <w:rsid w:val="004B199B"/>
    <w:rsid w:val="004B19B4"/>
    <w:rsid w:val="004B1ED8"/>
    <w:rsid w:val="004B21EB"/>
    <w:rsid w:val="004B23D1"/>
    <w:rsid w:val="004B248B"/>
    <w:rsid w:val="004B2A27"/>
    <w:rsid w:val="004B2EE4"/>
    <w:rsid w:val="004B320F"/>
    <w:rsid w:val="004B47B5"/>
    <w:rsid w:val="004B488A"/>
    <w:rsid w:val="004B5605"/>
    <w:rsid w:val="004B773E"/>
    <w:rsid w:val="004B7C19"/>
    <w:rsid w:val="004C0298"/>
    <w:rsid w:val="004C0FAF"/>
    <w:rsid w:val="004C1BE0"/>
    <w:rsid w:val="004C282C"/>
    <w:rsid w:val="004C323F"/>
    <w:rsid w:val="004C3DF3"/>
    <w:rsid w:val="004C461D"/>
    <w:rsid w:val="004C514E"/>
    <w:rsid w:val="004C5D5B"/>
    <w:rsid w:val="004C5FE4"/>
    <w:rsid w:val="004C7B75"/>
    <w:rsid w:val="004C7ED9"/>
    <w:rsid w:val="004D0E39"/>
    <w:rsid w:val="004D15CA"/>
    <w:rsid w:val="004D2110"/>
    <w:rsid w:val="004D2375"/>
    <w:rsid w:val="004D2488"/>
    <w:rsid w:val="004D263F"/>
    <w:rsid w:val="004D2800"/>
    <w:rsid w:val="004D3135"/>
    <w:rsid w:val="004D3273"/>
    <w:rsid w:val="004D42C1"/>
    <w:rsid w:val="004D4529"/>
    <w:rsid w:val="004D5284"/>
    <w:rsid w:val="004D5AC4"/>
    <w:rsid w:val="004D5B97"/>
    <w:rsid w:val="004D5EF2"/>
    <w:rsid w:val="004D633C"/>
    <w:rsid w:val="004E004B"/>
    <w:rsid w:val="004E0A45"/>
    <w:rsid w:val="004E131D"/>
    <w:rsid w:val="004E3993"/>
    <w:rsid w:val="004E3BE5"/>
    <w:rsid w:val="004E40E8"/>
    <w:rsid w:val="004E4147"/>
    <w:rsid w:val="004E47F1"/>
    <w:rsid w:val="004E490C"/>
    <w:rsid w:val="004E4A4A"/>
    <w:rsid w:val="004E66CE"/>
    <w:rsid w:val="004E6D88"/>
    <w:rsid w:val="004F079D"/>
    <w:rsid w:val="004F0C18"/>
    <w:rsid w:val="004F1301"/>
    <w:rsid w:val="004F131A"/>
    <w:rsid w:val="004F1D12"/>
    <w:rsid w:val="004F1EB6"/>
    <w:rsid w:val="004F2887"/>
    <w:rsid w:val="004F3505"/>
    <w:rsid w:val="004F4334"/>
    <w:rsid w:val="004F7414"/>
    <w:rsid w:val="004F7A00"/>
    <w:rsid w:val="004F7AF3"/>
    <w:rsid w:val="005005B3"/>
    <w:rsid w:val="00502FC5"/>
    <w:rsid w:val="005031BC"/>
    <w:rsid w:val="00503530"/>
    <w:rsid w:val="005063BB"/>
    <w:rsid w:val="005064AB"/>
    <w:rsid w:val="00507264"/>
    <w:rsid w:val="005116EE"/>
    <w:rsid w:val="00514BF7"/>
    <w:rsid w:val="00515300"/>
    <w:rsid w:val="00515837"/>
    <w:rsid w:val="00515B28"/>
    <w:rsid w:val="00515EFA"/>
    <w:rsid w:val="005167C9"/>
    <w:rsid w:val="00516902"/>
    <w:rsid w:val="0051722E"/>
    <w:rsid w:val="00521907"/>
    <w:rsid w:val="00521B2F"/>
    <w:rsid w:val="00523394"/>
    <w:rsid w:val="0052391C"/>
    <w:rsid w:val="00523948"/>
    <w:rsid w:val="00525287"/>
    <w:rsid w:val="00525E0E"/>
    <w:rsid w:val="00526EB9"/>
    <w:rsid w:val="0052758B"/>
    <w:rsid w:val="00531B45"/>
    <w:rsid w:val="005330E7"/>
    <w:rsid w:val="00533C8F"/>
    <w:rsid w:val="0053468C"/>
    <w:rsid w:val="00534BB1"/>
    <w:rsid w:val="005361CD"/>
    <w:rsid w:val="005370C6"/>
    <w:rsid w:val="00537286"/>
    <w:rsid w:val="00537BC7"/>
    <w:rsid w:val="00540A39"/>
    <w:rsid w:val="00541804"/>
    <w:rsid w:val="005418B1"/>
    <w:rsid w:val="00542343"/>
    <w:rsid w:val="00542393"/>
    <w:rsid w:val="005426FB"/>
    <w:rsid w:val="0054493F"/>
    <w:rsid w:val="005450D5"/>
    <w:rsid w:val="005453D3"/>
    <w:rsid w:val="0054656B"/>
    <w:rsid w:val="005473B3"/>
    <w:rsid w:val="00547E7F"/>
    <w:rsid w:val="005533A3"/>
    <w:rsid w:val="0055422B"/>
    <w:rsid w:val="00556768"/>
    <w:rsid w:val="005609B6"/>
    <w:rsid w:val="00561A9F"/>
    <w:rsid w:val="00563166"/>
    <w:rsid w:val="00564847"/>
    <w:rsid w:val="005671CA"/>
    <w:rsid w:val="0056720B"/>
    <w:rsid w:val="0056778D"/>
    <w:rsid w:val="00567F62"/>
    <w:rsid w:val="00570154"/>
    <w:rsid w:val="0057162F"/>
    <w:rsid w:val="005727A2"/>
    <w:rsid w:val="00572F0F"/>
    <w:rsid w:val="005744AB"/>
    <w:rsid w:val="00574956"/>
    <w:rsid w:val="00575ADA"/>
    <w:rsid w:val="00575F76"/>
    <w:rsid w:val="005768B6"/>
    <w:rsid w:val="0057781D"/>
    <w:rsid w:val="005807DF"/>
    <w:rsid w:val="0058116C"/>
    <w:rsid w:val="00581493"/>
    <w:rsid w:val="00582B3F"/>
    <w:rsid w:val="00584A14"/>
    <w:rsid w:val="00584D92"/>
    <w:rsid w:val="005855C7"/>
    <w:rsid w:val="00585F91"/>
    <w:rsid w:val="00590869"/>
    <w:rsid w:val="00590871"/>
    <w:rsid w:val="00590C27"/>
    <w:rsid w:val="00591529"/>
    <w:rsid w:val="00592FD5"/>
    <w:rsid w:val="00593B08"/>
    <w:rsid w:val="005945F0"/>
    <w:rsid w:val="0059468B"/>
    <w:rsid w:val="0059478D"/>
    <w:rsid w:val="0059490A"/>
    <w:rsid w:val="005979FC"/>
    <w:rsid w:val="005A0292"/>
    <w:rsid w:val="005A084E"/>
    <w:rsid w:val="005A0EE1"/>
    <w:rsid w:val="005A107B"/>
    <w:rsid w:val="005A117C"/>
    <w:rsid w:val="005A1BCD"/>
    <w:rsid w:val="005A6137"/>
    <w:rsid w:val="005A637A"/>
    <w:rsid w:val="005A6B66"/>
    <w:rsid w:val="005A7B99"/>
    <w:rsid w:val="005B206B"/>
    <w:rsid w:val="005B2684"/>
    <w:rsid w:val="005B2E95"/>
    <w:rsid w:val="005B36F3"/>
    <w:rsid w:val="005B3E51"/>
    <w:rsid w:val="005B40EA"/>
    <w:rsid w:val="005B411B"/>
    <w:rsid w:val="005B4767"/>
    <w:rsid w:val="005B70ED"/>
    <w:rsid w:val="005B7B29"/>
    <w:rsid w:val="005C06CB"/>
    <w:rsid w:val="005C2DC5"/>
    <w:rsid w:val="005C40FB"/>
    <w:rsid w:val="005C58FA"/>
    <w:rsid w:val="005C5AAA"/>
    <w:rsid w:val="005C5AEA"/>
    <w:rsid w:val="005D00DB"/>
    <w:rsid w:val="005D0AC0"/>
    <w:rsid w:val="005D117D"/>
    <w:rsid w:val="005D2A4A"/>
    <w:rsid w:val="005D3286"/>
    <w:rsid w:val="005D3941"/>
    <w:rsid w:val="005D3C20"/>
    <w:rsid w:val="005D42A0"/>
    <w:rsid w:val="005D47F3"/>
    <w:rsid w:val="005D5600"/>
    <w:rsid w:val="005D68A2"/>
    <w:rsid w:val="005D7223"/>
    <w:rsid w:val="005D7392"/>
    <w:rsid w:val="005E010A"/>
    <w:rsid w:val="005E05EB"/>
    <w:rsid w:val="005E0792"/>
    <w:rsid w:val="005E1216"/>
    <w:rsid w:val="005E1BAB"/>
    <w:rsid w:val="005E28E4"/>
    <w:rsid w:val="005E2C95"/>
    <w:rsid w:val="005E4345"/>
    <w:rsid w:val="005E4C72"/>
    <w:rsid w:val="005E5284"/>
    <w:rsid w:val="005E68EE"/>
    <w:rsid w:val="005E6CF3"/>
    <w:rsid w:val="005E72FF"/>
    <w:rsid w:val="005E77E4"/>
    <w:rsid w:val="005F156D"/>
    <w:rsid w:val="005F1F93"/>
    <w:rsid w:val="005F2291"/>
    <w:rsid w:val="005F4E92"/>
    <w:rsid w:val="005F6B26"/>
    <w:rsid w:val="006005B3"/>
    <w:rsid w:val="006010B0"/>
    <w:rsid w:val="00602566"/>
    <w:rsid w:val="0060283C"/>
    <w:rsid w:val="0060522F"/>
    <w:rsid w:val="006058B6"/>
    <w:rsid w:val="00605BE7"/>
    <w:rsid w:val="0060726C"/>
    <w:rsid w:val="0060757F"/>
    <w:rsid w:val="00610978"/>
    <w:rsid w:val="0061148D"/>
    <w:rsid w:val="006118B7"/>
    <w:rsid w:val="006118F2"/>
    <w:rsid w:val="00611F14"/>
    <w:rsid w:val="00611F81"/>
    <w:rsid w:val="006125C7"/>
    <w:rsid w:val="00612682"/>
    <w:rsid w:val="00612E82"/>
    <w:rsid w:val="00613D5C"/>
    <w:rsid w:val="00614470"/>
    <w:rsid w:val="006155EF"/>
    <w:rsid w:val="00616D99"/>
    <w:rsid w:val="006206C7"/>
    <w:rsid w:val="00620B32"/>
    <w:rsid w:val="0062154D"/>
    <w:rsid w:val="00621EA1"/>
    <w:rsid w:val="00622043"/>
    <w:rsid w:val="0062485A"/>
    <w:rsid w:val="006251EA"/>
    <w:rsid w:val="00625726"/>
    <w:rsid w:val="0062704D"/>
    <w:rsid w:val="00630A88"/>
    <w:rsid w:val="00630D78"/>
    <w:rsid w:val="00630E03"/>
    <w:rsid w:val="0063102C"/>
    <w:rsid w:val="006321B5"/>
    <w:rsid w:val="00632BFA"/>
    <w:rsid w:val="0063341E"/>
    <w:rsid w:val="00633A3D"/>
    <w:rsid w:val="00635367"/>
    <w:rsid w:val="00635888"/>
    <w:rsid w:val="00635E8B"/>
    <w:rsid w:val="00636137"/>
    <w:rsid w:val="00636CF0"/>
    <w:rsid w:val="00637595"/>
    <w:rsid w:val="006401DE"/>
    <w:rsid w:val="006405A2"/>
    <w:rsid w:val="006416C2"/>
    <w:rsid w:val="00643109"/>
    <w:rsid w:val="00643ADD"/>
    <w:rsid w:val="00644421"/>
    <w:rsid w:val="0064492A"/>
    <w:rsid w:val="0064593F"/>
    <w:rsid w:val="00645E41"/>
    <w:rsid w:val="00646D4B"/>
    <w:rsid w:val="00651506"/>
    <w:rsid w:val="00651A4E"/>
    <w:rsid w:val="00651CD5"/>
    <w:rsid w:val="00651E52"/>
    <w:rsid w:val="006538C5"/>
    <w:rsid w:val="006538C7"/>
    <w:rsid w:val="006547BC"/>
    <w:rsid w:val="00655A5C"/>
    <w:rsid w:val="0065639A"/>
    <w:rsid w:val="006570B2"/>
    <w:rsid w:val="006575A6"/>
    <w:rsid w:val="00657AE7"/>
    <w:rsid w:val="006608D0"/>
    <w:rsid w:val="0066092A"/>
    <w:rsid w:val="00660E5C"/>
    <w:rsid w:val="006641B2"/>
    <w:rsid w:val="00664895"/>
    <w:rsid w:val="00664AF8"/>
    <w:rsid w:val="00664BD6"/>
    <w:rsid w:val="00664C01"/>
    <w:rsid w:val="006673C7"/>
    <w:rsid w:val="00670AA0"/>
    <w:rsid w:val="0067253F"/>
    <w:rsid w:val="006728C1"/>
    <w:rsid w:val="00673193"/>
    <w:rsid w:val="00676523"/>
    <w:rsid w:val="00676595"/>
    <w:rsid w:val="00677231"/>
    <w:rsid w:val="00680110"/>
    <w:rsid w:val="0068016A"/>
    <w:rsid w:val="006801A1"/>
    <w:rsid w:val="0068164D"/>
    <w:rsid w:val="0068251B"/>
    <w:rsid w:val="006829C6"/>
    <w:rsid w:val="00683A26"/>
    <w:rsid w:val="00684B99"/>
    <w:rsid w:val="00685301"/>
    <w:rsid w:val="006854CB"/>
    <w:rsid w:val="0068613A"/>
    <w:rsid w:val="006876FB"/>
    <w:rsid w:val="00687EF4"/>
    <w:rsid w:val="00691B2A"/>
    <w:rsid w:val="00691CA8"/>
    <w:rsid w:val="00692665"/>
    <w:rsid w:val="00692A68"/>
    <w:rsid w:val="006937CF"/>
    <w:rsid w:val="006946EA"/>
    <w:rsid w:val="006947F0"/>
    <w:rsid w:val="00694A99"/>
    <w:rsid w:val="00695780"/>
    <w:rsid w:val="0069742A"/>
    <w:rsid w:val="006A0A5A"/>
    <w:rsid w:val="006A0A8E"/>
    <w:rsid w:val="006A11AA"/>
    <w:rsid w:val="006A245F"/>
    <w:rsid w:val="006A3484"/>
    <w:rsid w:val="006A35C8"/>
    <w:rsid w:val="006A39DA"/>
    <w:rsid w:val="006A4B22"/>
    <w:rsid w:val="006A50A5"/>
    <w:rsid w:val="006A57B5"/>
    <w:rsid w:val="006A6D3D"/>
    <w:rsid w:val="006A7BCE"/>
    <w:rsid w:val="006B03C0"/>
    <w:rsid w:val="006B12B6"/>
    <w:rsid w:val="006B15B7"/>
    <w:rsid w:val="006B1A97"/>
    <w:rsid w:val="006B269A"/>
    <w:rsid w:val="006B2FA5"/>
    <w:rsid w:val="006B33D1"/>
    <w:rsid w:val="006B3573"/>
    <w:rsid w:val="006B4878"/>
    <w:rsid w:val="006B4E33"/>
    <w:rsid w:val="006B57EE"/>
    <w:rsid w:val="006C0769"/>
    <w:rsid w:val="006C103A"/>
    <w:rsid w:val="006C1843"/>
    <w:rsid w:val="006C1F35"/>
    <w:rsid w:val="006C2FC6"/>
    <w:rsid w:val="006C3605"/>
    <w:rsid w:val="006C42F7"/>
    <w:rsid w:val="006C4DDF"/>
    <w:rsid w:val="006C586F"/>
    <w:rsid w:val="006C5A32"/>
    <w:rsid w:val="006C6B2D"/>
    <w:rsid w:val="006D0E0A"/>
    <w:rsid w:val="006D12D7"/>
    <w:rsid w:val="006D1F22"/>
    <w:rsid w:val="006D22C5"/>
    <w:rsid w:val="006D2F7E"/>
    <w:rsid w:val="006D3B37"/>
    <w:rsid w:val="006D46E6"/>
    <w:rsid w:val="006D4A68"/>
    <w:rsid w:val="006D4CF5"/>
    <w:rsid w:val="006D672A"/>
    <w:rsid w:val="006D6A6F"/>
    <w:rsid w:val="006D7103"/>
    <w:rsid w:val="006D794B"/>
    <w:rsid w:val="006D7C71"/>
    <w:rsid w:val="006E2A91"/>
    <w:rsid w:val="006E3DF0"/>
    <w:rsid w:val="006E4529"/>
    <w:rsid w:val="006E4568"/>
    <w:rsid w:val="006F0208"/>
    <w:rsid w:val="006F0536"/>
    <w:rsid w:val="006F0969"/>
    <w:rsid w:val="006F1FE1"/>
    <w:rsid w:val="006F3A29"/>
    <w:rsid w:val="006F44AA"/>
    <w:rsid w:val="006F4B75"/>
    <w:rsid w:val="006F4B98"/>
    <w:rsid w:val="006F69F0"/>
    <w:rsid w:val="006F7B9E"/>
    <w:rsid w:val="006F7EE6"/>
    <w:rsid w:val="00700348"/>
    <w:rsid w:val="00700487"/>
    <w:rsid w:val="00703A87"/>
    <w:rsid w:val="00704686"/>
    <w:rsid w:val="007069D5"/>
    <w:rsid w:val="00706F1C"/>
    <w:rsid w:val="00707BC9"/>
    <w:rsid w:val="0071005B"/>
    <w:rsid w:val="00710291"/>
    <w:rsid w:val="007104DA"/>
    <w:rsid w:val="0071446B"/>
    <w:rsid w:val="007145E0"/>
    <w:rsid w:val="00714710"/>
    <w:rsid w:val="00715432"/>
    <w:rsid w:val="00715EC6"/>
    <w:rsid w:val="00716070"/>
    <w:rsid w:val="0071639E"/>
    <w:rsid w:val="0071647B"/>
    <w:rsid w:val="00717567"/>
    <w:rsid w:val="00723214"/>
    <w:rsid w:val="00725CA8"/>
    <w:rsid w:val="00725E0F"/>
    <w:rsid w:val="00726741"/>
    <w:rsid w:val="00727D66"/>
    <w:rsid w:val="007308B8"/>
    <w:rsid w:val="00731DEC"/>
    <w:rsid w:val="007320A8"/>
    <w:rsid w:val="00732B1B"/>
    <w:rsid w:val="00732ECE"/>
    <w:rsid w:val="007335ED"/>
    <w:rsid w:val="00735210"/>
    <w:rsid w:val="00737B41"/>
    <w:rsid w:val="0074195C"/>
    <w:rsid w:val="00742422"/>
    <w:rsid w:val="00742A6A"/>
    <w:rsid w:val="007430E3"/>
    <w:rsid w:val="007441FF"/>
    <w:rsid w:val="00744A53"/>
    <w:rsid w:val="007450C3"/>
    <w:rsid w:val="007453F5"/>
    <w:rsid w:val="00746948"/>
    <w:rsid w:val="007479F2"/>
    <w:rsid w:val="00747A21"/>
    <w:rsid w:val="00751480"/>
    <w:rsid w:val="00751869"/>
    <w:rsid w:val="00753ACB"/>
    <w:rsid w:val="00754D28"/>
    <w:rsid w:val="00755D6E"/>
    <w:rsid w:val="00755DAD"/>
    <w:rsid w:val="007566CD"/>
    <w:rsid w:val="00756928"/>
    <w:rsid w:val="00756E2A"/>
    <w:rsid w:val="007579B4"/>
    <w:rsid w:val="00757EBA"/>
    <w:rsid w:val="00761311"/>
    <w:rsid w:val="0076250B"/>
    <w:rsid w:val="0076280A"/>
    <w:rsid w:val="00762947"/>
    <w:rsid w:val="00762CED"/>
    <w:rsid w:val="0076471C"/>
    <w:rsid w:val="00765C96"/>
    <w:rsid w:val="00766390"/>
    <w:rsid w:val="0076675D"/>
    <w:rsid w:val="00766F63"/>
    <w:rsid w:val="00767DC9"/>
    <w:rsid w:val="00771D4A"/>
    <w:rsid w:val="00772192"/>
    <w:rsid w:val="00772920"/>
    <w:rsid w:val="007737AF"/>
    <w:rsid w:val="00774D55"/>
    <w:rsid w:val="00775588"/>
    <w:rsid w:val="00776D24"/>
    <w:rsid w:val="00776EF1"/>
    <w:rsid w:val="00777449"/>
    <w:rsid w:val="00777578"/>
    <w:rsid w:val="00777B17"/>
    <w:rsid w:val="00777CEA"/>
    <w:rsid w:val="00780D5E"/>
    <w:rsid w:val="00781577"/>
    <w:rsid w:val="00781962"/>
    <w:rsid w:val="0078243E"/>
    <w:rsid w:val="0078307A"/>
    <w:rsid w:val="00783196"/>
    <w:rsid w:val="00784497"/>
    <w:rsid w:val="00784F21"/>
    <w:rsid w:val="00786343"/>
    <w:rsid w:val="0078664B"/>
    <w:rsid w:val="00787C3E"/>
    <w:rsid w:val="00790AC0"/>
    <w:rsid w:val="0079476E"/>
    <w:rsid w:val="00794D79"/>
    <w:rsid w:val="007957D0"/>
    <w:rsid w:val="007959A3"/>
    <w:rsid w:val="00795A92"/>
    <w:rsid w:val="007971F3"/>
    <w:rsid w:val="007A1CD7"/>
    <w:rsid w:val="007A231B"/>
    <w:rsid w:val="007A2912"/>
    <w:rsid w:val="007A2A8B"/>
    <w:rsid w:val="007A34D7"/>
    <w:rsid w:val="007A34DB"/>
    <w:rsid w:val="007A5985"/>
    <w:rsid w:val="007A6DA8"/>
    <w:rsid w:val="007A77EA"/>
    <w:rsid w:val="007B0E6D"/>
    <w:rsid w:val="007B10EE"/>
    <w:rsid w:val="007B13F3"/>
    <w:rsid w:val="007B19A8"/>
    <w:rsid w:val="007B3D11"/>
    <w:rsid w:val="007B4D3C"/>
    <w:rsid w:val="007B4D80"/>
    <w:rsid w:val="007B4FE5"/>
    <w:rsid w:val="007B61A0"/>
    <w:rsid w:val="007C06F6"/>
    <w:rsid w:val="007C285B"/>
    <w:rsid w:val="007C2D4A"/>
    <w:rsid w:val="007C2E99"/>
    <w:rsid w:val="007C3827"/>
    <w:rsid w:val="007C4AA5"/>
    <w:rsid w:val="007C50C6"/>
    <w:rsid w:val="007C516D"/>
    <w:rsid w:val="007C701D"/>
    <w:rsid w:val="007C7CA1"/>
    <w:rsid w:val="007D0BA5"/>
    <w:rsid w:val="007D0E97"/>
    <w:rsid w:val="007D1EC1"/>
    <w:rsid w:val="007D2A26"/>
    <w:rsid w:val="007D3E45"/>
    <w:rsid w:val="007D462C"/>
    <w:rsid w:val="007D473C"/>
    <w:rsid w:val="007D4F9A"/>
    <w:rsid w:val="007D6677"/>
    <w:rsid w:val="007D7155"/>
    <w:rsid w:val="007D7ED8"/>
    <w:rsid w:val="007E45A5"/>
    <w:rsid w:val="007E7B77"/>
    <w:rsid w:val="007E7FB1"/>
    <w:rsid w:val="007F02E2"/>
    <w:rsid w:val="007F20EB"/>
    <w:rsid w:val="007F410A"/>
    <w:rsid w:val="007F5371"/>
    <w:rsid w:val="007F5A33"/>
    <w:rsid w:val="007F6B57"/>
    <w:rsid w:val="008017ED"/>
    <w:rsid w:val="00801B41"/>
    <w:rsid w:val="00804784"/>
    <w:rsid w:val="008047DE"/>
    <w:rsid w:val="00804FCE"/>
    <w:rsid w:val="00806919"/>
    <w:rsid w:val="008072E9"/>
    <w:rsid w:val="00807993"/>
    <w:rsid w:val="0081023D"/>
    <w:rsid w:val="0081077E"/>
    <w:rsid w:val="00810BE7"/>
    <w:rsid w:val="00810D2D"/>
    <w:rsid w:val="00811DAA"/>
    <w:rsid w:val="0081274F"/>
    <w:rsid w:val="00812C2D"/>
    <w:rsid w:val="00812D98"/>
    <w:rsid w:val="00814F66"/>
    <w:rsid w:val="0081524E"/>
    <w:rsid w:val="008154E2"/>
    <w:rsid w:val="0081719A"/>
    <w:rsid w:val="00820D4E"/>
    <w:rsid w:val="0082234F"/>
    <w:rsid w:val="00823AFD"/>
    <w:rsid w:val="008255E6"/>
    <w:rsid w:val="0082623B"/>
    <w:rsid w:val="0082759E"/>
    <w:rsid w:val="008324F5"/>
    <w:rsid w:val="00832E5F"/>
    <w:rsid w:val="008345FB"/>
    <w:rsid w:val="008352CC"/>
    <w:rsid w:val="008355BE"/>
    <w:rsid w:val="00835A98"/>
    <w:rsid w:val="008362DD"/>
    <w:rsid w:val="00836C6D"/>
    <w:rsid w:val="00837F62"/>
    <w:rsid w:val="00841BBB"/>
    <w:rsid w:val="00842CE2"/>
    <w:rsid w:val="008435A6"/>
    <w:rsid w:val="00843727"/>
    <w:rsid w:val="00844904"/>
    <w:rsid w:val="00844E77"/>
    <w:rsid w:val="008451D1"/>
    <w:rsid w:val="00846420"/>
    <w:rsid w:val="0084669D"/>
    <w:rsid w:val="00847495"/>
    <w:rsid w:val="008476B3"/>
    <w:rsid w:val="00847885"/>
    <w:rsid w:val="008478E5"/>
    <w:rsid w:val="008479FD"/>
    <w:rsid w:val="00850B96"/>
    <w:rsid w:val="0085146F"/>
    <w:rsid w:val="00852253"/>
    <w:rsid w:val="00852450"/>
    <w:rsid w:val="00852653"/>
    <w:rsid w:val="00852EF3"/>
    <w:rsid w:val="00853C02"/>
    <w:rsid w:val="00854B43"/>
    <w:rsid w:val="008550A9"/>
    <w:rsid w:val="0085666A"/>
    <w:rsid w:val="008566D4"/>
    <w:rsid w:val="00860128"/>
    <w:rsid w:val="0086229D"/>
    <w:rsid w:val="00862666"/>
    <w:rsid w:val="008648A5"/>
    <w:rsid w:val="008652B7"/>
    <w:rsid w:val="00866F2F"/>
    <w:rsid w:val="00867059"/>
    <w:rsid w:val="008677F8"/>
    <w:rsid w:val="00867E9B"/>
    <w:rsid w:val="00871F17"/>
    <w:rsid w:val="00872876"/>
    <w:rsid w:val="0087301C"/>
    <w:rsid w:val="008732B4"/>
    <w:rsid w:val="00873C91"/>
    <w:rsid w:val="0087492D"/>
    <w:rsid w:val="00876104"/>
    <w:rsid w:val="0087682D"/>
    <w:rsid w:val="00876EF0"/>
    <w:rsid w:val="00876FAB"/>
    <w:rsid w:val="00877898"/>
    <w:rsid w:val="00877D94"/>
    <w:rsid w:val="00881C5B"/>
    <w:rsid w:val="00882936"/>
    <w:rsid w:val="008830F8"/>
    <w:rsid w:val="00883DA9"/>
    <w:rsid w:val="0088430D"/>
    <w:rsid w:val="00885B60"/>
    <w:rsid w:val="00886835"/>
    <w:rsid w:val="00886A3E"/>
    <w:rsid w:val="00887091"/>
    <w:rsid w:val="00887756"/>
    <w:rsid w:val="008902B6"/>
    <w:rsid w:val="00890698"/>
    <w:rsid w:val="00890D27"/>
    <w:rsid w:val="00890DC2"/>
    <w:rsid w:val="00891D8D"/>
    <w:rsid w:val="008922BF"/>
    <w:rsid w:val="0089289C"/>
    <w:rsid w:val="00893113"/>
    <w:rsid w:val="00893483"/>
    <w:rsid w:val="00893D02"/>
    <w:rsid w:val="0089460A"/>
    <w:rsid w:val="008957DD"/>
    <w:rsid w:val="00896664"/>
    <w:rsid w:val="00896CE8"/>
    <w:rsid w:val="008979F8"/>
    <w:rsid w:val="008A0A10"/>
    <w:rsid w:val="008A1D08"/>
    <w:rsid w:val="008A2444"/>
    <w:rsid w:val="008A27F4"/>
    <w:rsid w:val="008A413A"/>
    <w:rsid w:val="008A44C6"/>
    <w:rsid w:val="008A5098"/>
    <w:rsid w:val="008A6CC0"/>
    <w:rsid w:val="008B0186"/>
    <w:rsid w:val="008B2A89"/>
    <w:rsid w:val="008B43DE"/>
    <w:rsid w:val="008B517B"/>
    <w:rsid w:val="008B524B"/>
    <w:rsid w:val="008B55C0"/>
    <w:rsid w:val="008B5E93"/>
    <w:rsid w:val="008B6444"/>
    <w:rsid w:val="008B670D"/>
    <w:rsid w:val="008B6E7A"/>
    <w:rsid w:val="008B7E97"/>
    <w:rsid w:val="008C0BE5"/>
    <w:rsid w:val="008C32B7"/>
    <w:rsid w:val="008C3ADD"/>
    <w:rsid w:val="008C49EB"/>
    <w:rsid w:val="008C4F6F"/>
    <w:rsid w:val="008C506C"/>
    <w:rsid w:val="008C5077"/>
    <w:rsid w:val="008C65C8"/>
    <w:rsid w:val="008C68FF"/>
    <w:rsid w:val="008C6986"/>
    <w:rsid w:val="008C74FB"/>
    <w:rsid w:val="008C7C06"/>
    <w:rsid w:val="008D08B9"/>
    <w:rsid w:val="008D27AB"/>
    <w:rsid w:val="008D285B"/>
    <w:rsid w:val="008D328F"/>
    <w:rsid w:val="008D34E9"/>
    <w:rsid w:val="008D39A8"/>
    <w:rsid w:val="008D3B90"/>
    <w:rsid w:val="008D4BA7"/>
    <w:rsid w:val="008D4BB1"/>
    <w:rsid w:val="008D5897"/>
    <w:rsid w:val="008D7D1F"/>
    <w:rsid w:val="008E0728"/>
    <w:rsid w:val="008E185D"/>
    <w:rsid w:val="008E22F4"/>
    <w:rsid w:val="008E644E"/>
    <w:rsid w:val="008E695C"/>
    <w:rsid w:val="008E6A13"/>
    <w:rsid w:val="008E6B21"/>
    <w:rsid w:val="008E7304"/>
    <w:rsid w:val="008E7ECC"/>
    <w:rsid w:val="008F03A3"/>
    <w:rsid w:val="008F0734"/>
    <w:rsid w:val="008F109E"/>
    <w:rsid w:val="008F1195"/>
    <w:rsid w:val="008F1FE2"/>
    <w:rsid w:val="008F43F7"/>
    <w:rsid w:val="008F45C9"/>
    <w:rsid w:val="008F4EF7"/>
    <w:rsid w:val="008F64BE"/>
    <w:rsid w:val="008F6AF7"/>
    <w:rsid w:val="00900E03"/>
    <w:rsid w:val="009015FF"/>
    <w:rsid w:val="009026F3"/>
    <w:rsid w:val="00903230"/>
    <w:rsid w:val="009056BA"/>
    <w:rsid w:val="00905886"/>
    <w:rsid w:val="00906232"/>
    <w:rsid w:val="0090688B"/>
    <w:rsid w:val="00911FE6"/>
    <w:rsid w:val="00913112"/>
    <w:rsid w:val="0091439B"/>
    <w:rsid w:val="0091475B"/>
    <w:rsid w:val="0091566B"/>
    <w:rsid w:val="00915C1B"/>
    <w:rsid w:val="00915D50"/>
    <w:rsid w:val="00916200"/>
    <w:rsid w:val="00916BA5"/>
    <w:rsid w:val="00917921"/>
    <w:rsid w:val="00921EE0"/>
    <w:rsid w:val="0092359A"/>
    <w:rsid w:val="009235C0"/>
    <w:rsid w:val="00923756"/>
    <w:rsid w:val="00927897"/>
    <w:rsid w:val="00927CDD"/>
    <w:rsid w:val="00930147"/>
    <w:rsid w:val="009301A6"/>
    <w:rsid w:val="009301E5"/>
    <w:rsid w:val="00930427"/>
    <w:rsid w:val="009313C6"/>
    <w:rsid w:val="00931C8C"/>
    <w:rsid w:val="0093340C"/>
    <w:rsid w:val="0093518F"/>
    <w:rsid w:val="00936512"/>
    <w:rsid w:val="00936FCA"/>
    <w:rsid w:val="00940DED"/>
    <w:rsid w:val="009416A6"/>
    <w:rsid w:val="0094184C"/>
    <w:rsid w:val="009434D6"/>
    <w:rsid w:val="00943D91"/>
    <w:rsid w:val="00945378"/>
    <w:rsid w:val="00946CF9"/>
    <w:rsid w:val="00946D6E"/>
    <w:rsid w:val="009473D9"/>
    <w:rsid w:val="009474B4"/>
    <w:rsid w:val="0095086A"/>
    <w:rsid w:val="00953A1D"/>
    <w:rsid w:val="00954E8C"/>
    <w:rsid w:val="00955CD3"/>
    <w:rsid w:val="00956EB8"/>
    <w:rsid w:val="00957BBF"/>
    <w:rsid w:val="00960562"/>
    <w:rsid w:val="0096081E"/>
    <w:rsid w:val="00960B63"/>
    <w:rsid w:val="00960BBA"/>
    <w:rsid w:val="00962FBE"/>
    <w:rsid w:val="00963EBB"/>
    <w:rsid w:val="009644E3"/>
    <w:rsid w:val="00965426"/>
    <w:rsid w:val="00965546"/>
    <w:rsid w:val="00965B64"/>
    <w:rsid w:val="009665DC"/>
    <w:rsid w:val="00966BAC"/>
    <w:rsid w:val="00966F8D"/>
    <w:rsid w:val="00967879"/>
    <w:rsid w:val="00970CE0"/>
    <w:rsid w:val="00972479"/>
    <w:rsid w:val="009728CD"/>
    <w:rsid w:val="00973622"/>
    <w:rsid w:val="009745DD"/>
    <w:rsid w:val="00975F95"/>
    <w:rsid w:val="0098100E"/>
    <w:rsid w:val="009820F2"/>
    <w:rsid w:val="00983131"/>
    <w:rsid w:val="0098455B"/>
    <w:rsid w:val="00984F34"/>
    <w:rsid w:val="00985B7B"/>
    <w:rsid w:val="00986FDE"/>
    <w:rsid w:val="0098753A"/>
    <w:rsid w:val="009877B2"/>
    <w:rsid w:val="009877E2"/>
    <w:rsid w:val="00987DE9"/>
    <w:rsid w:val="009901CE"/>
    <w:rsid w:val="009903BF"/>
    <w:rsid w:val="00990B48"/>
    <w:rsid w:val="00991263"/>
    <w:rsid w:val="00991636"/>
    <w:rsid w:val="009919AA"/>
    <w:rsid w:val="009919FD"/>
    <w:rsid w:val="009938A1"/>
    <w:rsid w:val="00994142"/>
    <w:rsid w:val="0099436D"/>
    <w:rsid w:val="00994556"/>
    <w:rsid w:val="00995E0E"/>
    <w:rsid w:val="00995FC0"/>
    <w:rsid w:val="009A053E"/>
    <w:rsid w:val="009A09CC"/>
    <w:rsid w:val="009A1B92"/>
    <w:rsid w:val="009A1ECF"/>
    <w:rsid w:val="009A3456"/>
    <w:rsid w:val="009A35AE"/>
    <w:rsid w:val="009A5914"/>
    <w:rsid w:val="009A64F5"/>
    <w:rsid w:val="009A6BE8"/>
    <w:rsid w:val="009A792B"/>
    <w:rsid w:val="009A7FDE"/>
    <w:rsid w:val="009B0C54"/>
    <w:rsid w:val="009B579B"/>
    <w:rsid w:val="009B6219"/>
    <w:rsid w:val="009B6E15"/>
    <w:rsid w:val="009C002E"/>
    <w:rsid w:val="009C0427"/>
    <w:rsid w:val="009C21AD"/>
    <w:rsid w:val="009C2FBD"/>
    <w:rsid w:val="009C5DF5"/>
    <w:rsid w:val="009C63D6"/>
    <w:rsid w:val="009C7E19"/>
    <w:rsid w:val="009D0682"/>
    <w:rsid w:val="009D0CB1"/>
    <w:rsid w:val="009D106B"/>
    <w:rsid w:val="009D1178"/>
    <w:rsid w:val="009D19E6"/>
    <w:rsid w:val="009D2481"/>
    <w:rsid w:val="009D4360"/>
    <w:rsid w:val="009D4BBC"/>
    <w:rsid w:val="009D5181"/>
    <w:rsid w:val="009D572B"/>
    <w:rsid w:val="009D59A3"/>
    <w:rsid w:val="009D66AA"/>
    <w:rsid w:val="009D72DD"/>
    <w:rsid w:val="009D7C1A"/>
    <w:rsid w:val="009D7E8A"/>
    <w:rsid w:val="009E0F4A"/>
    <w:rsid w:val="009E20D3"/>
    <w:rsid w:val="009E22DB"/>
    <w:rsid w:val="009E2A02"/>
    <w:rsid w:val="009E53AF"/>
    <w:rsid w:val="009E56AE"/>
    <w:rsid w:val="009E7D55"/>
    <w:rsid w:val="009E7F53"/>
    <w:rsid w:val="009F4FBB"/>
    <w:rsid w:val="009F67DE"/>
    <w:rsid w:val="009F7C12"/>
    <w:rsid w:val="00A00201"/>
    <w:rsid w:val="00A00F1B"/>
    <w:rsid w:val="00A020A1"/>
    <w:rsid w:val="00A03365"/>
    <w:rsid w:val="00A03EAC"/>
    <w:rsid w:val="00A06628"/>
    <w:rsid w:val="00A075EB"/>
    <w:rsid w:val="00A076C8"/>
    <w:rsid w:val="00A10587"/>
    <w:rsid w:val="00A10784"/>
    <w:rsid w:val="00A1176C"/>
    <w:rsid w:val="00A150AE"/>
    <w:rsid w:val="00A17484"/>
    <w:rsid w:val="00A2077D"/>
    <w:rsid w:val="00A21B1F"/>
    <w:rsid w:val="00A22B9C"/>
    <w:rsid w:val="00A232C0"/>
    <w:rsid w:val="00A23A9D"/>
    <w:rsid w:val="00A23CE6"/>
    <w:rsid w:val="00A24629"/>
    <w:rsid w:val="00A255A2"/>
    <w:rsid w:val="00A25FD8"/>
    <w:rsid w:val="00A26568"/>
    <w:rsid w:val="00A26A63"/>
    <w:rsid w:val="00A30D28"/>
    <w:rsid w:val="00A30EEC"/>
    <w:rsid w:val="00A31963"/>
    <w:rsid w:val="00A3328B"/>
    <w:rsid w:val="00A339C2"/>
    <w:rsid w:val="00A34180"/>
    <w:rsid w:val="00A35904"/>
    <w:rsid w:val="00A35F46"/>
    <w:rsid w:val="00A36327"/>
    <w:rsid w:val="00A36D6E"/>
    <w:rsid w:val="00A408DA"/>
    <w:rsid w:val="00A421A0"/>
    <w:rsid w:val="00A44047"/>
    <w:rsid w:val="00A452F7"/>
    <w:rsid w:val="00A45D68"/>
    <w:rsid w:val="00A46143"/>
    <w:rsid w:val="00A461FA"/>
    <w:rsid w:val="00A46A79"/>
    <w:rsid w:val="00A47343"/>
    <w:rsid w:val="00A477EA"/>
    <w:rsid w:val="00A51AD5"/>
    <w:rsid w:val="00A51BAA"/>
    <w:rsid w:val="00A52B4F"/>
    <w:rsid w:val="00A5360E"/>
    <w:rsid w:val="00A53BA6"/>
    <w:rsid w:val="00A5622C"/>
    <w:rsid w:val="00A57291"/>
    <w:rsid w:val="00A5740A"/>
    <w:rsid w:val="00A57A4E"/>
    <w:rsid w:val="00A601FE"/>
    <w:rsid w:val="00A60200"/>
    <w:rsid w:val="00A61072"/>
    <w:rsid w:val="00A6113C"/>
    <w:rsid w:val="00A61250"/>
    <w:rsid w:val="00A61397"/>
    <w:rsid w:val="00A61484"/>
    <w:rsid w:val="00A61AB9"/>
    <w:rsid w:val="00A63437"/>
    <w:rsid w:val="00A64220"/>
    <w:rsid w:val="00A64308"/>
    <w:rsid w:val="00A64F2E"/>
    <w:rsid w:val="00A65653"/>
    <w:rsid w:val="00A656B5"/>
    <w:rsid w:val="00A661E4"/>
    <w:rsid w:val="00A66C4C"/>
    <w:rsid w:val="00A7119B"/>
    <w:rsid w:val="00A7428C"/>
    <w:rsid w:val="00A76899"/>
    <w:rsid w:val="00A76EE6"/>
    <w:rsid w:val="00A77567"/>
    <w:rsid w:val="00A80117"/>
    <w:rsid w:val="00A80A57"/>
    <w:rsid w:val="00A80EF7"/>
    <w:rsid w:val="00A81178"/>
    <w:rsid w:val="00A82E1E"/>
    <w:rsid w:val="00A83EC0"/>
    <w:rsid w:val="00A849A5"/>
    <w:rsid w:val="00A84D2D"/>
    <w:rsid w:val="00A859D4"/>
    <w:rsid w:val="00A86838"/>
    <w:rsid w:val="00A86972"/>
    <w:rsid w:val="00A86C5B"/>
    <w:rsid w:val="00A872F7"/>
    <w:rsid w:val="00A904AB"/>
    <w:rsid w:val="00A9230F"/>
    <w:rsid w:val="00A92482"/>
    <w:rsid w:val="00A92CB1"/>
    <w:rsid w:val="00A92D09"/>
    <w:rsid w:val="00A9313F"/>
    <w:rsid w:val="00A94DF8"/>
    <w:rsid w:val="00A94E0A"/>
    <w:rsid w:val="00A9578F"/>
    <w:rsid w:val="00A95C77"/>
    <w:rsid w:val="00A973C7"/>
    <w:rsid w:val="00AA0913"/>
    <w:rsid w:val="00AA141E"/>
    <w:rsid w:val="00AA1D56"/>
    <w:rsid w:val="00AA23D4"/>
    <w:rsid w:val="00AA2452"/>
    <w:rsid w:val="00AA50B4"/>
    <w:rsid w:val="00AA698E"/>
    <w:rsid w:val="00AA71BB"/>
    <w:rsid w:val="00AA71D4"/>
    <w:rsid w:val="00AA7D3D"/>
    <w:rsid w:val="00AB30BE"/>
    <w:rsid w:val="00AB347B"/>
    <w:rsid w:val="00AB3AAA"/>
    <w:rsid w:val="00AB4C4E"/>
    <w:rsid w:val="00AB4F44"/>
    <w:rsid w:val="00AB5AF2"/>
    <w:rsid w:val="00AB63CB"/>
    <w:rsid w:val="00AB7742"/>
    <w:rsid w:val="00AC0F72"/>
    <w:rsid w:val="00AC12F2"/>
    <w:rsid w:val="00AC1659"/>
    <w:rsid w:val="00AC2234"/>
    <w:rsid w:val="00AC2ACF"/>
    <w:rsid w:val="00AC438F"/>
    <w:rsid w:val="00AC5229"/>
    <w:rsid w:val="00AC65AA"/>
    <w:rsid w:val="00AC744A"/>
    <w:rsid w:val="00AD1D18"/>
    <w:rsid w:val="00AD20F0"/>
    <w:rsid w:val="00AD2207"/>
    <w:rsid w:val="00AD26E4"/>
    <w:rsid w:val="00AD2B8F"/>
    <w:rsid w:val="00AD2BC0"/>
    <w:rsid w:val="00AD2D33"/>
    <w:rsid w:val="00AD3077"/>
    <w:rsid w:val="00AD54E5"/>
    <w:rsid w:val="00AD59C2"/>
    <w:rsid w:val="00AD5F1D"/>
    <w:rsid w:val="00AD79A4"/>
    <w:rsid w:val="00AE08AA"/>
    <w:rsid w:val="00AE21B6"/>
    <w:rsid w:val="00AE244E"/>
    <w:rsid w:val="00AE24AA"/>
    <w:rsid w:val="00AE27CF"/>
    <w:rsid w:val="00AE3504"/>
    <w:rsid w:val="00AE63F0"/>
    <w:rsid w:val="00AE77FC"/>
    <w:rsid w:val="00AE7985"/>
    <w:rsid w:val="00AF2BE5"/>
    <w:rsid w:val="00AF3BB5"/>
    <w:rsid w:val="00AF446F"/>
    <w:rsid w:val="00AF4924"/>
    <w:rsid w:val="00AF4A73"/>
    <w:rsid w:val="00AF4D3C"/>
    <w:rsid w:val="00AF63A7"/>
    <w:rsid w:val="00AF75EB"/>
    <w:rsid w:val="00B01597"/>
    <w:rsid w:val="00B021C7"/>
    <w:rsid w:val="00B023E6"/>
    <w:rsid w:val="00B03551"/>
    <w:rsid w:val="00B04A5E"/>
    <w:rsid w:val="00B05ADB"/>
    <w:rsid w:val="00B075AB"/>
    <w:rsid w:val="00B10DF8"/>
    <w:rsid w:val="00B11A71"/>
    <w:rsid w:val="00B128C2"/>
    <w:rsid w:val="00B13EBE"/>
    <w:rsid w:val="00B14222"/>
    <w:rsid w:val="00B14899"/>
    <w:rsid w:val="00B1569E"/>
    <w:rsid w:val="00B15990"/>
    <w:rsid w:val="00B20048"/>
    <w:rsid w:val="00B20CB9"/>
    <w:rsid w:val="00B21215"/>
    <w:rsid w:val="00B2166D"/>
    <w:rsid w:val="00B21CA1"/>
    <w:rsid w:val="00B2205F"/>
    <w:rsid w:val="00B26F67"/>
    <w:rsid w:val="00B27609"/>
    <w:rsid w:val="00B27CDB"/>
    <w:rsid w:val="00B3008C"/>
    <w:rsid w:val="00B3076B"/>
    <w:rsid w:val="00B3081D"/>
    <w:rsid w:val="00B32765"/>
    <w:rsid w:val="00B33D70"/>
    <w:rsid w:val="00B34165"/>
    <w:rsid w:val="00B342AC"/>
    <w:rsid w:val="00B34D35"/>
    <w:rsid w:val="00B35236"/>
    <w:rsid w:val="00B354C2"/>
    <w:rsid w:val="00B3566E"/>
    <w:rsid w:val="00B35718"/>
    <w:rsid w:val="00B35ED0"/>
    <w:rsid w:val="00B360D0"/>
    <w:rsid w:val="00B3625A"/>
    <w:rsid w:val="00B3729F"/>
    <w:rsid w:val="00B40EC3"/>
    <w:rsid w:val="00B41A27"/>
    <w:rsid w:val="00B41F14"/>
    <w:rsid w:val="00B42530"/>
    <w:rsid w:val="00B42FD6"/>
    <w:rsid w:val="00B43466"/>
    <w:rsid w:val="00B43F5C"/>
    <w:rsid w:val="00B45BD4"/>
    <w:rsid w:val="00B463E3"/>
    <w:rsid w:val="00B471B6"/>
    <w:rsid w:val="00B472F4"/>
    <w:rsid w:val="00B5122B"/>
    <w:rsid w:val="00B514F2"/>
    <w:rsid w:val="00B51536"/>
    <w:rsid w:val="00B51877"/>
    <w:rsid w:val="00B51DED"/>
    <w:rsid w:val="00B545DC"/>
    <w:rsid w:val="00B5541B"/>
    <w:rsid w:val="00B55FE6"/>
    <w:rsid w:val="00B56DD6"/>
    <w:rsid w:val="00B6028E"/>
    <w:rsid w:val="00B61061"/>
    <w:rsid w:val="00B61DA8"/>
    <w:rsid w:val="00B61DCB"/>
    <w:rsid w:val="00B628B1"/>
    <w:rsid w:val="00B62B9D"/>
    <w:rsid w:val="00B632CE"/>
    <w:rsid w:val="00B63BC7"/>
    <w:rsid w:val="00B63D31"/>
    <w:rsid w:val="00B64A23"/>
    <w:rsid w:val="00B65D66"/>
    <w:rsid w:val="00B661AC"/>
    <w:rsid w:val="00B66891"/>
    <w:rsid w:val="00B6727D"/>
    <w:rsid w:val="00B67BF6"/>
    <w:rsid w:val="00B67D1C"/>
    <w:rsid w:val="00B700D5"/>
    <w:rsid w:val="00B705C9"/>
    <w:rsid w:val="00B71800"/>
    <w:rsid w:val="00B71A7D"/>
    <w:rsid w:val="00B72CCD"/>
    <w:rsid w:val="00B733A1"/>
    <w:rsid w:val="00B75832"/>
    <w:rsid w:val="00B76B13"/>
    <w:rsid w:val="00B800C3"/>
    <w:rsid w:val="00B80776"/>
    <w:rsid w:val="00B819B9"/>
    <w:rsid w:val="00B83148"/>
    <w:rsid w:val="00B8431B"/>
    <w:rsid w:val="00B84B8B"/>
    <w:rsid w:val="00B84C6F"/>
    <w:rsid w:val="00B84E3F"/>
    <w:rsid w:val="00B854E0"/>
    <w:rsid w:val="00B856AC"/>
    <w:rsid w:val="00B859E1"/>
    <w:rsid w:val="00B85F68"/>
    <w:rsid w:val="00B865DF"/>
    <w:rsid w:val="00B8666A"/>
    <w:rsid w:val="00B869EF"/>
    <w:rsid w:val="00B87900"/>
    <w:rsid w:val="00B87971"/>
    <w:rsid w:val="00B910C5"/>
    <w:rsid w:val="00B93BD0"/>
    <w:rsid w:val="00B9600B"/>
    <w:rsid w:val="00B96233"/>
    <w:rsid w:val="00B96A7C"/>
    <w:rsid w:val="00B96F88"/>
    <w:rsid w:val="00B97639"/>
    <w:rsid w:val="00BA043C"/>
    <w:rsid w:val="00BA17EC"/>
    <w:rsid w:val="00BA55F2"/>
    <w:rsid w:val="00BB1369"/>
    <w:rsid w:val="00BB1401"/>
    <w:rsid w:val="00BB1689"/>
    <w:rsid w:val="00BB3215"/>
    <w:rsid w:val="00BB33ED"/>
    <w:rsid w:val="00BB34B1"/>
    <w:rsid w:val="00BB3F71"/>
    <w:rsid w:val="00BB786A"/>
    <w:rsid w:val="00BB79DE"/>
    <w:rsid w:val="00BC0AEC"/>
    <w:rsid w:val="00BC141F"/>
    <w:rsid w:val="00BC3629"/>
    <w:rsid w:val="00BC3882"/>
    <w:rsid w:val="00BC3A2E"/>
    <w:rsid w:val="00BC4103"/>
    <w:rsid w:val="00BC4EE8"/>
    <w:rsid w:val="00BC51B1"/>
    <w:rsid w:val="00BC5254"/>
    <w:rsid w:val="00BC5AD0"/>
    <w:rsid w:val="00BC5E3B"/>
    <w:rsid w:val="00BC7062"/>
    <w:rsid w:val="00BC7573"/>
    <w:rsid w:val="00BC7EEC"/>
    <w:rsid w:val="00BD0899"/>
    <w:rsid w:val="00BD13A9"/>
    <w:rsid w:val="00BD2751"/>
    <w:rsid w:val="00BD287C"/>
    <w:rsid w:val="00BD3D85"/>
    <w:rsid w:val="00BD58F0"/>
    <w:rsid w:val="00BD61D7"/>
    <w:rsid w:val="00BD6C8E"/>
    <w:rsid w:val="00BE0E18"/>
    <w:rsid w:val="00BE0F73"/>
    <w:rsid w:val="00BE3235"/>
    <w:rsid w:val="00BE3FA3"/>
    <w:rsid w:val="00BE5EF4"/>
    <w:rsid w:val="00BE7426"/>
    <w:rsid w:val="00BF0B15"/>
    <w:rsid w:val="00BF1783"/>
    <w:rsid w:val="00BF1F5B"/>
    <w:rsid w:val="00BF386F"/>
    <w:rsid w:val="00BF6692"/>
    <w:rsid w:val="00BF6B21"/>
    <w:rsid w:val="00BF70A9"/>
    <w:rsid w:val="00C000AD"/>
    <w:rsid w:val="00C000F8"/>
    <w:rsid w:val="00C02C2A"/>
    <w:rsid w:val="00C05263"/>
    <w:rsid w:val="00C05579"/>
    <w:rsid w:val="00C058E0"/>
    <w:rsid w:val="00C05E9C"/>
    <w:rsid w:val="00C10D69"/>
    <w:rsid w:val="00C119F4"/>
    <w:rsid w:val="00C13055"/>
    <w:rsid w:val="00C15333"/>
    <w:rsid w:val="00C15739"/>
    <w:rsid w:val="00C1574A"/>
    <w:rsid w:val="00C21657"/>
    <w:rsid w:val="00C23542"/>
    <w:rsid w:val="00C2368F"/>
    <w:rsid w:val="00C23721"/>
    <w:rsid w:val="00C239B9"/>
    <w:rsid w:val="00C25A13"/>
    <w:rsid w:val="00C2715C"/>
    <w:rsid w:val="00C27508"/>
    <w:rsid w:val="00C27E2B"/>
    <w:rsid w:val="00C3248C"/>
    <w:rsid w:val="00C32E34"/>
    <w:rsid w:val="00C32FAD"/>
    <w:rsid w:val="00C333E8"/>
    <w:rsid w:val="00C33A0C"/>
    <w:rsid w:val="00C343FB"/>
    <w:rsid w:val="00C35A81"/>
    <w:rsid w:val="00C3648C"/>
    <w:rsid w:val="00C365D0"/>
    <w:rsid w:val="00C379AF"/>
    <w:rsid w:val="00C41459"/>
    <w:rsid w:val="00C4182C"/>
    <w:rsid w:val="00C41945"/>
    <w:rsid w:val="00C4213E"/>
    <w:rsid w:val="00C42A40"/>
    <w:rsid w:val="00C43424"/>
    <w:rsid w:val="00C43BF0"/>
    <w:rsid w:val="00C46267"/>
    <w:rsid w:val="00C462EC"/>
    <w:rsid w:val="00C47B6F"/>
    <w:rsid w:val="00C47B93"/>
    <w:rsid w:val="00C50F5C"/>
    <w:rsid w:val="00C510BF"/>
    <w:rsid w:val="00C521A1"/>
    <w:rsid w:val="00C52F4A"/>
    <w:rsid w:val="00C54064"/>
    <w:rsid w:val="00C54B0C"/>
    <w:rsid w:val="00C57A61"/>
    <w:rsid w:val="00C609AB"/>
    <w:rsid w:val="00C60CF0"/>
    <w:rsid w:val="00C619C7"/>
    <w:rsid w:val="00C62373"/>
    <w:rsid w:val="00C637AB"/>
    <w:rsid w:val="00C63D65"/>
    <w:rsid w:val="00C644D5"/>
    <w:rsid w:val="00C646EE"/>
    <w:rsid w:val="00C647D7"/>
    <w:rsid w:val="00C6590E"/>
    <w:rsid w:val="00C67169"/>
    <w:rsid w:val="00C70274"/>
    <w:rsid w:val="00C7089F"/>
    <w:rsid w:val="00C71539"/>
    <w:rsid w:val="00C71658"/>
    <w:rsid w:val="00C72807"/>
    <w:rsid w:val="00C73140"/>
    <w:rsid w:val="00C73218"/>
    <w:rsid w:val="00C75C43"/>
    <w:rsid w:val="00C75F1D"/>
    <w:rsid w:val="00C775C3"/>
    <w:rsid w:val="00C80121"/>
    <w:rsid w:val="00C8043E"/>
    <w:rsid w:val="00C80C37"/>
    <w:rsid w:val="00C8144D"/>
    <w:rsid w:val="00C81B1D"/>
    <w:rsid w:val="00C855FF"/>
    <w:rsid w:val="00C86CBA"/>
    <w:rsid w:val="00C86EBD"/>
    <w:rsid w:val="00C87C71"/>
    <w:rsid w:val="00C915EF"/>
    <w:rsid w:val="00C917B8"/>
    <w:rsid w:val="00C9259D"/>
    <w:rsid w:val="00C94121"/>
    <w:rsid w:val="00C94A63"/>
    <w:rsid w:val="00C95992"/>
    <w:rsid w:val="00C95A28"/>
    <w:rsid w:val="00C97518"/>
    <w:rsid w:val="00C97986"/>
    <w:rsid w:val="00CA0647"/>
    <w:rsid w:val="00CA23BE"/>
    <w:rsid w:val="00CA3186"/>
    <w:rsid w:val="00CA36CC"/>
    <w:rsid w:val="00CA3B60"/>
    <w:rsid w:val="00CA3FBD"/>
    <w:rsid w:val="00CA477A"/>
    <w:rsid w:val="00CA484D"/>
    <w:rsid w:val="00CA4E7F"/>
    <w:rsid w:val="00CA508B"/>
    <w:rsid w:val="00CA7829"/>
    <w:rsid w:val="00CA7AB0"/>
    <w:rsid w:val="00CA7FE3"/>
    <w:rsid w:val="00CB042C"/>
    <w:rsid w:val="00CB298E"/>
    <w:rsid w:val="00CB2BDB"/>
    <w:rsid w:val="00CB315B"/>
    <w:rsid w:val="00CB361C"/>
    <w:rsid w:val="00CB3639"/>
    <w:rsid w:val="00CB51C3"/>
    <w:rsid w:val="00CB73B8"/>
    <w:rsid w:val="00CB77ED"/>
    <w:rsid w:val="00CB7BCE"/>
    <w:rsid w:val="00CC0B89"/>
    <w:rsid w:val="00CC1F90"/>
    <w:rsid w:val="00CC29BF"/>
    <w:rsid w:val="00CC395A"/>
    <w:rsid w:val="00CC48C3"/>
    <w:rsid w:val="00CC49AB"/>
    <w:rsid w:val="00CC5AF7"/>
    <w:rsid w:val="00CC6E9C"/>
    <w:rsid w:val="00CC758E"/>
    <w:rsid w:val="00CC7B82"/>
    <w:rsid w:val="00CD09C1"/>
    <w:rsid w:val="00CD187B"/>
    <w:rsid w:val="00CD1926"/>
    <w:rsid w:val="00CD2AA0"/>
    <w:rsid w:val="00CD3873"/>
    <w:rsid w:val="00CD3FF3"/>
    <w:rsid w:val="00CD4786"/>
    <w:rsid w:val="00CD4E88"/>
    <w:rsid w:val="00CD5069"/>
    <w:rsid w:val="00CD616E"/>
    <w:rsid w:val="00CD63C3"/>
    <w:rsid w:val="00CD6881"/>
    <w:rsid w:val="00CD710E"/>
    <w:rsid w:val="00CE0821"/>
    <w:rsid w:val="00CE2C3E"/>
    <w:rsid w:val="00CE2F36"/>
    <w:rsid w:val="00CE3243"/>
    <w:rsid w:val="00CE3C4F"/>
    <w:rsid w:val="00CE46BC"/>
    <w:rsid w:val="00CE5929"/>
    <w:rsid w:val="00CE5B72"/>
    <w:rsid w:val="00CE653B"/>
    <w:rsid w:val="00CE6C32"/>
    <w:rsid w:val="00CE7810"/>
    <w:rsid w:val="00CF036D"/>
    <w:rsid w:val="00CF1446"/>
    <w:rsid w:val="00CF1DD8"/>
    <w:rsid w:val="00CF2105"/>
    <w:rsid w:val="00CF2852"/>
    <w:rsid w:val="00CF355C"/>
    <w:rsid w:val="00CF451E"/>
    <w:rsid w:val="00CF5192"/>
    <w:rsid w:val="00CF595F"/>
    <w:rsid w:val="00CF5AFC"/>
    <w:rsid w:val="00CF757E"/>
    <w:rsid w:val="00CF7C80"/>
    <w:rsid w:val="00D01485"/>
    <w:rsid w:val="00D01DAA"/>
    <w:rsid w:val="00D03EB6"/>
    <w:rsid w:val="00D04DF9"/>
    <w:rsid w:val="00D05528"/>
    <w:rsid w:val="00D05777"/>
    <w:rsid w:val="00D07267"/>
    <w:rsid w:val="00D07269"/>
    <w:rsid w:val="00D10C06"/>
    <w:rsid w:val="00D1185F"/>
    <w:rsid w:val="00D13910"/>
    <w:rsid w:val="00D13911"/>
    <w:rsid w:val="00D13C2D"/>
    <w:rsid w:val="00D1468D"/>
    <w:rsid w:val="00D15CAA"/>
    <w:rsid w:val="00D16F00"/>
    <w:rsid w:val="00D178B7"/>
    <w:rsid w:val="00D17F09"/>
    <w:rsid w:val="00D2116A"/>
    <w:rsid w:val="00D22B1E"/>
    <w:rsid w:val="00D22E91"/>
    <w:rsid w:val="00D23180"/>
    <w:rsid w:val="00D2347E"/>
    <w:rsid w:val="00D2356D"/>
    <w:rsid w:val="00D25852"/>
    <w:rsid w:val="00D26097"/>
    <w:rsid w:val="00D264CE"/>
    <w:rsid w:val="00D2779F"/>
    <w:rsid w:val="00D27A8D"/>
    <w:rsid w:val="00D27E00"/>
    <w:rsid w:val="00D30775"/>
    <w:rsid w:val="00D30AED"/>
    <w:rsid w:val="00D31312"/>
    <w:rsid w:val="00D333F6"/>
    <w:rsid w:val="00D345A9"/>
    <w:rsid w:val="00D34910"/>
    <w:rsid w:val="00D36210"/>
    <w:rsid w:val="00D3715A"/>
    <w:rsid w:val="00D3774D"/>
    <w:rsid w:val="00D37858"/>
    <w:rsid w:val="00D37BA5"/>
    <w:rsid w:val="00D40025"/>
    <w:rsid w:val="00D418B0"/>
    <w:rsid w:val="00D4199E"/>
    <w:rsid w:val="00D42527"/>
    <w:rsid w:val="00D42B2A"/>
    <w:rsid w:val="00D431F2"/>
    <w:rsid w:val="00D43312"/>
    <w:rsid w:val="00D4448B"/>
    <w:rsid w:val="00D44E24"/>
    <w:rsid w:val="00D44F6A"/>
    <w:rsid w:val="00D4669F"/>
    <w:rsid w:val="00D46F0C"/>
    <w:rsid w:val="00D47262"/>
    <w:rsid w:val="00D47707"/>
    <w:rsid w:val="00D47C04"/>
    <w:rsid w:val="00D5023F"/>
    <w:rsid w:val="00D50CD6"/>
    <w:rsid w:val="00D602B1"/>
    <w:rsid w:val="00D60DF5"/>
    <w:rsid w:val="00D618E5"/>
    <w:rsid w:val="00D6241A"/>
    <w:rsid w:val="00D646AA"/>
    <w:rsid w:val="00D64828"/>
    <w:rsid w:val="00D6628E"/>
    <w:rsid w:val="00D6669E"/>
    <w:rsid w:val="00D66E19"/>
    <w:rsid w:val="00D67677"/>
    <w:rsid w:val="00D707C0"/>
    <w:rsid w:val="00D721AC"/>
    <w:rsid w:val="00D72442"/>
    <w:rsid w:val="00D72685"/>
    <w:rsid w:val="00D73938"/>
    <w:rsid w:val="00D763CA"/>
    <w:rsid w:val="00D766E0"/>
    <w:rsid w:val="00D8072B"/>
    <w:rsid w:val="00D8219E"/>
    <w:rsid w:val="00D82749"/>
    <w:rsid w:val="00D835D5"/>
    <w:rsid w:val="00D83866"/>
    <w:rsid w:val="00D83AF7"/>
    <w:rsid w:val="00D83BD7"/>
    <w:rsid w:val="00D83C0E"/>
    <w:rsid w:val="00D84975"/>
    <w:rsid w:val="00D8532B"/>
    <w:rsid w:val="00D854E3"/>
    <w:rsid w:val="00D857A8"/>
    <w:rsid w:val="00D85EEE"/>
    <w:rsid w:val="00D86A81"/>
    <w:rsid w:val="00D86B8C"/>
    <w:rsid w:val="00D87375"/>
    <w:rsid w:val="00D87747"/>
    <w:rsid w:val="00D90498"/>
    <w:rsid w:val="00D90594"/>
    <w:rsid w:val="00D91BF9"/>
    <w:rsid w:val="00D91D3B"/>
    <w:rsid w:val="00D92FA5"/>
    <w:rsid w:val="00D935E3"/>
    <w:rsid w:val="00D93BEB"/>
    <w:rsid w:val="00D93D77"/>
    <w:rsid w:val="00D94FD5"/>
    <w:rsid w:val="00D959DF"/>
    <w:rsid w:val="00D95CDD"/>
    <w:rsid w:val="00D967DF"/>
    <w:rsid w:val="00D96C69"/>
    <w:rsid w:val="00D97228"/>
    <w:rsid w:val="00D97748"/>
    <w:rsid w:val="00D97897"/>
    <w:rsid w:val="00D97C1E"/>
    <w:rsid w:val="00DA0062"/>
    <w:rsid w:val="00DA10AA"/>
    <w:rsid w:val="00DA3E71"/>
    <w:rsid w:val="00DA4B5C"/>
    <w:rsid w:val="00DA536F"/>
    <w:rsid w:val="00DA65E4"/>
    <w:rsid w:val="00DA6698"/>
    <w:rsid w:val="00DA6F2F"/>
    <w:rsid w:val="00DB13F0"/>
    <w:rsid w:val="00DB1DE5"/>
    <w:rsid w:val="00DB2A03"/>
    <w:rsid w:val="00DB2FFC"/>
    <w:rsid w:val="00DB4396"/>
    <w:rsid w:val="00DB4572"/>
    <w:rsid w:val="00DB58EA"/>
    <w:rsid w:val="00DB6108"/>
    <w:rsid w:val="00DB6E3E"/>
    <w:rsid w:val="00DB7D53"/>
    <w:rsid w:val="00DB7E9B"/>
    <w:rsid w:val="00DC016B"/>
    <w:rsid w:val="00DC27E9"/>
    <w:rsid w:val="00DC4A4B"/>
    <w:rsid w:val="00DC6B12"/>
    <w:rsid w:val="00DC7799"/>
    <w:rsid w:val="00DC7E8C"/>
    <w:rsid w:val="00DD01C4"/>
    <w:rsid w:val="00DD0597"/>
    <w:rsid w:val="00DD0F17"/>
    <w:rsid w:val="00DD1022"/>
    <w:rsid w:val="00DD16D8"/>
    <w:rsid w:val="00DD1890"/>
    <w:rsid w:val="00DD1EBB"/>
    <w:rsid w:val="00DD3F21"/>
    <w:rsid w:val="00DD475B"/>
    <w:rsid w:val="00DD511A"/>
    <w:rsid w:val="00DD629F"/>
    <w:rsid w:val="00DE0BC7"/>
    <w:rsid w:val="00DE1FFA"/>
    <w:rsid w:val="00DE20A0"/>
    <w:rsid w:val="00DE27FA"/>
    <w:rsid w:val="00DE32CE"/>
    <w:rsid w:val="00DE3653"/>
    <w:rsid w:val="00DE5147"/>
    <w:rsid w:val="00DE527F"/>
    <w:rsid w:val="00DE5F69"/>
    <w:rsid w:val="00DE773B"/>
    <w:rsid w:val="00DE7929"/>
    <w:rsid w:val="00DF0147"/>
    <w:rsid w:val="00DF1073"/>
    <w:rsid w:val="00DF1F8E"/>
    <w:rsid w:val="00DF1FD9"/>
    <w:rsid w:val="00DF3904"/>
    <w:rsid w:val="00DF63E4"/>
    <w:rsid w:val="00DF67AD"/>
    <w:rsid w:val="00DF688E"/>
    <w:rsid w:val="00DF6C43"/>
    <w:rsid w:val="00E00B21"/>
    <w:rsid w:val="00E05B6F"/>
    <w:rsid w:val="00E06C74"/>
    <w:rsid w:val="00E07815"/>
    <w:rsid w:val="00E11CD7"/>
    <w:rsid w:val="00E1277E"/>
    <w:rsid w:val="00E129CB"/>
    <w:rsid w:val="00E1469A"/>
    <w:rsid w:val="00E147E6"/>
    <w:rsid w:val="00E16C5E"/>
    <w:rsid w:val="00E16DC6"/>
    <w:rsid w:val="00E20BF4"/>
    <w:rsid w:val="00E21D1F"/>
    <w:rsid w:val="00E22BFA"/>
    <w:rsid w:val="00E254F2"/>
    <w:rsid w:val="00E267B6"/>
    <w:rsid w:val="00E30210"/>
    <w:rsid w:val="00E3060E"/>
    <w:rsid w:val="00E30940"/>
    <w:rsid w:val="00E323B8"/>
    <w:rsid w:val="00E323D9"/>
    <w:rsid w:val="00E32623"/>
    <w:rsid w:val="00E34327"/>
    <w:rsid w:val="00E34B3E"/>
    <w:rsid w:val="00E34D45"/>
    <w:rsid w:val="00E358E8"/>
    <w:rsid w:val="00E3687C"/>
    <w:rsid w:val="00E37721"/>
    <w:rsid w:val="00E406C8"/>
    <w:rsid w:val="00E407F4"/>
    <w:rsid w:val="00E40901"/>
    <w:rsid w:val="00E42CAF"/>
    <w:rsid w:val="00E4471C"/>
    <w:rsid w:val="00E449AA"/>
    <w:rsid w:val="00E46358"/>
    <w:rsid w:val="00E50787"/>
    <w:rsid w:val="00E50EE2"/>
    <w:rsid w:val="00E5346B"/>
    <w:rsid w:val="00E5465C"/>
    <w:rsid w:val="00E55A1D"/>
    <w:rsid w:val="00E56908"/>
    <w:rsid w:val="00E56AD2"/>
    <w:rsid w:val="00E56EFC"/>
    <w:rsid w:val="00E574D6"/>
    <w:rsid w:val="00E57AED"/>
    <w:rsid w:val="00E57B82"/>
    <w:rsid w:val="00E57DDD"/>
    <w:rsid w:val="00E57E06"/>
    <w:rsid w:val="00E6100A"/>
    <w:rsid w:val="00E612E3"/>
    <w:rsid w:val="00E62050"/>
    <w:rsid w:val="00E6234C"/>
    <w:rsid w:val="00E62C78"/>
    <w:rsid w:val="00E6329F"/>
    <w:rsid w:val="00E64049"/>
    <w:rsid w:val="00E65F7F"/>
    <w:rsid w:val="00E662BF"/>
    <w:rsid w:val="00E675A0"/>
    <w:rsid w:val="00E67828"/>
    <w:rsid w:val="00E67ACB"/>
    <w:rsid w:val="00E67D40"/>
    <w:rsid w:val="00E67F34"/>
    <w:rsid w:val="00E7094D"/>
    <w:rsid w:val="00E73362"/>
    <w:rsid w:val="00E735BA"/>
    <w:rsid w:val="00E73C3A"/>
    <w:rsid w:val="00E75128"/>
    <w:rsid w:val="00E75771"/>
    <w:rsid w:val="00E76786"/>
    <w:rsid w:val="00E7721A"/>
    <w:rsid w:val="00E775FC"/>
    <w:rsid w:val="00E778B2"/>
    <w:rsid w:val="00E812AE"/>
    <w:rsid w:val="00E8132F"/>
    <w:rsid w:val="00E81F2C"/>
    <w:rsid w:val="00E8222A"/>
    <w:rsid w:val="00E83F75"/>
    <w:rsid w:val="00E85F95"/>
    <w:rsid w:val="00E867FB"/>
    <w:rsid w:val="00E906B2"/>
    <w:rsid w:val="00E91721"/>
    <w:rsid w:val="00E931FA"/>
    <w:rsid w:val="00E93AC7"/>
    <w:rsid w:val="00E94136"/>
    <w:rsid w:val="00E943F1"/>
    <w:rsid w:val="00E947EA"/>
    <w:rsid w:val="00E950D2"/>
    <w:rsid w:val="00E9578C"/>
    <w:rsid w:val="00E96BE6"/>
    <w:rsid w:val="00E978EA"/>
    <w:rsid w:val="00EA2557"/>
    <w:rsid w:val="00EA4D61"/>
    <w:rsid w:val="00EB15EB"/>
    <w:rsid w:val="00EB18DD"/>
    <w:rsid w:val="00EB20FA"/>
    <w:rsid w:val="00EB4ED2"/>
    <w:rsid w:val="00EB646F"/>
    <w:rsid w:val="00EB778D"/>
    <w:rsid w:val="00EB77C9"/>
    <w:rsid w:val="00EB7A39"/>
    <w:rsid w:val="00EB7C89"/>
    <w:rsid w:val="00EC2059"/>
    <w:rsid w:val="00EC206D"/>
    <w:rsid w:val="00EC2800"/>
    <w:rsid w:val="00EC2C47"/>
    <w:rsid w:val="00EC2F2C"/>
    <w:rsid w:val="00EC31A4"/>
    <w:rsid w:val="00EC4BE7"/>
    <w:rsid w:val="00EC4D7A"/>
    <w:rsid w:val="00EC586B"/>
    <w:rsid w:val="00EC5F66"/>
    <w:rsid w:val="00EC6966"/>
    <w:rsid w:val="00EC6CAA"/>
    <w:rsid w:val="00EC6EFC"/>
    <w:rsid w:val="00ED02FA"/>
    <w:rsid w:val="00ED0300"/>
    <w:rsid w:val="00ED0A4B"/>
    <w:rsid w:val="00ED1409"/>
    <w:rsid w:val="00ED248C"/>
    <w:rsid w:val="00ED2DDC"/>
    <w:rsid w:val="00ED3700"/>
    <w:rsid w:val="00ED387E"/>
    <w:rsid w:val="00ED3AE7"/>
    <w:rsid w:val="00ED4601"/>
    <w:rsid w:val="00ED469A"/>
    <w:rsid w:val="00ED56E9"/>
    <w:rsid w:val="00ED5F66"/>
    <w:rsid w:val="00ED708E"/>
    <w:rsid w:val="00ED75B7"/>
    <w:rsid w:val="00ED7716"/>
    <w:rsid w:val="00ED79E8"/>
    <w:rsid w:val="00EE1981"/>
    <w:rsid w:val="00EE3607"/>
    <w:rsid w:val="00EE3660"/>
    <w:rsid w:val="00EE3E0A"/>
    <w:rsid w:val="00EE40CE"/>
    <w:rsid w:val="00EE4777"/>
    <w:rsid w:val="00EE4CD9"/>
    <w:rsid w:val="00EE552A"/>
    <w:rsid w:val="00EE58F8"/>
    <w:rsid w:val="00EE60D4"/>
    <w:rsid w:val="00EE61F9"/>
    <w:rsid w:val="00EE629D"/>
    <w:rsid w:val="00EE63D4"/>
    <w:rsid w:val="00EE7C65"/>
    <w:rsid w:val="00EF09B9"/>
    <w:rsid w:val="00EF2112"/>
    <w:rsid w:val="00EF3128"/>
    <w:rsid w:val="00EF465C"/>
    <w:rsid w:val="00EF518E"/>
    <w:rsid w:val="00EF59F8"/>
    <w:rsid w:val="00EF78B4"/>
    <w:rsid w:val="00F0317A"/>
    <w:rsid w:val="00F05E31"/>
    <w:rsid w:val="00F065BE"/>
    <w:rsid w:val="00F131C2"/>
    <w:rsid w:val="00F1395E"/>
    <w:rsid w:val="00F15CEA"/>
    <w:rsid w:val="00F160B4"/>
    <w:rsid w:val="00F16E46"/>
    <w:rsid w:val="00F170F1"/>
    <w:rsid w:val="00F177D4"/>
    <w:rsid w:val="00F1797C"/>
    <w:rsid w:val="00F218EC"/>
    <w:rsid w:val="00F21980"/>
    <w:rsid w:val="00F220C4"/>
    <w:rsid w:val="00F223C7"/>
    <w:rsid w:val="00F23A47"/>
    <w:rsid w:val="00F24F3A"/>
    <w:rsid w:val="00F25D54"/>
    <w:rsid w:val="00F26E7C"/>
    <w:rsid w:val="00F2779B"/>
    <w:rsid w:val="00F30EDD"/>
    <w:rsid w:val="00F33861"/>
    <w:rsid w:val="00F35753"/>
    <w:rsid w:val="00F40280"/>
    <w:rsid w:val="00F42A2B"/>
    <w:rsid w:val="00F43FB2"/>
    <w:rsid w:val="00F443B0"/>
    <w:rsid w:val="00F446A1"/>
    <w:rsid w:val="00F50169"/>
    <w:rsid w:val="00F50664"/>
    <w:rsid w:val="00F51EFF"/>
    <w:rsid w:val="00F523E8"/>
    <w:rsid w:val="00F529D6"/>
    <w:rsid w:val="00F52B15"/>
    <w:rsid w:val="00F538B7"/>
    <w:rsid w:val="00F53B2B"/>
    <w:rsid w:val="00F53E0D"/>
    <w:rsid w:val="00F54805"/>
    <w:rsid w:val="00F556A9"/>
    <w:rsid w:val="00F60202"/>
    <w:rsid w:val="00F6179E"/>
    <w:rsid w:val="00F627DE"/>
    <w:rsid w:val="00F630FE"/>
    <w:rsid w:val="00F64597"/>
    <w:rsid w:val="00F6474D"/>
    <w:rsid w:val="00F647F8"/>
    <w:rsid w:val="00F64860"/>
    <w:rsid w:val="00F64E84"/>
    <w:rsid w:val="00F64FEF"/>
    <w:rsid w:val="00F65800"/>
    <w:rsid w:val="00F65DAA"/>
    <w:rsid w:val="00F65F5A"/>
    <w:rsid w:val="00F6603D"/>
    <w:rsid w:val="00F673EA"/>
    <w:rsid w:val="00F67B51"/>
    <w:rsid w:val="00F701FA"/>
    <w:rsid w:val="00F70766"/>
    <w:rsid w:val="00F708E7"/>
    <w:rsid w:val="00F70D83"/>
    <w:rsid w:val="00F71925"/>
    <w:rsid w:val="00F71A29"/>
    <w:rsid w:val="00F737A6"/>
    <w:rsid w:val="00F74259"/>
    <w:rsid w:val="00F74831"/>
    <w:rsid w:val="00F75097"/>
    <w:rsid w:val="00F76233"/>
    <w:rsid w:val="00F766C9"/>
    <w:rsid w:val="00F77403"/>
    <w:rsid w:val="00F77848"/>
    <w:rsid w:val="00F77F64"/>
    <w:rsid w:val="00F80B31"/>
    <w:rsid w:val="00F80D58"/>
    <w:rsid w:val="00F81A59"/>
    <w:rsid w:val="00F81C01"/>
    <w:rsid w:val="00F85A5E"/>
    <w:rsid w:val="00F85FC8"/>
    <w:rsid w:val="00F865E7"/>
    <w:rsid w:val="00F86633"/>
    <w:rsid w:val="00F86C6B"/>
    <w:rsid w:val="00F87F9E"/>
    <w:rsid w:val="00F90799"/>
    <w:rsid w:val="00F90912"/>
    <w:rsid w:val="00F916F8"/>
    <w:rsid w:val="00F92A9A"/>
    <w:rsid w:val="00F951CE"/>
    <w:rsid w:val="00F963D7"/>
    <w:rsid w:val="00F96696"/>
    <w:rsid w:val="00F972A2"/>
    <w:rsid w:val="00FA10A1"/>
    <w:rsid w:val="00FA1775"/>
    <w:rsid w:val="00FA1B49"/>
    <w:rsid w:val="00FA231D"/>
    <w:rsid w:val="00FA392F"/>
    <w:rsid w:val="00FA3FE6"/>
    <w:rsid w:val="00FA4273"/>
    <w:rsid w:val="00FA4C8D"/>
    <w:rsid w:val="00FA4E3C"/>
    <w:rsid w:val="00FA6210"/>
    <w:rsid w:val="00FA66A1"/>
    <w:rsid w:val="00FA6B8C"/>
    <w:rsid w:val="00FB15D7"/>
    <w:rsid w:val="00FB2B2E"/>
    <w:rsid w:val="00FB333E"/>
    <w:rsid w:val="00FB5324"/>
    <w:rsid w:val="00FB6ADD"/>
    <w:rsid w:val="00FB6F87"/>
    <w:rsid w:val="00FB7389"/>
    <w:rsid w:val="00FB7BA8"/>
    <w:rsid w:val="00FB7BEE"/>
    <w:rsid w:val="00FB7E54"/>
    <w:rsid w:val="00FC0237"/>
    <w:rsid w:val="00FC0EA8"/>
    <w:rsid w:val="00FC110E"/>
    <w:rsid w:val="00FC4CC9"/>
    <w:rsid w:val="00FC52EC"/>
    <w:rsid w:val="00FD107D"/>
    <w:rsid w:val="00FD266A"/>
    <w:rsid w:val="00FD2BD7"/>
    <w:rsid w:val="00FD2E1B"/>
    <w:rsid w:val="00FD3F32"/>
    <w:rsid w:val="00FD576E"/>
    <w:rsid w:val="00FD76BA"/>
    <w:rsid w:val="00FE105C"/>
    <w:rsid w:val="00FE296B"/>
    <w:rsid w:val="00FE3F3C"/>
    <w:rsid w:val="00FE4323"/>
    <w:rsid w:val="00FE4BB4"/>
    <w:rsid w:val="00FE6B64"/>
    <w:rsid w:val="00FE6F10"/>
    <w:rsid w:val="00FE72E3"/>
    <w:rsid w:val="00FE7654"/>
    <w:rsid w:val="00FE7E0A"/>
    <w:rsid w:val="00FE7E2F"/>
    <w:rsid w:val="00FF060E"/>
    <w:rsid w:val="00FF249D"/>
    <w:rsid w:val="00FF40FC"/>
    <w:rsid w:val="00FF48AC"/>
    <w:rsid w:val="00FF5663"/>
    <w:rsid w:val="00FF5677"/>
    <w:rsid w:val="00FF704C"/>
    <w:rsid w:val="011DFA2C"/>
    <w:rsid w:val="0165A8EF"/>
    <w:rsid w:val="01A612E4"/>
    <w:rsid w:val="02513954"/>
    <w:rsid w:val="02B0BC2D"/>
    <w:rsid w:val="02DEFA07"/>
    <w:rsid w:val="02FDE826"/>
    <w:rsid w:val="038DD792"/>
    <w:rsid w:val="03CE553B"/>
    <w:rsid w:val="03ECBB6D"/>
    <w:rsid w:val="046BFDEA"/>
    <w:rsid w:val="0585E75C"/>
    <w:rsid w:val="0619A9EE"/>
    <w:rsid w:val="06455734"/>
    <w:rsid w:val="064A75D6"/>
    <w:rsid w:val="06A9E050"/>
    <w:rsid w:val="06B6E57A"/>
    <w:rsid w:val="06CEDD4F"/>
    <w:rsid w:val="06FB294F"/>
    <w:rsid w:val="076497FF"/>
    <w:rsid w:val="0781F252"/>
    <w:rsid w:val="08CBE0EC"/>
    <w:rsid w:val="090277A4"/>
    <w:rsid w:val="0909D9E4"/>
    <w:rsid w:val="09298099"/>
    <w:rsid w:val="098242C5"/>
    <w:rsid w:val="0A4E61AA"/>
    <w:rsid w:val="0A883D01"/>
    <w:rsid w:val="0B187994"/>
    <w:rsid w:val="0BF8E004"/>
    <w:rsid w:val="0C434CD7"/>
    <w:rsid w:val="0D1D1FA3"/>
    <w:rsid w:val="0D310233"/>
    <w:rsid w:val="0D3BB642"/>
    <w:rsid w:val="0D3E7CD4"/>
    <w:rsid w:val="0DA2F6F4"/>
    <w:rsid w:val="0DAFE28B"/>
    <w:rsid w:val="0F7382A1"/>
    <w:rsid w:val="0FB3FDAB"/>
    <w:rsid w:val="0FE88DA6"/>
    <w:rsid w:val="103CDDF2"/>
    <w:rsid w:val="104B1DBF"/>
    <w:rsid w:val="11D78B93"/>
    <w:rsid w:val="1203E4DE"/>
    <w:rsid w:val="1207CBFE"/>
    <w:rsid w:val="1242B469"/>
    <w:rsid w:val="125F9787"/>
    <w:rsid w:val="128CFD6A"/>
    <w:rsid w:val="12942639"/>
    <w:rsid w:val="12C2F4FA"/>
    <w:rsid w:val="12F935F8"/>
    <w:rsid w:val="1316F9DC"/>
    <w:rsid w:val="131EF9E7"/>
    <w:rsid w:val="13A3AF50"/>
    <w:rsid w:val="14168B31"/>
    <w:rsid w:val="14624780"/>
    <w:rsid w:val="149A5DED"/>
    <w:rsid w:val="14D30322"/>
    <w:rsid w:val="14DF1908"/>
    <w:rsid w:val="15345A7B"/>
    <w:rsid w:val="15AB93E0"/>
    <w:rsid w:val="164EFD2C"/>
    <w:rsid w:val="167AEE7D"/>
    <w:rsid w:val="174AE141"/>
    <w:rsid w:val="174EA528"/>
    <w:rsid w:val="179A3776"/>
    <w:rsid w:val="179FFD94"/>
    <w:rsid w:val="17C5F6F8"/>
    <w:rsid w:val="17CA583E"/>
    <w:rsid w:val="17F6F82E"/>
    <w:rsid w:val="183047A2"/>
    <w:rsid w:val="1901F442"/>
    <w:rsid w:val="1910E35E"/>
    <w:rsid w:val="193FC09B"/>
    <w:rsid w:val="19ABF1BE"/>
    <w:rsid w:val="19CCF170"/>
    <w:rsid w:val="19DC9E13"/>
    <w:rsid w:val="1A218584"/>
    <w:rsid w:val="1A4217D1"/>
    <w:rsid w:val="1A421BBF"/>
    <w:rsid w:val="1A6B774D"/>
    <w:rsid w:val="1A7A0440"/>
    <w:rsid w:val="1AAF3E4C"/>
    <w:rsid w:val="1AD1659B"/>
    <w:rsid w:val="1B211A99"/>
    <w:rsid w:val="1B37E3DB"/>
    <w:rsid w:val="1B42BD59"/>
    <w:rsid w:val="1B72C514"/>
    <w:rsid w:val="1BF28B4B"/>
    <w:rsid w:val="1C780F10"/>
    <w:rsid w:val="1CC8B145"/>
    <w:rsid w:val="1CCFC669"/>
    <w:rsid w:val="1D23206E"/>
    <w:rsid w:val="1D7BD66D"/>
    <w:rsid w:val="1DC25BD9"/>
    <w:rsid w:val="1DF6F81E"/>
    <w:rsid w:val="1E02BB19"/>
    <w:rsid w:val="1E0CEC4B"/>
    <w:rsid w:val="1E35F9BB"/>
    <w:rsid w:val="1E610A39"/>
    <w:rsid w:val="1EAA022F"/>
    <w:rsid w:val="1EB1DE09"/>
    <w:rsid w:val="206AAEC4"/>
    <w:rsid w:val="2093FC61"/>
    <w:rsid w:val="209EB653"/>
    <w:rsid w:val="211ED560"/>
    <w:rsid w:val="21BB6EEB"/>
    <w:rsid w:val="21E128AA"/>
    <w:rsid w:val="22087546"/>
    <w:rsid w:val="22266CD0"/>
    <w:rsid w:val="223B7111"/>
    <w:rsid w:val="229789E5"/>
    <w:rsid w:val="22B1FC22"/>
    <w:rsid w:val="22F28B8C"/>
    <w:rsid w:val="2336182C"/>
    <w:rsid w:val="23D33F17"/>
    <w:rsid w:val="2447FD01"/>
    <w:rsid w:val="249C46A0"/>
    <w:rsid w:val="24F368CC"/>
    <w:rsid w:val="24FD9167"/>
    <w:rsid w:val="2509CD00"/>
    <w:rsid w:val="252D22D9"/>
    <w:rsid w:val="25AE25E6"/>
    <w:rsid w:val="25CEBBF2"/>
    <w:rsid w:val="25E103FE"/>
    <w:rsid w:val="261ECEDD"/>
    <w:rsid w:val="2679903E"/>
    <w:rsid w:val="26C908DA"/>
    <w:rsid w:val="26E4EAF9"/>
    <w:rsid w:val="2759DEF3"/>
    <w:rsid w:val="276F2652"/>
    <w:rsid w:val="2793CC27"/>
    <w:rsid w:val="27C5C4AF"/>
    <w:rsid w:val="282D7C0E"/>
    <w:rsid w:val="2833079C"/>
    <w:rsid w:val="288B51EE"/>
    <w:rsid w:val="29112316"/>
    <w:rsid w:val="29B04329"/>
    <w:rsid w:val="29C79BF6"/>
    <w:rsid w:val="2A0D6457"/>
    <w:rsid w:val="2A28CA74"/>
    <w:rsid w:val="2A2B876F"/>
    <w:rsid w:val="2A6EA3DB"/>
    <w:rsid w:val="2AAC05DF"/>
    <w:rsid w:val="2ACB305D"/>
    <w:rsid w:val="2B699B70"/>
    <w:rsid w:val="2BAAB36F"/>
    <w:rsid w:val="2BB24B93"/>
    <w:rsid w:val="2BBB1962"/>
    <w:rsid w:val="2BE05891"/>
    <w:rsid w:val="2BE45405"/>
    <w:rsid w:val="2BE6AFE4"/>
    <w:rsid w:val="2C5C577F"/>
    <w:rsid w:val="2CA4C236"/>
    <w:rsid w:val="2D440BA3"/>
    <w:rsid w:val="2D7051BE"/>
    <w:rsid w:val="2E3D5C39"/>
    <w:rsid w:val="2E89A698"/>
    <w:rsid w:val="2EDA6A96"/>
    <w:rsid w:val="2EE48181"/>
    <w:rsid w:val="2EFC6D50"/>
    <w:rsid w:val="2F19861D"/>
    <w:rsid w:val="2F82DBB4"/>
    <w:rsid w:val="2F8F98D5"/>
    <w:rsid w:val="30919AE6"/>
    <w:rsid w:val="309FAE7F"/>
    <w:rsid w:val="31096083"/>
    <w:rsid w:val="3146AA05"/>
    <w:rsid w:val="314D95DE"/>
    <w:rsid w:val="322E2A2B"/>
    <w:rsid w:val="323BA68C"/>
    <w:rsid w:val="32486BA6"/>
    <w:rsid w:val="3256C358"/>
    <w:rsid w:val="32B294D2"/>
    <w:rsid w:val="32C86DFC"/>
    <w:rsid w:val="330B613D"/>
    <w:rsid w:val="33721C93"/>
    <w:rsid w:val="33A8007F"/>
    <w:rsid w:val="33B3F988"/>
    <w:rsid w:val="33CA473C"/>
    <w:rsid w:val="33CC6217"/>
    <w:rsid w:val="342A0D24"/>
    <w:rsid w:val="343A86A8"/>
    <w:rsid w:val="343E03E5"/>
    <w:rsid w:val="3465E67D"/>
    <w:rsid w:val="34AF9275"/>
    <w:rsid w:val="34B3A9FA"/>
    <w:rsid w:val="34F71D65"/>
    <w:rsid w:val="3558042E"/>
    <w:rsid w:val="356C6DC1"/>
    <w:rsid w:val="35D4D43A"/>
    <w:rsid w:val="35D5A81C"/>
    <w:rsid w:val="35FD1A12"/>
    <w:rsid w:val="361B2584"/>
    <w:rsid w:val="36A0408F"/>
    <w:rsid w:val="375DD1D6"/>
    <w:rsid w:val="379967D0"/>
    <w:rsid w:val="37C8B107"/>
    <w:rsid w:val="38313D03"/>
    <w:rsid w:val="383E58E3"/>
    <w:rsid w:val="38402639"/>
    <w:rsid w:val="385C5A46"/>
    <w:rsid w:val="38A2206F"/>
    <w:rsid w:val="38C98EDA"/>
    <w:rsid w:val="393FE2B0"/>
    <w:rsid w:val="39D9441F"/>
    <w:rsid w:val="3A06DC05"/>
    <w:rsid w:val="3A6D8642"/>
    <w:rsid w:val="3A747A15"/>
    <w:rsid w:val="3AB54CC5"/>
    <w:rsid w:val="3B068814"/>
    <w:rsid w:val="3B318F93"/>
    <w:rsid w:val="3BB4FBED"/>
    <w:rsid w:val="3BC1026B"/>
    <w:rsid w:val="3BC355D2"/>
    <w:rsid w:val="3BC725DA"/>
    <w:rsid w:val="3BE8B65D"/>
    <w:rsid w:val="3BFE0FDF"/>
    <w:rsid w:val="3C16A4CB"/>
    <w:rsid w:val="3C290674"/>
    <w:rsid w:val="3C455FEF"/>
    <w:rsid w:val="3C490A2C"/>
    <w:rsid w:val="3C4B0F8D"/>
    <w:rsid w:val="3D61E82C"/>
    <w:rsid w:val="3D7870D6"/>
    <w:rsid w:val="3D7EC6C8"/>
    <w:rsid w:val="3DB49645"/>
    <w:rsid w:val="3DCCBDC4"/>
    <w:rsid w:val="3E2E689C"/>
    <w:rsid w:val="3E57D12F"/>
    <w:rsid w:val="3EA40A13"/>
    <w:rsid w:val="3EB77552"/>
    <w:rsid w:val="3F003101"/>
    <w:rsid w:val="3F24B234"/>
    <w:rsid w:val="3F596D99"/>
    <w:rsid w:val="40081D6D"/>
    <w:rsid w:val="402ABD62"/>
    <w:rsid w:val="40A9BD10"/>
    <w:rsid w:val="4109A717"/>
    <w:rsid w:val="410A14B9"/>
    <w:rsid w:val="414BC6E7"/>
    <w:rsid w:val="417712F1"/>
    <w:rsid w:val="41859BC7"/>
    <w:rsid w:val="43726BA3"/>
    <w:rsid w:val="441837F2"/>
    <w:rsid w:val="44417BD6"/>
    <w:rsid w:val="449DDF44"/>
    <w:rsid w:val="45471C5F"/>
    <w:rsid w:val="454B5FCC"/>
    <w:rsid w:val="45603069"/>
    <w:rsid w:val="45C00D0D"/>
    <w:rsid w:val="45F529C7"/>
    <w:rsid w:val="45F91579"/>
    <w:rsid w:val="46285E2D"/>
    <w:rsid w:val="462A6174"/>
    <w:rsid w:val="463B5C9D"/>
    <w:rsid w:val="4673DFF9"/>
    <w:rsid w:val="46D58C17"/>
    <w:rsid w:val="474AB290"/>
    <w:rsid w:val="47B765C4"/>
    <w:rsid w:val="48092367"/>
    <w:rsid w:val="482F34EE"/>
    <w:rsid w:val="491BE66E"/>
    <w:rsid w:val="494D1493"/>
    <w:rsid w:val="4A09AA2B"/>
    <w:rsid w:val="4A5BEF78"/>
    <w:rsid w:val="4AC6B1C6"/>
    <w:rsid w:val="4AF4F85A"/>
    <w:rsid w:val="4B3362B8"/>
    <w:rsid w:val="4BE03181"/>
    <w:rsid w:val="4C3DCB05"/>
    <w:rsid w:val="4C492268"/>
    <w:rsid w:val="4C4F24A1"/>
    <w:rsid w:val="4C9F01F8"/>
    <w:rsid w:val="4D77F50B"/>
    <w:rsid w:val="4DD446C5"/>
    <w:rsid w:val="4E0CD8CB"/>
    <w:rsid w:val="4E0D5356"/>
    <w:rsid w:val="4E20C1F6"/>
    <w:rsid w:val="4EC582D5"/>
    <w:rsid w:val="4F56DE56"/>
    <w:rsid w:val="4FA1B162"/>
    <w:rsid w:val="502EC332"/>
    <w:rsid w:val="50634768"/>
    <w:rsid w:val="506AA774"/>
    <w:rsid w:val="508DFFA0"/>
    <w:rsid w:val="50AFA5A8"/>
    <w:rsid w:val="50D948F8"/>
    <w:rsid w:val="518576B0"/>
    <w:rsid w:val="5190F357"/>
    <w:rsid w:val="521BA77C"/>
    <w:rsid w:val="525B598A"/>
    <w:rsid w:val="525E04A5"/>
    <w:rsid w:val="52E2A2B0"/>
    <w:rsid w:val="52E95833"/>
    <w:rsid w:val="53319105"/>
    <w:rsid w:val="53322280"/>
    <w:rsid w:val="534795B0"/>
    <w:rsid w:val="53A82CF8"/>
    <w:rsid w:val="53DC6A22"/>
    <w:rsid w:val="5432B80A"/>
    <w:rsid w:val="548425FD"/>
    <w:rsid w:val="54D12157"/>
    <w:rsid w:val="54EA7CE3"/>
    <w:rsid w:val="5569CF40"/>
    <w:rsid w:val="55FF3B7F"/>
    <w:rsid w:val="56203B13"/>
    <w:rsid w:val="5637D1B6"/>
    <w:rsid w:val="565D2C25"/>
    <w:rsid w:val="574926D5"/>
    <w:rsid w:val="57AFB542"/>
    <w:rsid w:val="57C4A19D"/>
    <w:rsid w:val="57C4B801"/>
    <w:rsid w:val="57D8EEC0"/>
    <w:rsid w:val="5822D3E0"/>
    <w:rsid w:val="58261851"/>
    <w:rsid w:val="58601801"/>
    <w:rsid w:val="58F169CE"/>
    <w:rsid w:val="59089178"/>
    <w:rsid w:val="592410E7"/>
    <w:rsid w:val="5968C183"/>
    <w:rsid w:val="5A8C7164"/>
    <w:rsid w:val="5AA71AE2"/>
    <w:rsid w:val="5B554F38"/>
    <w:rsid w:val="5B91F59B"/>
    <w:rsid w:val="5B94CED7"/>
    <w:rsid w:val="5BAEF715"/>
    <w:rsid w:val="5BC4D672"/>
    <w:rsid w:val="5BF8DEE5"/>
    <w:rsid w:val="5CA732D2"/>
    <w:rsid w:val="5CBE7C4C"/>
    <w:rsid w:val="5D1691B0"/>
    <w:rsid w:val="5D18B1EB"/>
    <w:rsid w:val="5D4A8F73"/>
    <w:rsid w:val="5D7376EE"/>
    <w:rsid w:val="5D809FED"/>
    <w:rsid w:val="5DE241C6"/>
    <w:rsid w:val="5EA6650C"/>
    <w:rsid w:val="5F40AF96"/>
    <w:rsid w:val="5F825A5C"/>
    <w:rsid w:val="5FDA40B8"/>
    <w:rsid w:val="5FF7161F"/>
    <w:rsid w:val="60466A5F"/>
    <w:rsid w:val="604E8B7D"/>
    <w:rsid w:val="607474CA"/>
    <w:rsid w:val="6116B492"/>
    <w:rsid w:val="61505C61"/>
    <w:rsid w:val="619E9A24"/>
    <w:rsid w:val="61E8FC6B"/>
    <w:rsid w:val="620F9E7A"/>
    <w:rsid w:val="625AA0AC"/>
    <w:rsid w:val="6274D3B0"/>
    <w:rsid w:val="62BCDD37"/>
    <w:rsid w:val="6309FCF7"/>
    <w:rsid w:val="6326E979"/>
    <w:rsid w:val="6353C332"/>
    <w:rsid w:val="636CAC43"/>
    <w:rsid w:val="63BF5C97"/>
    <w:rsid w:val="63ED620E"/>
    <w:rsid w:val="64071903"/>
    <w:rsid w:val="6453CE4C"/>
    <w:rsid w:val="648E2915"/>
    <w:rsid w:val="64906DE0"/>
    <w:rsid w:val="64EF58AB"/>
    <w:rsid w:val="6543050E"/>
    <w:rsid w:val="65572403"/>
    <w:rsid w:val="655ABD61"/>
    <w:rsid w:val="657517ED"/>
    <w:rsid w:val="65967BEE"/>
    <w:rsid w:val="65DFE6D6"/>
    <w:rsid w:val="663455DD"/>
    <w:rsid w:val="6669E43C"/>
    <w:rsid w:val="6674B68E"/>
    <w:rsid w:val="6687600C"/>
    <w:rsid w:val="669B81AD"/>
    <w:rsid w:val="66A60CC6"/>
    <w:rsid w:val="67759410"/>
    <w:rsid w:val="677B5C8B"/>
    <w:rsid w:val="67F99163"/>
    <w:rsid w:val="6813B287"/>
    <w:rsid w:val="6816AFEC"/>
    <w:rsid w:val="6868867E"/>
    <w:rsid w:val="690D1028"/>
    <w:rsid w:val="698D0CD2"/>
    <w:rsid w:val="6A035F9A"/>
    <w:rsid w:val="6A3312A1"/>
    <w:rsid w:val="6A437A1A"/>
    <w:rsid w:val="6A5390F0"/>
    <w:rsid w:val="6AEB1C20"/>
    <w:rsid w:val="6B50FA46"/>
    <w:rsid w:val="6B525480"/>
    <w:rsid w:val="6B6ABB4B"/>
    <w:rsid w:val="6B7D6E7F"/>
    <w:rsid w:val="6B87DB4D"/>
    <w:rsid w:val="6B8ADF49"/>
    <w:rsid w:val="6BAE0D52"/>
    <w:rsid w:val="6BC8AA23"/>
    <w:rsid w:val="6BCC0857"/>
    <w:rsid w:val="6BD9B129"/>
    <w:rsid w:val="6C00049B"/>
    <w:rsid w:val="6C4349E4"/>
    <w:rsid w:val="6D315830"/>
    <w:rsid w:val="6D954CE5"/>
    <w:rsid w:val="6DA24BBB"/>
    <w:rsid w:val="6DA3F6FA"/>
    <w:rsid w:val="6DC482A3"/>
    <w:rsid w:val="6E08CB37"/>
    <w:rsid w:val="6E6CEF98"/>
    <w:rsid w:val="6EB48169"/>
    <w:rsid w:val="6F2B8C82"/>
    <w:rsid w:val="6F99DB8E"/>
    <w:rsid w:val="70332874"/>
    <w:rsid w:val="703706D9"/>
    <w:rsid w:val="70B0BD63"/>
    <w:rsid w:val="70F3B856"/>
    <w:rsid w:val="71102902"/>
    <w:rsid w:val="71517925"/>
    <w:rsid w:val="719E1ED8"/>
    <w:rsid w:val="71DB2FBE"/>
    <w:rsid w:val="720288E3"/>
    <w:rsid w:val="72EDAD1F"/>
    <w:rsid w:val="734889BD"/>
    <w:rsid w:val="7356394C"/>
    <w:rsid w:val="735D1856"/>
    <w:rsid w:val="7386E5C2"/>
    <w:rsid w:val="7392C300"/>
    <w:rsid w:val="73FC78B7"/>
    <w:rsid w:val="74266565"/>
    <w:rsid w:val="745A10CD"/>
    <w:rsid w:val="745E8350"/>
    <w:rsid w:val="747970C2"/>
    <w:rsid w:val="74A86BF4"/>
    <w:rsid w:val="75098A16"/>
    <w:rsid w:val="7521D7AF"/>
    <w:rsid w:val="75A0DFE6"/>
    <w:rsid w:val="75BD960A"/>
    <w:rsid w:val="75CD9916"/>
    <w:rsid w:val="75D41803"/>
    <w:rsid w:val="763C21A0"/>
    <w:rsid w:val="7643070C"/>
    <w:rsid w:val="766082E8"/>
    <w:rsid w:val="7698757B"/>
    <w:rsid w:val="769EBF1F"/>
    <w:rsid w:val="7797300A"/>
    <w:rsid w:val="779870AA"/>
    <w:rsid w:val="77E7D62E"/>
    <w:rsid w:val="782E1C76"/>
    <w:rsid w:val="78B43063"/>
    <w:rsid w:val="78B81AE2"/>
    <w:rsid w:val="796A1867"/>
    <w:rsid w:val="79774F3E"/>
    <w:rsid w:val="79821F0D"/>
    <w:rsid w:val="7A6309F2"/>
    <w:rsid w:val="7AB4867D"/>
    <w:rsid w:val="7AE706BB"/>
    <w:rsid w:val="7B3165D0"/>
    <w:rsid w:val="7B350C48"/>
    <w:rsid w:val="7B38DE38"/>
    <w:rsid w:val="7B4422F3"/>
    <w:rsid w:val="7B6E1580"/>
    <w:rsid w:val="7B81DA3C"/>
    <w:rsid w:val="7BDCD240"/>
    <w:rsid w:val="7C214EED"/>
    <w:rsid w:val="7C342E6E"/>
    <w:rsid w:val="7C384D77"/>
    <w:rsid w:val="7C4AD47A"/>
    <w:rsid w:val="7C5E1D18"/>
    <w:rsid w:val="7C64AF64"/>
    <w:rsid w:val="7C730EC0"/>
    <w:rsid w:val="7C93EDFE"/>
    <w:rsid w:val="7CA819A6"/>
    <w:rsid w:val="7CEFB489"/>
    <w:rsid w:val="7D3D5B15"/>
    <w:rsid w:val="7D495ED5"/>
    <w:rsid w:val="7DE76BA8"/>
    <w:rsid w:val="7E09A1D6"/>
    <w:rsid w:val="7E2DB805"/>
    <w:rsid w:val="7E5A6B6F"/>
    <w:rsid w:val="7E7413A9"/>
    <w:rsid w:val="7EB2CC7D"/>
    <w:rsid w:val="7EF11B1A"/>
    <w:rsid w:val="7F4D484A"/>
    <w:rsid w:val="7F6B3F11"/>
    <w:rsid w:val="7F8DFD1F"/>
    <w:rsid w:val="7F956186"/>
    <w:rsid w:val="7FF0D2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56FF16"/>
  <w15:chartTrackingRefBased/>
  <w15:docId w15:val="{10B85AC7-8E0E-4509-B69E-1F2B48179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7C214EED"/>
    <w:pPr>
      <w:keepNext/>
      <w:keepLines/>
      <w:spacing w:before="360" w:after="80"/>
      <w:outlineLvl w:val="0"/>
    </w:pPr>
    <w:rPr>
      <w:rFonts w:asciiTheme="majorHAnsi" w:eastAsiaTheme="minorEastAsia" w:hAnsiTheme="majorHAnsi" w:cstheme="majorEastAsia"/>
      <w:color w:val="2E74B5" w:themeColor="accent1" w:themeShade="BF"/>
      <w:sz w:val="40"/>
      <w:szCs w:val="4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
    <w:name w:val="Style1"/>
    <w:basedOn w:val="DefaultParagraphFont"/>
    <w:uiPriority w:val="1"/>
    <w:rsid w:val="00B854E0"/>
  </w:style>
  <w:style w:type="character" w:customStyle="1" w:styleId="DCF1">
    <w:name w:val="DCF1"/>
    <w:basedOn w:val="DefaultParagraphFont"/>
    <w:uiPriority w:val="1"/>
    <w:qFormat/>
    <w:rsid w:val="00B700D5"/>
    <w:rPr>
      <w:rFonts w:ascii="NTPreCursivefk" w:hAnsi="NTPreCursivefk"/>
      <w:color w:val="7030A0"/>
      <w:sz w:val="20"/>
    </w:rPr>
  </w:style>
  <w:style w:type="character" w:customStyle="1" w:styleId="Voice21Physical">
    <w:name w:val="Voice 21 Physical"/>
    <w:basedOn w:val="DefaultParagraphFont"/>
    <w:uiPriority w:val="1"/>
    <w:qFormat/>
    <w:rsid w:val="0009578D"/>
    <w:rPr>
      <w:rFonts w:ascii="NTPreCursivefk" w:hAnsi="NTPreCursivefk"/>
      <w:color w:val="ED7D31" w:themeColor="accent2"/>
      <w:sz w:val="20"/>
    </w:rPr>
  </w:style>
  <w:style w:type="character" w:customStyle="1" w:styleId="Voice21Linguistic">
    <w:name w:val="Voice 21 Linguistic"/>
    <w:basedOn w:val="DefaultParagraphFont"/>
    <w:uiPriority w:val="1"/>
    <w:qFormat/>
    <w:rsid w:val="0009578D"/>
    <w:rPr>
      <w:rFonts w:ascii="NTPreCursivefk" w:hAnsi="NTPreCursivefk"/>
      <w:color w:val="993366"/>
      <w:sz w:val="20"/>
    </w:rPr>
  </w:style>
  <w:style w:type="character" w:customStyle="1" w:styleId="Voice21Cognitive">
    <w:name w:val="Voice 21 Cognitive"/>
    <w:basedOn w:val="DefaultParagraphFont"/>
    <w:uiPriority w:val="1"/>
    <w:qFormat/>
    <w:rsid w:val="0009578D"/>
    <w:rPr>
      <w:rFonts w:ascii="NTPreCursivefk" w:hAnsi="NTPreCursivefk"/>
      <w:color w:val="FFC000" w:themeColor="accent4"/>
      <w:sz w:val="20"/>
    </w:rPr>
  </w:style>
  <w:style w:type="character" w:customStyle="1" w:styleId="Voice21SocialEmotional">
    <w:name w:val="Voice 21 Social &amp; Emotional"/>
    <w:basedOn w:val="DefaultParagraphFont"/>
    <w:uiPriority w:val="1"/>
    <w:qFormat/>
    <w:rsid w:val="0009578D"/>
    <w:rPr>
      <w:rFonts w:ascii="NTPreCursivefk" w:hAnsi="NTPreCursivefk"/>
      <w:color w:val="00CC99"/>
      <w:sz w:val="20"/>
    </w:rPr>
  </w:style>
  <w:style w:type="character" w:customStyle="1" w:styleId="PlanningStyle">
    <w:name w:val="Planning Style"/>
    <w:basedOn w:val="DefaultParagraphFont"/>
    <w:uiPriority w:val="1"/>
    <w:qFormat/>
    <w:rsid w:val="00FB15D7"/>
    <w:rPr>
      <w:rFonts w:ascii="NTPreCursivefk" w:hAnsi="NTPreCursivefk"/>
      <w:color w:val="000000" w:themeColor="text1"/>
      <w:sz w:val="22"/>
    </w:rPr>
  </w:style>
  <w:style w:type="paragraph" w:styleId="NormalWeb">
    <w:name w:val="Normal (Web)"/>
    <w:basedOn w:val="Normal"/>
    <w:uiPriority w:val="99"/>
    <w:semiHidden/>
    <w:unhideWhenUsed/>
    <w:rsid w:val="001A652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A65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7993"/>
    <w:pPr>
      <w:ind w:left="720"/>
      <w:contextualSpacing/>
    </w:pPr>
  </w:style>
  <w:style w:type="paragraph" w:styleId="Header">
    <w:name w:val="header"/>
    <w:basedOn w:val="Normal"/>
    <w:link w:val="HeaderChar"/>
    <w:uiPriority w:val="99"/>
    <w:unhideWhenUsed/>
    <w:rsid w:val="000066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66B"/>
  </w:style>
  <w:style w:type="paragraph" w:styleId="Footer">
    <w:name w:val="footer"/>
    <w:basedOn w:val="Normal"/>
    <w:link w:val="FooterChar"/>
    <w:uiPriority w:val="99"/>
    <w:unhideWhenUsed/>
    <w:rsid w:val="000066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66B"/>
  </w:style>
  <w:style w:type="character" w:styleId="Hyperlink">
    <w:name w:val="Hyperlink"/>
    <w:basedOn w:val="DefaultParagraphFont"/>
    <w:uiPriority w:val="99"/>
    <w:unhideWhenUsed/>
    <w:rsid w:val="008B517B"/>
    <w:rPr>
      <w:color w:val="0563C1" w:themeColor="hyperlink"/>
      <w:u w:val="single"/>
    </w:rPr>
  </w:style>
  <w:style w:type="character" w:styleId="UnresolvedMention">
    <w:name w:val="Unresolved Mention"/>
    <w:basedOn w:val="DefaultParagraphFont"/>
    <w:uiPriority w:val="99"/>
    <w:semiHidden/>
    <w:unhideWhenUsed/>
    <w:rsid w:val="008B517B"/>
    <w:rPr>
      <w:color w:val="605E5C"/>
      <w:shd w:val="clear" w:color="auto" w:fill="E1DFDD"/>
    </w:rPr>
  </w:style>
  <w:style w:type="character" w:styleId="FollowedHyperlink">
    <w:name w:val="FollowedHyperlink"/>
    <w:basedOn w:val="DefaultParagraphFont"/>
    <w:uiPriority w:val="99"/>
    <w:semiHidden/>
    <w:unhideWhenUsed/>
    <w:rsid w:val="007F5371"/>
    <w:rPr>
      <w:color w:val="954F72" w:themeColor="followedHyperlink"/>
      <w:u w:val="single"/>
    </w:rPr>
  </w:style>
  <w:style w:type="paragraph" w:styleId="Bibliography">
    <w:name w:val="Bibliography"/>
    <w:basedOn w:val="Normal"/>
    <w:next w:val="Normal"/>
    <w:uiPriority w:val="37"/>
    <w:unhideWhenUsed/>
    <w:rsid w:val="00450D11"/>
    <w:pPr>
      <w:spacing w:after="240" w:line="240" w:lineRule="auto"/>
    </w:pPr>
  </w:style>
  <w:style w:type="character" w:styleId="PlaceholderText">
    <w:name w:val="Placeholder Text"/>
    <w:basedOn w:val="DefaultParagraphFont"/>
    <w:uiPriority w:val="99"/>
    <w:semiHidden/>
    <w:rsid w:val="006D4CF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7677">
      <w:bodyDiv w:val="1"/>
      <w:marLeft w:val="0"/>
      <w:marRight w:val="0"/>
      <w:marTop w:val="0"/>
      <w:marBottom w:val="0"/>
      <w:divBdr>
        <w:top w:val="none" w:sz="0" w:space="0" w:color="auto"/>
        <w:left w:val="none" w:sz="0" w:space="0" w:color="auto"/>
        <w:bottom w:val="none" w:sz="0" w:space="0" w:color="auto"/>
        <w:right w:val="none" w:sz="0" w:space="0" w:color="auto"/>
      </w:divBdr>
    </w:div>
    <w:div w:id="11340117">
      <w:bodyDiv w:val="1"/>
      <w:marLeft w:val="0"/>
      <w:marRight w:val="0"/>
      <w:marTop w:val="0"/>
      <w:marBottom w:val="0"/>
      <w:divBdr>
        <w:top w:val="none" w:sz="0" w:space="0" w:color="auto"/>
        <w:left w:val="none" w:sz="0" w:space="0" w:color="auto"/>
        <w:bottom w:val="none" w:sz="0" w:space="0" w:color="auto"/>
        <w:right w:val="none" w:sz="0" w:space="0" w:color="auto"/>
      </w:divBdr>
    </w:div>
    <w:div w:id="50495428">
      <w:bodyDiv w:val="1"/>
      <w:marLeft w:val="0"/>
      <w:marRight w:val="0"/>
      <w:marTop w:val="0"/>
      <w:marBottom w:val="0"/>
      <w:divBdr>
        <w:top w:val="none" w:sz="0" w:space="0" w:color="auto"/>
        <w:left w:val="none" w:sz="0" w:space="0" w:color="auto"/>
        <w:bottom w:val="none" w:sz="0" w:space="0" w:color="auto"/>
        <w:right w:val="none" w:sz="0" w:space="0" w:color="auto"/>
      </w:divBdr>
    </w:div>
    <w:div w:id="58142053">
      <w:bodyDiv w:val="1"/>
      <w:marLeft w:val="0"/>
      <w:marRight w:val="0"/>
      <w:marTop w:val="0"/>
      <w:marBottom w:val="0"/>
      <w:divBdr>
        <w:top w:val="none" w:sz="0" w:space="0" w:color="auto"/>
        <w:left w:val="none" w:sz="0" w:space="0" w:color="auto"/>
        <w:bottom w:val="none" w:sz="0" w:space="0" w:color="auto"/>
        <w:right w:val="none" w:sz="0" w:space="0" w:color="auto"/>
      </w:divBdr>
    </w:div>
    <w:div w:id="59907669">
      <w:bodyDiv w:val="1"/>
      <w:marLeft w:val="0"/>
      <w:marRight w:val="0"/>
      <w:marTop w:val="0"/>
      <w:marBottom w:val="0"/>
      <w:divBdr>
        <w:top w:val="none" w:sz="0" w:space="0" w:color="auto"/>
        <w:left w:val="none" w:sz="0" w:space="0" w:color="auto"/>
        <w:bottom w:val="none" w:sz="0" w:space="0" w:color="auto"/>
        <w:right w:val="none" w:sz="0" w:space="0" w:color="auto"/>
      </w:divBdr>
    </w:div>
    <w:div w:id="79954303">
      <w:bodyDiv w:val="1"/>
      <w:marLeft w:val="0"/>
      <w:marRight w:val="0"/>
      <w:marTop w:val="0"/>
      <w:marBottom w:val="0"/>
      <w:divBdr>
        <w:top w:val="none" w:sz="0" w:space="0" w:color="auto"/>
        <w:left w:val="none" w:sz="0" w:space="0" w:color="auto"/>
        <w:bottom w:val="none" w:sz="0" w:space="0" w:color="auto"/>
        <w:right w:val="none" w:sz="0" w:space="0" w:color="auto"/>
      </w:divBdr>
    </w:div>
    <w:div w:id="86312464">
      <w:bodyDiv w:val="1"/>
      <w:marLeft w:val="0"/>
      <w:marRight w:val="0"/>
      <w:marTop w:val="0"/>
      <w:marBottom w:val="0"/>
      <w:divBdr>
        <w:top w:val="none" w:sz="0" w:space="0" w:color="auto"/>
        <w:left w:val="none" w:sz="0" w:space="0" w:color="auto"/>
        <w:bottom w:val="none" w:sz="0" w:space="0" w:color="auto"/>
        <w:right w:val="none" w:sz="0" w:space="0" w:color="auto"/>
      </w:divBdr>
    </w:div>
    <w:div w:id="90199678">
      <w:bodyDiv w:val="1"/>
      <w:marLeft w:val="0"/>
      <w:marRight w:val="0"/>
      <w:marTop w:val="0"/>
      <w:marBottom w:val="0"/>
      <w:divBdr>
        <w:top w:val="none" w:sz="0" w:space="0" w:color="auto"/>
        <w:left w:val="none" w:sz="0" w:space="0" w:color="auto"/>
        <w:bottom w:val="none" w:sz="0" w:space="0" w:color="auto"/>
        <w:right w:val="none" w:sz="0" w:space="0" w:color="auto"/>
      </w:divBdr>
    </w:div>
    <w:div w:id="95946346">
      <w:bodyDiv w:val="1"/>
      <w:marLeft w:val="0"/>
      <w:marRight w:val="0"/>
      <w:marTop w:val="0"/>
      <w:marBottom w:val="0"/>
      <w:divBdr>
        <w:top w:val="none" w:sz="0" w:space="0" w:color="auto"/>
        <w:left w:val="none" w:sz="0" w:space="0" w:color="auto"/>
        <w:bottom w:val="none" w:sz="0" w:space="0" w:color="auto"/>
        <w:right w:val="none" w:sz="0" w:space="0" w:color="auto"/>
      </w:divBdr>
    </w:div>
    <w:div w:id="130175828">
      <w:bodyDiv w:val="1"/>
      <w:marLeft w:val="0"/>
      <w:marRight w:val="0"/>
      <w:marTop w:val="0"/>
      <w:marBottom w:val="0"/>
      <w:divBdr>
        <w:top w:val="none" w:sz="0" w:space="0" w:color="auto"/>
        <w:left w:val="none" w:sz="0" w:space="0" w:color="auto"/>
        <w:bottom w:val="none" w:sz="0" w:space="0" w:color="auto"/>
        <w:right w:val="none" w:sz="0" w:space="0" w:color="auto"/>
      </w:divBdr>
    </w:div>
    <w:div w:id="144663355">
      <w:bodyDiv w:val="1"/>
      <w:marLeft w:val="0"/>
      <w:marRight w:val="0"/>
      <w:marTop w:val="0"/>
      <w:marBottom w:val="0"/>
      <w:divBdr>
        <w:top w:val="none" w:sz="0" w:space="0" w:color="auto"/>
        <w:left w:val="none" w:sz="0" w:space="0" w:color="auto"/>
        <w:bottom w:val="none" w:sz="0" w:space="0" w:color="auto"/>
        <w:right w:val="none" w:sz="0" w:space="0" w:color="auto"/>
      </w:divBdr>
    </w:div>
    <w:div w:id="146364191">
      <w:bodyDiv w:val="1"/>
      <w:marLeft w:val="0"/>
      <w:marRight w:val="0"/>
      <w:marTop w:val="0"/>
      <w:marBottom w:val="0"/>
      <w:divBdr>
        <w:top w:val="none" w:sz="0" w:space="0" w:color="auto"/>
        <w:left w:val="none" w:sz="0" w:space="0" w:color="auto"/>
        <w:bottom w:val="none" w:sz="0" w:space="0" w:color="auto"/>
        <w:right w:val="none" w:sz="0" w:space="0" w:color="auto"/>
      </w:divBdr>
    </w:div>
    <w:div w:id="155658052">
      <w:bodyDiv w:val="1"/>
      <w:marLeft w:val="0"/>
      <w:marRight w:val="0"/>
      <w:marTop w:val="0"/>
      <w:marBottom w:val="0"/>
      <w:divBdr>
        <w:top w:val="none" w:sz="0" w:space="0" w:color="auto"/>
        <w:left w:val="none" w:sz="0" w:space="0" w:color="auto"/>
        <w:bottom w:val="none" w:sz="0" w:space="0" w:color="auto"/>
        <w:right w:val="none" w:sz="0" w:space="0" w:color="auto"/>
      </w:divBdr>
    </w:div>
    <w:div w:id="174997631">
      <w:bodyDiv w:val="1"/>
      <w:marLeft w:val="0"/>
      <w:marRight w:val="0"/>
      <w:marTop w:val="0"/>
      <w:marBottom w:val="0"/>
      <w:divBdr>
        <w:top w:val="none" w:sz="0" w:space="0" w:color="auto"/>
        <w:left w:val="none" w:sz="0" w:space="0" w:color="auto"/>
        <w:bottom w:val="none" w:sz="0" w:space="0" w:color="auto"/>
        <w:right w:val="none" w:sz="0" w:space="0" w:color="auto"/>
      </w:divBdr>
    </w:div>
    <w:div w:id="183594801">
      <w:bodyDiv w:val="1"/>
      <w:marLeft w:val="0"/>
      <w:marRight w:val="0"/>
      <w:marTop w:val="0"/>
      <w:marBottom w:val="0"/>
      <w:divBdr>
        <w:top w:val="none" w:sz="0" w:space="0" w:color="auto"/>
        <w:left w:val="none" w:sz="0" w:space="0" w:color="auto"/>
        <w:bottom w:val="none" w:sz="0" w:space="0" w:color="auto"/>
        <w:right w:val="none" w:sz="0" w:space="0" w:color="auto"/>
      </w:divBdr>
    </w:div>
    <w:div w:id="207957677">
      <w:bodyDiv w:val="1"/>
      <w:marLeft w:val="0"/>
      <w:marRight w:val="0"/>
      <w:marTop w:val="0"/>
      <w:marBottom w:val="0"/>
      <w:divBdr>
        <w:top w:val="none" w:sz="0" w:space="0" w:color="auto"/>
        <w:left w:val="none" w:sz="0" w:space="0" w:color="auto"/>
        <w:bottom w:val="none" w:sz="0" w:space="0" w:color="auto"/>
        <w:right w:val="none" w:sz="0" w:space="0" w:color="auto"/>
      </w:divBdr>
    </w:div>
    <w:div w:id="229391922">
      <w:bodyDiv w:val="1"/>
      <w:marLeft w:val="0"/>
      <w:marRight w:val="0"/>
      <w:marTop w:val="0"/>
      <w:marBottom w:val="0"/>
      <w:divBdr>
        <w:top w:val="none" w:sz="0" w:space="0" w:color="auto"/>
        <w:left w:val="none" w:sz="0" w:space="0" w:color="auto"/>
        <w:bottom w:val="none" w:sz="0" w:space="0" w:color="auto"/>
        <w:right w:val="none" w:sz="0" w:space="0" w:color="auto"/>
      </w:divBdr>
    </w:div>
    <w:div w:id="235364676">
      <w:bodyDiv w:val="1"/>
      <w:marLeft w:val="0"/>
      <w:marRight w:val="0"/>
      <w:marTop w:val="0"/>
      <w:marBottom w:val="0"/>
      <w:divBdr>
        <w:top w:val="none" w:sz="0" w:space="0" w:color="auto"/>
        <w:left w:val="none" w:sz="0" w:space="0" w:color="auto"/>
        <w:bottom w:val="none" w:sz="0" w:space="0" w:color="auto"/>
        <w:right w:val="none" w:sz="0" w:space="0" w:color="auto"/>
      </w:divBdr>
    </w:div>
    <w:div w:id="240676327">
      <w:bodyDiv w:val="1"/>
      <w:marLeft w:val="0"/>
      <w:marRight w:val="0"/>
      <w:marTop w:val="0"/>
      <w:marBottom w:val="0"/>
      <w:divBdr>
        <w:top w:val="none" w:sz="0" w:space="0" w:color="auto"/>
        <w:left w:val="none" w:sz="0" w:space="0" w:color="auto"/>
        <w:bottom w:val="none" w:sz="0" w:space="0" w:color="auto"/>
        <w:right w:val="none" w:sz="0" w:space="0" w:color="auto"/>
      </w:divBdr>
    </w:div>
    <w:div w:id="266275020">
      <w:bodyDiv w:val="1"/>
      <w:marLeft w:val="0"/>
      <w:marRight w:val="0"/>
      <w:marTop w:val="0"/>
      <w:marBottom w:val="0"/>
      <w:divBdr>
        <w:top w:val="none" w:sz="0" w:space="0" w:color="auto"/>
        <w:left w:val="none" w:sz="0" w:space="0" w:color="auto"/>
        <w:bottom w:val="none" w:sz="0" w:space="0" w:color="auto"/>
        <w:right w:val="none" w:sz="0" w:space="0" w:color="auto"/>
      </w:divBdr>
    </w:div>
    <w:div w:id="269360885">
      <w:bodyDiv w:val="1"/>
      <w:marLeft w:val="0"/>
      <w:marRight w:val="0"/>
      <w:marTop w:val="0"/>
      <w:marBottom w:val="0"/>
      <w:divBdr>
        <w:top w:val="none" w:sz="0" w:space="0" w:color="auto"/>
        <w:left w:val="none" w:sz="0" w:space="0" w:color="auto"/>
        <w:bottom w:val="none" w:sz="0" w:space="0" w:color="auto"/>
        <w:right w:val="none" w:sz="0" w:space="0" w:color="auto"/>
      </w:divBdr>
    </w:div>
    <w:div w:id="274292344">
      <w:bodyDiv w:val="1"/>
      <w:marLeft w:val="0"/>
      <w:marRight w:val="0"/>
      <w:marTop w:val="0"/>
      <w:marBottom w:val="0"/>
      <w:divBdr>
        <w:top w:val="none" w:sz="0" w:space="0" w:color="auto"/>
        <w:left w:val="none" w:sz="0" w:space="0" w:color="auto"/>
        <w:bottom w:val="none" w:sz="0" w:space="0" w:color="auto"/>
        <w:right w:val="none" w:sz="0" w:space="0" w:color="auto"/>
      </w:divBdr>
    </w:div>
    <w:div w:id="292030680">
      <w:bodyDiv w:val="1"/>
      <w:marLeft w:val="0"/>
      <w:marRight w:val="0"/>
      <w:marTop w:val="0"/>
      <w:marBottom w:val="0"/>
      <w:divBdr>
        <w:top w:val="none" w:sz="0" w:space="0" w:color="auto"/>
        <w:left w:val="none" w:sz="0" w:space="0" w:color="auto"/>
        <w:bottom w:val="none" w:sz="0" w:space="0" w:color="auto"/>
        <w:right w:val="none" w:sz="0" w:space="0" w:color="auto"/>
      </w:divBdr>
    </w:div>
    <w:div w:id="298418034">
      <w:bodyDiv w:val="1"/>
      <w:marLeft w:val="0"/>
      <w:marRight w:val="0"/>
      <w:marTop w:val="0"/>
      <w:marBottom w:val="0"/>
      <w:divBdr>
        <w:top w:val="none" w:sz="0" w:space="0" w:color="auto"/>
        <w:left w:val="none" w:sz="0" w:space="0" w:color="auto"/>
        <w:bottom w:val="none" w:sz="0" w:space="0" w:color="auto"/>
        <w:right w:val="none" w:sz="0" w:space="0" w:color="auto"/>
      </w:divBdr>
    </w:div>
    <w:div w:id="313602755">
      <w:bodyDiv w:val="1"/>
      <w:marLeft w:val="0"/>
      <w:marRight w:val="0"/>
      <w:marTop w:val="0"/>
      <w:marBottom w:val="0"/>
      <w:divBdr>
        <w:top w:val="none" w:sz="0" w:space="0" w:color="auto"/>
        <w:left w:val="none" w:sz="0" w:space="0" w:color="auto"/>
        <w:bottom w:val="none" w:sz="0" w:space="0" w:color="auto"/>
        <w:right w:val="none" w:sz="0" w:space="0" w:color="auto"/>
      </w:divBdr>
    </w:div>
    <w:div w:id="322708318">
      <w:bodyDiv w:val="1"/>
      <w:marLeft w:val="0"/>
      <w:marRight w:val="0"/>
      <w:marTop w:val="0"/>
      <w:marBottom w:val="0"/>
      <w:divBdr>
        <w:top w:val="none" w:sz="0" w:space="0" w:color="auto"/>
        <w:left w:val="none" w:sz="0" w:space="0" w:color="auto"/>
        <w:bottom w:val="none" w:sz="0" w:space="0" w:color="auto"/>
        <w:right w:val="none" w:sz="0" w:space="0" w:color="auto"/>
      </w:divBdr>
    </w:div>
    <w:div w:id="338000228">
      <w:bodyDiv w:val="1"/>
      <w:marLeft w:val="0"/>
      <w:marRight w:val="0"/>
      <w:marTop w:val="0"/>
      <w:marBottom w:val="0"/>
      <w:divBdr>
        <w:top w:val="none" w:sz="0" w:space="0" w:color="auto"/>
        <w:left w:val="none" w:sz="0" w:space="0" w:color="auto"/>
        <w:bottom w:val="none" w:sz="0" w:space="0" w:color="auto"/>
        <w:right w:val="none" w:sz="0" w:space="0" w:color="auto"/>
      </w:divBdr>
    </w:div>
    <w:div w:id="342977171">
      <w:bodyDiv w:val="1"/>
      <w:marLeft w:val="0"/>
      <w:marRight w:val="0"/>
      <w:marTop w:val="0"/>
      <w:marBottom w:val="0"/>
      <w:divBdr>
        <w:top w:val="none" w:sz="0" w:space="0" w:color="auto"/>
        <w:left w:val="none" w:sz="0" w:space="0" w:color="auto"/>
        <w:bottom w:val="none" w:sz="0" w:space="0" w:color="auto"/>
        <w:right w:val="none" w:sz="0" w:space="0" w:color="auto"/>
      </w:divBdr>
    </w:div>
    <w:div w:id="359211348">
      <w:bodyDiv w:val="1"/>
      <w:marLeft w:val="0"/>
      <w:marRight w:val="0"/>
      <w:marTop w:val="0"/>
      <w:marBottom w:val="0"/>
      <w:divBdr>
        <w:top w:val="none" w:sz="0" w:space="0" w:color="auto"/>
        <w:left w:val="none" w:sz="0" w:space="0" w:color="auto"/>
        <w:bottom w:val="none" w:sz="0" w:space="0" w:color="auto"/>
        <w:right w:val="none" w:sz="0" w:space="0" w:color="auto"/>
      </w:divBdr>
    </w:div>
    <w:div w:id="380445847">
      <w:bodyDiv w:val="1"/>
      <w:marLeft w:val="0"/>
      <w:marRight w:val="0"/>
      <w:marTop w:val="0"/>
      <w:marBottom w:val="0"/>
      <w:divBdr>
        <w:top w:val="none" w:sz="0" w:space="0" w:color="auto"/>
        <w:left w:val="none" w:sz="0" w:space="0" w:color="auto"/>
        <w:bottom w:val="none" w:sz="0" w:space="0" w:color="auto"/>
        <w:right w:val="none" w:sz="0" w:space="0" w:color="auto"/>
      </w:divBdr>
    </w:div>
    <w:div w:id="472254193">
      <w:bodyDiv w:val="1"/>
      <w:marLeft w:val="0"/>
      <w:marRight w:val="0"/>
      <w:marTop w:val="0"/>
      <w:marBottom w:val="0"/>
      <w:divBdr>
        <w:top w:val="none" w:sz="0" w:space="0" w:color="auto"/>
        <w:left w:val="none" w:sz="0" w:space="0" w:color="auto"/>
        <w:bottom w:val="none" w:sz="0" w:space="0" w:color="auto"/>
        <w:right w:val="none" w:sz="0" w:space="0" w:color="auto"/>
      </w:divBdr>
    </w:div>
    <w:div w:id="484930113">
      <w:bodyDiv w:val="1"/>
      <w:marLeft w:val="0"/>
      <w:marRight w:val="0"/>
      <w:marTop w:val="0"/>
      <w:marBottom w:val="0"/>
      <w:divBdr>
        <w:top w:val="none" w:sz="0" w:space="0" w:color="auto"/>
        <w:left w:val="none" w:sz="0" w:space="0" w:color="auto"/>
        <w:bottom w:val="none" w:sz="0" w:space="0" w:color="auto"/>
        <w:right w:val="none" w:sz="0" w:space="0" w:color="auto"/>
      </w:divBdr>
    </w:div>
    <w:div w:id="539173343">
      <w:bodyDiv w:val="1"/>
      <w:marLeft w:val="0"/>
      <w:marRight w:val="0"/>
      <w:marTop w:val="0"/>
      <w:marBottom w:val="0"/>
      <w:divBdr>
        <w:top w:val="none" w:sz="0" w:space="0" w:color="auto"/>
        <w:left w:val="none" w:sz="0" w:space="0" w:color="auto"/>
        <w:bottom w:val="none" w:sz="0" w:space="0" w:color="auto"/>
        <w:right w:val="none" w:sz="0" w:space="0" w:color="auto"/>
      </w:divBdr>
    </w:div>
    <w:div w:id="555092138">
      <w:bodyDiv w:val="1"/>
      <w:marLeft w:val="0"/>
      <w:marRight w:val="0"/>
      <w:marTop w:val="0"/>
      <w:marBottom w:val="0"/>
      <w:divBdr>
        <w:top w:val="none" w:sz="0" w:space="0" w:color="auto"/>
        <w:left w:val="none" w:sz="0" w:space="0" w:color="auto"/>
        <w:bottom w:val="none" w:sz="0" w:space="0" w:color="auto"/>
        <w:right w:val="none" w:sz="0" w:space="0" w:color="auto"/>
      </w:divBdr>
    </w:div>
    <w:div w:id="620309582">
      <w:bodyDiv w:val="1"/>
      <w:marLeft w:val="0"/>
      <w:marRight w:val="0"/>
      <w:marTop w:val="0"/>
      <w:marBottom w:val="0"/>
      <w:divBdr>
        <w:top w:val="none" w:sz="0" w:space="0" w:color="auto"/>
        <w:left w:val="none" w:sz="0" w:space="0" w:color="auto"/>
        <w:bottom w:val="none" w:sz="0" w:space="0" w:color="auto"/>
        <w:right w:val="none" w:sz="0" w:space="0" w:color="auto"/>
      </w:divBdr>
    </w:div>
    <w:div w:id="628706762">
      <w:bodyDiv w:val="1"/>
      <w:marLeft w:val="0"/>
      <w:marRight w:val="0"/>
      <w:marTop w:val="0"/>
      <w:marBottom w:val="0"/>
      <w:divBdr>
        <w:top w:val="none" w:sz="0" w:space="0" w:color="auto"/>
        <w:left w:val="none" w:sz="0" w:space="0" w:color="auto"/>
        <w:bottom w:val="none" w:sz="0" w:space="0" w:color="auto"/>
        <w:right w:val="none" w:sz="0" w:space="0" w:color="auto"/>
      </w:divBdr>
    </w:div>
    <w:div w:id="648676201">
      <w:bodyDiv w:val="1"/>
      <w:marLeft w:val="0"/>
      <w:marRight w:val="0"/>
      <w:marTop w:val="0"/>
      <w:marBottom w:val="0"/>
      <w:divBdr>
        <w:top w:val="none" w:sz="0" w:space="0" w:color="auto"/>
        <w:left w:val="none" w:sz="0" w:space="0" w:color="auto"/>
        <w:bottom w:val="none" w:sz="0" w:space="0" w:color="auto"/>
        <w:right w:val="none" w:sz="0" w:space="0" w:color="auto"/>
      </w:divBdr>
    </w:div>
    <w:div w:id="648825377">
      <w:bodyDiv w:val="1"/>
      <w:marLeft w:val="0"/>
      <w:marRight w:val="0"/>
      <w:marTop w:val="0"/>
      <w:marBottom w:val="0"/>
      <w:divBdr>
        <w:top w:val="none" w:sz="0" w:space="0" w:color="auto"/>
        <w:left w:val="none" w:sz="0" w:space="0" w:color="auto"/>
        <w:bottom w:val="none" w:sz="0" w:space="0" w:color="auto"/>
        <w:right w:val="none" w:sz="0" w:space="0" w:color="auto"/>
      </w:divBdr>
    </w:div>
    <w:div w:id="657653826">
      <w:bodyDiv w:val="1"/>
      <w:marLeft w:val="0"/>
      <w:marRight w:val="0"/>
      <w:marTop w:val="0"/>
      <w:marBottom w:val="0"/>
      <w:divBdr>
        <w:top w:val="none" w:sz="0" w:space="0" w:color="auto"/>
        <w:left w:val="none" w:sz="0" w:space="0" w:color="auto"/>
        <w:bottom w:val="none" w:sz="0" w:space="0" w:color="auto"/>
        <w:right w:val="none" w:sz="0" w:space="0" w:color="auto"/>
      </w:divBdr>
    </w:div>
    <w:div w:id="674112143">
      <w:bodyDiv w:val="1"/>
      <w:marLeft w:val="0"/>
      <w:marRight w:val="0"/>
      <w:marTop w:val="0"/>
      <w:marBottom w:val="0"/>
      <w:divBdr>
        <w:top w:val="none" w:sz="0" w:space="0" w:color="auto"/>
        <w:left w:val="none" w:sz="0" w:space="0" w:color="auto"/>
        <w:bottom w:val="none" w:sz="0" w:space="0" w:color="auto"/>
        <w:right w:val="none" w:sz="0" w:space="0" w:color="auto"/>
      </w:divBdr>
    </w:div>
    <w:div w:id="721708953">
      <w:bodyDiv w:val="1"/>
      <w:marLeft w:val="0"/>
      <w:marRight w:val="0"/>
      <w:marTop w:val="0"/>
      <w:marBottom w:val="0"/>
      <w:divBdr>
        <w:top w:val="none" w:sz="0" w:space="0" w:color="auto"/>
        <w:left w:val="none" w:sz="0" w:space="0" w:color="auto"/>
        <w:bottom w:val="none" w:sz="0" w:space="0" w:color="auto"/>
        <w:right w:val="none" w:sz="0" w:space="0" w:color="auto"/>
      </w:divBdr>
    </w:div>
    <w:div w:id="727411367">
      <w:bodyDiv w:val="1"/>
      <w:marLeft w:val="0"/>
      <w:marRight w:val="0"/>
      <w:marTop w:val="0"/>
      <w:marBottom w:val="0"/>
      <w:divBdr>
        <w:top w:val="none" w:sz="0" w:space="0" w:color="auto"/>
        <w:left w:val="none" w:sz="0" w:space="0" w:color="auto"/>
        <w:bottom w:val="none" w:sz="0" w:space="0" w:color="auto"/>
        <w:right w:val="none" w:sz="0" w:space="0" w:color="auto"/>
      </w:divBdr>
    </w:div>
    <w:div w:id="740710313">
      <w:bodyDiv w:val="1"/>
      <w:marLeft w:val="0"/>
      <w:marRight w:val="0"/>
      <w:marTop w:val="0"/>
      <w:marBottom w:val="0"/>
      <w:divBdr>
        <w:top w:val="none" w:sz="0" w:space="0" w:color="auto"/>
        <w:left w:val="none" w:sz="0" w:space="0" w:color="auto"/>
        <w:bottom w:val="none" w:sz="0" w:space="0" w:color="auto"/>
        <w:right w:val="none" w:sz="0" w:space="0" w:color="auto"/>
      </w:divBdr>
    </w:div>
    <w:div w:id="744835784">
      <w:bodyDiv w:val="1"/>
      <w:marLeft w:val="0"/>
      <w:marRight w:val="0"/>
      <w:marTop w:val="0"/>
      <w:marBottom w:val="0"/>
      <w:divBdr>
        <w:top w:val="none" w:sz="0" w:space="0" w:color="auto"/>
        <w:left w:val="none" w:sz="0" w:space="0" w:color="auto"/>
        <w:bottom w:val="none" w:sz="0" w:space="0" w:color="auto"/>
        <w:right w:val="none" w:sz="0" w:space="0" w:color="auto"/>
      </w:divBdr>
    </w:div>
    <w:div w:id="749430129">
      <w:bodyDiv w:val="1"/>
      <w:marLeft w:val="0"/>
      <w:marRight w:val="0"/>
      <w:marTop w:val="0"/>
      <w:marBottom w:val="0"/>
      <w:divBdr>
        <w:top w:val="none" w:sz="0" w:space="0" w:color="auto"/>
        <w:left w:val="none" w:sz="0" w:space="0" w:color="auto"/>
        <w:bottom w:val="none" w:sz="0" w:space="0" w:color="auto"/>
        <w:right w:val="none" w:sz="0" w:space="0" w:color="auto"/>
      </w:divBdr>
    </w:div>
    <w:div w:id="770006323">
      <w:bodyDiv w:val="1"/>
      <w:marLeft w:val="0"/>
      <w:marRight w:val="0"/>
      <w:marTop w:val="0"/>
      <w:marBottom w:val="0"/>
      <w:divBdr>
        <w:top w:val="none" w:sz="0" w:space="0" w:color="auto"/>
        <w:left w:val="none" w:sz="0" w:space="0" w:color="auto"/>
        <w:bottom w:val="none" w:sz="0" w:space="0" w:color="auto"/>
        <w:right w:val="none" w:sz="0" w:space="0" w:color="auto"/>
      </w:divBdr>
    </w:div>
    <w:div w:id="773592768">
      <w:bodyDiv w:val="1"/>
      <w:marLeft w:val="0"/>
      <w:marRight w:val="0"/>
      <w:marTop w:val="0"/>
      <w:marBottom w:val="0"/>
      <w:divBdr>
        <w:top w:val="none" w:sz="0" w:space="0" w:color="auto"/>
        <w:left w:val="none" w:sz="0" w:space="0" w:color="auto"/>
        <w:bottom w:val="none" w:sz="0" w:space="0" w:color="auto"/>
        <w:right w:val="none" w:sz="0" w:space="0" w:color="auto"/>
      </w:divBdr>
    </w:div>
    <w:div w:id="778914742">
      <w:bodyDiv w:val="1"/>
      <w:marLeft w:val="0"/>
      <w:marRight w:val="0"/>
      <w:marTop w:val="0"/>
      <w:marBottom w:val="0"/>
      <w:divBdr>
        <w:top w:val="none" w:sz="0" w:space="0" w:color="auto"/>
        <w:left w:val="none" w:sz="0" w:space="0" w:color="auto"/>
        <w:bottom w:val="none" w:sz="0" w:space="0" w:color="auto"/>
        <w:right w:val="none" w:sz="0" w:space="0" w:color="auto"/>
      </w:divBdr>
    </w:div>
    <w:div w:id="797188015">
      <w:bodyDiv w:val="1"/>
      <w:marLeft w:val="0"/>
      <w:marRight w:val="0"/>
      <w:marTop w:val="0"/>
      <w:marBottom w:val="0"/>
      <w:divBdr>
        <w:top w:val="none" w:sz="0" w:space="0" w:color="auto"/>
        <w:left w:val="none" w:sz="0" w:space="0" w:color="auto"/>
        <w:bottom w:val="none" w:sz="0" w:space="0" w:color="auto"/>
        <w:right w:val="none" w:sz="0" w:space="0" w:color="auto"/>
      </w:divBdr>
    </w:div>
    <w:div w:id="816456932">
      <w:bodyDiv w:val="1"/>
      <w:marLeft w:val="0"/>
      <w:marRight w:val="0"/>
      <w:marTop w:val="0"/>
      <w:marBottom w:val="0"/>
      <w:divBdr>
        <w:top w:val="none" w:sz="0" w:space="0" w:color="auto"/>
        <w:left w:val="none" w:sz="0" w:space="0" w:color="auto"/>
        <w:bottom w:val="none" w:sz="0" w:space="0" w:color="auto"/>
        <w:right w:val="none" w:sz="0" w:space="0" w:color="auto"/>
      </w:divBdr>
    </w:div>
    <w:div w:id="843789253">
      <w:bodyDiv w:val="1"/>
      <w:marLeft w:val="0"/>
      <w:marRight w:val="0"/>
      <w:marTop w:val="0"/>
      <w:marBottom w:val="0"/>
      <w:divBdr>
        <w:top w:val="none" w:sz="0" w:space="0" w:color="auto"/>
        <w:left w:val="none" w:sz="0" w:space="0" w:color="auto"/>
        <w:bottom w:val="none" w:sz="0" w:space="0" w:color="auto"/>
        <w:right w:val="none" w:sz="0" w:space="0" w:color="auto"/>
      </w:divBdr>
    </w:div>
    <w:div w:id="857888690">
      <w:bodyDiv w:val="1"/>
      <w:marLeft w:val="0"/>
      <w:marRight w:val="0"/>
      <w:marTop w:val="0"/>
      <w:marBottom w:val="0"/>
      <w:divBdr>
        <w:top w:val="none" w:sz="0" w:space="0" w:color="auto"/>
        <w:left w:val="none" w:sz="0" w:space="0" w:color="auto"/>
        <w:bottom w:val="none" w:sz="0" w:space="0" w:color="auto"/>
        <w:right w:val="none" w:sz="0" w:space="0" w:color="auto"/>
      </w:divBdr>
    </w:div>
    <w:div w:id="896357192">
      <w:bodyDiv w:val="1"/>
      <w:marLeft w:val="0"/>
      <w:marRight w:val="0"/>
      <w:marTop w:val="0"/>
      <w:marBottom w:val="0"/>
      <w:divBdr>
        <w:top w:val="none" w:sz="0" w:space="0" w:color="auto"/>
        <w:left w:val="none" w:sz="0" w:space="0" w:color="auto"/>
        <w:bottom w:val="none" w:sz="0" w:space="0" w:color="auto"/>
        <w:right w:val="none" w:sz="0" w:space="0" w:color="auto"/>
      </w:divBdr>
      <w:divsChild>
        <w:div w:id="298271176">
          <w:marLeft w:val="360"/>
          <w:marRight w:val="0"/>
          <w:marTop w:val="200"/>
          <w:marBottom w:val="0"/>
          <w:divBdr>
            <w:top w:val="none" w:sz="0" w:space="0" w:color="auto"/>
            <w:left w:val="none" w:sz="0" w:space="0" w:color="auto"/>
            <w:bottom w:val="none" w:sz="0" w:space="0" w:color="auto"/>
            <w:right w:val="none" w:sz="0" w:space="0" w:color="auto"/>
          </w:divBdr>
        </w:div>
      </w:divsChild>
    </w:div>
    <w:div w:id="898369231">
      <w:bodyDiv w:val="1"/>
      <w:marLeft w:val="0"/>
      <w:marRight w:val="0"/>
      <w:marTop w:val="0"/>
      <w:marBottom w:val="0"/>
      <w:divBdr>
        <w:top w:val="none" w:sz="0" w:space="0" w:color="auto"/>
        <w:left w:val="none" w:sz="0" w:space="0" w:color="auto"/>
        <w:bottom w:val="none" w:sz="0" w:space="0" w:color="auto"/>
        <w:right w:val="none" w:sz="0" w:space="0" w:color="auto"/>
      </w:divBdr>
    </w:div>
    <w:div w:id="955062871">
      <w:bodyDiv w:val="1"/>
      <w:marLeft w:val="0"/>
      <w:marRight w:val="0"/>
      <w:marTop w:val="0"/>
      <w:marBottom w:val="0"/>
      <w:divBdr>
        <w:top w:val="none" w:sz="0" w:space="0" w:color="auto"/>
        <w:left w:val="none" w:sz="0" w:space="0" w:color="auto"/>
        <w:bottom w:val="none" w:sz="0" w:space="0" w:color="auto"/>
        <w:right w:val="none" w:sz="0" w:space="0" w:color="auto"/>
      </w:divBdr>
    </w:div>
    <w:div w:id="961614073">
      <w:bodyDiv w:val="1"/>
      <w:marLeft w:val="0"/>
      <w:marRight w:val="0"/>
      <w:marTop w:val="0"/>
      <w:marBottom w:val="0"/>
      <w:divBdr>
        <w:top w:val="none" w:sz="0" w:space="0" w:color="auto"/>
        <w:left w:val="none" w:sz="0" w:space="0" w:color="auto"/>
        <w:bottom w:val="none" w:sz="0" w:space="0" w:color="auto"/>
        <w:right w:val="none" w:sz="0" w:space="0" w:color="auto"/>
      </w:divBdr>
    </w:div>
    <w:div w:id="975333993">
      <w:bodyDiv w:val="1"/>
      <w:marLeft w:val="0"/>
      <w:marRight w:val="0"/>
      <w:marTop w:val="0"/>
      <w:marBottom w:val="0"/>
      <w:divBdr>
        <w:top w:val="none" w:sz="0" w:space="0" w:color="auto"/>
        <w:left w:val="none" w:sz="0" w:space="0" w:color="auto"/>
        <w:bottom w:val="none" w:sz="0" w:space="0" w:color="auto"/>
        <w:right w:val="none" w:sz="0" w:space="0" w:color="auto"/>
      </w:divBdr>
    </w:div>
    <w:div w:id="988555212">
      <w:bodyDiv w:val="1"/>
      <w:marLeft w:val="0"/>
      <w:marRight w:val="0"/>
      <w:marTop w:val="0"/>
      <w:marBottom w:val="0"/>
      <w:divBdr>
        <w:top w:val="none" w:sz="0" w:space="0" w:color="auto"/>
        <w:left w:val="none" w:sz="0" w:space="0" w:color="auto"/>
        <w:bottom w:val="none" w:sz="0" w:space="0" w:color="auto"/>
        <w:right w:val="none" w:sz="0" w:space="0" w:color="auto"/>
      </w:divBdr>
    </w:div>
    <w:div w:id="1007946762">
      <w:bodyDiv w:val="1"/>
      <w:marLeft w:val="0"/>
      <w:marRight w:val="0"/>
      <w:marTop w:val="0"/>
      <w:marBottom w:val="0"/>
      <w:divBdr>
        <w:top w:val="none" w:sz="0" w:space="0" w:color="auto"/>
        <w:left w:val="none" w:sz="0" w:space="0" w:color="auto"/>
        <w:bottom w:val="none" w:sz="0" w:space="0" w:color="auto"/>
        <w:right w:val="none" w:sz="0" w:space="0" w:color="auto"/>
      </w:divBdr>
    </w:div>
    <w:div w:id="1029987867">
      <w:bodyDiv w:val="1"/>
      <w:marLeft w:val="0"/>
      <w:marRight w:val="0"/>
      <w:marTop w:val="0"/>
      <w:marBottom w:val="0"/>
      <w:divBdr>
        <w:top w:val="none" w:sz="0" w:space="0" w:color="auto"/>
        <w:left w:val="none" w:sz="0" w:space="0" w:color="auto"/>
        <w:bottom w:val="none" w:sz="0" w:space="0" w:color="auto"/>
        <w:right w:val="none" w:sz="0" w:space="0" w:color="auto"/>
      </w:divBdr>
    </w:div>
    <w:div w:id="1032002955">
      <w:bodyDiv w:val="1"/>
      <w:marLeft w:val="0"/>
      <w:marRight w:val="0"/>
      <w:marTop w:val="0"/>
      <w:marBottom w:val="0"/>
      <w:divBdr>
        <w:top w:val="none" w:sz="0" w:space="0" w:color="auto"/>
        <w:left w:val="none" w:sz="0" w:space="0" w:color="auto"/>
        <w:bottom w:val="none" w:sz="0" w:space="0" w:color="auto"/>
        <w:right w:val="none" w:sz="0" w:space="0" w:color="auto"/>
      </w:divBdr>
    </w:div>
    <w:div w:id="1103762818">
      <w:bodyDiv w:val="1"/>
      <w:marLeft w:val="0"/>
      <w:marRight w:val="0"/>
      <w:marTop w:val="0"/>
      <w:marBottom w:val="0"/>
      <w:divBdr>
        <w:top w:val="none" w:sz="0" w:space="0" w:color="auto"/>
        <w:left w:val="none" w:sz="0" w:space="0" w:color="auto"/>
        <w:bottom w:val="none" w:sz="0" w:space="0" w:color="auto"/>
        <w:right w:val="none" w:sz="0" w:space="0" w:color="auto"/>
      </w:divBdr>
    </w:div>
    <w:div w:id="1106537741">
      <w:bodyDiv w:val="1"/>
      <w:marLeft w:val="0"/>
      <w:marRight w:val="0"/>
      <w:marTop w:val="0"/>
      <w:marBottom w:val="0"/>
      <w:divBdr>
        <w:top w:val="none" w:sz="0" w:space="0" w:color="auto"/>
        <w:left w:val="none" w:sz="0" w:space="0" w:color="auto"/>
        <w:bottom w:val="none" w:sz="0" w:space="0" w:color="auto"/>
        <w:right w:val="none" w:sz="0" w:space="0" w:color="auto"/>
      </w:divBdr>
    </w:div>
    <w:div w:id="1109086384">
      <w:bodyDiv w:val="1"/>
      <w:marLeft w:val="0"/>
      <w:marRight w:val="0"/>
      <w:marTop w:val="0"/>
      <w:marBottom w:val="0"/>
      <w:divBdr>
        <w:top w:val="none" w:sz="0" w:space="0" w:color="auto"/>
        <w:left w:val="none" w:sz="0" w:space="0" w:color="auto"/>
        <w:bottom w:val="none" w:sz="0" w:space="0" w:color="auto"/>
        <w:right w:val="none" w:sz="0" w:space="0" w:color="auto"/>
      </w:divBdr>
      <w:divsChild>
        <w:div w:id="1463957883">
          <w:marLeft w:val="360"/>
          <w:marRight w:val="0"/>
          <w:marTop w:val="200"/>
          <w:marBottom w:val="0"/>
          <w:divBdr>
            <w:top w:val="none" w:sz="0" w:space="0" w:color="auto"/>
            <w:left w:val="none" w:sz="0" w:space="0" w:color="auto"/>
            <w:bottom w:val="none" w:sz="0" w:space="0" w:color="auto"/>
            <w:right w:val="none" w:sz="0" w:space="0" w:color="auto"/>
          </w:divBdr>
        </w:div>
      </w:divsChild>
    </w:div>
    <w:div w:id="1139299671">
      <w:bodyDiv w:val="1"/>
      <w:marLeft w:val="0"/>
      <w:marRight w:val="0"/>
      <w:marTop w:val="0"/>
      <w:marBottom w:val="0"/>
      <w:divBdr>
        <w:top w:val="none" w:sz="0" w:space="0" w:color="auto"/>
        <w:left w:val="none" w:sz="0" w:space="0" w:color="auto"/>
        <w:bottom w:val="none" w:sz="0" w:space="0" w:color="auto"/>
        <w:right w:val="none" w:sz="0" w:space="0" w:color="auto"/>
      </w:divBdr>
    </w:div>
    <w:div w:id="1155759115">
      <w:bodyDiv w:val="1"/>
      <w:marLeft w:val="0"/>
      <w:marRight w:val="0"/>
      <w:marTop w:val="0"/>
      <w:marBottom w:val="0"/>
      <w:divBdr>
        <w:top w:val="none" w:sz="0" w:space="0" w:color="auto"/>
        <w:left w:val="none" w:sz="0" w:space="0" w:color="auto"/>
        <w:bottom w:val="none" w:sz="0" w:space="0" w:color="auto"/>
        <w:right w:val="none" w:sz="0" w:space="0" w:color="auto"/>
      </w:divBdr>
    </w:div>
    <w:div w:id="1162623611">
      <w:bodyDiv w:val="1"/>
      <w:marLeft w:val="0"/>
      <w:marRight w:val="0"/>
      <w:marTop w:val="0"/>
      <w:marBottom w:val="0"/>
      <w:divBdr>
        <w:top w:val="none" w:sz="0" w:space="0" w:color="auto"/>
        <w:left w:val="none" w:sz="0" w:space="0" w:color="auto"/>
        <w:bottom w:val="none" w:sz="0" w:space="0" w:color="auto"/>
        <w:right w:val="none" w:sz="0" w:space="0" w:color="auto"/>
      </w:divBdr>
    </w:div>
    <w:div w:id="1171095230">
      <w:bodyDiv w:val="1"/>
      <w:marLeft w:val="0"/>
      <w:marRight w:val="0"/>
      <w:marTop w:val="0"/>
      <w:marBottom w:val="0"/>
      <w:divBdr>
        <w:top w:val="none" w:sz="0" w:space="0" w:color="auto"/>
        <w:left w:val="none" w:sz="0" w:space="0" w:color="auto"/>
        <w:bottom w:val="none" w:sz="0" w:space="0" w:color="auto"/>
        <w:right w:val="none" w:sz="0" w:space="0" w:color="auto"/>
      </w:divBdr>
    </w:div>
    <w:div w:id="1220625943">
      <w:bodyDiv w:val="1"/>
      <w:marLeft w:val="0"/>
      <w:marRight w:val="0"/>
      <w:marTop w:val="0"/>
      <w:marBottom w:val="0"/>
      <w:divBdr>
        <w:top w:val="none" w:sz="0" w:space="0" w:color="auto"/>
        <w:left w:val="none" w:sz="0" w:space="0" w:color="auto"/>
        <w:bottom w:val="none" w:sz="0" w:space="0" w:color="auto"/>
        <w:right w:val="none" w:sz="0" w:space="0" w:color="auto"/>
      </w:divBdr>
    </w:div>
    <w:div w:id="1232886671">
      <w:bodyDiv w:val="1"/>
      <w:marLeft w:val="0"/>
      <w:marRight w:val="0"/>
      <w:marTop w:val="0"/>
      <w:marBottom w:val="0"/>
      <w:divBdr>
        <w:top w:val="none" w:sz="0" w:space="0" w:color="auto"/>
        <w:left w:val="none" w:sz="0" w:space="0" w:color="auto"/>
        <w:bottom w:val="none" w:sz="0" w:space="0" w:color="auto"/>
        <w:right w:val="none" w:sz="0" w:space="0" w:color="auto"/>
      </w:divBdr>
    </w:div>
    <w:div w:id="1233345856">
      <w:bodyDiv w:val="1"/>
      <w:marLeft w:val="0"/>
      <w:marRight w:val="0"/>
      <w:marTop w:val="0"/>
      <w:marBottom w:val="0"/>
      <w:divBdr>
        <w:top w:val="none" w:sz="0" w:space="0" w:color="auto"/>
        <w:left w:val="none" w:sz="0" w:space="0" w:color="auto"/>
        <w:bottom w:val="none" w:sz="0" w:space="0" w:color="auto"/>
        <w:right w:val="none" w:sz="0" w:space="0" w:color="auto"/>
      </w:divBdr>
    </w:div>
    <w:div w:id="1250000178">
      <w:bodyDiv w:val="1"/>
      <w:marLeft w:val="0"/>
      <w:marRight w:val="0"/>
      <w:marTop w:val="0"/>
      <w:marBottom w:val="0"/>
      <w:divBdr>
        <w:top w:val="none" w:sz="0" w:space="0" w:color="auto"/>
        <w:left w:val="none" w:sz="0" w:space="0" w:color="auto"/>
        <w:bottom w:val="none" w:sz="0" w:space="0" w:color="auto"/>
        <w:right w:val="none" w:sz="0" w:space="0" w:color="auto"/>
      </w:divBdr>
    </w:div>
    <w:div w:id="1301693334">
      <w:bodyDiv w:val="1"/>
      <w:marLeft w:val="0"/>
      <w:marRight w:val="0"/>
      <w:marTop w:val="0"/>
      <w:marBottom w:val="0"/>
      <w:divBdr>
        <w:top w:val="none" w:sz="0" w:space="0" w:color="auto"/>
        <w:left w:val="none" w:sz="0" w:space="0" w:color="auto"/>
        <w:bottom w:val="none" w:sz="0" w:space="0" w:color="auto"/>
        <w:right w:val="none" w:sz="0" w:space="0" w:color="auto"/>
      </w:divBdr>
    </w:div>
    <w:div w:id="1342657149">
      <w:bodyDiv w:val="1"/>
      <w:marLeft w:val="0"/>
      <w:marRight w:val="0"/>
      <w:marTop w:val="0"/>
      <w:marBottom w:val="0"/>
      <w:divBdr>
        <w:top w:val="none" w:sz="0" w:space="0" w:color="auto"/>
        <w:left w:val="none" w:sz="0" w:space="0" w:color="auto"/>
        <w:bottom w:val="none" w:sz="0" w:space="0" w:color="auto"/>
        <w:right w:val="none" w:sz="0" w:space="0" w:color="auto"/>
      </w:divBdr>
    </w:div>
    <w:div w:id="1376933187">
      <w:bodyDiv w:val="1"/>
      <w:marLeft w:val="0"/>
      <w:marRight w:val="0"/>
      <w:marTop w:val="0"/>
      <w:marBottom w:val="0"/>
      <w:divBdr>
        <w:top w:val="none" w:sz="0" w:space="0" w:color="auto"/>
        <w:left w:val="none" w:sz="0" w:space="0" w:color="auto"/>
        <w:bottom w:val="none" w:sz="0" w:space="0" w:color="auto"/>
        <w:right w:val="none" w:sz="0" w:space="0" w:color="auto"/>
      </w:divBdr>
    </w:div>
    <w:div w:id="1383290636">
      <w:bodyDiv w:val="1"/>
      <w:marLeft w:val="0"/>
      <w:marRight w:val="0"/>
      <w:marTop w:val="0"/>
      <w:marBottom w:val="0"/>
      <w:divBdr>
        <w:top w:val="none" w:sz="0" w:space="0" w:color="auto"/>
        <w:left w:val="none" w:sz="0" w:space="0" w:color="auto"/>
        <w:bottom w:val="none" w:sz="0" w:space="0" w:color="auto"/>
        <w:right w:val="none" w:sz="0" w:space="0" w:color="auto"/>
      </w:divBdr>
    </w:div>
    <w:div w:id="1386491277">
      <w:bodyDiv w:val="1"/>
      <w:marLeft w:val="0"/>
      <w:marRight w:val="0"/>
      <w:marTop w:val="0"/>
      <w:marBottom w:val="0"/>
      <w:divBdr>
        <w:top w:val="none" w:sz="0" w:space="0" w:color="auto"/>
        <w:left w:val="none" w:sz="0" w:space="0" w:color="auto"/>
        <w:bottom w:val="none" w:sz="0" w:space="0" w:color="auto"/>
        <w:right w:val="none" w:sz="0" w:space="0" w:color="auto"/>
      </w:divBdr>
    </w:div>
    <w:div w:id="1392265767">
      <w:bodyDiv w:val="1"/>
      <w:marLeft w:val="0"/>
      <w:marRight w:val="0"/>
      <w:marTop w:val="0"/>
      <w:marBottom w:val="0"/>
      <w:divBdr>
        <w:top w:val="none" w:sz="0" w:space="0" w:color="auto"/>
        <w:left w:val="none" w:sz="0" w:space="0" w:color="auto"/>
        <w:bottom w:val="none" w:sz="0" w:space="0" w:color="auto"/>
        <w:right w:val="none" w:sz="0" w:space="0" w:color="auto"/>
      </w:divBdr>
    </w:div>
    <w:div w:id="1392850465">
      <w:bodyDiv w:val="1"/>
      <w:marLeft w:val="0"/>
      <w:marRight w:val="0"/>
      <w:marTop w:val="0"/>
      <w:marBottom w:val="0"/>
      <w:divBdr>
        <w:top w:val="none" w:sz="0" w:space="0" w:color="auto"/>
        <w:left w:val="none" w:sz="0" w:space="0" w:color="auto"/>
        <w:bottom w:val="none" w:sz="0" w:space="0" w:color="auto"/>
        <w:right w:val="none" w:sz="0" w:space="0" w:color="auto"/>
      </w:divBdr>
    </w:div>
    <w:div w:id="1400859086">
      <w:bodyDiv w:val="1"/>
      <w:marLeft w:val="0"/>
      <w:marRight w:val="0"/>
      <w:marTop w:val="0"/>
      <w:marBottom w:val="0"/>
      <w:divBdr>
        <w:top w:val="none" w:sz="0" w:space="0" w:color="auto"/>
        <w:left w:val="none" w:sz="0" w:space="0" w:color="auto"/>
        <w:bottom w:val="none" w:sz="0" w:space="0" w:color="auto"/>
        <w:right w:val="none" w:sz="0" w:space="0" w:color="auto"/>
      </w:divBdr>
    </w:div>
    <w:div w:id="1418821258">
      <w:bodyDiv w:val="1"/>
      <w:marLeft w:val="0"/>
      <w:marRight w:val="0"/>
      <w:marTop w:val="0"/>
      <w:marBottom w:val="0"/>
      <w:divBdr>
        <w:top w:val="none" w:sz="0" w:space="0" w:color="auto"/>
        <w:left w:val="none" w:sz="0" w:space="0" w:color="auto"/>
        <w:bottom w:val="none" w:sz="0" w:space="0" w:color="auto"/>
        <w:right w:val="none" w:sz="0" w:space="0" w:color="auto"/>
      </w:divBdr>
    </w:div>
    <w:div w:id="1439057770">
      <w:bodyDiv w:val="1"/>
      <w:marLeft w:val="0"/>
      <w:marRight w:val="0"/>
      <w:marTop w:val="0"/>
      <w:marBottom w:val="0"/>
      <w:divBdr>
        <w:top w:val="none" w:sz="0" w:space="0" w:color="auto"/>
        <w:left w:val="none" w:sz="0" w:space="0" w:color="auto"/>
        <w:bottom w:val="none" w:sz="0" w:space="0" w:color="auto"/>
        <w:right w:val="none" w:sz="0" w:space="0" w:color="auto"/>
      </w:divBdr>
    </w:div>
    <w:div w:id="1457599741">
      <w:bodyDiv w:val="1"/>
      <w:marLeft w:val="0"/>
      <w:marRight w:val="0"/>
      <w:marTop w:val="0"/>
      <w:marBottom w:val="0"/>
      <w:divBdr>
        <w:top w:val="none" w:sz="0" w:space="0" w:color="auto"/>
        <w:left w:val="none" w:sz="0" w:space="0" w:color="auto"/>
        <w:bottom w:val="none" w:sz="0" w:space="0" w:color="auto"/>
        <w:right w:val="none" w:sz="0" w:space="0" w:color="auto"/>
      </w:divBdr>
    </w:div>
    <w:div w:id="1473055578">
      <w:bodyDiv w:val="1"/>
      <w:marLeft w:val="0"/>
      <w:marRight w:val="0"/>
      <w:marTop w:val="0"/>
      <w:marBottom w:val="0"/>
      <w:divBdr>
        <w:top w:val="none" w:sz="0" w:space="0" w:color="auto"/>
        <w:left w:val="none" w:sz="0" w:space="0" w:color="auto"/>
        <w:bottom w:val="none" w:sz="0" w:space="0" w:color="auto"/>
        <w:right w:val="none" w:sz="0" w:space="0" w:color="auto"/>
      </w:divBdr>
    </w:div>
    <w:div w:id="1475415080">
      <w:bodyDiv w:val="1"/>
      <w:marLeft w:val="0"/>
      <w:marRight w:val="0"/>
      <w:marTop w:val="0"/>
      <w:marBottom w:val="0"/>
      <w:divBdr>
        <w:top w:val="none" w:sz="0" w:space="0" w:color="auto"/>
        <w:left w:val="none" w:sz="0" w:space="0" w:color="auto"/>
        <w:bottom w:val="none" w:sz="0" w:space="0" w:color="auto"/>
        <w:right w:val="none" w:sz="0" w:space="0" w:color="auto"/>
      </w:divBdr>
    </w:div>
    <w:div w:id="1486168780">
      <w:bodyDiv w:val="1"/>
      <w:marLeft w:val="0"/>
      <w:marRight w:val="0"/>
      <w:marTop w:val="0"/>
      <w:marBottom w:val="0"/>
      <w:divBdr>
        <w:top w:val="none" w:sz="0" w:space="0" w:color="auto"/>
        <w:left w:val="none" w:sz="0" w:space="0" w:color="auto"/>
        <w:bottom w:val="none" w:sz="0" w:space="0" w:color="auto"/>
        <w:right w:val="none" w:sz="0" w:space="0" w:color="auto"/>
      </w:divBdr>
    </w:div>
    <w:div w:id="1493134035">
      <w:bodyDiv w:val="1"/>
      <w:marLeft w:val="0"/>
      <w:marRight w:val="0"/>
      <w:marTop w:val="0"/>
      <w:marBottom w:val="0"/>
      <w:divBdr>
        <w:top w:val="none" w:sz="0" w:space="0" w:color="auto"/>
        <w:left w:val="none" w:sz="0" w:space="0" w:color="auto"/>
        <w:bottom w:val="none" w:sz="0" w:space="0" w:color="auto"/>
        <w:right w:val="none" w:sz="0" w:space="0" w:color="auto"/>
      </w:divBdr>
    </w:div>
    <w:div w:id="1500120826">
      <w:bodyDiv w:val="1"/>
      <w:marLeft w:val="0"/>
      <w:marRight w:val="0"/>
      <w:marTop w:val="0"/>
      <w:marBottom w:val="0"/>
      <w:divBdr>
        <w:top w:val="none" w:sz="0" w:space="0" w:color="auto"/>
        <w:left w:val="none" w:sz="0" w:space="0" w:color="auto"/>
        <w:bottom w:val="none" w:sz="0" w:space="0" w:color="auto"/>
        <w:right w:val="none" w:sz="0" w:space="0" w:color="auto"/>
      </w:divBdr>
    </w:div>
    <w:div w:id="1500850781">
      <w:bodyDiv w:val="1"/>
      <w:marLeft w:val="0"/>
      <w:marRight w:val="0"/>
      <w:marTop w:val="0"/>
      <w:marBottom w:val="0"/>
      <w:divBdr>
        <w:top w:val="none" w:sz="0" w:space="0" w:color="auto"/>
        <w:left w:val="none" w:sz="0" w:space="0" w:color="auto"/>
        <w:bottom w:val="none" w:sz="0" w:space="0" w:color="auto"/>
        <w:right w:val="none" w:sz="0" w:space="0" w:color="auto"/>
      </w:divBdr>
    </w:div>
    <w:div w:id="1561017741">
      <w:bodyDiv w:val="1"/>
      <w:marLeft w:val="0"/>
      <w:marRight w:val="0"/>
      <w:marTop w:val="0"/>
      <w:marBottom w:val="0"/>
      <w:divBdr>
        <w:top w:val="none" w:sz="0" w:space="0" w:color="auto"/>
        <w:left w:val="none" w:sz="0" w:space="0" w:color="auto"/>
        <w:bottom w:val="none" w:sz="0" w:space="0" w:color="auto"/>
        <w:right w:val="none" w:sz="0" w:space="0" w:color="auto"/>
      </w:divBdr>
    </w:div>
    <w:div w:id="1567766034">
      <w:bodyDiv w:val="1"/>
      <w:marLeft w:val="0"/>
      <w:marRight w:val="0"/>
      <w:marTop w:val="0"/>
      <w:marBottom w:val="0"/>
      <w:divBdr>
        <w:top w:val="none" w:sz="0" w:space="0" w:color="auto"/>
        <w:left w:val="none" w:sz="0" w:space="0" w:color="auto"/>
        <w:bottom w:val="none" w:sz="0" w:space="0" w:color="auto"/>
        <w:right w:val="none" w:sz="0" w:space="0" w:color="auto"/>
      </w:divBdr>
    </w:div>
    <w:div w:id="1626738955">
      <w:bodyDiv w:val="1"/>
      <w:marLeft w:val="0"/>
      <w:marRight w:val="0"/>
      <w:marTop w:val="0"/>
      <w:marBottom w:val="0"/>
      <w:divBdr>
        <w:top w:val="none" w:sz="0" w:space="0" w:color="auto"/>
        <w:left w:val="none" w:sz="0" w:space="0" w:color="auto"/>
        <w:bottom w:val="none" w:sz="0" w:space="0" w:color="auto"/>
        <w:right w:val="none" w:sz="0" w:space="0" w:color="auto"/>
      </w:divBdr>
    </w:div>
    <w:div w:id="1655374634">
      <w:bodyDiv w:val="1"/>
      <w:marLeft w:val="0"/>
      <w:marRight w:val="0"/>
      <w:marTop w:val="0"/>
      <w:marBottom w:val="0"/>
      <w:divBdr>
        <w:top w:val="none" w:sz="0" w:space="0" w:color="auto"/>
        <w:left w:val="none" w:sz="0" w:space="0" w:color="auto"/>
        <w:bottom w:val="none" w:sz="0" w:space="0" w:color="auto"/>
        <w:right w:val="none" w:sz="0" w:space="0" w:color="auto"/>
      </w:divBdr>
    </w:div>
    <w:div w:id="1663658219">
      <w:bodyDiv w:val="1"/>
      <w:marLeft w:val="0"/>
      <w:marRight w:val="0"/>
      <w:marTop w:val="0"/>
      <w:marBottom w:val="0"/>
      <w:divBdr>
        <w:top w:val="none" w:sz="0" w:space="0" w:color="auto"/>
        <w:left w:val="none" w:sz="0" w:space="0" w:color="auto"/>
        <w:bottom w:val="none" w:sz="0" w:space="0" w:color="auto"/>
        <w:right w:val="none" w:sz="0" w:space="0" w:color="auto"/>
      </w:divBdr>
    </w:div>
    <w:div w:id="1676150224">
      <w:bodyDiv w:val="1"/>
      <w:marLeft w:val="0"/>
      <w:marRight w:val="0"/>
      <w:marTop w:val="0"/>
      <w:marBottom w:val="0"/>
      <w:divBdr>
        <w:top w:val="none" w:sz="0" w:space="0" w:color="auto"/>
        <w:left w:val="none" w:sz="0" w:space="0" w:color="auto"/>
        <w:bottom w:val="none" w:sz="0" w:space="0" w:color="auto"/>
        <w:right w:val="none" w:sz="0" w:space="0" w:color="auto"/>
      </w:divBdr>
    </w:div>
    <w:div w:id="1710950932">
      <w:bodyDiv w:val="1"/>
      <w:marLeft w:val="0"/>
      <w:marRight w:val="0"/>
      <w:marTop w:val="0"/>
      <w:marBottom w:val="0"/>
      <w:divBdr>
        <w:top w:val="none" w:sz="0" w:space="0" w:color="auto"/>
        <w:left w:val="none" w:sz="0" w:space="0" w:color="auto"/>
        <w:bottom w:val="none" w:sz="0" w:space="0" w:color="auto"/>
        <w:right w:val="none" w:sz="0" w:space="0" w:color="auto"/>
      </w:divBdr>
    </w:div>
    <w:div w:id="1711564258">
      <w:bodyDiv w:val="1"/>
      <w:marLeft w:val="0"/>
      <w:marRight w:val="0"/>
      <w:marTop w:val="0"/>
      <w:marBottom w:val="0"/>
      <w:divBdr>
        <w:top w:val="none" w:sz="0" w:space="0" w:color="auto"/>
        <w:left w:val="none" w:sz="0" w:space="0" w:color="auto"/>
        <w:bottom w:val="none" w:sz="0" w:space="0" w:color="auto"/>
        <w:right w:val="none" w:sz="0" w:space="0" w:color="auto"/>
      </w:divBdr>
    </w:div>
    <w:div w:id="1745490756">
      <w:bodyDiv w:val="1"/>
      <w:marLeft w:val="0"/>
      <w:marRight w:val="0"/>
      <w:marTop w:val="0"/>
      <w:marBottom w:val="0"/>
      <w:divBdr>
        <w:top w:val="none" w:sz="0" w:space="0" w:color="auto"/>
        <w:left w:val="none" w:sz="0" w:space="0" w:color="auto"/>
        <w:bottom w:val="none" w:sz="0" w:space="0" w:color="auto"/>
        <w:right w:val="none" w:sz="0" w:space="0" w:color="auto"/>
      </w:divBdr>
    </w:div>
    <w:div w:id="1745494072">
      <w:bodyDiv w:val="1"/>
      <w:marLeft w:val="0"/>
      <w:marRight w:val="0"/>
      <w:marTop w:val="0"/>
      <w:marBottom w:val="0"/>
      <w:divBdr>
        <w:top w:val="none" w:sz="0" w:space="0" w:color="auto"/>
        <w:left w:val="none" w:sz="0" w:space="0" w:color="auto"/>
        <w:bottom w:val="none" w:sz="0" w:space="0" w:color="auto"/>
        <w:right w:val="none" w:sz="0" w:space="0" w:color="auto"/>
      </w:divBdr>
    </w:div>
    <w:div w:id="1760448949">
      <w:bodyDiv w:val="1"/>
      <w:marLeft w:val="0"/>
      <w:marRight w:val="0"/>
      <w:marTop w:val="0"/>
      <w:marBottom w:val="0"/>
      <w:divBdr>
        <w:top w:val="none" w:sz="0" w:space="0" w:color="auto"/>
        <w:left w:val="none" w:sz="0" w:space="0" w:color="auto"/>
        <w:bottom w:val="none" w:sz="0" w:space="0" w:color="auto"/>
        <w:right w:val="none" w:sz="0" w:space="0" w:color="auto"/>
      </w:divBdr>
    </w:div>
    <w:div w:id="1760760044">
      <w:bodyDiv w:val="1"/>
      <w:marLeft w:val="0"/>
      <w:marRight w:val="0"/>
      <w:marTop w:val="0"/>
      <w:marBottom w:val="0"/>
      <w:divBdr>
        <w:top w:val="none" w:sz="0" w:space="0" w:color="auto"/>
        <w:left w:val="none" w:sz="0" w:space="0" w:color="auto"/>
        <w:bottom w:val="none" w:sz="0" w:space="0" w:color="auto"/>
        <w:right w:val="none" w:sz="0" w:space="0" w:color="auto"/>
      </w:divBdr>
    </w:div>
    <w:div w:id="1774664836">
      <w:bodyDiv w:val="1"/>
      <w:marLeft w:val="0"/>
      <w:marRight w:val="0"/>
      <w:marTop w:val="0"/>
      <w:marBottom w:val="0"/>
      <w:divBdr>
        <w:top w:val="none" w:sz="0" w:space="0" w:color="auto"/>
        <w:left w:val="none" w:sz="0" w:space="0" w:color="auto"/>
        <w:bottom w:val="none" w:sz="0" w:space="0" w:color="auto"/>
        <w:right w:val="none" w:sz="0" w:space="0" w:color="auto"/>
      </w:divBdr>
    </w:div>
    <w:div w:id="1780027547">
      <w:bodyDiv w:val="1"/>
      <w:marLeft w:val="0"/>
      <w:marRight w:val="0"/>
      <w:marTop w:val="0"/>
      <w:marBottom w:val="0"/>
      <w:divBdr>
        <w:top w:val="none" w:sz="0" w:space="0" w:color="auto"/>
        <w:left w:val="none" w:sz="0" w:space="0" w:color="auto"/>
        <w:bottom w:val="none" w:sz="0" w:space="0" w:color="auto"/>
        <w:right w:val="none" w:sz="0" w:space="0" w:color="auto"/>
      </w:divBdr>
    </w:div>
    <w:div w:id="1788312207">
      <w:bodyDiv w:val="1"/>
      <w:marLeft w:val="0"/>
      <w:marRight w:val="0"/>
      <w:marTop w:val="0"/>
      <w:marBottom w:val="0"/>
      <w:divBdr>
        <w:top w:val="none" w:sz="0" w:space="0" w:color="auto"/>
        <w:left w:val="none" w:sz="0" w:space="0" w:color="auto"/>
        <w:bottom w:val="none" w:sz="0" w:space="0" w:color="auto"/>
        <w:right w:val="none" w:sz="0" w:space="0" w:color="auto"/>
      </w:divBdr>
    </w:div>
    <w:div w:id="1793282356">
      <w:bodyDiv w:val="1"/>
      <w:marLeft w:val="0"/>
      <w:marRight w:val="0"/>
      <w:marTop w:val="0"/>
      <w:marBottom w:val="0"/>
      <w:divBdr>
        <w:top w:val="none" w:sz="0" w:space="0" w:color="auto"/>
        <w:left w:val="none" w:sz="0" w:space="0" w:color="auto"/>
        <w:bottom w:val="none" w:sz="0" w:space="0" w:color="auto"/>
        <w:right w:val="none" w:sz="0" w:space="0" w:color="auto"/>
      </w:divBdr>
    </w:div>
    <w:div w:id="1797260123">
      <w:bodyDiv w:val="1"/>
      <w:marLeft w:val="0"/>
      <w:marRight w:val="0"/>
      <w:marTop w:val="0"/>
      <w:marBottom w:val="0"/>
      <w:divBdr>
        <w:top w:val="none" w:sz="0" w:space="0" w:color="auto"/>
        <w:left w:val="none" w:sz="0" w:space="0" w:color="auto"/>
        <w:bottom w:val="none" w:sz="0" w:space="0" w:color="auto"/>
        <w:right w:val="none" w:sz="0" w:space="0" w:color="auto"/>
      </w:divBdr>
    </w:div>
    <w:div w:id="1805350212">
      <w:bodyDiv w:val="1"/>
      <w:marLeft w:val="0"/>
      <w:marRight w:val="0"/>
      <w:marTop w:val="0"/>
      <w:marBottom w:val="0"/>
      <w:divBdr>
        <w:top w:val="none" w:sz="0" w:space="0" w:color="auto"/>
        <w:left w:val="none" w:sz="0" w:space="0" w:color="auto"/>
        <w:bottom w:val="none" w:sz="0" w:space="0" w:color="auto"/>
        <w:right w:val="none" w:sz="0" w:space="0" w:color="auto"/>
      </w:divBdr>
    </w:div>
    <w:div w:id="1813713460">
      <w:bodyDiv w:val="1"/>
      <w:marLeft w:val="0"/>
      <w:marRight w:val="0"/>
      <w:marTop w:val="0"/>
      <w:marBottom w:val="0"/>
      <w:divBdr>
        <w:top w:val="none" w:sz="0" w:space="0" w:color="auto"/>
        <w:left w:val="none" w:sz="0" w:space="0" w:color="auto"/>
        <w:bottom w:val="none" w:sz="0" w:space="0" w:color="auto"/>
        <w:right w:val="none" w:sz="0" w:space="0" w:color="auto"/>
      </w:divBdr>
    </w:div>
    <w:div w:id="1826237636">
      <w:bodyDiv w:val="1"/>
      <w:marLeft w:val="0"/>
      <w:marRight w:val="0"/>
      <w:marTop w:val="0"/>
      <w:marBottom w:val="0"/>
      <w:divBdr>
        <w:top w:val="none" w:sz="0" w:space="0" w:color="auto"/>
        <w:left w:val="none" w:sz="0" w:space="0" w:color="auto"/>
        <w:bottom w:val="none" w:sz="0" w:space="0" w:color="auto"/>
        <w:right w:val="none" w:sz="0" w:space="0" w:color="auto"/>
      </w:divBdr>
    </w:div>
    <w:div w:id="1843933387">
      <w:bodyDiv w:val="1"/>
      <w:marLeft w:val="0"/>
      <w:marRight w:val="0"/>
      <w:marTop w:val="0"/>
      <w:marBottom w:val="0"/>
      <w:divBdr>
        <w:top w:val="none" w:sz="0" w:space="0" w:color="auto"/>
        <w:left w:val="none" w:sz="0" w:space="0" w:color="auto"/>
        <w:bottom w:val="none" w:sz="0" w:space="0" w:color="auto"/>
        <w:right w:val="none" w:sz="0" w:space="0" w:color="auto"/>
      </w:divBdr>
    </w:div>
    <w:div w:id="1847010891">
      <w:bodyDiv w:val="1"/>
      <w:marLeft w:val="0"/>
      <w:marRight w:val="0"/>
      <w:marTop w:val="0"/>
      <w:marBottom w:val="0"/>
      <w:divBdr>
        <w:top w:val="none" w:sz="0" w:space="0" w:color="auto"/>
        <w:left w:val="none" w:sz="0" w:space="0" w:color="auto"/>
        <w:bottom w:val="none" w:sz="0" w:space="0" w:color="auto"/>
        <w:right w:val="none" w:sz="0" w:space="0" w:color="auto"/>
      </w:divBdr>
    </w:div>
    <w:div w:id="1861510809">
      <w:bodyDiv w:val="1"/>
      <w:marLeft w:val="0"/>
      <w:marRight w:val="0"/>
      <w:marTop w:val="0"/>
      <w:marBottom w:val="0"/>
      <w:divBdr>
        <w:top w:val="none" w:sz="0" w:space="0" w:color="auto"/>
        <w:left w:val="none" w:sz="0" w:space="0" w:color="auto"/>
        <w:bottom w:val="none" w:sz="0" w:space="0" w:color="auto"/>
        <w:right w:val="none" w:sz="0" w:space="0" w:color="auto"/>
      </w:divBdr>
    </w:div>
    <w:div w:id="1868175720">
      <w:bodyDiv w:val="1"/>
      <w:marLeft w:val="0"/>
      <w:marRight w:val="0"/>
      <w:marTop w:val="0"/>
      <w:marBottom w:val="0"/>
      <w:divBdr>
        <w:top w:val="none" w:sz="0" w:space="0" w:color="auto"/>
        <w:left w:val="none" w:sz="0" w:space="0" w:color="auto"/>
        <w:bottom w:val="none" w:sz="0" w:space="0" w:color="auto"/>
        <w:right w:val="none" w:sz="0" w:space="0" w:color="auto"/>
      </w:divBdr>
    </w:div>
    <w:div w:id="1910266625">
      <w:bodyDiv w:val="1"/>
      <w:marLeft w:val="0"/>
      <w:marRight w:val="0"/>
      <w:marTop w:val="0"/>
      <w:marBottom w:val="0"/>
      <w:divBdr>
        <w:top w:val="none" w:sz="0" w:space="0" w:color="auto"/>
        <w:left w:val="none" w:sz="0" w:space="0" w:color="auto"/>
        <w:bottom w:val="none" w:sz="0" w:space="0" w:color="auto"/>
        <w:right w:val="none" w:sz="0" w:space="0" w:color="auto"/>
      </w:divBdr>
    </w:div>
    <w:div w:id="1914654716">
      <w:bodyDiv w:val="1"/>
      <w:marLeft w:val="0"/>
      <w:marRight w:val="0"/>
      <w:marTop w:val="0"/>
      <w:marBottom w:val="0"/>
      <w:divBdr>
        <w:top w:val="none" w:sz="0" w:space="0" w:color="auto"/>
        <w:left w:val="none" w:sz="0" w:space="0" w:color="auto"/>
        <w:bottom w:val="none" w:sz="0" w:space="0" w:color="auto"/>
        <w:right w:val="none" w:sz="0" w:space="0" w:color="auto"/>
      </w:divBdr>
    </w:div>
    <w:div w:id="1948081518">
      <w:bodyDiv w:val="1"/>
      <w:marLeft w:val="0"/>
      <w:marRight w:val="0"/>
      <w:marTop w:val="0"/>
      <w:marBottom w:val="0"/>
      <w:divBdr>
        <w:top w:val="none" w:sz="0" w:space="0" w:color="auto"/>
        <w:left w:val="none" w:sz="0" w:space="0" w:color="auto"/>
        <w:bottom w:val="none" w:sz="0" w:space="0" w:color="auto"/>
        <w:right w:val="none" w:sz="0" w:space="0" w:color="auto"/>
      </w:divBdr>
    </w:div>
    <w:div w:id="1954508020">
      <w:bodyDiv w:val="1"/>
      <w:marLeft w:val="0"/>
      <w:marRight w:val="0"/>
      <w:marTop w:val="0"/>
      <w:marBottom w:val="0"/>
      <w:divBdr>
        <w:top w:val="none" w:sz="0" w:space="0" w:color="auto"/>
        <w:left w:val="none" w:sz="0" w:space="0" w:color="auto"/>
        <w:bottom w:val="none" w:sz="0" w:space="0" w:color="auto"/>
        <w:right w:val="none" w:sz="0" w:space="0" w:color="auto"/>
      </w:divBdr>
    </w:div>
    <w:div w:id="1957252551">
      <w:bodyDiv w:val="1"/>
      <w:marLeft w:val="0"/>
      <w:marRight w:val="0"/>
      <w:marTop w:val="0"/>
      <w:marBottom w:val="0"/>
      <w:divBdr>
        <w:top w:val="none" w:sz="0" w:space="0" w:color="auto"/>
        <w:left w:val="none" w:sz="0" w:space="0" w:color="auto"/>
        <w:bottom w:val="none" w:sz="0" w:space="0" w:color="auto"/>
        <w:right w:val="none" w:sz="0" w:space="0" w:color="auto"/>
      </w:divBdr>
    </w:div>
    <w:div w:id="1968270763">
      <w:bodyDiv w:val="1"/>
      <w:marLeft w:val="0"/>
      <w:marRight w:val="0"/>
      <w:marTop w:val="0"/>
      <w:marBottom w:val="0"/>
      <w:divBdr>
        <w:top w:val="none" w:sz="0" w:space="0" w:color="auto"/>
        <w:left w:val="none" w:sz="0" w:space="0" w:color="auto"/>
        <w:bottom w:val="none" w:sz="0" w:space="0" w:color="auto"/>
        <w:right w:val="none" w:sz="0" w:space="0" w:color="auto"/>
      </w:divBdr>
    </w:div>
    <w:div w:id="1981031848">
      <w:bodyDiv w:val="1"/>
      <w:marLeft w:val="0"/>
      <w:marRight w:val="0"/>
      <w:marTop w:val="0"/>
      <w:marBottom w:val="0"/>
      <w:divBdr>
        <w:top w:val="none" w:sz="0" w:space="0" w:color="auto"/>
        <w:left w:val="none" w:sz="0" w:space="0" w:color="auto"/>
        <w:bottom w:val="none" w:sz="0" w:space="0" w:color="auto"/>
        <w:right w:val="none" w:sz="0" w:space="0" w:color="auto"/>
      </w:divBdr>
    </w:div>
    <w:div w:id="2013406196">
      <w:bodyDiv w:val="1"/>
      <w:marLeft w:val="0"/>
      <w:marRight w:val="0"/>
      <w:marTop w:val="0"/>
      <w:marBottom w:val="0"/>
      <w:divBdr>
        <w:top w:val="none" w:sz="0" w:space="0" w:color="auto"/>
        <w:left w:val="none" w:sz="0" w:space="0" w:color="auto"/>
        <w:bottom w:val="none" w:sz="0" w:space="0" w:color="auto"/>
        <w:right w:val="none" w:sz="0" w:space="0" w:color="auto"/>
      </w:divBdr>
    </w:div>
    <w:div w:id="2015377955">
      <w:bodyDiv w:val="1"/>
      <w:marLeft w:val="0"/>
      <w:marRight w:val="0"/>
      <w:marTop w:val="0"/>
      <w:marBottom w:val="0"/>
      <w:divBdr>
        <w:top w:val="none" w:sz="0" w:space="0" w:color="auto"/>
        <w:left w:val="none" w:sz="0" w:space="0" w:color="auto"/>
        <w:bottom w:val="none" w:sz="0" w:space="0" w:color="auto"/>
        <w:right w:val="none" w:sz="0" w:space="0" w:color="auto"/>
      </w:divBdr>
    </w:div>
    <w:div w:id="2023773769">
      <w:bodyDiv w:val="1"/>
      <w:marLeft w:val="0"/>
      <w:marRight w:val="0"/>
      <w:marTop w:val="0"/>
      <w:marBottom w:val="0"/>
      <w:divBdr>
        <w:top w:val="none" w:sz="0" w:space="0" w:color="auto"/>
        <w:left w:val="none" w:sz="0" w:space="0" w:color="auto"/>
        <w:bottom w:val="none" w:sz="0" w:space="0" w:color="auto"/>
        <w:right w:val="none" w:sz="0" w:space="0" w:color="auto"/>
      </w:divBdr>
    </w:div>
    <w:div w:id="2042315816">
      <w:bodyDiv w:val="1"/>
      <w:marLeft w:val="0"/>
      <w:marRight w:val="0"/>
      <w:marTop w:val="0"/>
      <w:marBottom w:val="0"/>
      <w:divBdr>
        <w:top w:val="none" w:sz="0" w:space="0" w:color="auto"/>
        <w:left w:val="none" w:sz="0" w:space="0" w:color="auto"/>
        <w:bottom w:val="none" w:sz="0" w:space="0" w:color="auto"/>
        <w:right w:val="none" w:sz="0" w:space="0" w:color="auto"/>
      </w:divBdr>
    </w:div>
    <w:div w:id="2076124809">
      <w:bodyDiv w:val="1"/>
      <w:marLeft w:val="0"/>
      <w:marRight w:val="0"/>
      <w:marTop w:val="0"/>
      <w:marBottom w:val="0"/>
      <w:divBdr>
        <w:top w:val="none" w:sz="0" w:space="0" w:color="auto"/>
        <w:left w:val="none" w:sz="0" w:space="0" w:color="auto"/>
        <w:bottom w:val="none" w:sz="0" w:space="0" w:color="auto"/>
        <w:right w:val="none" w:sz="0" w:space="0" w:color="auto"/>
      </w:divBdr>
    </w:div>
    <w:div w:id="2092197261">
      <w:bodyDiv w:val="1"/>
      <w:marLeft w:val="0"/>
      <w:marRight w:val="0"/>
      <w:marTop w:val="0"/>
      <w:marBottom w:val="0"/>
      <w:divBdr>
        <w:top w:val="none" w:sz="0" w:space="0" w:color="auto"/>
        <w:left w:val="none" w:sz="0" w:space="0" w:color="auto"/>
        <w:bottom w:val="none" w:sz="0" w:space="0" w:color="auto"/>
        <w:right w:val="none" w:sz="0" w:space="0" w:color="auto"/>
      </w:divBdr>
    </w:div>
    <w:div w:id="2120948659">
      <w:bodyDiv w:val="1"/>
      <w:marLeft w:val="0"/>
      <w:marRight w:val="0"/>
      <w:marTop w:val="0"/>
      <w:marBottom w:val="0"/>
      <w:divBdr>
        <w:top w:val="none" w:sz="0" w:space="0" w:color="auto"/>
        <w:left w:val="none" w:sz="0" w:space="0" w:color="auto"/>
        <w:bottom w:val="none" w:sz="0" w:space="0" w:color="auto"/>
        <w:right w:val="none" w:sz="0" w:space="0" w:color="auto"/>
      </w:divBdr>
      <w:divsChild>
        <w:div w:id="145524833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rarediseases.info.nih.gov/diseases/8197/index" TargetMode="External"/><Relationship Id="rId21" Type="http://schemas.openxmlformats.org/officeDocument/2006/relationships/hyperlink" Target="https://smith-magenis.org/what-is-sms/" TargetMode="External"/><Relationship Id="rId34" Type="http://schemas.openxmlformats.org/officeDocument/2006/relationships/hyperlink" Target="https://my.clevelandclinic.org/health/diseases/24467-smith-magenis-syndrome" TargetMode="External"/><Relationship Id="rId42" Type="http://schemas.openxmlformats.org/officeDocument/2006/relationships/hyperlink" Target="https://assets.publishing.service.gov.uk/media/5a7e3237ed915d74e33f0ac9/Equality_Act_Advice_Final.pdf" TargetMode="External"/><Relationship Id="rId47" Type="http://schemas.openxmlformats.org/officeDocument/2006/relationships/hyperlink" Target="https://www.scope.org.uk/social-model-of-disability" TargetMode="External"/><Relationship Id="rId50" Type="http://schemas.openxmlformats.org/officeDocument/2006/relationships/hyperlink" Target="https://www.gov.wales/sites/default/files/publications/2024-04/220622-the-additional-learning-needs-code-for-wales-2021%20%282%29.pdf" TargetMode="External"/><Relationship Id="rId55" Type="http://schemas.openxmlformats.org/officeDocument/2006/relationships/hyperlink" Target="https://www.allfie.org.uk/definitions/models-of-disability/" TargetMode="External"/><Relationship Id="rId63"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smith-magenis.org/what-is-sms/sms-personalities/" TargetMode="External"/><Relationship Id="rId29" Type="http://schemas.openxmlformats.org/officeDocument/2006/relationships/hyperlink" Target="https://smith-magenis.org/what-is-sms/sms-personalities/" TargetMode="External"/><Relationship Id="rId11" Type="http://schemas.openxmlformats.org/officeDocument/2006/relationships/hyperlink" Target="https://smith-magenis.org/wp-content/uploads/SMS-booklet-2017.pdf" TargetMode="External"/><Relationship Id="rId24" Type="http://schemas.openxmlformats.org/officeDocument/2006/relationships/hyperlink" Target="https://my.clevelandclinic.org/health/diseases/24467-smith-magenis-syndrome" TargetMode="External"/><Relationship Id="rId32" Type="http://schemas.openxmlformats.org/officeDocument/2006/relationships/hyperlink" Target="https://assets.publishing.service.gov.uk/media/5a7e3237ed915d74e33f0ac9/Equality_Act_Advice_Final.pdf" TargetMode="External"/><Relationship Id="rId37" Type="http://schemas.openxmlformats.org/officeDocument/2006/relationships/hyperlink" Target="https://www.unicef.org.uk/wp-content/uploads/2016/08/unicef-convention-rights-child-uncrc.pdf" TargetMode="External"/><Relationship Id="rId40" Type="http://schemas.openxmlformats.org/officeDocument/2006/relationships/hyperlink" Target="https://brooksandkirk.co.uk/understanding-maslows-hierarchy-of-needs-in-education/" TargetMode="External"/><Relationship Id="rId45" Type="http://schemas.openxmlformats.org/officeDocument/2006/relationships/hyperlink" Target="https://www.ucu.org.uk/media/11814/Creating-an-inclusive-environment---campaign-information/pdf/Creating_an_inclusive_environment_-_campaign_information.pdf" TargetMode="External"/><Relationship Id="rId53" Type="http://schemas.openxmlformats.org/officeDocument/2006/relationships/footer" Target="footer1.xml"/><Relationship Id="rId58" Type="http://schemas.openxmlformats.org/officeDocument/2006/relationships/hyperlink" Target="https://www.scope.org.uk/social-model-of-disability" TargetMode="External"/><Relationship Id="rId66" Type="http://schemas.microsoft.com/office/2020/10/relationships/intelligence" Target="intelligence2.xml"/><Relationship Id="rId5" Type="http://schemas.openxmlformats.org/officeDocument/2006/relationships/styles" Target="styles.xml"/><Relationship Id="rId61" Type="http://schemas.openxmlformats.org/officeDocument/2006/relationships/header" Target="header2.xml"/><Relationship Id="rId19" Type="http://schemas.openxmlformats.org/officeDocument/2006/relationships/image" Target="media/image5.png"/><Relationship Id="rId14" Type="http://schemas.openxmlformats.org/officeDocument/2006/relationships/image" Target="media/image2.png"/><Relationship Id="rId22" Type="http://schemas.openxmlformats.org/officeDocument/2006/relationships/hyperlink" Target="https://smith-magenis.org/wp-content/uploads/SMS-booklet-2017.pdf" TargetMode="External"/><Relationship Id="rId27" Type="http://schemas.openxmlformats.org/officeDocument/2006/relationships/hyperlink" Target="https://smith-magenis.org/what-is-sms/sms-personalities/" TargetMode="External"/><Relationship Id="rId30" Type="http://schemas.openxmlformats.org/officeDocument/2006/relationships/hyperlink" Target="https://smith-magenis.org/what-is-sms/" TargetMode="External"/><Relationship Id="rId35" Type="http://schemas.openxmlformats.org/officeDocument/2006/relationships/hyperlink" Target="https://www.simplyplypsychology.org/maslow.html" TargetMode="External"/><Relationship Id="rId43" Type="http://schemas.openxmlformats.org/officeDocument/2006/relationships/hyperlink" Target="https://assets.publishing.service.gov.uk/media/5a798cf6ed915d042206950e/easy-read.pdf" TargetMode="External"/><Relationship Id="rId48" Type="http://schemas.openxmlformats.org/officeDocument/2006/relationships/hyperlink" Target="https://www.snapcymru.org/get-support/what-is-aln/" TargetMode="External"/><Relationship Id="rId56" Type="http://schemas.openxmlformats.org/officeDocument/2006/relationships/hyperlink" Target="https://www.mentallyhealthyschools.org.uk/factors-that-impact-mental-health/vulnerable-children/children-with-additional-needs/aln-wales/" TargetMode="External"/><Relationship Id="rId64" Type="http://schemas.openxmlformats.org/officeDocument/2006/relationships/glossaryDocument" Target="glossary/document.xml"/><Relationship Id="rId8" Type="http://schemas.openxmlformats.org/officeDocument/2006/relationships/footnotes" Target="footnotes.xml"/><Relationship Id="rId51" Type="http://schemas.openxmlformats.org/officeDocument/2006/relationships/hyperlink" Target="https://www.gov.wales/eu-structural-funds-2014-2020-social-model-disability" TargetMode="Externa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image" Target="media/image3.png"/><Relationship Id="rId25" Type="http://schemas.openxmlformats.org/officeDocument/2006/relationships/image" Target="media/image8.png"/><Relationship Id="rId33" Type="http://schemas.openxmlformats.org/officeDocument/2006/relationships/hyperlink" Target="https://rarediseases.info.nih.gov/diseases/8197/index" TargetMode="External"/><Relationship Id="rId38" Type="http://schemas.openxmlformats.org/officeDocument/2006/relationships/hyperlink" Target="https://www.allfie.org.uk/definitions/models-of-disability/medical-model-disability/" TargetMode="External"/><Relationship Id="rId46" Type="http://schemas.openxmlformats.org/officeDocument/2006/relationships/hyperlink" Target="https://www.scope.org.uk/social-model-of-disability" TargetMode="External"/><Relationship Id="rId59" Type="http://schemas.openxmlformats.org/officeDocument/2006/relationships/hyperlink" Target="https://www.unicef.org.uk/what-we-do/un-convention-child-rights/" TargetMode="External"/><Relationship Id="rId20" Type="http://schemas.openxmlformats.org/officeDocument/2006/relationships/image" Target="media/image6.png"/><Relationship Id="rId41" Type="http://schemas.openxmlformats.org/officeDocument/2006/relationships/hyperlink" Target="https://research.senedd.wales/research-articles/identifying-additional-learning-needs-has-the-bar-been-raised-or-was-it-previously-too-low" TargetMode="External"/><Relationship Id="rId54" Type="http://schemas.openxmlformats.org/officeDocument/2006/relationships/hyperlink" Target="https://www.allfie.org.uk/definitions/models-of-disability/medical-model-disability/"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rarediseases.info.nih.gov/diseases/8197/index" TargetMode="External"/><Relationship Id="rId23" Type="http://schemas.openxmlformats.org/officeDocument/2006/relationships/image" Target="media/image7.jpeg"/><Relationship Id="rId28" Type="http://schemas.openxmlformats.org/officeDocument/2006/relationships/hyperlink" Target="https://www.gov.wales/sites/default/files/publications/2024-04/220622-the-additional-learning-needs-code-for-wales-2021%20%282%29.pdf" TargetMode="External"/><Relationship Id="rId36" Type="http://schemas.openxmlformats.org/officeDocument/2006/relationships/hyperlink" Target="https://www.european-agency.org/sites/default/files/salamanca-statement-and-framework.pdf" TargetMode="External"/><Relationship Id="rId49" Type="http://schemas.openxmlformats.org/officeDocument/2006/relationships/hyperlink" Target="https://www.unicef.org.uk/what-we-do/un-convention-child-rights/" TargetMode="External"/><Relationship Id="rId57" Type="http://schemas.openxmlformats.org/officeDocument/2006/relationships/hyperlink" Target="https://www.scope.org.uk/social-model-of-disability" TargetMode="External"/><Relationship Id="rId10" Type="http://schemas.openxmlformats.org/officeDocument/2006/relationships/hyperlink" Target="https://smith-magenis.org/what-is-sms/" TargetMode="External"/><Relationship Id="rId31" Type="http://schemas.openxmlformats.org/officeDocument/2006/relationships/hyperlink" Target="https://smith-magenis.org/wp-content/uploads/SMS-booklet-2017.pdf" TargetMode="External"/><Relationship Id="rId44" Type="http://schemas.openxmlformats.org/officeDocument/2006/relationships/hyperlink" Target="https://www.mentallyhealthyschools.org.uk/factors-that-impact-mental-health/vulnerable-children/children-with-additional-needs/aln-wales/" TargetMode="External"/><Relationship Id="rId52" Type="http://schemas.openxmlformats.org/officeDocument/2006/relationships/header" Target="header1.xml"/><Relationship Id="rId60" Type="http://schemas.openxmlformats.org/officeDocument/2006/relationships/hyperlink" Target="https://www.gov.wales/eu-structural-funds-2014-2020-social-model-disability" TargetMode="External"/><Relationship Id="rId65"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my.clevelandclinic.org/health/diseases/24467-smith-magenis-syndrome" TargetMode="External"/><Relationship Id="rId18" Type="http://schemas.openxmlformats.org/officeDocument/2006/relationships/image" Target="media/image4.png"/><Relationship Id="rId39" Type="http://schemas.openxmlformats.org/officeDocument/2006/relationships/hyperlink" Target="https://www.allfie.org.uk/definitions/models-of-disability/"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90CB0B5B94A44487812D0A03CC1A0313"/>
        <w:category>
          <w:name w:val="General"/>
          <w:gallery w:val="placeholder"/>
        </w:category>
        <w:types>
          <w:type w:val="bbPlcHdr"/>
        </w:types>
        <w:behaviors>
          <w:behavior w:val="content"/>
        </w:behaviors>
        <w:guid w:val="{EF57C5B5-FAEC-4E9A-97F3-18882A89E38F}"/>
      </w:docPartPr>
      <w:docPartBody>
        <w:p w:rsidR="00000000" w:rsidRDefault="00887753">
          <w:r w:rsidRPr="002C5C98">
            <w:rPr>
              <w:rStyle w:val="PlaceholderText"/>
            </w:rPr>
            <w:t>Formatting Bibliography...</w:t>
          </w:r>
        </w:p>
      </w:docPartBody>
    </w:docPart>
    <w:docPart>
      <w:docPartPr>
        <w:name w:val="A429CE334B194F4BADE37B050F69B8EC"/>
        <w:category>
          <w:name w:val="General"/>
          <w:gallery w:val="placeholder"/>
        </w:category>
        <w:types>
          <w:type w:val="bbPlcHdr"/>
        </w:types>
        <w:behaviors>
          <w:behavior w:val="content"/>
        </w:behaviors>
        <w:guid w:val="{D1194B7C-6FC1-453C-9366-1976F5CBB098}"/>
      </w:docPartPr>
      <w:docPartBody>
        <w:p w:rsidR="00000000" w:rsidRDefault="00887753">
          <w:r w:rsidRPr="002C5C98">
            <w:rPr>
              <w:rStyle w:val="PlaceholderText"/>
            </w:rPr>
            <w:t>Formatting...</w:t>
          </w:r>
        </w:p>
      </w:docPartBody>
    </w:docPart>
    <w:docPart>
      <w:docPartPr>
        <w:name w:val="283B1DF17AC249D2BEC25747F18BE2C0"/>
        <w:category>
          <w:name w:val="General"/>
          <w:gallery w:val="placeholder"/>
        </w:category>
        <w:types>
          <w:type w:val="bbPlcHdr"/>
        </w:types>
        <w:behaviors>
          <w:behavior w:val="content"/>
        </w:behaviors>
        <w:guid w:val="{8B76CE08-62DC-4BEA-9B54-53DA8761AF04}"/>
      </w:docPartPr>
      <w:docPartBody>
        <w:p w:rsidR="00000000" w:rsidRDefault="00887753">
          <w:r w:rsidRPr="002C5C98">
            <w:rPr>
              <w:rStyle w:val="PlaceholderText"/>
            </w:rPr>
            <w:t>Formatting...</w:t>
          </w:r>
        </w:p>
      </w:docPartBody>
    </w:docPart>
    <w:docPart>
      <w:docPartPr>
        <w:name w:val="F804423D97F3487A911D88DF6A4E1145"/>
        <w:category>
          <w:name w:val="General"/>
          <w:gallery w:val="placeholder"/>
        </w:category>
        <w:types>
          <w:type w:val="bbPlcHdr"/>
        </w:types>
        <w:behaviors>
          <w:behavior w:val="content"/>
        </w:behaviors>
        <w:guid w:val="{87036FEA-5BEC-4E47-BB1F-1D7C226B3800}"/>
      </w:docPartPr>
      <w:docPartBody>
        <w:p w:rsidR="00000000" w:rsidRDefault="00887753">
          <w:r w:rsidRPr="002C5C98">
            <w:rPr>
              <w:rStyle w:val="PlaceholderText"/>
            </w:rPr>
            <w:t>Formatting...</w:t>
          </w:r>
        </w:p>
      </w:docPartBody>
    </w:docPart>
    <w:docPart>
      <w:docPartPr>
        <w:name w:val="97C6ACABB1AC4640A62411849E062E1C"/>
        <w:category>
          <w:name w:val="General"/>
          <w:gallery w:val="placeholder"/>
        </w:category>
        <w:types>
          <w:type w:val="bbPlcHdr"/>
        </w:types>
        <w:behaviors>
          <w:behavior w:val="content"/>
        </w:behaviors>
        <w:guid w:val="{50FADF3F-5EED-454F-B0B5-679E60DE8D74}"/>
      </w:docPartPr>
      <w:docPartBody>
        <w:p w:rsidR="00000000" w:rsidRDefault="00887753">
          <w:r w:rsidRPr="002C5C98">
            <w:rPr>
              <w:rStyle w:val="PlaceholderText"/>
            </w:rPr>
            <w:t>Formatting...</w:t>
          </w:r>
        </w:p>
      </w:docPartBody>
    </w:docPart>
    <w:docPart>
      <w:docPartPr>
        <w:name w:val="00B0FD86215A49C9BBDB0CE97864B2E9"/>
        <w:category>
          <w:name w:val="General"/>
          <w:gallery w:val="placeholder"/>
        </w:category>
        <w:types>
          <w:type w:val="bbPlcHdr"/>
        </w:types>
        <w:behaviors>
          <w:behavior w:val="content"/>
        </w:behaviors>
        <w:guid w:val="{3F7AD76A-2854-48A0-84E5-E889C45774E5}"/>
      </w:docPartPr>
      <w:docPartBody>
        <w:p w:rsidR="00000000" w:rsidRDefault="00887753">
          <w:r w:rsidRPr="002C5C98">
            <w:rPr>
              <w:rStyle w:val="PlaceholderText"/>
            </w:rPr>
            <w:t>Formatting...</w:t>
          </w:r>
        </w:p>
      </w:docPartBody>
    </w:docPart>
    <w:docPart>
      <w:docPartPr>
        <w:name w:val="1F265B5EA4BA4759A613D2EDFCB9378D"/>
        <w:category>
          <w:name w:val="General"/>
          <w:gallery w:val="placeholder"/>
        </w:category>
        <w:types>
          <w:type w:val="bbPlcHdr"/>
        </w:types>
        <w:behaviors>
          <w:behavior w:val="content"/>
        </w:behaviors>
        <w:guid w:val="{DF125C91-6979-47E1-80D3-3809549B180D}"/>
      </w:docPartPr>
      <w:docPartBody>
        <w:p w:rsidR="00000000" w:rsidRDefault="00887753">
          <w:r w:rsidRPr="002C5C98">
            <w:rPr>
              <w:rStyle w:val="PlaceholderText"/>
            </w:rPr>
            <w:t>Formatting...</w:t>
          </w:r>
        </w:p>
      </w:docPartBody>
    </w:docPart>
    <w:docPart>
      <w:docPartPr>
        <w:name w:val="0AA8869B577443E5B3AB4853E71E1F3B"/>
        <w:category>
          <w:name w:val="General"/>
          <w:gallery w:val="placeholder"/>
        </w:category>
        <w:types>
          <w:type w:val="bbPlcHdr"/>
        </w:types>
        <w:behaviors>
          <w:behavior w:val="content"/>
        </w:behaviors>
        <w:guid w:val="{92B0F08B-2DD3-4691-A31B-4BAD9E326F2E}"/>
      </w:docPartPr>
      <w:docPartBody>
        <w:p w:rsidR="00000000" w:rsidRDefault="00887753">
          <w:r w:rsidRPr="002C5C98">
            <w:rPr>
              <w:rStyle w:val="PlaceholderText"/>
            </w:rPr>
            <w:t>Formatting...</w:t>
          </w:r>
        </w:p>
      </w:docPartBody>
    </w:docPart>
    <w:docPart>
      <w:docPartPr>
        <w:name w:val="AA91884BCDAA4EFC9FB5098D6F9BAB6A"/>
        <w:category>
          <w:name w:val="General"/>
          <w:gallery w:val="placeholder"/>
        </w:category>
        <w:types>
          <w:type w:val="bbPlcHdr"/>
        </w:types>
        <w:behaviors>
          <w:behavior w:val="content"/>
        </w:behaviors>
        <w:guid w:val="{FB554D6A-3278-4F05-B5D3-1FFF8EB9E254}"/>
      </w:docPartPr>
      <w:docPartBody>
        <w:p w:rsidR="00000000" w:rsidRDefault="00887753">
          <w:r w:rsidRPr="002C5C98">
            <w:rPr>
              <w:rStyle w:val="PlaceholderText"/>
            </w:rPr>
            <w:t>Formatting...</w:t>
          </w:r>
        </w:p>
      </w:docPartBody>
    </w:docPart>
    <w:docPart>
      <w:docPartPr>
        <w:name w:val="2BF3019DFEB242BAA0DB0A3F0FE07945"/>
        <w:category>
          <w:name w:val="General"/>
          <w:gallery w:val="placeholder"/>
        </w:category>
        <w:types>
          <w:type w:val="bbPlcHdr"/>
        </w:types>
        <w:behaviors>
          <w:behavior w:val="content"/>
        </w:behaviors>
        <w:guid w:val="{C1067027-DEF7-4BB1-B386-31DFEA8CDD30}"/>
      </w:docPartPr>
      <w:docPartBody>
        <w:p w:rsidR="00000000" w:rsidRDefault="00887753">
          <w:r w:rsidRPr="002C5C98">
            <w:rPr>
              <w:rStyle w:val="PlaceholderText"/>
            </w:rPr>
            <w:t>Formatting...</w:t>
          </w:r>
        </w:p>
      </w:docPartBody>
    </w:docPart>
    <w:docPart>
      <w:docPartPr>
        <w:name w:val="D1363BEF06C04CC0A7771007D5BDD3A7"/>
        <w:category>
          <w:name w:val="General"/>
          <w:gallery w:val="placeholder"/>
        </w:category>
        <w:types>
          <w:type w:val="bbPlcHdr"/>
        </w:types>
        <w:behaviors>
          <w:behavior w:val="content"/>
        </w:behaviors>
        <w:guid w:val="{8D474E80-45F2-4077-9D8E-16BBF276408D}"/>
      </w:docPartPr>
      <w:docPartBody>
        <w:p w:rsidR="00000000" w:rsidRDefault="00887753">
          <w:r w:rsidRPr="002C5C98">
            <w:rPr>
              <w:rStyle w:val="PlaceholderText"/>
            </w:rPr>
            <w:t>Formatting...</w:t>
          </w:r>
        </w:p>
      </w:docPartBody>
    </w:docPart>
    <w:docPart>
      <w:docPartPr>
        <w:name w:val="2663D1C207524FB9AD5519C22A32D85A"/>
        <w:category>
          <w:name w:val="General"/>
          <w:gallery w:val="placeholder"/>
        </w:category>
        <w:types>
          <w:type w:val="bbPlcHdr"/>
        </w:types>
        <w:behaviors>
          <w:behavior w:val="content"/>
        </w:behaviors>
        <w:guid w:val="{9E907946-13E3-4FE0-9CAF-361CD627AC00}"/>
      </w:docPartPr>
      <w:docPartBody>
        <w:p w:rsidR="00000000" w:rsidRDefault="00887753">
          <w:r w:rsidRPr="002C5C98">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TPreCursivefk">
    <w:altName w:val="Calibri"/>
    <w:charset w:val="00"/>
    <w:family w:val="script"/>
    <w:pitch w:val="variable"/>
    <w:sig w:usb0="00000003" w:usb1="10000000" w:usb2="00000000" w:usb3="00000000" w:csb0="00000001" w:csb1="00000000"/>
  </w:font>
  <w:font w:name="ADLaM Display">
    <w:charset w:val="00"/>
    <w:family w:val="auto"/>
    <w:pitch w:val="variable"/>
    <w:sig w:usb0="8000206F" w:usb1="42000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dobe Thai">
    <w:panose1 w:val="02040503050201020203"/>
    <w:charset w:val="00"/>
    <w:family w:val="roman"/>
    <w:notTrueType/>
    <w:pitch w:val="variable"/>
    <w:sig w:usb0="8100002F" w:usb1="0000204A" w:usb2="00000000" w:usb3="00000000" w:csb0="00010001" w:csb1="00000000"/>
  </w:font>
  <w:font w:name="Bodoni MT">
    <w:panose1 w:val="02070603080606020203"/>
    <w:charset w:val="00"/>
    <w:family w:val="roman"/>
    <w:pitch w:val="variable"/>
    <w:sig w:usb0="00000003" w:usb1="00000000" w:usb2="00000000" w:usb3="00000000" w:csb0="00000001" w:csb1="00000000"/>
  </w:font>
  <w:font w:name="Calibri-Bold">
    <w:altName w:val="Calibri"/>
    <w:panose1 w:val="00000000000000000000"/>
    <w:charset w:val="00"/>
    <w:family w:val="auto"/>
    <w:notTrueType/>
    <w:pitch w:val="default"/>
    <w:sig w:usb0="00000003" w:usb1="00000000" w:usb2="00000000" w:usb3="00000000" w:csb0="00000001" w:csb1="00000000"/>
  </w:font>
  <w:font w:name="Calibri-Italic">
    <w:altName w:val="Calibri"/>
    <w:panose1 w:val="00000000000000000000"/>
    <w:charset w:val="00"/>
    <w:family w:val="auto"/>
    <w:notTrueType/>
    <w:pitch w:val="default"/>
    <w:sig w:usb0="00000003" w:usb1="00000000" w:usb2="00000000" w:usb3="00000000" w:csb0="00000001" w:csb1="00000000"/>
  </w:font>
  <w:font w:name="SymbolMT">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753"/>
    <w:rsid w:val="007B13F3"/>
    <w:rsid w:val="00887753"/>
    <w:rsid w:val="00D122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7753"/>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Riblet">
      <a:fillStyleLst>
        <a:solidFill>
          <a:schemeClr val="phClr"/>
        </a:solidFill>
        <a:solidFill>
          <a:schemeClr val="phClr">
            <a:tint val="65000"/>
          </a:schemeClr>
        </a:solidFill>
        <a:solidFill>
          <a:schemeClr val="phClr">
            <a:shade val="80000"/>
            <a:satMod val="150000"/>
          </a:schemeClr>
        </a:solidFill>
      </a:fillStyleLst>
      <a:lnStyleLst>
        <a:ln w="9525" cap="flat" cmpd="sng" algn="ctr">
          <a:solidFill>
            <a:schemeClr val="phClr"/>
          </a:solidFill>
          <a:prstDash val="solid"/>
        </a:ln>
        <a:ln w="17145" cap="flat" cmpd="sng" algn="ctr">
          <a:solidFill>
            <a:schemeClr val="phClr"/>
          </a:solidFill>
          <a:prstDash val="solid"/>
        </a:ln>
        <a:ln w="58420" cap="flat" cmpd="thickThin" algn="ctr">
          <a:solidFill>
            <a:schemeClr val="phClr">
              <a:shade val="95000"/>
              <a:alpha val="50000"/>
              <a:satMod val="150000"/>
            </a:schemeClr>
          </a:solidFill>
          <a:prstDash val="solid"/>
        </a:ln>
      </a:lnStyleLst>
      <a:effectStyleLst>
        <a:effectStyle>
          <a:effectLst/>
        </a:effectStyle>
        <a:effectStyle>
          <a:effectLst>
            <a:outerShdw blurRad="50800" dist="38100" dir="2700000" rotWithShape="0">
              <a:srgbClr val="000000">
                <a:alpha val="60000"/>
              </a:srgbClr>
            </a:outerShdw>
          </a:effectLst>
          <a:scene3d>
            <a:camera prst="orthographicFront">
              <a:rot lat="0" lon="0" rev="0"/>
            </a:camera>
            <a:lightRig rig="flat" dir="tl"/>
          </a:scene3d>
          <a:sp3d prstMaterial="flat">
            <a:bevelT w="31750" h="63500" prst="riblet"/>
          </a:sp3d>
        </a:effectStyle>
        <a:effectStyle>
          <a:effectLst>
            <a:outerShdw blurRad="50800" dist="38100" dir="2700000" algn="ctr" rotWithShape="0">
              <a:srgbClr val="000000">
                <a:alpha val="60000"/>
              </a:srgbClr>
            </a:outerShdw>
          </a:effectLst>
          <a:scene3d>
            <a:camera prst="orthographicFront">
              <a:rot lat="0" lon="0" rev="0"/>
            </a:camera>
            <a:lightRig rig="flat" dir="tl"/>
          </a:scene3d>
          <a:sp3d prstMaterial="flat">
            <a:bevelT w="57150" h="114300" prst="rible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8">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762007D-5079-4E0C-88BF-700F49A02D62}">
  <we:reference id="8c1c3d44-57e9-40d7-86e4-4adf61fea1dd" version="2.1.0.2" store="EXCatalog" storeType="EXCatalog"/>
  <we:alternateReferences>
    <we:reference id="WA104380122" version="2.1.0.2" store="en-GB" storeType="OMEX"/>
  </we:alternateReferences>
  <we:properties>
    <we:property name="bibliographyEnabled" value="&quot;bibliographyEnabled&quot;"/>
    <we:property name="citations" value="{&quot;966473408&quot;:{&quot;referencesIds&quot;:[&quot;doc:6723b53034126d3d9a53adad&quot;],&quot;referencesOptions&quot;:{&quot;doc:6723b53034126d3d9a53adad&quot;:{&quot;author&quot;:true,&quot;year&quot;:true,&quot;formatAuthorYear&quot;:false,&quot;pageReplace&quot;:&quot;&quot;,&quot;prefix&quot;:&quot;&quot;,&quot;suffix&quot;:&quot;&quot;}},&quot;hasBrokenReferences&quot;:false,&quot;hasManualEdits&quot;:false,&quot;isEmpty&quot;:false,&quot;citationType&quot;:&quot;inline&quot;,&quot;id&quot;:966473408,&quot;citationText&quot;:&quot;&lt;span style=\&quot;font-family:Calibri;font-size:14.666666666666666px;color:#000000\&quot;&gt;(Snap Cymru 2024)&lt;/span&gt;&quot;},&quot;1163202832&quot;:{&quot;referencesIds&quot;:[&quot;doc:6723b4bb45260873e5986f57&quot;],&quot;referencesOptions&quot;:{&quot;doc:6723b4bb45260873e5986f57&quot;:{&quot;author&quot;:true,&quot;year&quot;:true,&quot;formatAuthorYear&quot;:false,&quot;pageReplace&quot;:&quot;&quot;,&quot;prefix&quot;:&quot;&quot;,&quot;suffix&quot;:&quot;&quot;}},&quot;hasBrokenReferences&quot;:false,&quot;hasManualEdits&quot;:false,&quot;isEmpty&quot;:false,&quot;citationType&quot;:&quot;inline&quot;,&quot;id&quot;:1163202832,&quot;citationText&quot;:&quot;&lt;span style=\&quot;font-family:Calibri;font-size:14.666666666666666px;color:#000000\&quot;&gt;(ALLFIE 2024a)&lt;/span&gt;&quot;},&quot;1881820086&quot;:{&quot;referencesIds&quot;:[&quot;doc:6723b69b3249431cbede07e9&quot;],&quot;referencesOptions&quot;:{&quot;doc:6723b69b3249431cbede07e9&quot;:{&quot;author&quot;:true,&quot;year&quot;:true,&quot;formatAuthorYear&quot;:false,&quot;pageReplace&quot;:&quot;&quot;,&quot;prefix&quot;:&quot;&quot;,&quot;suffix&quot;:&quot;&quot;}},&quot;hasBrokenReferences&quot;:false,&quot;hasManualEdits&quot;:false,&quot;isEmpty&quot;:false,&quot;citationType&quot;:&quot;inline&quot;,&quot;id&quot;:1881820086,&quot;citationText&quot;:&quot;&lt;span style=\&quot;font-family:Calibri;font-size:14.666666666666666px;color:#000000\&quot;&gt;(ALLFIE 2024b)&lt;/span&gt;&quot;},&quot;2037230042&quot;:{&quot;referencesIds&quot;:[&quot;doc:6723b61d2444f67547a1757c&quot;],&quot;referencesOptions&quot;:{&quot;doc:6723b61d2444f67547a1757c&quot;:{&quot;author&quot;:true,&quot;year&quot;:true,&quot;formatAuthorYear&quot;:false,&quot;pageReplace&quot;:&quot;&quot;,&quot;prefix&quot;:&quot;&quot;,&quot;suffix&quot;:&quot;&quot;}},&quot;hasBrokenReferences&quot;:false,&quot;hasManualEdits&quot;:false,&quot;isEmpty&quot;:false,&quot;citationType&quot;:&quot;inline&quot;,&quot;id&quot;:2037230042,&quot;citationText&quot;:&quot;&lt;span style=\&quot;font-family:Calibri;font-size:14.666666666666666px;color:#000000\&quot;&gt;(Russell, S 2021)&lt;/span&gt;&quot;},&quot;-1259902982&quot;:{&quot;referencesIds&quot;:[&quot;doc:6723b8e35586f63d9432b429&quot;],&quot;referencesOptions&quot;:{&quot;doc:6723b8e35586f63d9432b429&quot;:{&quot;author&quot;:true,&quot;year&quot;:true,&quot;formatAuthorYear&quot;:false,&quot;pageReplace&quot;:&quot;&quot;,&quot;prefix&quot;:&quot;&quot;,&quot;suffix&quot;:&quot;&quot;}},&quot;hasBrokenReferences&quot;:false,&quot;hasManualEdits&quot;:false,&quot;isEmpty&quot;:false,&quot;citationType&quot;:&quot;inline&quot;,&quot;id&quot;:-1259902982,&quot;citationText&quot;:&quot;&lt;span style=\&quot;font-family:Calibri;font-size:14.666666666666666px;color:#000000\&quot;&gt;(Mentally Healthy Schools 2024)&lt;/span&gt;&quot;},&quot;-1042679064&quot;:{&quot;referencesIds&quot;:[&quot;doc:6723b72988303407543e12fb&quot;],&quot;referencesOptions&quot;:{&quot;doc:6723b72988303407543e12fb&quot;:{&quot;author&quot;:true,&quot;year&quot;:true,&quot;formatAuthorYear&quot;:false,&quot;pageReplace&quot;:&quot;&quot;,&quot;prefix&quot;:&quot;&quot;,&quot;suffix&quot;:&quot;&quot;}},&quot;hasBrokenReferences&quot;:false,&quot;hasManualEdits&quot;:false,&quot;isEmpty&quot;:false,&quot;citationType&quot;:&quot;inline&quot;,&quot;id&quot;:-1042679064,&quot;citationText&quot;:&quot;&lt;span style=\&quot;font-family:Calibri;font-size:14.666666666666666px;color:#000000\&quot;&gt;(Michael Dauncey 2022)&lt;/span&gt;&quot;},&quot;-1081832449&quot;:{&quot;referencesIds&quot;:[&quot;doc:6723b9ac2444f67547a175ef&quot;],&quot;referencesOptions&quot;:{&quot;doc:6723b9ac2444f67547a175ef&quot;:{&quot;author&quot;:true,&quot;year&quot;:true,&quot;formatAuthorYear&quot;:false,&quot;pageReplace&quot;:&quot;&quot;,&quot;prefix&quot;:&quot;&quot;,&quot;suffix&quot;:&quot;&quot;}},&quot;hasBrokenReferences&quot;:false,&quot;hasManualEdits&quot;:false,&quot;isEmpty&quot;:false,&quot;citationType&quot;:&quot;inline&quot;,&quot;id&quot;:-1081832449,&quot;citationText&quot;:&quot;&lt;span style=\&quot;font-family:Calibri;font-size:14.666666666666666px;color:#000000\&quot;&gt;(Scope 2022)&lt;/span&gt;&quot;},&quot;-1826584837&quot;:{&quot;referencesIds&quot;:[&quot;doc:6723b58956e5467b525f6bb0&quot;],&quot;referencesOptions&quot;:{&quot;doc:6723b58956e5467b525f6bb0&quot;:{&quot;author&quot;:true,&quot;year&quot;:true,&quot;formatAuthorYear&quot;:false,&quot;pageReplace&quot;:&quot;&quot;,&quot;prefix&quot;:&quot;&quot;,&quot;suffix&quot;:&quot;&quot;}},&quot;hasBrokenReferences&quot;:false,&quot;hasManualEdits&quot;:false,&quot;isEmpty&quot;:false,&quot;citationType&quot;:&quot;inline&quot;,&quot;id&quot;:-1826584837,&quot;citationText&quot;:&quot;&lt;span style=\&quot;font-family:Calibri;font-size:14.666666666666666px;color:#000000\&quot;&gt;(Scope 2024)&lt;/span&gt;&quot;},&quot;-325910785&quot;:{&quot;referencesIds&quot;:[&quot;doc:6723b872c726794566f1b064&quot;],&quot;referencesOptions&quot;:{&quot;doc:6723b872c726794566f1b064&quot;:{&quot;author&quot;:true,&quot;year&quot;:true,&quot;formatAuthorYear&quot;:false,&quot;pageReplace&quot;:&quot;&quot;,&quot;prefix&quot;:&quot;&quot;,&quot;suffix&quot;:&quot;&quot;}},&quot;hasBrokenReferences&quot;:false,&quot;hasManualEdits&quot;:false,&quot;isEmpty&quot;:false,&quot;citationType&quot;:&quot;inline&quot;,&quot;id&quot;:-325910785,&quot;citationText&quot;:&quot;&lt;span style=\&quot;font-family:Calibri;font-size:14.666666666666666px;color:#000000\&quot;&gt;(Welsh Government 2021)&lt;/span&gt;&quot;},&quot;-595869604&quot;:{&quot;referencesIds&quot;:[&quot;doc:6724f48686306a4116779f61&quot;],&quot;referencesOptions&quot;:{&quot;doc:6724f48686306a4116779f61&quot;:{&quot;author&quot;:true,&quot;year&quot;:true,&quot;formatAuthorYear&quot;:false,&quot;pageReplace&quot;:&quot;&quot;,&quot;prefix&quot;:&quot;&quot;,&quot;suffix&quot;:&quot;&quot;}},&quot;hasBrokenReferences&quot;:false,&quot;hasManualEdits&quot;:false,&quot;isEmpty&quot;:false,&quot;citationType&quot;:&quot;inline&quot;,&quot;id&quot;:-595869604,&quot;citationText&quot;:&quot;&lt;span style=\&quot;font-family:Calibri;font-size:14.666666666666666px;color:#000000\&quot;&gt;(Capes 2024)&lt;/span&gt;&quot;},&quot;-547763595&quot;:{&quot;referencesIds&quot;:[&quot;doc:6723720f35dd1e4d411f910d&quot;],&quot;referencesOptions&quot;:{&quot;doc:6723720f35dd1e4d411f910d&quot;:{&quot;author&quot;:true,&quot;year&quot;:true,&quot;formatAuthorYear&quot;:false,&quot;pageReplace&quot;:&quot;&quot;,&quot;prefix&quot;:&quot;&quot;,&quot;suffix&quot;:&quot;&quot;}},&quot;hasBrokenReferences&quot;:false,&quot;hasManualEdits&quot;:false,&quot;isEmpty&quot;:false,&quot;citationType&quot;:&quot;inline&quot;,&quot;id&quot;:-547763595,&quot;citationText&quot;:&quot;&lt;span style=\&quot;font-family:Calibri;font-size:14.666666666666666px;color:#000000\&quot;&gt;(UNICEF UK 2024)&lt;/span&gt;&quot;}}"/>
    <we:property name="currentFolder" value="{&quot;depth&quot;:0,&quot;id&quot;:&quot;all&quot;,&quot;name&quot;:&quot;All references&quot;,&quot;parentId&quot;:null,&quot;position&quot;:-2,&quot;isShared&quot;:false}"/>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filterOptions" value="{&quot;fromIndex&quot;:0,&quot;pageSize&quot;:25,&quot;sortOrder&quot;:&quot;author&quot;,&quot;sortType&quot;:&quot;asc&quot;,&quot;searchBy&quot;:&quot;&quot;,&quot;folder&quot;:&quot;&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32978FBD0EAF74FACDB1C5A1673B1C8" ma:contentTypeVersion="4" ma:contentTypeDescription="Create a new document." ma:contentTypeScope="" ma:versionID="7816edb7b513d218a908e3dc477c59cf">
  <xsd:schema xmlns:xsd="http://www.w3.org/2001/XMLSchema" xmlns:xs="http://www.w3.org/2001/XMLSchema" xmlns:p="http://schemas.microsoft.com/office/2006/metadata/properties" xmlns:ns2="1684eeaa-63d5-4a8a-805f-2a73dd5a7c6a" targetNamespace="http://schemas.microsoft.com/office/2006/metadata/properties" ma:root="true" ma:fieldsID="6550020c9a50fb444327a26b92b945dc" ns2:_="">
    <xsd:import namespace="1684eeaa-63d5-4a8a-805f-2a73dd5a7c6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84eeaa-63d5-4a8a-805f-2a73dd5a7c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71C7BF-CDDE-4C5A-B406-65648A998E36}">
  <ds:schemaRefs>
    <ds:schemaRef ds:uri="http://schemas.microsoft.com/sharepoint/v3/contenttype/forms"/>
  </ds:schemaRefs>
</ds:datastoreItem>
</file>

<file path=customXml/itemProps2.xml><?xml version="1.0" encoding="utf-8"?>
<ds:datastoreItem xmlns:ds="http://schemas.openxmlformats.org/officeDocument/2006/customXml" ds:itemID="{0E924ADF-6647-45EE-98D6-084AC442E3A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C19258D-D9AC-4AB8-A412-D9E8B88BE2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84eeaa-63d5-4a8a-805f-2a73dd5a7c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16022</TotalTime>
  <Pages>16</Pages>
  <Words>3771</Words>
  <Characters>21650</Characters>
  <Application>Microsoft Office Word</Application>
  <DocSecurity>0</DocSecurity>
  <Lines>569</Lines>
  <Paragraphs>256</Paragraphs>
  <ScaleCrop>false</ScaleCrop>
  <Company/>
  <LinksUpToDate>false</LinksUpToDate>
  <CharactersWithSpaces>25165</CharactersWithSpaces>
  <SharedDoc>false</SharedDoc>
  <HLinks>
    <vt:vector size="102" baseType="variant">
      <vt:variant>
        <vt:i4>6160466</vt:i4>
      </vt:variant>
      <vt:variant>
        <vt:i4>60</vt:i4>
      </vt:variant>
      <vt:variant>
        <vt:i4>0</vt:i4>
      </vt:variant>
      <vt:variant>
        <vt:i4>5</vt:i4>
      </vt:variant>
      <vt:variant>
        <vt:lpwstr>https://www.scope.org.uk/about-us/social-model-of-disability/</vt:lpwstr>
      </vt:variant>
      <vt:variant>
        <vt:lpwstr/>
      </vt:variant>
      <vt:variant>
        <vt:i4>4522002</vt:i4>
      </vt:variant>
      <vt:variant>
        <vt:i4>56</vt:i4>
      </vt:variant>
      <vt:variant>
        <vt:i4>0</vt:i4>
      </vt:variant>
      <vt:variant>
        <vt:i4>5</vt:i4>
      </vt:variant>
      <vt:variant>
        <vt:lpwstr>https://www.ucu.org.uk/media/11814/Creating-an-inclusive-environment---campaign-information/pdf/Creating_an_inclusive_environment_-_campaign_information.pdf</vt:lpwstr>
      </vt:variant>
      <vt:variant>
        <vt:lpwstr/>
      </vt:variant>
      <vt:variant>
        <vt:i4>1376321</vt:i4>
      </vt:variant>
      <vt:variant>
        <vt:i4>27</vt:i4>
      </vt:variant>
      <vt:variant>
        <vt:i4>0</vt:i4>
      </vt:variant>
      <vt:variant>
        <vt:i4>5</vt:i4>
      </vt:variant>
      <vt:variant>
        <vt:lpwstr>https://www.unicef.org.uk/wp-content/uploads/2016/08/unicef-convention-rights-child-uncrc.pdf</vt:lpwstr>
      </vt:variant>
      <vt:variant>
        <vt:lpwstr/>
      </vt:variant>
      <vt:variant>
        <vt:i4>1572885</vt:i4>
      </vt:variant>
      <vt:variant>
        <vt:i4>24</vt:i4>
      </vt:variant>
      <vt:variant>
        <vt:i4>0</vt:i4>
      </vt:variant>
      <vt:variant>
        <vt:i4>5</vt:i4>
      </vt:variant>
      <vt:variant>
        <vt:lpwstr>https://www.european-agency.org/sites/default/files/salamanca-statement-and-framework.pdf</vt:lpwstr>
      </vt:variant>
      <vt:variant>
        <vt:lpwstr/>
      </vt:variant>
      <vt:variant>
        <vt:i4>2228337</vt:i4>
      </vt:variant>
      <vt:variant>
        <vt:i4>21</vt:i4>
      </vt:variant>
      <vt:variant>
        <vt:i4>0</vt:i4>
      </vt:variant>
      <vt:variant>
        <vt:i4>5</vt:i4>
      </vt:variant>
      <vt:variant>
        <vt:lpwstr>https://www.simplyplypsychology.org/maslow.html</vt:lpwstr>
      </vt:variant>
      <vt:variant>
        <vt:lpwstr/>
      </vt:variant>
      <vt:variant>
        <vt:i4>7274623</vt:i4>
      </vt:variant>
      <vt:variant>
        <vt:i4>18</vt:i4>
      </vt:variant>
      <vt:variant>
        <vt:i4>0</vt:i4>
      </vt:variant>
      <vt:variant>
        <vt:i4>5</vt:i4>
      </vt:variant>
      <vt:variant>
        <vt:lpwstr>https://my.clevelandclinic.org/health/diseases/24467-smith-magenis-syndrome</vt:lpwstr>
      </vt:variant>
      <vt:variant>
        <vt:lpwstr/>
      </vt:variant>
      <vt:variant>
        <vt:i4>1441884</vt:i4>
      </vt:variant>
      <vt:variant>
        <vt:i4>15</vt:i4>
      </vt:variant>
      <vt:variant>
        <vt:i4>0</vt:i4>
      </vt:variant>
      <vt:variant>
        <vt:i4>5</vt:i4>
      </vt:variant>
      <vt:variant>
        <vt:lpwstr>https://rarediseases.info.nih.gov/diseases/8197/index</vt:lpwstr>
      </vt:variant>
      <vt:variant>
        <vt:lpwstr/>
      </vt:variant>
      <vt:variant>
        <vt:i4>3211287</vt:i4>
      </vt:variant>
      <vt:variant>
        <vt:i4>12</vt:i4>
      </vt:variant>
      <vt:variant>
        <vt:i4>0</vt:i4>
      </vt:variant>
      <vt:variant>
        <vt:i4>5</vt:i4>
      </vt:variant>
      <vt:variant>
        <vt:lpwstr>https://assets.publishing.service.gov.uk/media/5a7e3237ed915d74e33f0ac9/Equality_Act_Advice_Final.pdf</vt:lpwstr>
      </vt:variant>
      <vt:variant>
        <vt:lpwstr/>
      </vt:variant>
      <vt:variant>
        <vt:i4>2</vt:i4>
      </vt:variant>
      <vt:variant>
        <vt:i4>9</vt:i4>
      </vt:variant>
      <vt:variant>
        <vt:i4>0</vt:i4>
      </vt:variant>
      <vt:variant>
        <vt:i4>5</vt:i4>
      </vt:variant>
      <vt:variant>
        <vt:lpwstr>https://smith-magenis.org/wp-content/uploads/SMS-booklet-2017.pdf</vt:lpwstr>
      </vt:variant>
      <vt:variant>
        <vt:lpwstr/>
      </vt:variant>
      <vt:variant>
        <vt:i4>2162789</vt:i4>
      </vt:variant>
      <vt:variant>
        <vt:i4>6</vt:i4>
      </vt:variant>
      <vt:variant>
        <vt:i4>0</vt:i4>
      </vt:variant>
      <vt:variant>
        <vt:i4>5</vt:i4>
      </vt:variant>
      <vt:variant>
        <vt:lpwstr>https://smith-magenis.org/what-is-sms/</vt:lpwstr>
      </vt:variant>
      <vt:variant>
        <vt:lpwstr/>
      </vt:variant>
      <vt:variant>
        <vt:i4>4915226</vt:i4>
      </vt:variant>
      <vt:variant>
        <vt:i4>3</vt:i4>
      </vt:variant>
      <vt:variant>
        <vt:i4>0</vt:i4>
      </vt:variant>
      <vt:variant>
        <vt:i4>5</vt:i4>
      </vt:variant>
      <vt:variant>
        <vt:lpwstr>https://smith-magenis.org/what-is-sms/sms-personalities/</vt:lpwstr>
      </vt:variant>
      <vt:variant>
        <vt:lpwstr/>
      </vt:variant>
      <vt:variant>
        <vt:i4>7471163</vt:i4>
      </vt:variant>
      <vt:variant>
        <vt:i4>0</vt:i4>
      </vt:variant>
      <vt:variant>
        <vt:i4>0</vt:i4>
      </vt:variant>
      <vt:variant>
        <vt:i4>5</vt:i4>
      </vt:variant>
      <vt:variant>
        <vt:lpwstr>https://www.gov.wales/sites/default/files/publications/2024-04/220622-the-additional-learning-needs-code-for-wales-2021 %282%29.pdf</vt:lpwstr>
      </vt:variant>
      <vt:variant>
        <vt:lpwstr/>
      </vt:variant>
      <vt:variant>
        <vt:i4>4915226</vt:i4>
      </vt:variant>
      <vt:variant>
        <vt:i4>12</vt:i4>
      </vt:variant>
      <vt:variant>
        <vt:i4>0</vt:i4>
      </vt:variant>
      <vt:variant>
        <vt:i4>5</vt:i4>
      </vt:variant>
      <vt:variant>
        <vt:lpwstr>https://smith-magenis.org/what-is-sms/sms-personalities/</vt:lpwstr>
      </vt:variant>
      <vt:variant>
        <vt:lpwstr/>
      </vt:variant>
      <vt:variant>
        <vt:i4>7274623</vt:i4>
      </vt:variant>
      <vt:variant>
        <vt:i4>9</vt:i4>
      </vt:variant>
      <vt:variant>
        <vt:i4>0</vt:i4>
      </vt:variant>
      <vt:variant>
        <vt:i4>5</vt:i4>
      </vt:variant>
      <vt:variant>
        <vt:lpwstr>https://my.clevelandclinic.org/health/diseases/24467-smith-magenis-syndrome</vt:lpwstr>
      </vt:variant>
      <vt:variant>
        <vt:lpwstr/>
      </vt:variant>
      <vt:variant>
        <vt:i4>1441884</vt:i4>
      </vt:variant>
      <vt:variant>
        <vt:i4>6</vt:i4>
      </vt:variant>
      <vt:variant>
        <vt:i4>0</vt:i4>
      </vt:variant>
      <vt:variant>
        <vt:i4>5</vt:i4>
      </vt:variant>
      <vt:variant>
        <vt:lpwstr>https://rarediseases.info.nih.gov/diseases/8197/index</vt:lpwstr>
      </vt:variant>
      <vt:variant>
        <vt:lpwstr/>
      </vt:variant>
      <vt:variant>
        <vt:i4>2</vt:i4>
      </vt:variant>
      <vt:variant>
        <vt:i4>3</vt:i4>
      </vt:variant>
      <vt:variant>
        <vt:i4>0</vt:i4>
      </vt:variant>
      <vt:variant>
        <vt:i4>5</vt:i4>
      </vt:variant>
      <vt:variant>
        <vt:lpwstr>https://smith-magenis.org/wp-content/uploads/SMS-booklet-2017.pdf</vt:lpwstr>
      </vt:variant>
      <vt:variant>
        <vt:lpwstr/>
      </vt:variant>
      <vt:variant>
        <vt:i4>2162789</vt:i4>
      </vt:variant>
      <vt:variant>
        <vt:i4>0</vt:i4>
      </vt:variant>
      <vt:variant>
        <vt:i4>0</vt:i4>
      </vt:variant>
      <vt:variant>
        <vt:i4>5</vt:i4>
      </vt:variant>
      <vt:variant>
        <vt:lpwstr>https://smith-magenis.org/what-is-sms/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Girton-Smith</dc:creator>
  <cp:keywords/>
  <dc:description/>
  <cp:lastModifiedBy>Sue Bowers-Roblin (2313941)</cp:lastModifiedBy>
  <cp:revision>1199</cp:revision>
  <dcterms:created xsi:type="dcterms:W3CDTF">2022-08-16T11:09:00Z</dcterms:created>
  <dcterms:modified xsi:type="dcterms:W3CDTF">2024-11-01T16:26:00Z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0x010100332978FBD0EAF74FACDB1C5A1673B1C8</vt:lpwstr>
  </property>
  <property fmtid="{D5CDD505-2E9C-101B-9397-08002B2CF9AE}" pid="3" name="GrammarlyDocumentId">
    <vt:lpwstr>391d040e98bc7da56402e55498fdf3697cfccb6eccc333029993b24dbc96ee35</vt:lpwstr>
  </property>
  <property fmtid="{D5CDD505-2E9C-101B-9397-08002B2CF9AE}" pid="4" name="ZOTERO_PREF_1">
    <vt:lpwstr>&lt;data data-version="3" zotero-version="6.0.36"&gt;&lt;session id="2qSJHb06"/&gt;&lt;style id="http://www.zotero.org/styles/harvard-cite-them-right" hasBibliography="1" bibliographyStyleHasBeenSet="1"/&gt;&lt;prefs&gt;&lt;pref name="fieldType" value="Field"/&gt;&lt;/prefs&gt;&lt;/data&gt;</vt:lpwstr>
  </property>
</Properties>
</file>