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D7AA5" w14:textId="77777777" w:rsidR="00CD1CF3" w:rsidRDefault="00CD1CF3" w:rsidP="00CD1CF3">
      <w:pPr>
        <w:jc w:val="both"/>
        <w:rPr>
          <w:rFonts w:ascii="Times New Roman" w:hAnsi="Times New Roman" w:cs="Times New Roman"/>
          <w:b/>
          <w:sz w:val="24"/>
          <w:szCs w:val="24"/>
        </w:rPr>
      </w:pPr>
    </w:p>
    <w:p w14:paraId="6DD6E1E2" w14:textId="77777777" w:rsidR="00AF79B5" w:rsidRDefault="00AF79B5" w:rsidP="00CD1CF3">
      <w:pPr>
        <w:jc w:val="both"/>
        <w:rPr>
          <w:rFonts w:ascii="Times New Roman" w:hAnsi="Times New Roman" w:cs="Times New Roman"/>
          <w:b/>
          <w:sz w:val="24"/>
          <w:szCs w:val="24"/>
        </w:rPr>
      </w:pPr>
    </w:p>
    <w:p w14:paraId="67A4820D" w14:textId="77777777" w:rsidR="00AF79B5" w:rsidRDefault="00AF79B5" w:rsidP="00CD1CF3">
      <w:pPr>
        <w:jc w:val="both"/>
        <w:rPr>
          <w:rFonts w:ascii="Times New Roman" w:hAnsi="Times New Roman" w:cs="Times New Roman"/>
          <w:b/>
          <w:sz w:val="24"/>
          <w:szCs w:val="24"/>
        </w:rPr>
      </w:pPr>
    </w:p>
    <w:p w14:paraId="2D1E1CBE" w14:textId="77777777" w:rsidR="00CD1CF3" w:rsidRPr="00CD1CF3" w:rsidRDefault="00CD1CF3" w:rsidP="00CD1CF3">
      <w:pPr>
        <w:spacing w:after="0" w:line="240" w:lineRule="auto"/>
        <w:rPr>
          <w:rFonts w:ascii="Times New Roman" w:eastAsia="Times New Roman" w:hAnsi="Times New Roman" w:cs="Times New Roman"/>
          <w:sz w:val="24"/>
          <w:szCs w:val="24"/>
        </w:rPr>
      </w:pPr>
      <w:r w:rsidRPr="00CD1CF3">
        <w:rPr>
          <w:rFonts w:ascii="Times New Roman" w:eastAsia="Times New Roman" w:hAnsi="Times New Roman" w:cs="Times New Roman"/>
          <w:sz w:val="24"/>
          <w:szCs w:val="24"/>
        </w:rPr>
        <w:br/>
      </w:r>
      <w:r w:rsidRPr="00CD1CF3">
        <w:rPr>
          <w:rFonts w:ascii="Times New Roman" w:eastAsia="Times New Roman" w:hAnsi="Times New Roman" w:cs="Times New Roman"/>
          <w:sz w:val="24"/>
          <w:szCs w:val="24"/>
        </w:rPr>
        <w:br/>
      </w:r>
      <w:r w:rsidRPr="00CD1CF3">
        <w:rPr>
          <w:rFonts w:ascii="Times New Roman" w:eastAsia="Times New Roman" w:hAnsi="Times New Roman" w:cs="Times New Roman"/>
          <w:sz w:val="24"/>
          <w:szCs w:val="24"/>
        </w:rPr>
        <w:br/>
      </w:r>
    </w:p>
    <w:p w14:paraId="7E5ED8ED" w14:textId="77777777" w:rsidR="00BF0911" w:rsidRPr="00BF0911" w:rsidRDefault="00225418" w:rsidP="00225418">
      <w:pPr>
        <w:pStyle w:val="Title"/>
        <w:jc w:val="center"/>
        <w:rPr>
          <w:rFonts w:eastAsia="Times New Roman"/>
          <w:b/>
          <w:bCs/>
        </w:rPr>
      </w:pPr>
      <w:r w:rsidRPr="00BF0911">
        <w:rPr>
          <w:rFonts w:eastAsia="Times New Roman"/>
          <w:b/>
          <w:bCs/>
        </w:rPr>
        <w:t xml:space="preserve">Community Engagement </w:t>
      </w:r>
    </w:p>
    <w:p w14:paraId="77416DB3" w14:textId="1F5AEDBB" w:rsidR="00CD1CF3" w:rsidRPr="00225418" w:rsidRDefault="00225418" w:rsidP="00225418">
      <w:pPr>
        <w:pStyle w:val="Title"/>
        <w:jc w:val="center"/>
        <w:rPr>
          <w:rFonts w:eastAsia="Times New Roman"/>
        </w:rPr>
      </w:pPr>
      <w:r w:rsidRPr="00225418">
        <w:rPr>
          <w:rFonts w:eastAsia="Times New Roman"/>
        </w:rPr>
        <w:t>Assignment 1</w:t>
      </w:r>
    </w:p>
    <w:p w14:paraId="241A7393" w14:textId="77777777" w:rsidR="00CD1CF3" w:rsidRPr="00CD1CF3" w:rsidRDefault="00CD1CF3" w:rsidP="00CD1CF3">
      <w:pPr>
        <w:spacing w:after="0" w:line="240" w:lineRule="auto"/>
        <w:rPr>
          <w:rFonts w:ascii="Times New Roman" w:eastAsia="Times New Roman" w:hAnsi="Times New Roman" w:cs="Times New Roman"/>
          <w:sz w:val="24"/>
          <w:szCs w:val="24"/>
        </w:rPr>
      </w:pPr>
    </w:p>
    <w:p w14:paraId="25D09882" w14:textId="77777777" w:rsidR="00225418" w:rsidRDefault="00225418" w:rsidP="00225418">
      <w:pPr>
        <w:pStyle w:val="Subtitle"/>
        <w:jc w:val="center"/>
        <w:rPr>
          <w:rFonts w:ascii="Times New Roman" w:hAnsi="Times New Roman" w:cs="Times New Roman"/>
          <w:b/>
          <w:sz w:val="32"/>
        </w:rPr>
      </w:pPr>
      <w:r>
        <w:rPr>
          <w:noProof/>
        </w:rPr>
        <w:drawing>
          <wp:inline distT="0" distB="0" distL="0" distR="0" wp14:anchorId="1D4E1E28" wp14:editId="5E065477">
            <wp:extent cx="3342005" cy="2980820"/>
            <wp:effectExtent l="0" t="0" r="0" b="0"/>
            <wp:docPr id="3" name="Picture 3" descr="Starbuck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1062" cy="2988898"/>
                    </a:xfrm>
                    <a:prstGeom prst="rect">
                      <a:avLst/>
                    </a:prstGeom>
                    <a:noFill/>
                    <a:ln>
                      <a:noFill/>
                    </a:ln>
                  </pic:spPr>
                </pic:pic>
              </a:graphicData>
            </a:graphic>
          </wp:inline>
        </w:drawing>
      </w:r>
    </w:p>
    <w:p w14:paraId="4E777F5A" w14:textId="77777777" w:rsidR="00225418" w:rsidRDefault="00225418" w:rsidP="00225418">
      <w:pPr>
        <w:pStyle w:val="Subtitle"/>
        <w:jc w:val="center"/>
        <w:rPr>
          <w:rFonts w:ascii="Times New Roman" w:hAnsi="Times New Roman" w:cs="Times New Roman"/>
          <w:b/>
          <w:sz w:val="32"/>
        </w:rPr>
      </w:pPr>
    </w:p>
    <w:p w14:paraId="71D66FC4" w14:textId="27B069F7" w:rsidR="00BF0911" w:rsidRDefault="00BF0911" w:rsidP="00BF0911">
      <w:pPr>
        <w:pStyle w:val="Subtitle"/>
        <w:spacing w:after="0"/>
        <w:jc w:val="center"/>
        <w:rPr>
          <w:rFonts w:eastAsia="Times New Roman"/>
          <w:b/>
          <w:sz w:val="32"/>
        </w:rPr>
      </w:pPr>
      <w:r>
        <w:rPr>
          <w:rFonts w:eastAsia="Times New Roman"/>
          <w:b/>
          <w:sz w:val="32"/>
        </w:rPr>
        <w:t>Student Name</w:t>
      </w:r>
      <w:r w:rsidR="00225418" w:rsidRPr="00225418">
        <w:rPr>
          <w:rFonts w:eastAsia="Times New Roman"/>
          <w:b/>
          <w:sz w:val="32"/>
        </w:rPr>
        <w:t>:</w:t>
      </w:r>
      <w:r>
        <w:rPr>
          <w:rFonts w:eastAsia="Times New Roman"/>
          <w:b/>
          <w:sz w:val="32"/>
        </w:rPr>
        <w:t xml:space="preserve"> </w:t>
      </w:r>
      <w:r w:rsidR="002F3127">
        <w:rPr>
          <w:rFonts w:eastAsia="Times New Roman"/>
          <w:b/>
          <w:sz w:val="32"/>
        </w:rPr>
        <w:t>Nicoleta-Raluca Oiaga</w:t>
      </w:r>
    </w:p>
    <w:p w14:paraId="595D8E83" w14:textId="65D5C19E" w:rsidR="00225418" w:rsidRPr="00225418" w:rsidRDefault="00BF0911" w:rsidP="00BF0911">
      <w:pPr>
        <w:pStyle w:val="Subtitle"/>
        <w:spacing w:after="0"/>
        <w:jc w:val="center"/>
        <w:rPr>
          <w:rFonts w:ascii="Times New Roman" w:eastAsia="Times New Roman" w:hAnsi="Times New Roman" w:cs="Times New Roman"/>
          <w:b/>
          <w:sz w:val="32"/>
        </w:rPr>
      </w:pPr>
      <w:r>
        <w:rPr>
          <w:rFonts w:eastAsia="Times New Roman"/>
          <w:b/>
          <w:sz w:val="32"/>
        </w:rPr>
        <w:t>Student ID:</w:t>
      </w:r>
      <w:r w:rsidR="002F3127">
        <w:rPr>
          <w:rFonts w:eastAsia="Times New Roman"/>
          <w:b/>
          <w:sz w:val="32"/>
        </w:rPr>
        <w:t>19</w:t>
      </w:r>
      <w:r w:rsidR="0076460F">
        <w:rPr>
          <w:rFonts w:eastAsia="Times New Roman"/>
          <w:b/>
          <w:sz w:val="32"/>
        </w:rPr>
        <w:t>13093</w:t>
      </w:r>
    </w:p>
    <w:p w14:paraId="75312A3A" w14:textId="69D15C5B" w:rsidR="00225418" w:rsidRDefault="0076460F" w:rsidP="00BF0911">
      <w:pPr>
        <w:pStyle w:val="Subtitle"/>
        <w:spacing w:after="0"/>
        <w:jc w:val="center"/>
        <w:rPr>
          <w:rFonts w:eastAsia="Times New Roman"/>
          <w:b/>
          <w:sz w:val="32"/>
        </w:rPr>
      </w:pPr>
      <w:r>
        <w:rPr>
          <w:rFonts w:eastAsia="Times New Roman"/>
          <w:b/>
          <w:sz w:val="32"/>
        </w:rPr>
        <w:t>Lecturer name:</w:t>
      </w:r>
      <w:r w:rsidR="00587D1E">
        <w:rPr>
          <w:rFonts w:eastAsia="Times New Roman"/>
          <w:b/>
          <w:sz w:val="32"/>
        </w:rPr>
        <w:t>T</w:t>
      </w:r>
      <w:r w:rsidR="001B27D7">
        <w:rPr>
          <w:rFonts w:eastAsia="Times New Roman"/>
          <w:b/>
          <w:sz w:val="32"/>
        </w:rPr>
        <w:t>anja Nathan</w:t>
      </w:r>
    </w:p>
    <w:p w14:paraId="7B9227C4" w14:textId="77777777" w:rsidR="00653BD7" w:rsidRDefault="00653BD7" w:rsidP="00225418">
      <w:pPr>
        <w:pStyle w:val="Subtitle"/>
        <w:jc w:val="center"/>
        <w:rPr>
          <w:rFonts w:ascii="Times New Roman" w:hAnsi="Times New Roman" w:cs="Times New Roman"/>
          <w:b/>
          <w:sz w:val="32"/>
        </w:rPr>
      </w:pPr>
    </w:p>
    <w:p w14:paraId="47CD990C" w14:textId="77777777" w:rsidR="00653BD7" w:rsidRDefault="00653BD7" w:rsidP="00225418">
      <w:pPr>
        <w:pStyle w:val="Subtitle"/>
        <w:jc w:val="center"/>
        <w:rPr>
          <w:rFonts w:ascii="Times New Roman" w:hAnsi="Times New Roman" w:cs="Times New Roman"/>
          <w:b/>
          <w:sz w:val="32"/>
        </w:rPr>
      </w:pPr>
    </w:p>
    <w:p w14:paraId="6DC60130" w14:textId="77777777" w:rsidR="00653BD7" w:rsidRDefault="00653BD7" w:rsidP="00225418">
      <w:pPr>
        <w:pStyle w:val="Subtitle"/>
        <w:jc w:val="center"/>
        <w:rPr>
          <w:rFonts w:ascii="Times New Roman" w:hAnsi="Times New Roman" w:cs="Times New Roman"/>
          <w:b/>
          <w:sz w:val="32"/>
        </w:rPr>
      </w:pPr>
    </w:p>
    <w:p w14:paraId="521B9CF4" w14:textId="1A498E14" w:rsidR="00653BD7" w:rsidRDefault="00653BD7" w:rsidP="00653BD7">
      <w:pPr>
        <w:pStyle w:val="Heading1"/>
        <w:jc w:val="center"/>
      </w:pPr>
      <w:bookmarkStart w:id="0" w:name="_Toc40567630"/>
      <w:r>
        <w:t>Table of Contents</w:t>
      </w:r>
      <w:bookmarkEnd w:id="0"/>
    </w:p>
    <w:p w14:paraId="12DC630B" w14:textId="77777777" w:rsidR="00653BD7" w:rsidRDefault="00653BD7" w:rsidP="00653BD7">
      <w:pPr>
        <w:pStyle w:val="Heading1"/>
        <w:jc w:val="center"/>
      </w:pPr>
    </w:p>
    <w:p w14:paraId="0B99B532" w14:textId="2AEACA5C" w:rsidR="00435847" w:rsidRDefault="00653BD7">
      <w:pPr>
        <w:pStyle w:val="TOC1"/>
        <w:tabs>
          <w:tab w:val="right" w:leader="dot" w:pos="9350"/>
        </w:tabs>
        <w:rPr>
          <w:rFonts w:eastAsiaTheme="minorEastAsia" w:cstheme="minorBidi"/>
          <w:b w:val="0"/>
          <w:bCs w:val="0"/>
          <w:caps w:val="0"/>
          <w:noProof/>
          <w:sz w:val="22"/>
          <w:szCs w:val="22"/>
          <w:lang w:val="en-CA" w:eastAsia="en-CA"/>
        </w:rPr>
      </w:pPr>
      <w:r>
        <w:fldChar w:fldCharType="begin"/>
      </w:r>
      <w:r>
        <w:instrText xml:space="preserve"> TOC \o "1-3" \h \z \u </w:instrText>
      </w:r>
      <w:r>
        <w:fldChar w:fldCharType="separate"/>
      </w:r>
      <w:hyperlink w:anchor="_Toc40567630" w:history="1">
        <w:r w:rsidR="00435847" w:rsidRPr="0078649C">
          <w:rPr>
            <w:rStyle w:val="Hyperlink"/>
            <w:noProof/>
          </w:rPr>
          <w:t>Table of Contents</w:t>
        </w:r>
        <w:r w:rsidR="00435847">
          <w:rPr>
            <w:noProof/>
            <w:webHidden/>
          </w:rPr>
          <w:tab/>
        </w:r>
        <w:r w:rsidR="00435847">
          <w:rPr>
            <w:noProof/>
            <w:webHidden/>
          </w:rPr>
          <w:fldChar w:fldCharType="begin"/>
        </w:r>
        <w:r w:rsidR="00435847">
          <w:rPr>
            <w:noProof/>
            <w:webHidden/>
          </w:rPr>
          <w:instrText xml:space="preserve"> PAGEREF _Toc40567630 \h </w:instrText>
        </w:r>
        <w:r w:rsidR="00435847">
          <w:rPr>
            <w:noProof/>
            <w:webHidden/>
          </w:rPr>
        </w:r>
        <w:r w:rsidR="00435847">
          <w:rPr>
            <w:noProof/>
            <w:webHidden/>
          </w:rPr>
          <w:fldChar w:fldCharType="separate"/>
        </w:r>
        <w:r w:rsidR="00435847">
          <w:rPr>
            <w:noProof/>
            <w:webHidden/>
          </w:rPr>
          <w:t>2</w:t>
        </w:r>
        <w:r w:rsidR="00435847">
          <w:rPr>
            <w:noProof/>
            <w:webHidden/>
          </w:rPr>
          <w:fldChar w:fldCharType="end"/>
        </w:r>
      </w:hyperlink>
    </w:p>
    <w:p w14:paraId="22C9072C" w14:textId="00302DB1"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31" w:history="1">
        <w:r w:rsidR="00435847" w:rsidRPr="0078649C">
          <w:rPr>
            <w:rStyle w:val="Hyperlink"/>
            <w:noProof/>
          </w:rPr>
          <w:t>Introduction:</w:t>
        </w:r>
        <w:r w:rsidR="00435847">
          <w:rPr>
            <w:noProof/>
            <w:webHidden/>
          </w:rPr>
          <w:tab/>
        </w:r>
        <w:r w:rsidR="00435847">
          <w:rPr>
            <w:noProof/>
            <w:webHidden/>
          </w:rPr>
          <w:fldChar w:fldCharType="begin"/>
        </w:r>
        <w:r w:rsidR="00435847">
          <w:rPr>
            <w:noProof/>
            <w:webHidden/>
          </w:rPr>
          <w:instrText xml:space="preserve"> PAGEREF _Toc40567631 \h </w:instrText>
        </w:r>
        <w:r w:rsidR="00435847">
          <w:rPr>
            <w:noProof/>
            <w:webHidden/>
          </w:rPr>
        </w:r>
        <w:r w:rsidR="00435847">
          <w:rPr>
            <w:noProof/>
            <w:webHidden/>
          </w:rPr>
          <w:fldChar w:fldCharType="separate"/>
        </w:r>
        <w:r w:rsidR="00435847">
          <w:rPr>
            <w:noProof/>
            <w:webHidden/>
          </w:rPr>
          <w:t>3</w:t>
        </w:r>
        <w:r w:rsidR="00435847">
          <w:rPr>
            <w:noProof/>
            <w:webHidden/>
          </w:rPr>
          <w:fldChar w:fldCharType="end"/>
        </w:r>
      </w:hyperlink>
    </w:p>
    <w:p w14:paraId="1524EBD1" w14:textId="7FD4C293"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32" w:history="1">
        <w:r w:rsidR="00435847" w:rsidRPr="0078649C">
          <w:rPr>
            <w:rStyle w:val="Hyperlink"/>
            <w:noProof/>
          </w:rPr>
          <w:t>Mission Statement:</w:t>
        </w:r>
        <w:r w:rsidR="00435847">
          <w:rPr>
            <w:noProof/>
            <w:webHidden/>
          </w:rPr>
          <w:tab/>
        </w:r>
        <w:r w:rsidR="00435847">
          <w:rPr>
            <w:noProof/>
            <w:webHidden/>
          </w:rPr>
          <w:fldChar w:fldCharType="begin"/>
        </w:r>
        <w:r w:rsidR="00435847">
          <w:rPr>
            <w:noProof/>
            <w:webHidden/>
          </w:rPr>
          <w:instrText xml:space="preserve"> PAGEREF _Toc40567632 \h </w:instrText>
        </w:r>
        <w:r w:rsidR="00435847">
          <w:rPr>
            <w:noProof/>
            <w:webHidden/>
          </w:rPr>
        </w:r>
        <w:r w:rsidR="00435847">
          <w:rPr>
            <w:noProof/>
            <w:webHidden/>
          </w:rPr>
          <w:fldChar w:fldCharType="separate"/>
        </w:r>
        <w:r w:rsidR="00435847">
          <w:rPr>
            <w:noProof/>
            <w:webHidden/>
          </w:rPr>
          <w:t>3</w:t>
        </w:r>
        <w:r w:rsidR="00435847">
          <w:rPr>
            <w:noProof/>
            <w:webHidden/>
          </w:rPr>
          <w:fldChar w:fldCharType="end"/>
        </w:r>
      </w:hyperlink>
    </w:p>
    <w:p w14:paraId="447779AE" w14:textId="15E7F017"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33" w:history="1">
        <w:r w:rsidR="00435847" w:rsidRPr="0078649C">
          <w:rPr>
            <w:rStyle w:val="Hyperlink"/>
            <w:noProof/>
          </w:rPr>
          <w:t>Vision Statement:</w:t>
        </w:r>
        <w:r w:rsidR="00435847">
          <w:rPr>
            <w:noProof/>
            <w:webHidden/>
          </w:rPr>
          <w:tab/>
        </w:r>
        <w:r w:rsidR="00435847">
          <w:rPr>
            <w:noProof/>
            <w:webHidden/>
          </w:rPr>
          <w:fldChar w:fldCharType="begin"/>
        </w:r>
        <w:r w:rsidR="00435847">
          <w:rPr>
            <w:noProof/>
            <w:webHidden/>
          </w:rPr>
          <w:instrText xml:space="preserve"> PAGEREF _Toc40567633 \h </w:instrText>
        </w:r>
        <w:r w:rsidR="00435847">
          <w:rPr>
            <w:noProof/>
            <w:webHidden/>
          </w:rPr>
        </w:r>
        <w:r w:rsidR="00435847">
          <w:rPr>
            <w:noProof/>
            <w:webHidden/>
          </w:rPr>
          <w:fldChar w:fldCharType="separate"/>
        </w:r>
        <w:r w:rsidR="00435847">
          <w:rPr>
            <w:noProof/>
            <w:webHidden/>
          </w:rPr>
          <w:t>3</w:t>
        </w:r>
        <w:r w:rsidR="00435847">
          <w:rPr>
            <w:noProof/>
            <w:webHidden/>
          </w:rPr>
          <w:fldChar w:fldCharType="end"/>
        </w:r>
      </w:hyperlink>
    </w:p>
    <w:p w14:paraId="3683F05D" w14:textId="75E0EBB6"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34" w:history="1">
        <w:r w:rsidR="00435847" w:rsidRPr="0078649C">
          <w:rPr>
            <w:rStyle w:val="Hyperlink"/>
            <w:noProof/>
          </w:rPr>
          <w:t>Customers and what they require:</w:t>
        </w:r>
        <w:r w:rsidR="00435847">
          <w:rPr>
            <w:noProof/>
            <w:webHidden/>
          </w:rPr>
          <w:tab/>
        </w:r>
        <w:r w:rsidR="00435847">
          <w:rPr>
            <w:noProof/>
            <w:webHidden/>
          </w:rPr>
          <w:fldChar w:fldCharType="begin"/>
        </w:r>
        <w:r w:rsidR="00435847">
          <w:rPr>
            <w:noProof/>
            <w:webHidden/>
          </w:rPr>
          <w:instrText xml:space="preserve"> PAGEREF _Toc40567634 \h </w:instrText>
        </w:r>
        <w:r w:rsidR="00435847">
          <w:rPr>
            <w:noProof/>
            <w:webHidden/>
          </w:rPr>
        </w:r>
        <w:r w:rsidR="00435847">
          <w:rPr>
            <w:noProof/>
            <w:webHidden/>
          </w:rPr>
          <w:fldChar w:fldCharType="separate"/>
        </w:r>
        <w:r w:rsidR="00435847">
          <w:rPr>
            <w:noProof/>
            <w:webHidden/>
          </w:rPr>
          <w:t>4</w:t>
        </w:r>
        <w:r w:rsidR="00435847">
          <w:rPr>
            <w:noProof/>
            <w:webHidden/>
          </w:rPr>
          <w:fldChar w:fldCharType="end"/>
        </w:r>
      </w:hyperlink>
    </w:p>
    <w:p w14:paraId="7EA8E5B1" w14:textId="5E143034"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35" w:history="1">
        <w:r w:rsidR="00435847" w:rsidRPr="0078649C">
          <w:rPr>
            <w:rStyle w:val="Hyperlink"/>
            <w:noProof/>
          </w:rPr>
          <w:t>SWOT analysis of Starbucks:</w:t>
        </w:r>
        <w:r w:rsidR="00435847">
          <w:rPr>
            <w:noProof/>
            <w:webHidden/>
          </w:rPr>
          <w:tab/>
        </w:r>
        <w:r w:rsidR="00435847">
          <w:rPr>
            <w:noProof/>
            <w:webHidden/>
          </w:rPr>
          <w:fldChar w:fldCharType="begin"/>
        </w:r>
        <w:r w:rsidR="00435847">
          <w:rPr>
            <w:noProof/>
            <w:webHidden/>
          </w:rPr>
          <w:instrText xml:space="preserve"> PAGEREF _Toc40567635 \h </w:instrText>
        </w:r>
        <w:r w:rsidR="00435847">
          <w:rPr>
            <w:noProof/>
            <w:webHidden/>
          </w:rPr>
        </w:r>
        <w:r w:rsidR="00435847">
          <w:rPr>
            <w:noProof/>
            <w:webHidden/>
          </w:rPr>
          <w:fldChar w:fldCharType="separate"/>
        </w:r>
        <w:r w:rsidR="00435847">
          <w:rPr>
            <w:noProof/>
            <w:webHidden/>
          </w:rPr>
          <w:t>5</w:t>
        </w:r>
        <w:r w:rsidR="00435847">
          <w:rPr>
            <w:noProof/>
            <w:webHidden/>
          </w:rPr>
          <w:fldChar w:fldCharType="end"/>
        </w:r>
      </w:hyperlink>
    </w:p>
    <w:p w14:paraId="3080A333" w14:textId="6842FAFA"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36" w:history="1">
        <w:r w:rsidR="00435847" w:rsidRPr="0078649C">
          <w:rPr>
            <w:rStyle w:val="Hyperlink"/>
            <w:noProof/>
          </w:rPr>
          <w:t>Strength:</w:t>
        </w:r>
        <w:r w:rsidR="00435847">
          <w:rPr>
            <w:noProof/>
            <w:webHidden/>
          </w:rPr>
          <w:tab/>
        </w:r>
        <w:r w:rsidR="00435847">
          <w:rPr>
            <w:noProof/>
            <w:webHidden/>
          </w:rPr>
          <w:fldChar w:fldCharType="begin"/>
        </w:r>
        <w:r w:rsidR="00435847">
          <w:rPr>
            <w:noProof/>
            <w:webHidden/>
          </w:rPr>
          <w:instrText xml:space="preserve"> PAGEREF _Toc40567636 \h </w:instrText>
        </w:r>
        <w:r w:rsidR="00435847">
          <w:rPr>
            <w:noProof/>
            <w:webHidden/>
          </w:rPr>
        </w:r>
        <w:r w:rsidR="00435847">
          <w:rPr>
            <w:noProof/>
            <w:webHidden/>
          </w:rPr>
          <w:fldChar w:fldCharType="separate"/>
        </w:r>
        <w:r w:rsidR="00435847">
          <w:rPr>
            <w:noProof/>
            <w:webHidden/>
          </w:rPr>
          <w:t>5</w:t>
        </w:r>
        <w:r w:rsidR="00435847">
          <w:rPr>
            <w:noProof/>
            <w:webHidden/>
          </w:rPr>
          <w:fldChar w:fldCharType="end"/>
        </w:r>
      </w:hyperlink>
    </w:p>
    <w:p w14:paraId="5201A495" w14:textId="557B1C3C"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37" w:history="1">
        <w:r w:rsidR="00435847" w:rsidRPr="0078649C">
          <w:rPr>
            <w:rStyle w:val="Hyperlink"/>
            <w:noProof/>
          </w:rPr>
          <w:t>Weakness:</w:t>
        </w:r>
        <w:r w:rsidR="00435847">
          <w:rPr>
            <w:noProof/>
            <w:webHidden/>
          </w:rPr>
          <w:tab/>
        </w:r>
        <w:r w:rsidR="00435847">
          <w:rPr>
            <w:noProof/>
            <w:webHidden/>
          </w:rPr>
          <w:fldChar w:fldCharType="begin"/>
        </w:r>
        <w:r w:rsidR="00435847">
          <w:rPr>
            <w:noProof/>
            <w:webHidden/>
          </w:rPr>
          <w:instrText xml:space="preserve"> PAGEREF _Toc40567637 \h </w:instrText>
        </w:r>
        <w:r w:rsidR="00435847">
          <w:rPr>
            <w:noProof/>
            <w:webHidden/>
          </w:rPr>
        </w:r>
        <w:r w:rsidR="00435847">
          <w:rPr>
            <w:noProof/>
            <w:webHidden/>
          </w:rPr>
          <w:fldChar w:fldCharType="separate"/>
        </w:r>
        <w:r w:rsidR="00435847">
          <w:rPr>
            <w:noProof/>
            <w:webHidden/>
          </w:rPr>
          <w:t>6</w:t>
        </w:r>
        <w:r w:rsidR="00435847">
          <w:rPr>
            <w:noProof/>
            <w:webHidden/>
          </w:rPr>
          <w:fldChar w:fldCharType="end"/>
        </w:r>
      </w:hyperlink>
    </w:p>
    <w:p w14:paraId="2413C5CB" w14:textId="6E1897AA"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38" w:history="1">
        <w:r w:rsidR="00435847" w:rsidRPr="0078649C">
          <w:rPr>
            <w:rStyle w:val="Hyperlink"/>
            <w:noProof/>
          </w:rPr>
          <w:t>Opportunity:</w:t>
        </w:r>
        <w:r w:rsidR="00435847">
          <w:rPr>
            <w:noProof/>
            <w:webHidden/>
          </w:rPr>
          <w:tab/>
        </w:r>
        <w:r w:rsidR="00435847">
          <w:rPr>
            <w:noProof/>
            <w:webHidden/>
          </w:rPr>
          <w:fldChar w:fldCharType="begin"/>
        </w:r>
        <w:r w:rsidR="00435847">
          <w:rPr>
            <w:noProof/>
            <w:webHidden/>
          </w:rPr>
          <w:instrText xml:space="preserve"> PAGEREF _Toc40567638 \h </w:instrText>
        </w:r>
        <w:r w:rsidR="00435847">
          <w:rPr>
            <w:noProof/>
            <w:webHidden/>
          </w:rPr>
        </w:r>
        <w:r w:rsidR="00435847">
          <w:rPr>
            <w:noProof/>
            <w:webHidden/>
          </w:rPr>
          <w:fldChar w:fldCharType="separate"/>
        </w:r>
        <w:r w:rsidR="00435847">
          <w:rPr>
            <w:noProof/>
            <w:webHidden/>
          </w:rPr>
          <w:t>6</w:t>
        </w:r>
        <w:r w:rsidR="00435847">
          <w:rPr>
            <w:noProof/>
            <w:webHidden/>
          </w:rPr>
          <w:fldChar w:fldCharType="end"/>
        </w:r>
      </w:hyperlink>
    </w:p>
    <w:p w14:paraId="2597B22C" w14:textId="37614D3D"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39" w:history="1">
        <w:r w:rsidR="00435847" w:rsidRPr="0078649C">
          <w:rPr>
            <w:rStyle w:val="Hyperlink"/>
            <w:noProof/>
          </w:rPr>
          <w:t>Threats:</w:t>
        </w:r>
        <w:r w:rsidR="00435847">
          <w:rPr>
            <w:noProof/>
            <w:webHidden/>
          </w:rPr>
          <w:tab/>
        </w:r>
        <w:r w:rsidR="00435847">
          <w:rPr>
            <w:noProof/>
            <w:webHidden/>
          </w:rPr>
          <w:fldChar w:fldCharType="begin"/>
        </w:r>
        <w:r w:rsidR="00435847">
          <w:rPr>
            <w:noProof/>
            <w:webHidden/>
          </w:rPr>
          <w:instrText xml:space="preserve"> PAGEREF _Toc40567639 \h </w:instrText>
        </w:r>
        <w:r w:rsidR="00435847">
          <w:rPr>
            <w:noProof/>
            <w:webHidden/>
          </w:rPr>
        </w:r>
        <w:r w:rsidR="00435847">
          <w:rPr>
            <w:noProof/>
            <w:webHidden/>
          </w:rPr>
          <w:fldChar w:fldCharType="separate"/>
        </w:r>
        <w:r w:rsidR="00435847">
          <w:rPr>
            <w:noProof/>
            <w:webHidden/>
          </w:rPr>
          <w:t>7</w:t>
        </w:r>
        <w:r w:rsidR="00435847">
          <w:rPr>
            <w:noProof/>
            <w:webHidden/>
          </w:rPr>
          <w:fldChar w:fldCharType="end"/>
        </w:r>
      </w:hyperlink>
    </w:p>
    <w:p w14:paraId="479B0904" w14:textId="57FA9007"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40" w:history="1">
        <w:r w:rsidR="00435847" w:rsidRPr="0078649C">
          <w:rPr>
            <w:rStyle w:val="Hyperlink"/>
            <w:noProof/>
          </w:rPr>
          <w:t>Role of an employee in achieving organizational goals and their Training Development:</w:t>
        </w:r>
        <w:r w:rsidR="00435847">
          <w:rPr>
            <w:noProof/>
            <w:webHidden/>
          </w:rPr>
          <w:tab/>
        </w:r>
        <w:r w:rsidR="00435847">
          <w:rPr>
            <w:noProof/>
            <w:webHidden/>
          </w:rPr>
          <w:fldChar w:fldCharType="begin"/>
        </w:r>
        <w:r w:rsidR="00435847">
          <w:rPr>
            <w:noProof/>
            <w:webHidden/>
          </w:rPr>
          <w:instrText xml:space="preserve"> PAGEREF _Toc40567640 \h </w:instrText>
        </w:r>
        <w:r w:rsidR="00435847">
          <w:rPr>
            <w:noProof/>
            <w:webHidden/>
          </w:rPr>
        </w:r>
        <w:r w:rsidR="00435847">
          <w:rPr>
            <w:noProof/>
            <w:webHidden/>
          </w:rPr>
          <w:fldChar w:fldCharType="separate"/>
        </w:r>
        <w:r w:rsidR="00435847">
          <w:rPr>
            <w:noProof/>
            <w:webHidden/>
          </w:rPr>
          <w:t>7</w:t>
        </w:r>
        <w:r w:rsidR="00435847">
          <w:rPr>
            <w:noProof/>
            <w:webHidden/>
          </w:rPr>
          <w:fldChar w:fldCharType="end"/>
        </w:r>
      </w:hyperlink>
    </w:p>
    <w:p w14:paraId="21B5BFCA" w14:textId="1F724FAE"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41" w:history="1">
        <w:r w:rsidR="00435847" w:rsidRPr="0078649C">
          <w:rPr>
            <w:rStyle w:val="Hyperlink"/>
            <w:noProof/>
          </w:rPr>
          <w:t>Role of Baristas and its Importance</w:t>
        </w:r>
        <w:r w:rsidR="00435847">
          <w:rPr>
            <w:noProof/>
            <w:webHidden/>
          </w:rPr>
          <w:tab/>
        </w:r>
        <w:r w:rsidR="00435847">
          <w:rPr>
            <w:noProof/>
            <w:webHidden/>
          </w:rPr>
          <w:fldChar w:fldCharType="begin"/>
        </w:r>
        <w:r w:rsidR="00435847">
          <w:rPr>
            <w:noProof/>
            <w:webHidden/>
          </w:rPr>
          <w:instrText xml:space="preserve"> PAGEREF _Toc40567641 \h </w:instrText>
        </w:r>
        <w:r w:rsidR="00435847">
          <w:rPr>
            <w:noProof/>
            <w:webHidden/>
          </w:rPr>
        </w:r>
        <w:r w:rsidR="00435847">
          <w:rPr>
            <w:noProof/>
            <w:webHidden/>
          </w:rPr>
          <w:fldChar w:fldCharType="separate"/>
        </w:r>
        <w:r w:rsidR="00435847">
          <w:rPr>
            <w:noProof/>
            <w:webHidden/>
          </w:rPr>
          <w:t>8</w:t>
        </w:r>
        <w:r w:rsidR="00435847">
          <w:rPr>
            <w:noProof/>
            <w:webHidden/>
          </w:rPr>
          <w:fldChar w:fldCharType="end"/>
        </w:r>
      </w:hyperlink>
    </w:p>
    <w:p w14:paraId="548B59FC" w14:textId="531FC19C"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42" w:history="1">
        <w:r w:rsidR="00435847" w:rsidRPr="0078649C">
          <w:rPr>
            <w:rStyle w:val="Hyperlink"/>
            <w:noProof/>
          </w:rPr>
          <w:t>Skills and training required to be Barista:</w:t>
        </w:r>
        <w:r w:rsidR="00435847">
          <w:rPr>
            <w:noProof/>
            <w:webHidden/>
          </w:rPr>
          <w:tab/>
        </w:r>
        <w:r w:rsidR="00435847">
          <w:rPr>
            <w:noProof/>
            <w:webHidden/>
          </w:rPr>
          <w:fldChar w:fldCharType="begin"/>
        </w:r>
        <w:r w:rsidR="00435847">
          <w:rPr>
            <w:noProof/>
            <w:webHidden/>
          </w:rPr>
          <w:instrText xml:space="preserve"> PAGEREF _Toc40567642 \h </w:instrText>
        </w:r>
        <w:r w:rsidR="00435847">
          <w:rPr>
            <w:noProof/>
            <w:webHidden/>
          </w:rPr>
        </w:r>
        <w:r w:rsidR="00435847">
          <w:rPr>
            <w:noProof/>
            <w:webHidden/>
          </w:rPr>
          <w:fldChar w:fldCharType="separate"/>
        </w:r>
        <w:r w:rsidR="00435847">
          <w:rPr>
            <w:noProof/>
            <w:webHidden/>
          </w:rPr>
          <w:t>9</w:t>
        </w:r>
        <w:r w:rsidR="00435847">
          <w:rPr>
            <w:noProof/>
            <w:webHidden/>
          </w:rPr>
          <w:fldChar w:fldCharType="end"/>
        </w:r>
      </w:hyperlink>
    </w:p>
    <w:p w14:paraId="0107FBD5" w14:textId="71BE7E1E"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43" w:history="1">
        <w:r w:rsidR="00435847" w:rsidRPr="0078649C">
          <w:rPr>
            <w:rStyle w:val="Hyperlink"/>
            <w:noProof/>
          </w:rPr>
          <w:t>Grinding skills:</w:t>
        </w:r>
        <w:r w:rsidR="00435847">
          <w:rPr>
            <w:noProof/>
            <w:webHidden/>
          </w:rPr>
          <w:tab/>
        </w:r>
        <w:r w:rsidR="00435847">
          <w:rPr>
            <w:noProof/>
            <w:webHidden/>
          </w:rPr>
          <w:fldChar w:fldCharType="begin"/>
        </w:r>
        <w:r w:rsidR="00435847">
          <w:rPr>
            <w:noProof/>
            <w:webHidden/>
          </w:rPr>
          <w:instrText xml:space="preserve"> PAGEREF _Toc40567643 \h </w:instrText>
        </w:r>
        <w:r w:rsidR="00435847">
          <w:rPr>
            <w:noProof/>
            <w:webHidden/>
          </w:rPr>
        </w:r>
        <w:r w:rsidR="00435847">
          <w:rPr>
            <w:noProof/>
            <w:webHidden/>
          </w:rPr>
          <w:fldChar w:fldCharType="separate"/>
        </w:r>
        <w:r w:rsidR="00435847">
          <w:rPr>
            <w:noProof/>
            <w:webHidden/>
          </w:rPr>
          <w:t>9</w:t>
        </w:r>
        <w:r w:rsidR="00435847">
          <w:rPr>
            <w:noProof/>
            <w:webHidden/>
          </w:rPr>
          <w:fldChar w:fldCharType="end"/>
        </w:r>
      </w:hyperlink>
    </w:p>
    <w:p w14:paraId="2A54C158" w14:textId="342808CA"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44" w:history="1">
        <w:r w:rsidR="00435847" w:rsidRPr="0078649C">
          <w:rPr>
            <w:rStyle w:val="Hyperlink"/>
            <w:noProof/>
          </w:rPr>
          <w:t>Steam milk adding:</w:t>
        </w:r>
        <w:r w:rsidR="00435847">
          <w:rPr>
            <w:noProof/>
            <w:webHidden/>
          </w:rPr>
          <w:tab/>
        </w:r>
        <w:r w:rsidR="00435847">
          <w:rPr>
            <w:noProof/>
            <w:webHidden/>
          </w:rPr>
          <w:fldChar w:fldCharType="begin"/>
        </w:r>
        <w:r w:rsidR="00435847">
          <w:rPr>
            <w:noProof/>
            <w:webHidden/>
          </w:rPr>
          <w:instrText xml:space="preserve"> PAGEREF _Toc40567644 \h </w:instrText>
        </w:r>
        <w:r w:rsidR="00435847">
          <w:rPr>
            <w:noProof/>
            <w:webHidden/>
          </w:rPr>
        </w:r>
        <w:r w:rsidR="00435847">
          <w:rPr>
            <w:noProof/>
            <w:webHidden/>
          </w:rPr>
          <w:fldChar w:fldCharType="separate"/>
        </w:r>
        <w:r w:rsidR="00435847">
          <w:rPr>
            <w:noProof/>
            <w:webHidden/>
          </w:rPr>
          <w:t>9</w:t>
        </w:r>
        <w:r w:rsidR="00435847">
          <w:rPr>
            <w:noProof/>
            <w:webHidden/>
          </w:rPr>
          <w:fldChar w:fldCharType="end"/>
        </w:r>
      </w:hyperlink>
    </w:p>
    <w:p w14:paraId="108A11D5" w14:textId="6141507F"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45" w:history="1">
        <w:r w:rsidR="00435847" w:rsidRPr="0078649C">
          <w:rPr>
            <w:rStyle w:val="Hyperlink"/>
            <w:noProof/>
          </w:rPr>
          <w:t>Sale skills:</w:t>
        </w:r>
        <w:r w:rsidR="00435847">
          <w:rPr>
            <w:noProof/>
            <w:webHidden/>
          </w:rPr>
          <w:tab/>
        </w:r>
        <w:r w:rsidR="00435847">
          <w:rPr>
            <w:noProof/>
            <w:webHidden/>
          </w:rPr>
          <w:fldChar w:fldCharType="begin"/>
        </w:r>
        <w:r w:rsidR="00435847">
          <w:rPr>
            <w:noProof/>
            <w:webHidden/>
          </w:rPr>
          <w:instrText xml:space="preserve"> PAGEREF _Toc40567645 \h </w:instrText>
        </w:r>
        <w:r w:rsidR="00435847">
          <w:rPr>
            <w:noProof/>
            <w:webHidden/>
          </w:rPr>
        </w:r>
        <w:r w:rsidR="00435847">
          <w:rPr>
            <w:noProof/>
            <w:webHidden/>
          </w:rPr>
          <w:fldChar w:fldCharType="separate"/>
        </w:r>
        <w:r w:rsidR="00435847">
          <w:rPr>
            <w:noProof/>
            <w:webHidden/>
          </w:rPr>
          <w:t>9</w:t>
        </w:r>
        <w:r w:rsidR="00435847">
          <w:rPr>
            <w:noProof/>
            <w:webHidden/>
          </w:rPr>
          <w:fldChar w:fldCharType="end"/>
        </w:r>
      </w:hyperlink>
    </w:p>
    <w:p w14:paraId="1BDAD496" w14:textId="0DBBE3B8"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46" w:history="1">
        <w:r w:rsidR="00435847" w:rsidRPr="0078649C">
          <w:rPr>
            <w:rStyle w:val="Hyperlink"/>
            <w:noProof/>
          </w:rPr>
          <w:t>Customer Service skills:</w:t>
        </w:r>
        <w:r w:rsidR="00435847">
          <w:rPr>
            <w:noProof/>
            <w:webHidden/>
          </w:rPr>
          <w:tab/>
        </w:r>
        <w:r w:rsidR="00435847">
          <w:rPr>
            <w:noProof/>
            <w:webHidden/>
          </w:rPr>
          <w:fldChar w:fldCharType="begin"/>
        </w:r>
        <w:r w:rsidR="00435847">
          <w:rPr>
            <w:noProof/>
            <w:webHidden/>
          </w:rPr>
          <w:instrText xml:space="preserve"> PAGEREF _Toc40567646 \h </w:instrText>
        </w:r>
        <w:r w:rsidR="00435847">
          <w:rPr>
            <w:noProof/>
            <w:webHidden/>
          </w:rPr>
        </w:r>
        <w:r w:rsidR="00435847">
          <w:rPr>
            <w:noProof/>
            <w:webHidden/>
          </w:rPr>
          <w:fldChar w:fldCharType="separate"/>
        </w:r>
        <w:r w:rsidR="00435847">
          <w:rPr>
            <w:noProof/>
            <w:webHidden/>
          </w:rPr>
          <w:t>10</w:t>
        </w:r>
        <w:r w:rsidR="00435847">
          <w:rPr>
            <w:noProof/>
            <w:webHidden/>
          </w:rPr>
          <w:fldChar w:fldCharType="end"/>
        </w:r>
      </w:hyperlink>
    </w:p>
    <w:p w14:paraId="351A432A" w14:textId="7FE0E062"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47" w:history="1">
        <w:r w:rsidR="00435847" w:rsidRPr="0078649C">
          <w:rPr>
            <w:rStyle w:val="Hyperlink"/>
            <w:noProof/>
          </w:rPr>
          <w:t>Conclusion:</w:t>
        </w:r>
        <w:r w:rsidR="00435847">
          <w:rPr>
            <w:noProof/>
            <w:webHidden/>
          </w:rPr>
          <w:tab/>
        </w:r>
        <w:r w:rsidR="00435847">
          <w:rPr>
            <w:noProof/>
            <w:webHidden/>
          </w:rPr>
          <w:fldChar w:fldCharType="begin"/>
        </w:r>
        <w:r w:rsidR="00435847">
          <w:rPr>
            <w:noProof/>
            <w:webHidden/>
          </w:rPr>
          <w:instrText xml:space="preserve"> PAGEREF _Toc40567647 \h </w:instrText>
        </w:r>
        <w:r w:rsidR="00435847">
          <w:rPr>
            <w:noProof/>
            <w:webHidden/>
          </w:rPr>
        </w:r>
        <w:r w:rsidR="00435847">
          <w:rPr>
            <w:noProof/>
            <w:webHidden/>
          </w:rPr>
          <w:fldChar w:fldCharType="separate"/>
        </w:r>
        <w:r w:rsidR="00435847">
          <w:rPr>
            <w:noProof/>
            <w:webHidden/>
          </w:rPr>
          <w:t>10</w:t>
        </w:r>
        <w:r w:rsidR="00435847">
          <w:rPr>
            <w:noProof/>
            <w:webHidden/>
          </w:rPr>
          <w:fldChar w:fldCharType="end"/>
        </w:r>
      </w:hyperlink>
    </w:p>
    <w:p w14:paraId="4B8F7B16" w14:textId="13F760A0"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48" w:history="1">
        <w:r w:rsidR="00435847" w:rsidRPr="0078649C">
          <w:rPr>
            <w:rStyle w:val="Hyperlink"/>
            <w:noProof/>
          </w:rPr>
          <w:t>References</w:t>
        </w:r>
        <w:r w:rsidR="00435847">
          <w:rPr>
            <w:noProof/>
            <w:webHidden/>
          </w:rPr>
          <w:tab/>
        </w:r>
        <w:r w:rsidR="00435847">
          <w:rPr>
            <w:noProof/>
            <w:webHidden/>
          </w:rPr>
          <w:fldChar w:fldCharType="begin"/>
        </w:r>
        <w:r w:rsidR="00435847">
          <w:rPr>
            <w:noProof/>
            <w:webHidden/>
          </w:rPr>
          <w:instrText xml:space="preserve"> PAGEREF _Toc40567648 \h </w:instrText>
        </w:r>
        <w:r w:rsidR="00435847">
          <w:rPr>
            <w:noProof/>
            <w:webHidden/>
          </w:rPr>
        </w:r>
        <w:r w:rsidR="00435847">
          <w:rPr>
            <w:noProof/>
            <w:webHidden/>
          </w:rPr>
          <w:fldChar w:fldCharType="separate"/>
        </w:r>
        <w:r w:rsidR="00435847">
          <w:rPr>
            <w:noProof/>
            <w:webHidden/>
          </w:rPr>
          <w:t>11</w:t>
        </w:r>
        <w:r w:rsidR="00435847">
          <w:rPr>
            <w:noProof/>
            <w:webHidden/>
          </w:rPr>
          <w:fldChar w:fldCharType="end"/>
        </w:r>
      </w:hyperlink>
    </w:p>
    <w:p w14:paraId="5A71CE80" w14:textId="7F57D7B0" w:rsidR="00435847" w:rsidRDefault="0086041F">
      <w:pPr>
        <w:pStyle w:val="TOC1"/>
        <w:tabs>
          <w:tab w:val="right" w:leader="dot" w:pos="9350"/>
        </w:tabs>
        <w:rPr>
          <w:rFonts w:eastAsiaTheme="minorEastAsia" w:cstheme="minorBidi"/>
          <w:b w:val="0"/>
          <w:bCs w:val="0"/>
          <w:caps w:val="0"/>
          <w:noProof/>
          <w:sz w:val="22"/>
          <w:szCs w:val="22"/>
          <w:lang w:val="en-CA" w:eastAsia="en-CA"/>
        </w:rPr>
      </w:pPr>
      <w:hyperlink w:anchor="_Toc40567649" w:history="1">
        <w:r w:rsidR="00435847" w:rsidRPr="0078649C">
          <w:rPr>
            <w:rStyle w:val="Hyperlink"/>
            <w:noProof/>
          </w:rPr>
          <w:t>Appendix:</w:t>
        </w:r>
        <w:r w:rsidR="00435847">
          <w:rPr>
            <w:noProof/>
            <w:webHidden/>
          </w:rPr>
          <w:tab/>
        </w:r>
        <w:r w:rsidR="00435847">
          <w:rPr>
            <w:noProof/>
            <w:webHidden/>
          </w:rPr>
          <w:fldChar w:fldCharType="begin"/>
        </w:r>
        <w:r w:rsidR="00435847">
          <w:rPr>
            <w:noProof/>
            <w:webHidden/>
          </w:rPr>
          <w:instrText xml:space="preserve"> PAGEREF _Toc40567649 \h </w:instrText>
        </w:r>
        <w:r w:rsidR="00435847">
          <w:rPr>
            <w:noProof/>
            <w:webHidden/>
          </w:rPr>
        </w:r>
        <w:r w:rsidR="00435847">
          <w:rPr>
            <w:noProof/>
            <w:webHidden/>
          </w:rPr>
          <w:fldChar w:fldCharType="separate"/>
        </w:r>
        <w:r w:rsidR="00435847">
          <w:rPr>
            <w:noProof/>
            <w:webHidden/>
          </w:rPr>
          <w:t>12</w:t>
        </w:r>
        <w:r w:rsidR="00435847">
          <w:rPr>
            <w:noProof/>
            <w:webHidden/>
          </w:rPr>
          <w:fldChar w:fldCharType="end"/>
        </w:r>
      </w:hyperlink>
    </w:p>
    <w:p w14:paraId="5B0BDC04" w14:textId="52D2E517" w:rsidR="00435847" w:rsidRDefault="0086041F">
      <w:pPr>
        <w:pStyle w:val="TOC2"/>
        <w:tabs>
          <w:tab w:val="right" w:leader="dot" w:pos="9350"/>
        </w:tabs>
        <w:rPr>
          <w:rFonts w:eastAsiaTheme="minorEastAsia" w:cstheme="minorBidi"/>
          <w:smallCaps w:val="0"/>
          <w:noProof/>
          <w:sz w:val="22"/>
          <w:szCs w:val="22"/>
          <w:lang w:val="en-CA" w:eastAsia="en-CA"/>
        </w:rPr>
      </w:pPr>
      <w:hyperlink w:anchor="_Toc40567650" w:history="1">
        <w:r w:rsidR="00435847" w:rsidRPr="0078649C">
          <w:rPr>
            <w:rStyle w:val="Hyperlink"/>
            <w:rFonts w:eastAsia="Times New Roman"/>
            <w:noProof/>
          </w:rPr>
          <w:t>Action Plan for Starbucks</w:t>
        </w:r>
        <w:r w:rsidR="00435847">
          <w:rPr>
            <w:noProof/>
            <w:webHidden/>
          </w:rPr>
          <w:tab/>
        </w:r>
        <w:r w:rsidR="00435847">
          <w:rPr>
            <w:noProof/>
            <w:webHidden/>
          </w:rPr>
          <w:fldChar w:fldCharType="begin"/>
        </w:r>
        <w:r w:rsidR="00435847">
          <w:rPr>
            <w:noProof/>
            <w:webHidden/>
          </w:rPr>
          <w:instrText xml:space="preserve"> PAGEREF _Toc40567650 \h </w:instrText>
        </w:r>
        <w:r w:rsidR="00435847">
          <w:rPr>
            <w:noProof/>
            <w:webHidden/>
          </w:rPr>
        </w:r>
        <w:r w:rsidR="00435847">
          <w:rPr>
            <w:noProof/>
            <w:webHidden/>
          </w:rPr>
          <w:fldChar w:fldCharType="separate"/>
        </w:r>
        <w:r w:rsidR="00435847">
          <w:rPr>
            <w:noProof/>
            <w:webHidden/>
          </w:rPr>
          <w:t>12</w:t>
        </w:r>
        <w:r w:rsidR="00435847">
          <w:rPr>
            <w:noProof/>
            <w:webHidden/>
          </w:rPr>
          <w:fldChar w:fldCharType="end"/>
        </w:r>
      </w:hyperlink>
    </w:p>
    <w:p w14:paraId="7A2DEFD3" w14:textId="71046549" w:rsidR="00CD1CF3" w:rsidRPr="00225418" w:rsidRDefault="00653BD7" w:rsidP="00653BD7">
      <w:pPr>
        <w:pStyle w:val="Heading1"/>
      </w:pPr>
      <w:r>
        <w:fldChar w:fldCharType="end"/>
      </w:r>
      <w:r w:rsidR="00CD1CF3" w:rsidRPr="00225418">
        <w:br w:type="page"/>
      </w:r>
    </w:p>
    <w:p w14:paraId="4F565C20" w14:textId="77777777" w:rsidR="008B50E9" w:rsidRPr="00CD1CF3" w:rsidRDefault="006A36F9" w:rsidP="00BF0911">
      <w:pPr>
        <w:pStyle w:val="Heading1"/>
      </w:pPr>
      <w:bookmarkStart w:id="1" w:name="_Toc40567631"/>
      <w:r w:rsidRPr="00CD1CF3">
        <w:t>Introduction:</w:t>
      </w:r>
      <w:bookmarkEnd w:id="1"/>
      <w:r w:rsidRPr="00CD1CF3">
        <w:t xml:space="preserve"> </w:t>
      </w:r>
    </w:p>
    <w:p w14:paraId="3F1915CF" w14:textId="033BA7BF" w:rsidR="006A36F9" w:rsidRPr="00CD1CF3" w:rsidRDefault="006A36F9"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pacing w:val="26"/>
          <w:sz w:val="24"/>
          <w:szCs w:val="24"/>
        </w:rPr>
        <w:tab/>
      </w:r>
      <w:r w:rsidR="00227F82">
        <w:rPr>
          <w:rFonts w:ascii="Times New Roman" w:hAnsi="Times New Roman" w:cs="Times New Roman"/>
          <w:sz w:val="24"/>
          <w:szCs w:val="24"/>
        </w:rPr>
        <w:t>Starbucks is an American coffee company</w:t>
      </w:r>
      <w:r w:rsidRPr="00CD1CF3">
        <w:rPr>
          <w:rFonts w:ascii="Times New Roman" w:hAnsi="Times New Roman" w:cs="Times New Roman"/>
          <w:sz w:val="24"/>
          <w:szCs w:val="24"/>
        </w:rPr>
        <w:t xml:space="preserve"> that wa</w:t>
      </w:r>
      <w:r w:rsidR="00227F82">
        <w:rPr>
          <w:rFonts w:ascii="Times New Roman" w:hAnsi="Times New Roman" w:cs="Times New Roman"/>
          <w:sz w:val="24"/>
          <w:szCs w:val="24"/>
        </w:rPr>
        <w:t xml:space="preserve">s established </w:t>
      </w:r>
      <w:r w:rsidR="005F61D4">
        <w:rPr>
          <w:rFonts w:ascii="Times New Roman" w:hAnsi="Times New Roman" w:cs="Times New Roman"/>
          <w:sz w:val="24"/>
          <w:szCs w:val="24"/>
        </w:rPr>
        <w:t>in</w:t>
      </w:r>
      <w:r w:rsidR="00227F82">
        <w:rPr>
          <w:rFonts w:ascii="Times New Roman" w:hAnsi="Times New Roman" w:cs="Times New Roman"/>
          <w:sz w:val="24"/>
          <w:szCs w:val="24"/>
        </w:rPr>
        <w:t xml:space="preserve"> 1971 in Seattle. It started by 3 individuals</w:t>
      </w:r>
      <w:r w:rsidRPr="00CD1CF3">
        <w:rPr>
          <w:rFonts w:ascii="Times New Roman" w:hAnsi="Times New Roman" w:cs="Times New Roman"/>
          <w:sz w:val="24"/>
          <w:szCs w:val="24"/>
        </w:rPr>
        <w:t xml:space="preserve"> who shared</w:t>
      </w:r>
      <w:r w:rsidR="00227F82">
        <w:rPr>
          <w:rFonts w:ascii="Times New Roman" w:hAnsi="Times New Roman" w:cs="Times New Roman"/>
          <w:sz w:val="24"/>
          <w:szCs w:val="24"/>
        </w:rPr>
        <w:t xml:space="preserve"> the adoration for </w:t>
      </w:r>
      <w:r w:rsidR="005F61D4">
        <w:rPr>
          <w:rFonts w:ascii="Times New Roman" w:hAnsi="Times New Roman" w:cs="Times New Roman"/>
          <w:sz w:val="24"/>
          <w:szCs w:val="24"/>
        </w:rPr>
        <w:t xml:space="preserve">a </w:t>
      </w:r>
      <w:r w:rsidR="00227F82">
        <w:rPr>
          <w:rFonts w:ascii="Times New Roman" w:hAnsi="Times New Roman" w:cs="Times New Roman"/>
          <w:sz w:val="24"/>
          <w:szCs w:val="24"/>
        </w:rPr>
        <w:t>great cup of coffee and extraordinary teas.</w:t>
      </w:r>
      <w:r w:rsidRPr="00CD1CF3">
        <w:rPr>
          <w:rFonts w:ascii="Times New Roman" w:hAnsi="Times New Roman" w:cs="Times New Roman"/>
          <w:sz w:val="24"/>
          <w:szCs w:val="24"/>
        </w:rPr>
        <w:t xml:space="preserve"> Jerry Baldwin, Zev Seigel</w:t>
      </w:r>
      <w:r w:rsidR="005F61D4">
        <w:rPr>
          <w:rFonts w:ascii="Times New Roman" w:hAnsi="Times New Roman" w:cs="Times New Roman"/>
          <w:sz w:val="24"/>
          <w:szCs w:val="24"/>
        </w:rPr>
        <w:t>,</w:t>
      </w:r>
      <w:r w:rsidRPr="00CD1CF3">
        <w:rPr>
          <w:rFonts w:ascii="Times New Roman" w:hAnsi="Times New Roman" w:cs="Times New Roman"/>
          <w:sz w:val="24"/>
          <w:szCs w:val="24"/>
        </w:rPr>
        <w:t xml:space="preserve"> and</w:t>
      </w:r>
      <w:r w:rsidR="00227F82">
        <w:rPr>
          <w:rFonts w:ascii="Times New Roman" w:hAnsi="Times New Roman" w:cs="Times New Roman"/>
          <w:sz w:val="24"/>
          <w:szCs w:val="24"/>
        </w:rPr>
        <w:t xml:space="preserve"> Gordon Bowker together began with</w:t>
      </w:r>
      <w:r w:rsidRPr="00CD1CF3">
        <w:rPr>
          <w:rFonts w:ascii="Times New Roman" w:hAnsi="Times New Roman" w:cs="Times New Roman"/>
          <w:sz w:val="24"/>
          <w:szCs w:val="24"/>
        </w:rPr>
        <w:t xml:space="preserve">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 xml:space="preserve">principal store </w:t>
      </w:r>
      <w:r w:rsidR="005F61D4">
        <w:rPr>
          <w:rFonts w:ascii="Times New Roman" w:hAnsi="Times New Roman" w:cs="Times New Roman"/>
          <w:sz w:val="24"/>
          <w:szCs w:val="24"/>
        </w:rPr>
        <w:t>t</w:t>
      </w:r>
      <w:r w:rsidR="00227F82">
        <w:rPr>
          <w:rFonts w:ascii="Times New Roman" w:hAnsi="Times New Roman" w:cs="Times New Roman"/>
          <w:sz w:val="24"/>
          <w:szCs w:val="24"/>
        </w:rPr>
        <w:t>hat we today know by the name of Starbucks</w:t>
      </w:r>
      <w:r w:rsidRPr="00CD1CF3">
        <w:rPr>
          <w:rFonts w:ascii="Times New Roman" w:hAnsi="Times New Roman" w:cs="Times New Roman"/>
          <w:sz w:val="24"/>
          <w:szCs w:val="24"/>
        </w:rPr>
        <w:t xml:space="preserve">. After becoming an immediate hit in the market, the company went on to new stores in </w:t>
      </w:r>
      <w:r w:rsidR="005F61D4">
        <w:rPr>
          <w:rFonts w:ascii="Times New Roman" w:hAnsi="Times New Roman" w:cs="Times New Roman"/>
          <w:sz w:val="24"/>
          <w:szCs w:val="24"/>
        </w:rPr>
        <w:t xml:space="preserve">a </w:t>
      </w:r>
      <w:r w:rsidRPr="00CD1CF3">
        <w:rPr>
          <w:rFonts w:ascii="Times New Roman" w:hAnsi="Times New Roman" w:cs="Times New Roman"/>
          <w:sz w:val="24"/>
          <w:szCs w:val="24"/>
        </w:rPr>
        <w:t>different part of the country.</w:t>
      </w:r>
    </w:p>
    <w:p w14:paraId="40668C67" w14:textId="271D2D2F" w:rsidR="006B6146" w:rsidRDefault="00E94BBF"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r>
      <w:r w:rsidR="00227F82">
        <w:rPr>
          <w:rFonts w:ascii="Times New Roman" w:hAnsi="Times New Roman" w:cs="Times New Roman"/>
          <w:sz w:val="24"/>
          <w:szCs w:val="24"/>
        </w:rPr>
        <w:t xml:space="preserve">All over the world, Starbucks today is </w:t>
      </w:r>
      <w:r w:rsidR="00F34353">
        <w:rPr>
          <w:rFonts w:ascii="Times New Roman" w:hAnsi="Times New Roman" w:cs="Times New Roman"/>
          <w:sz w:val="24"/>
          <w:szCs w:val="24"/>
        </w:rPr>
        <w:t xml:space="preserve">a </w:t>
      </w:r>
      <w:r w:rsidR="00227F82">
        <w:rPr>
          <w:rFonts w:ascii="Times New Roman" w:hAnsi="Times New Roman" w:cs="Times New Roman"/>
          <w:sz w:val="24"/>
          <w:szCs w:val="24"/>
        </w:rPr>
        <w:t>seller and advertiser of coffee</w:t>
      </w:r>
      <w:r w:rsidRPr="00CD1CF3">
        <w:rPr>
          <w:rFonts w:ascii="Times New Roman" w:hAnsi="Times New Roman" w:cs="Times New Roman"/>
          <w:sz w:val="24"/>
          <w:szCs w:val="24"/>
        </w:rPr>
        <w:t xml:space="preserve">. It is one of the most reputed and recognizable brands around the world and has roughly </w:t>
      </w:r>
      <w:r w:rsidR="00F34353">
        <w:rPr>
          <w:rFonts w:ascii="Times New Roman" w:hAnsi="Times New Roman" w:cs="Times New Roman"/>
          <w:b/>
          <w:sz w:val="24"/>
          <w:szCs w:val="24"/>
        </w:rPr>
        <w:t>300,000 employees</w:t>
      </w:r>
      <w:r w:rsidRPr="00CD1CF3">
        <w:rPr>
          <w:rFonts w:ascii="Times New Roman" w:hAnsi="Times New Roman" w:cs="Times New Roman"/>
          <w:sz w:val="24"/>
          <w:szCs w:val="24"/>
        </w:rPr>
        <w:t xml:space="preserve"> across </w:t>
      </w:r>
      <w:r w:rsidR="00F34353">
        <w:rPr>
          <w:rFonts w:ascii="Times New Roman" w:hAnsi="Times New Roman" w:cs="Times New Roman"/>
          <w:b/>
          <w:sz w:val="24"/>
          <w:szCs w:val="24"/>
        </w:rPr>
        <w:t>27,339 official</w:t>
      </w:r>
      <w:r w:rsidRPr="00CD1CF3">
        <w:rPr>
          <w:rFonts w:ascii="Times New Roman" w:hAnsi="Times New Roman" w:cs="Times New Roman"/>
          <w:b/>
          <w:sz w:val="24"/>
          <w:szCs w:val="24"/>
        </w:rPr>
        <w:t xml:space="preserve"> stores</w:t>
      </w:r>
      <w:r w:rsidRPr="00CD1CF3">
        <w:rPr>
          <w:rFonts w:ascii="Times New Roman" w:hAnsi="Times New Roman" w:cs="Times New Roman"/>
          <w:sz w:val="24"/>
          <w:szCs w:val="24"/>
        </w:rPr>
        <w:t xml:space="preserve"> in </w:t>
      </w:r>
      <w:r w:rsidR="00F34353">
        <w:rPr>
          <w:rFonts w:ascii="Times New Roman" w:hAnsi="Times New Roman" w:cs="Times New Roman"/>
          <w:b/>
          <w:sz w:val="24"/>
          <w:szCs w:val="24"/>
        </w:rPr>
        <w:t>75 countries</w:t>
      </w:r>
      <w:r w:rsidRPr="00CD1CF3">
        <w:rPr>
          <w:rFonts w:ascii="Times New Roman" w:hAnsi="Times New Roman" w:cs="Times New Roman"/>
          <w:sz w:val="24"/>
          <w:szCs w:val="24"/>
        </w:rPr>
        <w:t xml:space="preserve">, and a complete income of </w:t>
      </w:r>
      <w:r w:rsidRPr="00CD1CF3">
        <w:rPr>
          <w:rFonts w:ascii="Times New Roman" w:hAnsi="Times New Roman" w:cs="Times New Roman"/>
          <w:b/>
          <w:sz w:val="24"/>
          <w:szCs w:val="24"/>
        </w:rPr>
        <w:t>$22.387 billion</w:t>
      </w:r>
      <w:r w:rsidRPr="00CD1CF3">
        <w:rPr>
          <w:rFonts w:ascii="Times New Roman" w:hAnsi="Times New Roman" w:cs="Times New Roman"/>
          <w:sz w:val="24"/>
          <w:szCs w:val="24"/>
        </w:rPr>
        <w:t xml:space="preserve"> out of 2017. Their items incorporate top</w:t>
      </w:r>
      <w:r w:rsidR="005F61D4">
        <w:rPr>
          <w:rFonts w:ascii="Times New Roman" w:hAnsi="Times New Roman" w:cs="Times New Roman"/>
          <w:sz w:val="24"/>
          <w:szCs w:val="24"/>
        </w:rPr>
        <w:t>-</w:t>
      </w:r>
      <w:r w:rsidRPr="00CD1CF3">
        <w:rPr>
          <w:rFonts w:ascii="Times New Roman" w:hAnsi="Times New Roman" w:cs="Times New Roman"/>
          <w:sz w:val="24"/>
          <w:szCs w:val="24"/>
        </w:rPr>
        <w:t xml:space="preserve">notch premium evaluated coffee, an assortment of new food, </w:t>
      </w:r>
      <w:r w:rsidR="00F34353">
        <w:rPr>
          <w:rFonts w:ascii="Times New Roman" w:hAnsi="Times New Roman" w:cs="Times New Roman"/>
          <w:sz w:val="24"/>
          <w:szCs w:val="24"/>
        </w:rPr>
        <w:t>distinguished</w:t>
      </w:r>
      <w:r w:rsidR="00F34353" w:rsidRPr="00CD1CF3">
        <w:rPr>
          <w:rFonts w:ascii="Times New Roman" w:hAnsi="Times New Roman" w:cs="Times New Roman"/>
          <w:sz w:val="24"/>
          <w:szCs w:val="24"/>
        </w:rPr>
        <w:t xml:space="preserve"> drinks</w:t>
      </w:r>
      <w:r w:rsidR="005F61D4">
        <w:rPr>
          <w:rFonts w:ascii="Times New Roman" w:hAnsi="Times New Roman" w:cs="Times New Roman"/>
          <w:sz w:val="24"/>
          <w:szCs w:val="24"/>
        </w:rPr>
        <w:t>,</w:t>
      </w:r>
      <w:r w:rsidRPr="00CD1CF3">
        <w:rPr>
          <w:rFonts w:ascii="Times New Roman" w:hAnsi="Times New Roman" w:cs="Times New Roman"/>
          <w:sz w:val="24"/>
          <w:szCs w:val="24"/>
        </w:rPr>
        <w:t xml:space="preserve"> and</w:t>
      </w:r>
      <w:r w:rsidR="00F34353" w:rsidRPr="00CD1CF3">
        <w:rPr>
          <w:rFonts w:ascii="Times New Roman" w:hAnsi="Times New Roman" w:cs="Times New Roman"/>
          <w:sz w:val="24"/>
          <w:szCs w:val="24"/>
        </w:rPr>
        <w:t xml:space="preserve"> desserts</w:t>
      </w:r>
      <w:r w:rsidRPr="00CD1CF3">
        <w:rPr>
          <w:rFonts w:ascii="Times New Roman" w:hAnsi="Times New Roman" w:cs="Times New Roman"/>
          <w:sz w:val="24"/>
          <w:szCs w:val="24"/>
        </w:rPr>
        <w:t xml:space="preserve">. The company has managed to acquire </w:t>
      </w:r>
      <w:r w:rsidR="005F61D4">
        <w:rPr>
          <w:rFonts w:ascii="Times New Roman" w:hAnsi="Times New Roman" w:cs="Times New Roman"/>
          <w:sz w:val="24"/>
          <w:szCs w:val="24"/>
        </w:rPr>
        <w:t xml:space="preserve">a </w:t>
      </w:r>
      <w:r w:rsidRPr="00CD1CF3">
        <w:rPr>
          <w:rFonts w:ascii="Times New Roman" w:hAnsi="Times New Roman" w:cs="Times New Roman"/>
          <w:sz w:val="24"/>
          <w:szCs w:val="24"/>
        </w:rPr>
        <w:t>key position in the market through its business approach and marketing strategies and continue to grow swiftly.</w:t>
      </w:r>
      <w:r w:rsidR="00CD1CF3">
        <w:rPr>
          <w:rFonts w:ascii="Times New Roman" w:hAnsi="Times New Roman" w:cs="Times New Roman"/>
          <w:sz w:val="24"/>
          <w:szCs w:val="24"/>
        </w:rPr>
        <w:t xml:space="preserve"> </w:t>
      </w:r>
      <w:r w:rsidR="00F34353">
        <w:rPr>
          <w:rFonts w:ascii="Times New Roman" w:hAnsi="Times New Roman" w:cs="Times New Roman"/>
          <w:sz w:val="24"/>
          <w:szCs w:val="24"/>
        </w:rPr>
        <w:t xml:space="preserve">The company was </w:t>
      </w:r>
      <w:r w:rsidR="005F61D4">
        <w:rPr>
          <w:rFonts w:ascii="Times New Roman" w:hAnsi="Times New Roman" w:cs="Times New Roman"/>
          <w:sz w:val="24"/>
          <w:szCs w:val="24"/>
        </w:rPr>
        <w:t xml:space="preserve">a </w:t>
      </w:r>
      <w:r w:rsidR="00F34353">
        <w:rPr>
          <w:rFonts w:ascii="Times New Roman" w:hAnsi="Times New Roman" w:cs="Times New Roman"/>
          <w:sz w:val="24"/>
          <w:szCs w:val="24"/>
        </w:rPr>
        <w:t>huge success with sales crossing the expectations</w:t>
      </w:r>
      <w:r w:rsidR="00A87818" w:rsidRPr="00CD1CF3">
        <w:rPr>
          <w:rFonts w:ascii="Times New Roman" w:hAnsi="Times New Roman" w:cs="Times New Roman"/>
          <w:sz w:val="24"/>
          <w:szCs w:val="24"/>
        </w:rPr>
        <w:t xml:space="preserve"> </w:t>
      </w:r>
      <w:r w:rsidR="00F34353">
        <w:rPr>
          <w:rFonts w:ascii="Times New Roman" w:hAnsi="Times New Roman" w:cs="Times New Roman"/>
          <w:sz w:val="24"/>
          <w:szCs w:val="24"/>
        </w:rPr>
        <w:t xml:space="preserve">and in </w:t>
      </w:r>
      <w:r w:rsidR="005F61D4">
        <w:rPr>
          <w:rFonts w:ascii="Times New Roman" w:hAnsi="Times New Roman" w:cs="Times New Roman"/>
          <w:sz w:val="24"/>
          <w:szCs w:val="24"/>
        </w:rPr>
        <w:t xml:space="preserve">the </w:t>
      </w:r>
      <w:r w:rsidR="00F34353">
        <w:rPr>
          <w:rFonts w:ascii="Times New Roman" w:hAnsi="Times New Roman" w:cs="Times New Roman"/>
          <w:sz w:val="24"/>
          <w:szCs w:val="24"/>
        </w:rPr>
        <w:t xml:space="preserve">US, </w:t>
      </w:r>
      <w:r w:rsidR="005F61D4">
        <w:rPr>
          <w:rFonts w:ascii="Times New Roman" w:hAnsi="Times New Roman" w:cs="Times New Roman"/>
          <w:sz w:val="24"/>
          <w:szCs w:val="24"/>
        </w:rPr>
        <w:t xml:space="preserve">a </w:t>
      </w:r>
      <w:r w:rsidR="00F34353">
        <w:rPr>
          <w:rFonts w:ascii="Times New Roman" w:hAnsi="Times New Roman" w:cs="Times New Roman"/>
          <w:sz w:val="24"/>
          <w:szCs w:val="24"/>
        </w:rPr>
        <w:t>new franchise w</w:t>
      </w:r>
      <w:r w:rsidR="005F61D4">
        <w:rPr>
          <w:rFonts w:ascii="Times New Roman" w:hAnsi="Times New Roman" w:cs="Times New Roman"/>
          <w:sz w:val="24"/>
          <w:szCs w:val="24"/>
        </w:rPr>
        <w:t>as</w:t>
      </w:r>
      <w:r w:rsidR="00F34353">
        <w:rPr>
          <w:rFonts w:ascii="Times New Roman" w:hAnsi="Times New Roman" w:cs="Times New Roman"/>
          <w:sz w:val="24"/>
          <w:szCs w:val="24"/>
        </w:rPr>
        <w:t xml:space="preserve"> being in different locations</w:t>
      </w:r>
      <w:r w:rsidR="00A87818" w:rsidRPr="00CD1CF3">
        <w:rPr>
          <w:rFonts w:ascii="Times New Roman" w:hAnsi="Times New Roman" w:cs="Times New Roman"/>
          <w:sz w:val="24"/>
          <w:szCs w:val="24"/>
        </w:rPr>
        <w:t xml:space="preserve">. </w:t>
      </w:r>
      <w:r w:rsidR="00F34353">
        <w:rPr>
          <w:rFonts w:ascii="Times New Roman" w:hAnsi="Times New Roman" w:cs="Times New Roman"/>
          <w:sz w:val="24"/>
          <w:szCs w:val="24"/>
        </w:rPr>
        <w:t>B</w:t>
      </w:r>
      <w:r w:rsidR="00A87818" w:rsidRPr="00CD1CF3">
        <w:rPr>
          <w:rFonts w:ascii="Times New Roman" w:hAnsi="Times New Roman" w:cs="Times New Roman"/>
          <w:sz w:val="24"/>
          <w:szCs w:val="24"/>
        </w:rPr>
        <w:t>usines</w:t>
      </w:r>
      <w:r w:rsidR="00F34353">
        <w:rPr>
          <w:rFonts w:ascii="Times New Roman" w:hAnsi="Times New Roman" w:cs="Times New Roman"/>
          <w:sz w:val="24"/>
          <w:szCs w:val="24"/>
        </w:rPr>
        <w:t xml:space="preserve">s visionary Howard Shultz became part of </w:t>
      </w:r>
      <w:r w:rsidR="00A87818" w:rsidRPr="00CD1CF3">
        <w:rPr>
          <w:rFonts w:ascii="Times New Roman" w:hAnsi="Times New Roman" w:cs="Times New Roman"/>
          <w:sz w:val="24"/>
          <w:szCs w:val="24"/>
        </w:rPr>
        <w:t>Starbucks as a promoting official</w:t>
      </w:r>
      <w:r w:rsidR="00F34353">
        <w:rPr>
          <w:rFonts w:ascii="Times New Roman" w:hAnsi="Times New Roman" w:cs="Times New Roman"/>
          <w:sz w:val="24"/>
          <w:szCs w:val="24"/>
        </w:rPr>
        <w:t xml:space="preserve"> in the 1980's, and by</w:t>
      </w:r>
      <w:r w:rsidR="00A87818" w:rsidRPr="00CD1CF3">
        <w:rPr>
          <w:rFonts w:ascii="Times New Roman" w:hAnsi="Times New Roman" w:cs="Times New Roman"/>
          <w:sz w:val="24"/>
          <w:szCs w:val="24"/>
        </w:rPr>
        <w:t xml:space="preserve"> 1992 the organization opened up to the world. Now Starbucks was doing very well by transforming an ordinary drink into an excellent item.</w:t>
      </w:r>
    </w:p>
    <w:p w14:paraId="4CA33D40" w14:textId="77777777" w:rsidR="00F57B52" w:rsidRDefault="00F57B52" w:rsidP="00BF0911">
      <w:pPr>
        <w:pStyle w:val="Heading2"/>
        <w:spacing w:before="0" w:after="240" w:line="360" w:lineRule="auto"/>
      </w:pPr>
      <w:bookmarkStart w:id="2" w:name="_Toc40567632"/>
      <w:r w:rsidRPr="00CD1CF3">
        <w:t>Mission</w:t>
      </w:r>
      <w:r w:rsidR="00225418">
        <w:t xml:space="preserve"> Statement</w:t>
      </w:r>
      <w:r w:rsidR="00A87818" w:rsidRPr="00CD1CF3">
        <w:t>:</w:t>
      </w:r>
      <w:bookmarkEnd w:id="2"/>
    </w:p>
    <w:p w14:paraId="7CFCF5D2" w14:textId="255B1CDA" w:rsidR="00E94BBF" w:rsidRPr="00CD1CF3" w:rsidRDefault="006B6146"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 xml:space="preserve">According to the stated mission stated at their website that is </w:t>
      </w:r>
      <w:r w:rsidRPr="00CD1CF3">
        <w:rPr>
          <w:rFonts w:ascii="Times New Roman" w:hAnsi="Times New Roman" w:cs="Times New Roman"/>
          <w:b/>
          <w:sz w:val="24"/>
          <w:szCs w:val="24"/>
        </w:rPr>
        <w:t>“to inspire and nurture the human spirit – one person, one cup, and one neighborhood at a time.”</w:t>
      </w:r>
      <w:r w:rsidRPr="00CD1CF3">
        <w:rPr>
          <w:rFonts w:ascii="Times New Roman" w:hAnsi="Times New Roman" w:cs="Times New Roman"/>
          <w:sz w:val="24"/>
          <w:szCs w:val="24"/>
        </w:rPr>
        <w:t>, they are not only focusing on their coffees that is their product but they also focus towards their customers. They want</w:t>
      </w:r>
      <w:r w:rsidR="005F61D4">
        <w:rPr>
          <w:rFonts w:ascii="Times New Roman" w:hAnsi="Times New Roman" w:cs="Times New Roman"/>
          <w:sz w:val="24"/>
          <w:szCs w:val="24"/>
        </w:rPr>
        <w:t xml:space="preserve"> to</w:t>
      </w:r>
      <w:r w:rsidRPr="00CD1CF3">
        <w:rPr>
          <w:rFonts w:ascii="Times New Roman" w:hAnsi="Times New Roman" w:cs="Times New Roman"/>
          <w:sz w:val="24"/>
          <w:szCs w:val="24"/>
        </w:rPr>
        <w:t xml:space="preserve"> empower and </w:t>
      </w:r>
      <w:r w:rsidR="00FF6A53" w:rsidRPr="00CD1CF3">
        <w:rPr>
          <w:rFonts w:ascii="Times New Roman" w:hAnsi="Times New Roman" w:cs="Times New Roman"/>
          <w:sz w:val="24"/>
          <w:szCs w:val="24"/>
        </w:rPr>
        <w:t>reinforce</w:t>
      </w:r>
      <w:r w:rsidR="0001321F">
        <w:rPr>
          <w:rFonts w:ascii="Times New Roman" w:hAnsi="Times New Roman" w:cs="Times New Roman"/>
          <w:sz w:val="24"/>
          <w:szCs w:val="24"/>
        </w:rPr>
        <w:t xml:space="preserve"> </w:t>
      </w:r>
      <w:r w:rsidR="00FF6A53" w:rsidRPr="00CD1CF3">
        <w:rPr>
          <w:rFonts w:ascii="Times New Roman" w:hAnsi="Times New Roman" w:cs="Times New Roman"/>
          <w:sz w:val="24"/>
          <w:szCs w:val="24"/>
        </w:rPr>
        <w:t>their customers with the help of their products.</w:t>
      </w:r>
    </w:p>
    <w:p w14:paraId="0F6F82B6" w14:textId="77777777" w:rsidR="00A87818" w:rsidRPr="00CD1CF3" w:rsidRDefault="00A87818" w:rsidP="00BF0911">
      <w:pPr>
        <w:pStyle w:val="Heading2"/>
        <w:spacing w:before="0" w:after="240" w:line="360" w:lineRule="auto"/>
      </w:pPr>
      <w:bookmarkStart w:id="3" w:name="_Toc40567633"/>
      <w:r w:rsidRPr="00CD1CF3">
        <w:t>Vision</w:t>
      </w:r>
      <w:r w:rsidR="00225418">
        <w:t xml:space="preserve"> Statement</w:t>
      </w:r>
      <w:r w:rsidRPr="00CD1CF3">
        <w:t>:</w:t>
      </w:r>
      <w:bookmarkEnd w:id="3"/>
    </w:p>
    <w:p w14:paraId="43F638B0" w14:textId="1D8A7DF4" w:rsidR="00A87818" w:rsidRPr="00CD1CF3" w:rsidRDefault="00A87818"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r>
      <w:r w:rsidRPr="00CD1CF3">
        <w:rPr>
          <w:rFonts w:ascii="Times New Roman" w:hAnsi="Times New Roman" w:cs="Times New Roman"/>
          <w:b/>
          <w:sz w:val="24"/>
          <w:szCs w:val="24"/>
        </w:rPr>
        <w:t>“</w:t>
      </w:r>
      <w:r w:rsidRPr="00CD1CF3">
        <w:rPr>
          <w:rFonts w:ascii="Times New Roman" w:hAnsi="Times New Roman" w:cs="Times New Roman"/>
          <w:b/>
          <w:i/>
          <w:iCs/>
          <w:sz w:val="24"/>
          <w:szCs w:val="24"/>
        </w:rPr>
        <w:t>To establish Starbucks as the premier purveyor of the finest coffee in the world while maintaining our uncompromising principles while we grow</w:t>
      </w:r>
      <w:r w:rsidRPr="00CD1CF3">
        <w:rPr>
          <w:rFonts w:ascii="Times New Roman" w:hAnsi="Times New Roman" w:cs="Times New Roman"/>
          <w:b/>
          <w:sz w:val="24"/>
          <w:szCs w:val="24"/>
        </w:rPr>
        <w:t xml:space="preserve">”. </w:t>
      </w:r>
      <w:r w:rsidR="0001126B">
        <w:rPr>
          <w:rFonts w:ascii="Times New Roman" w:hAnsi="Times New Roman" w:cs="Times New Roman"/>
          <w:sz w:val="24"/>
          <w:szCs w:val="24"/>
        </w:rPr>
        <w:t>Looking to be the best and in line and providing the best coffee, Starbucks need to strive for the best in development in resources</w:t>
      </w:r>
      <w:r w:rsidR="00987646">
        <w:rPr>
          <w:rFonts w:ascii="Times New Roman" w:hAnsi="Times New Roman" w:cs="Times New Roman"/>
          <w:sz w:val="24"/>
          <w:szCs w:val="24"/>
        </w:rPr>
        <w:t xml:space="preserve"> an</w:t>
      </w:r>
      <w:r w:rsidR="005F61D4">
        <w:rPr>
          <w:rFonts w:ascii="Times New Roman" w:hAnsi="Times New Roman" w:cs="Times New Roman"/>
          <w:sz w:val="24"/>
          <w:szCs w:val="24"/>
        </w:rPr>
        <w:t>d</w:t>
      </w:r>
      <w:r w:rsidR="00987646">
        <w:rPr>
          <w:rFonts w:ascii="Times New Roman" w:hAnsi="Times New Roman" w:cs="Times New Roman"/>
          <w:sz w:val="24"/>
          <w:szCs w:val="24"/>
        </w:rPr>
        <w:t xml:space="preserve"> administration. The company achieves this part</w:t>
      </w:r>
      <w:r w:rsidR="00667F92" w:rsidRPr="00CD1CF3">
        <w:rPr>
          <w:rFonts w:ascii="Times New Roman" w:hAnsi="Times New Roman" w:cs="Times New Roman"/>
          <w:sz w:val="24"/>
          <w:szCs w:val="24"/>
        </w:rPr>
        <w:t xml:space="preserve"> of its v</w:t>
      </w:r>
      <w:r w:rsidR="00207981">
        <w:rPr>
          <w:rFonts w:ascii="Times New Roman" w:hAnsi="Times New Roman" w:cs="Times New Roman"/>
          <w:sz w:val="24"/>
          <w:szCs w:val="24"/>
        </w:rPr>
        <w:t>ision proclamation by going on</w:t>
      </w:r>
      <w:r w:rsidR="00987646">
        <w:rPr>
          <w:rFonts w:ascii="Times New Roman" w:hAnsi="Times New Roman" w:cs="Times New Roman"/>
          <w:sz w:val="24"/>
          <w:szCs w:val="24"/>
        </w:rPr>
        <w:t xml:space="preserve"> with it around the world</w:t>
      </w:r>
      <w:r w:rsidR="00667F92" w:rsidRPr="00CD1CF3">
        <w:rPr>
          <w:rFonts w:ascii="Times New Roman" w:hAnsi="Times New Roman" w:cs="Times New Roman"/>
          <w:sz w:val="24"/>
          <w:szCs w:val="24"/>
        </w:rPr>
        <w:t xml:space="preserve"> extension </w:t>
      </w:r>
      <w:r w:rsidR="00207981">
        <w:rPr>
          <w:rFonts w:ascii="Times New Roman" w:hAnsi="Times New Roman" w:cs="Times New Roman"/>
          <w:sz w:val="24"/>
          <w:szCs w:val="24"/>
        </w:rPr>
        <w:t>as one of the top</w:t>
      </w:r>
      <w:r w:rsidR="00667F92" w:rsidRPr="00CD1CF3">
        <w:rPr>
          <w:rFonts w:ascii="Times New Roman" w:hAnsi="Times New Roman" w:cs="Times New Roman"/>
          <w:sz w:val="24"/>
          <w:szCs w:val="24"/>
        </w:rPr>
        <w:t xml:space="preserve"> cafe and coffee organizations on the planet</w:t>
      </w:r>
      <w:r w:rsidR="0001321F">
        <w:rPr>
          <w:rFonts w:ascii="Times New Roman" w:hAnsi="Times New Roman" w:cs="Times New Roman"/>
          <w:sz w:val="24"/>
          <w:szCs w:val="24"/>
        </w:rPr>
        <w:t xml:space="preserve"> (</w:t>
      </w:r>
      <w:r w:rsidR="00435847">
        <w:rPr>
          <w:rFonts w:ascii="Times New Roman" w:eastAsia="Times New Roman" w:hAnsi="Times New Roman" w:cs="Times New Roman"/>
          <w:color w:val="000000"/>
          <w:sz w:val="24"/>
          <w:szCs w:val="24"/>
        </w:rPr>
        <w:t>Cole, 2008</w:t>
      </w:r>
      <w:r w:rsidR="0001321F">
        <w:rPr>
          <w:rFonts w:ascii="Times New Roman" w:eastAsia="Times New Roman" w:hAnsi="Times New Roman" w:cs="Times New Roman"/>
          <w:color w:val="000000"/>
          <w:sz w:val="24"/>
          <w:szCs w:val="24"/>
        </w:rPr>
        <w:t>)</w:t>
      </w:r>
      <w:r w:rsidR="00667F92" w:rsidRPr="00CD1CF3">
        <w:rPr>
          <w:rFonts w:ascii="Times New Roman" w:hAnsi="Times New Roman" w:cs="Times New Roman"/>
          <w:sz w:val="24"/>
          <w:szCs w:val="24"/>
        </w:rPr>
        <w:t>.</w:t>
      </w:r>
      <w:r w:rsidR="0001321F">
        <w:rPr>
          <w:rFonts w:ascii="Times New Roman" w:hAnsi="Times New Roman" w:cs="Times New Roman"/>
          <w:sz w:val="24"/>
          <w:szCs w:val="24"/>
        </w:rPr>
        <w:t xml:space="preserve"> </w:t>
      </w:r>
      <w:r w:rsidR="00667F92" w:rsidRPr="00CD1CF3">
        <w:rPr>
          <w:rFonts w:ascii="Times New Roman" w:hAnsi="Times New Roman" w:cs="Times New Roman"/>
          <w:sz w:val="24"/>
          <w:szCs w:val="24"/>
        </w:rPr>
        <w:t xml:space="preserve">Starbucks Coffee's vision proclamation is clear and moving, particularly as far as accomplishing and keeping up the chief status in the cafe and coffee industry. </w:t>
      </w:r>
      <w:r w:rsidR="005F61D4">
        <w:rPr>
          <w:rFonts w:ascii="Times New Roman" w:hAnsi="Times New Roman" w:cs="Times New Roman"/>
          <w:sz w:val="24"/>
          <w:szCs w:val="24"/>
        </w:rPr>
        <w:t>Also</w:t>
      </w:r>
      <w:r w:rsidR="00667F92" w:rsidRPr="00CD1CF3">
        <w:rPr>
          <w:rFonts w:ascii="Times New Roman" w:hAnsi="Times New Roman" w:cs="Times New Roman"/>
          <w:sz w:val="24"/>
          <w:szCs w:val="24"/>
        </w:rPr>
        <w:t xml:space="preserve">, the corporate vision is </w:t>
      </w:r>
      <w:r w:rsidR="00987646">
        <w:rPr>
          <w:rFonts w:ascii="Times New Roman" w:hAnsi="Times New Roman" w:cs="Times New Roman"/>
          <w:sz w:val="24"/>
          <w:szCs w:val="24"/>
        </w:rPr>
        <w:t>steady as far as future business up-coming are concerned</w:t>
      </w:r>
    </w:p>
    <w:p w14:paraId="57E99718" w14:textId="77777777" w:rsidR="00D707AD" w:rsidRPr="00CD1CF3" w:rsidRDefault="00D707AD" w:rsidP="00BF0911">
      <w:pPr>
        <w:spacing w:after="240" w:line="360" w:lineRule="auto"/>
        <w:jc w:val="both"/>
        <w:rPr>
          <w:rFonts w:ascii="Times New Roman" w:hAnsi="Times New Roman" w:cs="Times New Roman"/>
          <w:sz w:val="24"/>
          <w:szCs w:val="24"/>
        </w:rPr>
      </w:pPr>
    </w:p>
    <w:p w14:paraId="375667C9" w14:textId="77777777" w:rsidR="00CD1CF3" w:rsidRPr="00CD1CF3" w:rsidRDefault="00723031" w:rsidP="00BF0911">
      <w:pPr>
        <w:pStyle w:val="Heading1"/>
      </w:pPr>
      <w:bookmarkStart w:id="4" w:name="_Toc40567634"/>
      <w:r w:rsidRPr="00CD1CF3">
        <w:t>Customers and what they require:</w:t>
      </w:r>
      <w:bookmarkEnd w:id="4"/>
    </w:p>
    <w:p w14:paraId="08D84B5C" w14:textId="213AC133" w:rsidR="00D707AD" w:rsidRPr="00CD1CF3" w:rsidRDefault="00D707AD"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 xml:space="preserve">Starbucks has its market segmented into 4 </w:t>
      </w:r>
      <w:r w:rsidR="0001321F" w:rsidRPr="00CD1CF3">
        <w:rPr>
          <w:rFonts w:ascii="Times New Roman" w:hAnsi="Times New Roman" w:cs="Times New Roman"/>
          <w:sz w:val="24"/>
          <w:szCs w:val="24"/>
        </w:rPr>
        <w:t>divisions</w:t>
      </w:r>
      <w:r w:rsidRPr="00CD1CF3">
        <w:rPr>
          <w:rFonts w:ascii="Times New Roman" w:hAnsi="Times New Roman" w:cs="Times New Roman"/>
          <w:sz w:val="24"/>
          <w:szCs w:val="24"/>
        </w:rPr>
        <w:t xml:space="preserve"> that are shopaholics, students, adults</w:t>
      </w:r>
      <w:r w:rsidR="005F61D4">
        <w:rPr>
          <w:rFonts w:ascii="Times New Roman" w:hAnsi="Times New Roman" w:cs="Times New Roman"/>
          <w:sz w:val="24"/>
          <w:szCs w:val="24"/>
        </w:rPr>
        <w:t>,</w:t>
      </w:r>
      <w:r w:rsidRPr="00CD1CF3">
        <w:rPr>
          <w:rFonts w:ascii="Times New Roman" w:hAnsi="Times New Roman" w:cs="Times New Roman"/>
          <w:sz w:val="24"/>
          <w:szCs w:val="24"/>
        </w:rPr>
        <w:t xml:space="preserve"> and Starbucks loyalist</w:t>
      </w:r>
      <w:r w:rsidR="007770A4" w:rsidRPr="00CD1CF3">
        <w:rPr>
          <w:rFonts w:ascii="Times New Roman" w:hAnsi="Times New Roman" w:cs="Times New Roman"/>
          <w:sz w:val="24"/>
          <w:szCs w:val="24"/>
        </w:rPr>
        <w:t xml:space="preserve">. Adults are the ones with high incomes and </w:t>
      </w:r>
      <w:r w:rsidR="005F61D4">
        <w:rPr>
          <w:rFonts w:ascii="Times New Roman" w:hAnsi="Times New Roman" w:cs="Times New Roman"/>
          <w:sz w:val="24"/>
          <w:szCs w:val="24"/>
        </w:rPr>
        <w:t>c</w:t>
      </w:r>
      <w:r w:rsidR="007770A4" w:rsidRPr="00CD1CF3">
        <w:rPr>
          <w:rFonts w:ascii="Times New Roman" w:hAnsi="Times New Roman" w:cs="Times New Roman"/>
          <w:sz w:val="24"/>
          <w:szCs w:val="24"/>
        </w:rPr>
        <w:t xml:space="preserve">are </w:t>
      </w:r>
      <w:r w:rsidR="005F61D4">
        <w:rPr>
          <w:rFonts w:ascii="Times New Roman" w:hAnsi="Times New Roman" w:cs="Times New Roman"/>
          <w:sz w:val="24"/>
          <w:szCs w:val="24"/>
        </w:rPr>
        <w:t xml:space="preserve">a </w:t>
      </w:r>
      <w:r w:rsidR="007770A4" w:rsidRPr="00CD1CF3">
        <w:rPr>
          <w:rFonts w:ascii="Times New Roman" w:hAnsi="Times New Roman" w:cs="Times New Roman"/>
          <w:sz w:val="24"/>
          <w:szCs w:val="24"/>
        </w:rPr>
        <w:t>lot about</w:t>
      </w:r>
      <w:r w:rsidR="00CC4E1F" w:rsidRPr="00CD1CF3">
        <w:rPr>
          <w:rFonts w:ascii="Times New Roman" w:hAnsi="Times New Roman" w:cs="Times New Roman"/>
          <w:sz w:val="24"/>
          <w:szCs w:val="24"/>
        </w:rPr>
        <w:t xml:space="preserve"> status and brand conscious, students are the one</w:t>
      </w:r>
      <w:r w:rsidR="005F61D4">
        <w:rPr>
          <w:rFonts w:ascii="Times New Roman" w:hAnsi="Times New Roman" w:cs="Times New Roman"/>
          <w:sz w:val="24"/>
          <w:szCs w:val="24"/>
        </w:rPr>
        <w:t>s</w:t>
      </w:r>
      <w:r w:rsidR="00CC4E1F" w:rsidRPr="00CD1CF3">
        <w:rPr>
          <w:rFonts w:ascii="Times New Roman" w:hAnsi="Times New Roman" w:cs="Times New Roman"/>
          <w:sz w:val="24"/>
          <w:szCs w:val="24"/>
        </w:rPr>
        <w:t xml:space="preserve"> who belong to rich families </w:t>
      </w:r>
      <w:r w:rsidR="0029517C" w:rsidRPr="00CD1CF3">
        <w:rPr>
          <w:rFonts w:ascii="Times New Roman" w:hAnsi="Times New Roman" w:cs="Times New Roman"/>
          <w:sz w:val="24"/>
          <w:szCs w:val="24"/>
        </w:rPr>
        <w:t>and are more into spending for lifestyles</w:t>
      </w:r>
      <w:r w:rsidR="0001321F">
        <w:rPr>
          <w:rFonts w:ascii="Times New Roman" w:hAnsi="Times New Roman" w:cs="Times New Roman"/>
          <w:sz w:val="24"/>
          <w:szCs w:val="24"/>
        </w:rPr>
        <w:t xml:space="preserve"> (</w:t>
      </w:r>
      <w:r w:rsidR="0001321F" w:rsidRPr="00CD1CF3">
        <w:rPr>
          <w:rFonts w:ascii="Times New Roman" w:eastAsia="Times New Roman" w:hAnsi="Times New Roman" w:cs="Times New Roman"/>
          <w:color w:val="000000"/>
          <w:sz w:val="24"/>
          <w:szCs w:val="24"/>
        </w:rPr>
        <w:t>Michelli, 2009</w:t>
      </w:r>
      <w:r w:rsidR="0001321F">
        <w:rPr>
          <w:rFonts w:ascii="Times New Roman" w:eastAsia="Times New Roman" w:hAnsi="Times New Roman" w:cs="Times New Roman"/>
          <w:color w:val="000000"/>
          <w:sz w:val="24"/>
          <w:szCs w:val="24"/>
        </w:rPr>
        <w:t>)</w:t>
      </w:r>
      <w:r w:rsidR="0029517C" w:rsidRPr="00CD1CF3">
        <w:rPr>
          <w:rFonts w:ascii="Times New Roman" w:hAnsi="Times New Roman" w:cs="Times New Roman"/>
          <w:sz w:val="24"/>
          <w:szCs w:val="24"/>
        </w:rPr>
        <w:t xml:space="preserve">. </w:t>
      </w:r>
      <w:r w:rsidR="005F61D4">
        <w:rPr>
          <w:rFonts w:ascii="Times New Roman" w:hAnsi="Times New Roman" w:cs="Times New Roman"/>
          <w:sz w:val="24"/>
          <w:szCs w:val="24"/>
        </w:rPr>
        <w:t>The m</w:t>
      </w:r>
      <w:r w:rsidR="0029517C" w:rsidRPr="00CD1CF3">
        <w:rPr>
          <w:rFonts w:ascii="Times New Roman" w:hAnsi="Times New Roman" w:cs="Times New Roman"/>
          <w:sz w:val="24"/>
          <w:szCs w:val="24"/>
        </w:rPr>
        <w:t xml:space="preserve">ajor part of their target market belonged to </w:t>
      </w:r>
      <w:r w:rsidR="005F61D4">
        <w:rPr>
          <w:rFonts w:ascii="Times New Roman" w:hAnsi="Times New Roman" w:cs="Times New Roman"/>
          <w:sz w:val="24"/>
          <w:szCs w:val="24"/>
        </w:rPr>
        <w:t xml:space="preserve">the </w:t>
      </w:r>
      <w:r w:rsidR="0029517C" w:rsidRPr="00CD1CF3">
        <w:rPr>
          <w:rFonts w:ascii="Times New Roman" w:hAnsi="Times New Roman" w:cs="Times New Roman"/>
          <w:sz w:val="24"/>
          <w:szCs w:val="24"/>
        </w:rPr>
        <w:t>middle and higher class but soon they realized the opportunities present in other market</w:t>
      </w:r>
      <w:r w:rsidR="005F61D4">
        <w:rPr>
          <w:rFonts w:ascii="Times New Roman" w:hAnsi="Times New Roman" w:cs="Times New Roman"/>
          <w:sz w:val="24"/>
          <w:szCs w:val="24"/>
        </w:rPr>
        <w:t>s</w:t>
      </w:r>
      <w:r w:rsidR="0029517C" w:rsidRPr="00CD1CF3">
        <w:rPr>
          <w:rFonts w:ascii="Times New Roman" w:hAnsi="Times New Roman" w:cs="Times New Roman"/>
          <w:sz w:val="24"/>
          <w:szCs w:val="24"/>
        </w:rPr>
        <w:t xml:space="preserve"> and moved</w:t>
      </w:r>
      <w:r w:rsidR="005F61D4">
        <w:rPr>
          <w:rFonts w:ascii="Times New Roman" w:hAnsi="Times New Roman" w:cs="Times New Roman"/>
          <w:sz w:val="24"/>
          <w:szCs w:val="24"/>
        </w:rPr>
        <w:t xml:space="preserve"> to</w:t>
      </w:r>
      <w:r w:rsidR="0029517C" w:rsidRPr="00CD1CF3">
        <w:rPr>
          <w:rFonts w:ascii="Times New Roman" w:hAnsi="Times New Roman" w:cs="Times New Roman"/>
          <w:sz w:val="24"/>
          <w:szCs w:val="24"/>
        </w:rPr>
        <w:t xml:space="preserve"> cater </w:t>
      </w:r>
      <w:r w:rsidR="005F61D4">
        <w:rPr>
          <w:rFonts w:ascii="Times New Roman" w:hAnsi="Times New Roman" w:cs="Times New Roman"/>
          <w:sz w:val="24"/>
          <w:szCs w:val="24"/>
        </w:rPr>
        <w:t>to</w:t>
      </w:r>
      <w:r w:rsidR="0029517C" w:rsidRPr="00CD1CF3">
        <w:rPr>
          <w:rFonts w:ascii="Times New Roman" w:hAnsi="Times New Roman" w:cs="Times New Roman"/>
          <w:sz w:val="24"/>
          <w:szCs w:val="24"/>
        </w:rPr>
        <w:t xml:space="preserve"> them strategically.</w:t>
      </w:r>
    </w:p>
    <w:p w14:paraId="7AA71E5C" w14:textId="77777777" w:rsidR="0029517C" w:rsidRPr="00CD1CF3" w:rsidRDefault="0029517C" w:rsidP="00BF0911">
      <w:pPr>
        <w:spacing w:after="240" w:line="360" w:lineRule="auto"/>
        <w:jc w:val="center"/>
        <w:rPr>
          <w:rFonts w:ascii="Times New Roman" w:hAnsi="Times New Roman" w:cs="Times New Roman"/>
          <w:sz w:val="24"/>
          <w:szCs w:val="24"/>
        </w:rPr>
      </w:pPr>
      <w:r w:rsidRPr="00CD1CF3">
        <w:rPr>
          <w:rFonts w:ascii="Times New Roman" w:hAnsi="Times New Roman" w:cs="Times New Roman"/>
          <w:noProof/>
          <w:sz w:val="24"/>
          <w:szCs w:val="24"/>
        </w:rPr>
        <w:drawing>
          <wp:inline distT="0" distB="0" distL="0" distR="0" wp14:anchorId="4CC15CB8" wp14:editId="310EDBAE">
            <wp:extent cx="4694378" cy="2447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rget+Market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19787" cy="2461175"/>
                    </a:xfrm>
                    <a:prstGeom prst="rect">
                      <a:avLst/>
                    </a:prstGeom>
                  </pic:spPr>
                </pic:pic>
              </a:graphicData>
            </a:graphic>
          </wp:inline>
        </w:drawing>
      </w:r>
    </w:p>
    <w:p w14:paraId="7B3DFF75" w14:textId="3CBA9CFC" w:rsidR="00DA707D" w:rsidRPr="00CD1CF3" w:rsidRDefault="0029517C" w:rsidP="00BF0911">
      <w:pPr>
        <w:spacing w:after="240" w:line="360" w:lineRule="auto"/>
        <w:ind w:firstLine="720"/>
        <w:jc w:val="both"/>
        <w:rPr>
          <w:rFonts w:ascii="Times New Roman" w:hAnsi="Times New Roman" w:cs="Times New Roman"/>
          <w:sz w:val="24"/>
          <w:szCs w:val="24"/>
        </w:rPr>
      </w:pPr>
      <w:r w:rsidRPr="00CD1CF3">
        <w:rPr>
          <w:rFonts w:ascii="Times New Roman" w:hAnsi="Times New Roman" w:cs="Times New Roman"/>
          <w:sz w:val="24"/>
          <w:szCs w:val="24"/>
        </w:rPr>
        <w:t>Starbucks has also segmented its target market by demographically and geographically location based on education and their love for coffee. They want to provide a place for their customers where they can relax, have peace of mind</w:t>
      </w:r>
      <w:r w:rsidR="005F61D4">
        <w:rPr>
          <w:rFonts w:ascii="Times New Roman" w:hAnsi="Times New Roman" w:cs="Times New Roman"/>
          <w:sz w:val="24"/>
          <w:szCs w:val="24"/>
        </w:rPr>
        <w:t>,</w:t>
      </w:r>
      <w:r w:rsidRPr="00CD1CF3">
        <w:rPr>
          <w:rFonts w:ascii="Times New Roman" w:hAnsi="Times New Roman" w:cs="Times New Roman"/>
          <w:sz w:val="24"/>
          <w:szCs w:val="24"/>
        </w:rPr>
        <w:t xml:space="preserve"> and interact with each other</w:t>
      </w:r>
      <w:r w:rsidR="00DA707D" w:rsidRPr="00CD1CF3">
        <w:rPr>
          <w:rFonts w:ascii="Times New Roman" w:hAnsi="Times New Roman" w:cs="Times New Roman"/>
          <w:sz w:val="24"/>
          <w:szCs w:val="24"/>
        </w:rPr>
        <w:t xml:space="preserve">. Starbucks has always focused on its customer to provide them with a place with </w:t>
      </w:r>
      <w:r w:rsidR="005F61D4">
        <w:rPr>
          <w:rFonts w:ascii="Times New Roman" w:hAnsi="Times New Roman" w:cs="Times New Roman"/>
          <w:sz w:val="24"/>
          <w:szCs w:val="24"/>
        </w:rPr>
        <w:t xml:space="preserve">an </w:t>
      </w:r>
      <w:r w:rsidR="00DA707D" w:rsidRPr="00CD1CF3">
        <w:rPr>
          <w:rFonts w:ascii="Times New Roman" w:hAnsi="Times New Roman" w:cs="Times New Roman"/>
          <w:sz w:val="24"/>
          <w:szCs w:val="24"/>
        </w:rPr>
        <w:t>environment they can go for. It is proven that their customers pay for the quality of product</w:t>
      </w:r>
      <w:r w:rsidR="005F61D4">
        <w:rPr>
          <w:rFonts w:ascii="Times New Roman" w:hAnsi="Times New Roman" w:cs="Times New Roman"/>
          <w:sz w:val="24"/>
          <w:szCs w:val="24"/>
        </w:rPr>
        <w:t>s</w:t>
      </w:r>
      <w:r w:rsidR="00DA707D" w:rsidRPr="00CD1CF3">
        <w:rPr>
          <w:rFonts w:ascii="Times New Roman" w:hAnsi="Times New Roman" w:cs="Times New Roman"/>
          <w:sz w:val="24"/>
          <w:szCs w:val="24"/>
        </w:rPr>
        <w:t xml:space="preserve"> to receive and the company doesn’t compromise on it</w:t>
      </w:r>
      <w:r w:rsidR="0001321F">
        <w:rPr>
          <w:rFonts w:ascii="Times New Roman" w:hAnsi="Times New Roman" w:cs="Times New Roman"/>
          <w:sz w:val="24"/>
          <w:szCs w:val="24"/>
        </w:rPr>
        <w:t xml:space="preserve"> (</w:t>
      </w:r>
      <w:r w:rsidR="0001321F" w:rsidRPr="00CD1CF3">
        <w:rPr>
          <w:rFonts w:ascii="Times New Roman" w:eastAsia="Times New Roman" w:hAnsi="Times New Roman" w:cs="Times New Roman"/>
          <w:color w:val="000000"/>
          <w:sz w:val="24"/>
          <w:szCs w:val="24"/>
        </w:rPr>
        <w:t>Shiwnarain, 2018</w:t>
      </w:r>
      <w:r w:rsidR="0001321F">
        <w:rPr>
          <w:rFonts w:ascii="Times New Roman" w:eastAsia="Times New Roman" w:hAnsi="Times New Roman" w:cs="Times New Roman"/>
          <w:color w:val="000000"/>
          <w:sz w:val="24"/>
          <w:szCs w:val="24"/>
        </w:rPr>
        <w:t>)</w:t>
      </w:r>
      <w:r w:rsidR="00DA707D" w:rsidRPr="00CD1CF3">
        <w:rPr>
          <w:rFonts w:ascii="Times New Roman" w:hAnsi="Times New Roman" w:cs="Times New Roman"/>
          <w:sz w:val="24"/>
          <w:szCs w:val="24"/>
        </w:rPr>
        <w:t xml:space="preserve">. For </w:t>
      </w:r>
      <w:r w:rsidR="005F61D4">
        <w:rPr>
          <w:rFonts w:ascii="Times New Roman" w:hAnsi="Times New Roman" w:cs="Times New Roman"/>
          <w:sz w:val="24"/>
          <w:szCs w:val="24"/>
        </w:rPr>
        <w:t xml:space="preserve">a </w:t>
      </w:r>
      <w:r w:rsidR="00DA707D" w:rsidRPr="00CD1CF3">
        <w:rPr>
          <w:rFonts w:ascii="Times New Roman" w:hAnsi="Times New Roman" w:cs="Times New Roman"/>
          <w:sz w:val="24"/>
          <w:szCs w:val="24"/>
        </w:rPr>
        <w:t>fact</w:t>
      </w:r>
      <w:r w:rsidR="005F61D4">
        <w:rPr>
          <w:rFonts w:ascii="Times New Roman" w:hAnsi="Times New Roman" w:cs="Times New Roman"/>
          <w:sz w:val="24"/>
          <w:szCs w:val="24"/>
        </w:rPr>
        <w:t>,</w:t>
      </w:r>
      <w:r w:rsidR="00DA707D" w:rsidRPr="00CD1CF3">
        <w:rPr>
          <w:rFonts w:ascii="Times New Roman" w:hAnsi="Times New Roman" w:cs="Times New Roman"/>
          <w:sz w:val="24"/>
          <w:szCs w:val="24"/>
        </w:rPr>
        <w:t xml:space="preserve"> customers tend to ignore the high price for the quality and premium quality coffee they receive</w:t>
      </w:r>
      <w:r w:rsidR="0001321F">
        <w:rPr>
          <w:rFonts w:ascii="Times New Roman" w:hAnsi="Times New Roman" w:cs="Times New Roman"/>
          <w:sz w:val="24"/>
          <w:szCs w:val="24"/>
        </w:rPr>
        <w:t xml:space="preserve"> (</w:t>
      </w:r>
      <w:r w:rsidR="0001321F" w:rsidRPr="00CD1CF3">
        <w:rPr>
          <w:rFonts w:ascii="Times New Roman" w:eastAsia="Times New Roman" w:hAnsi="Times New Roman" w:cs="Times New Roman"/>
          <w:color w:val="000000"/>
          <w:sz w:val="24"/>
          <w:szCs w:val="24"/>
        </w:rPr>
        <w:t>Donner and Loh, 2019</w:t>
      </w:r>
      <w:r w:rsidR="0001321F">
        <w:rPr>
          <w:rFonts w:ascii="Times New Roman" w:eastAsia="Times New Roman" w:hAnsi="Times New Roman" w:cs="Times New Roman"/>
          <w:color w:val="000000"/>
          <w:sz w:val="24"/>
          <w:szCs w:val="24"/>
        </w:rPr>
        <w:t>)</w:t>
      </w:r>
      <w:r w:rsidR="00F34353">
        <w:rPr>
          <w:rFonts w:ascii="Times New Roman" w:hAnsi="Times New Roman" w:cs="Times New Roman"/>
          <w:sz w:val="24"/>
          <w:szCs w:val="24"/>
        </w:rPr>
        <w:t>. With coffee Starbucks became innovative, furthermore</w:t>
      </w:r>
      <w:r w:rsidR="005F61D4">
        <w:rPr>
          <w:rFonts w:ascii="Times New Roman" w:hAnsi="Times New Roman" w:cs="Times New Roman"/>
          <w:sz w:val="24"/>
          <w:szCs w:val="24"/>
        </w:rPr>
        <w:t>,</w:t>
      </w:r>
      <w:r w:rsidR="00F34353">
        <w:rPr>
          <w:rFonts w:ascii="Times New Roman" w:hAnsi="Times New Roman" w:cs="Times New Roman"/>
          <w:sz w:val="24"/>
          <w:szCs w:val="24"/>
        </w:rPr>
        <w:t xml:space="preserve"> they have been</w:t>
      </w:r>
      <w:r w:rsidR="00DA707D" w:rsidRPr="00CD1CF3">
        <w:rPr>
          <w:rFonts w:ascii="Times New Roman" w:hAnsi="Times New Roman" w:cs="Times New Roman"/>
          <w:sz w:val="24"/>
          <w:szCs w:val="24"/>
        </w:rPr>
        <w:t xml:space="preserve"> trying to bring new flavors and variations to </w:t>
      </w:r>
      <w:r w:rsidR="005F61D4">
        <w:rPr>
          <w:rFonts w:ascii="Times New Roman" w:hAnsi="Times New Roman" w:cs="Times New Roman"/>
          <w:sz w:val="24"/>
          <w:szCs w:val="24"/>
        </w:rPr>
        <w:t xml:space="preserve">the </w:t>
      </w:r>
      <w:r w:rsidR="00DA707D" w:rsidRPr="00CD1CF3">
        <w:rPr>
          <w:rFonts w:ascii="Times New Roman" w:hAnsi="Times New Roman" w:cs="Times New Roman"/>
          <w:sz w:val="24"/>
          <w:szCs w:val="24"/>
        </w:rPr>
        <w:t xml:space="preserve">table and that’s what people love about their menu, you can find something unique.  </w:t>
      </w:r>
    </w:p>
    <w:p w14:paraId="147E3500" w14:textId="77777777" w:rsidR="00814A4E" w:rsidRPr="00CD1CF3" w:rsidRDefault="00814A4E" w:rsidP="00BF0911">
      <w:pPr>
        <w:spacing w:after="240" w:line="360" w:lineRule="auto"/>
        <w:jc w:val="both"/>
        <w:rPr>
          <w:rFonts w:ascii="Times New Roman" w:hAnsi="Times New Roman" w:cs="Times New Roman"/>
          <w:sz w:val="24"/>
          <w:szCs w:val="24"/>
        </w:rPr>
      </w:pPr>
    </w:p>
    <w:p w14:paraId="48C40077" w14:textId="77777777" w:rsidR="00814A4E" w:rsidRPr="00CD1CF3" w:rsidRDefault="00814A4E" w:rsidP="00BF0911">
      <w:pPr>
        <w:pStyle w:val="Heading1"/>
      </w:pPr>
      <w:bookmarkStart w:id="5" w:name="_Toc40567635"/>
      <w:r w:rsidRPr="00CD1CF3">
        <w:t>SWOT analysis of Starbucks:</w:t>
      </w:r>
      <w:bookmarkEnd w:id="5"/>
    </w:p>
    <w:p w14:paraId="2252A94D" w14:textId="77777777" w:rsidR="00814A4E" w:rsidRDefault="00814A4E" w:rsidP="00BF0911">
      <w:pPr>
        <w:pStyle w:val="Heading2"/>
        <w:spacing w:before="0" w:after="240" w:line="360" w:lineRule="auto"/>
        <w:ind w:left="360"/>
      </w:pPr>
      <w:bookmarkStart w:id="6" w:name="_Toc40567636"/>
      <w:r w:rsidRPr="00CD1CF3">
        <w:t>Strength:</w:t>
      </w:r>
      <w:bookmarkEnd w:id="6"/>
    </w:p>
    <w:p w14:paraId="2140726E" w14:textId="58DEBCBA" w:rsidR="00814A4E" w:rsidRPr="00CD1CF3" w:rsidRDefault="00814A4E" w:rsidP="00BF0911">
      <w:pPr>
        <w:pStyle w:val="ListParagraph"/>
        <w:numPr>
          <w:ilvl w:val="0"/>
          <w:numId w:val="7"/>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Financial Statistics:</w:t>
      </w:r>
      <w:r w:rsidRPr="00CD1CF3">
        <w:rPr>
          <w:rFonts w:ascii="Times New Roman" w:hAnsi="Times New Roman" w:cs="Times New Roman"/>
          <w:sz w:val="24"/>
          <w:szCs w:val="24"/>
        </w:rPr>
        <w:t xml:space="preserve"> Starbucks has one of the strongest financial positions in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 xml:space="preserve">market with total revenue of 26.5$ billion and of with company had a total profit of 3.6$ billion in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 xml:space="preserve">year 2019. </w:t>
      </w:r>
    </w:p>
    <w:p w14:paraId="40729757" w14:textId="77777777" w:rsidR="00814A4E" w:rsidRPr="00CD1CF3" w:rsidRDefault="00814A4E" w:rsidP="00BF0911">
      <w:pPr>
        <w:pStyle w:val="ListParagraph"/>
        <w:spacing w:after="240" w:line="360" w:lineRule="auto"/>
        <w:ind w:left="0"/>
        <w:jc w:val="center"/>
        <w:rPr>
          <w:rFonts w:ascii="Times New Roman" w:hAnsi="Times New Roman" w:cs="Times New Roman"/>
          <w:sz w:val="24"/>
          <w:szCs w:val="24"/>
        </w:rPr>
      </w:pPr>
      <w:r w:rsidRPr="00CD1CF3">
        <w:rPr>
          <w:noProof/>
        </w:rPr>
        <w:drawing>
          <wp:inline distT="0" distB="0" distL="0" distR="0" wp14:anchorId="220E7E13" wp14:editId="7485545A">
            <wp:extent cx="5229225" cy="32799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1.PNG"/>
                    <pic:cNvPicPr/>
                  </pic:nvPicPr>
                  <pic:blipFill>
                    <a:blip r:embed="rId10">
                      <a:extLst>
                        <a:ext uri="{28A0092B-C50C-407E-A947-70E740481C1C}">
                          <a14:useLocalDpi xmlns:a14="http://schemas.microsoft.com/office/drawing/2010/main" val="0"/>
                        </a:ext>
                      </a:extLst>
                    </a:blip>
                    <a:stretch>
                      <a:fillRect/>
                    </a:stretch>
                  </pic:blipFill>
                  <pic:spPr>
                    <a:xfrm>
                      <a:off x="0" y="0"/>
                      <a:ext cx="5256207" cy="3296922"/>
                    </a:xfrm>
                    <a:prstGeom prst="rect">
                      <a:avLst/>
                    </a:prstGeom>
                  </pic:spPr>
                </pic:pic>
              </a:graphicData>
            </a:graphic>
          </wp:inline>
        </w:drawing>
      </w:r>
    </w:p>
    <w:p w14:paraId="0724B2FC" w14:textId="527387FC" w:rsidR="00814A4E" w:rsidRPr="00CD1CF3" w:rsidRDefault="005F61D4" w:rsidP="00BF0911">
      <w:pPr>
        <w:pStyle w:val="ListParagraph"/>
        <w:numPr>
          <w:ilvl w:val="0"/>
          <w:numId w:val="7"/>
        </w:numPr>
        <w:spacing w:after="240" w:line="360" w:lineRule="auto"/>
        <w:jc w:val="both"/>
        <w:rPr>
          <w:rFonts w:ascii="Times New Roman" w:hAnsi="Times New Roman" w:cs="Times New Roman"/>
          <w:sz w:val="24"/>
          <w:szCs w:val="24"/>
        </w:rPr>
      </w:pPr>
      <w:r>
        <w:rPr>
          <w:rFonts w:ascii="Times New Roman" w:hAnsi="Times New Roman" w:cs="Times New Roman"/>
          <w:b/>
          <w:sz w:val="24"/>
          <w:szCs w:val="24"/>
        </w:rPr>
        <w:t>The l</w:t>
      </w:r>
      <w:r w:rsidR="00814A4E" w:rsidRPr="00225418">
        <w:rPr>
          <w:rFonts w:ascii="Times New Roman" w:hAnsi="Times New Roman" w:cs="Times New Roman"/>
          <w:b/>
          <w:sz w:val="24"/>
          <w:szCs w:val="24"/>
        </w:rPr>
        <w:t>argest coffee chain in the world:</w:t>
      </w:r>
      <w:r w:rsidR="00814A4E" w:rsidRPr="00CD1CF3">
        <w:rPr>
          <w:rFonts w:ascii="Times New Roman" w:hAnsi="Times New Roman" w:cs="Times New Roman"/>
          <w:sz w:val="24"/>
          <w:szCs w:val="24"/>
        </w:rPr>
        <w:t xml:space="preserve"> Starbucks has 27,339 store</w:t>
      </w:r>
      <w:r>
        <w:rPr>
          <w:rFonts w:ascii="Times New Roman" w:hAnsi="Times New Roman" w:cs="Times New Roman"/>
          <w:sz w:val="24"/>
          <w:szCs w:val="24"/>
        </w:rPr>
        <w:t>s</w:t>
      </w:r>
      <w:r w:rsidR="00814A4E" w:rsidRPr="00CD1CF3">
        <w:rPr>
          <w:rFonts w:ascii="Times New Roman" w:hAnsi="Times New Roman" w:cs="Times New Roman"/>
          <w:sz w:val="24"/>
          <w:szCs w:val="24"/>
        </w:rPr>
        <w:t xml:space="preserve"> around the world in 75 countries</w:t>
      </w:r>
      <w:r w:rsidR="00E86925" w:rsidRPr="00CD1CF3">
        <w:rPr>
          <w:rFonts w:ascii="Times New Roman" w:hAnsi="Times New Roman" w:cs="Times New Roman"/>
          <w:sz w:val="24"/>
          <w:szCs w:val="24"/>
        </w:rPr>
        <w:t xml:space="preserve"> making it the largest coffee chain in the world</w:t>
      </w:r>
      <w:r w:rsidR="0001321F">
        <w:rPr>
          <w:rFonts w:ascii="Times New Roman" w:hAnsi="Times New Roman" w:cs="Times New Roman"/>
          <w:sz w:val="24"/>
          <w:szCs w:val="24"/>
        </w:rPr>
        <w:t xml:space="preserve"> (</w:t>
      </w:r>
      <w:r w:rsidR="0001321F" w:rsidRPr="00CD1CF3">
        <w:rPr>
          <w:rFonts w:ascii="Times New Roman" w:eastAsia="Times New Roman" w:hAnsi="Times New Roman" w:cs="Times New Roman"/>
          <w:color w:val="000000"/>
          <w:sz w:val="24"/>
          <w:szCs w:val="24"/>
        </w:rPr>
        <w:t>IIC - International Review of Intellectual Property and Competition Law, 2016</w:t>
      </w:r>
      <w:r w:rsidR="0001321F">
        <w:rPr>
          <w:rFonts w:ascii="Times New Roman" w:eastAsia="Times New Roman" w:hAnsi="Times New Roman" w:cs="Times New Roman"/>
          <w:color w:val="000000"/>
          <w:sz w:val="24"/>
          <w:szCs w:val="24"/>
        </w:rPr>
        <w:t>)</w:t>
      </w:r>
    </w:p>
    <w:p w14:paraId="25F320E0" w14:textId="34F92546" w:rsidR="00E86925" w:rsidRPr="00CD1CF3" w:rsidRDefault="00E86925" w:rsidP="00BF0911">
      <w:pPr>
        <w:pStyle w:val="ListParagraph"/>
        <w:numPr>
          <w:ilvl w:val="0"/>
          <w:numId w:val="7"/>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Quality maintenance:</w:t>
      </w:r>
      <w:r w:rsidRPr="00CD1CF3">
        <w:rPr>
          <w:rFonts w:ascii="Times New Roman" w:hAnsi="Times New Roman" w:cs="Times New Roman"/>
          <w:sz w:val="24"/>
          <w:szCs w:val="24"/>
        </w:rPr>
        <w:t xml:space="preserve"> one this Starbucks doesn’t compromise about is its quality control and that’s what their keeps their customer loyal</w:t>
      </w:r>
      <w:r w:rsidR="005F61D4">
        <w:rPr>
          <w:rFonts w:ascii="Times New Roman" w:hAnsi="Times New Roman" w:cs="Times New Roman"/>
          <w:sz w:val="24"/>
          <w:szCs w:val="24"/>
        </w:rPr>
        <w:t>ty</w:t>
      </w:r>
      <w:r w:rsidRPr="00CD1CF3">
        <w:rPr>
          <w:rFonts w:ascii="Times New Roman" w:hAnsi="Times New Roman" w:cs="Times New Roman"/>
          <w:sz w:val="24"/>
          <w:szCs w:val="24"/>
        </w:rPr>
        <w:t xml:space="preserve"> to them despite hav</w:t>
      </w:r>
      <w:r w:rsidR="005F61D4">
        <w:rPr>
          <w:rFonts w:ascii="Times New Roman" w:hAnsi="Times New Roman" w:cs="Times New Roman"/>
          <w:sz w:val="24"/>
          <w:szCs w:val="24"/>
        </w:rPr>
        <w:t>ing</w:t>
      </w:r>
      <w:r w:rsidRPr="00CD1CF3">
        <w:rPr>
          <w:rFonts w:ascii="Times New Roman" w:hAnsi="Times New Roman" w:cs="Times New Roman"/>
          <w:sz w:val="24"/>
          <w:szCs w:val="24"/>
        </w:rPr>
        <w:t xml:space="preserve"> high prices</w:t>
      </w:r>
    </w:p>
    <w:p w14:paraId="7B40F51B" w14:textId="5517B430" w:rsidR="00E86925" w:rsidRPr="00CD1CF3" w:rsidRDefault="00E86925" w:rsidP="00BF0911">
      <w:pPr>
        <w:pStyle w:val="ListParagraph"/>
        <w:numPr>
          <w:ilvl w:val="0"/>
          <w:numId w:val="7"/>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Strategic planning:</w:t>
      </w:r>
      <w:r w:rsidRPr="00CD1CF3">
        <w:rPr>
          <w:rFonts w:ascii="Times New Roman" w:hAnsi="Times New Roman" w:cs="Times New Roman"/>
          <w:sz w:val="24"/>
          <w:szCs w:val="24"/>
        </w:rPr>
        <w:t xml:space="preserve"> Starbucks invest the most in it</w:t>
      </w:r>
      <w:r w:rsidR="005F61D4">
        <w:rPr>
          <w:rFonts w:ascii="Times New Roman" w:hAnsi="Times New Roman" w:cs="Times New Roman"/>
          <w:sz w:val="24"/>
          <w:szCs w:val="24"/>
        </w:rPr>
        <w:t>s</w:t>
      </w:r>
      <w:r w:rsidRPr="00CD1CF3">
        <w:rPr>
          <w:rFonts w:ascii="Times New Roman" w:hAnsi="Times New Roman" w:cs="Times New Roman"/>
          <w:sz w:val="24"/>
          <w:szCs w:val="24"/>
        </w:rPr>
        <w:t xml:space="preserve"> business expansion and marketing so it can produce more advantages for the company</w:t>
      </w:r>
    </w:p>
    <w:p w14:paraId="7F12F062" w14:textId="77777777" w:rsidR="00E86925" w:rsidRDefault="00E86925" w:rsidP="00BF0911">
      <w:pPr>
        <w:pStyle w:val="Heading2"/>
        <w:spacing w:before="0" w:after="240" w:line="360" w:lineRule="auto"/>
        <w:ind w:left="360"/>
      </w:pPr>
      <w:bookmarkStart w:id="7" w:name="_Toc40567637"/>
      <w:r w:rsidRPr="00CD1CF3">
        <w:t>Weakness:</w:t>
      </w:r>
      <w:bookmarkEnd w:id="7"/>
    </w:p>
    <w:p w14:paraId="613FD3C9" w14:textId="77777777" w:rsidR="00E86925" w:rsidRPr="00A3027C" w:rsidRDefault="00E86925" w:rsidP="00BF0911">
      <w:pPr>
        <w:pStyle w:val="ListParagraph"/>
        <w:numPr>
          <w:ilvl w:val="0"/>
          <w:numId w:val="9"/>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High price:</w:t>
      </w:r>
      <w:r w:rsidRPr="00A3027C">
        <w:rPr>
          <w:rFonts w:ascii="Times New Roman" w:hAnsi="Times New Roman" w:cs="Times New Roman"/>
          <w:sz w:val="24"/>
          <w:szCs w:val="24"/>
        </w:rPr>
        <w:t xml:space="preserve"> as offering premium quality products, Starbucks is quite expensive for the most </w:t>
      </w:r>
      <w:r w:rsidR="0001321F" w:rsidRPr="00A3027C">
        <w:rPr>
          <w:rFonts w:ascii="Times New Roman" w:hAnsi="Times New Roman" w:cs="Times New Roman"/>
          <w:sz w:val="24"/>
          <w:szCs w:val="24"/>
        </w:rPr>
        <w:t>that</w:t>
      </w:r>
      <w:r w:rsidRPr="00A3027C">
        <w:rPr>
          <w:rFonts w:ascii="Times New Roman" w:hAnsi="Times New Roman" w:cs="Times New Roman"/>
          <w:sz w:val="24"/>
          <w:szCs w:val="24"/>
        </w:rPr>
        <w:t xml:space="preserve"> can get the same from other </w:t>
      </w:r>
      <w:r w:rsidR="00CF0F5F" w:rsidRPr="00A3027C">
        <w:rPr>
          <w:rFonts w:ascii="Times New Roman" w:hAnsi="Times New Roman" w:cs="Times New Roman"/>
          <w:sz w:val="24"/>
          <w:szCs w:val="24"/>
        </w:rPr>
        <w:t>competitor’s brands for less.</w:t>
      </w:r>
    </w:p>
    <w:p w14:paraId="44210E34" w14:textId="5E7191FA" w:rsidR="00CF0F5F" w:rsidRPr="00A3027C" w:rsidRDefault="00CF0F5F" w:rsidP="00BF0911">
      <w:pPr>
        <w:pStyle w:val="ListParagraph"/>
        <w:numPr>
          <w:ilvl w:val="0"/>
          <w:numId w:val="8"/>
        </w:numPr>
        <w:spacing w:after="240" w:line="360" w:lineRule="auto"/>
        <w:jc w:val="both"/>
        <w:rPr>
          <w:rFonts w:ascii="Times New Roman" w:hAnsi="Times New Roman" w:cs="Times New Roman"/>
          <w:sz w:val="24"/>
          <w:szCs w:val="24"/>
        </w:rPr>
      </w:pPr>
      <w:r w:rsidRPr="00225418">
        <w:rPr>
          <w:b/>
          <w:noProof/>
          <w:spacing w:val="26"/>
        </w:rPr>
        <w:drawing>
          <wp:anchor distT="0" distB="0" distL="114300" distR="114300" simplePos="0" relativeHeight="251660800" behindDoc="0" locked="0" layoutInCell="1" allowOverlap="1" wp14:anchorId="34E9B721" wp14:editId="29B6D543">
            <wp:simplePos x="0" y="0"/>
            <wp:positionH relativeFrom="margin">
              <wp:posOffset>1085850</wp:posOffset>
            </wp:positionH>
            <wp:positionV relativeFrom="paragraph">
              <wp:posOffset>952500</wp:posOffset>
            </wp:positionV>
            <wp:extent cx="3771900" cy="2628900"/>
            <wp:effectExtent l="0" t="0" r="0" b="0"/>
            <wp:wrapTopAndBottom/>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225418">
        <w:rPr>
          <w:rFonts w:ascii="Times New Roman" w:hAnsi="Times New Roman" w:cs="Times New Roman"/>
          <w:b/>
          <w:sz w:val="24"/>
          <w:szCs w:val="24"/>
        </w:rPr>
        <w:t xml:space="preserve">Major dependency on </w:t>
      </w:r>
      <w:r w:rsidR="005F61D4">
        <w:rPr>
          <w:rFonts w:ascii="Times New Roman" w:hAnsi="Times New Roman" w:cs="Times New Roman"/>
          <w:b/>
          <w:sz w:val="24"/>
          <w:szCs w:val="24"/>
        </w:rPr>
        <w:t xml:space="preserve">the </w:t>
      </w:r>
      <w:r w:rsidRPr="00225418">
        <w:rPr>
          <w:rFonts w:ascii="Times New Roman" w:hAnsi="Times New Roman" w:cs="Times New Roman"/>
          <w:b/>
          <w:sz w:val="24"/>
          <w:szCs w:val="24"/>
        </w:rPr>
        <w:t>US:</w:t>
      </w:r>
      <w:r w:rsidRPr="00A3027C">
        <w:rPr>
          <w:rFonts w:ascii="Times New Roman" w:hAnsi="Times New Roman" w:cs="Times New Roman"/>
          <w:sz w:val="24"/>
          <w:szCs w:val="24"/>
        </w:rPr>
        <w:t xml:space="preserve"> Despite it</w:t>
      </w:r>
      <w:r w:rsidR="005F61D4">
        <w:rPr>
          <w:rFonts w:ascii="Times New Roman" w:hAnsi="Times New Roman" w:cs="Times New Roman"/>
          <w:sz w:val="24"/>
          <w:szCs w:val="24"/>
        </w:rPr>
        <w:t>s</w:t>
      </w:r>
      <w:r w:rsidRPr="00A3027C">
        <w:rPr>
          <w:rFonts w:ascii="Times New Roman" w:hAnsi="Times New Roman" w:cs="Times New Roman"/>
          <w:sz w:val="24"/>
          <w:szCs w:val="24"/>
        </w:rPr>
        <w:t xml:space="preserve"> chain in </w:t>
      </w:r>
      <w:r w:rsidR="005F61D4">
        <w:rPr>
          <w:rFonts w:ascii="Times New Roman" w:hAnsi="Times New Roman" w:cs="Times New Roman"/>
          <w:sz w:val="24"/>
          <w:szCs w:val="24"/>
        </w:rPr>
        <w:t xml:space="preserve">the </w:t>
      </w:r>
      <w:r w:rsidRPr="00A3027C">
        <w:rPr>
          <w:rFonts w:ascii="Times New Roman" w:hAnsi="Times New Roman" w:cs="Times New Roman"/>
          <w:sz w:val="24"/>
          <w:szCs w:val="24"/>
        </w:rPr>
        <w:t>majority</w:t>
      </w:r>
      <w:r w:rsidR="005F61D4">
        <w:rPr>
          <w:rFonts w:ascii="Times New Roman" w:hAnsi="Times New Roman" w:cs="Times New Roman"/>
          <w:sz w:val="24"/>
          <w:szCs w:val="24"/>
        </w:rPr>
        <w:t xml:space="preserve"> of</w:t>
      </w:r>
      <w:r w:rsidRPr="00A3027C">
        <w:rPr>
          <w:rFonts w:ascii="Times New Roman" w:hAnsi="Times New Roman" w:cs="Times New Roman"/>
          <w:sz w:val="24"/>
          <w:szCs w:val="24"/>
        </w:rPr>
        <w:t xml:space="preserve"> countries around the world, Starbucks generate</w:t>
      </w:r>
      <w:r w:rsidR="005F61D4">
        <w:rPr>
          <w:rFonts w:ascii="Times New Roman" w:hAnsi="Times New Roman" w:cs="Times New Roman"/>
          <w:sz w:val="24"/>
          <w:szCs w:val="24"/>
        </w:rPr>
        <w:t>s</w:t>
      </w:r>
      <w:r w:rsidRPr="00A3027C">
        <w:rPr>
          <w:rFonts w:ascii="Times New Roman" w:hAnsi="Times New Roman" w:cs="Times New Roman"/>
          <w:sz w:val="24"/>
          <w:szCs w:val="24"/>
        </w:rPr>
        <w:t xml:space="preserve"> </w:t>
      </w:r>
      <w:r w:rsidR="005F61D4">
        <w:rPr>
          <w:rFonts w:ascii="Times New Roman" w:hAnsi="Times New Roman" w:cs="Times New Roman"/>
          <w:sz w:val="24"/>
          <w:szCs w:val="24"/>
        </w:rPr>
        <w:t xml:space="preserve">the </w:t>
      </w:r>
      <w:r w:rsidRPr="00A3027C">
        <w:rPr>
          <w:rFonts w:ascii="Times New Roman" w:hAnsi="Times New Roman" w:cs="Times New Roman"/>
          <w:sz w:val="24"/>
          <w:szCs w:val="24"/>
        </w:rPr>
        <w:t xml:space="preserve">majority of the revenue from </w:t>
      </w:r>
      <w:r w:rsidR="005F61D4">
        <w:rPr>
          <w:rFonts w:ascii="Times New Roman" w:hAnsi="Times New Roman" w:cs="Times New Roman"/>
          <w:sz w:val="24"/>
          <w:szCs w:val="24"/>
        </w:rPr>
        <w:t xml:space="preserve">the </w:t>
      </w:r>
      <w:r w:rsidRPr="00A3027C">
        <w:rPr>
          <w:rFonts w:ascii="Times New Roman" w:hAnsi="Times New Roman" w:cs="Times New Roman"/>
          <w:sz w:val="24"/>
          <w:szCs w:val="24"/>
        </w:rPr>
        <w:t>US market. Other markets it make</w:t>
      </w:r>
      <w:r w:rsidR="005F61D4">
        <w:rPr>
          <w:rFonts w:ascii="Times New Roman" w:hAnsi="Times New Roman" w:cs="Times New Roman"/>
          <w:sz w:val="24"/>
          <w:szCs w:val="24"/>
        </w:rPr>
        <w:t>s</w:t>
      </w:r>
      <w:r w:rsidRPr="00A3027C">
        <w:rPr>
          <w:rFonts w:ascii="Times New Roman" w:hAnsi="Times New Roman" w:cs="Times New Roman"/>
          <w:sz w:val="24"/>
          <w:szCs w:val="24"/>
        </w:rPr>
        <w:t xml:space="preserve"> </w:t>
      </w:r>
      <w:r w:rsidR="005F61D4">
        <w:rPr>
          <w:rFonts w:ascii="Times New Roman" w:hAnsi="Times New Roman" w:cs="Times New Roman"/>
          <w:sz w:val="24"/>
          <w:szCs w:val="24"/>
        </w:rPr>
        <w:t xml:space="preserve">a </w:t>
      </w:r>
      <w:r w:rsidRPr="00A3027C">
        <w:rPr>
          <w:rFonts w:ascii="Times New Roman" w:hAnsi="Times New Roman" w:cs="Times New Roman"/>
          <w:sz w:val="24"/>
          <w:szCs w:val="24"/>
        </w:rPr>
        <w:t>profit from fall quite far behind it</w:t>
      </w:r>
    </w:p>
    <w:p w14:paraId="432AB0EA" w14:textId="77777777" w:rsidR="00814A4E" w:rsidRPr="00CD1CF3" w:rsidRDefault="00814A4E" w:rsidP="00BF0911">
      <w:pPr>
        <w:spacing w:after="240" w:line="360" w:lineRule="auto"/>
        <w:jc w:val="both"/>
        <w:rPr>
          <w:rFonts w:ascii="Times New Roman" w:hAnsi="Times New Roman" w:cs="Times New Roman"/>
          <w:sz w:val="24"/>
          <w:szCs w:val="24"/>
        </w:rPr>
      </w:pPr>
    </w:p>
    <w:p w14:paraId="57D1DA8C" w14:textId="45FA0DB2" w:rsidR="00814A4E" w:rsidRPr="00A3027C" w:rsidRDefault="00CF0F5F" w:rsidP="00BF0911">
      <w:pPr>
        <w:pStyle w:val="ListParagraph"/>
        <w:numPr>
          <w:ilvl w:val="0"/>
          <w:numId w:val="8"/>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Imitability:</w:t>
      </w:r>
      <w:r w:rsidRPr="00A3027C">
        <w:rPr>
          <w:rFonts w:ascii="Times New Roman" w:hAnsi="Times New Roman" w:cs="Times New Roman"/>
          <w:sz w:val="24"/>
          <w:szCs w:val="24"/>
        </w:rPr>
        <w:t xml:space="preserve"> As Starbucks doesn’t own most of the products on this menu, so they are also being offered by its competitors</w:t>
      </w:r>
    </w:p>
    <w:p w14:paraId="03F8EEB2" w14:textId="77777777" w:rsidR="00557B17" w:rsidRDefault="00557B17" w:rsidP="00BF0911">
      <w:pPr>
        <w:pStyle w:val="Heading2"/>
        <w:spacing w:before="0" w:after="240" w:line="360" w:lineRule="auto"/>
      </w:pPr>
      <w:bookmarkStart w:id="8" w:name="_Toc40567638"/>
      <w:r w:rsidRPr="00CD1CF3">
        <w:t>Opportunity:</w:t>
      </w:r>
      <w:bookmarkEnd w:id="8"/>
    </w:p>
    <w:p w14:paraId="46D1EB62" w14:textId="166128A2" w:rsidR="00557B17" w:rsidRPr="00A3027C" w:rsidRDefault="00557B17" w:rsidP="00BF0911">
      <w:pPr>
        <w:pStyle w:val="ListParagraph"/>
        <w:numPr>
          <w:ilvl w:val="0"/>
          <w:numId w:val="10"/>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Product offering:</w:t>
      </w:r>
      <w:r w:rsidRPr="00A3027C">
        <w:rPr>
          <w:rFonts w:ascii="Times New Roman" w:hAnsi="Times New Roman" w:cs="Times New Roman"/>
          <w:sz w:val="24"/>
          <w:szCs w:val="24"/>
        </w:rPr>
        <w:t xml:space="preserve"> Starbucks has more products being offered online as compared to the ones on the store menu</w:t>
      </w:r>
      <w:r w:rsidR="0001321F">
        <w:rPr>
          <w:rFonts w:ascii="Times New Roman" w:hAnsi="Times New Roman" w:cs="Times New Roman"/>
          <w:sz w:val="24"/>
          <w:szCs w:val="24"/>
        </w:rPr>
        <w:t xml:space="preserve"> (</w:t>
      </w:r>
      <w:r w:rsidR="0001321F" w:rsidRPr="00CD1CF3">
        <w:rPr>
          <w:rFonts w:ascii="Times New Roman" w:eastAsia="Times New Roman" w:hAnsi="Times New Roman" w:cs="Times New Roman"/>
          <w:color w:val="000000"/>
          <w:sz w:val="24"/>
          <w:szCs w:val="24"/>
        </w:rPr>
        <w:t>Taylor, 2008</w:t>
      </w:r>
      <w:r w:rsidR="0001321F">
        <w:rPr>
          <w:rFonts w:ascii="Times New Roman" w:eastAsia="Times New Roman" w:hAnsi="Times New Roman" w:cs="Times New Roman"/>
          <w:color w:val="000000"/>
          <w:sz w:val="24"/>
          <w:szCs w:val="24"/>
        </w:rPr>
        <w:t>)</w:t>
      </w:r>
      <w:r w:rsidRPr="00A3027C">
        <w:rPr>
          <w:rFonts w:ascii="Times New Roman" w:hAnsi="Times New Roman" w:cs="Times New Roman"/>
          <w:sz w:val="24"/>
          <w:szCs w:val="24"/>
        </w:rPr>
        <w:t>. To attract more customers, they need to increase the number of product</w:t>
      </w:r>
      <w:r w:rsidR="005F61D4">
        <w:rPr>
          <w:rFonts w:ascii="Times New Roman" w:hAnsi="Times New Roman" w:cs="Times New Roman"/>
          <w:sz w:val="24"/>
          <w:szCs w:val="24"/>
        </w:rPr>
        <w:t>s</w:t>
      </w:r>
      <w:r w:rsidRPr="00A3027C">
        <w:rPr>
          <w:rFonts w:ascii="Times New Roman" w:hAnsi="Times New Roman" w:cs="Times New Roman"/>
          <w:sz w:val="24"/>
          <w:szCs w:val="24"/>
        </w:rPr>
        <w:t xml:space="preserve"> on </w:t>
      </w:r>
      <w:r w:rsidR="005F61D4">
        <w:rPr>
          <w:rFonts w:ascii="Times New Roman" w:hAnsi="Times New Roman" w:cs="Times New Roman"/>
          <w:sz w:val="24"/>
          <w:szCs w:val="24"/>
        </w:rPr>
        <w:t xml:space="preserve">the </w:t>
      </w:r>
      <w:r w:rsidRPr="00A3027C">
        <w:rPr>
          <w:rFonts w:ascii="Times New Roman" w:hAnsi="Times New Roman" w:cs="Times New Roman"/>
          <w:sz w:val="24"/>
          <w:szCs w:val="24"/>
        </w:rPr>
        <w:t>store menu as well.</w:t>
      </w:r>
    </w:p>
    <w:p w14:paraId="7E3FE058" w14:textId="0A7B85FF" w:rsidR="00557B17" w:rsidRPr="00713AB0" w:rsidRDefault="00557B17" w:rsidP="00BF0911">
      <w:pPr>
        <w:pStyle w:val="ListParagraph"/>
        <w:numPr>
          <w:ilvl w:val="0"/>
          <w:numId w:val="10"/>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Online order:</w:t>
      </w:r>
      <w:r w:rsidRPr="00713AB0">
        <w:rPr>
          <w:rFonts w:ascii="Times New Roman" w:hAnsi="Times New Roman" w:cs="Times New Roman"/>
          <w:sz w:val="24"/>
          <w:szCs w:val="24"/>
        </w:rPr>
        <w:t xml:space="preserve"> Starbucks has </w:t>
      </w:r>
      <w:r w:rsidR="005F61D4">
        <w:rPr>
          <w:rFonts w:ascii="Times New Roman" w:hAnsi="Times New Roman" w:cs="Times New Roman"/>
          <w:sz w:val="24"/>
          <w:szCs w:val="24"/>
        </w:rPr>
        <w:t xml:space="preserve">an </w:t>
      </w:r>
      <w:r w:rsidRPr="00713AB0">
        <w:rPr>
          <w:rFonts w:ascii="Times New Roman" w:hAnsi="Times New Roman" w:cs="Times New Roman"/>
          <w:sz w:val="24"/>
          <w:szCs w:val="24"/>
        </w:rPr>
        <w:t xml:space="preserve">online product booking option with its application which is limited to </w:t>
      </w:r>
      <w:r w:rsidR="005F61D4">
        <w:rPr>
          <w:rFonts w:ascii="Times New Roman" w:hAnsi="Times New Roman" w:cs="Times New Roman"/>
          <w:sz w:val="24"/>
          <w:szCs w:val="24"/>
        </w:rPr>
        <w:t>the US</w:t>
      </w:r>
      <w:r w:rsidRPr="00713AB0">
        <w:rPr>
          <w:rFonts w:ascii="Times New Roman" w:hAnsi="Times New Roman" w:cs="Times New Roman"/>
          <w:sz w:val="24"/>
          <w:szCs w:val="24"/>
        </w:rPr>
        <w:t xml:space="preserve"> market only. They need to expand it further in other regions as well for their loyal customers.</w:t>
      </w:r>
    </w:p>
    <w:p w14:paraId="4037CE8E" w14:textId="77777777" w:rsidR="00557B17" w:rsidRPr="00CD1CF3" w:rsidRDefault="00557B17" w:rsidP="00BF0911">
      <w:pPr>
        <w:pStyle w:val="Heading2"/>
        <w:spacing w:before="0" w:after="240" w:line="360" w:lineRule="auto"/>
      </w:pPr>
      <w:bookmarkStart w:id="9" w:name="_Toc40567639"/>
      <w:r w:rsidRPr="00CD1CF3">
        <w:t>Threats:</w:t>
      </w:r>
      <w:bookmarkEnd w:id="9"/>
    </w:p>
    <w:p w14:paraId="37FBF7BA" w14:textId="7D138D08" w:rsidR="008B6A56" w:rsidRDefault="00557B17" w:rsidP="00BF0911">
      <w:pPr>
        <w:pStyle w:val="ListParagraph"/>
        <w:numPr>
          <w:ilvl w:val="0"/>
          <w:numId w:val="11"/>
        </w:numPr>
        <w:spacing w:after="240" w:line="360" w:lineRule="auto"/>
        <w:jc w:val="both"/>
        <w:rPr>
          <w:rFonts w:ascii="Times New Roman" w:hAnsi="Times New Roman" w:cs="Times New Roman"/>
          <w:sz w:val="24"/>
          <w:szCs w:val="24"/>
        </w:rPr>
      </w:pPr>
      <w:r w:rsidRPr="00225418">
        <w:rPr>
          <w:rFonts w:ascii="Times New Roman" w:hAnsi="Times New Roman" w:cs="Times New Roman"/>
          <w:b/>
          <w:sz w:val="24"/>
          <w:szCs w:val="24"/>
        </w:rPr>
        <w:t>Increasing Competition</w:t>
      </w:r>
      <w:r w:rsidRPr="00713AB0">
        <w:rPr>
          <w:rFonts w:ascii="Times New Roman" w:hAnsi="Times New Roman" w:cs="Times New Roman"/>
          <w:sz w:val="24"/>
          <w:szCs w:val="24"/>
        </w:rPr>
        <w:t xml:space="preserve">: Starbucks and its competitors are offering almost all the same products which </w:t>
      </w:r>
      <w:r w:rsidR="005F61D4">
        <w:rPr>
          <w:rFonts w:ascii="Times New Roman" w:hAnsi="Times New Roman" w:cs="Times New Roman"/>
          <w:sz w:val="24"/>
          <w:szCs w:val="24"/>
        </w:rPr>
        <w:t>are</w:t>
      </w:r>
      <w:r w:rsidRPr="00713AB0">
        <w:rPr>
          <w:rFonts w:ascii="Times New Roman" w:hAnsi="Times New Roman" w:cs="Times New Roman"/>
          <w:sz w:val="24"/>
          <w:szCs w:val="24"/>
        </w:rPr>
        <w:t xml:space="preserve"> a great threat for Starbucks </w:t>
      </w:r>
      <w:r w:rsidR="008B6A56" w:rsidRPr="00713AB0">
        <w:rPr>
          <w:rFonts w:ascii="Times New Roman" w:hAnsi="Times New Roman" w:cs="Times New Roman"/>
          <w:sz w:val="24"/>
          <w:szCs w:val="24"/>
        </w:rPr>
        <w:t xml:space="preserve">as they need to work more on innovating products on </w:t>
      </w:r>
      <w:r w:rsidR="005F61D4">
        <w:rPr>
          <w:rFonts w:ascii="Times New Roman" w:hAnsi="Times New Roman" w:cs="Times New Roman"/>
          <w:sz w:val="24"/>
          <w:szCs w:val="24"/>
        </w:rPr>
        <w:t xml:space="preserve">the </w:t>
      </w:r>
      <w:r w:rsidR="008B6A56" w:rsidRPr="00713AB0">
        <w:rPr>
          <w:rFonts w:ascii="Times New Roman" w:hAnsi="Times New Roman" w:cs="Times New Roman"/>
          <w:sz w:val="24"/>
          <w:szCs w:val="24"/>
        </w:rPr>
        <w:t>menu and own them</w:t>
      </w:r>
    </w:p>
    <w:p w14:paraId="585B61C0" w14:textId="77777777" w:rsidR="00713AB0" w:rsidRPr="00713AB0" w:rsidRDefault="00713AB0" w:rsidP="00BF0911">
      <w:pPr>
        <w:pStyle w:val="ListParagraph"/>
        <w:spacing w:after="240" w:line="360" w:lineRule="auto"/>
        <w:jc w:val="both"/>
        <w:rPr>
          <w:rFonts w:ascii="Times New Roman" w:hAnsi="Times New Roman" w:cs="Times New Roman"/>
          <w:sz w:val="24"/>
          <w:szCs w:val="24"/>
        </w:rPr>
      </w:pPr>
    </w:p>
    <w:p w14:paraId="44C1F205" w14:textId="5DC32802" w:rsidR="008B6A56" w:rsidRDefault="006449F6" w:rsidP="00BF0911">
      <w:pPr>
        <w:pStyle w:val="Heading1"/>
      </w:pPr>
      <w:bookmarkStart w:id="10" w:name="_Toc40567640"/>
      <w:r w:rsidRPr="00CD1CF3">
        <w:t xml:space="preserve">Role of </w:t>
      </w:r>
      <w:r w:rsidR="005F61D4">
        <w:t xml:space="preserve">an </w:t>
      </w:r>
      <w:r w:rsidRPr="00CD1CF3">
        <w:t xml:space="preserve">employee </w:t>
      </w:r>
      <w:r w:rsidR="00667F92" w:rsidRPr="00CD1CF3">
        <w:t>in achieving organization</w:t>
      </w:r>
      <w:r w:rsidR="005F61D4">
        <w:t>al</w:t>
      </w:r>
      <w:r w:rsidR="00667F92" w:rsidRPr="00CD1CF3">
        <w:t xml:space="preserve"> goals </w:t>
      </w:r>
      <w:r w:rsidRPr="00CD1CF3">
        <w:t xml:space="preserve">and their </w:t>
      </w:r>
      <w:r w:rsidR="00667F92" w:rsidRPr="00CD1CF3">
        <w:t>Training</w:t>
      </w:r>
      <w:r w:rsidR="008B6A56" w:rsidRPr="00CD1CF3">
        <w:t xml:space="preserve"> Development:</w:t>
      </w:r>
      <w:bookmarkEnd w:id="10"/>
    </w:p>
    <w:p w14:paraId="2C39872A" w14:textId="666FC343" w:rsidR="006449F6" w:rsidRPr="00CD1CF3" w:rsidRDefault="008B6A56"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 xml:space="preserve"> </w:t>
      </w:r>
      <w:r w:rsidR="001075F1">
        <w:rPr>
          <w:rFonts w:ascii="Times New Roman" w:hAnsi="Times New Roman" w:cs="Times New Roman"/>
          <w:sz w:val="24"/>
          <w:szCs w:val="24"/>
        </w:rPr>
        <w:t>To give out a</w:t>
      </w:r>
      <w:r w:rsidR="001075F1" w:rsidRPr="00CD1CF3">
        <w:rPr>
          <w:rFonts w:ascii="Times New Roman" w:hAnsi="Times New Roman" w:cs="Times New Roman"/>
          <w:sz w:val="24"/>
          <w:szCs w:val="24"/>
        </w:rPr>
        <w:t xml:space="preserve"> positive experience to the customer </w:t>
      </w:r>
      <w:r w:rsidR="001075F1">
        <w:rPr>
          <w:rFonts w:ascii="Times New Roman" w:hAnsi="Times New Roman" w:cs="Times New Roman"/>
          <w:sz w:val="24"/>
          <w:szCs w:val="24"/>
        </w:rPr>
        <w:t>Starbucks is training</w:t>
      </w:r>
      <w:r w:rsidRPr="00CD1CF3">
        <w:rPr>
          <w:rFonts w:ascii="Times New Roman" w:hAnsi="Times New Roman" w:cs="Times New Roman"/>
          <w:sz w:val="24"/>
          <w:szCs w:val="24"/>
        </w:rPr>
        <w:t xml:space="preserve"> their employees as</w:t>
      </w:r>
      <w:r w:rsidR="001075F1">
        <w:rPr>
          <w:rFonts w:ascii="Times New Roman" w:hAnsi="Times New Roman" w:cs="Times New Roman"/>
          <w:sz w:val="24"/>
          <w:szCs w:val="24"/>
        </w:rPr>
        <w:t xml:space="preserve"> </w:t>
      </w:r>
      <w:r w:rsidR="001075F1" w:rsidRPr="00CD1CF3">
        <w:rPr>
          <w:rFonts w:ascii="Times New Roman" w:hAnsi="Times New Roman" w:cs="Times New Roman"/>
          <w:sz w:val="24"/>
          <w:szCs w:val="24"/>
        </w:rPr>
        <w:t>word of mouth advertisement</w:t>
      </w:r>
      <w:r w:rsidR="001075F1">
        <w:rPr>
          <w:rFonts w:ascii="Times New Roman" w:hAnsi="Times New Roman" w:cs="Times New Roman"/>
          <w:sz w:val="24"/>
          <w:szCs w:val="24"/>
        </w:rPr>
        <w:t xml:space="preserve"> is one of</w:t>
      </w:r>
      <w:r w:rsidRPr="00CD1CF3">
        <w:rPr>
          <w:rFonts w:ascii="Times New Roman" w:hAnsi="Times New Roman" w:cs="Times New Roman"/>
          <w:sz w:val="24"/>
          <w:szCs w:val="24"/>
        </w:rPr>
        <w:t xml:space="preserve"> their </w:t>
      </w:r>
      <w:r w:rsidR="001075F1">
        <w:rPr>
          <w:rFonts w:ascii="Times New Roman" w:hAnsi="Times New Roman" w:cs="Times New Roman"/>
          <w:sz w:val="24"/>
          <w:szCs w:val="24"/>
        </w:rPr>
        <w:t xml:space="preserve">main </w:t>
      </w:r>
      <w:r w:rsidR="0071634E" w:rsidRPr="00CD1CF3">
        <w:rPr>
          <w:rFonts w:ascii="Times New Roman" w:hAnsi="Times New Roman" w:cs="Times New Roman"/>
          <w:sz w:val="24"/>
          <w:szCs w:val="24"/>
        </w:rPr>
        <w:t>marke</w:t>
      </w:r>
      <w:r w:rsidR="001075F1">
        <w:rPr>
          <w:rFonts w:ascii="Times New Roman" w:hAnsi="Times New Roman" w:cs="Times New Roman"/>
          <w:sz w:val="24"/>
          <w:szCs w:val="24"/>
        </w:rPr>
        <w:t>ting tactics</w:t>
      </w:r>
      <w:r w:rsidR="0071634E" w:rsidRPr="00CD1CF3">
        <w:rPr>
          <w:rFonts w:ascii="Times New Roman" w:hAnsi="Times New Roman" w:cs="Times New Roman"/>
          <w:sz w:val="24"/>
          <w:szCs w:val="24"/>
        </w:rPr>
        <w:t>.</w:t>
      </w:r>
      <w:r w:rsidR="006449F6" w:rsidRPr="00CD1CF3">
        <w:rPr>
          <w:rFonts w:ascii="Times New Roman" w:hAnsi="Times New Roman" w:cs="Times New Roman"/>
          <w:sz w:val="24"/>
          <w:szCs w:val="24"/>
        </w:rPr>
        <w:t xml:space="preserve"> They train their employee for becoming a communicator for the brand and this way work </w:t>
      </w:r>
      <w:r w:rsidR="005F61D4">
        <w:rPr>
          <w:rFonts w:ascii="Times New Roman" w:hAnsi="Times New Roman" w:cs="Times New Roman"/>
          <w:sz w:val="24"/>
          <w:szCs w:val="24"/>
        </w:rPr>
        <w:t>harder</w:t>
      </w:r>
      <w:r w:rsidR="006449F6" w:rsidRPr="00CD1CF3">
        <w:rPr>
          <w:rFonts w:ascii="Times New Roman" w:hAnsi="Times New Roman" w:cs="Times New Roman"/>
          <w:sz w:val="24"/>
          <w:szCs w:val="24"/>
        </w:rPr>
        <w:t xml:space="preserve"> for the organization.</w:t>
      </w:r>
      <w:r w:rsidR="0071634E" w:rsidRPr="00CD1CF3">
        <w:rPr>
          <w:rFonts w:ascii="Times New Roman" w:hAnsi="Times New Roman" w:cs="Times New Roman"/>
          <w:sz w:val="24"/>
          <w:szCs w:val="24"/>
        </w:rPr>
        <w:t xml:space="preserve"> They don’t only believe happy customers but also that happy customers will bring in more customers. They invest more </w:t>
      </w:r>
      <w:r w:rsidR="005F61D4">
        <w:rPr>
          <w:rFonts w:ascii="Times New Roman" w:hAnsi="Times New Roman" w:cs="Times New Roman"/>
          <w:sz w:val="24"/>
          <w:szCs w:val="24"/>
        </w:rPr>
        <w:t xml:space="preserve">in </w:t>
      </w:r>
      <w:r w:rsidR="0071634E" w:rsidRPr="00CD1CF3">
        <w:rPr>
          <w:rFonts w:ascii="Times New Roman" w:hAnsi="Times New Roman" w:cs="Times New Roman"/>
          <w:sz w:val="24"/>
          <w:szCs w:val="24"/>
        </w:rPr>
        <w:t xml:space="preserve">their employee and allow them to grow within the organization more. </w:t>
      </w:r>
    </w:p>
    <w:p w14:paraId="36031C8B" w14:textId="464FA13F" w:rsidR="008B6A56" w:rsidRPr="00CD1CF3" w:rsidRDefault="0071634E" w:rsidP="00BF0911">
      <w:pPr>
        <w:spacing w:after="240" w:line="360" w:lineRule="auto"/>
        <w:ind w:firstLine="720"/>
        <w:jc w:val="both"/>
        <w:rPr>
          <w:rFonts w:ascii="Times New Roman" w:hAnsi="Times New Roman" w:cs="Times New Roman"/>
          <w:sz w:val="24"/>
          <w:szCs w:val="24"/>
        </w:rPr>
      </w:pPr>
      <w:r w:rsidRPr="00CD1CF3">
        <w:rPr>
          <w:rFonts w:ascii="Times New Roman" w:hAnsi="Times New Roman" w:cs="Times New Roman"/>
          <w:sz w:val="24"/>
          <w:szCs w:val="24"/>
        </w:rPr>
        <w:t>The whole Starbuc</w:t>
      </w:r>
      <w:r w:rsidR="007B2002">
        <w:rPr>
          <w:rFonts w:ascii="Times New Roman" w:hAnsi="Times New Roman" w:cs="Times New Roman"/>
          <w:sz w:val="24"/>
          <w:szCs w:val="24"/>
        </w:rPr>
        <w:t>ks faculty</w:t>
      </w:r>
      <w:r w:rsidRPr="00CD1CF3">
        <w:rPr>
          <w:rFonts w:ascii="Times New Roman" w:hAnsi="Times New Roman" w:cs="Times New Roman"/>
          <w:sz w:val="24"/>
          <w:szCs w:val="24"/>
        </w:rPr>
        <w:t xml:space="preserve"> including front-end representatives to which they allude to as their accomplices, cooperate in groups</w:t>
      </w:r>
      <w:r w:rsidR="005F61D4">
        <w:rPr>
          <w:rFonts w:ascii="Times New Roman" w:hAnsi="Times New Roman" w:cs="Times New Roman"/>
          <w:sz w:val="24"/>
          <w:szCs w:val="24"/>
        </w:rPr>
        <w:t>,</w:t>
      </w:r>
      <w:r w:rsidRPr="00CD1CF3">
        <w:rPr>
          <w:rFonts w:ascii="Times New Roman" w:hAnsi="Times New Roman" w:cs="Times New Roman"/>
          <w:sz w:val="24"/>
          <w:szCs w:val="24"/>
        </w:rPr>
        <w:t xml:space="preserve"> and are centered on quality client care and customer fulfillment</w:t>
      </w:r>
      <w:r w:rsidR="0001321F">
        <w:rPr>
          <w:rFonts w:ascii="Times New Roman" w:hAnsi="Times New Roman" w:cs="Times New Roman"/>
          <w:sz w:val="24"/>
          <w:szCs w:val="24"/>
        </w:rPr>
        <w:t xml:space="preserve"> (</w:t>
      </w:r>
      <w:r w:rsidR="0001321F" w:rsidRPr="00CD1CF3">
        <w:rPr>
          <w:rFonts w:ascii="Times New Roman" w:eastAsia="Times New Roman" w:hAnsi="Times New Roman" w:cs="Times New Roman"/>
          <w:color w:val="000000"/>
          <w:sz w:val="24"/>
          <w:szCs w:val="24"/>
        </w:rPr>
        <w:t>Butler, 2018</w:t>
      </w:r>
      <w:r w:rsidR="0001321F">
        <w:rPr>
          <w:rFonts w:ascii="Times New Roman" w:eastAsia="Times New Roman" w:hAnsi="Times New Roman" w:cs="Times New Roman"/>
          <w:color w:val="000000"/>
          <w:sz w:val="24"/>
          <w:szCs w:val="24"/>
        </w:rPr>
        <w:t>)</w:t>
      </w:r>
      <w:r w:rsidRPr="00CD1CF3">
        <w:rPr>
          <w:rFonts w:ascii="Times New Roman" w:hAnsi="Times New Roman" w:cs="Times New Roman"/>
          <w:sz w:val="24"/>
          <w:szCs w:val="24"/>
        </w:rPr>
        <w:t xml:space="preserve">. </w:t>
      </w:r>
      <w:r w:rsidR="006449F6" w:rsidRPr="00CD1CF3">
        <w:rPr>
          <w:rFonts w:ascii="Times New Roman" w:hAnsi="Times New Roman" w:cs="Times New Roman"/>
          <w:sz w:val="24"/>
          <w:szCs w:val="24"/>
        </w:rPr>
        <w:t xml:space="preserve">Their front-end </w:t>
      </w:r>
      <w:r w:rsidR="0001321F" w:rsidRPr="00CD1CF3">
        <w:rPr>
          <w:rFonts w:ascii="Times New Roman" w:hAnsi="Times New Roman" w:cs="Times New Roman"/>
          <w:sz w:val="24"/>
          <w:szCs w:val="24"/>
        </w:rPr>
        <w:t>staff like baristas provides exceptional services to their customers and is</w:t>
      </w:r>
      <w:r w:rsidR="006449F6" w:rsidRPr="00CD1CF3">
        <w:rPr>
          <w:rFonts w:ascii="Times New Roman" w:hAnsi="Times New Roman" w:cs="Times New Roman"/>
          <w:sz w:val="24"/>
          <w:szCs w:val="24"/>
        </w:rPr>
        <w:t xml:space="preserve"> trained to be dependable and active of the working team. </w:t>
      </w:r>
      <w:r w:rsidRPr="00CD1CF3">
        <w:rPr>
          <w:rFonts w:ascii="Times New Roman" w:hAnsi="Times New Roman" w:cs="Times New Roman"/>
          <w:sz w:val="24"/>
          <w:szCs w:val="24"/>
        </w:rPr>
        <w:t xml:space="preserve">Starbucks has </w:t>
      </w:r>
      <w:r w:rsidR="005F61D4">
        <w:rPr>
          <w:rFonts w:ascii="Times New Roman" w:hAnsi="Times New Roman" w:cs="Times New Roman"/>
          <w:sz w:val="24"/>
          <w:szCs w:val="24"/>
        </w:rPr>
        <w:t xml:space="preserve">a </w:t>
      </w:r>
      <w:r w:rsidRPr="00CD1CF3">
        <w:rPr>
          <w:rFonts w:ascii="Times New Roman" w:hAnsi="Times New Roman" w:cs="Times New Roman"/>
          <w:sz w:val="24"/>
          <w:szCs w:val="24"/>
        </w:rPr>
        <w:t>high accentuation on an approach that regardless of where you are in the progressive system the organization will perceive singular commitment.</w:t>
      </w:r>
    </w:p>
    <w:p w14:paraId="306AC282" w14:textId="2ACCBAC6" w:rsidR="006449F6" w:rsidRPr="00CD1CF3" w:rsidRDefault="006449F6"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 xml:space="preserve">The </w:t>
      </w:r>
      <w:r w:rsidR="00713AB0" w:rsidRPr="00CD1CF3">
        <w:rPr>
          <w:rFonts w:ascii="Times New Roman" w:hAnsi="Times New Roman" w:cs="Times New Roman"/>
          <w:sz w:val="24"/>
          <w:szCs w:val="24"/>
        </w:rPr>
        <w:t>organization firmly believes</w:t>
      </w:r>
      <w:r w:rsidRPr="00CD1CF3">
        <w:rPr>
          <w:rFonts w:ascii="Times New Roman" w:hAnsi="Times New Roman" w:cs="Times New Roman"/>
          <w:sz w:val="24"/>
          <w:szCs w:val="24"/>
        </w:rPr>
        <w:t xml:space="preserve"> that the </w:t>
      </w:r>
      <w:r w:rsidR="001075F1">
        <w:rPr>
          <w:rFonts w:ascii="Times New Roman" w:hAnsi="Times New Roman" w:cs="Times New Roman"/>
          <w:sz w:val="24"/>
          <w:szCs w:val="24"/>
        </w:rPr>
        <w:t xml:space="preserve">deep connection with their employees and </w:t>
      </w:r>
      <w:r w:rsidR="005F61D4">
        <w:rPr>
          <w:rFonts w:ascii="Times New Roman" w:hAnsi="Times New Roman" w:cs="Times New Roman"/>
          <w:sz w:val="24"/>
          <w:szCs w:val="24"/>
        </w:rPr>
        <w:t xml:space="preserve">a </w:t>
      </w:r>
      <w:r w:rsidR="001075F1">
        <w:rPr>
          <w:rFonts w:ascii="Times New Roman" w:hAnsi="Times New Roman" w:cs="Times New Roman"/>
          <w:sz w:val="24"/>
          <w:szCs w:val="24"/>
        </w:rPr>
        <w:t>sense of ownership ha</w:t>
      </w:r>
      <w:r w:rsidR="005F61D4">
        <w:rPr>
          <w:rFonts w:ascii="Times New Roman" w:hAnsi="Times New Roman" w:cs="Times New Roman"/>
          <w:sz w:val="24"/>
          <w:szCs w:val="24"/>
        </w:rPr>
        <w:t>ve</w:t>
      </w:r>
      <w:r w:rsidR="001075F1">
        <w:rPr>
          <w:rFonts w:ascii="Times New Roman" w:hAnsi="Times New Roman" w:cs="Times New Roman"/>
          <w:sz w:val="24"/>
          <w:szCs w:val="24"/>
        </w:rPr>
        <w:t xml:space="preserve"> played </w:t>
      </w:r>
      <w:r w:rsidR="005F61D4">
        <w:rPr>
          <w:rFonts w:ascii="Times New Roman" w:hAnsi="Times New Roman" w:cs="Times New Roman"/>
          <w:sz w:val="24"/>
          <w:szCs w:val="24"/>
        </w:rPr>
        <w:t xml:space="preserve">a </w:t>
      </w:r>
      <w:r w:rsidR="001075F1">
        <w:rPr>
          <w:rFonts w:ascii="Times New Roman" w:hAnsi="Times New Roman" w:cs="Times New Roman"/>
          <w:sz w:val="24"/>
          <w:szCs w:val="24"/>
        </w:rPr>
        <w:t>key factor to create the environment they have at Starbucks</w:t>
      </w:r>
      <w:r w:rsidRPr="00CD1CF3">
        <w:rPr>
          <w:rFonts w:ascii="Times New Roman" w:hAnsi="Times New Roman" w:cs="Times New Roman"/>
          <w:sz w:val="24"/>
          <w:szCs w:val="24"/>
        </w:rPr>
        <w:t>. As we referenced their wor</w:t>
      </w:r>
      <w:r w:rsidR="001075F1">
        <w:rPr>
          <w:rFonts w:ascii="Times New Roman" w:hAnsi="Times New Roman" w:cs="Times New Roman"/>
          <w:sz w:val="24"/>
          <w:szCs w:val="24"/>
        </w:rPr>
        <w:t xml:space="preserve">kers are their accomplices, </w:t>
      </w:r>
      <w:r w:rsidRPr="00CD1CF3">
        <w:rPr>
          <w:rFonts w:ascii="Times New Roman" w:hAnsi="Times New Roman" w:cs="Times New Roman"/>
          <w:sz w:val="24"/>
          <w:szCs w:val="24"/>
        </w:rPr>
        <w:t xml:space="preserve">to show that they </w:t>
      </w:r>
      <w:r w:rsidR="001075F1">
        <w:rPr>
          <w:rFonts w:ascii="Times New Roman" w:hAnsi="Times New Roman" w:cs="Times New Roman"/>
          <w:sz w:val="24"/>
          <w:szCs w:val="24"/>
        </w:rPr>
        <w:t xml:space="preserve">have a value for their employees they give provide them with different </w:t>
      </w:r>
      <w:r w:rsidR="00470361">
        <w:rPr>
          <w:rFonts w:ascii="Times New Roman" w:hAnsi="Times New Roman" w:cs="Times New Roman"/>
          <w:sz w:val="24"/>
          <w:szCs w:val="24"/>
        </w:rPr>
        <w:t>benefits that</w:t>
      </w:r>
      <w:r w:rsidR="001075F1">
        <w:rPr>
          <w:rFonts w:ascii="Times New Roman" w:hAnsi="Times New Roman" w:cs="Times New Roman"/>
          <w:sz w:val="24"/>
          <w:szCs w:val="24"/>
        </w:rPr>
        <w:t xml:space="preserve"> </w:t>
      </w:r>
      <w:r w:rsidR="005F61D4">
        <w:rPr>
          <w:rFonts w:ascii="Times New Roman" w:hAnsi="Times New Roman" w:cs="Times New Roman"/>
          <w:sz w:val="24"/>
          <w:szCs w:val="24"/>
        </w:rPr>
        <w:t>are</w:t>
      </w:r>
      <w:r w:rsidRPr="00CD1CF3">
        <w:rPr>
          <w:rFonts w:ascii="Times New Roman" w:hAnsi="Times New Roman" w:cs="Times New Roman"/>
          <w:sz w:val="24"/>
          <w:szCs w:val="24"/>
        </w:rPr>
        <w:t xml:space="preserve"> medical coverage even to</w:t>
      </w:r>
      <w:r w:rsidR="00470361">
        <w:rPr>
          <w:rFonts w:ascii="Times New Roman" w:hAnsi="Times New Roman" w:cs="Times New Roman"/>
          <w:sz w:val="24"/>
          <w:szCs w:val="24"/>
        </w:rPr>
        <w:t xml:space="preserve"> low maintenance employees</w:t>
      </w:r>
      <w:r w:rsidRPr="00CD1CF3">
        <w:rPr>
          <w:rFonts w:ascii="Times New Roman" w:hAnsi="Times New Roman" w:cs="Times New Roman"/>
          <w:sz w:val="24"/>
          <w:szCs w:val="24"/>
        </w:rPr>
        <w:t xml:space="preserve">. In 2014, Starbucks </w:t>
      </w:r>
      <w:r w:rsidR="00470361">
        <w:rPr>
          <w:rFonts w:ascii="Times New Roman" w:hAnsi="Times New Roman" w:cs="Times New Roman"/>
          <w:sz w:val="24"/>
          <w:szCs w:val="24"/>
        </w:rPr>
        <w:t>won the awards for</w:t>
      </w:r>
      <w:r w:rsidRPr="00CD1CF3">
        <w:rPr>
          <w:rFonts w:ascii="Times New Roman" w:hAnsi="Times New Roman" w:cs="Times New Roman"/>
          <w:sz w:val="24"/>
          <w:szCs w:val="24"/>
        </w:rPr>
        <w:t xml:space="preserve"> the Disability Employer of the Year and </w:t>
      </w:r>
      <w:r w:rsidR="00470361">
        <w:rPr>
          <w:rFonts w:ascii="Times New Roman" w:hAnsi="Times New Roman" w:cs="Times New Roman"/>
          <w:sz w:val="24"/>
          <w:szCs w:val="24"/>
        </w:rPr>
        <w:t xml:space="preserve">went on to attain </w:t>
      </w:r>
      <w:r w:rsidR="005F61D4">
        <w:rPr>
          <w:rFonts w:ascii="Times New Roman" w:hAnsi="Times New Roman" w:cs="Times New Roman"/>
          <w:sz w:val="24"/>
          <w:szCs w:val="24"/>
        </w:rPr>
        <w:t>the</w:t>
      </w:r>
      <w:r w:rsidRPr="00CD1CF3">
        <w:rPr>
          <w:rFonts w:ascii="Times New Roman" w:hAnsi="Times New Roman" w:cs="Times New Roman"/>
          <w:sz w:val="24"/>
          <w:szCs w:val="24"/>
        </w:rPr>
        <w:t xml:space="preserve"> greatest score of 100 of every 2015 on Disability Equality Index by the Human Rights Campaign.</w:t>
      </w:r>
    </w:p>
    <w:p w14:paraId="0AB4D00B" w14:textId="77777777" w:rsidR="006449F6" w:rsidRPr="00CD1CF3" w:rsidRDefault="006449F6" w:rsidP="00BF0911">
      <w:pPr>
        <w:spacing w:after="240" w:line="360" w:lineRule="auto"/>
        <w:jc w:val="both"/>
        <w:rPr>
          <w:rFonts w:ascii="Times New Roman" w:hAnsi="Times New Roman" w:cs="Times New Roman"/>
          <w:sz w:val="24"/>
          <w:szCs w:val="24"/>
        </w:rPr>
      </w:pPr>
    </w:p>
    <w:p w14:paraId="559DEF2A" w14:textId="51961D65" w:rsidR="00AA4C84" w:rsidRDefault="005F61D4" w:rsidP="00BF0911">
      <w:pPr>
        <w:pStyle w:val="Heading1"/>
      </w:pPr>
      <w:bookmarkStart w:id="11" w:name="_Toc40567641"/>
      <w:r>
        <w:t>Role of Baristas and its Importance</w:t>
      </w:r>
      <w:bookmarkEnd w:id="11"/>
    </w:p>
    <w:p w14:paraId="6F5DA191" w14:textId="3437A7F7" w:rsidR="00303939" w:rsidRPr="00CD1CF3" w:rsidRDefault="00977107"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 xml:space="preserve">The most important role that can </w:t>
      </w:r>
      <w:r w:rsidR="007B2002" w:rsidRPr="00CD1CF3">
        <w:rPr>
          <w:rFonts w:ascii="Times New Roman" w:hAnsi="Times New Roman" w:cs="Times New Roman"/>
          <w:sz w:val="24"/>
          <w:szCs w:val="24"/>
        </w:rPr>
        <w:t>consider</w:t>
      </w:r>
      <w:r w:rsidRPr="00CD1CF3">
        <w:rPr>
          <w:rFonts w:ascii="Times New Roman" w:hAnsi="Times New Roman" w:cs="Times New Roman"/>
          <w:sz w:val="24"/>
          <w:szCs w:val="24"/>
        </w:rPr>
        <w:t xml:space="preserve"> a coffee chain like Starbuck is of a Baristas. Though</w:t>
      </w:r>
      <w:r w:rsidR="007B2002">
        <w:rPr>
          <w:rFonts w:ascii="Times New Roman" w:hAnsi="Times New Roman" w:cs="Times New Roman"/>
          <w:sz w:val="24"/>
          <w:szCs w:val="24"/>
        </w:rPr>
        <w:t>,</w:t>
      </w:r>
      <w:r w:rsidRPr="00CD1CF3">
        <w:rPr>
          <w:rFonts w:ascii="Times New Roman" w:hAnsi="Times New Roman" w:cs="Times New Roman"/>
          <w:sz w:val="24"/>
          <w:szCs w:val="24"/>
        </w:rPr>
        <w:t xml:space="preserve"> they refer them by that instead they like to call them </w:t>
      </w:r>
      <w:r w:rsidR="005F61D4">
        <w:rPr>
          <w:rFonts w:ascii="Times New Roman" w:hAnsi="Times New Roman" w:cs="Times New Roman"/>
          <w:sz w:val="24"/>
          <w:szCs w:val="24"/>
        </w:rPr>
        <w:t xml:space="preserve">a </w:t>
      </w:r>
      <w:r w:rsidRPr="00CD1CF3">
        <w:rPr>
          <w:rFonts w:ascii="Times New Roman" w:hAnsi="Times New Roman" w:cs="Times New Roman"/>
          <w:sz w:val="24"/>
          <w:szCs w:val="24"/>
        </w:rPr>
        <w:t>partner. This brings more sense of owner</w:t>
      </w:r>
      <w:r w:rsidR="005F61D4">
        <w:rPr>
          <w:rFonts w:ascii="Times New Roman" w:hAnsi="Times New Roman" w:cs="Times New Roman"/>
          <w:sz w:val="24"/>
          <w:szCs w:val="24"/>
        </w:rPr>
        <w:t>ship</w:t>
      </w:r>
      <w:r w:rsidRPr="00CD1CF3">
        <w:rPr>
          <w:rFonts w:ascii="Times New Roman" w:hAnsi="Times New Roman" w:cs="Times New Roman"/>
          <w:sz w:val="24"/>
          <w:szCs w:val="24"/>
        </w:rPr>
        <w:t xml:space="preserve"> towards the company and you try </w:t>
      </w:r>
      <w:r w:rsidR="007B2002" w:rsidRPr="00CD1CF3">
        <w:rPr>
          <w:rFonts w:ascii="Times New Roman" w:hAnsi="Times New Roman" w:cs="Times New Roman"/>
          <w:sz w:val="24"/>
          <w:szCs w:val="24"/>
        </w:rPr>
        <w:t>striving for more and better</w:t>
      </w:r>
      <w:r w:rsidRPr="00CD1CF3">
        <w:rPr>
          <w:rFonts w:ascii="Times New Roman" w:hAnsi="Times New Roman" w:cs="Times New Roman"/>
          <w:sz w:val="24"/>
          <w:szCs w:val="24"/>
        </w:rPr>
        <w:t>. Being a Barista or a partner as Starbucks prefer</w:t>
      </w:r>
      <w:r w:rsidR="005F61D4">
        <w:rPr>
          <w:rFonts w:ascii="Times New Roman" w:hAnsi="Times New Roman" w:cs="Times New Roman"/>
          <w:sz w:val="24"/>
          <w:szCs w:val="24"/>
        </w:rPr>
        <w:t>s</w:t>
      </w:r>
      <w:r w:rsidRPr="00CD1CF3">
        <w:rPr>
          <w:rFonts w:ascii="Times New Roman" w:hAnsi="Times New Roman" w:cs="Times New Roman"/>
          <w:sz w:val="24"/>
          <w:szCs w:val="24"/>
        </w:rPr>
        <w:t xml:space="preserve"> you play </w:t>
      </w:r>
      <w:r w:rsidR="005F61D4">
        <w:rPr>
          <w:rFonts w:ascii="Times New Roman" w:hAnsi="Times New Roman" w:cs="Times New Roman"/>
          <w:sz w:val="24"/>
          <w:szCs w:val="24"/>
        </w:rPr>
        <w:t xml:space="preserve">a </w:t>
      </w:r>
      <w:r w:rsidRPr="00CD1CF3">
        <w:rPr>
          <w:rFonts w:ascii="Times New Roman" w:hAnsi="Times New Roman" w:cs="Times New Roman"/>
          <w:sz w:val="24"/>
          <w:szCs w:val="24"/>
        </w:rPr>
        <w:t>very key role in this organization you are the face of it.</w:t>
      </w:r>
      <w:r w:rsidR="00303939" w:rsidRPr="00CD1CF3">
        <w:rPr>
          <w:rFonts w:ascii="Times New Roman" w:hAnsi="Times New Roman" w:cs="Times New Roman"/>
          <w:sz w:val="24"/>
          <w:szCs w:val="24"/>
        </w:rPr>
        <w:t xml:space="preserve"> Batista is the first point of contact </w:t>
      </w:r>
      <w:r w:rsidR="005F61D4">
        <w:rPr>
          <w:rFonts w:ascii="Times New Roman" w:hAnsi="Times New Roman" w:cs="Times New Roman"/>
          <w:sz w:val="24"/>
          <w:szCs w:val="24"/>
        </w:rPr>
        <w:t>with</w:t>
      </w:r>
      <w:r w:rsidR="00303939" w:rsidRPr="00CD1CF3">
        <w:rPr>
          <w:rFonts w:ascii="Times New Roman" w:hAnsi="Times New Roman" w:cs="Times New Roman"/>
          <w:sz w:val="24"/>
          <w:szCs w:val="24"/>
        </w:rPr>
        <w:t xml:space="preserve"> </w:t>
      </w:r>
      <w:r w:rsidR="005F61D4">
        <w:rPr>
          <w:rFonts w:ascii="Times New Roman" w:hAnsi="Times New Roman" w:cs="Times New Roman"/>
          <w:sz w:val="24"/>
          <w:szCs w:val="24"/>
        </w:rPr>
        <w:t xml:space="preserve">the </w:t>
      </w:r>
      <w:r w:rsidR="00303939" w:rsidRPr="00CD1CF3">
        <w:rPr>
          <w:rFonts w:ascii="Times New Roman" w:hAnsi="Times New Roman" w:cs="Times New Roman"/>
          <w:sz w:val="24"/>
          <w:szCs w:val="24"/>
        </w:rPr>
        <w:t xml:space="preserve">company with the customer. They make the first impression of the organization on the customer. One can forget how the coffee tasted but cannot forget the attitude and behavior of </w:t>
      </w:r>
      <w:r w:rsidR="005F61D4">
        <w:rPr>
          <w:rFonts w:ascii="Times New Roman" w:hAnsi="Times New Roman" w:cs="Times New Roman"/>
          <w:sz w:val="24"/>
          <w:szCs w:val="24"/>
        </w:rPr>
        <w:t xml:space="preserve">the </w:t>
      </w:r>
      <w:r w:rsidR="00303939" w:rsidRPr="00CD1CF3">
        <w:rPr>
          <w:rFonts w:ascii="Times New Roman" w:hAnsi="Times New Roman" w:cs="Times New Roman"/>
          <w:sz w:val="24"/>
          <w:szCs w:val="24"/>
        </w:rPr>
        <w:t xml:space="preserve">barista and how he was </w:t>
      </w:r>
      <w:r w:rsidR="007B2002" w:rsidRPr="00CD1CF3">
        <w:rPr>
          <w:rFonts w:ascii="Times New Roman" w:hAnsi="Times New Roman" w:cs="Times New Roman"/>
          <w:sz w:val="24"/>
          <w:szCs w:val="24"/>
        </w:rPr>
        <w:t>treated. A</w:t>
      </w:r>
      <w:r w:rsidR="00303939" w:rsidRPr="00CD1CF3">
        <w:rPr>
          <w:rFonts w:ascii="Times New Roman" w:hAnsi="Times New Roman" w:cs="Times New Roman"/>
          <w:sz w:val="24"/>
          <w:szCs w:val="24"/>
        </w:rPr>
        <w:t xml:space="preserve"> good barista attracts loyal customers and it’s a great step for café owners to get their barista well trained.</w:t>
      </w:r>
    </w:p>
    <w:p w14:paraId="760C225F" w14:textId="546EB805" w:rsidR="001313FC" w:rsidRPr="00CD1CF3" w:rsidRDefault="00303939" w:rsidP="00BF0911">
      <w:pPr>
        <w:spacing w:after="240" w:line="360" w:lineRule="auto"/>
        <w:ind w:firstLine="720"/>
        <w:jc w:val="both"/>
        <w:rPr>
          <w:rFonts w:ascii="Times New Roman" w:hAnsi="Times New Roman" w:cs="Times New Roman"/>
          <w:sz w:val="24"/>
          <w:szCs w:val="24"/>
        </w:rPr>
      </w:pPr>
      <w:r w:rsidRPr="00CD1CF3">
        <w:rPr>
          <w:rFonts w:ascii="Times New Roman" w:hAnsi="Times New Roman" w:cs="Times New Roman"/>
          <w:sz w:val="24"/>
          <w:szCs w:val="24"/>
        </w:rPr>
        <w:t xml:space="preserve">With regard to quality coffee, the significance of a decent barista can't be downplayed. A gifted barista has a significant effect </w:t>
      </w:r>
      <w:r w:rsidR="005F61D4">
        <w:rPr>
          <w:rFonts w:ascii="Times New Roman" w:hAnsi="Times New Roman" w:cs="Times New Roman"/>
          <w:sz w:val="24"/>
          <w:szCs w:val="24"/>
        </w:rPr>
        <w:t>on</w:t>
      </w:r>
      <w:r w:rsidRPr="00CD1CF3">
        <w:rPr>
          <w:rFonts w:ascii="Times New Roman" w:hAnsi="Times New Roman" w:cs="Times New Roman"/>
          <w:sz w:val="24"/>
          <w:szCs w:val="24"/>
        </w:rPr>
        <w:t xml:space="preserve"> the outcome in the cup and positions with new espresso and great gear as one of the basic components of coffee making. </w:t>
      </w:r>
      <w:r w:rsidR="005C07E5" w:rsidRPr="00CD1CF3">
        <w:rPr>
          <w:rFonts w:ascii="Times New Roman" w:hAnsi="Times New Roman" w:cs="Times New Roman"/>
          <w:sz w:val="24"/>
          <w:szCs w:val="24"/>
        </w:rPr>
        <w:t xml:space="preserve">A Barista should be and is always be able to meet the customer down to his level and help him make </w:t>
      </w:r>
      <w:r w:rsidR="005F61D4">
        <w:rPr>
          <w:rFonts w:ascii="Times New Roman" w:hAnsi="Times New Roman" w:cs="Times New Roman"/>
          <w:sz w:val="24"/>
          <w:szCs w:val="24"/>
        </w:rPr>
        <w:t xml:space="preserve">the </w:t>
      </w:r>
      <w:r w:rsidR="005C07E5" w:rsidRPr="00CD1CF3">
        <w:rPr>
          <w:rFonts w:ascii="Times New Roman" w:hAnsi="Times New Roman" w:cs="Times New Roman"/>
          <w:sz w:val="24"/>
          <w:szCs w:val="24"/>
        </w:rPr>
        <w:t xml:space="preserve">right choice for himself with honest guidance. Having a highly trained and genuinely inspired is </w:t>
      </w:r>
      <w:r w:rsidR="005F61D4">
        <w:rPr>
          <w:rFonts w:ascii="Times New Roman" w:hAnsi="Times New Roman" w:cs="Times New Roman"/>
          <w:sz w:val="24"/>
          <w:szCs w:val="24"/>
        </w:rPr>
        <w:t xml:space="preserve">the </w:t>
      </w:r>
      <w:r w:rsidR="005C07E5" w:rsidRPr="00CD1CF3">
        <w:rPr>
          <w:rFonts w:ascii="Times New Roman" w:hAnsi="Times New Roman" w:cs="Times New Roman"/>
          <w:sz w:val="24"/>
          <w:szCs w:val="24"/>
        </w:rPr>
        <w:t xml:space="preserve">blessing of its own because barista just not only makes a coffee to its customer but also make loyal customers to </w:t>
      </w:r>
      <w:r w:rsidR="005F61D4">
        <w:rPr>
          <w:rFonts w:ascii="Times New Roman" w:hAnsi="Times New Roman" w:cs="Times New Roman"/>
          <w:sz w:val="24"/>
          <w:szCs w:val="24"/>
        </w:rPr>
        <w:t xml:space="preserve">the </w:t>
      </w:r>
      <w:r w:rsidR="005C07E5" w:rsidRPr="00CD1CF3">
        <w:rPr>
          <w:rFonts w:ascii="Times New Roman" w:hAnsi="Times New Roman" w:cs="Times New Roman"/>
          <w:sz w:val="24"/>
          <w:szCs w:val="24"/>
        </w:rPr>
        <w:t>organization.</w:t>
      </w:r>
      <w:r w:rsidR="00EB1E2F" w:rsidRPr="00CD1CF3">
        <w:rPr>
          <w:rFonts w:ascii="Times New Roman" w:hAnsi="Times New Roman" w:cs="Times New Roman"/>
          <w:sz w:val="24"/>
          <w:szCs w:val="24"/>
        </w:rPr>
        <w:t xml:space="preserve"> Sometimes loyalty of customer</w:t>
      </w:r>
      <w:r w:rsidR="005F61D4">
        <w:rPr>
          <w:rFonts w:ascii="Times New Roman" w:hAnsi="Times New Roman" w:cs="Times New Roman"/>
          <w:sz w:val="24"/>
          <w:szCs w:val="24"/>
        </w:rPr>
        <w:t>s</w:t>
      </w:r>
      <w:r w:rsidR="00EB1E2F" w:rsidRPr="00CD1CF3">
        <w:rPr>
          <w:rFonts w:ascii="Times New Roman" w:hAnsi="Times New Roman" w:cs="Times New Roman"/>
          <w:sz w:val="24"/>
          <w:szCs w:val="24"/>
        </w:rPr>
        <w:t xml:space="preserve"> remains with a coffee shop as long as their barista stays with them because each barista has a slight touch of his contributed </w:t>
      </w:r>
      <w:r w:rsidR="001313FC" w:rsidRPr="00CD1CF3">
        <w:rPr>
          <w:rFonts w:ascii="Times New Roman" w:hAnsi="Times New Roman" w:cs="Times New Roman"/>
          <w:sz w:val="24"/>
          <w:szCs w:val="24"/>
        </w:rPr>
        <w:t>toward a customer</w:t>
      </w:r>
      <w:r w:rsidR="00EB1E2F" w:rsidRPr="00CD1CF3">
        <w:rPr>
          <w:rFonts w:ascii="Times New Roman" w:hAnsi="Times New Roman" w:cs="Times New Roman"/>
          <w:sz w:val="24"/>
          <w:szCs w:val="24"/>
        </w:rPr>
        <w:t xml:space="preserve"> coffee</w:t>
      </w:r>
      <w:r w:rsidR="001313FC" w:rsidRPr="00CD1CF3">
        <w:rPr>
          <w:rFonts w:ascii="Times New Roman" w:hAnsi="Times New Roman" w:cs="Times New Roman"/>
          <w:sz w:val="24"/>
          <w:szCs w:val="24"/>
        </w:rPr>
        <w:t xml:space="preserve"> much that they make up a taste for it. </w:t>
      </w:r>
    </w:p>
    <w:p w14:paraId="4A8F8987" w14:textId="662027E1" w:rsidR="001313FC" w:rsidRDefault="00AC1F4E" w:rsidP="00BF0911">
      <w:pPr>
        <w:spacing w:after="24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278746" wp14:editId="77584A31">
            <wp:extent cx="5562600" cy="2724150"/>
            <wp:effectExtent l="0" t="0" r="0" b="63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AA6D9F2" w14:textId="77777777" w:rsidR="00BF0911" w:rsidRPr="00BF0911" w:rsidRDefault="00BF0911" w:rsidP="00BF0911">
      <w:pPr>
        <w:spacing w:after="240" w:line="360" w:lineRule="auto"/>
        <w:jc w:val="both"/>
        <w:rPr>
          <w:rFonts w:ascii="Times New Roman" w:hAnsi="Times New Roman" w:cs="Times New Roman"/>
          <w:sz w:val="10"/>
          <w:szCs w:val="10"/>
        </w:rPr>
      </w:pPr>
    </w:p>
    <w:p w14:paraId="7F9BD2FC" w14:textId="77777777" w:rsidR="00303939" w:rsidRDefault="00D121D3" w:rsidP="00BF0911">
      <w:pPr>
        <w:pStyle w:val="Heading1"/>
      </w:pPr>
      <w:bookmarkStart w:id="12" w:name="_Toc40567642"/>
      <w:r w:rsidRPr="00CD1CF3">
        <w:t>Skills and training required to be Barista:</w:t>
      </w:r>
      <w:bookmarkEnd w:id="12"/>
    </w:p>
    <w:p w14:paraId="17FA10AD" w14:textId="7948F31B" w:rsidR="00D63760" w:rsidRDefault="00AA4C84" w:rsidP="00BF0911">
      <w:pPr>
        <w:spacing w:after="240" w:line="360" w:lineRule="auto"/>
        <w:jc w:val="both"/>
        <w:rPr>
          <w:rFonts w:ascii="Times New Roman" w:hAnsi="Times New Roman" w:cs="Times New Roman"/>
          <w:sz w:val="24"/>
          <w:szCs w:val="24"/>
        </w:rPr>
      </w:pPr>
      <w:r>
        <w:rPr>
          <w:rFonts w:ascii="Times New Roman" w:eastAsia="Times New Roman" w:hAnsi="Times New Roman" w:cs="Times New Roman"/>
          <w:b/>
          <w:bCs/>
          <w:kern w:val="36"/>
          <w:sz w:val="48"/>
          <w:szCs w:val="48"/>
        </w:rPr>
        <w:t xml:space="preserve">     </w:t>
      </w:r>
      <w:r w:rsidR="00D121D3" w:rsidRPr="00CD1CF3">
        <w:rPr>
          <w:rFonts w:ascii="Times New Roman" w:hAnsi="Times New Roman" w:cs="Times New Roman"/>
          <w:sz w:val="24"/>
          <w:szCs w:val="24"/>
        </w:rPr>
        <w:t xml:space="preserve">A talented barista has a significant effect </w:t>
      </w:r>
      <w:r w:rsidR="005F61D4">
        <w:rPr>
          <w:rFonts w:ascii="Times New Roman" w:hAnsi="Times New Roman" w:cs="Times New Roman"/>
          <w:sz w:val="24"/>
          <w:szCs w:val="24"/>
        </w:rPr>
        <w:t>on</w:t>
      </w:r>
      <w:r w:rsidR="00D121D3" w:rsidRPr="00CD1CF3">
        <w:rPr>
          <w:rFonts w:ascii="Times New Roman" w:hAnsi="Times New Roman" w:cs="Times New Roman"/>
          <w:sz w:val="24"/>
          <w:szCs w:val="24"/>
        </w:rPr>
        <w:t xml:space="preserve"> the outcome in the cup</w:t>
      </w:r>
      <w:r w:rsidR="00B0296A" w:rsidRPr="00CD1CF3">
        <w:rPr>
          <w:rFonts w:ascii="Times New Roman" w:hAnsi="Times New Roman" w:cs="Times New Roman"/>
          <w:sz w:val="24"/>
          <w:szCs w:val="24"/>
        </w:rPr>
        <w:t xml:space="preserve"> and positions with new coffee and great gear </w:t>
      </w:r>
      <w:r w:rsidR="005F61D4">
        <w:rPr>
          <w:rFonts w:ascii="Times New Roman" w:hAnsi="Times New Roman" w:cs="Times New Roman"/>
          <w:sz w:val="24"/>
          <w:szCs w:val="24"/>
        </w:rPr>
        <w:t>are</w:t>
      </w:r>
      <w:r w:rsidR="00D121D3" w:rsidRPr="00CD1CF3">
        <w:rPr>
          <w:rFonts w:ascii="Times New Roman" w:hAnsi="Times New Roman" w:cs="Times New Roman"/>
          <w:sz w:val="24"/>
          <w:szCs w:val="24"/>
        </w:rPr>
        <w:t xml:space="preserve"> one of the basic components of coffee making. </w:t>
      </w:r>
    </w:p>
    <w:p w14:paraId="144FFA1B" w14:textId="77777777" w:rsidR="00D63760" w:rsidRPr="00CD1CF3" w:rsidRDefault="00D63760" w:rsidP="00BF0911">
      <w:pPr>
        <w:pStyle w:val="Heading2"/>
        <w:spacing w:before="0" w:after="240" w:line="360" w:lineRule="auto"/>
      </w:pPr>
      <w:bookmarkStart w:id="13" w:name="_Toc40567643"/>
      <w:r w:rsidRPr="00CD1CF3">
        <w:t>Grinding skills:</w:t>
      </w:r>
      <w:bookmarkEnd w:id="13"/>
    </w:p>
    <w:p w14:paraId="5B3A8C30" w14:textId="1311A81C" w:rsidR="00D121D3" w:rsidRPr="00CD1CF3" w:rsidRDefault="00D121D3" w:rsidP="00BF0911">
      <w:pPr>
        <w:spacing w:after="240" w:line="360" w:lineRule="auto"/>
        <w:ind w:firstLine="720"/>
        <w:jc w:val="both"/>
        <w:rPr>
          <w:rFonts w:ascii="Times New Roman" w:hAnsi="Times New Roman" w:cs="Times New Roman"/>
          <w:sz w:val="24"/>
          <w:szCs w:val="24"/>
        </w:rPr>
      </w:pPr>
      <w:r w:rsidRPr="00CD1CF3">
        <w:rPr>
          <w:rFonts w:ascii="Times New Roman" w:hAnsi="Times New Roman" w:cs="Times New Roman"/>
          <w:sz w:val="24"/>
          <w:szCs w:val="24"/>
        </w:rPr>
        <w:t xml:space="preserve">Realizing how to change the processor to accelerate or hinder the progression of coffee is urgent expertise. The speed at which the coffee streams from the gathering leader of the machine decides the resultant flavors starting from the earliest stage. Individuals are regularly amazed at the distinction in taste by </w:t>
      </w:r>
      <w:r w:rsidR="005F61D4">
        <w:rPr>
          <w:rFonts w:ascii="Times New Roman" w:hAnsi="Times New Roman" w:cs="Times New Roman"/>
          <w:sz w:val="24"/>
          <w:szCs w:val="24"/>
        </w:rPr>
        <w:t xml:space="preserve">a </w:t>
      </w:r>
      <w:r w:rsidRPr="00CD1CF3">
        <w:rPr>
          <w:rFonts w:ascii="Times New Roman" w:hAnsi="Times New Roman" w:cs="Times New Roman"/>
          <w:sz w:val="24"/>
          <w:szCs w:val="24"/>
        </w:rPr>
        <w:t>slight change of the processor makes. Each time a modification is made to crush better or coarser</w:t>
      </w:r>
      <w:r w:rsidR="00B0296A" w:rsidRPr="00CD1CF3">
        <w:rPr>
          <w:rFonts w:ascii="Times New Roman" w:hAnsi="Times New Roman" w:cs="Times New Roman"/>
          <w:sz w:val="24"/>
          <w:szCs w:val="24"/>
        </w:rPr>
        <w:t>, the barista must taste a</w:t>
      </w:r>
      <w:r w:rsidRPr="00CD1CF3">
        <w:rPr>
          <w:rFonts w:ascii="Times New Roman" w:hAnsi="Times New Roman" w:cs="Times New Roman"/>
          <w:sz w:val="24"/>
          <w:szCs w:val="24"/>
        </w:rPr>
        <w:t xml:space="preserve"> shot of coffee delivered at the new granulate setting to decide the </w:t>
      </w:r>
      <w:r w:rsidR="00225418" w:rsidRPr="00CD1CF3">
        <w:rPr>
          <w:rFonts w:ascii="Times New Roman" w:hAnsi="Times New Roman" w:cs="Times New Roman"/>
          <w:sz w:val="24"/>
          <w:szCs w:val="24"/>
        </w:rPr>
        <w:t>quality?</w:t>
      </w:r>
      <w:r w:rsidRPr="00CD1CF3">
        <w:rPr>
          <w:rFonts w:ascii="Times New Roman" w:hAnsi="Times New Roman" w:cs="Times New Roman"/>
          <w:sz w:val="24"/>
          <w:szCs w:val="24"/>
        </w:rPr>
        <w:t xml:space="preserve"> This must be done consistently since coffee changes in character as it ages. The ideal processor setting</w:t>
      </w:r>
      <w:r w:rsidR="005F61D4">
        <w:rPr>
          <w:rFonts w:ascii="Times New Roman" w:hAnsi="Times New Roman" w:cs="Times New Roman"/>
          <w:sz w:val="24"/>
          <w:szCs w:val="24"/>
        </w:rPr>
        <w:t>, for now,</w:t>
      </w:r>
      <w:r w:rsidRPr="00CD1CF3">
        <w:rPr>
          <w:rFonts w:ascii="Times New Roman" w:hAnsi="Times New Roman" w:cs="Times New Roman"/>
          <w:sz w:val="24"/>
          <w:szCs w:val="24"/>
        </w:rPr>
        <w:t xml:space="preserve"> may not be immaculate tomorrow.</w:t>
      </w:r>
    </w:p>
    <w:p w14:paraId="7020F7FC" w14:textId="77777777" w:rsidR="00D63760" w:rsidRPr="00CD1CF3" w:rsidRDefault="00D63760" w:rsidP="00BF0911">
      <w:pPr>
        <w:pStyle w:val="Heading2"/>
        <w:spacing w:before="0" w:after="240" w:line="360" w:lineRule="auto"/>
      </w:pPr>
      <w:bookmarkStart w:id="14" w:name="_Toc40567644"/>
      <w:r w:rsidRPr="00CD1CF3">
        <w:t>Steam milk adding:</w:t>
      </w:r>
      <w:bookmarkEnd w:id="14"/>
    </w:p>
    <w:p w14:paraId="3BD663A0" w14:textId="1F927523" w:rsidR="00B0296A" w:rsidRPr="00CD1CF3" w:rsidRDefault="00B0296A"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Coffee is frequently presented with steamed milk as bistro latte, cappuccino, and macchiato. Once the barista has arranged a shot of coffee, their consideration goes to steaming milk to the right temperature and consistency. The ideal outcome is smooth, velvety</w:t>
      </w:r>
      <w:r w:rsidR="005F61D4">
        <w:rPr>
          <w:rFonts w:ascii="Times New Roman" w:hAnsi="Times New Roman" w:cs="Times New Roman"/>
          <w:sz w:val="24"/>
          <w:szCs w:val="24"/>
        </w:rPr>
        <w:t>,</w:t>
      </w:r>
      <w:r w:rsidRPr="00CD1CF3">
        <w:rPr>
          <w:rFonts w:ascii="Times New Roman" w:hAnsi="Times New Roman" w:cs="Times New Roman"/>
          <w:sz w:val="24"/>
          <w:szCs w:val="24"/>
        </w:rPr>
        <w:t xml:space="preserve"> and sweet with no obvious air pockets. This is known as microfoam. Steaming and aesthetically pouring the microfoam takes a ton of expertise and practice. The barista plays out these abilities reliably and frequently under tension in</w:t>
      </w:r>
      <w:r w:rsidR="005F61D4">
        <w:rPr>
          <w:rFonts w:ascii="Times New Roman" w:hAnsi="Times New Roman" w:cs="Times New Roman"/>
          <w:sz w:val="24"/>
          <w:szCs w:val="24"/>
        </w:rPr>
        <w:t xml:space="preserve"> the </w:t>
      </w:r>
      <w:r w:rsidRPr="00CD1CF3">
        <w:rPr>
          <w:rFonts w:ascii="Times New Roman" w:hAnsi="Times New Roman" w:cs="Times New Roman"/>
          <w:sz w:val="24"/>
          <w:szCs w:val="24"/>
        </w:rPr>
        <w:t>active occasions. Machine support and tidiness become endless undertakings during moderate occasions</w:t>
      </w:r>
      <w:r w:rsidR="0001321F">
        <w:rPr>
          <w:rFonts w:ascii="Times New Roman" w:hAnsi="Times New Roman" w:cs="Times New Roman"/>
          <w:sz w:val="24"/>
          <w:szCs w:val="24"/>
        </w:rPr>
        <w:t xml:space="preserve"> (</w:t>
      </w:r>
      <w:r w:rsidR="0001321F" w:rsidRPr="00CD1CF3">
        <w:rPr>
          <w:rFonts w:ascii="Times New Roman" w:eastAsia="Times New Roman" w:hAnsi="Times New Roman" w:cs="Times New Roman"/>
          <w:color w:val="000000"/>
          <w:sz w:val="24"/>
          <w:szCs w:val="24"/>
        </w:rPr>
        <w:t>L</w:t>
      </w:r>
      <w:r w:rsidR="00435847">
        <w:rPr>
          <w:rFonts w:ascii="Times New Roman" w:eastAsia="Times New Roman" w:hAnsi="Times New Roman" w:cs="Times New Roman"/>
          <w:color w:val="000000"/>
          <w:sz w:val="24"/>
          <w:szCs w:val="24"/>
        </w:rPr>
        <w:t>usiah</w:t>
      </w:r>
      <w:r w:rsidR="0001321F" w:rsidRPr="00CD1CF3">
        <w:rPr>
          <w:rFonts w:ascii="Times New Roman" w:eastAsia="Times New Roman" w:hAnsi="Times New Roman" w:cs="Times New Roman"/>
          <w:color w:val="000000"/>
          <w:sz w:val="24"/>
          <w:szCs w:val="24"/>
        </w:rPr>
        <w:t>, 2019</w:t>
      </w:r>
      <w:r w:rsidR="0001321F">
        <w:rPr>
          <w:rFonts w:ascii="Times New Roman" w:eastAsia="Times New Roman" w:hAnsi="Times New Roman" w:cs="Times New Roman"/>
          <w:color w:val="000000"/>
          <w:sz w:val="24"/>
          <w:szCs w:val="24"/>
        </w:rPr>
        <w:t>)</w:t>
      </w:r>
      <w:r w:rsidRPr="00CD1CF3">
        <w:rPr>
          <w:rFonts w:ascii="Times New Roman" w:hAnsi="Times New Roman" w:cs="Times New Roman"/>
          <w:sz w:val="24"/>
          <w:szCs w:val="24"/>
        </w:rPr>
        <w:t>.</w:t>
      </w:r>
    </w:p>
    <w:p w14:paraId="2AB8CC50" w14:textId="77777777" w:rsidR="00D63760" w:rsidRPr="00CD1CF3" w:rsidRDefault="003B4CDF" w:rsidP="00BF0911">
      <w:pPr>
        <w:pStyle w:val="Heading2"/>
        <w:spacing w:before="0" w:after="240" w:line="360" w:lineRule="auto"/>
      </w:pPr>
      <w:bookmarkStart w:id="15" w:name="_Toc40567645"/>
      <w:r w:rsidRPr="00CD1CF3">
        <w:t>Sale skills</w:t>
      </w:r>
      <w:r w:rsidR="00D63760" w:rsidRPr="00CD1CF3">
        <w:t>:</w:t>
      </w:r>
      <w:bookmarkEnd w:id="15"/>
    </w:p>
    <w:p w14:paraId="0E82F514" w14:textId="7513B1E0" w:rsidR="003B4CDF" w:rsidRPr="00CD1CF3" w:rsidRDefault="003B4CDF"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 xml:space="preserve">Selling coffee using suggestive selling skills can determine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 xml:space="preserve">profitability organization and abilities of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 xml:space="preserve">barista. A barista should be able to sell something additional of what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 xml:space="preserve">customer wants at his will. They should be aware of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right combination of different products.</w:t>
      </w:r>
    </w:p>
    <w:p w14:paraId="5100B5D7" w14:textId="77777777" w:rsidR="001313FC" w:rsidRPr="00CD1CF3" w:rsidRDefault="001313FC" w:rsidP="00BF0911">
      <w:pPr>
        <w:pStyle w:val="Heading2"/>
        <w:spacing w:before="0" w:after="240" w:line="360" w:lineRule="auto"/>
      </w:pPr>
      <w:bookmarkStart w:id="16" w:name="_Toc40567646"/>
      <w:r w:rsidRPr="00CD1CF3">
        <w:t>Customer Service skills:</w:t>
      </w:r>
      <w:bookmarkEnd w:id="16"/>
    </w:p>
    <w:p w14:paraId="27434507" w14:textId="6A409F4D" w:rsidR="00BF0911" w:rsidRDefault="001313FC" w:rsidP="00BF0911">
      <w:pPr>
        <w:spacing w:after="240" w:line="360" w:lineRule="auto"/>
        <w:jc w:val="both"/>
        <w:rPr>
          <w:rFonts w:ascii="Times New Roman" w:hAnsi="Times New Roman" w:cs="Times New Roman"/>
          <w:sz w:val="24"/>
          <w:szCs w:val="24"/>
        </w:rPr>
      </w:pPr>
      <w:r w:rsidRPr="00CD1CF3">
        <w:rPr>
          <w:rFonts w:ascii="Times New Roman" w:hAnsi="Times New Roman" w:cs="Times New Roman"/>
          <w:sz w:val="24"/>
          <w:szCs w:val="24"/>
        </w:rPr>
        <w:tab/>
        <w:t xml:space="preserve">A Barista should be rightfully trained with customer service and engagement skills. They will be more confident to share coffee knowledge with their customers and provide them with </w:t>
      </w:r>
      <w:r w:rsidR="005F61D4">
        <w:rPr>
          <w:rFonts w:ascii="Times New Roman" w:hAnsi="Times New Roman" w:cs="Times New Roman"/>
          <w:sz w:val="24"/>
          <w:szCs w:val="24"/>
        </w:rPr>
        <w:t xml:space="preserve">the </w:t>
      </w:r>
      <w:r w:rsidRPr="00CD1CF3">
        <w:rPr>
          <w:rFonts w:ascii="Times New Roman" w:hAnsi="Times New Roman" w:cs="Times New Roman"/>
          <w:sz w:val="24"/>
          <w:szCs w:val="24"/>
        </w:rPr>
        <w:t>best experience and boost the trust of a customer with the organization.</w:t>
      </w:r>
    </w:p>
    <w:p w14:paraId="76A40C91" w14:textId="77777777" w:rsidR="00BF0911" w:rsidRDefault="00BF0911" w:rsidP="00BF0911">
      <w:pPr>
        <w:spacing w:after="240" w:line="360" w:lineRule="auto"/>
        <w:jc w:val="both"/>
        <w:rPr>
          <w:rFonts w:ascii="Times New Roman" w:hAnsi="Times New Roman" w:cs="Times New Roman"/>
          <w:sz w:val="24"/>
          <w:szCs w:val="24"/>
        </w:rPr>
      </w:pPr>
    </w:p>
    <w:p w14:paraId="618FF3FD" w14:textId="5ABBEDF1" w:rsidR="00AE6442" w:rsidRPr="00BF0911" w:rsidRDefault="00AE6442" w:rsidP="00BF0911">
      <w:pPr>
        <w:pStyle w:val="Heading1"/>
        <w:rPr>
          <w:sz w:val="24"/>
          <w:szCs w:val="24"/>
        </w:rPr>
      </w:pPr>
      <w:bookmarkStart w:id="17" w:name="_Toc40567647"/>
      <w:r w:rsidRPr="00BF0911">
        <w:t>Conclusion:</w:t>
      </w:r>
      <w:bookmarkEnd w:id="17"/>
      <w:r w:rsidRPr="00BF0911">
        <w:t xml:space="preserve"> </w:t>
      </w:r>
    </w:p>
    <w:p w14:paraId="6A900D25" w14:textId="2B6ECB48" w:rsidR="00BB2648" w:rsidRPr="00CD1CF3" w:rsidRDefault="00AE6442" w:rsidP="00BF0911">
      <w:pPr>
        <w:spacing w:after="240" w:line="360" w:lineRule="auto"/>
        <w:ind w:firstLine="720"/>
        <w:jc w:val="both"/>
        <w:rPr>
          <w:rFonts w:ascii="Times New Roman" w:hAnsi="Times New Roman" w:cs="Times New Roman"/>
          <w:sz w:val="24"/>
          <w:szCs w:val="24"/>
        </w:rPr>
      </w:pPr>
      <w:r w:rsidRPr="00CD1CF3">
        <w:rPr>
          <w:rFonts w:ascii="Times New Roman" w:hAnsi="Times New Roman" w:cs="Times New Roman"/>
          <w:sz w:val="24"/>
          <w:szCs w:val="24"/>
        </w:rPr>
        <w:t xml:space="preserve">The report development started by looking into the historical backdrop of Starbucks </w:t>
      </w:r>
      <w:r w:rsidR="00470361">
        <w:rPr>
          <w:rFonts w:ascii="Times New Roman" w:hAnsi="Times New Roman" w:cs="Times New Roman"/>
          <w:sz w:val="24"/>
          <w:szCs w:val="24"/>
        </w:rPr>
        <w:t>that how they established</w:t>
      </w:r>
      <w:r w:rsidRPr="00CD1CF3">
        <w:rPr>
          <w:rFonts w:ascii="Times New Roman" w:hAnsi="Times New Roman" w:cs="Times New Roman"/>
          <w:sz w:val="24"/>
          <w:szCs w:val="24"/>
        </w:rPr>
        <w:t xml:space="preserve"> everything</w:t>
      </w:r>
      <w:r w:rsidR="00470361">
        <w:rPr>
          <w:rFonts w:ascii="Times New Roman" w:hAnsi="Times New Roman" w:cs="Times New Roman"/>
          <w:sz w:val="24"/>
          <w:szCs w:val="24"/>
        </w:rPr>
        <w:t xml:space="preserve"> since </w:t>
      </w:r>
      <w:r w:rsidR="005F61D4">
        <w:rPr>
          <w:rFonts w:ascii="Times New Roman" w:hAnsi="Times New Roman" w:cs="Times New Roman"/>
          <w:sz w:val="24"/>
          <w:szCs w:val="24"/>
        </w:rPr>
        <w:t xml:space="preserve">the </w:t>
      </w:r>
      <w:r w:rsidR="00470361">
        <w:rPr>
          <w:rFonts w:ascii="Times New Roman" w:hAnsi="Times New Roman" w:cs="Times New Roman"/>
          <w:sz w:val="24"/>
          <w:szCs w:val="24"/>
        </w:rPr>
        <w:t>beginning</w:t>
      </w:r>
      <w:r w:rsidRPr="00CD1CF3">
        <w:rPr>
          <w:rFonts w:ascii="Times New Roman" w:hAnsi="Times New Roman" w:cs="Times New Roman"/>
          <w:sz w:val="24"/>
          <w:szCs w:val="24"/>
        </w:rPr>
        <w:t xml:space="preserve">. </w:t>
      </w:r>
      <w:r w:rsidR="00470361">
        <w:rPr>
          <w:rFonts w:ascii="Times New Roman" w:hAnsi="Times New Roman" w:cs="Times New Roman"/>
          <w:sz w:val="24"/>
          <w:szCs w:val="24"/>
        </w:rPr>
        <w:t>I</w:t>
      </w:r>
      <w:r w:rsidR="00470361" w:rsidRPr="00CD1CF3">
        <w:rPr>
          <w:rFonts w:ascii="Times New Roman" w:hAnsi="Times New Roman" w:cs="Times New Roman"/>
          <w:sz w:val="24"/>
          <w:szCs w:val="24"/>
        </w:rPr>
        <w:t>n the 1970s</w:t>
      </w:r>
      <w:r w:rsidR="00470361">
        <w:rPr>
          <w:rFonts w:ascii="Times New Roman" w:hAnsi="Times New Roman" w:cs="Times New Roman"/>
          <w:sz w:val="24"/>
          <w:szCs w:val="24"/>
        </w:rPr>
        <w:t>,</w:t>
      </w:r>
      <w:r w:rsidR="00470361" w:rsidRPr="00CD1CF3">
        <w:rPr>
          <w:rFonts w:ascii="Times New Roman" w:hAnsi="Times New Roman" w:cs="Times New Roman"/>
          <w:sz w:val="24"/>
          <w:szCs w:val="24"/>
        </w:rPr>
        <w:t xml:space="preserve"> </w:t>
      </w:r>
      <w:r w:rsidR="00470361">
        <w:rPr>
          <w:rFonts w:ascii="Times New Roman" w:hAnsi="Times New Roman" w:cs="Times New Roman"/>
          <w:sz w:val="24"/>
          <w:szCs w:val="24"/>
        </w:rPr>
        <w:t>t</w:t>
      </w:r>
      <w:r w:rsidRPr="00CD1CF3">
        <w:rPr>
          <w:rFonts w:ascii="Times New Roman" w:hAnsi="Times New Roman" w:cs="Times New Roman"/>
          <w:sz w:val="24"/>
          <w:szCs w:val="24"/>
        </w:rPr>
        <w:t xml:space="preserve">he coffee business needed rivalry, and </w:t>
      </w:r>
      <w:r w:rsidR="005F61D4">
        <w:rPr>
          <w:rFonts w:ascii="Times New Roman" w:hAnsi="Times New Roman" w:cs="Times New Roman"/>
          <w:sz w:val="24"/>
          <w:szCs w:val="24"/>
        </w:rPr>
        <w:t xml:space="preserve">the </w:t>
      </w:r>
      <w:r w:rsidR="00470361">
        <w:rPr>
          <w:rFonts w:ascii="Times New Roman" w:hAnsi="Times New Roman" w:cs="Times New Roman"/>
          <w:sz w:val="24"/>
          <w:szCs w:val="24"/>
        </w:rPr>
        <w:t>development of new pattern started</w:t>
      </w:r>
      <w:r w:rsidRPr="00CD1CF3">
        <w:rPr>
          <w:rFonts w:ascii="Times New Roman" w:hAnsi="Times New Roman" w:cs="Times New Roman"/>
          <w:sz w:val="24"/>
          <w:szCs w:val="24"/>
        </w:rPr>
        <w:t xml:space="preserve">. Starbucks </w:t>
      </w:r>
      <w:r w:rsidR="00470361">
        <w:rPr>
          <w:rFonts w:ascii="Times New Roman" w:hAnsi="Times New Roman" w:cs="Times New Roman"/>
          <w:sz w:val="24"/>
          <w:szCs w:val="24"/>
        </w:rPr>
        <w:t>experienced great achievement and as another top coffee company</w:t>
      </w:r>
      <w:r w:rsidR="005F61D4">
        <w:rPr>
          <w:rFonts w:ascii="Times New Roman" w:hAnsi="Times New Roman" w:cs="Times New Roman"/>
          <w:sz w:val="24"/>
          <w:szCs w:val="24"/>
        </w:rPr>
        <w:t>,</w:t>
      </w:r>
      <w:r w:rsidR="00470361">
        <w:rPr>
          <w:rFonts w:ascii="Times New Roman" w:hAnsi="Times New Roman" w:cs="Times New Roman"/>
          <w:sz w:val="24"/>
          <w:szCs w:val="24"/>
        </w:rPr>
        <w:t xml:space="preserve"> they were more goal</w:t>
      </w:r>
      <w:r w:rsidR="005F61D4">
        <w:rPr>
          <w:rFonts w:ascii="Times New Roman" w:hAnsi="Times New Roman" w:cs="Times New Roman"/>
          <w:sz w:val="24"/>
          <w:szCs w:val="24"/>
        </w:rPr>
        <w:t>-</w:t>
      </w:r>
      <w:r w:rsidR="00470361">
        <w:rPr>
          <w:rFonts w:ascii="Times New Roman" w:hAnsi="Times New Roman" w:cs="Times New Roman"/>
          <w:sz w:val="24"/>
          <w:szCs w:val="24"/>
        </w:rPr>
        <w:t>oriented</w:t>
      </w:r>
      <w:r w:rsidRPr="00CD1CF3">
        <w:rPr>
          <w:rFonts w:ascii="Times New Roman" w:hAnsi="Times New Roman" w:cs="Times New Roman"/>
          <w:sz w:val="24"/>
          <w:szCs w:val="24"/>
        </w:rPr>
        <w:t xml:space="preserve">. Their forceful development plan has seen achievement since the time the start </w:t>
      </w:r>
      <w:r w:rsidR="00470361">
        <w:rPr>
          <w:rFonts w:ascii="Times New Roman" w:hAnsi="Times New Roman" w:cs="Times New Roman"/>
          <w:sz w:val="24"/>
          <w:szCs w:val="24"/>
        </w:rPr>
        <w:t>till now Starbucks established around</w:t>
      </w:r>
      <w:r w:rsidRPr="00CD1CF3">
        <w:rPr>
          <w:rFonts w:ascii="Times New Roman" w:hAnsi="Times New Roman" w:cs="Times New Roman"/>
          <w:sz w:val="24"/>
          <w:szCs w:val="24"/>
        </w:rPr>
        <w:t xml:space="preserve"> 27,339 stores worldwide in 75 nations. </w:t>
      </w:r>
      <w:r w:rsidR="00BB2648" w:rsidRPr="00CD1CF3">
        <w:rPr>
          <w:rFonts w:ascii="Times New Roman" w:hAnsi="Times New Roman" w:cs="Times New Roman"/>
          <w:sz w:val="24"/>
          <w:szCs w:val="24"/>
        </w:rPr>
        <w:t xml:space="preserve">Starbucks is monetarily solid, and it likewise has major upper hands </w:t>
      </w:r>
      <w:r w:rsidR="00470361">
        <w:rPr>
          <w:rFonts w:ascii="Times New Roman" w:hAnsi="Times New Roman" w:cs="Times New Roman"/>
          <w:sz w:val="24"/>
          <w:szCs w:val="24"/>
        </w:rPr>
        <w:t>in this steady developing domain</w:t>
      </w:r>
      <w:r w:rsidR="00BB2648" w:rsidRPr="00CD1CF3">
        <w:rPr>
          <w:rFonts w:ascii="Times New Roman" w:hAnsi="Times New Roman" w:cs="Times New Roman"/>
          <w:sz w:val="24"/>
          <w:szCs w:val="24"/>
        </w:rPr>
        <w:t xml:space="preserve">. </w:t>
      </w:r>
      <w:r w:rsidR="00207981">
        <w:rPr>
          <w:rFonts w:ascii="Times New Roman" w:hAnsi="Times New Roman" w:cs="Times New Roman"/>
          <w:sz w:val="24"/>
          <w:szCs w:val="24"/>
        </w:rPr>
        <w:t>To develop</w:t>
      </w:r>
      <w:r w:rsidR="00207981" w:rsidRPr="00CD1CF3">
        <w:rPr>
          <w:rFonts w:ascii="Times New Roman" w:hAnsi="Times New Roman" w:cs="Times New Roman"/>
          <w:sz w:val="24"/>
          <w:szCs w:val="24"/>
        </w:rPr>
        <w:t xml:space="preserve"> this</w:t>
      </w:r>
      <w:r w:rsidR="00207981">
        <w:rPr>
          <w:rFonts w:ascii="Times New Roman" w:hAnsi="Times New Roman" w:cs="Times New Roman"/>
          <w:sz w:val="24"/>
          <w:szCs w:val="24"/>
        </w:rPr>
        <w:t>,</w:t>
      </w:r>
      <w:r w:rsidR="00207981" w:rsidRPr="00CD1CF3">
        <w:rPr>
          <w:rFonts w:ascii="Times New Roman" w:hAnsi="Times New Roman" w:cs="Times New Roman"/>
          <w:sz w:val="24"/>
          <w:szCs w:val="24"/>
        </w:rPr>
        <w:t xml:space="preserve"> </w:t>
      </w:r>
      <w:r w:rsidR="00207981">
        <w:rPr>
          <w:rFonts w:ascii="Times New Roman" w:hAnsi="Times New Roman" w:cs="Times New Roman"/>
          <w:sz w:val="24"/>
          <w:szCs w:val="24"/>
        </w:rPr>
        <w:t>t</w:t>
      </w:r>
      <w:r w:rsidR="00BB2648" w:rsidRPr="00CD1CF3">
        <w:rPr>
          <w:rFonts w:ascii="Times New Roman" w:hAnsi="Times New Roman" w:cs="Times New Roman"/>
          <w:sz w:val="24"/>
          <w:szCs w:val="24"/>
        </w:rPr>
        <w:t xml:space="preserve">hey </w:t>
      </w:r>
      <w:r w:rsidR="00470361">
        <w:rPr>
          <w:rFonts w:ascii="Times New Roman" w:hAnsi="Times New Roman" w:cs="Times New Roman"/>
          <w:sz w:val="24"/>
          <w:szCs w:val="24"/>
        </w:rPr>
        <w:t>th</w:t>
      </w:r>
      <w:r w:rsidR="00BB2648" w:rsidRPr="00CD1CF3">
        <w:rPr>
          <w:rFonts w:ascii="Times New Roman" w:hAnsi="Times New Roman" w:cs="Times New Roman"/>
          <w:sz w:val="24"/>
          <w:szCs w:val="24"/>
        </w:rPr>
        <w:t>ought to c</w:t>
      </w:r>
      <w:r w:rsidR="00470361">
        <w:rPr>
          <w:rFonts w:ascii="Times New Roman" w:hAnsi="Times New Roman" w:cs="Times New Roman"/>
          <w:sz w:val="24"/>
          <w:szCs w:val="24"/>
        </w:rPr>
        <w:t>onsider extending their business to the following extends</w:t>
      </w:r>
      <w:r w:rsidR="00BB2648" w:rsidRPr="00CD1CF3">
        <w:rPr>
          <w:rFonts w:ascii="Times New Roman" w:hAnsi="Times New Roman" w:cs="Times New Roman"/>
          <w:sz w:val="24"/>
          <w:szCs w:val="24"/>
        </w:rPr>
        <w:t>. Starbucks has numerous chances, there is space to propel their innovation, extend their item</w:t>
      </w:r>
      <w:r w:rsidR="00207981">
        <w:rPr>
          <w:rFonts w:ascii="Times New Roman" w:hAnsi="Times New Roman" w:cs="Times New Roman"/>
          <w:sz w:val="24"/>
          <w:szCs w:val="24"/>
        </w:rPr>
        <w:t>s</w:t>
      </w:r>
      <w:r w:rsidR="005F61D4">
        <w:rPr>
          <w:rFonts w:ascii="Times New Roman" w:hAnsi="Times New Roman" w:cs="Times New Roman"/>
          <w:sz w:val="24"/>
          <w:szCs w:val="24"/>
        </w:rPr>
        <w:t>,</w:t>
      </w:r>
      <w:r w:rsidR="00207981">
        <w:rPr>
          <w:rFonts w:ascii="Times New Roman" w:hAnsi="Times New Roman" w:cs="Times New Roman"/>
          <w:sz w:val="24"/>
          <w:szCs w:val="24"/>
        </w:rPr>
        <w:t xml:space="preserve"> and administrations. </w:t>
      </w:r>
      <w:r w:rsidR="005F61D4">
        <w:rPr>
          <w:rFonts w:ascii="Times New Roman" w:hAnsi="Times New Roman" w:cs="Times New Roman"/>
          <w:sz w:val="24"/>
          <w:szCs w:val="24"/>
        </w:rPr>
        <w:t>The</w:t>
      </w:r>
      <w:r w:rsidR="00207981">
        <w:rPr>
          <w:rFonts w:ascii="Times New Roman" w:hAnsi="Times New Roman" w:cs="Times New Roman"/>
          <w:sz w:val="24"/>
          <w:szCs w:val="24"/>
        </w:rPr>
        <w:t xml:space="preserve"> best</w:t>
      </w:r>
      <w:r w:rsidR="00BB2648" w:rsidRPr="00CD1CF3">
        <w:rPr>
          <w:rFonts w:ascii="Times New Roman" w:hAnsi="Times New Roman" w:cs="Times New Roman"/>
          <w:sz w:val="24"/>
          <w:szCs w:val="24"/>
        </w:rPr>
        <w:t xml:space="preserve"> of their qualities </w:t>
      </w:r>
      <w:r w:rsidR="005F61D4">
        <w:rPr>
          <w:rFonts w:ascii="Times New Roman" w:hAnsi="Times New Roman" w:cs="Times New Roman"/>
          <w:sz w:val="24"/>
          <w:szCs w:val="24"/>
        </w:rPr>
        <w:t>is</w:t>
      </w:r>
      <w:r w:rsidR="00BB2648" w:rsidRPr="00CD1CF3">
        <w:rPr>
          <w:rFonts w:ascii="Times New Roman" w:hAnsi="Times New Roman" w:cs="Times New Roman"/>
          <w:sz w:val="24"/>
          <w:szCs w:val="24"/>
        </w:rPr>
        <w:t xml:space="preserve"> </w:t>
      </w:r>
      <w:r w:rsidR="00207981">
        <w:rPr>
          <w:rFonts w:ascii="Times New Roman" w:hAnsi="Times New Roman" w:cs="Times New Roman"/>
          <w:sz w:val="24"/>
          <w:szCs w:val="24"/>
        </w:rPr>
        <w:t>that they have streamed line</w:t>
      </w:r>
      <w:r w:rsidR="00BB2648" w:rsidRPr="00CD1CF3">
        <w:rPr>
          <w:rFonts w:ascii="Times New Roman" w:hAnsi="Times New Roman" w:cs="Times New Roman"/>
          <w:sz w:val="24"/>
          <w:szCs w:val="24"/>
        </w:rPr>
        <w:t xml:space="preserve"> mon</w:t>
      </w:r>
      <w:r w:rsidR="00207981">
        <w:rPr>
          <w:rFonts w:ascii="Times New Roman" w:hAnsi="Times New Roman" w:cs="Times New Roman"/>
          <w:sz w:val="24"/>
          <w:szCs w:val="24"/>
        </w:rPr>
        <w:t>ey related resources, Starbucks is</w:t>
      </w:r>
      <w:r w:rsidR="00BB2648" w:rsidRPr="00CD1CF3">
        <w:rPr>
          <w:rFonts w:ascii="Times New Roman" w:hAnsi="Times New Roman" w:cs="Times New Roman"/>
          <w:sz w:val="24"/>
          <w:szCs w:val="24"/>
        </w:rPr>
        <w:t xml:space="preserve"> entrenched an</w:t>
      </w:r>
      <w:r w:rsidR="00207981">
        <w:rPr>
          <w:rFonts w:ascii="Times New Roman" w:hAnsi="Times New Roman" w:cs="Times New Roman"/>
          <w:sz w:val="24"/>
          <w:szCs w:val="24"/>
        </w:rPr>
        <w:t>d the company is universally famous</w:t>
      </w:r>
      <w:r w:rsidR="00BB2648" w:rsidRPr="00CD1CF3">
        <w:rPr>
          <w:rFonts w:ascii="Times New Roman" w:hAnsi="Times New Roman" w:cs="Times New Roman"/>
          <w:sz w:val="24"/>
          <w:szCs w:val="24"/>
        </w:rPr>
        <w:t xml:space="preserve">. </w:t>
      </w:r>
    </w:p>
    <w:p w14:paraId="33553549" w14:textId="4A7EA622" w:rsidR="001313FC" w:rsidRPr="00CD1CF3" w:rsidRDefault="001313FC" w:rsidP="00BF0911">
      <w:pPr>
        <w:spacing w:after="240" w:line="360" w:lineRule="auto"/>
        <w:ind w:firstLine="720"/>
        <w:jc w:val="both"/>
        <w:rPr>
          <w:rFonts w:ascii="Times New Roman" w:hAnsi="Times New Roman" w:cs="Times New Roman"/>
          <w:sz w:val="24"/>
          <w:szCs w:val="24"/>
        </w:rPr>
      </w:pPr>
      <w:r w:rsidRPr="00CD1CF3">
        <w:rPr>
          <w:rFonts w:ascii="Times New Roman" w:hAnsi="Times New Roman" w:cs="Times New Roman"/>
          <w:sz w:val="24"/>
          <w:szCs w:val="24"/>
        </w:rPr>
        <w:t>The Barista working is Starbucks coffee shop is as important as any of their marketing strategy or their coffee ingredient because they are the one</w:t>
      </w:r>
      <w:r w:rsidR="005F61D4">
        <w:rPr>
          <w:rFonts w:ascii="Times New Roman" w:hAnsi="Times New Roman" w:cs="Times New Roman"/>
          <w:sz w:val="24"/>
          <w:szCs w:val="24"/>
        </w:rPr>
        <w:t>s</w:t>
      </w:r>
      <w:r w:rsidRPr="00CD1CF3">
        <w:rPr>
          <w:rFonts w:ascii="Times New Roman" w:hAnsi="Times New Roman" w:cs="Times New Roman"/>
          <w:sz w:val="24"/>
          <w:szCs w:val="24"/>
        </w:rPr>
        <w:t xml:space="preserve"> that make the best out of those ingredients for the </w:t>
      </w:r>
      <w:r w:rsidR="00661BF7" w:rsidRPr="00CD1CF3">
        <w:rPr>
          <w:rFonts w:ascii="Times New Roman" w:hAnsi="Times New Roman" w:cs="Times New Roman"/>
          <w:sz w:val="24"/>
          <w:szCs w:val="24"/>
        </w:rPr>
        <w:t xml:space="preserve">customer for </w:t>
      </w:r>
      <w:r w:rsidR="005F61D4">
        <w:rPr>
          <w:rFonts w:ascii="Times New Roman" w:hAnsi="Times New Roman" w:cs="Times New Roman"/>
          <w:sz w:val="24"/>
          <w:szCs w:val="24"/>
        </w:rPr>
        <w:t xml:space="preserve">the </w:t>
      </w:r>
      <w:r w:rsidR="00661BF7" w:rsidRPr="00CD1CF3">
        <w:rPr>
          <w:rFonts w:ascii="Times New Roman" w:hAnsi="Times New Roman" w:cs="Times New Roman"/>
          <w:sz w:val="24"/>
          <w:szCs w:val="24"/>
        </w:rPr>
        <w:t xml:space="preserve">best experience. A barista is also considered to be the face of Starbucks as they are the point of contact for </w:t>
      </w:r>
      <w:r w:rsidR="005F61D4">
        <w:rPr>
          <w:rFonts w:ascii="Times New Roman" w:hAnsi="Times New Roman" w:cs="Times New Roman"/>
          <w:sz w:val="24"/>
          <w:szCs w:val="24"/>
        </w:rPr>
        <w:t xml:space="preserve">the </w:t>
      </w:r>
      <w:r w:rsidR="00661BF7" w:rsidRPr="00CD1CF3">
        <w:rPr>
          <w:rFonts w:ascii="Times New Roman" w:hAnsi="Times New Roman" w:cs="Times New Roman"/>
          <w:sz w:val="24"/>
          <w:szCs w:val="24"/>
        </w:rPr>
        <w:t>company and customers and</w:t>
      </w:r>
      <w:r w:rsidRPr="00CD1CF3">
        <w:rPr>
          <w:rFonts w:ascii="Times New Roman" w:hAnsi="Times New Roman" w:cs="Times New Roman"/>
          <w:sz w:val="24"/>
          <w:szCs w:val="24"/>
        </w:rPr>
        <w:t xml:space="preserve"> are dir</w:t>
      </w:r>
      <w:r w:rsidR="00661BF7" w:rsidRPr="00CD1CF3">
        <w:rPr>
          <w:rFonts w:ascii="Times New Roman" w:hAnsi="Times New Roman" w:cs="Times New Roman"/>
          <w:sz w:val="24"/>
          <w:szCs w:val="24"/>
        </w:rPr>
        <w:t xml:space="preserve">ectly in contact with them. They should be able to study their customer and makeup to their expectations. A well trained Barista is an asset </w:t>
      </w:r>
      <w:r w:rsidR="005F61D4">
        <w:rPr>
          <w:rFonts w:ascii="Times New Roman" w:hAnsi="Times New Roman" w:cs="Times New Roman"/>
          <w:sz w:val="24"/>
          <w:szCs w:val="24"/>
        </w:rPr>
        <w:t>o</w:t>
      </w:r>
      <w:r w:rsidR="00661BF7" w:rsidRPr="00CD1CF3">
        <w:rPr>
          <w:rFonts w:ascii="Times New Roman" w:hAnsi="Times New Roman" w:cs="Times New Roman"/>
          <w:sz w:val="24"/>
          <w:szCs w:val="24"/>
        </w:rPr>
        <w:t>n its own for a coffee company.</w:t>
      </w:r>
    </w:p>
    <w:p w14:paraId="66E9FA1F" w14:textId="77777777" w:rsidR="00B0296A" w:rsidRPr="00CD1CF3" w:rsidRDefault="00B0296A" w:rsidP="00BF0911">
      <w:pPr>
        <w:spacing w:after="240" w:line="360" w:lineRule="auto"/>
        <w:jc w:val="both"/>
        <w:rPr>
          <w:rFonts w:ascii="Times New Roman" w:hAnsi="Times New Roman" w:cs="Times New Roman"/>
          <w:sz w:val="24"/>
          <w:szCs w:val="24"/>
        </w:rPr>
      </w:pPr>
    </w:p>
    <w:p w14:paraId="392D77D7" w14:textId="77777777" w:rsidR="00CD1CF3" w:rsidRPr="00CD1CF3" w:rsidRDefault="00CD1CF3" w:rsidP="00BF0911">
      <w:pPr>
        <w:spacing w:after="240" w:line="360" w:lineRule="auto"/>
        <w:jc w:val="both"/>
        <w:rPr>
          <w:rFonts w:ascii="Times New Roman" w:eastAsia="Times New Roman" w:hAnsi="Times New Roman" w:cs="Times New Roman"/>
          <w:b/>
          <w:bCs/>
          <w:color w:val="585858"/>
          <w:kern w:val="36"/>
          <w:sz w:val="24"/>
          <w:szCs w:val="24"/>
        </w:rPr>
      </w:pPr>
      <w:r w:rsidRPr="00CD1CF3">
        <w:rPr>
          <w:rFonts w:ascii="Times New Roman" w:eastAsia="Times New Roman" w:hAnsi="Times New Roman" w:cs="Times New Roman"/>
          <w:b/>
          <w:bCs/>
          <w:color w:val="585858"/>
          <w:kern w:val="36"/>
          <w:sz w:val="24"/>
          <w:szCs w:val="24"/>
        </w:rPr>
        <w:br w:type="page"/>
      </w:r>
    </w:p>
    <w:p w14:paraId="205B4142" w14:textId="77777777" w:rsidR="00CD1CF3" w:rsidRPr="00CD1CF3" w:rsidRDefault="00CD1CF3" w:rsidP="00BF0911">
      <w:pPr>
        <w:pStyle w:val="Heading1"/>
      </w:pPr>
      <w:bookmarkStart w:id="18" w:name="_Toc40567648"/>
      <w:r w:rsidRPr="00CD1CF3">
        <w:t>References</w:t>
      </w:r>
      <w:bookmarkEnd w:id="18"/>
    </w:p>
    <w:p w14:paraId="67E345C2" w14:textId="77777777" w:rsidR="00CD1CF3" w:rsidRPr="00CD1CF3" w:rsidRDefault="00CD1CF3" w:rsidP="00CD1CF3">
      <w:pPr>
        <w:spacing w:after="0" w:line="240" w:lineRule="auto"/>
        <w:jc w:val="both"/>
        <w:rPr>
          <w:rFonts w:ascii="Times New Roman" w:eastAsia="Times New Roman" w:hAnsi="Times New Roman" w:cs="Times New Roman"/>
          <w:sz w:val="24"/>
          <w:szCs w:val="24"/>
        </w:rPr>
      </w:pPr>
    </w:p>
    <w:p w14:paraId="61F377B1" w14:textId="77777777" w:rsidR="00435847" w:rsidRPr="00CD1CF3" w:rsidRDefault="00435847" w:rsidP="00BF0911">
      <w:pPr>
        <w:spacing w:line="360" w:lineRule="auto"/>
        <w:ind w:left="450" w:hanging="450"/>
        <w:rPr>
          <w:rFonts w:ascii="Times New Roman" w:eastAsia="Times New Roman" w:hAnsi="Times New Roman" w:cs="Times New Roman"/>
          <w:sz w:val="24"/>
          <w:szCs w:val="24"/>
        </w:rPr>
      </w:pPr>
      <w:r w:rsidRPr="00CD1CF3">
        <w:rPr>
          <w:rFonts w:ascii="Times New Roman" w:eastAsia="Times New Roman" w:hAnsi="Times New Roman" w:cs="Times New Roman"/>
          <w:color w:val="000000"/>
          <w:sz w:val="24"/>
          <w:szCs w:val="24"/>
        </w:rPr>
        <w:t xml:space="preserve">Butler, </w:t>
      </w:r>
      <w:r>
        <w:rPr>
          <w:rFonts w:ascii="Times New Roman" w:eastAsia="Times New Roman" w:hAnsi="Times New Roman" w:cs="Times New Roman"/>
          <w:color w:val="000000"/>
          <w:sz w:val="24"/>
          <w:szCs w:val="24"/>
        </w:rPr>
        <w:t xml:space="preserve">L., </w:t>
      </w:r>
      <w:r w:rsidRPr="00CD1CF3">
        <w:rPr>
          <w:rFonts w:ascii="Times New Roman" w:eastAsia="Times New Roman" w:hAnsi="Times New Roman" w:cs="Times New Roman"/>
          <w:color w:val="000000"/>
          <w:sz w:val="24"/>
          <w:szCs w:val="24"/>
        </w:rPr>
        <w:t>2018. Coffee's Dark Secrets: Linguistic Variation in Starbucks and Dunkin Donuts. </w:t>
      </w:r>
      <w:r w:rsidRPr="00435847">
        <w:rPr>
          <w:rFonts w:ascii="Times New Roman" w:eastAsia="Times New Roman" w:hAnsi="Times New Roman" w:cs="Times New Roman"/>
          <w:i/>
          <w:iCs/>
          <w:color w:val="000000"/>
          <w:sz w:val="24"/>
          <w:szCs w:val="24"/>
        </w:rPr>
        <w:t>Lingua Frankly: The student journal of Linguistics at Boston College</w:t>
      </w:r>
      <w:r>
        <w:rPr>
          <w:rFonts w:ascii="Times New Roman" w:eastAsia="Times New Roman" w:hAnsi="Times New Roman" w:cs="Times New Roman"/>
          <w:color w:val="000000"/>
          <w:sz w:val="24"/>
          <w:szCs w:val="24"/>
        </w:rPr>
        <w:t xml:space="preserve">, </w:t>
      </w:r>
      <w:r w:rsidRPr="00CD1CF3">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w:t>
      </w:r>
      <w:r w:rsidRPr="00CD1CF3">
        <w:rPr>
          <w:rFonts w:ascii="Times New Roman" w:eastAsia="Times New Roman" w:hAnsi="Times New Roman" w:cs="Times New Roman"/>
          <w:color w:val="000000"/>
          <w:sz w:val="24"/>
          <w:szCs w:val="24"/>
        </w:rPr>
        <w:t xml:space="preserve"> [online]</w:t>
      </w:r>
      <w:r>
        <w:rPr>
          <w:rFonts w:ascii="Times New Roman" w:eastAsia="Times New Roman" w:hAnsi="Times New Roman" w:cs="Times New Roman"/>
          <w:color w:val="000000"/>
          <w:sz w:val="24"/>
          <w:szCs w:val="24"/>
        </w:rPr>
        <w:t xml:space="preserve"> </w:t>
      </w:r>
      <w:r w:rsidRPr="00CD1CF3">
        <w:rPr>
          <w:rFonts w:ascii="Times New Roman" w:eastAsia="Times New Roman" w:hAnsi="Times New Roman" w:cs="Times New Roman"/>
          <w:color w:val="000000"/>
          <w:sz w:val="24"/>
          <w:szCs w:val="24"/>
        </w:rPr>
        <w:t>Available at: &lt;https://ejournals.bc.edu/index.php/lingua/article/view/10391&gt; [Accessed 16 May 2020].</w:t>
      </w:r>
    </w:p>
    <w:p w14:paraId="5443ADDF" w14:textId="77777777" w:rsidR="00435847" w:rsidRPr="00CD1CF3" w:rsidRDefault="00435847" w:rsidP="00BF0911">
      <w:pPr>
        <w:spacing w:line="360" w:lineRule="auto"/>
        <w:ind w:left="450" w:hanging="45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Cole, G., 2008</w:t>
      </w:r>
      <w:r w:rsidRPr="00CD1CF3">
        <w:rPr>
          <w:rFonts w:ascii="Times New Roman" w:eastAsia="Times New Roman" w:hAnsi="Times New Roman" w:cs="Times New Roman"/>
          <w:color w:val="000000"/>
          <w:sz w:val="24"/>
          <w:szCs w:val="24"/>
        </w:rPr>
        <w:t>. Grande Expectations: A Year in the Life of Starbucks</w:t>
      </w:r>
      <w:r>
        <w:rPr>
          <w:rFonts w:ascii="Times New Roman" w:eastAsia="Times New Roman" w:hAnsi="Times New Roman" w:cs="Times New Roman"/>
          <w:color w:val="000000"/>
          <w:sz w:val="24"/>
          <w:szCs w:val="24"/>
        </w:rPr>
        <w:t>’</w:t>
      </w:r>
      <w:r w:rsidRPr="00CD1CF3">
        <w:rPr>
          <w:rFonts w:ascii="Times New Roman" w:eastAsia="Times New Roman" w:hAnsi="Times New Roman" w:cs="Times New Roman"/>
          <w:color w:val="000000"/>
          <w:sz w:val="24"/>
          <w:szCs w:val="24"/>
        </w:rPr>
        <w:t xml:space="preserve"> Stock.</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iCs/>
          <w:color w:val="000000"/>
          <w:sz w:val="24"/>
          <w:szCs w:val="24"/>
        </w:rPr>
        <w:t xml:space="preserve">Management Decision, </w:t>
      </w:r>
      <w:r w:rsidRPr="00435847">
        <w:rPr>
          <w:rFonts w:ascii="Times New Roman" w:eastAsia="Times New Roman" w:hAnsi="Times New Roman" w:cs="Times New Roman"/>
          <w:color w:val="000000"/>
          <w:sz w:val="24"/>
          <w:szCs w:val="24"/>
        </w:rPr>
        <w:t>46(4)</w:t>
      </w:r>
      <w:r>
        <w:rPr>
          <w:rFonts w:ascii="Times New Roman" w:eastAsia="Times New Roman" w:hAnsi="Times New Roman" w:cs="Times New Roman"/>
          <w:color w:val="000000"/>
          <w:sz w:val="24"/>
          <w:szCs w:val="24"/>
        </w:rPr>
        <w:t>.</w:t>
      </w:r>
      <w:r w:rsidRPr="00CD1CF3">
        <w:rPr>
          <w:rFonts w:ascii="Times New Roman" w:eastAsia="Times New Roman" w:hAnsi="Times New Roman" w:cs="Times New Roman"/>
          <w:color w:val="000000"/>
          <w:sz w:val="24"/>
          <w:szCs w:val="24"/>
        </w:rPr>
        <w:t xml:space="preserve"> [online] Available at: &lt;</w:t>
      </w:r>
      <w:r w:rsidRPr="00435847">
        <w:rPr>
          <w:rFonts w:ascii="Times New Roman" w:eastAsia="Times New Roman" w:hAnsi="Times New Roman" w:cs="Times New Roman"/>
          <w:color w:val="000000"/>
          <w:sz w:val="24"/>
          <w:szCs w:val="24"/>
        </w:rPr>
        <w:t>https://www.emerald.com/insight/content/doi/10.1108/00251740810865120/full/html</w:t>
      </w:r>
      <w:r w:rsidRPr="00CD1CF3">
        <w:rPr>
          <w:rFonts w:ascii="Times New Roman" w:eastAsia="Times New Roman" w:hAnsi="Times New Roman" w:cs="Times New Roman"/>
          <w:color w:val="000000"/>
          <w:sz w:val="24"/>
          <w:szCs w:val="24"/>
        </w:rPr>
        <w:t>&gt; [Accessed 16 May 2020].</w:t>
      </w:r>
    </w:p>
    <w:p w14:paraId="4372256B" w14:textId="77777777" w:rsidR="00435847" w:rsidRPr="00CD1CF3" w:rsidRDefault="00435847" w:rsidP="00BF0911">
      <w:pPr>
        <w:spacing w:line="360" w:lineRule="auto"/>
        <w:ind w:left="450" w:hanging="450"/>
        <w:rPr>
          <w:rFonts w:ascii="Times New Roman" w:eastAsia="Times New Roman" w:hAnsi="Times New Roman" w:cs="Times New Roman"/>
          <w:sz w:val="24"/>
          <w:szCs w:val="24"/>
        </w:rPr>
      </w:pPr>
      <w:r w:rsidRPr="00CD1CF3">
        <w:rPr>
          <w:rFonts w:ascii="Times New Roman" w:eastAsia="Times New Roman" w:hAnsi="Times New Roman" w:cs="Times New Roman"/>
          <w:color w:val="000000"/>
          <w:sz w:val="24"/>
          <w:szCs w:val="24"/>
        </w:rPr>
        <w:t>Donner,</w:t>
      </w:r>
      <w:r>
        <w:rPr>
          <w:rFonts w:ascii="Times New Roman" w:eastAsia="Times New Roman" w:hAnsi="Times New Roman" w:cs="Times New Roman"/>
          <w:color w:val="000000"/>
          <w:sz w:val="24"/>
          <w:szCs w:val="24"/>
        </w:rPr>
        <w:t xml:space="preserve"> H.,</w:t>
      </w:r>
      <w:r w:rsidRPr="00CD1CF3">
        <w:rPr>
          <w:rFonts w:ascii="Times New Roman" w:eastAsia="Times New Roman" w:hAnsi="Times New Roman" w:cs="Times New Roman"/>
          <w:color w:val="000000"/>
          <w:sz w:val="24"/>
          <w:szCs w:val="24"/>
        </w:rPr>
        <w:t xml:space="preserve"> and Loh,</w:t>
      </w:r>
      <w:r>
        <w:rPr>
          <w:rFonts w:ascii="Times New Roman" w:eastAsia="Times New Roman" w:hAnsi="Times New Roman" w:cs="Times New Roman"/>
          <w:color w:val="000000"/>
          <w:sz w:val="24"/>
          <w:szCs w:val="24"/>
        </w:rPr>
        <w:t xml:space="preserve"> T.H.,</w:t>
      </w:r>
      <w:r w:rsidRPr="00CD1CF3">
        <w:rPr>
          <w:rFonts w:ascii="Times New Roman" w:eastAsia="Times New Roman" w:hAnsi="Times New Roman" w:cs="Times New Roman"/>
          <w:color w:val="000000"/>
          <w:sz w:val="24"/>
          <w:szCs w:val="24"/>
        </w:rPr>
        <w:t xml:space="preserve"> 2019. Does the Starbucks effect exist? Searching for a relationship between Starbucks and adjacent rents. </w:t>
      </w:r>
      <w:r w:rsidRPr="00435847">
        <w:rPr>
          <w:rFonts w:ascii="Times New Roman" w:eastAsia="Times New Roman" w:hAnsi="Times New Roman" w:cs="Times New Roman"/>
          <w:i/>
          <w:iCs/>
          <w:color w:val="000000"/>
          <w:sz w:val="24"/>
          <w:szCs w:val="24"/>
        </w:rPr>
        <w:t xml:space="preserve">Property Management, </w:t>
      </w:r>
      <w:r w:rsidRPr="00CD1CF3">
        <w:rPr>
          <w:rFonts w:ascii="Times New Roman" w:eastAsia="Times New Roman" w:hAnsi="Times New Roman" w:cs="Times New Roman"/>
          <w:color w:val="000000"/>
          <w:sz w:val="24"/>
          <w:szCs w:val="24"/>
        </w:rPr>
        <w:t>37(4), pp.562-578 [online]. Available at: &lt;https://www.emerald.com/insight/content/doi/10.1108/PM-01-2019-0004/full/html&gt; [Accessed 16 May 2020].</w:t>
      </w:r>
    </w:p>
    <w:p w14:paraId="0D1258CF" w14:textId="77777777" w:rsidR="00435847" w:rsidRPr="00CD1CF3" w:rsidRDefault="00435847" w:rsidP="00BF0911">
      <w:pPr>
        <w:spacing w:line="360" w:lineRule="auto"/>
        <w:ind w:left="450" w:hanging="450"/>
        <w:rPr>
          <w:rFonts w:ascii="Times New Roman" w:eastAsia="Times New Roman" w:hAnsi="Times New Roman" w:cs="Times New Roman"/>
          <w:sz w:val="24"/>
          <w:szCs w:val="24"/>
        </w:rPr>
      </w:pPr>
      <w:r w:rsidRPr="00CD1CF3">
        <w:rPr>
          <w:rFonts w:ascii="Times New Roman" w:eastAsia="Times New Roman" w:hAnsi="Times New Roman" w:cs="Times New Roman"/>
          <w:color w:val="000000"/>
          <w:sz w:val="24"/>
          <w:szCs w:val="24"/>
        </w:rPr>
        <w:t>IIC - International Review of Intellectual Property and Competition Law, 2016. “Starbucks v. Sky”</w:t>
      </w:r>
      <w:r>
        <w:rPr>
          <w:rFonts w:ascii="Times New Roman" w:eastAsia="Times New Roman" w:hAnsi="Times New Roman" w:cs="Times New Roman"/>
          <w:color w:val="000000"/>
          <w:sz w:val="24"/>
          <w:szCs w:val="24"/>
        </w:rPr>
        <w:t>,</w:t>
      </w:r>
      <w:r w:rsidRPr="00435847">
        <w:t xml:space="preserve"> </w:t>
      </w:r>
      <w:r w:rsidRPr="00435847">
        <w:rPr>
          <w:rFonts w:ascii="Times New Roman" w:eastAsia="Times New Roman" w:hAnsi="Times New Roman" w:cs="Times New Roman"/>
          <w:i/>
          <w:iCs/>
          <w:color w:val="000000"/>
          <w:sz w:val="24"/>
          <w:szCs w:val="24"/>
        </w:rPr>
        <w:t>IIC - International Review of Intellectual Property and Competition Law,</w:t>
      </w:r>
      <w:r>
        <w:rPr>
          <w:rFonts w:ascii="Times New Roman" w:eastAsia="Times New Roman" w:hAnsi="Times New Roman" w:cs="Times New Roman"/>
          <w:color w:val="000000"/>
          <w:sz w:val="24"/>
          <w:szCs w:val="24"/>
        </w:rPr>
        <w:t xml:space="preserve"> </w:t>
      </w:r>
      <w:r w:rsidRPr="00CD1CF3">
        <w:rPr>
          <w:rFonts w:ascii="Times New Roman" w:eastAsia="Times New Roman" w:hAnsi="Times New Roman" w:cs="Times New Roman"/>
          <w:color w:val="000000"/>
          <w:sz w:val="24"/>
          <w:szCs w:val="24"/>
        </w:rPr>
        <w:t xml:space="preserve"> 47(1), pp.119-119 [online]. Available at: &lt;https://www.researchgate.net/publication/315495237_Starbucks_v_Sky&gt; [Accessed 16 May 2020].</w:t>
      </w:r>
    </w:p>
    <w:p w14:paraId="13E5B5FF" w14:textId="77777777" w:rsidR="00435847" w:rsidRPr="00CD1CF3" w:rsidRDefault="00435847" w:rsidP="00BF0911">
      <w:pPr>
        <w:spacing w:line="360" w:lineRule="auto"/>
        <w:ind w:left="450" w:hanging="450"/>
        <w:rPr>
          <w:rFonts w:ascii="Times New Roman" w:eastAsia="Times New Roman" w:hAnsi="Times New Roman" w:cs="Times New Roman"/>
          <w:sz w:val="24"/>
          <w:szCs w:val="24"/>
        </w:rPr>
      </w:pPr>
      <w:r w:rsidRPr="00CD1CF3">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usiah</w:t>
      </w:r>
      <w:r w:rsidRPr="00CD1CF3">
        <w:rPr>
          <w:rFonts w:ascii="Times New Roman" w:eastAsia="Times New Roman" w:hAnsi="Times New Roman" w:cs="Times New Roman"/>
          <w:color w:val="000000"/>
          <w:sz w:val="24"/>
          <w:szCs w:val="24"/>
        </w:rPr>
        <w:t>, 2019. The Analysis of Determinants Affecting Consumers’ Decision to Choose Starbucks. </w:t>
      </w:r>
      <w:r w:rsidRPr="00435847">
        <w:rPr>
          <w:rFonts w:ascii="Times New Roman" w:eastAsia="Times New Roman" w:hAnsi="Times New Roman" w:cs="Times New Roman"/>
          <w:i/>
          <w:iCs/>
          <w:color w:val="000000"/>
          <w:sz w:val="24"/>
          <w:szCs w:val="24"/>
        </w:rPr>
        <w:t>Jurnal Manajemen</w:t>
      </w:r>
      <w:r w:rsidRPr="00CD1CF3">
        <w:rPr>
          <w:rFonts w:ascii="Times New Roman" w:eastAsia="Times New Roman" w:hAnsi="Times New Roman" w:cs="Times New Roman"/>
          <w:color w:val="000000"/>
          <w:sz w:val="24"/>
          <w:szCs w:val="24"/>
        </w:rPr>
        <w:t>, 23(3), p.393 [online]. Available at: &lt;http://www.ecojoin.org/index.php/EJM/article/view/571&gt; [Accessed 16 May 2020].</w:t>
      </w:r>
    </w:p>
    <w:p w14:paraId="6E83C556" w14:textId="77777777" w:rsidR="00435847" w:rsidRPr="00CD1CF3" w:rsidRDefault="00435847" w:rsidP="00BF0911">
      <w:pPr>
        <w:spacing w:line="360" w:lineRule="auto"/>
        <w:ind w:left="450" w:hanging="450"/>
        <w:rPr>
          <w:rFonts w:ascii="Times New Roman" w:eastAsia="Times New Roman" w:hAnsi="Times New Roman" w:cs="Times New Roman"/>
          <w:sz w:val="24"/>
          <w:szCs w:val="24"/>
        </w:rPr>
      </w:pPr>
      <w:r w:rsidRPr="00CD1CF3">
        <w:rPr>
          <w:rFonts w:ascii="Times New Roman" w:eastAsia="Times New Roman" w:hAnsi="Times New Roman" w:cs="Times New Roman"/>
          <w:color w:val="000000"/>
          <w:sz w:val="24"/>
          <w:szCs w:val="24"/>
        </w:rPr>
        <w:t xml:space="preserve">Michelli, </w:t>
      </w:r>
      <w:r>
        <w:rPr>
          <w:rFonts w:ascii="Times New Roman" w:eastAsia="Times New Roman" w:hAnsi="Times New Roman" w:cs="Times New Roman"/>
          <w:color w:val="000000"/>
          <w:sz w:val="24"/>
          <w:szCs w:val="24"/>
        </w:rPr>
        <w:t xml:space="preserve">J.A., </w:t>
      </w:r>
      <w:r w:rsidRPr="00CD1CF3">
        <w:rPr>
          <w:rFonts w:ascii="Times New Roman" w:eastAsia="Times New Roman" w:hAnsi="Times New Roman" w:cs="Times New Roman"/>
          <w:color w:val="000000"/>
          <w:sz w:val="24"/>
          <w:szCs w:val="24"/>
        </w:rPr>
        <w:t>2009. The Starbucks Experience - by Joseph a Michelli. </w:t>
      </w:r>
      <w:r w:rsidRPr="00435847">
        <w:rPr>
          <w:rFonts w:ascii="Times New Roman" w:eastAsia="Times New Roman" w:hAnsi="Times New Roman" w:cs="Times New Roman"/>
          <w:i/>
          <w:iCs/>
          <w:color w:val="000000"/>
          <w:sz w:val="24"/>
          <w:szCs w:val="24"/>
        </w:rPr>
        <w:t>NHRD Network Journal</w:t>
      </w:r>
      <w:r w:rsidRPr="00CD1CF3">
        <w:rPr>
          <w:rFonts w:ascii="Times New Roman" w:eastAsia="Times New Roman" w:hAnsi="Times New Roman" w:cs="Times New Roman"/>
          <w:color w:val="000000"/>
          <w:sz w:val="24"/>
          <w:szCs w:val="24"/>
        </w:rPr>
        <w:t>, 2(7), pp.100-101 [online]. Available at: &lt;https://journals.sagepub.com/doi/10.1177/0974173920090718?icid=int.sj-abstract.similar-articles.1&gt; [Accessed 16 May 2020].</w:t>
      </w:r>
    </w:p>
    <w:p w14:paraId="50365BF1" w14:textId="77777777" w:rsidR="00435847" w:rsidRPr="00CD1CF3" w:rsidRDefault="00435847" w:rsidP="00BF0911">
      <w:pPr>
        <w:spacing w:line="360" w:lineRule="auto"/>
        <w:ind w:left="450" w:hanging="450"/>
        <w:rPr>
          <w:rFonts w:ascii="Times New Roman" w:eastAsia="Times New Roman" w:hAnsi="Times New Roman" w:cs="Times New Roman"/>
          <w:sz w:val="24"/>
          <w:szCs w:val="24"/>
        </w:rPr>
      </w:pPr>
      <w:r w:rsidRPr="00CD1CF3">
        <w:rPr>
          <w:rFonts w:ascii="Times New Roman" w:eastAsia="Times New Roman" w:hAnsi="Times New Roman" w:cs="Times New Roman"/>
          <w:color w:val="000000"/>
          <w:sz w:val="24"/>
          <w:szCs w:val="24"/>
        </w:rPr>
        <w:t xml:space="preserve">Shiwnarain, </w:t>
      </w:r>
      <w:r>
        <w:rPr>
          <w:rFonts w:ascii="Times New Roman" w:eastAsia="Times New Roman" w:hAnsi="Times New Roman" w:cs="Times New Roman"/>
          <w:color w:val="000000"/>
          <w:sz w:val="24"/>
          <w:szCs w:val="24"/>
        </w:rPr>
        <w:t xml:space="preserve">M., </w:t>
      </w:r>
      <w:r w:rsidRPr="00CD1CF3">
        <w:rPr>
          <w:rFonts w:ascii="Times New Roman" w:eastAsia="Times New Roman" w:hAnsi="Times New Roman" w:cs="Times New Roman"/>
          <w:color w:val="000000"/>
          <w:sz w:val="24"/>
          <w:szCs w:val="24"/>
        </w:rPr>
        <w:t xml:space="preserve">2018. </w:t>
      </w:r>
      <w:r w:rsidRPr="00435847">
        <w:rPr>
          <w:rFonts w:ascii="Times New Roman" w:eastAsia="Times New Roman" w:hAnsi="Times New Roman" w:cs="Times New Roman"/>
          <w:i/>
          <w:iCs/>
          <w:color w:val="000000"/>
          <w:sz w:val="24"/>
          <w:szCs w:val="24"/>
        </w:rPr>
        <w:t>By 2020 Starbucks Hopes To Eliminate Plastic Straws From Their Stores</w:t>
      </w:r>
      <w:r>
        <w:rPr>
          <w:rFonts w:ascii="Times New Roman" w:eastAsia="Times New Roman" w:hAnsi="Times New Roman" w:cs="Times New Roman"/>
          <w:i/>
          <w:iCs/>
          <w:color w:val="000000"/>
          <w:sz w:val="24"/>
          <w:szCs w:val="24"/>
        </w:rPr>
        <w:t xml:space="preserve"> |</w:t>
      </w:r>
      <w:r w:rsidRPr="00435847">
        <w:rPr>
          <w:rFonts w:ascii="Times New Roman" w:eastAsia="Times New Roman" w:hAnsi="Times New Roman" w:cs="Times New Roman"/>
          <w:i/>
          <w:iCs/>
          <w:color w:val="000000"/>
          <w:sz w:val="24"/>
          <w:szCs w:val="24"/>
        </w:rPr>
        <w:t> Science Trends</w:t>
      </w:r>
      <w:r w:rsidRPr="00CD1CF3">
        <w:rPr>
          <w:rFonts w:ascii="Times New Roman" w:eastAsia="Times New Roman" w:hAnsi="Times New Roman" w:cs="Times New Roman"/>
          <w:color w:val="000000"/>
          <w:sz w:val="24"/>
          <w:szCs w:val="24"/>
        </w:rPr>
        <w:t>, [online] Available at: &lt;</w:t>
      </w:r>
      <w:r w:rsidRPr="00435847">
        <w:t xml:space="preserve"> </w:t>
      </w:r>
      <w:r w:rsidRPr="00435847">
        <w:rPr>
          <w:rFonts w:ascii="Times New Roman" w:eastAsia="Times New Roman" w:hAnsi="Times New Roman" w:cs="Times New Roman"/>
          <w:color w:val="000000"/>
          <w:sz w:val="24"/>
          <w:szCs w:val="24"/>
        </w:rPr>
        <w:t xml:space="preserve">https://sciencetrends.com/by-2020-starbucks-hopes-to-eliminate-plastic-straws-from-their-stores/ </w:t>
      </w:r>
      <w:r>
        <w:rPr>
          <w:rFonts w:ascii="Times New Roman" w:eastAsia="Times New Roman" w:hAnsi="Times New Roman" w:cs="Times New Roman"/>
          <w:color w:val="000000"/>
          <w:sz w:val="24"/>
          <w:szCs w:val="24"/>
        </w:rPr>
        <w:t>&gt;</w:t>
      </w:r>
      <w:r w:rsidRPr="00CD1CF3">
        <w:rPr>
          <w:rFonts w:ascii="Times New Roman" w:eastAsia="Times New Roman" w:hAnsi="Times New Roman" w:cs="Times New Roman"/>
          <w:color w:val="000000"/>
          <w:sz w:val="24"/>
          <w:szCs w:val="24"/>
        </w:rPr>
        <w:t xml:space="preserve"> [Accessed 16 May 2020].</w:t>
      </w:r>
    </w:p>
    <w:p w14:paraId="50721560" w14:textId="77777777" w:rsidR="00435847" w:rsidRDefault="00435847" w:rsidP="00BF0911">
      <w:pPr>
        <w:spacing w:line="360" w:lineRule="auto"/>
        <w:ind w:left="450" w:hanging="450"/>
        <w:rPr>
          <w:rFonts w:ascii="Times New Roman" w:eastAsia="Times New Roman" w:hAnsi="Times New Roman" w:cs="Times New Roman"/>
          <w:color w:val="000000"/>
          <w:sz w:val="24"/>
          <w:szCs w:val="24"/>
        </w:rPr>
      </w:pPr>
      <w:r w:rsidRPr="00CD1CF3">
        <w:rPr>
          <w:rFonts w:ascii="Times New Roman" w:eastAsia="Times New Roman" w:hAnsi="Times New Roman" w:cs="Times New Roman"/>
          <w:color w:val="000000"/>
          <w:sz w:val="24"/>
          <w:szCs w:val="24"/>
        </w:rPr>
        <w:t>Taylor, 2008. Starbucks Spreads the Spirit of Giving with CARE. </w:t>
      </w:r>
      <w:r w:rsidRPr="00435847">
        <w:rPr>
          <w:rFonts w:ascii="Times New Roman" w:eastAsia="Times New Roman" w:hAnsi="Times New Roman" w:cs="Times New Roman"/>
          <w:i/>
          <w:iCs/>
          <w:color w:val="000000"/>
          <w:sz w:val="24"/>
          <w:szCs w:val="24"/>
        </w:rPr>
        <w:t>Advertising &amp; Society Review</w:t>
      </w:r>
      <w:r w:rsidRPr="00CD1CF3">
        <w:rPr>
          <w:rFonts w:ascii="Times New Roman" w:eastAsia="Times New Roman" w:hAnsi="Times New Roman" w:cs="Times New Roman"/>
          <w:color w:val="000000"/>
          <w:sz w:val="24"/>
          <w:szCs w:val="24"/>
        </w:rPr>
        <w:t>, 9(1) [online]. Available at: &lt;https://muse.jhu.edu/article/234170&gt; [Accessed 16 May 2020].</w:t>
      </w:r>
    </w:p>
    <w:p w14:paraId="67B7B9BC" w14:textId="77777777" w:rsidR="00BF0911" w:rsidRPr="00CD1CF3" w:rsidRDefault="00BF0911" w:rsidP="00BF0911">
      <w:pPr>
        <w:spacing w:line="360" w:lineRule="auto"/>
        <w:ind w:left="450" w:hanging="450"/>
        <w:rPr>
          <w:rFonts w:ascii="Times New Roman" w:eastAsia="Times New Roman" w:hAnsi="Times New Roman" w:cs="Times New Roman"/>
          <w:sz w:val="24"/>
          <w:szCs w:val="24"/>
        </w:rPr>
      </w:pPr>
    </w:p>
    <w:p w14:paraId="1A741234" w14:textId="77777777" w:rsidR="00CD1CF3" w:rsidRPr="00CD1CF3" w:rsidRDefault="00CD1CF3" w:rsidP="00BF0911">
      <w:pPr>
        <w:pStyle w:val="Heading1"/>
      </w:pPr>
      <w:bookmarkStart w:id="19" w:name="_Toc40567649"/>
      <w:r w:rsidRPr="00CD1CF3">
        <w:t>Appendix:</w:t>
      </w:r>
      <w:bookmarkEnd w:id="19"/>
    </w:p>
    <w:p w14:paraId="654FFA68" w14:textId="77777777" w:rsidR="00CD1CF3" w:rsidRDefault="00CD1CF3" w:rsidP="00225418">
      <w:pPr>
        <w:pStyle w:val="Heading2"/>
        <w:rPr>
          <w:rFonts w:eastAsia="Times New Roman"/>
        </w:rPr>
      </w:pPr>
      <w:bookmarkStart w:id="20" w:name="_Toc40567650"/>
      <w:r w:rsidRPr="00CD1CF3">
        <w:rPr>
          <w:rFonts w:eastAsia="Times New Roman"/>
        </w:rPr>
        <w:t>Action Plan for Starbucks</w:t>
      </w:r>
      <w:bookmarkEnd w:id="20"/>
    </w:p>
    <w:p w14:paraId="48465999" w14:textId="77777777" w:rsidR="00FF1ECA" w:rsidRPr="00CD1CF3" w:rsidRDefault="00FF1ECA" w:rsidP="00CD1CF3">
      <w:pPr>
        <w:shd w:val="clear" w:color="auto" w:fill="FFFFFF"/>
        <w:spacing w:after="200" w:line="240" w:lineRule="auto"/>
        <w:jc w:val="both"/>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726"/>
        <w:gridCol w:w="990"/>
        <w:gridCol w:w="1552"/>
        <w:gridCol w:w="4072"/>
      </w:tblGrid>
      <w:tr w:rsidR="00225418" w:rsidRPr="00CD1CF3" w14:paraId="577D1B44" w14:textId="77777777" w:rsidTr="00FF1ECA">
        <w:tc>
          <w:tcPr>
            <w:tcW w:w="0" w:type="auto"/>
            <w:tcBorders>
              <w:top w:val="single" w:sz="8" w:space="0" w:color="000000"/>
              <w:left w:val="single" w:sz="8" w:space="0" w:color="000000"/>
              <w:bottom w:val="single" w:sz="8" w:space="0" w:color="000000"/>
              <w:right w:val="single" w:sz="8" w:space="0" w:color="000000"/>
            </w:tcBorders>
            <w:shd w:val="clear" w:color="auto" w:fill="D0CECE" w:themeFill="background2" w:themeFillShade="E6"/>
            <w:tcMar>
              <w:top w:w="0" w:type="dxa"/>
              <w:left w:w="108" w:type="dxa"/>
              <w:bottom w:w="0" w:type="dxa"/>
              <w:right w:w="108" w:type="dxa"/>
            </w:tcMar>
            <w:hideMark/>
          </w:tcPr>
          <w:p w14:paraId="4DE8190C"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b/>
                <w:bCs/>
                <w:color w:val="222222"/>
                <w:sz w:val="24"/>
                <w:szCs w:val="24"/>
              </w:rPr>
              <w:t>Practices needed to be done </w:t>
            </w:r>
          </w:p>
        </w:tc>
        <w:tc>
          <w:tcPr>
            <w:tcW w:w="0" w:type="auto"/>
            <w:tcBorders>
              <w:top w:val="single" w:sz="8" w:space="0" w:color="000000"/>
              <w:left w:val="single" w:sz="8" w:space="0" w:color="000000"/>
              <w:bottom w:val="single" w:sz="8" w:space="0" w:color="000000"/>
              <w:right w:val="single" w:sz="8" w:space="0" w:color="000000"/>
            </w:tcBorders>
            <w:shd w:val="clear" w:color="auto" w:fill="DFDFDF"/>
            <w:tcMar>
              <w:top w:w="0" w:type="dxa"/>
              <w:left w:w="108" w:type="dxa"/>
              <w:bottom w:w="0" w:type="dxa"/>
              <w:right w:w="108" w:type="dxa"/>
            </w:tcMar>
            <w:hideMark/>
          </w:tcPr>
          <w:p w14:paraId="5C15D2B9"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b/>
                <w:bCs/>
                <w:color w:val="222222"/>
                <w:sz w:val="24"/>
                <w:szCs w:val="24"/>
              </w:rPr>
              <w:t>Time Frame</w:t>
            </w:r>
          </w:p>
        </w:tc>
        <w:tc>
          <w:tcPr>
            <w:tcW w:w="0" w:type="auto"/>
            <w:tcBorders>
              <w:top w:val="single" w:sz="8" w:space="0" w:color="000000"/>
              <w:left w:val="single" w:sz="8" w:space="0" w:color="000000"/>
              <w:bottom w:val="single" w:sz="8" w:space="0" w:color="000000"/>
              <w:right w:val="single" w:sz="8" w:space="0" w:color="000000"/>
            </w:tcBorders>
            <w:shd w:val="clear" w:color="auto" w:fill="DFDFDF"/>
            <w:tcMar>
              <w:top w:w="0" w:type="dxa"/>
              <w:left w:w="108" w:type="dxa"/>
              <w:bottom w:w="0" w:type="dxa"/>
              <w:right w:w="108" w:type="dxa"/>
            </w:tcMar>
            <w:hideMark/>
          </w:tcPr>
          <w:p w14:paraId="4C41FC97"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b/>
                <w:bCs/>
                <w:color w:val="222222"/>
                <w:sz w:val="24"/>
                <w:szCs w:val="24"/>
              </w:rPr>
              <w:t>Conducted By</w:t>
            </w:r>
          </w:p>
        </w:tc>
        <w:tc>
          <w:tcPr>
            <w:tcW w:w="0" w:type="auto"/>
            <w:tcBorders>
              <w:top w:val="single" w:sz="8" w:space="0" w:color="000000"/>
              <w:left w:val="single" w:sz="8" w:space="0" w:color="000000"/>
              <w:bottom w:val="single" w:sz="8" w:space="0" w:color="000000"/>
              <w:right w:val="single" w:sz="8" w:space="0" w:color="000000"/>
            </w:tcBorders>
            <w:shd w:val="clear" w:color="auto" w:fill="DFDFDF"/>
            <w:tcMar>
              <w:top w:w="0" w:type="dxa"/>
              <w:left w:w="108" w:type="dxa"/>
              <w:bottom w:w="0" w:type="dxa"/>
              <w:right w:w="108" w:type="dxa"/>
            </w:tcMar>
            <w:hideMark/>
          </w:tcPr>
          <w:p w14:paraId="1A841096"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b/>
                <w:bCs/>
                <w:color w:val="222222"/>
                <w:sz w:val="24"/>
                <w:szCs w:val="24"/>
              </w:rPr>
              <w:t>Contents or Details</w:t>
            </w:r>
          </w:p>
        </w:tc>
      </w:tr>
      <w:tr w:rsidR="00225418" w:rsidRPr="00CD1CF3" w14:paraId="7284878D" w14:textId="77777777" w:rsidTr="00CD1CF3">
        <w:tc>
          <w:tcPr>
            <w:tcW w:w="0" w:type="auto"/>
            <w:tcBorders>
              <w:top w:val="single" w:sz="8" w:space="0" w:color="000000"/>
              <w:left w:val="single" w:sz="8" w:space="0" w:color="000000"/>
              <w:bottom w:val="single" w:sz="8" w:space="0" w:color="000000"/>
              <w:right w:val="single" w:sz="8" w:space="0" w:color="000000"/>
            </w:tcBorders>
            <w:shd w:val="clear" w:color="auto" w:fill="DFDFDF"/>
            <w:tcMar>
              <w:top w:w="0" w:type="dxa"/>
              <w:left w:w="108" w:type="dxa"/>
              <w:bottom w:w="0" w:type="dxa"/>
              <w:right w:w="108" w:type="dxa"/>
            </w:tcMar>
            <w:hideMark/>
          </w:tcPr>
          <w:p w14:paraId="758BD232" w14:textId="77777777" w:rsidR="00CD1CF3" w:rsidRPr="00CD1CF3" w:rsidRDefault="00CD1CF3" w:rsidP="00225418">
            <w:pPr>
              <w:numPr>
                <w:ilvl w:val="0"/>
                <w:numId w:val="6"/>
              </w:numPr>
              <w:spacing w:after="200" w:line="0" w:lineRule="atLeast"/>
              <w:ind w:left="360"/>
              <w:jc w:val="both"/>
              <w:textAlignment w:val="baseline"/>
              <w:rPr>
                <w:rFonts w:ascii="Times New Roman" w:eastAsia="Times New Roman" w:hAnsi="Times New Roman" w:cs="Times New Roman"/>
                <w:color w:val="222222"/>
                <w:sz w:val="24"/>
                <w:szCs w:val="24"/>
              </w:rPr>
            </w:pPr>
            <w:r w:rsidRPr="00CD1CF3">
              <w:rPr>
                <w:rFonts w:ascii="Times New Roman" w:eastAsia="Times New Roman" w:hAnsi="Times New Roman" w:cs="Times New Roman"/>
                <w:color w:val="222222"/>
                <w:sz w:val="24"/>
                <w:szCs w:val="24"/>
              </w:rPr>
              <w:t xml:space="preserve">Maintenance of the </w:t>
            </w:r>
            <w:r w:rsidR="00225418">
              <w:rPr>
                <w:rFonts w:ascii="Times New Roman" w:eastAsia="Times New Roman" w:hAnsi="Times New Roman" w:cs="Times New Roman"/>
                <w:color w:val="222222"/>
                <w:sz w:val="24"/>
                <w:szCs w:val="24"/>
              </w:rPr>
              <w:t xml:space="preserve">employee’s performance </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100BC7D8"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1 year</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2EFE70BA"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Human Resource Department</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72375F71" w14:textId="77777777" w:rsidR="00CD1CF3" w:rsidRPr="00CD1CF3" w:rsidRDefault="00225418" w:rsidP="00CD1CF3">
            <w:pPr>
              <w:spacing w:after="0" w:line="240" w:lineRule="auto"/>
              <w:ind w:left="480"/>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w:t>
            </w:r>
            <w:r w:rsidR="00CD1CF3" w:rsidRPr="00CD1CF3">
              <w:rPr>
                <w:rFonts w:ascii="Times New Roman" w:eastAsia="Times New Roman" w:hAnsi="Times New Roman" w:cs="Times New Roman"/>
                <w:color w:val="222222"/>
                <w:sz w:val="24"/>
                <w:szCs w:val="24"/>
              </w:rPr>
              <w:t xml:space="preserve"> strategies</w:t>
            </w:r>
            <w:r>
              <w:rPr>
                <w:rFonts w:ascii="Times New Roman" w:eastAsia="Times New Roman" w:hAnsi="Times New Roman" w:cs="Times New Roman"/>
                <w:color w:val="222222"/>
                <w:sz w:val="24"/>
                <w:szCs w:val="24"/>
              </w:rPr>
              <w:t xml:space="preserve"> development</w:t>
            </w:r>
            <w:r w:rsidR="00CD1CF3" w:rsidRPr="00CD1CF3">
              <w:rPr>
                <w:rFonts w:ascii="Times New Roman" w:eastAsia="Times New Roman" w:hAnsi="Times New Roman" w:cs="Times New Roman"/>
                <w:color w:val="222222"/>
                <w:sz w:val="24"/>
                <w:szCs w:val="24"/>
              </w:rPr>
              <w:t xml:space="preserve"> regarding the </w:t>
            </w:r>
            <w:r>
              <w:rPr>
                <w:rFonts w:ascii="Times New Roman" w:eastAsia="Times New Roman" w:hAnsi="Times New Roman" w:cs="Times New Roman"/>
                <w:color w:val="222222"/>
                <w:sz w:val="24"/>
                <w:szCs w:val="24"/>
              </w:rPr>
              <w:t>employee’s training</w:t>
            </w:r>
          </w:p>
          <w:p w14:paraId="51556404" w14:textId="77777777" w:rsidR="00CD1CF3" w:rsidRPr="00CD1CF3" w:rsidRDefault="00CD1CF3" w:rsidP="00CD1CF3">
            <w:pPr>
              <w:spacing w:after="0" w:line="240" w:lineRule="auto"/>
              <w:ind w:left="480"/>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 </w:t>
            </w:r>
          </w:p>
          <w:p w14:paraId="53EAD1EE" w14:textId="72698AA2" w:rsidR="00CD1CF3" w:rsidRPr="00CD1CF3" w:rsidRDefault="00CD1CF3" w:rsidP="00225418">
            <w:pPr>
              <w:spacing w:after="0" w:line="240" w:lineRule="auto"/>
              <w:ind w:left="480"/>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             </w:t>
            </w:r>
            <w:r w:rsidR="00225418" w:rsidRPr="00CD1CF3">
              <w:rPr>
                <w:rFonts w:ascii="Times New Roman" w:eastAsia="Times New Roman" w:hAnsi="Times New Roman" w:cs="Times New Roman"/>
                <w:color w:val="222222"/>
                <w:sz w:val="24"/>
                <w:szCs w:val="24"/>
              </w:rPr>
              <w:t xml:space="preserve"> </w:t>
            </w:r>
            <w:r w:rsidR="00225418">
              <w:rPr>
                <w:rFonts w:ascii="Times New Roman" w:eastAsia="Times New Roman" w:hAnsi="Times New Roman" w:cs="Times New Roman"/>
                <w:color w:val="222222"/>
                <w:sz w:val="24"/>
                <w:szCs w:val="24"/>
              </w:rPr>
              <w:t>employees will help to contribute</w:t>
            </w:r>
            <w:r w:rsidRPr="00CD1CF3">
              <w:rPr>
                <w:rFonts w:ascii="Times New Roman" w:eastAsia="Times New Roman" w:hAnsi="Times New Roman" w:cs="Times New Roman"/>
                <w:color w:val="222222"/>
                <w:sz w:val="24"/>
                <w:szCs w:val="24"/>
              </w:rPr>
              <w:t xml:space="preserve"> </w:t>
            </w:r>
            <w:r w:rsidR="005F61D4">
              <w:rPr>
                <w:rFonts w:ascii="Times New Roman" w:eastAsia="Times New Roman" w:hAnsi="Times New Roman" w:cs="Times New Roman"/>
                <w:color w:val="222222"/>
                <w:sz w:val="24"/>
                <w:szCs w:val="24"/>
              </w:rPr>
              <w:t>to</w:t>
            </w:r>
            <w:r w:rsidRPr="00CD1CF3">
              <w:rPr>
                <w:rFonts w:ascii="Times New Roman" w:eastAsia="Times New Roman" w:hAnsi="Times New Roman" w:cs="Times New Roman"/>
                <w:color w:val="222222"/>
                <w:sz w:val="24"/>
                <w:szCs w:val="24"/>
              </w:rPr>
              <w:t xml:space="preserve"> social </w:t>
            </w:r>
            <w:r w:rsidR="00225418">
              <w:rPr>
                <w:rFonts w:ascii="Times New Roman" w:eastAsia="Times New Roman" w:hAnsi="Times New Roman" w:cs="Times New Roman"/>
                <w:color w:val="222222"/>
                <w:sz w:val="24"/>
                <w:szCs w:val="24"/>
              </w:rPr>
              <w:t xml:space="preserve">responsibility and </w:t>
            </w:r>
            <w:r w:rsidRPr="00CD1CF3">
              <w:rPr>
                <w:rFonts w:ascii="Times New Roman" w:eastAsia="Times New Roman" w:hAnsi="Times New Roman" w:cs="Times New Roman"/>
                <w:color w:val="222222"/>
                <w:sz w:val="24"/>
                <w:szCs w:val="24"/>
              </w:rPr>
              <w:t>sustainability</w:t>
            </w:r>
          </w:p>
        </w:tc>
      </w:tr>
      <w:tr w:rsidR="00225418" w:rsidRPr="00CD1CF3" w14:paraId="033D3A3A" w14:textId="77777777" w:rsidTr="00CD1CF3">
        <w:tc>
          <w:tcPr>
            <w:tcW w:w="0" w:type="auto"/>
            <w:tcBorders>
              <w:top w:val="single" w:sz="8" w:space="0" w:color="000000"/>
              <w:left w:val="single" w:sz="8" w:space="0" w:color="000000"/>
              <w:bottom w:val="single" w:sz="8" w:space="0" w:color="000000"/>
              <w:right w:val="single" w:sz="8" w:space="0" w:color="000000"/>
            </w:tcBorders>
            <w:shd w:val="clear" w:color="auto" w:fill="DFDFDF"/>
            <w:tcMar>
              <w:top w:w="0" w:type="dxa"/>
              <w:left w:w="108" w:type="dxa"/>
              <w:bottom w:w="0" w:type="dxa"/>
              <w:right w:w="108" w:type="dxa"/>
            </w:tcMar>
            <w:hideMark/>
          </w:tcPr>
          <w:p w14:paraId="6151223C" w14:textId="77777777" w:rsidR="00CD1CF3" w:rsidRPr="00CD1CF3" w:rsidRDefault="00CD1CF3" w:rsidP="00225418">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 xml:space="preserve">2. Training sessions for </w:t>
            </w:r>
            <w:r w:rsidR="00225418">
              <w:rPr>
                <w:rFonts w:ascii="Times New Roman" w:eastAsia="Times New Roman" w:hAnsi="Times New Roman" w:cs="Times New Roman"/>
                <w:color w:val="222222"/>
                <w:sz w:val="24"/>
                <w:szCs w:val="24"/>
              </w:rPr>
              <w:t>employees</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009B34F0"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3 month</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5D4A8632" w14:textId="77777777" w:rsidR="00CD1CF3" w:rsidRPr="00CD1CF3" w:rsidRDefault="00225418" w:rsidP="00CD1CF3">
            <w:pPr>
              <w:spacing w:after="200" w:line="0" w:lineRule="atLeast"/>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HR</w:t>
            </w:r>
            <w:r w:rsidR="00CD1CF3" w:rsidRPr="00CD1CF3">
              <w:rPr>
                <w:rFonts w:ascii="Times New Roman" w:eastAsia="Times New Roman" w:hAnsi="Times New Roman" w:cs="Times New Roman"/>
                <w:color w:val="222222"/>
                <w:sz w:val="24"/>
                <w:szCs w:val="24"/>
              </w:rPr>
              <w:t xml:space="preserve"> Department</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0F0B100C" w14:textId="77777777" w:rsidR="00225418" w:rsidRDefault="00CD1CF3" w:rsidP="00CD1CF3">
            <w:pPr>
              <w:spacing w:after="0" w:line="240" w:lineRule="auto"/>
              <w:ind w:left="480"/>
              <w:jc w:val="both"/>
              <w:rPr>
                <w:rFonts w:ascii="Times New Roman" w:eastAsia="Times New Roman" w:hAnsi="Times New Roman" w:cs="Times New Roman"/>
                <w:color w:val="222222"/>
                <w:sz w:val="24"/>
                <w:szCs w:val="24"/>
              </w:rPr>
            </w:pPr>
            <w:r w:rsidRPr="00CD1CF3">
              <w:rPr>
                <w:rFonts w:ascii="Times New Roman" w:eastAsia="Times New Roman" w:hAnsi="Times New Roman" w:cs="Times New Roman"/>
                <w:color w:val="222222"/>
                <w:sz w:val="24"/>
                <w:szCs w:val="24"/>
              </w:rPr>
              <w:t xml:space="preserve">·             Training the </w:t>
            </w:r>
            <w:r w:rsidR="00225418">
              <w:rPr>
                <w:rFonts w:ascii="Times New Roman" w:eastAsia="Times New Roman" w:hAnsi="Times New Roman" w:cs="Times New Roman"/>
                <w:color w:val="222222"/>
                <w:sz w:val="24"/>
                <w:szCs w:val="24"/>
              </w:rPr>
              <w:t>workforce</w:t>
            </w:r>
            <w:r w:rsidRPr="00CD1CF3">
              <w:rPr>
                <w:rFonts w:ascii="Times New Roman" w:eastAsia="Times New Roman" w:hAnsi="Times New Roman" w:cs="Times New Roman"/>
                <w:color w:val="222222"/>
                <w:sz w:val="24"/>
                <w:szCs w:val="24"/>
              </w:rPr>
              <w:t xml:space="preserve"> to </w:t>
            </w:r>
            <w:r w:rsidR="00225418">
              <w:rPr>
                <w:rFonts w:ascii="Times New Roman" w:eastAsia="Times New Roman" w:hAnsi="Times New Roman" w:cs="Times New Roman"/>
                <w:color w:val="222222"/>
                <w:sz w:val="24"/>
                <w:szCs w:val="24"/>
              </w:rPr>
              <w:t>increase their professional and interpersonal skills.</w:t>
            </w:r>
          </w:p>
          <w:p w14:paraId="3673602C" w14:textId="55F86768" w:rsidR="00CD1CF3" w:rsidRPr="00CD1CF3" w:rsidRDefault="00CD1CF3" w:rsidP="00225418">
            <w:pPr>
              <w:spacing w:after="0" w:line="0" w:lineRule="atLeast"/>
              <w:ind w:left="480"/>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 xml:space="preserve">·             Ensuring that all of the </w:t>
            </w:r>
            <w:r w:rsidR="00225418">
              <w:rPr>
                <w:rFonts w:ascii="Times New Roman" w:eastAsia="Times New Roman" w:hAnsi="Times New Roman" w:cs="Times New Roman"/>
                <w:color w:val="222222"/>
                <w:sz w:val="24"/>
                <w:szCs w:val="24"/>
              </w:rPr>
              <w:t>employees</w:t>
            </w:r>
            <w:r w:rsidRPr="00CD1CF3">
              <w:rPr>
                <w:rFonts w:ascii="Times New Roman" w:eastAsia="Times New Roman" w:hAnsi="Times New Roman" w:cs="Times New Roman"/>
                <w:color w:val="222222"/>
                <w:sz w:val="24"/>
                <w:szCs w:val="24"/>
              </w:rPr>
              <w:t xml:space="preserve"> train under </w:t>
            </w:r>
            <w:r w:rsidR="00225418">
              <w:rPr>
                <w:rFonts w:ascii="Times New Roman" w:eastAsia="Times New Roman" w:hAnsi="Times New Roman" w:cs="Times New Roman"/>
                <w:color w:val="222222"/>
                <w:sz w:val="24"/>
                <w:szCs w:val="24"/>
              </w:rPr>
              <w:t>effective</w:t>
            </w:r>
            <w:r w:rsidRPr="00CD1CF3">
              <w:rPr>
                <w:rFonts w:ascii="Times New Roman" w:eastAsia="Times New Roman" w:hAnsi="Times New Roman" w:cs="Times New Roman"/>
                <w:color w:val="222222"/>
                <w:sz w:val="24"/>
                <w:szCs w:val="24"/>
              </w:rPr>
              <w:t xml:space="preserve"> supervision. </w:t>
            </w:r>
          </w:p>
        </w:tc>
      </w:tr>
      <w:tr w:rsidR="00225418" w:rsidRPr="00CD1CF3" w14:paraId="3E3E5240" w14:textId="77777777" w:rsidTr="00CD1CF3">
        <w:tc>
          <w:tcPr>
            <w:tcW w:w="0" w:type="auto"/>
            <w:tcBorders>
              <w:top w:val="single" w:sz="8" w:space="0" w:color="000000"/>
              <w:left w:val="single" w:sz="8" w:space="0" w:color="000000"/>
              <w:bottom w:val="single" w:sz="8" w:space="0" w:color="000000"/>
              <w:right w:val="single" w:sz="8" w:space="0" w:color="000000"/>
            </w:tcBorders>
            <w:shd w:val="clear" w:color="auto" w:fill="DFDFDF"/>
            <w:tcMar>
              <w:top w:w="0" w:type="dxa"/>
              <w:left w:w="108" w:type="dxa"/>
              <w:bottom w:w="0" w:type="dxa"/>
              <w:right w:w="108" w:type="dxa"/>
            </w:tcMar>
            <w:hideMark/>
          </w:tcPr>
          <w:p w14:paraId="5EEF660F" w14:textId="68D62524"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3. Development and implementation of polic</w:t>
            </w:r>
            <w:r w:rsidR="005F61D4">
              <w:rPr>
                <w:rFonts w:ascii="Times New Roman" w:eastAsia="Times New Roman" w:hAnsi="Times New Roman" w:cs="Times New Roman"/>
                <w:color w:val="222222"/>
                <w:sz w:val="24"/>
                <w:szCs w:val="24"/>
              </w:rPr>
              <w:t>i</w:t>
            </w:r>
            <w:r w:rsidRPr="00CD1CF3">
              <w:rPr>
                <w:rFonts w:ascii="Times New Roman" w:eastAsia="Times New Roman" w:hAnsi="Times New Roman" w:cs="Times New Roman"/>
                <w:color w:val="222222"/>
                <w:sz w:val="24"/>
                <w:szCs w:val="24"/>
              </w:rPr>
              <w:t>es for the workers to develop a healthier workplace</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212B46FD"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2 months</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144F13DB" w14:textId="77777777" w:rsidR="00CD1CF3" w:rsidRPr="00CD1CF3" w:rsidRDefault="00225418" w:rsidP="00CD1CF3">
            <w:pPr>
              <w:spacing w:after="200" w:line="0" w:lineRule="atLeast"/>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HR</w:t>
            </w:r>
            <w:r w:rsidR="00CD1CF3" w:rsidRPr="00CD1CF3">
              <w:rPr>
                <w:rFonts w:ascii="Times New Roman" w:eastAsia="Times New Roman" w:hAnsi="Times New Roman" w:cs="Times New Roman"/>
                <w:color w:val="222222"/>
                <w:sz w:val="24"/>
                <w:szCs w:val="24"/>
              </w:rPr>
              <w:t xml:space="preserve"> Department</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38B97806" w14:textId="7A5BBE4D" w:rsidR="00CD1CF3" w:rsidRPr="00CD1CF3" w:rsidRDefault="00CD1CF3" w:rsidP="00225418">
            <w:pPr>
              <w:spacing w:after="0" w:line="240" w:lineRule="auto"/>
              <w:ind w:left="480"/>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             </w:t>
            </w:r>
            <w:r w:rsidR="00225418">
              <w:rPr>
                <w:rFonts w:ascii="Times New Roman" w:eastAsia="Times New Roman" w:hAnsi="Times New Roman" w:cs="Times New Roman"/>
                <w:color w:val="222222"/>
                <w:sz w:val="24"/>
                <w:szCs w:val="24"/>
              </w:rPr>
              <w:t xml:space="preserve">provide </w:t>
            </w:r>
            <w:r w:rsidR="005F61D4">
              <w:rPr>
                <w:rFonts w:ascii="Times New Roman" w:eastAsia="Times New Roman" w:hAnsi="Times New Roman" w:cs="Times New Roman"/>
                <w:color w:val="222222"/>
                <w:sz w:val="24"/>
                <w:szCs w:val="24"/>
              </w:rPr>
              <w:t xml:space="preserve">a </w:t>
            </w:r>
            <w:r w:rsidRPr="00CD1CF3">
              <w:rPr>
                <w:rFonts w:ascii="Times New Roman" w:eastAsia="Times New Roman" w:hAnsi="Times New Roman" w:cs="Times New Roman"/>
                <w:color w:val="222222"/>
                <w:sz w:val="24"/>
                <w:szCs w:val="24"/>
              </w:rPr>
              <w:t xml:space="preserve">comfortable </w:t>
            </w:r>
            <w:r w:rsidR="00225418">
              <w:rPr>
                <w:rFonts w:ascii="Times New Roman" w:eastAsia="Times New Roman" w:hAnsi="Times New Roman" w:cs="Times New Roman"/>
                <w:color w:val="222222"/>
                <w:sz w:val="24"/>
                <w:szCs w:val="24"/>
              </w:rPr>
              <w:t xml:space="preserve">environment to employees so to increase </w:t>
            </w:r>
            <w:r w:rsidRPr="00CD1CF3">
              <w:rPr>
                <w:rFonts w:ascii="Times New Roman" w:eastAsia="Times New Roman" w:hAnsi="Times New Roman" w:cs="Times New Roman"/>
                <w:color w:val="222222"/>
                <w:sz w:val="24"/>
                <w:szCs w:val="24"/>
              </w:rPr>
              <w:t>their creative ideas ·             </w:t>
            </w:r>
            <w:r w:rsidR="00225418">
              <w:rPr>
                <w:rFonts w:ascii="Times New Roman" w:eastAsia="Times New Roman" w:hAnsi="Times New Roman" w:cs="Times New Roman"/>
                <w:color w:val="222222"/>
                <w:sz w:val="24"/>
                <w:szCs w:val="24"/>
              </w:rPr>
              <w:t xml:space="preserve">this will </w:t>
            </w:r>
            <w:r w:rsidRPr="00CD1CF3">
              <w:rPr>
                <w:rFonts w:ascii="Times New Roman" w:eastAsia="Times New Roman" w:hAnsi="Times New Roman" w:cs="Times New Roman"/>
                <w:color w:val="222222"/>
                <w:sz w:val="24"/>
                <w:szCs w:val="24"/>
              </w:rPr>
              <w:t>probably</w:t>
            </w:r>
            <w:r w:rsidR="00225418">
              <w:rPr>
                <w:rFonts w:ascii="Times New Roman" w:eastAsia="Times New Roman" w:hAnsi="Times New Roman" w:cs="Times New Roman"/>
                <w:color w:val="222222"/>
                <w:sz w:val="24"/>
                <w:szCs w:val="24"/>
              </w:rPr>
              <w:t xml:space="preserve"> help to increase</w:t>
            </w:r>
            <w:r w:rsidRPr="00CD1CF3">
              <w:rPr>
                <w:rFonts w:ascii="Times New Roman" w:eastAsia="Times New Roman" w:hAnsi="Times New Roman" w:cs="Times New Roman"/>
                <w:color w:val="222222"/>
                <w:sz w:val="24"/>
                <w:szCs w:val="24"/>
              </w:rPr>
              <w:t xml:space="preserve"> creativity </w:t>
            </w:r>
          </w:p>
        </w:tc>
      </w:tr>
      <w:tr w:rsidR="00225418" w:rsidRPr="00CD1CF3" w14:paraId="6DFFEDBC" w14:textId="77777777" w:rsidTr="00CD1CF3">
        <w:tc>
          <w:tcPr>
            <w:tcW w:w="0" w:type="auto"/>
            <w:tcBorders>
              <w:top w:val="single" w:sz="8" w:space="0" w:color="000000"/>
              <w:left w:val="single" w:sz="8" w:space="0" w:color="000000"/>
              <w:bottom w:val="single" w:sz="8" w:space="0" w:color="000000"/>
              <w:right w:val="single" w:sz="8" w:space="0" w:color="000000"/>
            </w:tcBorders>
            <w:shd w:val="clear" w:color="auto" w:fill="DFDFDF"/>
            <w:tcMar>
              <w:top w:w="0" w:type="dxa"/>
              <w:left w:w="108" w:type="dxa"/>
              <w:bottom w:w="0" w:type="dxa"/>
              <w:right w:w="108" w:type="dxa"/>
            </w:tcMar>
            <w:hideMark/>
          </w:tcPr>
          <w:p w14:paraId="77E63371"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4. Insurance of the mental health of workers</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55508038" w14:textId="77777777" w:rsidR="00CD1CF3" w:rsidRPr="00CD1CF3" w:rsidRDefault="00CD1CF3" w:rsidP="00CD1CF3">
            <w:pPr>
              <w:spacing w:after="200" w:line="0" w:lineRule="atLeast"/>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All the time</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0C53BC17" w14:textId="77777777" w:rsidR="00CD1CF3" w:rsidRPr="00CD1CF3" w:rsidRDefault="00225418" w:rsidP="00CD1CF3">
            <w:pPr>
              <w:spacing w:after="200" w:line="0" w:lineRule="atLeast"/>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HR</w:t>
            </w:r>
            <w:r w:rsidR="00CD1CF3" w:rsidRPr="00CD1CF3">
              <w:rPr>
                <w:rFonts w:ascii="Times New Roman" w:eastAsia="Times New Roman" w:hAnsi="Times New Roman" w:cs="Times New Roman"/>
                <w:color w:val="222222"/>
                <w:sz w:val="24"/>
                <w:szCs w:val="24"/>
              </w:rPr>
              <w:t xml:space="preserve"> Department</w:t>
            </w:r>
          </w:p>
        </w:tc>
        <w:tc>
          <w:tcPr>
            <w:tcW w:w="0" w:type="auto"/>
            <w:tcBorders>
              <w:top w:val="single" w:sz="8" w:space="0" w:color="000000"/>
              <w:left w:val="single" w:sz="8" w:space="0" w:color="000000"/>
              <w:bottom w:val="single" w:sz="8" w:space="0" w:color="000000"/>
              <w:right w:val="single" w:sz="8" w:space="0" w:color="000000"/>
            </w:tcBorders>
            <w:shd w:val="clear" w:color="auto" w:fill="F8F8F8"/>
            <w:tcMar>
              <w:top w:w="0" w:type="dxa"/>
              <w:left w:w="108" w:type="dxa"/>
              <w:bottom w:w="0" w:type="dxa"/>
              <w:right w:w="108" w:type="dxa"/>
            </w:tcMar>
            <w:hideMark/>
          </w:tcPr>
          <w:p w14:paraId="0363665F" w14:textId="77777777" w:rsidR="00225418" w:rsidRDefault="00CD1CF3" w:rsidP="00CD1CF3">
            <w:pPr>
              <w:spacing w:after="0" w:line="240" w:lineRule="auto"/>
              <w:ind w:left="480"/>
              <w:jc w:val="both"/>
              <w:rPr>
                <w:rFonts w:ascii="Times New Roman" w:eastAsia="Times New Roman" w:hAnsi="Times New Roman" w:cs="Times New Roman"/>
                <w:color w:val="222222"/>
                <w:sz w:val="24"/>
                <w:szCs w:val="24"/>
              </w:rPr>
            </w:pPr>
            <w:r w:rsidRPr="00CD1CF3">
              <w:rPr>
                <w:rFonts w:ascii="Times New Roman" w:eastAsia="Times New Roman" w:hAnsi="Times New Roman" w:cs="Times New Roman"/>
                <w:color w:val="222222"/>
                <w:sz w:val="24"/>
                <w:szCs w:val="24"/>
              </w:rPr>
              <w:t>·             </w:t>
            </w:r>
            <w:r w:rsidR="00225418">
              <w:rPr>
                <w:rFonts w:ascii="Times New Roman" w:eastAsia="Times New Roman" w:hAnsi="Times New Roman" w:cs="Times New Roman"/>
                <w:color w:val="222222"/>
                <w:sz w:val="24"/>
                <w:szCs w:val="24"/>
              </w:rPr>
              <w:t xml:space="preserve">utilize effective </w:t>
            </w:r>
            <w:r w:rsidRPr="00CD1CF3">
              <w:rPr>
                <w:rFonts w:ascii="Times New Roman" w:eastAsia="Times New Roman" w:hAnsi="Times New Roman" w:cs="Times New Roman"/>
                <w:color w:val="222222"/>
                <w:sz w:val="24"/>
                <w:szCs w:val="24"/>
              </w:rPr>
              <w:t xml:space="preserve">strategies </w:t>
            </w:r>
            <w:r w:rsidR="00225418">
              <w:rPr>
                <w:rFonts w:ascii="Times New Roman" w:eastAsia="Times New Roman" w:hAnsi="Times New Roman" w:cs="Times New Roman"/>
                <w:color w:val="222222"/>
                <w:sz w:val="24"/>
                <w:szCs w:val="24"/>
              </w:rPr>
              <w:t>for training and development of employees.</w:t>
            </w:r>
          </w:p>
          <w:p w14:paraId="175AFDD7" w14:textId="77777777" w:rsidR="00225418" w:rsidRPr="00CD1CF3" w:rsidRDefault="00CD1CF3" w:rsidP="00225418">
            <w:pPr>
              <w:spacing w:after="0" w:line="240" w:lineRule="auto"/>
              <w:ind w:left="480"/>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 xml:space="preserve"> </w:t>
            </w:r>
          </w:p>
          <w:p w14:paraId="18C8E4D8" w14:textId="77777777" w:rsidR="00CD1CF3" w:rsidRPr="00CD1CF3" w:rsidRDefault="00CD1CF3" w:rsidP="00CD1CF3">
            <w:pPr>
              <w:spacing w:after="0" w:line="0" w:lineRule="atLeast"/>
              <w:ind w:left="480"/>
              <w:jc w:val="both"/>
              <w:rPr>
                <w:rFonts w:ascii="Times New Roman" w:eastAsia="Times New Roman" w:hAnsi="Times New Roman" w:cs="Times New Roman"/>
                <w:sz w:val="24"/>
                <w:szCs w:val="24"/>
              </w:rPr>
            </w:pPr>
          </w:p>
        </w:tc>
      </w:tr>
    </w:tbl>
    <w:p w14:paraId="0E503924" w14:textId="77777777" w:rsidR="00CD1CF3" w:rsidRPr="00CD1CF3" w:rsidRDefault="00CD1CF3" w:rsidP="00CD1CF3">
      <w:pPr>
        <w:shd w:val="clear" w:color="auto" w:fill="FFFFFF"/>
        <w:spacing w:after="0" w:line="240" w:lineRule="auto"/>
        <w:jc w:val="both"/>
        <w:rPr>
          <w:rFonts w:ascii="Times New Roman" w:eastAsia="Times New Roman" w:hAnsi="Times New Roman" w:cs="Times New Roman"/>
          <w:sz w:val="24"/>
          <w:szCs w:val="24"/>
        </w:rPr>
      </w:pPr>
      <w:r w:rsidRPr="00CD1CF3">
        <w:rPr>
          <w:rFonts w:ascii="Times New Roman" w:eastAsia="Times New Roman" w:hAnsi="Times New Roman" w:cs="Times New Roman"/>
          <w:color w:val="222222"/>
          <w:sz w:val="24"/>
          <w:szCs w:val="24"/>
        </w:rPr>
        <w:t> </w:t>
      </w:r>
    </w:p>
    <w:p w14:paraId="36ACC6A9" w14:textId="77777777" w:rsidR="006449F6" w:rsidRPr="00CD1CF3" w:rsidRDefault="006449F6" w:rsidP="00CD1CF3">
      <w:pPr>
        <w:jc w:val="both"/>
        <w:rPr>
          <w:rFonts w:ascii="Times New Roman" w:hAnsi="Times New Roman" w:cs="Times New Roman"/>
          <w:sz w:val="24"/>
          <w:szCs w:val="24"/>
        </w:rPr>
      </w:pPr>
      <w:r w:rsidRPr="00CD1CF3">
        <w:rPr>
          <w:rFonts w:ascii="Times New Roman" w:hAnsi="Times New Roman" w:cs="Times New Roman"/>
          <w:sz w:val="24"/>
          <w:szCs w:val="24"/>
        </w:rPr>
        <w:tab/>
      </w:r>
    </w:p>
    <w:sectPr w:rsidR="006449F6" w:rsidRPr="00CD1CF3" w:rsidSect="00BF0911">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0DD27" w14:textId="77777777" w:rsidR="00785650" w:rsidRDefault="00785650" w:rsidP="006A36F9">
      <w:pPr>
        <w:spacing w:after="0" w:line="240" w:lineRule="auto"/>
      </w:pPr>
      <w:r>
        <w:separator/>
      </w:r>
    </w:p>
  </w:endnote>
  <w:endnote w:type="continuationSeparator" w:id="0">
    <w:p w14:paraId="31CCECF5" w14:textId="77777777" w:rsidR="00785650" w:rsidRDefault="00785650" w:rsidP="006A3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9439505"/>
      <w:docPartObj>
        <w:docPartGallery w:val="Page Numbers (Bottom of Page)"/>
        <w:docPartUnique/>
      </w:docPartObj>
    </w:sdtPr>
    <w:sdtEndPr>
      <w:rPr>
        <w:color w:val="7F7F7F" w:themeColor="background1" w:themeShade="7F"/>
        <w:spacing w:val="60"/>
      </w:rPr>
    </w:sdtEndPr>
    <w:sdtContent>
      <w:p w14:paraId="3E34B918" w14:textId="2AA33A67" w:rsidR="00BF0911" w:rsidRDefault="00BF091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F4FEF3" w14:textId="77777777" w:rsidR="00BF0911" w:rsidRDefault="00BF0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82A83A" w14:textId="77777777" w:rsidR="00785650" w:rsidRDefault="00785650" w:rsidP="006A36F9">
      <w:pPr>
        <w:spacing w:after="0" w:line="240" w:lineRule="auto"/>
      </w:pPr>
      <w:r>
        <w:separator/>
      </w:r>
    </w:p>
  </w:footnote>
  <w:footnote w:type="continuationSeparator" w:id="0">
    <w:p w14:paraId="029A92AA" w14:textId="77777777" w:rsidR="00785650" w:rsidRDefault="00785650" w:rsidP="006A3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609F7"/>
    <w:multiLevelType w:val="hybridMultilevel"/>
    <w:tmpl w:val="EA9888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171F4B"/>
    <w:multiLevelType w:val="hybridMultilevel"/>
    <w:tmpl w:val="6CE89C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2043F4"/>
    <w:multiLevelType w:val="hybridMultilevel"/>
    <w:tmpl w:val="3698E9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FB40E8"/>
    <w:multiLevelType w:val="hybridMultilevel"/>
    <w:tmpl w:val="6DB2C1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DE52B24"/>
    <w:multiLevelType w:val="hybridMultilevel"/>
    <w:tmpl w:val="5CAA58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DC48E9"/>
    <w:multiLevelType w:val="multilevel"/>
    <w:tmpl w:val="B0B0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386170"/>
    <w:multiLevelType w:val="hybridMultilevel"/>
    <w:tmpl w:val="B5C011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DB5194"/>
    <w:multiLevelType w:val="hybridMultilevel"/>
    <w:tmpl w:val="3E8E1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9FD6F32"/>
    <w:multiLevelType w:val="hybridMultilevel"/>
    <w:tmpl w:val="43EE60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7C74FE8"/>
    <w:multiLevelType w:val="hybridMultilevel"/>
    <w:tmpl w:val="6E16BE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94A4D41"/>
    <w:multiLevelType w:val="hybridMultilevel"/>
    <w:tmpl w:val="E946E0BE"/>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num w:numId="1">
    <w:abstractNumId w:val="9"/>
  </w:num>
  <w:num w:numId="2">
    <w:abstractNumId w:val="10"/>
  </w:num>
  <w:num w:numId="3">
    <w:abstractNumId w:val="7"/>
  </w:num>
  <w:num w:numId="4">
    <w:abstractNumId w:val="8"/>
  </w:num>
  <w:num w:numId="5">
    <w:abstractNumId w:val="3"/>
  </w:num>
  <w:num w:numId="6">
    <w:abstractNumId w:val="5"/>
  </w:num>
  <w:num w:numId="7">
    <w:abstractNumId w:val="6"/>
  </w:num>
  <w:num w:numId="8">
    <w:abstractNumId w:val="4"/>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0szAxsDAysTA2sTBT0lEKTi0uzszPAykwrAUAHjcpFywAAAA="/>
  </w:docVars>
  <w:rsids>
    <w:rsidRoot w:val="006A36F9"/>
    <w:rsid w:val="0001126B"/>
    <w:rsid w:val="0001321F"/>
    <w:rsid w:val="000C523D"/>
    <w:rsid w:val="001075F1"/>
    <w:rsid w:val="001313FC"/>
    <w:rsid w:val="001B27D7"/>
    <w:rsid w:val="00207981"/>
    <w:rsid w:val="00225418"/>
    <w:rsid w:val="00227F82"/>
    <w:rsid w:val="0029517C"/>
    <w:rsid w:val="002F3127"/>
    <w:rsid w:val="00303939"/>
    <w:rsid w:val="003437BC"/>
    <w:rsid w:val="003B4CDF"/>
    <w:rsid w:val="003C0E52"/>
    <w:rsid w:val="00435847"/>
    <w:rsid w:val="00470361"/>
    <w:rsid w:val="00492499"/>
    <w:rsid w:val="00557B17"/>
    <w:rsid w:val="00587D1E"/>
    <w:rsid w:val="005B453A"/>
    <w:rsid w:val="005C07E5"/>
    <w:rsid w:val="005D1866"/>
    <w:rsid w:val="005F61D4"/>
    <w:rsid w:val="006449F6"/>
    <w:rsid w:val="00653BD7"/>
    <w:rsid w:val="00661BF7"/>
    <w:rsid w:val="00667F92"/>
    <w:rsid w:val="006A36F9"/>
    <w:rsid w:val="006A5964"/>
    <w:rsid w:val="006B6146"/>
    <w:rsid w:val="006D1DC7"/>
    <w:rsid w:val="00713AB0"/>
    <w:rsid w:val="0071634E"/>
    <w:rsid w:val="00723031"/>
    <w:rsid w:val="0076460F"/>
    <w:rsid w:val="007770A4"/>
    <w:rsid w:val="00785650"/>
    <w:rsid w:val="007B2002"/>
    <w:rsid w:val="00814A4E"/>
    <w:rsid w:val="0086041F"/>
    <w:rsid w:val="008B50E9"/>
    <w:rsid w:val="008B6A56"/>
    <w:rsid w:val="00970278"/>
    <w:rsid w:val="00977107"/>
    <w:rsid w:val="00987646"/>
    <w:rsid w:val="009C34D0"/>
    <w:rsid w:val="00A3027C"/>
    <w:rsid w:val="00A80C2F"/>
    <w:rsid w:val="00A87818"/>
    <w:rsid w:val="00AA4C84"/>
    <w:rsid w:val="00AC1F4E"/>
    <w:rsid w:val="00AE6442"/>
    <w:rsid w:val="00AF79B5"/>
    <w:rsid w:val="00B0296A"/>
    <w:rsid w:val="00BB2648"/>
    <w:rsid w:val="00BF0911"/>
    <w:rsid w:val="00C026C4"/>
    <w:rsid w:val="00CC4E1F"/>
    <w:rsid w:val="00CD1CF3"/>
    <w:rsid w:val="00CF0F5F"/>
    <w:rsid w:val="00D121D3"/>
    <w:rsid w:val="00D63760"/>
    <w:rsid w:val="00D707AD"/>
    <w:rsid w:val="00DA707D"/>
    <w:rsid w:val="00E12691"/>
    <w:rsid w:val="00E725C4"/>
    <w:rsid w:val="00E86925"/>
    <w:rsid w:val="00E94BBF"/>
    <w:rsid w:val="00EB1E2F"/>
    <w:rsid w:val="00F34353"/>
    <w:rsid w:val="00F57B52"/>
    <w:rsid w:val="00FF1ECA"/>
    <w:rsid w:val="00FF6A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5647C"/>
  <w15:docId w15:val="{BDFD8ACF-C17A-4B52-A473-09FC195E0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691"/>
  </w:style>
  <w:style w:type="paragraph" w:styleId="Heading1">
    <w:name w:val="heading 1"/>
    <w:basedOn w:val="Normal"/>
    <w:link w:val="Heading1Char"/>
    <w:uiPriority w:val="9"/>
    <w:qFormat/>
    <w:rsid w:val="00BF0911"/>
    <w:pPr>
      <w:spacing w:after="0" w:line="360" w:lineRule="auto"/>
      <w:outlineLvl w:val="0"/>
    </w:pPr>
    <w:rPr>
      <w:rFonts w:ascii="Times New Roman" w:eastAsia="Times New Roman" w:hAnsi="Times New Roman" w:cs="Times New Roman"/>
      <w:b/>
      <w:bCs/>
      <w:kern w:val="36"/>
      <w:sz w:val="36"/>
      <w:szCs w:val="36"/>
    </w:rPr>
  </w:style>
  <w:style w:type="paragraph" w:styleId="Heading2">
    <w:name w:val="heading 2"/>
    <w:basedOn w:val="Normal"/>
    <w:next w:val="Normal"/>
    <w:link w:val="Heading2Char"/>
    <w:uiPriority w:val="9"/>
    <w:unhideWhenUsed/>
    <w:qFormat/>
    <w:rsid w:val="00CD1CF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FF1ECA"/>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36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36F9"/>
  </w:style>
  <w:style w:type="paragraph" w:styleId="Footer">
    <w:name w:val="footer"/>
    <w:basedOn w:val="Normal"/>
    <w:link w:val="FooterChar"/>
    <w:uiPriority w:val="99"/>
    <w:unhideWhenUsed/>
    <w:rsid w:val="006A36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36F9"/>
  </w:style>
  <w:style w:type="paragraph" w:styleId="ListParagraph">
    <w:name w:val="List Paragraph"/>
    <w:basedOn w:val="Normal"/>
    <w:uiPriority w:val="34"/>
    <w:qFormat/>
    <w:rsid w:val="00814A4E"/>
    <w:pPr>
      <w:ind w:left="720"/>
      <w:contextualSpacing/>
    </w:pPr>
  </w:style>
  <w:style w:type="character" w:styleId="Emphasis">
    <w:name w:val="Emphasis"/>
    <w:basedOn w:val="DefaultParagraphFont"/>
    <w:uiPriority w:val="20"/>
    <w:qFormat/>
    <w:rsid w:val="00A87818"/>
    <w:rPr>
      <w:i/>
      <w:iCs/>
    </w:rPr>
  </w:style>
  <w:style w:type="paragraph" w:styleId="BalloonText">
    <w:name w:val="Balloon Text"/>
    <w:basedOn w:val="Normal"/>
    <w:link w:val="BalloonTextChar"/>
    <w:uiPriority w:val="99"/>
    <w:semiHidden/>
    <w:unhideWhenUsed/>
    <w:rsid w:val="00CD1C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CF3"/>
    <w:rPr>
      <w:rFonts w:ascii="Tahoma" w:hAnsi="Tahoma" w:cs="Tahoma"/>
      <w:sz w:val="16"/>
      <w:szCs w:val="16"/>
    </w:rPr>
  </w:style>
  <w:style w:type="character" w:customStyle="1" w:styleId="Heading1Char">
    <w:name w:val="Heading 1 Char"/>
    <w:basedOn w:val="DefaultParagraphFont"/>
    <w:link w:val="Heading1"/>
    <w:uiPriority w:val="9"/>
    <w:rsid w:val="00BF0911"/>
    <w:rPr>
      <w:rFonts w:ascii="Times New Roman" w:eastAsia="Times New Roman" w:hAnsi="Times New Roman" w:cs="Times New Roman"/>
      <w:b/>
      <w:bCs/>
      <w:kern w:val="36"/>
      <w:sz w:val="36"/>
      <w:szCs w:val="36"/>
    </w:rPr>
  </w:style>
  <w:style w:type="paragraph" w:styleId="NormalWeb">
    <w:name w:val="Normal (Web)"/>
    <w:basedOn w:val="Normal"/>
    <w:uiPriority w:val="99"/>
    <w:unhideWhenUsed/>
    <w:rsid w:val="00CD1C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D1CF3"/>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FF1ECA"/>
    <w:rPr>
      <w:rFonts w:asciiTheme="majorHAnsi" w:eastAsiaTheme="majorEastAsia" w:hAnsiTheme="majorHAnsi" w:cstheme="majorBidi"/>
      <w:b/>
      <w:bCs/>
      <w:color w:val="5B9BD5" w:themeColor="accent1"/>
    </w:rPr>
  </w:style>
  <w:style w:type="paragraph" w:styleId="Title">
    <w:name w:val="Title"/>
    <w:basedOn w:val="Normal"/>
    <w:next w:val="Normal"/>
    <w:link w:val="TitleChar"/>
    <w:uiPriority w:val="10"/>
    <w:qFormat/>
    <w:rsid w:val="00AF79B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F79B5"/>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AF79B5"/>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AF79B5"/>
    <w:rPr>
      <w:rFonts w:asciiTheme="majorHAnsi" w:eastAsiaTheme="majorEastAsia" w:hAnsiTheme="majorHAnsi" w:cstheme="majorBidi"/>
      <w:i/>
      <w:iCs/>
      <w:color w:val="5B9BD5" w:themeColor="accent1"/>
      <w:spacing w:val="15"/>
      <w:sz w:val="24"/>
      <w:szCs w:val="24"/>
    </w:rPr>
  </w:style>
  <w:style w:type="paragraph" w:styleId="TOC1">
    <w:name w:val="toc 1"/>
    <w:basedOn w:val="Normal"/>
    <w:next w:val="Normal"/>
    <w:autoRedefine/>
    <w:uiPriority w:val="39"/>
    <w:unhideWhenUsed/>
    <w:rsid w:val="00653BD7"/>
    <w:pPr>
      <w:spacing w:before="120" w:after="120"/>
    </w:pPr>
    <w:rPr>
      <w:rFonts w:cstheme="minorHAnsi"/>
      <w:b/>
      <w:bCs/>
      <w:caps/>
      <w:sz w:val="20"/>
      <w:szCs w:val="20"/>
    </w:rPr>
  </w:style>
  <w:style w:type="paragraph" w:styleId="TOC2">
    <w:name w:val="toc 2"/>
    <w:basedOn w:val="Normal"/>
    <w:next w:val="Normal"/>
    <w:autoRedefine/>
    <w:uiPriority w:val="39"/>
    <w:unhideWhenUsed/>
    <w:rsid w:val="00653BD7"/>
    <w:pPr>
      <w:spacing w:after="0"/>
      <w:ind w:left="220"/>
    </w:pPr>
    <w:rPr>
      <w:rFonts w:cstheme="minorHAnsi"/>
      <w:smallCaps/>
      <w:sz w:val="20"/>
      <w:szCs w:val="20"/>
    </w:rPr>
  </w:style>
  <w:style w:type="paragraph" w:styleId="TOC3">
    <w:name w:val="toc 3"/>
    <w:basedOn w:val="Normal"/>
    <w:next w:val="Normal"/>
    <w:autoRedefine/>
    <w:uiPriority w:val="39"/>
    <w:unhideWhenUsed/>
    <w:rsid w:val="00653BD7"/>
    <w:pPr>
      <w:spacing w:after="0"/>
      <w:ind w:left="440"/>
    </w:pPr>
    <w:rPr>
      <w:rFonts w:cstheme="minorHAnsi"/>
      <w:i/>
      <w:iCs/>
      <w:sz w:val="20"/>
      <w:szCs w:val="20"/>
    </w:rPr>
  </w:style>
  <w:style w:type="paragraph" w:styleId="TOC4">
    <w:name w:val="toc 4"/>
    <w:basedOn w:val="Normal"/>
    <w:next w:val="Normal"/>
    <w:autoRedefine/>
    <w:uiPriority w:val="39"/>
    <w:unhideWhenUsed/>
    <w:rsid w:val="00653BD7"/>
    <w:pPr>
      <w:spacing w:after="0"/>
      <w:ind w:left="660"/>
    </w:pPr>
    <w:rPr>
      <w:rFonts w:cstheme="minorHAnsi"/>
      <w:sz w:val="18"/>
      <w:szCs w:val="18"/>
    </w:rPr>
  </w:style>
  <w:style w:type="paragraph" w:styleId="TOC5">
    <w:name w:val="toc 5"/>
    <w:basedOn w:val="Normal"/>
    <w:next w:val="Normal"/>
    <w:autoRedefine/>
    <w:uiPriority w:val="39"/>
    <w:unhideWhenUsed/>
    <w:rsid w:val="00653BD7"/>
    <w:pPr>
      <w:spacing w:after="0"/>
      <w:ind w:left="880"/>
    </w:pPr>
    <w:rPr>
      <w:rFonts w:cstheme="minorHAnsi"/>
      <w:sz w:val="18"/>
      <w:szCs w:val="18"/>
    </w:rPr>
  </w:style>
  <w:style w:type="paragraph" w:styleId="TOC6">
    <w:name w:val="toc 6"/>
    <w:basedOn w:val="Normal"/>
    <w:next w:val="Normal"/>
    <w:autoRedefine/>
    <w:uiPriority w:val="39"/>
    <w:unhideWhenUsed/>
    <w:rsid w:val="00653BD7"/>
    <w:pPr>
      <w:spacing w:after="0"/>
      <w:ind w:left="1100"/>
    </w:pPr>
    <w:rPr>
      <w:rFonts w:cstheme="minorHAnsi"/>
      <w:sz w:val="18"/>
      <w:szCs w:val="18"/>
    </w:rPr>
  </w:style>
  <w:style w:type="paragraph" w:styleId="TOC7">
    <w:name w:val="toc 7"/>
    <w:basedOn w:val="Normal"/>
    <w:next w:val="Normal"/>
    <w:autoRedefine/>
    <w:uiPriority w:val="39"/>
    <w:unhideWhenUsed/>
    <w:rsid w:val="00653BD7"/>
    <w:pPr>
      <w:spacing w:after="0"/>
      <w:ind w:left="1320"/>
    </w:pPr>
    <w:rPr>
      <w:rFonts w:cstheme="minorHAnsi"/>
      <w:sz w:val="18"/>
      <w:szCs w:val="18"/>
    </w:rPr>
  </w:style>
  <w:style w:type="paragraph" w:styleId="TOC8">
    <w:name w:val="toc 8"/>
    <w:basedOn w:val="Normal"/>
    <w:next w:val="Normal"/>
    <w:autoRedefine/>
    <w:uiPriority w:val="39"/>
    <w:unhideWhenUsed/>
    <w:rsid w:val="00653BD7"/>
    <w:pPr>
      <w:spacing w:after="0"/>
      <w:ind w:left="1540"/>
    </w:pPr>
    <w:rPr>
      <w:rFonts w:cstheme="minorHAnsi"/>
      <w:sz w:val="18"/>
      <w:szCs w:val="18"/>
    </w:rPr>
  </w:style>
  <w:style w:type="paragraph" w:styleId="TOC9">
    <w:name w:val="toc 9"/>
    <w:basedOn w:val="Normal"/>
    <w:next w:val="Normal"/>
    <w:autoRedefine/>
    <w:uiPriority w:val="39"/>
    <w:unhideWhenUsed/>
    <w:rsid w:val="00653BD7"/>
    <w:pPr>
      <w:spacing w:after="0"/>
      <w:ind w:left="1760"/>
    </w:pPr>
    <w:rPr>
      <w:rFonts w:cstheme="minorHAnsi"/>
      <w:sz w:val="18"/>
      <w:szCs w:val="18"/>
    </w:rPr>
  </w:style>
  <w:style w:type="character" w:styleId="Hyperlink">
    <w:name w:val="Hyperlink"/>
    <w:basedOn w:val="DefaultParagraphFont"/>
    <w:uiPriority w:val="99"/>
    <w:unhideWhenUsed/>
    <w:rsid w:val="00653B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6255465">
      <w:bodyDiv w:val="1"/>
      <w:marLeft w:val="0"/>
      <w:marRight w:val="0"/>
      <w:marTop w:val="0"/>
      <w:marBottom w:val="0"/>
      <w:divBdr>
        <w:top w:val="none" w:sz="0" w:space="0" w:color="auto"/>
        <w:left w:val="none" w:sz="0" w:space="0" w:color="auto"/>
        <w:bottom w:val="none" w:sz="0" w:space="0" w:color="auto"/>
        <w:right w:val="none" w:sz="0" w:space="0" w:color="auto"/>
      </w:divBdr>
    </w:div>
    <w:div w:id="2124225397">
      <w:bodyDiv w:val="1"/>
      <w:marLeft w:val="0"/>
      <w:marRight w:val="0"/>
      <w:marTop w:val="0"/>
      <w:marBottom w:val="0"/>
      <w:divBdr>
        <w:top w:val="none" w:sz="0" w:space="0" w:color="auto"/>
        <w:left w:val="none" w:sz="0" w:space="0" w:color="auto"/>
        <w:bottom w:val="none" w:sz="0" w:space="0" w:color="auto"/>
        <w:right w:val="none" w:sz="0" w:space="0" w:color="auto"/>
      </w:divBdr>
      <w:divsChild>
        <w:div w:id="162176513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QuickStyle" Target="diagrams/quick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plotArea>
      <c:layout>
        <c:manualLayout>
          <c:layoutTarget val="inner"/>
          <c:xMode val="edge"/>
          <c:yMode val="edge"/>
          <c:x val="0.27256944444444398"/>
          <c:y val="0.17361111111111099"/>
          <c:w val="0.4502314814814809"/>
          <c:h val="0.7718253968253973"/>
        </c:manualLayout>
      </c:layout>
      <c:pieChart>
        <c:varyColors val="1"/>
        <c:ser>
          <c:idx val="0"/>
          <c:order val="0"/>
          <c:tx>
            <c:strRef>
              <c:f>Sheet1!$B$1</c:f>
              <c:strCache>
                <c:ptCount val="1"/>
                <c:pt idx="0">
                  <c:v>Sales</c:v>
                </c:pt>
              </c:strCache>
            </c:strRef>
          </c:tx>
          <c:dLbls>
            <c:dLbl>
              <c:idx val="0"/>
              <c:layout>
                <c:manualLayout>
                  <c:x val="0.13760535141440705"/>
                  <c:y val="-0.3749456317960250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AD4-4535-82CD-8A7C295D536E}"/>
                </c:ext>
              </c:extLst>
            </c:dLbl>
            <c:dLbl>
              <c:idx val="1"/>
              <c:layout>
                <c:manualLayout>
                  <c:x val="-8.4643299795858828E-2"/>
                  <c:y val="0.2679518185226850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AD4-4535-82CD-8A7C295D536E}"/>
                </c:ext>
              </c:extLst>
            </c:dLbl>
            <c:dLbl>
              <c:idx val="2"/>
              <c:layout>
                <c:manualLayout>
                  <c:x val="-0.10578576115485602"/>
                  <c:y val="-1.401824771903509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6AD4-4535-82CD-8A7C295D536E}"/>
                </c:ext>
              </c:extLst>
            </c:dLbl>
            <c:dLbl>
              <c:idx val="3"/>
              <c:layout>
                <c:manualLayout>
                  <c:x val="-5.1794254884806129E-2"/>
                  <c:y val="-2.944413198350210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AD4-4535-82CD-8A7C295D536E}"/>
                </c:ext>
              </c:extLst>
            </c:dLbl>
            <c:spPr>
              <a:noFill/>
              <a:ln>
                <a:noFill/>
              </a:ln>
              <a:effectLst/>
            </c:spPr>
            <c:txPr>
              <a:bodyPr/>
              <a:lstStyle/>
              <a:p>
                <a:pPr>
                  <a:defRPr b="0" i="0">
                    <a:latin typeface="Avenir Book"/>
                    <a:cs typeface="Avenir Book"/>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Sheet1!$A$2:$A$5</c:f>
              <c:strCache>
                <c:ptCount val="4"/>
                <c:pt idx="0">
                  <c:v>America</c:v>
                </c:pt>
                <c:pt idx="1">
                  <c:v>China - Asia Pacific</c:v>
                </c:pt>
                <c:pt idx="2">
                  <c:v>Middle East and Africa</c:v>
                </c:pt>
                <c:pt idx="3">
                  <c:v>Other</c:v>
                </c:pt>
              </c:strCache>
            </c:strRef>
          </c:cat>
          <c:val>
            <c:numRef>
              <c:f>Sheet1!$B$2:$B$5</c:f>
              <c:numCache>
                <c:formatCode>General</c:formatCode>
                <c:ptCount val="4"/>
                <c:pt idx="0">
                  <c:v>69</c:v>
                </c:pt>
                <c:pt idx="1">
                  <c:v>13</c:v>
                </c:pt>
                <c:pt idx="2">
                  <c:v>9</c:v>
                </c:pt>
                <c:pt idx="3">
                  <c:v>9</c:v>
                </c:pt>
              </c:numCache>
            </c:numRef>
          </c:val>
          <c:extLst>
            <c:ext xmlns:c16="http://schemas.microsoft.com/office/drawing/2014/chart" uri="{C3380CC4-5D6E-409C-BE32-E72D297353CC}">
              <c16:uniqueId val="{00000004-6AD4-4535-82CD-8A7C295D536E}"/>
            </c:ext>
          </c:extLst>
        </c:ser>
        <c:dLbls>
          <c:showLegendKey val="0"/>
          <c:showVal val="0"/>
          <c:showCatName val="1"/>
          <c:showSerName val="0"/>
          <c:showPercent val="1"/>
          <c:showBubbleSize val="0"/>
          <c:showLeaderLines val="1"/>
        </c:dLbls>
        <c:firstSliceAng val="0"/>
      </c:pieChart>
    </c:plotArea>
    <c:plotVisOnly val="1"/>
    <c:dispBlanksAs val="zero"/>
    <c:showDLblsOverMax val="0"/>
  </c:chart>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DE0A7C-1073-4044-AB76-B00EFE06DD38}" type="doc">
      <dgm:prSet loTypeId="urn:microsoft.com/office/officeart/2005/8/layout/StepDownProcess" loCatId="process" qsTypeId="urn:microsoft.com/office/officeart/2005/8/quickstyle/simple1" qsCatId="simple" csTypeId="urn:microsoft.com/office/officeart/2005/8/colors/colorful4" csCatId="colorful" phldr="1"/>
      <dgm:spPr/>
      <dgm:t>
        <a:bodyPr/>
        <a:lstStyle/>
        <a:p>
          <a:endParaRPr lang="en-US"/>
        </a:p>
      </dgm:t>
    </dgm:pt>
    <dgm:pt modelId="{E41B12A0-4D90-494D-B4EE-A837ACEE5561}">
      <dgm:prSet phldrT="[Text]"/>
      <dgm:spPr/>
      <dgm:t>
        <a:bodyPr/>
        <a:lstStyle/>
        <a:p>
          <a:r>
            <a:rPr lang="en-US"/>
            <a:t>Effort</a:t>
          </a:r>
        </a:p>
      </dgm:t>
    </dgm:pt>
    <dgm:pt modelId="{E26116D1-A133-4AF0-9221-032E509A775D}" type="parTrans" cxnId="{95B0846B-EAF5-49CC-992D-E4E623A66D7B}">
      <dgm:prSet/>
      <dgm:spPr/>
      <dgm:t>
        <a:bodyPr/>
        <a:lstStyle/>
        <a:p>
          <a:endParaRPr lang="en-US"/>
        </a:p>
      </dgm:t>
    </dgm:pt>
    <dgm:pt modelId="{01286606-AD6A-44E1-852C-B5EA6285FADD}" type="sibTrans" cxnId="{95B0846B-EAF5-49CC-992D-E4E623A66D7B}">
      <dgm:prSet/>
      <dgm:spPr/>
      <dgm:t>
        <a:bodyPr/>
        <a:lstStyle/>
        <a:p>
          <a:endParaRPr lang="en-US"/>
        </a:p>
      </dgm:t>
    </dgm:pt>
    <dgm:pt modelId="{55E435A9-A4CE-4A66-A080-37F6C2829510}">
      <dgm:prSet phldrT="[Text]" custT="1"/>
      <dgm:spPr/>
      <dgm:t>
        <a:bodyPr/>
        <a:lstStyle/>
        <a:p>
          <a:r>
            <a:rPr lang="en-US" sz="1600"/>
            <a:t>Expactancy </a:t>
          </a:r>
          <a:endParaRPr lang="en-US" sz="1300"/>
        </a:p>
      </dgm:t>
    </dgm:pt>
    <dgm:pt modelId="{8EE66D18-7383-4961-BEF3-54BF16BAB6FE}" type="parTrans" cxnId="{6497E5F1-B990-4D05-BB62-EE047F3BF538}">
      <dgm:prSet/>
      <dgm:spPr/>
      <dgm:t>
        <a:bodyPr/>
        <a:lstStyle/>
        <a:p>
          <a:endParaRPr lang="en-US"/>
        </a:p>
      </dgm:t>
    </dgm:pt>
    <dgm:pt modelId="{5F222A79-87C1-4E22-A82F-66A403DDBD54}" type="sibTrans" cxnId="{6497E5F1-B990-4D05-BB62-EE047F3BF538}">
      <dgm:prSet/>
      <dgm:spPr/>
      <dgm:t>
        <a:bodyPr/>
        <a:lstStyle/>
        <a:p>
          <a:endParaRPr lang="en-US"/>
        </a:p>
      </dgm:t>
    </dgm:pt>
    <dgm:pt modelId="{DCFF83B3-B86A-43A1-90F1-57EC47F246CA}">
      <dgm:prSet phldrT="[Text]"/>
      <dgm:spPr/>
      <dgm:t>
        <a:bodyPr/>
        <a:lstStyle/>
        <a:p>
          <a:r>
            <a:rPr lang="en-US"/>
            <a:t>Performance </a:t>
          </a:r>
        </a:p>
      </dgm:t>
    </dgm:pt>
    <dgm:pt modelId="{E15D5C81-7081-423B-A84F-72A576C52FF5}" type="parTrans" cxnId="{F94843DB-2F49-4C6E-A639-06538738E91D}">
      <dgm:prSet/>
      <dgm:spPr/>
      <dgm:t>
        <a:bodyPr/>
        <a:lstStyle/>
        <a:p>
          <a:endParaRPr lang="en-US"/>
        </a:p>
      </dgm:t>
    </dgm:pt>
    <dgm:pt modelId="{E4B67621-72DE-4669-95AE-AE1D19B16617}" type="sibTrans" cxnId="{F94843DB-2F49-4C6E-A639-06538738E91D}">
      <dgm:prSet/>
      <dgm:spPr/>
      <dgm:t>
        <a:bodyPr/>
        <a:lstStyle/>
        <a:p>
          <a:endParaRPr lang="en-US"/>
        </a:p>
      </dgm:t>
    </dgm:pt>
    <dgm:pt modelId="{C7EE80EC-6FB5-4A16-A4F6-E3B8865950E7}">
      <dgm:prSet phldrT="[Text]" custT="1"/>
      <dgm:spPr/>
      <dgm:t>
        <a:bodyPr/>
        <a:lstStyle/>
        <a:p>
          <a:r>
            <a:rPr lang="en-US" sz="1600"/>
            <a:t>Instrumentality </a:t>
          </a:r>
          <a:endParaRPr lang="en-US" sz="1000"/>
        </a:p>
      </dgm:t>
    </dgm:pt>
    <dgm:pt modelId="{8C7F3708-973C-4951-A61C-02A1FA899ADA}" type="parTrans" cxnId="{AB32250E-8587-4A1F-AF61-7DD9EB7AD2CF}">
      <dgm:prSet/>
      <dgm:spPr/>
      <dgm:t>
        <a:bodyPr/>
        <a:lstStyle/>
        <a:p>
          <a:endParaRPr lang="en-US"/>
        </a:p>
      </dgm:t>
    </dgm:pt>
    <dgm:pt modelId="{5A54342F-7688-4B52-B609-563EB89A50F0}" type="sibTrans" cxnId="{AB32250E-8587-4A1F-AF61-7DD9EB7AD2CF}">
      <dgm:prSet/>
      <dgm:spPr/>
      <dgm:t>
        <a:bodyPr/>
        <a:lstStyle/>
        <a:p>
          <a:endParaRPr lang="en-US"/>
        </a:p>
      </dgm:t>
    </dgm:pt>
    <dgm:pt modelId="{73ADDA37-B567-40F8-9241-5B194BD7C85B}">
      <dgm:prSet phldrT="[Text]"/>
      <dgm:spPr/>
      <dgm:t>
        <a:bodyPr/>
        <a:lstStyle/>
        <a:p>
          <a:r>
            <a:rPr lang="en-US"/>
            <a:t>Outcome</a:t>
          </a:r>
        </a:p>
      </dgm:t>
    </dgm:pt>
    <dgm:pt modelId="{D985B193-AB5C-45BE-9548-B3DDCC49E779}" type="parTrans" cxnId="{3A9B0EB2-A6E8-4CD4-92E8-39334699AF06}">
      <dgm:prSet/>
      <dgm:spPr/>
      <dgm:t>
        <a:bodyPr/>
        <a:lstStyle/>
        <a:p>
          <a:endParaRPr lang="en-US"/>
        </a:p>
      </dgm:t>
    </dgm:pt>
    <dgm:pt modelId="{E70FFDA0-EB92-4552-91ED-62BC6B1A33D6}" type="sibTrans" cxnId="{3A9B0EB2-A6E8-4CD4-92E8-39334699AF06}">
      <dgm:prSet/>
      <dgm:spPr/>
      <dgm:t>
        <a:bodyPr/>
        <a:lstStyle/>
        <a:p>
          <a:endParaRPr lang="en-US"/>
        </a:p>
      </dgm:t>
    </dgm:pt>
    <dgm:pt modelId="{0131749F-991C-4F65-90C9-0363306C623D}">
      <dgm:prSet phldrT="[Text]"/>
      <dgm:spPr/>
      <dgm:t>
        <a:bodyPr/>
        <a:lstStyle/>
        <a:p>
          <a:r>
            <a:rPr lang="en-US"/>
            <a:t>Valence</a:t>
          </a:r>
        </a:p>
      </dgm:t>
    </dgm:pt>
    <dgm:pt modelId="{A146E2DD-94A5-4605-945E-A7360071B549}" type="parTrans" cxnId="{72942C86-B79C-4C73-890E-A3B9F301CA4D}">
      <dgm:prSet/>
      <dgm:spPr/>
      <dgm:t>
        <a:bodyPr/>
        <a:lstStyle/>
        <a:p>
          <a:endParaRPr lang="en-US"/>
        </a:p>
      </dgm:t>
    </dgm:pt>
    <dgm:pt modelId="{0B388114-6B9E-4A7B-84CA-4901A6D6538B}" type="sibTrans" cxnId="{72942C86-B79C-4C73-890E-A3B9F301CA4D}">
      <dgm:prSet/>
      <dgm:spPr/>
      <dgm:t>
        <a:bodyPr/>
        <a:lstStyle/>
        <a:p>
          <a:endParaRPr lang="en-US"/>
        </a:p>
      </dgm:t>
    </dgm:pt>
    <dgm:pt modelId="{C00C82FD-F9F3-450C-9E8C-AFE2AC359B54}" type="pres">
      <dgm:prSet presAssocID="{F7DE0A7C-1073-4044-AB76-B00EFE06DD38}" presName="rootnode" presStyleCnt="0">
        <dgm:presLayoutVars>
          <dgm:chMax/>
          <dgm:chPref/>
          <dgm:dir/>
          <dgm:animLvl val="lvl"/>
        </dgm:presLayoutVars>
      </dgm:prSet>
      <dgm:spPr/>
    </dgm:pt>
    <dgm:pt modelId="{30053531-E6D2-4885-906A-5A112094FEB8}" type="pres">
      <dgm:prSet presAssocID="{E41B12A0-4D90-494D-B4EE-A837ACEE5561}" presName="composite" presStyleCnt="0"/>
      <dgm:spPr/>
    </dgm:pt>
    <dgm:pt modelId="{B5D01C2E-01FF-4D44-ABEC-45CBE211B44A}" type="pres">
      <dgm:prSet presAssocID="{E41B12A0-4D90-494D-B4EE-A837ACEE5561}" presName="bentUpArrow1" presStyleLbl="alignImgPlace1" presStyleIdx="0" presStyleCnt="2"/>
      <dgm:spPr/>
    </dgm:pt>
    <dgm:pt modelId="{5FAB126F-9667-464B-AA7E-E43F47F7EFAB}" type="pres">
      <dgm:prSet presAssocID="{E41B12A0-4D90-494D-B4EE-A837ACEE5561}" presName="ParentText" presStyleLbl="node1" presStyleIdx="0" presStyleCnt="3">
        <dgm:presLayoutVars>
          <dgm:chMax val="1"/>
          <dgm:chPref val="1"/>
          <dgm:bulletEnabled val="1"/>
        </dgm:presLayoutVars>
      </dgm:prSet>
      <dgm:spPr/>
    </dgm:pt>
    <dgm:pt modelId="{4B39D2EC-EC4A-4110-B4FC-1275AB4F5F93}" type="pres">
      <dgm:prSet presAssocID="{E41B12A0-4D90-494D-B4EE-A837ACEE5561}" presName="ChildText" presStyleLbl="revTx" presStyleIdx="0" presStyleCnt="3" custScaleX="177048" custLinFactNeighborX="39511" custLinFactNeighborY="-9675">
        <dgm:presLayoutVars>
          <dgm:chMax val="0"/>
          <dgm:chPref val="0"/>
          <dgm:bulletEnabled val="1"/>
        </dgm:presLayoutVars>
      </dgm:prSet>
      <dgm:spPr/>
    </dgm:pt>
    <dgm:pt modelId="{B281B4B9-EF95-43B0-BCD9-5DC32F9DE3C2}" type="pres">
      <dgm:prSet presAssocID="{01286606-AD6A-44E1-852C-B5EA6285FADD}" presName="sibTrans" presStyleCnt="0"/>
      <dgm:spPr/>
    </dgm:pt>
    <dgm:pt modelId="{400E6D76-E23E-4D73-937B-995A0B5F67AC}" type="pres">
      <dgm:prSet presAssocID="{DCFF83B3-B86A-43A1-90F1-57EC47F246CA}" presName="composite" presStyleCnt="0"/>
      <dgm:spPr/>
    </dgm:pt>
    <dgm:pt modelId="{A8E24484-EC55-47C3-88D4-510354C60E1D}" type="pres">
      <dgm:prSet presAssocID="{DCFF83B3-B86A-43A1-90F1-57EC47F246CA}" presName="bentUpArrow1" presStyleLbl="alignImgPlace1" presStyleIdx="1" presStyleCnt="2"/>
      <dgm:spPr/>
    </dgm:pt>
    <dgm:pt modelId="{75CA2332-E0FB-4E99-8D85-2BB76CAE2A9B}" type="pres">
      <dgm:prSet presAssocID="{DCFF83B3-B86A-43A1-90F1-57EC47F246CA}" presName="ParentText" presStyleLbl="node1" presStyleIdx="1" presStyleCnt="3">
        <dgm:presLayoutVars>
          <dgm:chMax val="1"/>
          <dgm:chPref val="1"/>
          <dgm:bulletEnabled val="1"/>
        </dgm:presLayoutVars>
      </dgm:prSet>
      <dgm:spPr/>
    </dgm:pt>
    <dgm:pt modelId="{95F6400B-97DD-43B0-A569-517C79E3E752}" type="pres">
      <dgm:prSet presAssocID="{DCFF83B3-B86A-43A1-90F1-57EC47F246CA}" presName="ChildText" presStyleLbl="revTx" presStyleIdx="1" presStyleCnt="3" custScaleX="213286" custLinFactNeighborX="57806" custLinFactNeighborY="-11155">
        <dgm:presLayoutVars>
          <dgm:chMax val="0"/>
          <dgm:chPref val="0"/>
          <dgm:bulletEnabled val="1"/>
        </dgm:presLayoutVars>
      </dgm:prSet>
      <dgm:spPr/>
    </dgm:pt>
    <dgm:pt modelId="{9AA9702A-34FF-4F70-84C0-2DDC70A26F10}" type="pres">
      <dgm:prSet presAssocID="{E4B67621-72DE-4669-95AE-AE1D19B16617}" presName="sibTrans" presStyleCnt="0"/>
      <dgm:spPr/>
    </dgm:pt>
    <dgm:pt modelId="{BA6110CB-0405-4C76-A6FA-CA5CEF5F5E7C}" type="pres">
      <dgm:prSet presAssocID="{73ADDA37-B567-40F8-9241-5B194BD7C85B}" presName="composite" presStyleCnt="0"/>
      <dgm:spPr/>
    </dgm:pt>
    <dgm:pt modelId="{879E0309-F112-4E51-918E-6463C1FBEF35}" type="pres">
      <dgm:prSet presAssocID="{73ADDA37-B567-40F8-9241-5B194BD7C85B}" presName="ParentText" presStyleLbl="node1" presStyleIdx="2" presStyleCnt="3">
        <dgm:presLayoutVars>
          <dgm:chMax val="1"/>
          <dgm:chPref val="1"/>
          <dgm:bulletEnabled val="1"/>
        </dgm:presLayoutVars>
      </dgm:prSet>
      <dgm:spPr/>
    </dgm:pt>
    <dgm:pt modelId="{9D831B54-86D3-401D-A287-BDE085BC413F}" type="pres">
      <dgm:prSet presAssocID="{73ADDA37-B567-40F8-9241-5B194BD7C85B}" presName="FinalChildText" presStyleLbl="revTx" presStyleIdx="2" presStyleCnt="3">
        <dgm:presLayoutVars>
          <dgm:chMax val="0"/>
          <dgm:chPref val="0"/>
          <dgm:bulletEnabled val="1"/>
        </dgm:presLayoutVars>
      </dgm:prSet>
      <dgm:spPr/>
    </dgm:pt>
  </dgm:ptLst>
  <dgm:cxnLst>
    <dgm:cxn modelId="{AB32250E-8587-4A1F-AF61-7DD9EB7AD2CF}" srcId="{DCFF83B3-B86A-43A1-90F1-57EC47F246CA}" destId="{C7EE80EC-6FB5-4A16-A4F6-E3B8865950E7}" srcOrd="0" destOrd="0" parTransId="{8C7F3708-973C-4951-A61C-02A1FA899ADA}" sibTransId="{5A54342F-7688-4B52-B609-563EB89A50F0}"/>
    <dgm:cxn modelId="{C965C937-4265-4589-AD03-FC9C2482FB37}" type="presOf" srcId="{73ADDA37-B567-40F8-9241-5B194BD7C85B}" destId="{879E0309-F112-4E51-918E-6463C1FBEF35}" srcOrd="0" destOrd="0" presId="urn:microsoft.com/office/officeart/2005/8/layout/StepDownProcess"/>
    <dgm:cxn modelId="{2DD45148-842C-463C-94CE-89D818436A56}" type="presOf" srcId="{55E435A9-A4CE-4A66-A080-37F6C2829510}" destId="{4B39D2EC-EC4A-4110-B4FC-1275AB4F5F93}" srcOrd="0" destOrd="0" presId="urn:microsoft.com/office/officeart/2005/8/layout/StepDownProcess"/>
    <dgm:cxn modelId="{85CF8C4A-F13F-41DC-A667-F7F17232C2C8}" type="presOf" srcId="{E41B12A0-4D90-494D-B4EE-A837ACEE5561}" destId="{5FAB126F-9667-464B-AA7E-E43F47F7EFAB}" srcOrd="0" destOrd="0" presId="urn:microsoft.com/office/officeart/2005/8/layout/StepDownProcess"/>
    <dgm:cxn modelId="{95B0846B-EAF5-49CC-992D-E4E623A66D7B}" srcId="{F7DE0A7C-1073-4044-AB76-B00EFE06DD38}" destId="{E41B12A0-4D90-494D-B4EE-A837ACEE5561}" srcOrd="0" destOrd="0" parTransId="{E26116D1-A133-4AF0-9221-032E509A775D}" sibTransId="{01286606-AD6A-44E1-852C-B5EA6285FADD}"/>
    <dgm:cxn modelId="{72942C86-B79C-4C73-890E-A3B9F301CA4D}" srcId="{73ADDA37-B567-40F8-9241-5B194BD7C85B}" destId="{0131749F-991C-4F65-90C9-0363306C623D}" srcOrd="0" destOrd="0" parTransId="{A146E2DD-94A5-4605-945E-A7360071B549}" sibTransId="{0B388114-6B9E-4A7B-84CA-4901A6D6538B}"/>
    <dgm:cxn modelId="{3A9B0EB2-A6E8-4CD4-92E8-39334699AF06}" srcId="{F7DE0A7C-1073-4044-AB76-B00EFE06DD38}" destId="{73ADDA37-B567-40F8-9241-5B194BD7C85B}" srcOrd="2" destOrd="0" parTransId="{D985B193-AB5C-45BE-9548-B3DDCC49E779}" sibTransId="{E70FFDA0-EB92-4552-91ED-62BC6B1A33D6}"/>
    <dgm:cxn modelId="{F94843DB-2F49-4C6E-A639-06538738E91D}" srcId="{F7DE0A7C-1073-4044-AB76-B00EFE06DD38}" destId="{DCFF83B3-B86A-43A1-90F1-57EC47F246CA}" srcOrd="1" destOrd="0" parTransId="{E15D5C81-7081-423B-A84F-72A576C52FF5}" sibTransId="{E4B67621-72DE-4669-95AE-AE1D19B16617}"/>
    <dgm:cxn modelId="{A690E7E4-D3A2-449E-B38A-43BE37C5C608}" type="presOf" srcId="{F7DE0A7C-1073-4044-AB76-B00EFE06DD38}" destId="{C00C82FD-F9F3-450C-9E8C-AFE2AC359B54}" srcOrd="0" destOrd="0" presId="urn:microsoft.com/office/officeart/2005/8/layout/StepDownProcess"/>
    <dgm:cxn modelId="{4034FCE4-D616-4578-B54C-ABE93F81F0E6}" type="presOf" srcId="{C7EE80EC-6FB5-4A16-A4F6-E3B8865950E7}" destId="{95F6400B-97DD-43B0-A569-517C79E3E752}" srcOrd="0" destOrd="0" presId="urn:microsoft.com/office/officeart/2005/8/layout/StepDownProcess"/>
    <dgm:cxn modelId="{A489C3EB-F87E-4EEF-AF78-E2474AD64214}" type="presOf" srcId="{0131749F-991C-4F65-90C9-0363306C623D}" destId="{9D831B54-86D3-401D-A287-BDE085BC413F}" srcOrd="0" destOrd="0" presId="urn:microsoft.com/office/officeart/2005/8/layout/StepDownProcess"/>
    <dgm:cxn modelId="{A7F4E1EB-4A4E-4697-BE34-72453DE671D7}" type="presOf" srcId="{DCFF83B3-B86A-43A1-90F1-57EC47F246CA}" destId="{75CA2332-E0FB-4E99-8D85-2BB76CAE2A9B}" srcOrd="0" destOrd="0" presId="urn:microsoft.com/office/officeart/2005/8/layout/StepDownProcess"/>
    <dgm:cxn modelId="{6497E5F1-B990-4D05-BB62-EE047F3BF538}" srcId="{E41B12A0-4D90-494D-B4EE-A837ACEE5561}" destId="{55E435A9-A4CE-4A66-A080-37F6C2829510}" srcOrd="0" destOrd="0" parTransId="{8EE66D18-7383-4961-BEF3-54BF16BAB6FE}" sibTransId="{5F222A79-87C1-4E22-A82F-66A403DDBD54}"/>
    <dgm:cxn modelId="{337023D7-C8DE-449E-B898-ADA0BD0AD169}" type="presParOf" srcId="{C00C82FD-F9F3-450C-9E8C-AFE2AC359B54}" destId="{30053531-E6D2-4885-906A-5A112094FEB8}" srcOrd="0" destOrd="0" presId="urn:microsoft.com/office/officeart/2005/8/layout/StepDownProcess"/>
    <dgm:cxn modelId="{22C08DEA-FDEB-4ADB-BBF3-51005C1744A0}" type="presParOf" srcId="{30053531-E6D2-4885-906A-5A112094FEB8}" destId="{B5D01C2E-01FF-4D44-ABEC-45CBE211B44A}" srcOrd="0" destOrd="0" presId="urn:microsoft.com/office/officeart/2005/8/layout/StepDownProcess"/>
    <dgm:cxn modelId="{C13F1076-6099-4D05-B76D-2EEDE09E9226}" type="presParOf" srcId="{30053531-E6D2-4885-906A-5A112094FEB8}" destId="{5FAB126F-9667-464B-AA7E-E43F47F7EFAB}" srcOrd="1" destOrd="0" presId="urn:microsoft.com/office/officeart/2005/8/layout/StepDownProcess"/>
    <dgm:cxn modelId="{BB54B811-5BDA-40A9-8B59-23D3D555D21E}" type="presParOf" srcId="{30053531-E6D2-4885-906A-5A112094FEB8}" destId="{4B39D2EC-EC4A-4110-B4FC-1275AB4F5F93}" srcOrd="2" destOrd="0" presId="urn:microsoft.com/office/officeart/2005/8/layout/StepDownProcess"/>
    <dgm:cxn modelId="{F2CBBC3B-DF0D-45CD-BC22-F09573554660}" type="presParOf" srcId="{C00C82FD-F9F3-450C-9E8C-AFE2AC359B54}" destId="{B281B4B9-EF95-43B0-BCD9-5DC32F9DE3C2}" srcOrd="1" destOrd="0" presId="urn:microsoft.com/office/officeart/2005/8/layout/StepDownProcess"/>
    <dgm:cxn modelId="{BCF9B46E-F418-49F3-A90F-167FBE2FC765}" type="presParOf" srcId="{C00C82FD-F9F3-450C-9E8C-AFE2AC359B54}" destId="{400E6D76-E23E-4D73-937B-995A0B5F67AC}" srcOrd="2" destOrd="0" presId="urn:microsoft.com/office/officeart/2005/8/layout/StepDownProcess"/>
    <dgm:cxn modelId="{78AEE8D4-2DC6-4C8A-86BD-A95A935A6389}" type="presParOf" srcId="{400E6D76-E23E-4D73-937B-995A0B5F67AC}" destId="{A8E24484-EC55-47C3-88D4-510354C60E1D}" srcOrd="0" destOrd="0" presId="urn:microsoft.com/office/officeart/2005/8/layout/StepDownProcess"/>
    <dgm:cxn modelId="{36BC17D2-A69A-403E-B6CB-A74557B9CA92}" type="presParOf" srcId="{400E6D76-E23E-4D73-937B-995A0B5F67AC}" destId="{75CA2332-E0FB-4E99-8D85-2BB76CAE2A9B}" srcOrd="1" destOrd="0" presId="urn:microsoft.com/office/officeart/2005/8/layout/StepDownProcess"/>
    <dgm:cxn modelId="{0646407A-FA1B-4CF2-83DC-30DF12C268AD}" type="presParOf" srcId="{400E6D76-E23E-4D73-937B-995A0B5F67AC}" destId="{95F6400B-97DD-43B0-A569-517C79E3E752}" srcOrd="2" destOrd="0" presId="urn:microsoft.com/office/officeart/2005/8/layout/StepDownProcess"/>
    <dgm:cxn modelId="{B1CC33E5-2501-40E4-BB5A-82F20C00A3CA}" type="presParOf" srcId="{C00C82FD-F9F3-450C-9E8C-AFE2AC359B54}" destId="{9AA9702A-34FF-4F70-84C0-2DDC70A26F10}" srcOrd="3" destOrd="0" presId="urn:microsoft.com/office/officeart/2005/8/layout/StepDownProcess"/>
    <dgm:cxn modelId="{4B67C942-B610-47C3-A1B5-F2AF87B02615}" type="presParOf" srcId="{C00C82FD-F9F3-450C-9E8C-AFE2AC359B54}" destId="{BA6110CB-0405-4C76-A6FA-CA5CEF5F5E7C}" srcOrd="4" destOrd="0" presId="urn:microsoft.com/office/officeart/2005/8/layout/StepDownProcess"/>
    <dgm:cxn modelId="{78B4C84F-68E5-4EC0-94AB-E1F188915774}" type="presParOf" srcId="{BA6110CB-0405-4C76-A6FA-CA5CEF5F5E7C}" destId="{879E0309-F112-4E51-918E-6463C1FBEF35}" srcOrd="0" destOrd="0" presId="urn:microsoft.com/office/officeart/2005/8/layout/StepDownProcess"/>
    <dgm:cxn modelId="{31C05738-7937-42BD-A76C-10F195597866}" type="presParOf" srcId="{BA6110CB-0405-4C76-A6FA-CA5CEF5F5E7C}" destId="{9D831B54-86D3-401D-A287-BDE085BC413F}" srcOrd="1" destOrd="0" presId="urn:microsoft.com/office/officeart/2005/8/layout/StepDownProces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D01C2E-01FF-4D44-ABEC-45CBE211B44A}">
      <dsp:nvSpPr>
        <dsp:cNvPr id="0" name=""/>
        <dsp:cNvSpPr/>
      </dsp:nvSpPr>
      <dsp:spPr>
        <a:xfrm rot="5400000">
          <a:off x="802541" y="795912"/>
          <a:ext cx="703916" cy="801383"/>
        </a:xfrm>
        <a:prstGeom prst="bentUpArrow">
          <a:avLst>
            <a:gd name="adj1" fmla="val 32840"/>
            <a:gd name="adj2" fmla="val 25000"/>
            <a:gd name="adj3" fmla="val 35780"/>
          </a:avLst>
        </a:prstGeom>
        <a:solidFill>
          <a:schemeClr val="accent4">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AB126F-9667-464B-AA7E-E43F47F7EFAB}">
      <dsp:nvSpPr>
        <dsp:cNvPr id="0" name=""/>
        <dsp:cNvSpPr/>
      </dsp:nvSpPr>
      <dsp:spPr>
        <a:xfrm>
          <a:off x="616046" y="15607"/>
          <a:ext cx="1184980" cy="829447"/>
        </a:xfrm>
        <a:prstGeom prst="roundRect">
          <a:avLst>
            <a:gd name="adj" fmla="val 166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Effort</a:t>
          </a:r>
        </a:p>
      </dsp:txBody>
      <dsp:txXfrm>
        <a:off x="656544" y="56105"/>
        <a:ext cx="1103984" cy="748451"/>
      </dsp:txXfrm>
    </dsp:sp>
    <dsp:sp modelId="{4B39D2EC-EC4A-4110-B4FC-1275AB4F5F93}">
      <dsp:nvSpPr>
        <dsp:cNvPr id="0" name=""/>
        <dsp:cNvSpPr/>
      </dsp:nvSpPr>
      <dsp:spPr>
        <a:xfrm>
          <a:off x="1809533" y="29853"/>
          <a:ext cx="1525873" cy="670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171450" lvl="1" indent="-171450" algn="l" defTabSz="711200">
            <a:lnSpc>
              <a:spcPct val="90000"/>
            </a:lnSpc>
            <a:spcBef>
              <a:spcPct val="0"/>
            </a:spcBef>
            <a:spcAft>
              <a:spcPct val="15000"/>
            </a:spcAft>
            <a:buChar char="•"/>
          </a:pPr>
          <a:r>
            <a:rPr lang="en-US" sz="1600" kern="1200"/>
            <a:t>Expactancy </a:t>
          </a:r>
          <a:endParaRPr lang="en-US" sz="1300" kern="1200"/>
        </a:p>
      </dsp:txBody>
      <dsp:txXfrm>
        <a:off x="1809533" y="29853"/>
        <a:ext cx="1525873" cy="670396"/>
      </dsp:txXfrm>
    </dsp:sp>
    <dsp:sp modelId="{A8E24484-EC55-47C3-88D4-510354C60E1D}">
      <dsp:nvSpPr>
        <dsp:cNvPr id="0" name=""/>
        <dsp:cNvSpPr/>
      </dsp:nvSpPr>
      <dsp:spPr>
        <a:xfrm rot="5400000">
          <a:off x="1944383" y="1727656"/>
          <a:ext cx="703916" cy="801383"/>
        </a:xfrm>
        <a:prstGeom prst="bentUpArrow">
          <a:avLst>
            <a:gd name="adj1" fmla="val 32840"/>
            <a:gd name="adj2" fmla="val 25000"/>
            <a:gd name="adj3" fmla="val 35780"/>
          </a:avLst>
        </a:prstGeom>
        <a:solidFill>
          <a:schemeClr val="accent4">
            <a:tint val="50000"/>
            <a:hueOff val="11499901"/>
            <a:satOff val="-63047"/>
            <a:lumOff val="681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CA2332-E0FB-4E99-8D85-2BB76CAE2A9B}">
      <dsp:nvSpPr>
        <dsp:cNvPr id="0" name=""/>
        <dsp:cNvSpPr/>
      </dsp:nvSpPr>
      <dsp:spPr>
        <a:xfrm>
          <a:off x="1757888" y="947351"/>
          <a:ext cx="1184980" cy="829447"/>
        </a:xfrm>
        <a:prstGeom prst="roundRect">
          <a:avLst>
            <a:gd name="adj" fmla="val 16670"/>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Performance </a:t>
          </a:r>
        </a:p>
      </dsp:txBody>
      <dsp:txXfrm>
        <a:off x="1798386" y="987849"/>
        <a:ext cx="1103984" cy="748451"/>
      </dsp:txXfrm>
    </dsp:sp>
    <dsp:sp modelId="{95F6400B-97DD-43B0-A569-517C79E3E752}">
      <dsp:nvSpPr>
        <dsp:cNvPr id="0" name=""/>
        <dsp:cNvSpPr/>
      </dsp:nvSpPr>
      <dsp:spPr>
        <a:xfrm>
          <a:off x="2952892" y="951675"/>
          <a:ext cx="1838187" cy="670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171450" lvl="1" indent="-171450" algn="l" defTabSz="711200">
            <a:lnSpc>
              <a:spcPct val="90000"/>
            </a:lnSpc>
            <a:spcBef>
              <a:spcPct val="0"/>
            </a:spcBef>
            <a:spcAft>
              <a:spcPct val="15000"/>
            </a:spcAft>
            <a:buChar char="•"/>
          </a:pPr>
          <a:r>
            <a:rPr lang="en-US" sz="1600" kern="1200"/>
            <a:t>Instrumentality </a:t>
          </a:r>
          <a:endParaRPr lang="en-US" sz="1000" kern="1200"/>
        </a:p>
      </dsp:txBody>
      <dsp:txXfrm>
        <a:off x="2952892" y="951675"/>
        <a:ext cx="1838187" cy="670396"/>
      </dsp:txXfrm>
    </dsp:sp>
    <dsp:sp modelId="{879E0309-F112-4E51-918E-6463C1FBEF35}">
      <dsp:nvSpPr>
        <dsp:cNvPr id="0" name=""/>
        <dsp:cNvSpPr/>
      </dsp:nvSpPr>
      <dsp:spPr>
        <a:xfrm>
          <a:off x="2899731" y="1879094"/>
          <a:ext cx="1184980" cy="829447"/>
        </a:xfrm>
        <a:prstGeom prst="roundRect">
          <a:avLst>
            <a:gd name="adj" fmla="val 16670"/>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Outcome</a:t>
          </a:r>
        </a:p>
      </dsp:txBody>
      <dsp:txXfrm>
        <a:off x="2940229" y="1919592"/>
        <a:ext cx="1103984" cy="748451"/>
      </dsp:txXfrm>
    </dsp:sp>
    <dsp:sp modelId="{9D831B54-86D3-401D-A287-BDE085BC413F}">
      <dsp:nvSpPr>
        <dsp:cNvPr id="0" name=""/>
        <dsp:cNvSpPr/>
      </dsp:nvSpPr>
      <dsp:spPr>
        <a:xfrm>
          <a:off x="4084711" y="1958201"/>
          <a:ext cx="861841" cy="6703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2390" tIns="72390" rIns="72390" bIns="72390" numCol="1" spcCol="1270" anchor="ctr" anchorCtr="0">
          <a:noAutofit/>
        </a:bodyPr>
        <a:lstStyle/>
        <a:p>
          <a:pPr marL="114300" lvl="1" indent="-114300" algn="l" defTabSz="666750">
            <a:lnSpc>
              <a:spcPct val="90000"/>
            </a:lnSpc>
            <a:spcBef>
              <a:spcPct val="0"/>
            </a:spcBef>
            <a:spcAft>
              <a:spcPct val="15000"/>
            </a:spcAft>
            <a:buChar char="•"/>
          </a:pPr>
          <a:r>
            <a:rPr lang="en-US" sz="1500" kern="1200"/>
            <a:t>Valence</a:t>
          </a:r>
        </a:p>
      </dsp:txBody>
      <dsp:txXfrm>
        <a:off x="4084711" y="1958201"/>
        <a:ext cx="861841" cy="670396"/>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0AE62-7C08-489F-8AC1-BB8F983C81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2657</Words>
  <Characters>15149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Nicoleta Oiaga (1913093)</cp:lastModifiedBy>
  <cp:revision>2</cp:revision>
  <dcterms:created xsi:type="dcterms:W3CDTF">2020-05-19T16:50:00Z</dcterms:created>
  <dcterms:modified xsi:type="dcterms:W3CDTF">2020-05-19T16:50:00Z</dcterms:modified>
</cp:coreProperties>
</file>