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E4EFF0"/>
  <w:body>
    <w:p w14:paraId="27FD582A" w14:textId="77777777" w:rsidR="00B73F95" w:rsidRDefault="00B73F95" w:rsidP="00B73F95">
      <w:pPr>
        <w:rPr>
          <w:b/>
          <w:bCs/>
          <w:sz w:val="36"/>
          <w:szCs w:val="36"/>
          <w:u w:val="single"/>
        </w:rPr>
      </w:pPr>
      <w:r>
        <w:rPr>
          <w:b/>
          <w:bCs/>
          <w:sz w:val="36"/>
          <w:szCs w:val="36"/>
          <w:u w:val="single"/>
        </w:rPr>
        <w:t>Task 3 LCLM4001 Academic Skills Reflective Writing Template</w:t>
      </w:r>
    </w:p>
    <w:p w14:paraId="2BDE369B" w14:textId="77777777" w:rsidR="00B73F95" w:rsidRPr="00E30C5F" w:rsidRDefault="00B73F95" w:rsidP="0030459C">
      <w:pPr>
        <w:rPr>
          <w:rFonts w:ascii="Arial" w:hAnsi="Arial" w:cs="Arial"/>
          <w:b/>
          <w:bCs/>
          <w:u w:val="single"/>
        </w:rPr>
      </w:pPr>
    </w:p>
    <w:tbl>
      <w:tblPr>
        <w:tblStyle w:val="TableGrid"/>
        <w:tblW w:w="0" w:type="auto"/>
        <w:tblLook w:val="04A0" w:firstRow="1" w:lastRow="0" w:firstColumn="1" w:lastColumn="0" w:noHBand="0" w:noVBand="1"/>
      </w:tblPr>
      <w:tblGrid>
        <w:gridCol w:w="2520"/>
        <w:gridCol w:w="6496"/>
      </w:tblGrid>
      <w:tr w:rsidR="00B73F95" w:rsidRPr="00E30C5F" w14:paraId="1FBB1581" w14:textId="77777777" w:rsidTr="44999FA8">
        <w:trPr>
          <w:trHeight w:val="401"/>
        </w:trPr>
        <w:tc>
          <w:tcPr>
            <w:tcW w:w="2830" w:type="dxa"/>
          </w:tcPr>
          <w:p w14:paraId="06E1A963" w14:textId="77777777" w:rsidR="00B73F95" w:rsidRPr="00E30C5F" w:rsidRDefault="00B73F95" w:rsidP="00B73F95">
            <w:pPr>
              <w:rPr>
                <w:rFonts w:ascii="Arial" w:hAnsi="Arial" w:cs="Arial"/>
                <w:b/>
                <w:bCs/>
              </w:rPr>
            </w:pPr>
            <w:r w:rsidRPr="00E30C5F">
              <w:rPr>
                <w:rFonts w:ascii="Arial" w:hAnsi="Arial" w:cs="Arial"/>
                <w:b/>
                <w:bCs/>
              </w:rPr>
              <w:t>Student name number</w:t>
            </w:r>
          </w:p>
        </w:tc>
        <w:tc>
          <w:tcPr>
            <w:tcW w:w="7626" w:type="dxa"/>
          </w:tcPr>
          <w:p w14:paraId="1A2BDC9C" w14:textId="324424C3" w:rsidR="00B73F95" w:rsidRPr="00E30C5F" w:rsidRDefault="00F273BA" w:rsidP="00B73F95">
            <w:pPr>
              <w:rPr>
                <w:rFonts w:ascii="Arial" w:hAnsi="Arial" w:cs="Arial"/>
                <w:b/>
                <w:bCs/>
              </w:rPr>
            </w:pPr>
            <w:r>
              <w:rPr>
                <w:rFonts w:ascii="Arial" w:hAnsi="Arial" w:cs="Arial"/>
                <w:b/>
                <w:bCs/>
              </w:rPr>
              <w:t>YOSEF Adhanom (2330968)</w:t>
            </w:r>
          </w:p>
        </w:tc>
      </w:tr>
      <w:tr w:rsidR="00B73F95" w:rsidRPr="00E30C5F" w14:paraId="20393622" w14:textId="77777777" w:rsidTr="44999FA8">
        <w:trPr>
          <w:trHeight w:val="420"/>
        </w:trPr>
        <w:tc>
          <w:tcPr>
            <w:tcW w:w="2830" w:type="dxa"/>
          </w:tcPr>
          <w:p w14:paraId="6734BE9E" w14:textId="77777777" w:rsidR="00B73F95" w:rsidRPr="00E30C5F" w:rsidRDefault="00B73F95" w:rsidP="00B73F95">
            <w:pPr>
              <w:rPr>
                <w:rFonts w:ascii="Arial" w:hAnsi="Arial" w:cs="Arial"/>
                <w:b/>
                <w:bCs/>
              </w:rPr>
            </w:pPr>
            <w:r w:rsidRPr="00E30C5F">
              <w:rPr>
                <w:rFonts w:ascii="Arial" w:hAnsi="Arial" w:cs="Arial"/>
                <w:b/>
                <w:bCs/>
              </w:rPr>
              <w:t>Module code and title</w:t>
            </w:r>
          </w:p>
        </w:tc>
        <w:tc>
          <w:tcPr>
            <w:tcW w:w="7626" w:type="dxa"/>
          </w:tcPr>
          <w:p w14:paraId="6D819B8C" w14:textId="4E71DE03" w:rsidR="00B73F95" w:rsidRPr="00E30C5F" w:rsidRDefault="00F273BA" w:rsidP="00B73F95">
            <w:pPr>
              <w:rPr>
                <w:rFonts w:ascii="Arial" w:hAnsi="Arial" w:cs="Arial"/>
                <w:b/>
                <w:bCs/>
              </w:rPr>
            </w:pPr>
            <w:r>
              <w:rPr>
                <w:rFonts w:ascii="Arial" w:hAnsi="Arial" w:cs="Arial"/>
                <w:b/>
                <w:bCs/>
              </w:rPr>
              <w:t>LCLM4001</w:t>
            </w:r>
          </w:p>
        </w:tc>
      </w:tr>
      <w:tr w:rsidR="00B73F95" w:rsidRPr="00E30C5F" w14:paraId="055341DF" w14:textId="77777777" w:rsidTr="44999FA8">
        <w:trPr>
          <w:trHeight w:val="410"/>
        </w:trPr>
        <w:tc>
          <w:tcPr>
            <w:tcW w:w="2830" w:type="dxa"/>
          </w:tcPr>
          <w:p w14:paraId="4DDE7BF6" w14:textId="77777777" w:rsidR="00B73F95" w:rsidRPr="00E30C5F" w:rsidRDefault="00B73F95" w:rsidP="00B73F95">
            <w:pPr>
              <w:rPr>
                <w:rFonts w:ascii="Arial" w:hAnsi="Arial" w:cs="Arial"/>
                <w:b/>
                <w:bCs/>
              </w:rPr>
            </w:pPr>
            <w:r w:rsidRPr="00E30C5F">
              <w:rPr>
                <w:rFonts w:ascii="Arial" w:hAnsi="Arial" w:cs="Arial"/>
                <w:b/>
                <w:bCs/>
              </w:rPr>
              <w:t>Name of Task</w:t>
            </w:r>
          </w:p>
        </w:tc>
        <w:tc>
          <w:tcPr>
            <w:tcW w:w="7626" w:type="dxa"/>
          </w:tcPr>
          <w:p w14:paraId="6B465C63" w14:textId="4C74ED02" w:rsidR="00B73F95" w:rsidRPr="00E30C5F" w:rsidRDefault="0D431404" w:rsidP="00B73F95">
            <w:pPr>
              <w:rPr>
                <w:rFonts w:ascii="Arial" w:hAnsi="Arial" w:cs="Arial"/>
                <w:b/>
                <w:bCs/>
              </w:rPr>
            </w:pPr>
            <w:r w:rsidRPr="44999FA8">
              <w:rPr>
                <w:rFonts w:ascii="Arial" w:hAnsi="Arial" w:cs="Arial"/>
                <w:b/>
                <w:bCs/>
              </w:rPr>
              <w:t>Task 3- Reflective Report</w:t>
            </w:r>
          </w:p>
        </w:tc>
      </w:tr>
      <w:tr w:rsidR="00B73F95" w:rsidRPr="00E30C5F" w14:paraId="6B054784" w14:textId="77777777" w:rsidTr="44999FA8">
        <w:trPr>
          <w:trHeight w:val="410"/>
        </w:trPr>
        <w:tc>
          <w:tcPr>
            <w:tcW w:w="2830" w:type="dxa"/>
          </w:tcPr>
          <w:p w14:paraId="6612BDE2" w14:textId="77777777" w:rsidR="00B73F95" w:rsidRPr="00E30C5F" w:rsidRDefault="00B73F95" w:rsidP="00B73F95">
            <w:pPr>
              <w:rPr>
                <w:rFonts w:ascii="Arial" w:hAnsi="Arial" w:cs="Arial"/>
                <w:b/>
                <w:bCs/>
              </w:rPr>
            </w:pPr>
            <w:r>
              <w:rPr>
                <w:rFonts w:ascii="Arial" w:hAnsi="Arial" w:cs="Arial"/>
                <w:b/>
                <w:bCs/>
              </w:rPr>
              <w:t>Lecturer</w:t>
            </w:r>
          </w:p>
        </w:tc>
        <w:tc>
          <w:tcPr>
            <w:tcW w:w="7626" w:type="dxa"/>
          </w:tcPr>
          <w:p w14:paraId="780B77F1" w14:textId="77777777" w:rsidR="00B73F95" w:rsidRPr="00E30C5F" w:rsidRDefault="00B73F95" w:rsidP="00B73F95">
            <w:pPr>
              <w:rPr>
                <w:rFonts w:ascii="Arial" w:hAnsi="Arial" w:cs="Arial"/>
                <w:b/>
                <w:bCs/>
              </w:rPr>
            </w:pPr>
          </w:p>
        </w:tc>
      </w:tr>
      <w:tr w:rsidR="44999FA8" w14:paraId="63471292" w14:textId="77777777" w:rsidTr="44999FA8">
        <w:trPr>
          <w:trHeight w:val="410"/>
        </w:trPr>
        <w:tc>
          <w:tcPr>
            <w:tcW w:w="2557" w:type="dxa"/>
          </w:tcPr>
          <w:p w14:paraId="53498499" w14:textId="053E1B4D" w:rsidR="31F376D4" w:rsidRDefault="31F376D4" w:rsidP="44999FA8">
            <w:pPr>
              <w:rPr>
                <w:rFonts w:ascii="Arial" w:hAnsi="Arial" w:cs="Arial"/>
                <w:b/>
                <w:bCs/>
              </w:rPr>
            </w:pPr>
            <w:r w:rsidRPr="44999FA8">
              <w:rPr>
                <w:rFonts w:ascii="Arial" w:hAnsi="Arial" w:cs="Arial"/>
                <w:b/>
                <w:bCs/>
              </w:rPr>
              <w:t>Time Allowed</w:t>
            </w:r>
          </w:p>
        </w:tc>
        <w:tc>
          <w:tcPr>
            <w:tcW w:w="6459" w:type="dxa"/>
          </w:tcPr>
          <w:p w14:paraId="515F124F" w14:textId="370DD597" w:rsidR="0F59F249" w:rsidRDefault="0F59F249" w:rsidP="44999FA8">
            <w:pPr>
              <w:rPr>
                <w:rFonts w:ascii="Arial" w:hAnsi="Arial" w:cs="Arial"/>
                <w:b/>
                <w:bCs/>
              </w:rPr>
            </w:pPr>
            <w:r w:rsidRPr="44999FA8">
              <w:rPr>
                <w:rFonts w:ascii="Arial" w:hAnsi="Arial" w:cs="Arial"/>
                <w:b/>
                <w:bCs/>
              </w:rPr>
              <w:t>2hrs 30mins</w:t>
            </w:r>
          </w:p>
        </w:tc>
      </w:tr>
      <w:tr w:rsidR="44999FA8" w14:paraId="49EDA283" w14:textId="77777777" w:rsidTr="44999FA8">
        <w:trPr>
          <w:trHeight w:val="410"/>
        </w:trPr>
        <w:tc>
          <w:tcPr>
            <w:tcW w:w="2557" w:type="dxa"/>
          </w:tcPr>
          <w:p w14:paraId="69A21206" w14:textId="4321B88D" w:rsidR="31F376D4" w:rsidRDefault="31F376D4" w:rsidP="44999FA8">
            <w:pPr>
              <w:rPr>
                <w:rFonts w:ascii="Arial" w:hAnsi="Arial" w:cs="Arial"/>
                <w:b/>
                <w:bCs/>
              </w:rPr>
            </w:pPr>
            <w:r w:rsidRPr="44999FA8">
              <w:rPr>
                <w:rFonts w:ascii="Arial" w:hAnsi="Arial" w:cs="Arial"/>
                <w:b/>
                <w:bCs/>
              </w:rPr>
              <w:t>Word count</w:t>
            </w:r>
          </w:p>
        </w:tc>
        <w:tc>
          <w:tcPr>
            <w:tcW w:w="6459" w:type="dxa"/>
          </w:tcPr>
          <w:p w14:paraId="3FC6E5AE" w14:textId="18E3C761" w:rsidR="31F376D4" w:rsidRDefault="31F376D4" w:rsidP="44999FA8">
            <w:pPr>
              <w:rPr>
                <w:rFonts w:ascii="Arial" w:eastAsia="Arial" w:hAnsi="Arial" w:cs="Arial"/>
              </w:rPr>
            </w:pPr>
            <w:r w:rsidRPr="44999FA8">
              <w:rPr>
                <w:rFonts w:ascii="Aptos" w:eastAsia="Aptos" w:hAnsi="Aptos" w:cs="Aptos"/>
                <w:b/>
                <w:bCs/>
                <w:i/>
                <w:iCs/>
                <w:color w:val="000000" w:themeColor="text1"/>
              </w:rPr>
              <w:t>900 words +/- 10 % (excluding words already on the template)</w:t>
            </w:r>
          </w:p>
        </w:tc>
      </w:tr>
    </w:tbl>
    <w:p w14:paraId="4495939B" w14:textId="77777777" w:rsidR="00B73F95" w:rsidRPr="006B0961" w:rsidRDefault="00B73F95" w:rsidP="0030459C">
      <w:pPr>
        <w:rPr>
          <w:b/>
          <w:bCs/>
          <w:sz w:val="36"/>
          <w:szCs w:val="36"/>
          <w:u w:val="single"/>
        </w:rPr>
      </w:pPr>
      <w:r w:rsidRPr="006B0961">
        <w:rPr>
          <w:b/>
          <w:bCs/>
          <w:noProof/>
          <w:sz w:val="36"/>
          <w:szCs w:val="36"/>
          <w:u w:val="single"/>
          <w:lang w:eastAsia="en-GB"/>
        </w:rPr>
        <w:drawing>
          <wp:anchor distT="0" distB="0" distL="114300" distR="114300" simplePos="0" relativeHeight="251659264" behindDoc="0" locked="0" layoutInCell="1" allowOverlap="1" wp14:anchorId="5C116561" wp14:editId="226B204B">
            <wp:simplePos x="0" y="0"/>
            <wp:positionH relativeFrom="margin">
              <wp:posOffset>1962150</wp:posOffset>
            </wp:positionH>
            <wp:positionV relativeFrom="paragraph">
              <wp:posOffset>171450</wp:posOffset>
            </wp:positionV>
            <wp:extent cx="3412490" cy="2110105"/>
            <wp:effectExtent l="57150" t="57150" r="35560" b="42545"/>
            <wp:wrapSquare wrapText="bothSides"/>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3412490" cy="2110105"/>
                    </a:xfrm>
                    <a:prstGeom prst="rect">
                      <a:avLst/>
                    </a:prstGeom>
                    <a:scene3d>
                      <a:camera prst="orthographicFront"/>
                      <a:lightRig rig="threePt" dir="t"/>
                    </a:scene3d>
                    <a:sp3d extrusionH="76200" contourW="12700" prstMaterial="dkEdge">
                      <a:bevelT/>
                      <a:extrusionClr>
                        <a:srgbClr val="FFC000"/>
                      </a:extrusionClr>
                      <a:contourClr>
                        <a:srgbClr val="FFC000"/>
                      </a:contourClr>
                    </a:sp3d>
                  </pic:spPr>
                </pic:pic>
              </a:graphicData>
            </a:graphic>
            <wp14:sizeRelH relativeFrom="margin">
              <wp14:pctWidth>0</wp14:pctWidth>
            </wp14:sizeRelH>
            <wp14:sizeRelV relativeFrom="margin">
              <wp14:pctHeight>0</wp14:pctHeight>
            </wp14:sizeRelV>
          </wp:anchor>
        </w:drawing>
      </w:r>
    </w:p>
    <w:p w14:paraId="394C7681" w14:textId="003DB3AA" w:rsidR="00B73F95" w:rsidRPr="004407C3" w:rsidRDefault="00B73F95" w:rsidP="0030459C">
      <w:pPr>
        <w:spacing w:after="0" w:line="360" w:lineRule="auto"/>
        <w:rPr>
          <w:rFonts w:ascii="Arial" w:hAnsi="Arial" w:cs="Arial"/>
        </w:rPr>
      </w:pPr>
      <w:r w:rsidRPr="44999FA8">
        <w:rPr>
          <w:b/>
          <w:bCs/>
          <w:sz w:val="36"/>
          <w:szCs w:val="36"/>
        </w:rPr>
        <w:t xml:space="preserve">Using the Gibbs Reflective Cycle </w:t>
      </w:r>
      <w:r w:rsidRPr="44999FA8">
        <w:rPr>
          <w:rFonts w:ascii="Arial" w:hAnsi="Arial" w:cs="Arial"/>
        </w:rPr>
        <w:t xml:space="preserve">Using the Gibbs reflective cycle, write a reflection of your learning journey on the LCLM 4001- Academic Skills Module. Your writing should focus on at least </w:t>
      </w:r>
      <w:r w:rsidRPr="44999FA8">
        <w:rPr>
          <w:rFonts w:ascii="Arial" w:hAnsi="Arial" w:cs="Arial"/>
          <w:b/>
          <w:bCs/>
          <w:color w:val="FF0000"/>
        </w:rPr>
        <w:t xml:space="preserve">ONE or TWO </w:t>
      </w:r>
      <w:r w:rsidRPr="44999FA8">
        <w:rPr>
          <w:rFonts w:ascii="Arial" w:hAnsi="Arial" w:cs="Arial"/>
          <w:b/>
          <w:bCs/>
        </w:rPr>
        <w:t xml:space="preserve">experiences you had while studying the module. Examples of </w:t>
      </w:r>
      <w:r w:rsidRPr="44999FA8">
        <w:rPr>
          <w:rFonts w:ascii="Arial" w:hAnsi="Arial" w:cs="Arial"/>
        </w:rPr>
        <w:t xml:space="preserve">in-class experiences you can reflect on are: </w:t>
      </w:r>
    </w:p>
    <w:p w14:paraId="456AFA7F"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Task 1 and Task 2</w:t>
      </w:r>
    </w:p>
    <w:p w14:paraId="3418A67D"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Class activities and discussions (e.g., topics covered in class such as referencing and paraphrasing)</w:t>
      </w:r>
    </w:p>
    <w:p w14:paraId="30B7E6C6"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Feedback received</w:t>
      </w:r>
    </w:p>
    <w:p w14:paraId="1A1CF9D9"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Skills you have developed</w:t>
      </w:r>
    </w:p>
    <w:p w14:paraId="64A9AAFC" w14:textId="77777777" w:rsidR="00B73F95" w:rsidRDefault="00B73F95" w:rsidP="00B73F95">
      <w:pPr>
        <w:rPr>
          <w:i/>
          <w:iCs/>
          <w:sz w:val="36"/>
          <w:szCs w:val="36"/>
        </w:rPr>
      </w:pPr>
      <w:r w:rsidRPr="00AE6CC5">
        <w:rPr>
          <w:i/>
          <w:iCs/>
          <w:sz w:val="36"/>
          <w:szCs w:val="36"/>
        </w:rPr>
        <w:t>(The boxes wi</w:t>
      </w:r>
      <w:r>
        <w:rPr>
          <w:i/>
          <w:iCs/>
          <w:sz w:val="36"/>
          <w:szCs w:val="36"/>
        </w:rPr>
        <w:t>ll</w:t>
      </w:r>
      <w:r w:rsidRPr="00AE6CC5">
        <w:rPr>
          <w:i/>
          <w:iCs/>
          <w:sz w:val="36"/>
          <w:szCs w:val="36"/>
        </w:rPr>
        <w:t xml:space="preserve"> expand as you type)</w:t>
      </w:r>
    </w:p>
    <w:tbl>
      <w:tblPr>
        <w:tblStyle w:val="TableGrid"/>
        <w:tblW w:w="0" w:type="auto"/>
        <w:tblLook w:val="04A0" w:firstRow="1" w:lastRow="0" w:firstColumn="1" w:lastColumn="0" w:noHBand="0" w:noVBand="1"/>
      </w:tblPr>
      <w:tblGrid>
        <w:gridCol w:w="4508"/>
        <w:gridCol w:w="4508"/>
      </w:tblGrid>
      <w:tr w:rsidR="00B73F95" w14:paraId="3AFB0C7F" w14:textId="77777777" w:rsidTr="44999FA8">
        <w:tc>
          <w:tcPr>
            <w:tcW w:w="4508" w:type="dxa"/>
          </w:tcPr>
          <w:p w14:paraId="0CB517C4" w14:textId="77777777" w:rsidR="00B73F95" w:rsidRPr="00AE6CC5" w:rsidRDefault="00B73F95" w:rsidP="0030459C">
            <w:pPr>
              <w:rPr>
                <w:b/>
                <w:bCs/>
                <w:sz w:val="36"/>
                <w:szCs w:val="36"/>
              </w:rPr>
            </w:pPr>
            <w:r w:rsidRPr="797A7A9C">
              <w:rPr>
                <w:b/>
                <w:bCs/>
                <w:sz w:val="36"/>
                <w:szCs w:val="36"/>
              </w:rPr>
              <w:t>Description</w:t>
            </w:r>
          </w:p>
          <w:p w14:paraId="0F05E9B6" w14:textId="202F4CD2" w:rsidR="00B73F95" w:rsidRPr="00AE6CC5" w:rsidRDefault="00B73F95" w:rsidP="6C19B615">
            <w:pPr>
              <w:rPr>
                <w:i/>
                <w:iCs/>
                <w:sz w:val="36"/>
                <w:szCs w:val="36"/>
              </w:rPr>
            </w:pPr>
            <w:r w:rsidRPr="6C19B615">
              <w:rPr>
                <w:rFonts w:asciiTheme="minorBidi" w:hAnsiTheme="minorBidi"/>
                <w:i/>
                <w:iCs/>
              </w:rPr>
              <w:t>(What happened? Describe the experience or experiences in class that you want to reflect on)</w:t>
            </w:r>
          </w:p>
        </w:tc>
        <w:tc>
          <w:tcPr>
            <w:tcW w:w="4508" w:type="dxa"/>
          </w:tcPr>
          <w:p w14:paraId="70E3A76F" w14:textId="1CD6D259" w:rsidR="00B73F95" w:rsidRDefault="00F273BA" w:rsidP="0030459C">
            <w:pPr>
              <w:rPr>
                <w:sz w:val="36"/>
                <w:szCs w:val="36"/>
              </w:rPr>
            </w:pPr>
            <w:r>
              <w:rPr>
                <w:sz w:val="36"/>
                <w:szCs w:val="36"/>
              </w:rPr>
              <w:t>My experience in class is not like I expected before I started university.</w:t>
            </w:r>
          </w:p>
          <w:p w14:paraId="3D91F387" w14:textId="0C84AF11" w:rsidR="00F273BA" w:rsidRDefault="00F97BA0" w:rsidP="0030459C">
            <w:pPr>
              <w:rPr>
                <w:sz w:val="36"/>
                <w:szCs w:val="36"/>
              </w:rPr>
            </w:pPr>
            <w:r>
              <w:rPr>
                <w:sz w:val="36"/>
                <w:szCs w:val="36"/>
              </w:rPr>
              <w:t>Before I</w:t>
            </w:r>
            <w:r w:rsidR="00F273BA">
              <w:rPr>
                <w:sz w:val="36"/>
                <w:szCs w:val="36"/>
              </w:rPr>
              <w:t xml:space="preserve"> join </w:t>
            </w:r>
            <w:r>
              <w:rPr>
                <w:sz w:val="36"/>
                <w:szCs w:val="36"/>
              </w:rPr>
              <w:t>university,</w:t>
            </w:r>
            <w:r w:rsidR="00F273BA">
              <w:rPr>
                <w:sz w:val="36"/>
                <w:szCs w:val="36"/>
              </w:rPr>
              <w:t xml:space="preserve"> I was very confused and bit </w:t>
            </w:r>
            <w:r w:rsidR="00F273BA">
              <w:rPr>
                <w:sz w:val="36"/>
                <w:szCs w:val="36"/>
              </w:rPr>
              <w:lastRenderedPageBreak/>
              <w:t xml:space="preserve">worry how I start and how I </w:t>
            </w:r>
            <w:r>
              <w:rPr>
                <w:sz w:val="36"/>
                <w:szCs w:val="36"/>
              </w:rPr>
              <w:t>Manage my journey in university, unfortunately I was a bit struggling at the first. After couple of weeks, I really enjoyed it.</w:t>
            </w:r>
          </w:p>
          <w:p w14:paraId="3EF56771" w14:textId="60242445" w:rsidR="00F97BA0" w:rsidRDefault="00F97BA0" w:rsidP="0030459C">
            <w:pPr>
              <w:rPr>
                <w:sz w:val="36"/>
                <w:szCs w:val="36"/>
              </w:rPr>
            </w:pPr>
            <w:r>
              <w:rPr>
                <w:sz w:val="36"/>
                <w:szCs w:val="36"/>
              </w:rPr>
              <w:t>also, the module was very interesting and helping me a lot for my academic skill knowledge.</w:t>
            </w:r>
          </w:p>
          <w:p w14:paraId="3A4D6A0F" w14:textId="0657B631" w:rsidR="002B6F37" w:rsidRDefault="002B6F37" w:rsidP="0030459C">
            <w:pPr>
              <w:rPr>
                <w:sz w:val="36"/>
                <w:szCs w:val="36"/>
              </w:rPr>
            </w:pPr>
            <w:r>
              <w:rPr>
                <w:sz w:val="36"/>
                <w:szCs w:val="36"/>
              </w:rPr>
              <w:t xml:space="preserve">My problem was because of the gap between now and my school time when I am in school long time ago there is a lot of change from now the way I was in school. </w:t>
            </w:r>
          </w:p>
          <w:p w14:paraId="71265B7F" w14:textId="21EC1345" w:rsidR="002B6F37" w:rsidRDefault="002B6F37" w:rsidP="0030459C">
            <w:pPr>
              <w:rPr>
                <w:sz w:val="36"/>
                <w:szCs w:val="36"/>
              </w:rPr>
            </w:pPr>
            <w:r>
              <w:rPr>
                <w:sz w:val="36"/>
                <w:szCs w:val="36"/>
              </w:rPr>
              <w:t>This is what happening between now and the privies one.</w:t>
            </w:r>
          </w:p>
          <w:p w14:paraId="15E9288C" w14:textId="081B54D4" w:rsidR="002B6F37" w:rsidRDefault="002B6F37" w:rsidP="0030459C">
            <w:pPr>
              <w:rPr>
                <w:sz w:val="36"/>
                <w:szCs w:val="36"/>
              </w:rPr>
            </w:pPr>
            <w:r>
              <w:rPr>
                <w:sz w:val="36"/>
                <w:szCs w:val="36"/>
              </w:rPr>
              <w:t>This time I think many ways make it easier than before.</w:t>
            </w:r>
          </w:p>
          <w:p w14:paraId="6119920A" w14:textId="0FAAF906" w:rsidR="00F17F06" w:rsidRDefault="002B6F37" w:rsidP="0030459C">
            <w:pPr>
              <w:rPr>
                <w:sz w:val="36"/>
                <w:szCs w:val="36"/>
              </w:rPr>
            </w:pPr>
            <w:r>
              <w:rPr>
                <w:sz w:val="36"/>
                <w:szCs w:val="36"/>
              </w:rPr>
              <w:t>But technology also a matter</w:t>
            </w:r>
            <w:r w:rsidR="00F17F06">
              <w:rPr>
                <w:sz w:val="36"/>
                <w:szCs w:val="36"/>
              </w:rPr>
              <w:t>. It is easy for who know very well using technology how to access.</w:t>
            </w:r>
          </w:p>
          <w:p w14:paraId="40B42227" w14:textId="56F3E53E" w:rsidR="00F17F06" w:rsidRDefault="00F17F06" w:rsidP="0030459C">
            <w:pPr>
              <w:rPr>
                <w:sz w:val="36"/>
                <w:szCs w:val="36"/>
              </w:rPr>
            </w:pPr>
            <w:r>
              <w:rPr>
                <w:sz w:val="36"/>
                <w:szCs w:val="36"/>
              </w:rPr>
              <w:t xml:space="preserve">Very easy and very help full </w:t>
            </w:r>
          </w:p>
          <w:p w14:paraId="6BF9835C" w14:textId="5B29F85E" w:rsidR="00F17F06" w:rsidRDefault="00F17F06" w:rsidP="0030459C">
            <w:pPr>
              <w:rPr>
                <w:sz w:val="36"/>
                <w:szCs w:val="36"/>
              </w:rPr>
            </w:pPr>
            <w:r>
              <w:rPr>
                <w:sz w:val="36"/>
                <w:szCs w:val="36"/>
              </w:rPr>
              <w:t xml:space="preserve">When I found out how to use the </w:t>
            </w:r>
            <w:r w:rsidR="002C0595">
              <w:rPr>
                <w:sz w:val="36"/>
                <w:szCs w:val="36"/>
              </w:rPr>
              <w:t>method</w:t>
            </w:r>
            <w:r>
              <w:rPr>
                <w:sz w:val="36"/>
                <w:szCs w:val="36"/>
              </w:rPr>
              <w:t>.</w:t>
            </w:r>
          </w:p>
          <w:p w14:paraId="689B2FA1" w14:textId="77777777" w:rsidR="00B73F95" w:rsidRDefault="00B73F95" w:rsidP="0030459C">
            <w:pPr>
              <w:rPr>
                <w:sz w:val="36"/>
                <w:szCs w:val="36"/>
              </w:rPr>
            </w:pPr>
          </w:p>
          <w:p w14:paraId="247F1951" w14:textId="77777777" w:rsidR="00B73F95" w:rsidRDefault="00B73F95" w:rsidP="0030459C">
            <w:pPr>
              <w:rPr>
                <w:sz w:val="36"/>
                <w:szCs w:val="36"/>
              </w:rPr>
            </w:pPr>
          </w:p>
        </w:tc>
      </w:tr>
      <w:tr w:rsidR="00B73F95" w14:paraId="154544FF" w14:textId="77777777" w:rsidTr="44999FA8">
        <w:tc>
          <w:tcPr>
            <w:tcW w:w="4508" w:type="dxa"/>
          </w:tcPr>
          <w:p w14:paraId="4C1B3655" w14:textId="77777777" w:rsidR="00B73F95" w:rsidRPr="00AE6CC5" w:rsidRDefault="00B73F95" w:rsidP="0030459C">
            <w:pPr>
              <w:rPr>
                <w:b/>
                <w:bCs/>
                <w:sz w:val="36"/>
                <w:szCs w:val="36"/>
              </w:rPr>
            </w:pPr>
            <w:r w:rsidRPr="00AE6CC5">
              <w:rPr>
                <w:b/>
                <w:bCs/>
                <w:sz w:val="36"/>
                <w:szCs w:val="36"/>
              </w:rPr>
              <w:lastRenderedPageBreak/>
              <w:t>Feelings</w:t>
            </w:r>
          </w:p>
          <w:p w14:paraId="4B003EAF" w14:textId="77777777" w:rsidR="00B73F95" w:rsidRPr="004407C3" w:rsidRDefault="00B73F95" w:rsidP="0030459C">
            <w:pPr>
              <w:rPr>
                <w:rFonts w:asciiTheme="minorBidi" w:hAnsiTheme="minorBidi"/>
                <w:i/>
                <w:iCs/>
              </w:rPr>
            </w:pPr>
            <w:r w:rsidRPr="004407C3">
              <w:rPr>
                <w:rFonts w:asciiTheme="minorBidi" w:hAnsiTheme="minorBidi"/>
                <w:i/>
                <w:iCs/>
              </w:rPr>
              <w:t xml:space="preserve">(What were you thinking and feeling at the time? How did you feel before / during / and after the experience? </w:t>
            </w:r>
          </w:p>
          <w:p w14:paraId="63719750" w14:textId="77777777" w:rsidR="00B73F95" w:rsidRPr="004407C3" w:rsidRDefault="00B73F95" w:rsidP="0030459C">
            <w:pPr>
              <w:rPr>
                <w:rFonts w:asciiTheme="minorBidi" w:hAnsiTheme="minorBidi"/>
                <w:i/>
                <w:iCs/>
              </w:rPr>
            </w:pPr>
            <w:r w:rsidRPr="004407C3">
              <w:rPr>
                <w:rFonts w:asciiTheme="minorBidi" w:hAnsiTheme="minorBidi"/>
                <w:i/>
                <w:iCs/>
              </w:rPr>
              <w:t>Did you feel overwhelmed / confident / nervous? Were you alone in feeling this way or did other students share your feelings?)</w:t>
            </w:r>
          </w:p>
          <w:p w14:paraId="17C6CCCE" w14:textId="77777777" w:rsidR="00B73F95" w:rsidRPr="00AE6CC5" w:rsidRDefault="00B73F95" w:rsidP="0030459C">
            <w:pPr>
              <w:rPr>
                <w:i/>
                <w:iCs/>
                <w:sz w:val="36"/>
                <w:szCs w:val="36"/>
              </w:rPr>
            </w:pPr>
          </w:p>
        </w:tc>
        <w:tc>
          <w:tcPr>
            <w:tcW w:w="4508" w:type="dxa"/>
          </w:tcPr>
          <w:p w14:paraId="40ABAE29" w14:textId="6CA8A9EC" w:rsidR="00B73F95" w:rsidRDefault="00F97BA0" w:rsidP="0030459C">
            <w:pPr>
              <w:rPr>
                <w:sz w:val="36"/>
                <w:szCs w:val="36"/>
              </w:rPr>
            </w:pPr>
            <w:r>
              <w:rPr>
                <w:sz w:val="36"/>
                <w:szCs w:val="36"/>
              </w:rPr>
              <w:t xml:space="preserve">At the time I started my </w:t>
            </w:r>
            <w:r w:rsidR="002A0063">
              <w:rPr>
                <w:sz w:val="36"/>
                <w:szCs w:val="36"/>
              </w:rPr>
              <w:t xml:space="preserve">felling was very nerves and worrying how I am going do it. That is also, before I started during that time very nerves and I don’t even have confident. Then after I started and joining another student like me, I did feel and very confident. Because that feeling is not only me even other student feeling the same felling that I was going to throw. At the study time I got many experience from the class lecturer </w:t>
            </w:r>
            <w:r w:rsidR="003B7B31">
              <w:rPr>
                <w:sz w:val="36"/>
                <w:szCs w:val="36"/>
              </w:rPr>
              <w:t>and</w:t>
            </w:r>
            <w:r w:rsidR="002A0063">
              <w:rPr>
                <w:sz w:val="36"/>
                <w:szCs w:val="36"/>
              </w:rPr>
              <w:t xml:space="preserve">, from my </w:t>
            </w:r>
            <w:r w:rsidR="003B7B31">
              <w:rPr>
                <w:sz w:val="36"/>
                <w:szCs w:val="36"/>
              </w:rPr>
              <w:t>classmate</w:t>
            </w:r>
            <w:r w:rsidR="002A0063">
              <w:rPr>
                <w:sz w:val="36"/>
                <w:szCs w:val="36"/>
              </w:rPr>
              <w:t xml:space="preserve"> as we all work</w:t>
            </w:r>
            <w:r w:rsidR="003B7B31">
              <w:rPr>
                <w:sz w:val="36"/>
                <w:szCs w:val="36"/>
              </w:rPr>
              <w:t>ing as a group and individual.</w:t>
            </w:r>
          </w:p>
        </w:tc>
      </w:tr>
      <w:tr w:rsidR="00B73F95" w14:paraId="09E28F42" w14:textId="77777777" w:rsidTr="44999FA8">
        <w:tc>
          <w:tcPr>
            <w:tcW w:w="4508" w:type="dxa"/>
          </w:tcPr>
          <w:p w14:paraId="1D74A5E8" w14:textId="77777777" w:rsidR="00B73F95" w:rsidRPr="00AE6CC5" w:rsidRDefault="00B73F95" w:rsidP="0030459C">
            <w:pPr>
              <w:rPr>
                <w:b/>
                <w:bCs/>
                <w:sz w:val="36"/>
                <w:szCs w:val="36"/>
              </w:rPr>
            </w:pPr>
            <w:r w:rsidRPr="00AE6CC5">
              <w:rPr>
                <w:b/>
                <w:bCs/>
                <w:sz w:val="36"/>
                <w:szCs w:val="36"/>
              </w:rPr>
              <w:t>Evaluation</w:t>
            </w:r>
          </w:p>
          <w:p w14:paraId="1F0D82C2" w14:textId="77777777" w:rsidR="00B73F95" w:rsidRPr="00AE6CC5" w:rsidRDefault="00B73F95" w:rsidP="0030459C">
            <w:pPr>
              <w:rPr>
                <w:i/>
                <w:iCs/>
                <w:sz w:val="36"/>
                <w:szCs w:val="36"/>
              </w:rPr>
            </w:pPr>
            <w:r w:rsidRPr="004407C3">
              <w:rPr>
                <w:rFonts w:asciiTheme="minorBidi" w:hAnsiTheme="minorBidi"/>
                <w:i/>
                <w:iCs/>
              </w:rPr>
              <w:t xml:space="preserve">(What was good and bad about the experience?) </w:t>
            </w:r>
          </w:p>
        </w:tc>
        <w:tc>
          <w:tcPr>
            <w:tcW w:w="4508" w:type="dxa"/>
          </w:tcPr>
          <w:p w14:paraId="30468821" w14:textId="3EF84961" w:rsidR="00B73F95" w:rsidRDefault="003B7B31" w:rsidP="0030459C">
            <w:pPr>
              <w:rPr>
                <w:sz w:val="36"/>
                <w:szCs w:val="36"/>
              </w:rPr>
            </w:pPr>
            <w:r>
              <w:rPr>
                <w:sz w:val="36"/>
                <w:szCs w:val="36"/>
              </w:rPr>
              <w:t xml:space="preserve">If I started from my bad experience, I was shy, nerves and out of confidence. also, very far from technology because, I can’t use too much before I </w:t>
            </w:r>
            <w:r>
              <w:rPr>
                <w:sz w:val="36"/>
                <w:szCs w:val="36"/>
              </w:rPr>
              <w:lastRenderedPageBreak/>
              <w:t>join university. That was one of the problems to me.</w:t>
            </w:r>
          </w:p>
          <w:p w14:paraId="37BF6903" w14:textId="02EA0737" w:rsidR="003B7B31" w:rsidRDefault="000448DE" w:rsidP="0030459C">
            <w:pPr>
              <w:rPr>
                <w:sz w:val="36"/>
                <w:szCs w:val="36"/>
              </w:rPr>
            </w:pPr>
            <w:r>
              <w:rPr>
                <w:sz w:val="36"/>
                <w:szCs w:val="36"/>
              </w:rPr>
              <w:t>Finally,</w:t>
            </w:r>
            <w:r w:rsidR="003B7B31">
              <w:rPr>
                <w:sz w:val="36"/>
                <w:szCs w:val="36"/>
              </w:rPr>
              <w:t xml:space="preserve"> after all this with my good experience </w:t>
            </w:r>
            <w:r>
              <w:rPr>
                <w:sz w:val="36"/>
                <w:szCs w:val="36"/>
              </w:rPr>
              <w:t>is,</w:t>
            </w:r>
            <w:r w:rsidR="003B7B31">
              <w:rPr>
                <w:sz w:val="36"/>
                <w:szCs w:val="36"/>
              </w:rPr>
              <w:t xml:space="preserve"> how working with other student and attending my class I got fully confidence and felling good</w:t>
            </w:r>
            <w:r>
              <w:rPr>
                <w:sz w:val="36"/>
                <w:szCs w:val="36"/>
              </w:rPr>
              <w:t xml:space="preserve"> no more nerves. Building my knowledge given to me good </w:t>
            </w:r>
            <w:r w:rsidR="00F17F06">
              <w:rPr>
                <w:sz w:val="36"/>
                <w:szCs w:val="36"/>
              </w:rPr>
              <w:t xml:space="preserve">experience. This academic skills course I got a lot of knowledge and make it to do things very easy how to communicate and demonstrated. It </w:t>
            </w:r>
            <w:proofErr w:type="gramStart"/>
            <w:r w:rsidR="00F17F06">
              <w:rPr>
                <w:sz w:val="36"/>
                <w:szCs w:val="36"/>
              </w:rPr>
              <w:t>is  my</w:t>
            </w:r>
            <w:proofErr w:type="gramEnd"/>
            <w:r w:rsidR="00F17F06">
              <w:rPr>
                <w:sz w:val="36"/>
                <w:szCs w:val="36"/>
              </w:rPr>
              <w:t xml:space="preserve"> responsibility and duty to follow the course and working hard every step by following </w:t>
            </w:r>
            <w:r w:rsidR="00D55A8B">
              <w:rPr>
                <w:sz w:val="36"/>
                <w:szCs w:val="36"/>
              </w:rPr>
              <w:t>schedules</w:t>
            </w:r>
            <w:r w:rsidR="00F17F06">
              <w:rPr>
                <w:sz w:val="36"/>
                <w:szCs w:val="36"/>
              </w:rPr>
              <w:t>.</w:t>
            </w:r>
          </w:p>
          <w:p w14:paraId="2CCF5E45" w14:textId="77777777" w:rsidR="00F17F06" w:rsidRDefault="00F17F06" w:rsidP="0030459C">
            <w:pPr>
              <w:rPr>
                <w:sz w:val="36"/>
                <w:szCs w:val="36"/>
              </w:rPr>
            </w:pPr>
          </w:p>
          <w:p w14:paraId="645E1F45" w14:textId="0E9BE142" w:rsidR="00F17F06" w:rsidRDefault="00F17F06" w:rsidP="0030459C">
            <w:pPr>
              <w:rPr>
                <w:sz w:val="36"/>
                <w:szCs w:val="36"/>
              </w:rPr>
            </w:pPr>
          </w:p>
        </w:tc>
      </w:tr>
      <w:tr w:rsidR="00B73F95" w14:paraId="3A9D07A3" w14:textId="77777777" w:rsidTr="44999FA8">
        <w:tc>
          <w:tcPr>
            <w:tcW w:w="4508" w:type="dxa"/>
          </w:tcPr>
          <w:p w14:paraId="539E8DC0" w14:textId="77777777" w:rsidR="00B73F95" w:rsidRPr="00AE6CC5" w:rsidRDefault="00B73F95" w:rsidP="0030459C">
            <w:pPr>
              <w:rPr>
                <w:b/>
                <w:bCs/>
                <w:sz w:val="36"/>
                <w:szCs w:val="36"/>
              </w:rPr>
            </w:pPr>
            <w:r w:rsidRPr="00AE6CC5">
              <w:rPr>
                <w:b/>
                <w:bCs/>
                <w:sz w:val="36"/>
                <w:szCs w:val="36"/>
              </w:rPr>
              <w:lastRenderedPageBreak/>
              <w:t>Analysis</w:t>
            </w:r>
          </w:p>
          <w:p w14:paraId="04B0D020" w14:textId="77777777" w:rsidR="00B73F95" w:rsidRPr="004407C3" w:rsidRDefault="00B73F95" w:rsidP="0030459C">
            <w:pPr>
              <w:rPr>
                <w:rFonts w:asciiTheme="minorBidi" w:hAnsiTheme="minorBidi"/>
              </w:rPr>
            </w:pPr>
            <w:r w:rsidRPr="004407C3">
              <w:rPr>
                <w:rFonts w:asciiTheme="minorBidi" w:hAnsiTheme="minorBidi"/>
                <w:i/>
                <w:iCs/>
              </w:rPr>
              <w:t xml:space="preserve">(What sense can you make out of the situation?) </w:t>
            </w:r>
            <w:r w:rsidRPr="004407C3">
              <w:rPr>
                <w:rFonts w:asciiTheme="minorBidi" w:hAnsiTheme="minorBidi"/>
              </w:rPr>
              <w:t xml:space="preserve">Why was the situation positive or negative? </w:t>
            </w:r>
          </w:p>
          <w:p w14:paraId="0E2D1925" w14:textId="4155D4ED" w:rsidR="00B73F95" w:rsidRPr="003C0AC6" w:rsidRDefault="00B73F95" w:rsidP="44999FA8">
            <w:pPr>
              <w:rPr>
                <w:rFonts w:asciiTheme="minorBidi" w:hAnsiTheme="minorBidi"/>
              </w:rPr>
            </w:pPr>
            <w:r w:rsidRPr="44999FA8">
              <w:rPr>
                <w:rFonts w:asciiTheme="minorBidi" w:hAnsiTheme="minorBidi"/>
              </w:rPr>
              <w:t xml:space="preserve">When things went well, what role did you play? When things went badly, can you explain why? Do you know how if other students felt the same as you? Why or why not? </w:t>
            </w:r>
          </w:p>
        </w:tc>
        <w:tc>
          <w:tcPr>
            <w:tcW w:w="4508" w:type="dxa"/>
          </w:tcPr>
          <w:p w14:paraId="2663F0F7" w14:textId="5F5F2F97" w:rsidR="000B513D" w:rsidRDefault="000B513D" w:rsidP="0030459C">
            <w:pPr>
              <w:rPr>
                <w:sz w:val="36"/>
                <w:szCs w:val="36"/>
              </w:rPr>
            </w:pPr>
            <w:r>
              <w:rPr>
                <w:sz w:val="36"/>
                <w:szCs w:val="36"/>
              </w:rPr>
              <w:t>Negative</w:t>
            </w:r>
          </w:p>
          <w:p w14:paraId="66A8BA6D" w14:textId="0099F4A0" w:rsidR="00B73F95" w:rsidRDefault="000448DE" w:rsidP="0030459C">
            <w:pPr>
              <w:rPr>
                <w:sz w:val="36"/>
                <w:szCs w:val="36"/>
              </w:rPr>
            </w:pPr>
            <w:r>
              <w:rPr>
                <w:sz w:val="36"/>
                <w:szCs w:val="36"/>
              </w:rPr>
              <w:t xml:space="preserve">The situation why becoming negative is according to my view of point lack of communication and not understanding what I am </w:t>
            </w:r>
            <w:r>
              <w:rPr>
                <w:sz w:val="36"/>
                <w:szCs w:val="36"/>
              </w:rPr>
              <w:lastRenderedPageBreak/>
              <w:t>doin</w:t>
            </w:r>
            <w:r w:rsidR="000B513D">
              <w:rPr>
                <w:sz w:val="36"/>
                <w:szCs w:val="36"/>
              </w:rPr>
              <w:t>g, also not working as a team in class.</w:t>
            </w:r>
            <w:r w:rsidR="00D55A8B">
              <w:rPr>
                <w:sz w:val="36"/>
                <w:szCs w:val="36"/>
              </w:rPr>
              <w:t xml:space="preserve"> Make me out of sense, also my weakness that saying I can’t do that. And not following my timetable.</w:t>
            </w:r>
          </w:p>
          <w:p w14:paraId="08CA7201" w14:textId="77777777" w:rsidR="000B513D" w:rsidRDefault="000B513D" w:rsidP="0030459C">
            <w:pPr>
              <w:rPr>
                <w:sz w:val="36"/>
                <w:szCs w:val="36"/>
              </w:rPr>
            </w:pPr>
            <w:r>
              <w:rPr>
                <w:sz w:val="36"/>
                <w:szCs w:val="36"/>
              </w:rPr>
              <w:t>Positive</w:t>
            </w:r>
          </w:p>
          <w:p w14:paraId="6FF142B3" w14:textId="77777777" w:rsidR="000B513D" w:rsidRDefault="000B513D" w:rsidP="0030459C">
            <w:pPr>
              <w:rPr>
                <w:sz w:val="36"/>
                <w:szCs w:val="36"/>
              </w:rPr>
            </w:pPr>
            <w:r>
              <w:rPr>
                <w:sz w:val="36"/>
                <w:szCs w:val="36"/>
              </w:rPr>
              <w:t>positive situation when things done on time and not missing class attendance.</w:t>
            </w:r>
          </w:p>
          <w:p w14:paraId="42E3F2A2" w14:textId="77777777" w:rsidR="000B513D" w:rsidRDefault="000B513D" w:rsidP="0030459C">
            <w:pPr>
              <w:rPr>
                <w:sz w:val="36"/>
                <w:szCs w:val="36"/>
              </w:rPr>
            </w:pPr>
            <w:r>
              <w:rPr>
                <w:sz w:val="36"/>
                <w:szCs w:val="36"/>
              </w:rPr>
              <w:t>Also be open mind and understand from other thought and think positively</w:t>
            </w:r>
            <w:r w:rsidR="002C0595">
              <w:rPr>
                <w:sz w:val="36"/>
                <w:szCs w:val="36"/>
              </w:rPr>
              <w:t>.</w:t>
            </w:r>
          </w:p>
          <w:p w14:paraId="732A58C9" w14:textId="124E68FD" w:rsidR="002C0595" w:rsidRDefault="002C0595" w:rsidP="0030459C">
            <w:pPr>
              <w:rPr>
                <w:sz w:val="36"/>
                <w:szCs w:val="36"/>
              </w:rPr>
            </w:pPr>
            <w:r>
              <w:rPr>
                <w:sz w:val="36"/>
                <w:szCs w:val="36"/>
              </w:rPr>
              <w:t xml:space="preserve">Finaly academic </w:t>
            </w:r>
            <w:proofErr w:type="gramStart"/>
            <w:r>
              <w:rPr>
                <w:sz w:val="36"/>
                <w:szCs w:val="36"/>
              </w:rPr>
              <w:t>skills  are</w:t>
            </w:r>
            <w:proofErr w:type="gramEnd"/>
            <w:r>
              <w:rPr>
                <w:sz w:val="36"/>
                <w:szCs w:val="36"/>
              </w:rPr>
              <w:t xml:space="preserve"> approaches and strategies to learning and studying that are success at the level of my hire education.</w:t>
            </w:r>
          </w:p>
        </w:tc>
      </w:tr>
      <w:tr w:rsidR="00B73F95" w14:paraId="2B2986B0" w14:textId="77777777" w:rsidTr="44999FA8">
        <w:tc>
          <w:tcPr>
            <w:tcW w:w="4508" w:type="dxa"/>
          </w:tcPr>
          <w:p w14:paraId="353AD25B" w14:textId="77777777" w:rsidR="00B73F95" w:rsidRPr="00AE6CC5" w:rsidRDefault="00B73F95" w:rsidP="0030459C">
            <w:pPr>
              <w:rPr>
                <w:b/>
                <w:bCs/>
                <w:sz w:val="36"/>
                <w:szCs w:val="36"/>
              </w:rPr>
            </w:pPr>
            <w:r w:rsidRPr="00AE6CC5">
              <w:rPr>
                <w:b/>
                <w:bCs/>
                <w:sz w:val="36"/>
                <w:szCs w:val="36"/>
              </w:rPr>
              <w:lastRenderedPageBreak/>
              <w:t>Conclusion</w:t>
            </w:r>
          </w:p>
          <w:p w14:paraId="2CA4B43E" w14:textId="77777777" w:rsidR="00B73F95" w:rsidRPr="00AE6CC5" w:rsidRDefault="00B73F95" w:rsidP="0030459C">
            <w:pPr>
              <w:rPr>
                <w:i/>
                <w:iCs/>
                <w:sz w:val="36"/>
                <w:szCs w:val="36"/>
              </w:rPr>
            </w:pPr>
            <w:r w:rsidRPr="00AE6CC5">
              <w:rPr>
                <w:i/>
                <w:iCs/>
                <w:sz w:val="28"/>
                <w:szCs w:val="28"/>
              </w:rPr>
              <w:t>(</w:t>
            </w:r>
            <w:r w:rsidRPr="004407C3">
              <w:rPr>
                <w:rFonts w:asciiTheme="minorBidi" w:hAnsiTheme="minorBidi"/>
                <w:i/>
                <w:iCs/>
              </w:rPr>
              <w:t>What else could you have done? Or what could you have improved?</w:t>
            </w:r>
            <w:r>
              <w:rPr>
                <w:rFonts w:asciiTheme="minorBidi" w:hAnsiTheme="minorBidi"/>
                <w:i/>
                <w:iCs/>
              </w:rPr>
              <w:t xml:space="preserve"> What could you do differently next time)</w:t>
            </w:r>
          </w:p>
        </w:tc>
        <w:tc>
          <w:tcPr>
            <w:tcW w:w="4508" w:type="dxa"/>
          </w:tcPr>
          <w:p w14:paraId="6F5C797C" w14:textId="77777777" w:rsidR="00B73F95" w:rsidRDefault="000B513D" w:rsidP="0030459C">
            <w:pPr>
              <w:rPr>
                <w:sz w:val="36"/>
                <w:szCs w:val="36"/>
              </w:rPr>
            </w:pPr>
            <w:r>
              <w:rPr>
                <w:sz w:val="36"/>
                <w:szCs w:val="36"/>
              </w:rPr>
              <w:t xml:space="preserve">I should do better where I am now long time ago. But I didn’t </w:t>
            </w:r>
            <w:r w:rsidR="006A3089">
              <w:rPr>
                <w:sz w:val="36"/>
                <w:szCs w:val="36"/>
              </w:rPr>
              <w:t>get</w:t>
            </w:r>
            <w:r>
              <w:rPr>
                <w:sz w:val="36"/>
                <w:szCs w:val="36"/>
              </w:rPr>
              <w:t xml:space="preserve"> time and chance to do it, I also I should </w:t>
            </w:r>
            <w:r w:rsidR="006A3089">
              <w:rPr>
                <w:sz w:val="36"/>
                <w:szCs w:val="36"/>
              </w:rPr>
              <w:t>be improved more effectively</w:t>
            </w:r>
            <w:r>
              <w:rPr>
                <w:sz w:val="36"/>
                <w:szCs w:val="36"/>
              </w:rPr>
              <w:t xml:space="preserve"> for my carrier. </w:t>
            </w:r>
            <w:r w:rsidR="006A3089">
              <w:rPr>
                <w:sz w:val="36"/>
                <w:szCs w:val="36"/>
              </w:rPr>
              <w:t xml:space="preserve"> I think for next time from now I will work hard on this differently by giving more </w:t>
            </w:r>
            <w:r w:rsidR="006A3089">
              <w:rPr>
                <w:sz w:val="36"/>
                <w:szCs w:val="36"/>
              </w:rPr>
              <w:lastRenderedPageBreak/>
              <w:t>time management.</w:t>
            </w:r>
            <w:r w:rsidR="00D55A8B">
              <w:rPr>
                <w:sz w:val="36"/>
                <w:szCs w:val="36"/>
              </w:rPr>
              <w:t xml:space="preserve"> Bye planning and controlling how I allocate my time to do di</w:t>
            </w:r>
            <w:r w:rsidR="00E613E7">
              <w:rPr>
                <w:sz w:val="36"/>
                <w:szCs w:val="36"/>
              </w:rPr>
              <w:t>fferent tasks and activities, to maximize efficiency and productivity. That allows me to keep control of all for my work and social activities.</w:t>
            </w:r>
          </w:p>
          <w:p w14:paraId="0E7D0F12" w14:textId="1C66B323" w:rsidR="00E613E7" w:rsidRDefault="00E613E7" w:rsidP="0030459C">
            <w:pPr>
              <w:rPr>
                <w:sz w:val="36"/>
                <w:szCs w:val="36"/>
              </w:rPr>
            </w:pPr>
            <w:r>
              <w:rPr>
                <w:sz w:val="36"/>
                <w:szCs w:val="36"/>
              </w:rPr>
              <w:t>It allows me to prioritise and complete activities to deadlines</w:t>
            </w:r>
          </w:p>
          <w:p w14:paraId="45A3776E" w14:textId="578E20E1" w:rsidR="00E613E7" w:rsidRDefault="00E613E7" w:rsidP="0030459C">
            <w:pPr>
              <w:rPr>
                <w:sz w:val="36"/>
                <w:szCs w:val="36"/>
              </w:rPr>
            </w:pPr>
            <w:r>
              <w:rPr>
                <w:sz w:val="36"/>
                <w:szCs w:val="36"/>
              </w:rPr>
              <w:t>Reduces my stress and consequently more able to plan my studies and achieve good grades.</w:t>
            </w:r>
          </w:p>
        </w:tc>
      </w:tr>
      <w:tr w:rsidR="00B73F95" w14:paraId="4FDA2DFD" w14:textId="77777777" w:rsidTr="44999FA8">
        <w:tc>
          <w:tcPr>
            <w:tcW w:w="4508" w:type="dxa"/>
          </w:tcPr>
          <w:p w14:paraId="7320CB9A" w14:textId="77777777" w:rsidR="00B73F95" w:rsidRPr="00AE6CC5" w:rsidRDefault="00B73F95" w:rsidP="0030459C">
            <w:pPr>
              <w:rPr>
                <w:b/>
                <w:bCs/>
                <w:sz w:val="36"/>
                <w:szCs w:val="36"/>
              </w:rPr>
            </w:pPr>
            <w:r w:rsidRPr="00AE6CC5">
              <w:rPr>
                <w:b/>
                <w:bCs/>
                <w:sz w:val="36"/>
                <w:szCs w:val="36"/>
              </w:rPr>
              <w:lastRenderedPageBreak/>
              <w:t>Action Plan</w:t>
            </w:r>
          </w:p>
          <w:p w14:paraId="4C2FBF97" w14:textId="7E085D09" w:rsidR="00B73F95" w:rsidRPr="00AE6CC5" w:rsidRDefault="00B73F95" w:rsidP="6C19B615">
            <w:pPr>
              <w:rPr>
                <w:i/>
                <w:iCs/>
                <w:sz w:val="36"/>
                <w:szCs w:val="36"/>
              </w:rPr>
            </w:pPr>
            <w:r w:rsidRPr="6C19B615">
              <w:rPr>
                <w:rFonts w:asciiTheme="minorBidi" w:hAnsiTheme="minorBidi"/>
                <w:i/>
                <w:iCs/>
              </w:rPr>
              <w:t>(Create a plan to support you in learning/ developing the skills you need to improve the situation next time)</w:t>
            </w:r>
          </w:p>
        </w:tc>
        <w:tc>
          <w:tcPr>
            <w:tcW w:w="4508" w:type="dxa"/>
          </w:tcPr>
          <w:p w14:paraId="3CA8E9C0" w14:textId="74082589" w:rsidR="00E613E7" w:rsidRDefault="00E613E7" w:rsidP="0030459C">
            <w:pPr>
              <w:rPr>
                <w:sz w:val="36"/>
                <w:szCs w:val="36"/>
              </w:rPr>
            </w:pPr>
            <w:r>
              <w:rPr>
                <w:sz w:val="36"/>
                <w:szCs w:val="36"/>
              </w:rPr>
              <w:t xml:space="preserve"> Time management challenges.</w:t>
            </w:r>
          </w:p>
          <w:p w14:paraId="35888313" w14:textId="3BBA42C9" w:rsidR="00E613E7" w:rsidRDefault="00E613E7" w:rsidP="0030459C">
            <w:pPr>
              <w:rPr>
                <w:sz w:val="36"/>
                <w:szCs w:val="36"/>
              </w:rPr>
            </w:pPr>
            <w:r>
              <w:rPr>
                <w:sz w:val="36"/>
                <w:szCs w:val="36"/>
              </w:rPr>
              <w:t>Planning.</w:t>
            </w:r>
          </w:p>
          <w:p w14:paraId="6C5C935B" w14:textId="29A8DF36" w:rsidR="00B73F95" w:rsidRDefault="006A3089" w:rsidP="0030459C">
            <w:pPr>
              <w:rPr>
                <w:sz w:val="36"/>
                <w:szCs w:val="36"/>
              </w:rPr>
            </w:pPr>
            <w:r>
              <w:rPr>
                <w:sz w:val="36"/>
                <w:szCs w:val="36"/>
              </w:rPr>
              <w:t>Not having a realistic plan or no plan at all for time management</w:t>
            </w:r>
            <w:r w:rsidR="00E613E7">
              <w:rPr>
                <w:sz w:val="36"/>
                <w:szCs w:val="36"/>
              </w:rPr>
              <w:t>.</w:t>
            </w:r>
          </w:p>
          <w:p w14:paraId="4FFC46B6" w14:textId="4641B8BE" w:rsidR="00E613E7" w:rsidRDefault="00E613E7" w:rsidP="0030459C">
            <w:pPr>
              <w:rPr>
                <w:sz w:val="36"/>
                <w:szCs w:val="36"/>
              </w:rPr>
            </w:pPr>
            <w:r>
              <w:rPr>
                <w:sz w:val="36"/>
                <w:szCs w:val="36"/>
              </w:rPr>
              <w:t xml:space="preserve">Procrastination </w:t>
            </w:r>
          </w:p>
          <w:p w14:paraId="13B6DBFA" w14:textId="4EE48CA6" w:rsidR="00E613E7" w:rsidRDefault="00E613E7" w:rsidP="0030459C">
            <w:pPr>
              <w:rPr>
                <w:sz w:val="36"/>
                <w:szCs w:val="36"/>
              </w:rPr>
            </w:pPr>
            <w:r>
              <w:rPr>
                <w:sz w:val="36"/>
                <w:szCs w:val="36"/>
              </w:rPr>
              <w:t xml:space="preserve">  Avoidance of starting some tasks.</w:t>
            </w:r>
          </w:p>
          <w:p w14:paraId="3519599E" w14:textId="65551D2B" w:rsidR="00E613E7" w:rsidRDefault="00E613E7" w:rsidP="0030459C">
            <w:pPr>
              <w:rPr>
                <w:sz w:val="36"/>
                <w:szCs w:val="36"/>
              </w:rPr>
            </w:pPr>
            <w:r>
              <w:rPr>
                <w:sz w:val="36"/>
                <w:szCs w:val="36"/>
              </w:rPr>
              <w:t xml:space="preserve">Perfectionism </w:t>
            </w:r>
          </w:p>
          <w:p w14:paraId="5AE39D7B" w14:textId="44DD8C44" w:rsidR="00E613E7" w:rsidRDefault="002C0595" w:rsidP="0030459C">
            <w:pPr>
              <w:rPr>
                <w:sz w:val="36"/>
                <w:szCs w:val="36"/>
              </w:rPr>
            </w:pPr>
            <w:r>
              <w:rPr>
                <w:sz w:val="36"/>
                <w:szCs w:val="36"/>
              </w:rPr>
              <w:t>Aiming to get PERFECT which causes tasks to stack up.</w:t>
            </w:r>
          </w:p>
          <w:p w14:paraId="5ED5EC61" w14:textId="5FAAF5EA" w:rsidR="00E613E7" w:rsidRDefault="00E613E7" w:rsidP="0030459C">
            <w:pPr>
              <w:rPr>
                <w:sz w:val="36"/>
                <w:szCs w:val="36"/>
              </w:rPr>
            </w:pPr>
          </w:p>
        </w:tc>
      </w:tr>
      <w:tr w:rsidR="44999FA8" w14:paraId="65FCE349" w14:textId="77777777" w:rsidTr="44999FA8">
        <w:trPr>
          <w:trHeight w:val="300"/>
        </w:trPr>
        <w:tc>
          <w:tcPr>
            <w:tcW w:w="4508" w:type="dxa"/>
          </w:tcPr>
          <w:p w14:paraId="0757F279" w14:textId="7AB0C921" w:rsidR="2CFA5C1D" w:rsidRDefault="2CFA5C1D" w:rsidP="44999FA8">
            <w:pPr>
              <w:rPr>
                <w:b/>
                <w:bCs/>
                <w:sz w:val="36"/>
                <w:szCs w:val="36"/>
              </w:rPr>
            </w:pPr>
            <w:r w:rsidRPr="44999FA8">
              <w:rPr>
                <w:b/>
                <w:bCs/>
                <w:sz w:val="36"/>
                <w:szCs w:val="36"/>
              </w:rPr>
              <w:lastRenderedPageBreak/>
              <w:t>Reference list</w:t>
            </w:r>
          </w:p>
        </w:tc>
        <w:tc>
          <w:tcPr>
            <w:tcW w:w="4508" w:type="dxa"/>
          </w:tcPr>
          <w:p w14:paraId="48879FF6" w14:textId="5C04F588" w:rsidR="004F5269" w:rsidRDefault="004F5269" w:rsidP="44999FA8">
            <w:pPr>
              <w:rPr>
                <w:sz w:val="36"/>
                <w:szCs w:val="36"/>
              </w:rPr>
            </w:pPr>
            <w:r>
              <w:rPr>
                <w:sz w:val="36"/>
                <w:szCs w:val="36"/>
              </w:rPr>
              <w:t>head; Open university press</w:t>
            </w:r>
          </w:p>
          <w:p w14:paraId="25460A49" w14:textId="6AEF71C0" w:rsidR="004F5269" w:rsidRDefault="002C0595" w:rsidP="44999FA8">
            <w:pPr>
              <w:rPr>
                <w:sz w:val="36"/>
                <w:szCs w:val="36"/>
              </w:rPr>
            </w:pPr>
            <w:r>
              <w:rPr>
                <w:sz w:val="36"/>
                <w:szCs w:val="36"/>
              </w:rPr>
              <w:t xml:space="preserve"> Ben </w:t>
            </w:r>
            <w:r w:rsidR="002B6F37">
              <w:rPr>
                <w:sz w:val="36"/>
                <w:szCs w:val="36"/>
              </w:rPr>
              <w:t>Nanoholes. (200</w:t>
            </w:r>
            <w:r>
              <w:rPr>
                <w:sz w:val="36"/>
                <w:szCs w:val="36"/>
              </w:rPr>
              <w:t>2</w:t>
            </w:r>
            <w:r w:rsidR="002B6F37">
              <w:rPr>
                <w:sz w:val="36"/>
                <w:szCs w:val="36"/>
              </w:rPr>
              <w:t>3) the power of effective time management, university of Lincoln accesed11/04.</w:t>
            </w:r>
            <w:r w:rsidR="00EE09EF">
              <w:rPr>
                <w:sz w:val="36"/>
                <w:szCs w:val="36"/>
              </w:rPr>
              <w:t>2025, Eisenhauer</w:t>
            </w:r>
            <w:r>
              <w:rPr>
                <w:sz w:val="36"/>
                <w:szCs w:val="36"/>
              </w:rPr>
              <w:t xml:space="preserve"> decision_ making Matrix.</w:t>
            </w:r>
          </w:p>
        </w:tc>
      </w:tr>
    </w:tbl>
    <w:p w14:paraId="00231A35" w14:textId="77777777" w:rsidR="00B73F95" w:rsidRPr="006B0961" w:rsidRDefault="00B73F95" w:rsidP="00B73F95">
      <w:pPr>
        <w:rPr>
          <w:sz w:val="36"/>
          <w:szCs w:val="36"/>
        </w:rPr>
      </w:pPr>
    </w:p>
    <w:p w14:paraId="01BBD3BA" w14:textId="77777777" w:rsidR="00B73F95" w:rsidRDefault="00B73F95"/>
    <w:sectPr w:rsidR="00B73F95" w:rsidSect="00B73F95">
      <w:pgSz w:w="11906" w:h="16838"/>
      <w:pgMar w:top="1440" w:right="1440" w:bottom="1440" w:left="1440" w:header="708" w:footer="708" w:gutter="0"/>
      <w:pgBorders w:offsetFrom="page">
        <w:top w:val="basicBlackSquares" w:sz="9" w:space="24" w:color="auto"/>
        <w:left w:val="basicBlackSquares" w:sz="9" w:space="24" w:color="auto"/>
        <w:bottom w:val="basicBlackSquares" w:sz="9" w:space="24" w:color="auto"/>
        <w:right w:val="basicBlackSquares" w:sz="9"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altName w:val="Calibri"/>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2576F0F"/>
    <w:multiLevelType w:val="multilevel"/>
    <w:tmpl w:val="9FA4B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8183014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3F95"/>
    <w:rsid w:val="000448DE"/>
    <w:rsid w:val="000B513D"/>
    <w:rsid w:val="002A0063"/>
    <w:rsid w:val="002B6F37"/>
    <w:rsid w:val="002C0595"/>
    <w:rsid w:val="003B7B31"/>
    <w:rsid w:val="004F5269"/>
    <w:rsid w:val="006A3089"/>
    <w:rsid w:val="006D2847"/>
    <w:rsid w:val="00703D21"/>
    <w:rsid w:val="009A55AD"/>
    <w:rsid w:val="00B73F95"/>
    <w:rsid w:val="00D55A8B"/>
    <w:rsid w:val="00E613E7"/>
    <w:rsid w:val="00EE09EF"/>
    <w:rsid w:val="00F17F06"/>
    <w:rsid w:val="00F273BA"/>
    <w:rsid w:val="00F97BA0"/>
    <w:rsid w:val="0D431404"/>
    <w:rsid w:val="0F59F249"/>
    <w:rsid w:val="2CFA5C1D"/>
    <w:rsid w:val="30D26EB7"/>
    <w:rsid w:val="31F376D4"/>
    <w:rsid w:val="327EF98E"/>
    <w:rsid w:val="3EFE9B3E"/>
    <w:rsid w:val="437D844A"/>
    <w:rsid w:val="44999FA8"/>
    <w:rsid w:val="5553B968"/>
    <w:rsid w:val="6C19B615"/>
    <w:rsid w:val="797A7A9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e4eff0"/>
      <o:colormenu v:ext="edit" fillcolor="#e4eff0"/>
    </o:shapedefaults>
    <o:shapelayout v:ext="edit">
      <o:idmap v:ext="edit" data="1"/>
    </o:shapelayout>
  </w:shapeDefaults>
  <w:decimalSymbol w:val="."/>
  <w:listSeparator w:val=","/>
  <w14:docId w14:val="14F1F3E3"/>
  <w15:chartTrackingRefBased/>
  <w15:docId w15:val="{584C97D2-C1D4-4332-ADD9-82C36C0FF1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3F95"/>
    <w:pPr>
      <w:spacing w:line="259" w:lineRule="auto"/>
    </w:pPr>
    <w:rPr>
      <w:rFonts w:eastAsiaTheme="minorHAnsi"/>
      <w:kern w:val="0"/>
      <w:sz w:val="22"/>
      <w:szCs w:val="22"/>
      <w:lang w:eastAsia="en-US"/>
      <w14:ligatures w14:val="none"/>
    </w:rPr>
  </w:style>
  <w:style w:type="paragraph" w:styleId="Heading1">
    <w:name w:val="heading 1"/>
    <w:basedOn w:val="Normal"/>
    <w:next w:val="Normal"/>
    <w:link w:val="Heading1Char"/>
    <w:uiPriority w:val="9"/>
    <w:qFormat/>
    <w:rsid w:val="00B73F9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73F9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73F9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73F9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73F9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73F9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73F9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73F9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73F9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3F9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73F9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73F9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73F9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73F9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73F9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73F9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73F9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73F95"/>
    <w:rPr>
      <w:rFonts w:eastAsiaTheme="majorEastAsia" w:cstheme="majorBidi"/>
      <w:color w:val="272727" w:themeColor="text1" w:themeTint="D8"/>
    </w:rPr>
  </w:style>
  <w:style w:type="paragraph" w:styleId="Title">
    <w:name w:val="Title"/>
    <w:basedOn w:val="Normal"/>
    <w:next w:val="Normal"/>
    <w:link w:val="TitleChar"/>
    <w:uiPriority w:val="10"/>
    <w:qFormat/>
    <w:rsid w:val="00B73F9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73F9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73F9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73F9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73F95"/>
    <w:pPr>
      <w:spacing w:before="160"/>
      <w:jc w:val="center"/>
    </w:pPr>
    <w:rPr>
      <w:i/>
      <w:iCs/>
      <w:color w:val="404040" w:themeColor="text1" w:themeTint="BF"/>
    </w:rPr>
  </w:style>
  <w:style w:type="character" w:customStyle="1" w:styleId="QuoteChar">
    <w:name w:val="Quote Char"/>
    <w:basedOn w:val="DefaultParagraphFont"/>
    <w:link w:val="Quote"/>
    <w:uiPriority w:val="29"/>
    <w:rsid w:val="00B73F95"/>
    <w:rPr>
      <w:i/>
      <w:iCs/>
      <w:color w:val="404040" w:themeColor="text1" w:themeTint="BF"/>
    </w:rPr>
  </w:style>
  <w:style w:type="paragraph" w:styleId="ListParagraph">
    <w:name w:val="List Paragraph"/>
    <w:basedOn w:val="Normal"/>
    <w:uiPriority w:val="34"/>
    <w:qFormat/>
    <w:rsid w:val="00B73F95"/>
    <w:pPr>
      <w:ind w:left="720"/>
      <w:contextualSpacing/>
    </w:pPr>
  </w:style>
  <w:style w:type="character" w:styleId="IntenseEmphasis">
    <w:name w:val="Intense Emphasis"/>
    <w:basedOn w:val="DefaultParagraphFont"/>
    <w:uiPriority w:val="21"/>
    <w:qFormat/>
    <w:rsid w:val="00B73F95"/>
    <w:rPr>
      <w:i/>
      <w:iCs/>
      <w:color w:val="0F4761" w:themeColor="accent1" w:themeShade="BF"/>
    </w:rPr>
  </w:style>
  <w:style w:type="paragraph" w:styleId="IntenseQuote">
    <w:name w:val="Intense Quote"/>
    <w:basedOn w:val="Normal"/>
    <w:next w:val="Normal"/>
    <w:link w:val="IntenseQuoteChar"/>
    <w:uiPriority w:val="30"/>
    <w:qFormat/>
    <w:rsid w:val="00B73F9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73F95"/>
    <w:rPr>
      <w:i/>
      <w:iCs/>
      <w:color w:val="0F4761" w:themeColor="accent1" w:themeShade="BF"/>
    </w:rPr>
  </w:style>
  <w:style w:type="character" w:styleId="IntenseReference">
    <w:name w:val="Intense Reference"/>
    <w:basedOn w:val="DefaultParagraphFont"/>
    <w:uiPriority w:val="32"/>
    <w:qFormat/>
    <w:rsid w:val="00B73F95"/>
    <w:rPr>
      <w:b/>
      <w:bCs/>
      <w:smallCaps/>
      <w:color w:val="0F4761" w:themeColor="accent1" w:themeShade="BF"/>
      <w:spacing w:val="5"/>
    </w:rPr>
  </w:style>
  <w:style w:type="table" w:styleId="TableGrid">
    <w:name w:val="Table Grid"/>
    <w:basedOn w:val="TableNormal"/>
    <w:uiPriority w:val="39"/>
    <w:rsid w:val="00B73F95"/>
    <w:pPr>
      <w:spacing w:after="0" w:line="240" w:lineRule="auto"/>
    </w:pPr>
    <w:rPr>
      <w:rFonts w:eastAsiaTheme="minorHAnsi"/>
      <w:kern w:val="0"/>
      <w:sz w:val="22"/>
      <w:szCs w:val="22"/>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F1F4C4780FD9A4CB93756575F0CE1D7" ma:contentTypeVersion="8" ma:contentTypeDescription="Create a new document." ma:contentTypeScope="" ma:versionID="27a9300f8dd9e41556b484e15388c4bc">
  <xsd:schema xmlns:xsd="http://www.w3.org/2001/XMLSchema" xmlns:xs="http://www.w3.org/2001/XMLSchema" xmlns:p="http://schemas.microsoft.com/office/2006/metadata/properties" xmlns:ns2="f910b24e-1b11-4728-9e11-1a0980bcbce4" targetNamespace="http://schemas.microsoft.com/office/2006/metadata/properties" ma:root="true" ma:fieldsID="a3131958d41458a240e943abd6925157" ns2:_="">
    <xsd:import namespace="f910b24e-1b11-4728-9e11-1a0980bcbce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10b24e-1b11-4728-9e11-1a0980bcbce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494453D-86B3-48C3-BBE4-8FE2BF323924}">
  <ds:schemaRefs>
    <ds:schemaRef ds:uri="http://schemas.microsoft.com/sharepoint/v3/contenttype/forms"/>
  </ds:schemaRefs>
</ds:datastoreItem>
</file>

<file path=customXml/itemProps2.xml><?xml version="1.0" encoding="utf-8"?>
<ds:datastoreItem xmlns:ds="http://schemas.openxmlformats.org/officeDocument/2006/customXml" ds:itemID="{D3EB27E8-7107-425C-88C8-A362560AF6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10b24e-1b11-4728-9e11-1a0980bcbce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0F8FAA7-32D9-4EBF-8623-AA00397998E5}">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788</Words>
  <Characters>4496</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Yosef Adhanom (2330968)</dc:creator>
  <cp:keywords/>
  <dc:description/>
  <cp:lastModifiedBy>Yosef Adhanom (2330968)</cp:lastModifiedBy>
  <cp:revision>2</cp:revision>
  <dcterms:created xsi:type="dcterms:W3CDTF">2026-03-29T10:18:00Z</dcterms:created>
  <dcterms:modified xsi:type="dcterms:W3CDTF">2026-03-29T10:18:00Z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6229f9c6-ef6b-4849-a9cd-34c92869d34a</vt:lpwstr>
  </property>
  <property fmtid="{D5CDD505-2E9C-101B-9397-08002B2CF9AE}" pid="3" name="ContentTypeId">
    <vt:lpwstr>0x0101007F1F4C4780FD9A4CB93756575F0CE1D7</vt:lpwstr>
  </property>
  <property fmtid="{D5CDD505-2E9C-101B-9397-08002B2CF9AE}" pid="4" name="docLang">
    <vt:lpwstr>en</vt:lpwstr>
  </property>
</Properties>
</file>