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204E" w:rsidRDefault="00801D55" w:rsidP="00801D55">
      <w:pPr>
        <w:jc w:val="center"/>
        <w:rPr>
          <w:rFonts w:ascii="Arial" w:hAnsi="Arial" w:cs="Arial"/>
          <w:sz w:val="24"/>
        </w:rPr>
      </w:pPr>
      <w:r>
        <w:rPr>
          <w:rFonts w:ascii="Arial" w:hAnsi="Arial" w:cs="Arial"/>
          <w:sz w:val="24"/>
        </w:rPr>
        <w:t>Why is Education important?</w:t>
      </w:r>
    </w:p>
    <w:p w:rsidR="00801D55" w:rsidRDefault="00801D55" w:rsidP="00801D55">
      <w:pPr>
        <w:rPr>
          <w:rFonts w:ascii="Arial" w:hAnsi="Arial" w:cs="Arial"/>
          <w:sz w:val="24"/>
        </w:rPr>
      </w:pPr>
    </w:p>
    <w:p w:rsidR="00801D55" w:rsidRDefault="00801D55" w:rsidP="00801D55">
      <w:pPr>
        <w:rPr>
          <w:rFonts w:ascii="Arial" w:hAnsi="Arial" w:cs="Arial"/>
          <w:sz w:val="24"/>
        </w:rPr>
      </w:pPr>
      <w:r>
        <w:rPr>
          <w:rFonts w:ascii="Arial" w:hAnsi="Arial" w:cs="Arial"/>
          <w:sz w:val="24"/>
        </w:rPr>
        <w:t xml:space="preserve">In this essay, it will be discussed about the importance of education in young children and adults and will also be justifying the views with evidence. </w:t>
      </w:r>
    </w:p>
    <w:p w:rsidR="00801D55" w:rsidRDefault="00801D55" w:rsidP="00801D55">
      <w:pPr>
        <w:rPr>
          <w:rFonts w:ascii="Arial" w:hAnsi="Arial" w:cs="Arial"/>
          <w:sz w:val="24"/>
        </w:rPr>
      </w:pPr>
    </w:p>
    <w:p w:rsidR="00801D55" w:rsidRDefault="00801D55" w:rsidP="00801D55">
      <w:pPr>
        <w:rPr>
          <w:rFonts w:ascii="Arial" w:hAnsi="Arial" w:cs="Arial"/>
          <w:sz w:val="24"/>
        </w:rPr>
      </w:pPr>
      <w:r>
        <w:rPr>
          <w:rFonts w:ascii="Arial" w:hAnsi="Arial" w:cs="Arial"/>
          <w:sz w:val="24"/>
        </w:rPr>
        <w:t xml:space="preserve">It is known fact that education is very important for young children and adults and there are many theories and experiments to support this. </w:t>
      </w:r>
    </w:p>
    <w:p w:rsidR="00801D55" w:rsidRDefault="00801D55" w:rsidP="00801D55">
      <w:pPr>
        <w:rPr>
          <w:rFonts w:ascii="Arial" w:hAnsi="Arial" w:cs="Arial"/>
          <w:sz w:val="24"/>
        </w:rPr>
      </w:pPr>
      <w:r>
        <w:rPr>
          <w:rFonts w:ascii="Arial" w:hAnsi="Arial" w:cs="Arial"/>
          <w:sz w:val="24"/>
        </w:rPr>
        <w:t xml:space="preserve">Children aged three are encouraged to attend Nursery to learn about their numbers, handwriting skills, reading skills </w:t>
      </w:r>
      <w:r w:rsidR="00430C6B">
        <w:rPr>
          <w:rFonts w:ascii="Arial" w:hAnsi="Arial" w:cs="Arial"/>
          <w:sz w:val="24"/>
        </w:rPr>
        <w:t>and</w:t>
      </w:r>
      <w:r>
        <w:rPr>
          <w:rFonts w:ascii="Arial" w:hAnsi="Arial" w:cs="Arial"/>
          <w:sz w:val="24"/>
        </w:rPr>
        <w:t xml:space="preserve"> their colours</w:t>
      </w:r>
      <w:r w:rsidR="00430C6B">
        <w:rPr>
          <w:rFonts w:ascii="Arial" w:hAnsi="Arial" w:cs="Arial"/>
          <w:sz w:val="24"/>
        </w:rPr>
        <w:t xml:space="preserve"> to help them in future life.</w:t>
      </w:r>
    </w:p>
    <w:p w:rsidR="00430C6B" w:rsidRDefault="00430C6B" w:rsidP="00801D55">
      <w:pPr>
        <w:rPr>
          <w:rFonts w:ascii="Arial" w:hAnsi="Arial" w:cs="Arial"/>
          <w:sz w:val="24"/>
        </w:rPr>
      </w:pPr>
    </w:p>
    <w:p w:rsidR="00120CEF" w:rsidRDefault="00430C6B" w:rsidP="00801D55">
      <w:pPr>
        <w:rPr>
          <w:rFonts w:ascii="Arial" w:hAnsi="Arial" w:cs="Arial"/>
          <w:sz w:val="24"/>
        </w:rPr>
      </w:pPr>
      <w:r>
        <w:rPr>
          <w:rFonts w:ascii="Arial" w:hAnsi="Arial" w:cs="Arial"/>
          <w:sz w:val="24"/>
        </w:rPr>
        <w:t xml:space="preserve">Young people are encouraged to go to school for eleven years, they are encouraged to sit exams throughout their time in school to depict what type of subject they need future help with. </w:t>
      </w:r>
    </w:p>
    <w:p w:rsidR="00573519" w:rsidRDefault="00573519" w:rsidP="00801D55">
      <w:pPr>
        <w:rPr>
          <w:rFonts w:ascii="Arial" w:hAnsi="Arial" w:cs="Arial"/>
          <w:sz w:val="24"/>
        </w:rPr>
      </w:pPr>
      <w:r>
        <w:rPr>
          <w:rFonts w:ascii="Arial" w:hAnsi="Arial" w:cs="Arial"/>
          <w:sz w:val="24"/>
        </w:rPr>
        <w:t xml:space="preserve">Once they have left Primary school, young people attend Secondary school; young people are taught English Literature, advanced Math and advanced science. In Year Eight, at the age of thirteen/fourteen, the young adults are then encouraged to choose their options; this could vary from Childcare to Art, Media Studies to Additional Science or Performing Arts to ICT. </w:t>
      </w:r>
    </w:p>
    <w:p w:rsidR="00573519" w:rsidRDefault="00573519" w:rsidP="00801D55">
      <w:pPr>
        <w:rPr>
          <w:rFonts w:ascii="Arial" w:hAnsi="Arial" w:cs="Arial"/>
          <w:sz w:val="24"/>
        </w:rPr>
      </w:pPr>
      <w:r>
        <w:rPr>
          <w:rFonts w:ascii="Arial" w:hAnsi="Arial" w:cs="Arial"/>
          <w:sz w:val="24"/>
        </w:rPr>
        <w:t>Some of these options are then expecting young children to sit these studies as GCSE exams...</w:t>
      </w:r>
    </w:p>
    <w:p w:rsidR="00430C6B" w:rsidRDefault="00430C6B" w:rsidP="00801D55">
      <w:pPr>
        <w:rPr>
          <w:rFonts w:ascii="Arial" w:hAnsi="Arial" w:cs="Arial"/>
          <w:sz w:val="24"/>
        </w:rPr>
      </w:pPr>
      <w:r>
        <w:rPr>
          <w:rFonts w:ascii="Arial" w:hAnsi="Arial" w:cs="Arial"/>
          <w:sz w:val="24"/>
        </w:rPr>
        <w:t>Claxton (2008) states that around about 35</w:t>
      </w:r>
      <w:r w:rsidR="00120CEF">
        <w:rPr>
          <w:rFonts w:ascii="Arial" w:hAnsi="Arial" w:cs="Arial"/>
          <w:sz w:val="24"/>
        </w:rPr>
        <w:t xml:space="preserve">0,000 teenagers every twelve months are not passing their basic </w:t>
      </w:r>
      <w:proofErr w:type="spellStart"/>
      <w:r w:rsidR="00120CEF">
        <w:rPr>
          <w:rFonts w:ascii="Arial" w:hAnsi="Arial" w:cs="Arial"/>
          <w:sz w:val="24"/>
        </w:rPr>
        <w:t>Maths</w:t>
      </w:r>
      <w:proofErr w:type="spellEnd"/>
      <w:r w:rsidR="00120CEF">
        <w:rPr>
          <w:rFonts w:ascii="Arial" w:hAnsi="Arial" w:cs="Arial"/>
          <w:sz w:val="24"/>
        </w:rPr>
        <w:t xml:space="preserve"> and English GCSE exams. </w:t>
      </w:r>
    </w:p>
    <w:p w:rsidR="00120CEF" w:rsidRDefault="00120CEF" w:rsidP="00801D55">
      <w:pPr>
        <w:rPr>
          <w:rFonts w:ascii="Arial" w:hAnsi="Arial" w:cs="Arial"/>
          <w:sz w:val="24"/>
        </w:rPr>
      </w:pPr>
      <w:r>
        <w:rPr>
          <w:rFonts w:ascii="Arial" w:hAnsi="Arial" w:cs="Arial"/>
          <w:sz w:val="24"/>
        </w:rPr>
        <w:t xml:space="preserve">“In 2007 just forty four percent of young people achieved what the government considers to be the baseline: five GCSE passes including English and </w:t>
      </w:r>
      <w:proofErr w:type="spellStart"/>
      <w:r>
        <w:rPr>
          <w:rFonts w:ascii="Arial" w:hAnsi="Arial" w:cs="Arial"/>
          <w:sz w:val="24"/>
        </w:rPr>
        <w:t>Maths</w:t>
      </w:r>
      <w:proofErr w:type="spellEnd"/>
      <w:r>
        <w:rPr>
          <w:rFonts w:ascii="Arial" w:hAnsi="Arial" w:cs="Arial"/>
          <w:sz w:val="24"/>
        </w:rPr>
        <w:t>.”</w:t>
      </w:r>
    </w:p>
    <w:p w:rsidR="00120CEF" w:rsidRDefault="00120CEF" w:rsidP="00801D55">
      <w:pPr>
        <w:rPr>
          <w:rFonts w:ascii="Arial" w:hAnsi="Arial" w:cs="Arial"/>
          <w:sz w:val="24"/>
        </w:rPr>
      </w:pPr>
      <w:r>
        <w:rPr>
          <w:rFonts w:ascii="Arial" w:hAnsi="Arial" w:cs="Arial"/>
          <w:sz w:val="24"/>
        </w:rPr>
        <w:t>(Claxton,2008, Pg. 17)</w:t>
      </w:r>
    </w:p>
    <w:p w:rsidR="00120CEF" w:rsidRDefault="00120CEF" w:rsidP="00801D55">
      <w:pPr>
        <w:rPr>
          <w:rFonts w:ascii="Arial" w:hAnsi="Arial" w:cs="Arial"/>
          <w:sz w:val="24"/>
        </w:rPr>
      </w:pPr>
    </w:p>
    <w:p w:rsidR="00430C6B" w:rsidRDefault="00430C6B" w:rsidP="00801D55">
      <w:pPr>
        <w:rPr>
          <w:rFonts w:ascii="Arial" w:hAnsi="Arial" w:cs="Arial"/>
          <w:sz w:val="24"/>
        </w:rPr>
      </w:pPr>
      <w:r>
        <w:rPr>
          <w:rFonts w:ascii="Arial" w:hAnsi="Arial" w:cs="Arial"/>
          <w:sz w:val="24"/>
        </w:rPr>
        <w:t>The question remains… Why is Education important?</w:t>
      </w:r>
    </w:p>
    <w:p w:rsidR="00573519" w:rsidRDefault="00690CB7" w:rsidP="00801D55">
      <w:pPr>
        <w:rPr>
          <w:rFonts w:ascii="Arial" w:hAnsi="Arial" w:cs="Arial"/>
          <w:sz w:val="24"/>
        </w:rPr>
      </w:pPr>
      <w:r>
        <w:rPr>
          <w:rFonts w:ascii="Arial" w:hAnsi="Arial" w:cs="Arial"/>
          <w:sz w:val="24"/>
        </w:rPr>
        <w:t xml:space="preserve">Education is important because attending Nursery will teach children the basics that they need for future life, to get you started on attending eleven years in Primary School and then a further five years in Comprehensive. People have the option whether to go to College or University to further their career, without going to Nursery to be taught the basics; people may find it more difficult to read their basic language or math. </w:t>
      </w:r>
    </w:p>
    <w:p w:rsidR="00690CB7" w:rsidRDefault="00690CB7" w:rsidP="00801D55">
      <w:pPr>
        <w:rPr>
          <w:rFonts w:ascii="Arial" w:hAnsi="Arial" w:cs="Arial"/>
          <w:sz w:val="24"/>
        </w:rPr>
      </w:pPr>
    </w:p>
    <w:p w:rsidR="00573519" w:rsidRDefault="00573519" w:rsidP="00801D55">
      <w:pPr>
        <w:rPr>
          <w:rFonts w:ascii="Arial" w:hAnsi="Arial" w:cs="Arial"/>
          <w:sz w:val="24"/>
        </w:rPr>
      </w:pPr>
      <w:r>
        <w:rPr>
          <w:rFonts w:ascii="Arial" w:hAnsi="Arial" w:cs="Arial"/>
          <w:sz w:val="24"/>
        </w:rPr>
        <w:t>There are many theories to</w:t>
      </w:r>
      <w:r w:rsidR="00690CB7">
        <w:rPr>
          <w:rFonts w:ascii="Arial" w:hAnsi="Arial" w:cs="Arial"/>
          <w:sz w:val="24"/>
        </w:rPr>
        <w:t xml:space="preserve"> depict theories of learning…</w:t>
      </w:r>
      <w:r w:rsidR="00690CB7">
        <w:rPr>
          <w:rFonts w:ascii="Arial" w:hAnsi="Arial" w:cs="Arial"/>
          <w:sz w:val="24"/>
        </w:rPr>
        <w:br/>
        <w:t>One of these theories is by B.F Skinner</w:t>
      </w:r>
    </w:p>
    <w:p w:rsidR="00690CB7" w:rsidRDefault="00690CB7" w:rsidP="00801D55">
      <w:pPr>
        <w:rPr>
          <w:rFonts w:ascii="Arial" w:hAnsi="Arial" w:cs="Arial"/>
          <w:sz w:val="24"/>
        </w:rPr>
      </w:pPr>
      <w:r>
        <w:rPr>
          <w:rFonts w:ascii="Arial" w:hAnsi="Arial" w:cs="Arial"/>
          <w:sz w:val="24"/>
        </w:rPr>
        <w:t xml:space="preserve">Skinner introduced the “Reinforcement Theory” this theory </w:t>
      </w:r>
      <w:r w:rsidR="00866737">
        <w:rPr>
          <w:rFonts w:ascii="Arial" w:hAnsi="Arial" w:cs="Arial"/>
          <w:sz w:val="24"/>
        </w:rPr>
        <w:t xml:space="preserve">explains that Skinner believed that if </w:t>
      </w:r>
      <w:proofErr w:type="spellStart"/>
      <w:r w:rsidR="00866737">
        <w:rPr>
          <w:rFonts w:ascii="Arial" w:hAnsi="Arial" w:cs="Arial"/>
          <w:sz w:val="24"/>
        </w:rPr>
        <w:t>behaviour</w:t>
      </w:r>
      <w:proofErr w:type="spellEnd"/>
      <w:r w:rsidR="00866737">
        <w:rPr>
          <w:rFonts w:ascii="Arial" w:hAnsi="Arial" w:cs="Arial"/>
          <w:sz w:val="24"/>
        </w:rPr>
        <w:t xml:space="preserve"> is good, the student will want to repeat his/her behavior due to having positive reinforcement.</w:t>
      </w:r>
    </w:p>
    <w:p w:rsidR="00866737" w:rsidRDefault="00866737" w:rsidP="00801D55">
      <w:pPr>
        <w:rPr>
          <w:rFonts w:ascii="Arial" w:hAnsi="Arial" w:cs="Arial"/>
          <w:sz w:val="24"/>
        </w:rPr>
      </w:pPr>
    </w:p>
    <w:p w:rsidR="00866737" w:rsidRDefault="00866737" w:rsidP="00801D55">
      <w:pPr>
        <w:rPr>
          <w:rFonts w:ascii="Arial" w:hAnsi="Arial" w:cs="Arial"/>
          <w:color w:val="000000"/>
          <w:sz w:val="24"/>
          <w:szCs w:val="24"/>
          <w:lang w:val="en"/>
        </w:rPr>
      </w:pPr>
      <w:r>
        <w:rPr>
          <w:rFonts w:ascii="Arial" w:hAnsi="Arial" w:cs="Arial"/>
          <w:sz w:val="24"/>
        </w:rPr>
        <w:t>“Positive Reinforcement, or rewards can include verbal reinforcement for example – “That’s great” that will show the young person, that how they are learning is excellent and they need to keep up the good work. (</w:t>
      </w:r>
      <w:r w:rsidRPr="00866737">
        <w:rPr>
          <w:rFonts w:ascii="Arial" w:hAnsi="Arial" w:cs="Arial"/>
          <w:color w:val="000000"/>
          <w:sz w:val="24"/>
          <w:szCs w:val="24"/>
          <w:lang w:val="en"/>
        </w:rPr>
        <w:t>Dunn, 2000</w:t>
      </w:r>
      <w:r>
        <w:rPr>
          <w:rFonts w:ascii="Arial" w:hAnsi="Arial" w:cs="Arial"/>
          <w:color w:val="000000"/>
          <w:sz w:val="24"/>
          <w:szCs w:val="24"/>
          <w:lang w:val="en"/>
        </w:rPr>
        <w:t>)</w:t>
      </w:r>
    </w:p>
    <w:p w:rsidR="00866737" w:rsidRDefault="00866737" w:rsidP="00801D55">
      <w:pPr>
        <w:rPr>
          <w:rFonts w:ascii="Arial" w:hAnsi="Arial" w:cs="Arial"/>
          <w:sz w:val="24"/>
        </w:rPr>
      </w:pPr>
    </w:p>
    <w:p w:rsidR="00866737" w:rsidRDefault="00866737" w:rsidP="00801D55">
      <w:pPr>
        <w:rPr>
          <w:rFonts w:ascii="Arial" w:hAnsi="Arial" w:cs="Arial"/>
          <w:sz w:val="24"/>
        </w:rPr>
      </w:pPr>
    </w:p>
    <w:p w:rsidR="00866737" w:rsidRDefault="00866737" w:rsidP="00801D55">
      <w:pPr>
        <w:rPr>
          <w:rFonts w:ascii="Arial" w:hAnsi="Arial" w:cs="Arial"/>
          <w:sz w:val="24"/>
        </w:rPr>
      </w:pPr>
      <w:r>
        <w:rPr>
          <w:rFonts w:ascii="Arial" w:hAnsi="Arial" w:cs="Arial"/>
          <w:sz w:val="24"/>
        </w:rPr>
        <w:lastRenderedPageBreak/>
        <w:t xml:space="preserve">People link education with attending School, College and furthering their career in University, but that is not true. Education can be taught outside school, whether it is playing a sport or playing instruments. </w:t>
      </w:r>
    </w:p>
    <w:p w:rsidR="00866737" w:rsidRDefault="00866737" w:rsidP="00801D55">
      <w:pPr>
        <w:rPr>
          <w:rFonts w:ascii="Arial" w:hAnsi="Arial" w:cs="Arial"/>
          <w:sz w:val="24"/>
        </w:rPr>
      </w:pPr>
    </w:p>
    <w:p w:rsidR="00866737" w:rsidRDefault="00866737" w:rsidP="00801D55">
      <w:pPr>
        <w:rPr>
          <w:rFonts w:ascii="Arial" w:hAnsi="Arial" w:cs="Arial"/>
          <w:sz w:val="24"/>
        </w:rPr>
      </w:pPr>
      <w:r>
        <w:rPr>
          <w:rFonts w:ascii="Arial" w:hAnsi="Arial" w:cs="Arial"/>
          <w:sz w:val="24"/>
        </w:rPr>
        <w:t xml:space="preserve">If </w:t>
      </w:r>
      <w:r w:rsidR="007E071C">
        <w:rPr>
          <w:rFonts w:ascii="Arial" w:hAnsi="Arial" w:cs="Arial"/>
          <w:sz w:val="24"/>
        </w:rPr>
        <w:t>someone is p</w:t>
      </w:r>
      <w:r>
        <w:rPr>
          <w:rFonts w:ascii="Arial" w:hAnsi="Arial" w:cs="Arial"/>
          <w:sz w:val="24"/>
        </w:rPr>
        <w:t xml:space="preserve">laying a sport or learning to play </w:t>
      </w:r>
      <w:r w:rsidR="007E071C">
        <w:rPr>
          <w:rFonts w:ascii="Arial" w:hAnsi="Arial" w:cs="Arial"/>
          <w:sz w:val="24"/>
        </w:rPr>
        <w:t>instruments, they</w:t>
      </w:r>
      <w:r>
        <w:rPr>
          <w:rFonts w:ascii="Arial" w:hAnsi="Arial" w:cs="Arial"/>
          <w:sz w:val="24"/>
        </w:rPr>
        <w:t xml:space="preserve"> </w:t>
      </w:r>
      <w:proofErr w:type="gramStart"/>
      <w:r>
        <w:rPr>
          <w:rFonts w:ascii="Arial" w:hAnsi="Arial" w:cs="Arial"/>
          <w:sz w:val="24"/>
        </w:rPr>
        <w:t>have</w:t>
      </w:r>
      <w:r w:rsidR="007E071C">
        <w:rPr>
          <w:rFonts w:ascii="Arial" w:hAnsi="Arial" w:cs="Arial"/>
          <w:sz w:val="24"/>
        </w:rPr>
        <w:t xml:space="preserve"> to</w:t>
      </w:r>
      <w:proofErr w:type="gramEnd"/>
      <w:r>
        <w:rPr>
          <w:rFonts w:ascii="Arial" w:hAnsi="Arial" w:cs="Arial"/>
          <w:sz w:val="24"/>
        </w:rPr>
        <w:t xml:space="preserve"> learn the </w:t>
      </w:r>
      <w:r w:rsidR="007E071C">
        <w:rPr>
          <w:rFonts w:ascii="Arial" w:hAnsi="Arial" w:cs="Arial"/>
          <w:sz w:val="24"/>
        </w:rPr>
        <w:t>notes of certain instruments and learning the musical notes on a music piece, majority of young people enjoy playing musical instruments or playing sports; but they do not know that they are learning whilst enjoying their hobby or interest.</w:t>
      </w:r>
    </w:p>
    <w:p w:rsidR="007E071C" w:rsidRDefault="007E071C" w:rsidP="00801D55">
      <w:pPr>
        <w:rPr>
          <w:rFonts w:ascii="Arial" w:hAnsi="Arial" w:cs="Arial"/>
          <w:sz w:val="24"/>
        </w:rPr>
      </w:pPr>
      <w:r>
        <w:rPr>
          <w:rFonts w:ascii="Arial" w:hAnsi="Arial" w:cs="Arial"/>
          <w:sz w:val="24"/>
        </w:rPr>
        <w:t xml:space="preserve">While teachers are teaching young children to read the basic of English, ABC’s, basic </w:t>
      </w:r>
      <w:proofErr w:type="spellStart"/>
      <w:r>
        <w:rPr>
          <w:rFonts w:ascii="Arial" w:hAnsi="Arial" w:cs="Arial"/>
          <w:sz w:val="24"/>
        </w:rPr>
        <w:t>maths</w:t>
      </w:r>
      <w:proofErr w:type="spellEnd"/>
      <w:r>
        <w:rPr>
          <w:rFonts w:ascii="Arial" w:hAnsi="Arial" w:cs="Arial"/>
          <w:sz w:val="24"/>
        </w:rPr>
        <w:t xml:space="preserve"> and science in the classroom setting, young children have developed their passion into music or sport outside of the school grounds. </w:t>
      </w:r>
    </w:p>
    <w:p w:rsidR="007E071C" w:rsidRDefault="007E071C" w:rsidP="00801D55">
      <w:pPr>
        <w:rPr>
          <w:rFonts w:ascii="Arial" w:hAnsi="Arial" w:cs="Arial"/>
          <w:sz w:val="24"/>
        </w:rPr>
      </w:pPr>
    </w:p>
    <w:p w:rsidR="007E071C" w:rsidRDefault="007E071C" w:rsidP="00801D55">
      <w:pPr>
        <w:rPr>
          <w:rFonts w:ascii="Arial" w:hAnsi="Arial" w:cs="Arial"/>
          <w:sz w:val="24"/>
        </w:rPr>
      </w:pPr>
      <w:r>
        <w:rPr>
          <w:rFonts w:ascii="Arial" w:hAnsi="Arial" w:cs="Arial"/>
          <w:sz w:val="24"/>
        </w:rPr>
        <w:t xml:space="preserve">“The point is that learning – the acquisition of new knowledge and skills – is a continual process from the moment of birth. Scientists tell us that prenatal babies can </w:t>
      </w:r>
      <w:proofErr w:type="spellStart"/>
      <w:r>
        <w:rPr>
          <w:rFonts w:ascii="Arial" w:hAnsi="Arial" w:cs="Arial"/>
          <w:sz w:val="24"/>
        </w:rPr>
        <w:t>recognise</w:t>
      </w:r>
      <w:proofErr w:type="spellEnd"/>
      <w:r>
        <w:rPr>
          <w:rFonts w:ascii="Arial" w:hAnsi="Arial" w:cs="Arial"/>
          <w:sz w:val="24"/>
        </w:rPr>
        <w:t xml:space="preserve"> specific rhythms and patterns of stories that they hear” </w:t>
      </w:r>
    </w:p>
    <w:p w:rsidR="007E071C" w:rsidRDefault="007E071C" w:rsidP="00801D55">
      <w:pPr>
        <w:rPr>
          <w:rFonts w:ascii="Arial" w:hAnsi="Arial" w:cs="Arial"/>
          <w:sz w:val="24"/>
        </w:rPr>
      </w:pPr>
      <w:r>
        <w:rPr>
          <w:rFonts w:ascii="Arial" w:hAnsi="Arial" w:cs="Arial"/>
          <w:sz w:val="24"/>
        </w:rPr>
        <w:t xml:space="preserve">(Grigg, 2016. </w:t>
      </w:r>
      <w:proofErr w:type="spellStart"/>
      <w:r>
        <w:rPr>
          <w:rFonts w:ascii="Arial" w:hAnsi="Arial" w:cs="Arial"/>
          <w:sz w:val="24"/>
        </w:rPr>
        <w:t>Pg</w:t>
      </w:r>
      <w:proofErr w:type="spellEnd"/>
      <w:r>
        <w:rPr>
          <w:rFonts w:ascii="Arial" w:hAnsi="Arial" w:cs="Arial"/>
          <w:sz w:val="24"/>
        </w:rPr>
        <w:t xml:space="preserve"> 9).</w:t>
      </w:r>
    </w:p>
    <w:p w:rsidR="007E071C" w:rsidRDefault="007E071C" w:rsidP="00801D55">
      <w:pPr>
        <w:rPr>
          <w:rFonts w:ascii="Arial" w:hAnsi="Arial" w:cs="Arial"/>
          <w:sz w:val="24"/>
        </w:rPr>
      </w:pPr>
    </w:p>
    <w:p w:rsidR="00C6619C" w:rsidRDefault="007E071C" w:rsidP="00801D55">
      <w:pPr>
        <w:rPr>
          <w:rFonts w:ascii="Arial" w:hAnsi="Arial" w:cs="Arial"/>
          <w:sz w:val="24"/>
        </w:rPr>
      </w:pPr>
      <w:r>
        <w:rPr>
          <w:rFonts w:ascii="Arial" w:hAnsi="Arial" w:cs="Arial"/>
          <w:sz w:val="24"/>
        </w:rPr>
        <w:t xml:space="preserve">Young people are not just learning when they are in a school based environment, they are learning as soon as they are born, </w:t>
      </w:r>
      <w:r w:rsidR="00C6619C">
        <w:rPr>
          <w:rFonts w:ascii="Arial" w:hAnsi="Arial" w:cs="Arial"/>
          <w:sz w:val="24"/>
        </w:rPr>
        <w:t xml:space="preserve">learning to </w:t>
      </w:r>
      <w:proofErr w:type="spellStart"/>
      <w:r w:rsidR="00C6619C">
        <w:rPr>
          <w:rFonts w:ascii="Arial" w:hAnsi="Arial" w:cs="Arial"/>
          <w:sz w:val="24"/>
        </w:rPr>
        <w:t>recognise</w:t>
      </w:r>
      <w:proofErr w:type="spellEnd"/>
      <w:r w:rsidR="00C6619C">
        <w:rPr>
          <w:rFonts w:ascii="Arial" w:hAnsi="Arial" w:cs="Arial"/>
          <w:sz w:val="24"/>
        </w:rPr>
        <w:t xml:space="preserve"> their parent’s voices. First time parents also play music to their unborn child – this is because when the baby is born, they can </w:t>
      </w:r>
      <w:proofErr w:type="spellStart"/>
      <w:r w:rsidR="00C6619C">
        <w:rPr>
          <w:rFonts w:ascii="Arial" w:hAnsi="Arial" w:cs="Arial"/>
          <w:sz w:val="24"/>
        </w:rPr>
        <w:t>recognise</w:t>
      </w:r>
      <w:proofErr w:type="spellEnd"/>
      <w:r w:rsidR="00C6619C">
        <w:rPr>
          <w:rFonts w:ascii="Arial" w:hAnsi="Arial" w:cs="Arial"/>
          <w:sz w:val="24"/>
        </w:rPr>
        <w:t xml:space="preserve"> that song </w:t>
      </w:r>
      <w:proofErr w:type="gramStart"/>
      <w:r w:rsidR="00C6619C">
        <w:rPr>
          <w:rFonts w:ascii="Arial" w:hAnsi="Arial" w:cs="Arial"/>
          <w:sz w:val="24"/>
        </w:rPr>
        <w:t>and also</w:t>
      </w:r>
      <w:proofErr w:type="gramEnd"/>
      <w:r w:rsidR="00C6619C">
        <w:rPr>
          <w:rFonts w:ascii="Arial" w:hAnsi="Arial" w:cs="Arial"/>
          <w:sz w:val="24"/>
        </w:rPr>
        <w:t xml:space="preserve"> it can help soothe the baby inside the womb; education is not only learning in nurseries, school based environments, college or attending University, unborn babies are taught their parents voices.</w:t>
      </w:r>
    </w:p>
    <w:p w:rsidR="00C6619C" w:rsidRDefault="00C6619C" w:rsidP="00801D55">
      <w:pPr>
        <w:rPr>
          <w:rFonts w:ascii="Arial" w:hAnsi="Arial" w:cs="Arial"/>
          <w:sz w:val="24"/>
        </w:rPr>
      </w:pPr>
    </w:p>
    <w:p w:rsidR="00C6619C" w:rsidRDefault="00C6619C" w:rsidP="00801D55">
      <w:pPr>
        <w:rPr>
          <w:rFonts w:ascii="Arial" w:hAnsi="Arial" w:cs="Arial"/>
          <w:sz w:val="24"/>
        </w:rPr>
      </w:pPr>
      <w:r>
        <w:rPr>
          <w:rFonts w:ascii="Arial" w:hAnsi="Arial" w:cs="Arial"/>
          <w:sz w:val="24"/>
        </w:rPr>
        <w:t xml:space="preserve">Grigg (2016) states that some Doctors gave day old babies a dummy which was connected to tape recorders, when the baby was sucking on the dummy to adjust to a certain pattern, the baby would either hear from their mother’s voice or hear an unfamiliar voice. It is said that it took roughly ten to twenty minutes for the babies to suck to a certain pattern to hear their mothers voice. </w:t>
      </w:r>
    </w:p>
    <w:p w:rsidR="00C6619C" w:rsidRDefault="00C6619C" w:rsidP="00801D55">
      <w:pPr>
        <w:rPr>
          <w:rFonts w:ascii="Arial" w:hAnsi="Arial" w:cs="Arial"/>
          <w:sz w:val="24"/>
        </w:rPr>
      </w:pPr>
      <w:r>
        <w:rPr>
          <w:rFonts w:ascii="Arial" w:hAnsi="Arial" w:cs="Arial"/>
          <w:sz w:val="24"/>
        </w:rPr>
        <w:t xml:space="preserve">This proves that education is not just being taught inside school environments, babies are taught as soon as they are born. </w:t>
      </w:r>
    </w:p>
    <w:p w:rsidR="007E071C" w:rsidRDefault="007E071C" w:rsidP="00801D55">
      <w:pPr>
        <w:rPr>
          <w:rFonts w:ascii="Arial" w:hAnsi="Arial" w:cs="Arial"/>
          <w:sz w:val="24"/>
        </w:rPr>
      </w:pPr>
    </w:p>
    <w:p w:rsidR="00C6619C" w:rsidRDefault="00E56C52" w:rsidP="00801D55">
      <w:pPr>
        <w:rPr>
          <w:rFonts w:ascii="Arial" w:hAnsi="Arial" w:cs="Arial"/>
          <w:sz w:val="24"/>
        </w:rPr>
      </w:pPr>
      <w:r>
        <w:rPr>
          <w:rFonts w:ascii="Arial" w:hAnsi="Arial" w:cs="Arial"/>
          <w:sz w:val="24"/>
        </w:rPr>
        <w:t xml:space="preserve">Playing games such as peek-a-boo or using baby talk will help stimulate a child’s physical and cognitive development in their infant years. </w:t>
      </w:r>
    </w:p>
    <w:p w:rsidR="00866737" w:rsidRDefault="00866737" w:rsidP="00801D55">
      <w:pPr>
        <w:rPr>
          <w:rFonts w:ascii="Arial" w:hAnsi="Arial" w:cs="Arial"/>
          <w:sz w:val="24"/>
        </w:rPr>
      </w:pPr>
    </w:p>
    <w:p w:rsidR="00B60520" w:rsidRDefault="00B60520" w:rsidP="00801D55">
      <w:pPr>
        <w:rPr>
          <w:rFonts w:ascii="Arial" w:hAnsi="Arial" w:cs="Arial"/>
          <w:sz w:val="24"/>
        </w:rPr>
      </w:pPr>
      <w:r>
        <w:rPr>
          <w:rFonts w:ascii="Arial" w:hAnsi="Arial" w:cs="Arial"/>
          <w:sz w:val="24"/>
        </w:rPr>
        <w:t xml:space="preserve">Young infants are learning as soon as they come out of their mother’s womb. To learn from their voice when their born, to learn how to count and say their ABC’s, education helps stimulate their learning throughout their life. </w:t>
      </w:r>
    </w:p>
    <w:p w:rsidR="00B60520" w:rsidRDefault="00B60520" w:rsidP="00801D55">
      <w:pPr>
        <w:rPr>
          <w:rFonts w:ascii="Arial" w:hAnsi="Arial" w:cs="Arial"/>
          <w:sz w:val="24"/>
        </w:rPr>
      </w:pPr>
    </w:p>
    <w:p w:rsidR="00B60520" w:rsidRDefault="00B60520" w:rsidP="00801D55">
      <w:pPr>
        <w:rPr>
          <w:rFonts w:ascii="Arial" w:hAnsi="Arial" w:cs="Arial"/>
          <w:sz w:val="24"/>
        </w:rPr>
      </w:pPr>
      <w:r>
        <w:rPr>
          <w:rFonts w:ascii="Arial" w:hAnsi="Arial" w:cs="Arial"/>
          <w:sz w:val="24"/>
        </w:rPr>
        <w:t xml:space="preserve">To conclude this essay, Education is very important, and the reasons are because it helps you develop both your English and </w:t>
      </w:r>
      <w:proofErr w:type="spellStart"/>
      <w:r>
        <w:rPr>
          <w:rFonts w:ascii="Arial" w:hAnsi="Arial" w:cs="Arial"/>
          <w:sz w:val="24"/>
        </w:rPr>
        <w:t>Maths</w:t>
      </w:r>
      <w:proofErr w:type="spellEnd"/>
      <w:r>
        <w:rPr>
          <w:rFonts w:ascii="Arial" w:hAnsi="Arial" w:cs="Arial"/>
          <w:sz w:val="24"/>
        </w:rPr>
        <w:t xml:space="preserve"> skills, also many other skills in your school life, but Education is not just inside school settings, college settings and going to University to help further someone’s career… Young people and adults can be educated outside personal lives when your playing for a football team, dance team or playing the drums. People must learn what notes to play, how to play football and what dance steps to learn.</w:t>
      </w:r>
    </w:p>
    <w:p w:rsidR="00B60520" w:rsidRDefault="00B60520" w:rsidP="00B60520">
      <w:pPr>
        <w:rPr>
          <w:rFonts w:ascii="Arial" w:hAnsi="Arial" w:cs="Arial"/>
          <w:sz w:val="24"/>
        </w:rPr>
      </w:pPr>
      <w:r>
        <w:rPr>
          <w:rFonts w:ascii="Arial" w:hAnsi="Arial" w:cs="Arial"/>
          <w:sz w:val="24"/>
        </w:rPr>
        <w:lastRenderedPageBreak/>
        <w:t>Reference List</w:t>
      </w:r>
    </w:p>
    <w:p w:rsidR="00B60520" w:rsidRDefault="00B60520" w:rsidP="00B60520">
      <w:pPr>
        <w:rPr>
          <w:rFonts w:ascii="Arial" w:hAnsi="Arial" w:cs="Arial"/>
          <w:sz w:val="24"/>
        </w:rPr>
      </w:pPr>
    </w:p>
    <w:p w:rsidR="00B60520" w:rsidRDefault="00B60520" w:rsidP="00B60520">
      <w:pPr>
        <w:rPr>
          <w:rFonts w:ascii="Arial" w:hAnsi="Arial" w:cs="Arial"/>
          <w:sz w:val="24"/>
        </w:rPr>
      </w:pPr>
      <w:r>
        <w:rPr>
          <w:rFonts w:ascii="Arial" w:hAnsi="Arial" w:cs="Arial"/>
          <w:sz w:val="24"/>
        </w:rPr>
        <w:t>Dunn, L (2000</w:t>
      </w:r>
      <w:r w:rsidRPr="00756E58">
        <w:rPr>
          <w:rFonts w:ascii="Arial" w:hAnsi="Arial" w:cs="Arial"/>
          <w:i/>
          <w:sz w:val="24"/>
        </w:rPr>
        <w:t>) Theories of Learning</w:t>
      </w:r>
      <w:r>
        <w:rPr>
          <w:rFonts w:ascii="Arial" w:hAnsi="Arial" w:cs="Arial"/>
          <w:sz w:val="24"/>
        </w:rPr>
        <w:t xml:space="preserve"> (online) available at:</w:t>
      </w:r>
    </w:p>
    <w:p w:rsidR="00B60520" w:rsidRDefault="00B60520" w:rsidP="00B60520">
      <w:pPr>
        <w:rPr>
          <w:rStyle w:val="Hyperlink"/>
          <w:rFonts w:ascii="Arial" w:hAnsi="Arial" w:cs="Arial"/>
          <w:sz w:val="24"/>
        </w:rPr>
      </w:pPr>
      <w:hyperlink r:id="rId10" w:history="1">
        <w:r w:rsidRPr="00716905">
          <w:rPr>
            <w:rStyle w:val="Hyperlink"/>
            <w:rFonts w:ascii="Arial" w:hAnsi="Arial" w:cs="Arial"/>
            <w:sz w:val="24"/>
          </w:rPr>
          <w:t>http://www.brookes.ac.uk/services/ocsld/resources/theories.html</w:t>
        </w:r>
      </w:hyperlink>
    </w:p>
    <w:p w:rsidR="00B60520" w:rsidRDefault="00B60520" w:rsidP="00B60520">
      <w:pPr>
        <w:rPr>
          <w:rFonts w:ascii="Arial" w:hAnsi="Arial" w:cs="Arial"/>
          <w:sz w:val="24"/>
        </w:rPr>
      </w:pPr>
    </w:p>
    <w:p w:rsidR="00B60520" w:rsidRDefault="00B60520" w:rsidP="00B60520">
      <w:pPr>
        <w:rPr>
          <w:rFonts w:ascii="Arial" w:hAnsi="Arial" w:cs="Arial"/>
          <w:sz w:val="24"/>
        </w:rPr>
      </w:pPr>
      <w:r>
        <w:rPr>
          <w:rFonts w:ascii="Arial" w:hAnsi="Arial" w:cs="Arial"/>
          <w:sz w:val="24"/>
        </w:rPr>
        <w:t xml:space="preserve">Grigg, R. (2016) </w:t>
      </w:r>
      <w:r w:rsidRPr="00756E58">
        <w:rPr>
          <w:rFonts w:ascii="Arial" w:hAnsi="Arial" w:cs="Arial"/>
          <w:i/>
          <w:sz w:val="24"/>
        </w:rPr>
        <w:t xml:space="preserve">Big Ideas in Education: What every teacher should know. </w:t>
      </w:r>
      <w:r>
        <w:rPr>
          <w:rFonts w:ascii="Arial" w:hAnsi="Arial" w:cs="Arial"/>
          <w:sz w:val="24"/>
        </w:rPr>
        <w:t>Wales. Carmarthen. Crown House Publishing.</w:t>
      </w:r>
    </w:p>
    <w:p w:rsidR="00B60520" w:rsidRDefault="00B60520" w:rsidP="00B60520">
      <w:pPr>
        <w:rPr>
          <w:rFonts w:ascii="Arial" w:hAnsi="Arial" w:cs="Arial"/>
          <w:sz w:val="24"/>
        </w:rPr>
      </w:pPr>
    </w:p>
    <w:p w:rsidR="00B60520" w:rsidRDefault="00B60520" w:rsidP="00B60520">
      <w:pPr>
        <w:rPr>
          <w:rFonts w:ascii="Arial" w:hAnsi="Arial" w:cs="Arial"/>
          <w:sz w:val="24"/>
        </w:rPr>
      </w:pPr>
      <w:r>
        <w:rPr>
          <w:rFonts w:ascii="Arial" w:hAnsi="Arial" w:cs="Arial"/>
          <w:sz w:val="24"/>
        </w:rPr>
        <w:t xml:space="preserve">Claxton, G. (2008) </w:t>
      </w:r>
      <w:r>
        <w:rPr>
          <w:rFonts w:ascii="Arial" w:hAnsi="Arial" w:cs="Arial"/>
          <w:i/>
          <w:sz w:val="24"/>
        </w:rPr>
        <w:t xml:space="preserve">What’s the Point of School? Rediscovering the Heart of Education. </w:t>
      </w:r>
      <w:r>
        <w:rPr>
          <w:rFonts w:ascii="Arial" w:hAnsi="Arial" w:cs="Arial"/>
          <w:sz w:val="24"/>
        </w:rPr>
        <w:t>England. Oxford. One world Publications.</w:t>
      </w:r>
    </w:p>
    <w:p w:rsidR="00B60520" w:rsidRDefault="00B60520" w:rsidP="00801D55">
      <w:pPr>
        <w:rPr>
          <w:rFonts w:ascii="Arial" w:hAnsi="Arial" w:cs="Arial"/>
          <w:sz w:val="24"/>
        </w:rPr>
      </w:pPr>
    </w:p>
    <w:p w:rsidR="00B60520" w:rsidRDefault="00B60520" w:rsidP="00801D55">
      <w:pPr>
        <w:rPr>
          <w:rFonts w:ascii="Arial" w:hAnsi="Arial" w:cs="Arial"/>
          <w:sz w:val="24"/>
        </w:rPr>
      </w:pPr>
      <w:bookmarkStart w:id="0" w:name="_GoBack"/>
      <w:bookmarkEnd w:id="0"/>
    </w:p>
    <w:p w:rsidR="00866737" w:rsidRDefault="00866737" w:rsidP="00801D55">
      <w:pPr>
        <w:rPr>
          <w:rFonts w:ascii="Arial" w:hAnsi="Arial" w:cs="Arial"/>
          <w:sz w:val="24"/>
        </w:rPr>
      </w:pPr>
    </w:p>
    <w:p w:rsidR="00866737" w:rsidRDefault="00866737" w:rsidP="00801D55">
      <w:pPr>
        <w:rPr>
          <w:rFonts w:ascii="Arial" w:hAnsi="Arial" w:cs="Arial"/>
          <w:sz w:val="24"/>
        </w:rPr>
      </w:pPr>
    </w:p>
    <w:p w:rsidR="00866737" w:rsidRDefault="00866737" w:rsidP="00801D55">
      <w:pPr>
        <w:rPr>
          <w:rFonts w:ascii="Arial" w:hAnsi="Arial" w:cs="Arial"/>
          <w:sz w:val="24"/>
        </w:rPr>
      </w:pPr>
    </w:p>
    <w:p w:rsidR="00866737" w:rsidRDefault="00866737" w:rsidP="00801D55">
      <w:pPr>
        <w:rPr>
          <w:rFonts w:ascii="Arial" w:hAnsi="Arial" w:cs="Arial"/>
          <w:sz w:val="24"/>
        </w:rPr>
      </w:pPr>
    </w:p>
    <w:p w:rsidR="00866737" w:rsidRDefault="00866737" w:rsidP="00801D55">
      <w:pPr>
        <w:rPr>
          <w:rFonts w:ascii="Arial" w:hAnsi="Arial" w:cs="Arial"/>
          <w:sz w:val="24"/>
        </w:rPr>
      </w:pPr>
    </w:p>
    <w:p w:rsidR="00756E58" w:rsidRDefault="00756E58" w:rsidP="00801D55">
      <w:pPr>
        <w:rPr>
          <w:rFonts w:ascii="Arial" w:hAnsi="Arial" w:cs="Arial"/>
          <w:sz w:val="24"/>
        </w:rPr>
      </w:pPr>
    </w:p>
    <w:p w:rsidR="00756E58" w:rsidRDefault="00756E58" w:rsidP="00801D55">
      <w:pPr>
        <w:rPr>
          <w:rFonts w:ascii="Arial" w:hAnsi="Arial" w:cs="Arial"/>
          <w:sz w:val="24"/>
        </w:rPr>
      </w:pPr>
    </w:p>
    <w:p w:rsidR="00756E58" w:rsidRDefault="00756E58" w:rsidP="00801D55">
      <w:pPr>
        <w:rPr>
          <w:rFonts w:ascii="Arial" w:hAnsi="Arial" w:cs="Arial"/>
          <w:sz w:val="24"/>
        </w:rPr>
      </w:pPr>
    </w:p>
    <w:p w:rsidR="00756E58" w:rsidRDefault="00756E58" w:rsidP="00801D55">
      <w:pPr>
        <w:rPr>
          <w:rFonts w:ascii="Arial" w:hAnsi="Arial" w:cs="Arial"/>
          <w:sz w:val="24"/>
        </w:rPr>
      </w:pPr>
    </w:p>
    <w:p w:rsidR="00756E58" w:rsidRPr="00756E58" w:rsidRDefault="00756E58" w:rsidP="00801D55">
      <w:pPr>
        <w:rPr>
          <w:rFonts w:ascii="Arial" w:hAnsi="Arial" w:cs="Arial"/>
          <w:sz w:val="24"/>
        </w:rPr>
      </w:pPr>
    </w:p>
    <w:p w:rsidR="00866737" w:rsidRDefault="00866737" w:rsidP="00801D55">
      <w:pPr>
        <w:rPr>
          <w:rFonts w:ascii="Arial" w:hAnsi="Arial" w:cs="Arial"/>
          <w:sz w:val="24"/>
        </w:rPr>
      </w:pPr>
    </w:p>
    <w:p w:rsidR="00866737" w:rsidRPr="00801D55" w:rsidRDefault="00866737" w:rsidP="00801D55">
      <w:pPr>
        <w:rPr>
          <w:rFonts w:ascii="Arial" w:hAnsi="Arial" w:cs="Arial"/>
          <w:sz w:val="24"/>
        </w:rPr>
      </w:pPr>
    </w:p>
    <w:sectPr w:rsidR="00866737" w:rsidRPr="00801D55">
      <w:head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477DD" w:rsidRDefault="000477DD" w:rsidP="00801D55">
      <w:r>
        <w:separator/>
      </w:r>
    </w:p>
  </w:endnote>
  <w:endnote w:type="continuationSeparator" w:id="0">
    <w:p w:rsidR="000477DD" w:rsidRDefault="000477DD" w:rsidP="00801D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477DD" w:rsidRDefault="000477DD" w:rsidP="00801D55">
      <w:r>
        <w:separator/>
      </w:r>
    </w:p>
  </w:footnote>
  <w:footnote w:type="continuationSeparator" w:id="0">
    <w:p w:rsidR="000477DD" w:rsidRDefault="000477DD" w:rsidP="00801D5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01D55" w:rsidRDefault="00801D55">
    <w:pPr>
      <w:pStyle w:val="Header"/>
    </w:pPr>
    <w:r>
      <w:t xml:space="preserve">Kaitlyn Hole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D55"/>
    <w:rsid w:val="000477DD"/>
    <w:rsid w:val="00120CEF"/>
    <w:rsid w:val="002328CF"/>
    <w:rsid w:val="00312432"/>
    <w:rsid w:val="00430C6B"/>
    <w:rsid w:val="00573519"/>
    <w:rsid w:val="00645252"/>
    <w:rsid w:val="00690CB7"/>
    <w:rsid w:val="006D3D74"/>
    <w:rsid w:val="00756E58"/>
    <w:rsid w:val="007E071C"/>
    <w:rsid w:val="00801D55"/>
    <w:rsid w:val="00866737"/>
    <w:rsid w:val="00A9204E"/>
    <w:rsid w:val="00B60520"/>
    <w:rsid w:val="00C6619C"/>
    <w:rsid w:val="00C95416"/>
    <w:rsid w:val="00E56C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F50AB"/>
  <w15:chartTrackingRefBased/>
  <w15:docId w15:val="{0484F72E-C540-484B-BD6D-312061946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D3D74"/>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character" w:styleId="UnresolvedMention">
    <w:name w:val="Unresolved Mention"/>
    <w:basedOn w:val="DefaultParagraphFont"/>
    <w:uiPriority w:val="99"/>
    <w:semiHidden/>
    <w:unhideWhenUsed/>
    <w:rsid w:val="0086673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hyperlink" Target="http://www.brookes.ac.uk/services/ocsld/resources/theories.html" TargetMode="Externa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Kaitlyn%20Hole\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Props1.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2.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 ds:uri="4873beb7-5857-4685-be1f-d57550cc96cc"/>
  </ds:schemaRefs>
</ds:datastoreItem>
</file>

<file path=docProps/app.xml><?xml version="1.0" encoding="utf-8"?>
<Properties xmlns="http://schemas.openxmlformats.org/officeDocument/2006/extended-properties" xmlns:vt="http://schemas.openxmlformats.org/officeDocument/2006/docPropsVTypes">
  <Template>Single spaced (blank)</Template>
  <TotalTime>0</TotalTime>
  <Pages>3</Pages>
  <Words>878</Words>
  <Characters>5008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Kaitlyn Hole</dc:creator>
  <cp:keywords/>
  <dc:description/>
  <cp:lastModifiedBy>Kaitlyn Hole</cp:lastModifiedBy>
  <cp:revision>2</cp:revision>
  <dcterms:created xsi:type="dcterms:W3CDTF">2017-10-17T20:00:00Z</dcterms:created>
  <dcterms:modified xsi:type="dcterms:W3CDTF">2017-10-17T20:00:00Z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