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72F11" w:rsidRDefault="00072F11" w:rsidP="00072F11">
      <w:pPr>
        <w:jc w:val="center"/>
        <w:rPr>
          <w:rFonts w:ascii="Arial" w:hAnsi="Arial" w:cs="Arial"/>
          <w:bCs/>
          <w:sz w:val="20"/>
          <w:szCs w:val="20"/>
        </w:rPr>
      </w:pPr>
      <w:r w:rsidRPr="00072F11">
        <w:rPr>
          <w:rFonts w:ascii="Arial" w:hAnsi="Arial" w:cs="Arial"/>
          <w:bCs/>
          <w:sz w:val="20"/>
          <w:szCs w:val="20"/>
        </w:rPr>
        <w:t>Evaluate theories of Crime Prevention and apply them to a real life case study</w:t>
      </w:r>
      <w:r>
        <w:rPr>
          <w:rFonts w:ascii="Arial" w:hAnsi="Arial" w:cs="Arial"/>
          <w:bCs/>
          <w:sz w:val="20"/>
          <w:szCs w:val="20"/>
        </w:rPr>
        <w:t xml:space="preserve"> – Daniel </w:t>
      </w:r>
      <w:proofErr w:type="spellStart"/>
      <w:r>
        <w:rPr>
          <w:rFonts w:ascii="Arial" w:hAnsi="Arial" w:cs="Arial"/>
          <w:bCs/>
          <w:sz w:val="20"/>
          <w:szCs w:val="20"/>
        </w:rPr>
        <w:t>Piri</w:t>
      </w:r>
      <w:proofErr w:type="spellEnd"/>
      <w:r>
        <w:rPr>
          <w:rFonts w:ascii="Arial" w:hAnsi="Arial" w:cs="Arial"/>
          <w:bCs/>
          <w:sz w:val="20"/>
          <w:szCs w:val="20"/>
        </w:rPr>
        <w:t xml:space="preserve"> – </w:t>
      </w:r>
    </w:p>
    <w:p w:rsidR="00484018" w:rsidRDefault="00072F11" w:rsidP="00072F11">
      <w:pPr>
        <w:jc w:val="center"/>
        <w:rPr>
          <w:rFonts w:ascii="Arial" w:hAnsi="Arial" w:cs="Arial"/>
          <w:bCs/>
          <w:sz w:val="20"/>
          <w:szCs w:val="20"/>
        </w:rPr>
      </w:pPr>
      <w:r>
        <w:rPr>
          <w:rFonts w:ascii="Arial" w:hAnsi="Arial" w:cs="Arial"/>
          <w:bCs/>
          <w:sz w:val="20"/>
          <w:szCs w:val="20"/>
        </w:rPr>
        <w:t>2131447</w:t>
      </w:r>
    </w:p>
    <w:p w:rsidR="00072F11" w:rsidRDefault="00072F11" w:rsidP="00072F11">
      <w:pPr>
        <w:jc w:val="center"/>
        <w:rPr>
          <w:rFonts w:ascii="Arial" w:hAnsi="Arial" w:cs="Arial"/>
          <w:bCs/>
          <w:sz w:val="20"/>
          <w:szCs w:val="20"/>
        </w:rPr>
      </w:pPr>
    </w:p>
    <w:p w:rsidR="00072F11" w:rsidRPr="00C85B84" w:rsidRDefault="00072F11" w:rsidP="00F53793">
      <w:pPr>
        <w:jc w:val="both"/>
        <w:rPr>
          <w:rFonts w:ascii="Arial" w:hAnsi="Arial" w:cs="Arial"/>
          <w:bCs/>
          <w:sz w:val="20"/>
          <w:szCs w:val="20"/>
        </w:rPr>
      </w:pPr>
      <w:r w:rsidRPr="00C85B84">
        <w:rPr>
          <w:rFonts w:ascii="Arial" w:hAnsi="Arial" w:cs="Arial"/>
          <w:bCs/>
          <w:sz w:val="20"/>
          <w:szCs w:val="20"/>
        </w:rPr>
        <w:t xml:space="preserve">There are many theories regarding how and why crimes are </w:t>
      </w:r>
      <w:r w:rsidR="003933C9" w:rsidRPr="00C85B84">
        <w:rPr>
          <w:rFonts w:ascii="Arial" w:hAnsi="Arial" w:cs="Arial"/>
          <w:bCs/>
          <w:sz w:val="20"/>
          <w:szCs w:val="20"/>
        </w:rPr>
        <w:t xml:space="preserve">committed. In Crime prevention we are talking about 2 categories to split the different ways of crime. </w:t>
      </w:r>
      <w:proofErr w:type="gramStart"/>
      <w:r w:rsidR="003933C9" w:rsidRPr="00C85B84">
        <w:rPr>
          <w:rFonts w:ascii="Arial" w:hAnsi="Arial" w:cs="Arial"/>
          <w:bCs/>
          <w:sz w:val="20"/>
          <w:szCs w:val="20"/>
        </w:rPr>
        <w:t xml:space="preserve">The situational crime prevention and </w:t>
      </w:r>
      <w:r w:rsidR="00C85B84">
        <w:rPr>
          <w:rFonts w:ascii="Arial" w:hAnsi="Arial" w:cs="Arial"/>
          <w:bCs/>
          <w:sz w:val="20"/>
          <w:szCs w:val="20"/>
        </w:rPr>
        <w:t>social crime prevention.</w:t>
      </w:r>
      <w:proofErr w:type="gramEnd"/>
    </w:p>
    <w:p w:rsidR="00072F11" w:rsidRDefault="00C85B84" w:rsidP="00F53793">
      <w:pPr>
        <w:jc w:val="both"/>
        <w:rPr>
          <w:rFonts w:ascii="Arial" w:hAnsi="Arial" w:cs="Arial"/>
          <w:sz w:val="20"/>
          <w:szCs w:val="20"/>
        </w:rPr>
      </w:pPr>
      <w:r w:rsidRPr="00C85B84">
        <w:rPr>
          <w:rFonts w:ascii="Arial" w:hAnsi="Arial" w:cs="Arial"/>
          <w:sz w:val="20"/>
          <w:szCs w:val="20"/>
        </w:rPr>
        <w:t>There are two types of situational crime exist, Planning places which restrict t</w:t>
      </w:r>
      <w:r>
        <w:rPr>
          <w:rFonts w:ascii="Arial" w:hAnsi="Arial" w:cs="Arial"/>
          <w:sz w:val="20"/>
          <w:szCs w:val="20"/>
        </w:rPr>
        <w:t>he ability to commit crime and rational choice theory.</w:t>
      </w:r>
    </w:p>
    <w:p w:rsidR="00C85B84" w:rsidRDefault="005355D4" w:rsidP="00F53793">
      <w:pPr>
        <w:jc w:val="both"/>
        <w:rPr>
          <w:rFonts w:ascii="Arial" w:hAnsi="Arial" w:cs="Arial"/>
          <w:sz w:val="20"/>
          <w:szCs w:val="20"/>
        </w:rPr>
      </w:pPr>
      <w:r>
        <w:rPr>
          <w:rFonts w:ascii="Arial" w:hAnsi="Arial" w:cs="Arial"/>
          <w:sz w:val="20"/>
          <w:szCs w:val="20"/>
        </w:rPr>
        <w:t>The situational crime prevention is focused on reducing the opportunities</w:t>
      </w:r>
      <w:r w:rsidR="00B516A0">
        <w:rPr>
          <w:rFonts w:ascii="Arial" w:hAnsi="Arial" w:cs="Arial"/>
          <w:sz w:val="20"/>
          <w:szCs w:val="20"/>
        </w:rPr>
        <w:t xml:space="preserve"> of crime. This involves the implementation of target hardening - making specific target of the crime to more difficult to access. </w:t>
      </w:r>
      <w:proofErr w:type="gramStart"/>
      <w:r w:rsidR="00B516A0">
        <w:rPr>
          <w:rFonts w:ascii="Arial" w:hAnsi="Arial" w:cs="Arial"/>
          <w:sz w:val="20"/>
          <w:szCs w:val="20"/>
        </w:rPr>
        <w:t xml:space="preserve">However based upon the rational choice approach of Clarke that suggested </w:t>
      </w:r>
      <w:r w:rsidR="00EB41E4">
        <w:rPr>
          <w:rFonts w:ascii="Arial" w:hAnsi="Arial" w:cs="Arial"/>
          <w:sz w:val="20"/>
          <w:szCs w:val="20"/>
        </w:rPr>
        <w:t>individual’s</w:t>
      </w:r>
      <w:r w:rsidR="00B516A0">
        <w:rPr>
          <w:rFonts w:ascii="Arial" w:hAnsi="Arial" w:cs="Arial"/>
          <w:sz w:val="20"/>
          <w:szCs w:val="20"/>
        </w:rPr>
        <w:t xml:space="preserve"> weight up the costs and benefits of criminal behaviour.</w:t>
      </w:r>
      <w:proofErr w:type="gramEnd"/>
      <w:r w:rsidR="00B516A0">
        <w:rPr>
          <w:rFonts w:ascii="Arial" w:hAnsi="Arial" w:cs="Arial"/>
          <w:sz w:val="20"/>
          <w:szCs w:val="20"/>
        </w:rPr>
        <w:t xml:space="preserve"> </w:t>
      </w:r>
    </w:p>
    <w:p w:rsidR="00B516A0" w:rsidRDefault="00B516A0" w:rsidP="00072F11">
      <w:pPr>
        <w:rPr>
          <w:rFonts w:ascii="Arial" w:hAnsi="Arial" w:cs="Arial"/>
          <w:sz w:val="20"/>
          <w:szCs w:val="20"/>
        </w:rPr>
      </w:pPr>
      <w:r>
        <w:rPr>
          <w:rFonts w:ascii="Arial" w:hAnsi="Arial" w:cs="Arial"/>
          <w:sz w:val="20"/>
          <w:szCs w:val="20"/>
        </w:rPr>
        <w:t>There are 3 main feature of situational crime prevention:</w:t>
      </w:r>
    </w:p>
    <w:p w:rsidR="00F20780" w:rsidRDefault="00F20780" w:rsidP="00F20780">
      <w:pPr>
        <w:pStyle w:val="Listaszerbekezds"/>
        <w:numPr>
          <w:ilvl w:val="0"/>
          <w:numId w:val="1"/>
        </w:numPr>
        <w:rPr>
          <w:rFonts w:ascii="Arial" w:hAnsi="Arial" w:cs="Arial"/>
          <w:sz w:val="20"/>
          <w:szCs w:val="20"/>
        </w:rPr>
      </w:pPr>
      <w:r>
        <w:rPr>
          <w:rFonts w:ascii="Arial" w:hAnsi="Arial" w:cs="Arial"/>
          <w:sz w:val="20"/>
          <w:szCs w:val="20"/>
        </w:rPr>
        <w:t>Directed at specific forms of crime, for example theft or property damage.</w:t>
      </w:r>
    </w:p>
    <w:p w:rsidR="00F20780" w:rsidRDefault="00F20780" w:rsidP="00F20780">
      <w:pPr>
        <w:pStyle w:val="Listaszerbekezds"/>
        <w:numPr>
          <w:ilvl w:val="0"/>
          <w:numId w:val="1"/>
        </w:numPr>
        <w:rPr>
          <w:rFonts w:ascii="Arial" w:hAnsi="Arial" w:cs="Arial"/>
          <w:sz w:val="20"/>
          <w:szCs w:val="20"/>
        </w:rPr>
      </w:pPr>
      <w:r>
        <w:rPr>
          <w:rFonts w:ascii="Arial" w:hAnsi="Arial" w:cs="Arial"/>
          <w:sz w:val="20"/>
          <w:szCs w:val="20"/>
        </w:rPr>
        <w:t xml:space="preserve">Altering areas that are susceptible for crimes such as shopping centre or high volume of traffic lights </w:t>
      </w:r>
    </w:p>
    <w:p w:rsidR="00F20780" w:rsidRDefault="00F20780" w:rsidP="00F20780">
      <w:pPr>
        <w:pStyle w:val="Listaszerbekezds"/>
        <w:numPr>
          <w:ilvl w:val="0"/>
          <w:numId w:val="1"/>
        </w:numPr>
        <w:rPr>
          <w:rFonts w:ascii="Arial" w:hAnsi="Arial" w:cs="Arial"/>
          <w:sz w:val="20"/>
          <w:szCs w:val="20"/>
        </w:rPr>
      </w:pPr>
      <w:r>
        <w:rPr>
          <w:rFonts w:ascii="Arial" w:hAnsi="Arial" w:cs="Arial"/>
          <w:sz w:val="20"/>
          <w:szCs w:val="20"/>
        </w:rPr>
        <w:t xml:space="preserve">Reduce the reward and increase the effort required to achieve those rewards </w:t>
      </w:r>
    </w:p>
    <w:p w:rsidR="00EB41E4" w:rsidRDefault="00EB41E4" w:rsidP="00EB41E4">
      <w:pPr>
        <w:pStyle w:val="Listaszerbekezds"/>
        <w:rPr>
          <w:rFonts w:ascii="Arial" w:hAnsi="Arial" w:cs="Arial"/>
          <w:sz w:val="20"/>
          <w:szCs w:val="20"/>
        </w:rPr>
      </w:pPr>
    </w:p>
    <w:p w:rsidR="00F20780" w:rsidRDefault="00EB41E4" w:rsidP="00F20780">
      <w:pPr>
        <w:rPr>
          <w:rFonts w:ascii="Arial" w:hAnsi="Arial" w:cs="Arial"/>
          <w:sz w:val="20"/>
          <w:szCs w:val="20"/>
        </w:rPr>
      </w:pPr>
      <w:r>
        <w:rPr>
          <w:rFonts w:ascii="Arial" w:hAnsi="Arial" w:cs="Arial"/>
          <w:sz w:val="20"/>
          <w:szCs w:val="20"/>
        </w:rPr>
        <w:t>There are</w:t>
      </w:r>
      <w:r w:rsidR="00F20780">
        <w:rPr>
          <w:rFonts w:ascii="Arial" w:hAnsi="Arial" w:cs="Arial"/>
          <w:sz w:val="20"/>
          <w:szCs w:val="20"/>
        </w:rPr>
        <w:t xml:space="preserve"> plenty of examples of Situational Crim</w:t>
      </w:r>
      <w:r>
        <w:rPr>
          <w:rFonts w:ascii="Arial" w:hAnsi="Arial" w:cs="Arial"/>
          <w:sz w:val="20"/>
          <w:szCs w:val="20"/>
        </w:rPr>
        <w:t>e prevention,</w:t>
      </w:r>
    </w:p>
    <w:p w:rsidR="00EB41E4" w:rsidRDefault="00EB41E4" w:rsidP="00F53793">
      <w:pPr>
        <w:jc w:val="both"/>
        <w:rPr>
          <w:rFonts w:ascii="Arial" w:hAnsi="Arial" w:cs="Arial"/>
          <w:sz w:val="20"/>
          <w:szCs w:val="20"/>
        </w:rPr>
      </w:pPr>
      <w:r>
        <w:rPr>
          <w:rFonts w:ascii="Arial" w:hAnsi="Arial" w:cs="Arial"/>
          <w:sz w:val="20"/>
          <w:szCs w:val="20"/>
        </w:rPr>
        <w:t>In the city centres inclusion of CCTV in areas where there is historical criminal behaviour for example shopping and the night life areas. Use of security systems and in homes and business for example burglar alarms, home video systems. Shops can use roll down shutters, windows and bollards in front of the shops to avoid run away. Local councils can offer anti-vandal paint to stop criminals getting access to buildings by climbing over the walls or can offer the secure gates for alleyways.</w:t>
      </w:r>
    </w:p>
    <w:p w:rsidR="00A359BE" w:rsidRDefault="00A359BE" w:rsidP="00F53793">
      <w:pPr>
        <w:jc w:val="both"/>
        <w:rPr>
          <w:rFonts w:ascii="Arial" w:hAnsi="Arial" w:cs="Arial"/>
          <w:sz w:val="20"/>
          <w:szCs w:val="20"/>
        </w:rPr>
      </w:pPr>
      <w:r>
        <w:rPr>
          <w:rFonts w:ascii="Arial" w:hAnsi="Arial" w:cs="Arial"/>
          <w:sz w:val="20"/>
          <w:szCs w:val="20"/>
        </w:rPr>
        <w:t>The social prime prevention is associated with the left realist approach to crime and deviance. The approach often linked with New Labour 1997-2010 that looked to tackle the cases of crime. The focus on tackling the inequalities is society that lead to crime occurring.</w:t>
      </w:r>
    </w:p>
    <w:p w:rsidR="00A359BE" w:rsidRDefault="00A359BE" w:rsidP="00F53793">
      <w:pPr>
        <w:jc w:val="both"/>
        <w:rPr>
          <w:rFonts w:ascii="Arial" w:hAnsi="Arial" w:cs="Arial"/>
          <w:sz w:val="20"/>
          <w:szCs w:val="20"/>
        </w:rPr>
      </w:pPr>
      <w:r>
        <w:rPr>
          <w:rFonts w:ascii="Arial" w:hAnsi="Arial" w:cs="Arial"/>
          <w:sz w:val="20"/>
          <w:szCs w:val="20"/>
        </w:rPr>
        <w:t>The causes of crime in social prime prevention,</w:t>
      </w:r>
    </w:p>
    <w:p w:rsidR="00A359BE" w:rsidRDefault="00A359BE" w:rsidP="00F53793">
      <w:pPr>
        <w:jc w:val="both"/>
        <w:rPr>
          <w:rFonts w:ascii="Arial" w:hAnsi="Arial" w:cs="Arial"/>
          <w:sz w:val="20"/>
          <w:szCs w:val="20"/>
        </w:rPr>
      </w:pPr>
      <w:r>
        <w:rPr>
          <w:rFonts w:ascii="Arial" w:hAnsi="Arial" w:cs="Arial"/>
          <w:sz w:val="20"/>
          <w:szCs w:val="20"/>
        </w:rPr>
        <w:t xml:space="preserve">There are three main reasons for crime rights, formation of subcultures – lack of status and disintegration of communities lead the formation of subcultures. Relative deprivation where the poverty and unemployment are </w:t>
      </w:r>
      <w:proofErr w:type="gramStart"/>
      <w:r>
        <w:rPr>
          <w:rFonts w:ascii="Arial" w:hAnsi="Arial" w:cs="Arial"/>
          <w:sz w:val="20"/>
          <w:szCs w:val="20"/>
        </w:rPr>
        <w:t>key</w:t>
      </w:r>
      <w:proofErr w:type="gramEnd"/>
      <w:r>
        <w:rPr>
          <w:rFonts w:ascii="Arial" w:hAnsi="Arial" w:cs="Arial"/>
          <w:sz w:val="20"/>
          <w:szCs w:val="20"/>
        </w:rPr>
        <w:t xml:space="preserve"> factors in the levels of crime. And the last one is Marginalisation where the people feeling socially and economically excluded from opportunities in society.</w:t>
      </w:r>
    </w:p>
    <w:p w:rsidR="00A359BE" w:rsidRDefault="00A359BE" w:rsidP="00F53793">
      <w:pPr>
        <w:jc w:val="both"/>
        <w:rPr>
          <w:rFonts w:ascii="Arial" w:hAnsi="Arial" w:cs="Arial"/>
          <w:sz w:val="20"/>
          <w:szCs w:val="20"/>
        </w:rPr>
      </w:pPr>
      <w:r>
        <w:rPr>
          <w:rFonts w:ascii="Arial" w:hAnsi="Arial" w:cs="Arial"/>
          <w:sz w:val="20"/>
          <w:szCs w:val="20"/>
        </w:rPr>
        <w:t>The social and community prevention is focused on two key strategies</w:t>
      </w:r>
      <w:r w:rsidR="00362F07">
        <w:rPr>
          <w:rFonts w:ascii="Arial" w:hAnsi="Arial" w:cs="Arial"/>
          <w:sz w:val="20"/>
          <w:szCs w:val="20"/>
        </w:rPr>
        <w:t>, intervention and community.</w:t>
      </w:r>
    </w:p>
    <w:p w:rsidR="00362F07" w:rsidRDefault="00362F07" w:rsidP="00F53793">
      <w:pPr>
        <w:jc w:val="both"/>
        <w:rPr>
          <w:rFonts w:ascii="Arial" w:hAnsi="Arial" w:cs="Arial"/>
          <w:sz w:val="20"/>
          <w:szCs w:val="20"/>
        </w:rPr>
      </w:pPr>
      <w:r>
        <w:rPr>
          <w:rFonts w:ascii="Arial" w:hAnsi="Arial" w:cs="Arial"/>
          <w:sz w:val="20"/>
          <w:szCs w:val="20"/>
        </w:rPr>
        <w:t xml:space="preserve">Intervention – preventing crime through early intervention, inter – agency working together to highlight issues,  which also includes the police, the education system and social workers to identify risk and sharing information for example the safe guarding policies. And the second one is community which focused on the community which means developing relationship within the local community with the police and other agencies as the police need to be pro active at the first place. </w:t>
      </w:r>
    </w:p>
    <w:p w:rsidR="00362F07" w:rsidRDefault="00362F07" w:rsidP="00F53793">
      <w:pPr>
        <w:jc w:val="both"/>
        <w:rPr>
          <w:rFonts w:ascii="Arial" w:hAnsi="Arial" w:cs="Arial"/>
          <w:sz w:val="20"/>
          <w:szCs w:val="20"/>
        </w:rPr>
      </w:pPr>
      <w:r>
        <w:rPr>
          <w:rFonts w:ascii="Arial" w:hAnsi="Arial" w:cs="Arial"/>
          <w:sz w:val="20"/>
          <w:szCs w:val="20"/>
        </w:rPr>
        <w:t>Examples of the social and community prevention</w:t>
      </w:r>
    </w:p>
    <w:p w:rsidR="00362F07" w:rsidRDefault="00362F07" w:rsidP="00F53793">
      <w:pPr>
        <w:jc w:val="both"/>
        <w:rPr>
          <w:rFonts w:ascii="Arial" w:hAnsi="Arial" w:cs="Arial"/>
          <w:sz w:val="20"/>
          <w:szCs w:val="20"/>
        </w:rPr>
      </w:pPr>
      <w:r>
        <w:rPr>
          <w:rFonts w:ascii="Arial" w:hAnsi="Arial" w:cs="Arial"/>
          <w:sz w:val="20"/>
          <w:szCs w:val="20"/>
        </w:rPr>
        <w:t>Pre-school programme to help raise attainment in education called sure start in UK</w:t>
      </w:r>
    </w:p>
    <w:p w:rsidR="00362F07" w:rsidRDefault="00362F07" w:rsidP="00F53793">
      <w:pPr>
        <w:jc w:val="both"/>
        <w:rPr>
          <w:rFonts w:ascii="Arial" w:hAnsi="Arial" w:cs="Arial"/>
          <w:sz w:val="20"/>
          <w:szCs w:val="20"/>
        </w:rPr>
      </w:pPr>
      <w:r>
        <w:rPr>
          <w:rFonts w:ascii="Arial" w:hAnsi="Arial" w:cs="Arial"/>
          <w:sz w:val="20"/>
          <w:szCs w:val="20"/>
        </w:rPr>
        <w:t xml:space="preserve">Also there is option for parenting classes – where the troubled families are included </w:t>
      </w:r>
    </w:p>
    <w:p w:rsidR="00727739" w:rsidRDefault="00727739" w:rsidP="00F53793">
      <w:pPr>
        <w:jc w:val="both"/>
        <w:rPr>
          <w:rFonts w:ascii="Arial" w:hAnsi="Arial" w:cs="Arial"/>
          <w:sz w:val="20"/>
          <w:szCs w:val="20"/>
        </w:rPr>
      </w:pPr>
      <w:r>
        <w:rPr>
          <w:rFonts w:ascii="Arial" w:hAnsi="Arial" w:cs="Arial"/>
          <w:sz w:val="20"/>
          <w:szCs w:val="20"/>
        </w:rPr>
        <w:t xml:space="preserve">And to tackle the youth criminality there is an option to development of youth and community facilities for example the </w:t>
      </w:r>
      <w:proofErr w:type="spellStart"/>
      <w:r>
        <w:rPr>
          <w:rFonts w:ascii="Arial" w:hAnsi="Arial" w:cs="Arial"/>
          <w:sz w:val="20"/>
          <w:szCs w:val="20"/>
        </w:rPr>
        <w:t>Millenium</w:t>
      </w:r>
      <w:proofErr w:type="spellEnd"/>
      <w:r>
        <w:rPr>
          <w:rFonts w:ascii="Arial" w:hAnsi="Arial" w:cs="Arial"/>
          <w:sz w:val="20"/>
          <w:szCs w:val="20"/>
        </w:rPr>
        <w:t xml:space="preserve"> centres in UK.</w:t>
      </w:r>
    </w:p>
    <w:p w:rsidR="00727739" w:rsidRDefault="00727739" w:rsidP="00F53793">
      <w:pPr>
        <w:jc w:val="both"/>
        <w:rPr>
          <w:rFonts w:ascii="Arial" w:hAnsi="Arial" w:cs="Arial"/>
          <w:sz w:val="20"/>
          <w:szCs w:val="20"/>
        </w:rPr>
      </w:pPr>
      <w:r>
        <w:rPr>
          <w:rFonts w:ascii="Arial" w:hAnsi="Arial" w:cs="Arial"/>
          <w:sz w:val="20"/>
          <w:szCs w:val="20"/>
        </w:rPr>
        <w:lastRenderedPageBreak/>
        <w:t>The evaluation of the social and community prevention</w:t>
      </w:r>
    </w:p>
    <w:p w:rsidR="00727739" w:rsidRDefault="00727739" w:rsidP="00F53793">
      <w:pPr>
        <w:jc w:val="both"/>
        <w:rPr>
          <w:rFonts w:ascii="Arial" w:hAnsi="Arial" w:cs="Arial"/>
          <w:sz w:val="20"/>
          <w:szCs w:val="20"/>
        </w:rPr>
      </w:pPr>
      <w:r>
        <w:rPr>
          <w:rFonts w:ascii="Arial" w:hAnsi="Arial" w:cs="Arial"/>
          <w:sz w:val="20"/>
          <w:szCs w:val="20"/>
        </w:rPr>
        <w:t xml:space="preserve">There is often ignored the underlying impacts of inequality on society but rather attempted to plug the gaps. Victim blaming of parents and children and assuming parenting styles were inadequate rather than tackling the roots. It’s could be difficult to the police the force relationship with community as a result of </w:t>
      </w:r>
      <w:r w:rsidR="00625D2F">
        <w:rPr>
          <w:rFonts w:ascii="Arial" w:hAnsi="Arial" w:cs="Arial"/>
          <w:sz w:val="20"/>
          <w:szCs w:val="20"/>
        </w:rPr>
        <w:t xml:space="preserve">high number of cases where the police misused their power. So the relationship with police and agencies strained due to perceptions of police behaviour. </w:t>
      </w:r>
    </w:p>
    <w:p w:rsidR="00625D2F" w:rsidRDefault="002C2090" w:rsidP="00F53793">
      <w:pPr>
        <w:jc w:val="both"/>
        <w:rPr>
          <w:rFonts w:ascii="Arial" w:hAnsi="Arial" w:cs="Arial"/>
          <w:sz w:val="20"/>
          <w:szCs w:val="20"/>
        </w:rPr>
      </w:pPr>
      <w:r>
        <w:rPr>
          <w:rFonts w:ascii="Arial" w:hAnsi="Arial" w:cs="Arial"/>
          <w:sz w:val="20"/>
          <w:szCs w:val="20"/>
        </w:rPr>
        <w:t xml:space="preserve">After all that information </w:t>
      </w:r>
      <w:r w:rsidR="00DA0A41">
        <w:rPr>
          <w:rFonts w:ascii="Arial" w:hAnsi="Arial" w:cs="Arial"/>
          <w:sz w:val="20"/>
          <w:szCs w:val="20"/>
        </w:rPr>
        <w:t xml:space="preserve">I would pick the CPTED which means Crime prevention through environmental design. </w:t>
      </w:r>
    </w:p>
    <w:p w:rsidR="00DA0A41" w:rsidRDefault="00DA0A41" w:rsidP="00F53793">
      <w:pPr>
        <w:jc w:val="both"/>
        <w:rPr>
          <w:rFonts w:ascii="Arial" w:hAnsi="Arial" w:cs="Arial"/>
          <w:sz w:val="20"/>
          <w:szCs w:val="20"/>
        </w:rPr>
      </w:pPr>
      <w:r>
        <w:rPr>
          <w:rFonts w:ascii="Arial" w:hAnsi="Arial" w:cs="Arial"/>
          <w:sz w:val="20"/>
          <w:szCs w:val="20"/>
        </w:rPr>
        <w:t xml:space="preserve">In nutshell the crime prevention through environmental design is a crime prevention focusing on a tactical design and the effective use of the built environment. Which when applied, reduces both crime and the fear of crime. </w:t>
      </w:r>
    </w:p>
    <w:p w:rsidR="00DA0A41" w:rsidRDefault="00DA0A41" w:rsidP="00F53793">
      <w:pPr>
        <w:jc w:val="both"/>
        <w:rPr>
          <w:rFonts w:ascii="Arial" w:hAnsi="Arial" w:cs="Arial"/>
          <w:sz w:val="20"/>
          <w:szCs w:val="20"/>
        </w:rPr>
      </w:pPr>
      <w:r>
        <w:rPr>
          <w:rFonts w:ascii="Arial" w:hAnsi="Arial" w:cs="Arial"/>
          <w:sz w:val="20"/>
          <w:szCs w:val="20"/>
        </w:rPr>
        <w:t xml:space="preserve">The crime prevention </w:t>
      </w:r>
      <w:r w:rsidR="0057557F">
        <w:rPr>
          <w:rFonts w:ascii="Arial" w:hAnsi="Arial" w:cs="Arial"/>
          <w:sz w:val="20"/>
          <w:szCs w:val="20"/>
        </w:rPr>
        <w:t>through environmental design contains these 5 following elements:</w:t>
      </w:r>
    </w:p>
    <w:p w:rsidR="0057557F" w:rsidRDefault="0057557F" w:rsidP="00F53793">
      <w:pPr>
        <w:jc w:val="both"/>
        <w:rPr>
          <w:rFonts w:ascii="Arial" w:hAnsi="Arial" w:cs="Arial"/>
          <w:sz w:val="20"/>
          <w:szCs w:val="20"/>
        </w:rPr>
      </w:pPr>
      <w:r>
        <w:rPr>
          <w:rFonts w:ascii="Arial" w:hAnsi="Arial" w:cs="Arial"/>
          <w:sz w:val="20"/>
          <w:szCs w:val="20"/>
        </w:rPr>
        <w:t>Natural surveillance, social management, maintenance, territorial reinforcement and natural access control.</w:t>
      </w:r>
    </w:p>
    <w:p w:rsidR="0057557F" w:rsidRDefault="00B96783" w:rsidP="00F53793">
      <w:pPr>
        <w:jc w:val="both"/>
        <w:rPr>
          <w:rFonts w:ascii="Arial" w:hAnsi="Arial" w:cs="Arial"/>
          <w:sz w:val="20"/>
          <w:szCs w:val="20"/>
        </w:rPr>
      </w:pPr>
      <w:r>
        <w:rPr>
          <w:rFonts w:ascii="Arial" w:hAnsi="Arial" w:cs="Arial"/>
          <w:sz w:val="20"/>
          <w:szCs w:val="20"/>
        </w:rPr>
        <w:t xml:space="preserve">The </w:t>
      </w:r>
      <w:r w:rsidRPr="00B96783">
        <w:rPr>
          <w:rFonts w:ascii="Arial" w:hAnsi="Arial" w:cs="Arial"/>
          <w:b/>
          <w:sz w:val="20"/>
          <w:szCs w:val="20"/>
        </w:rPr>
        <w:t>natural surveillance</w:t>
      </w:r>
      <w:r>
        <w:rPr>
          <w:rFonts w:ascii="Arial" w:hAnsi="Arial" w:cs="Arial"/>
          <w:sz w:val="20"/>
          <w:szCs w:val="20"/>
        </w:rPr>
        <w:t xml:space="preserve"> makes limits of the opportunities for the crime by taking steps to increase the perception that people can be seen. The good example would be the placement of windows and open areas with clear sign of sight. Grounds and parking areas are one of the most highlighted locations to provide clear lines of the sight to prevent assault by reducing hiding places. The purpose it is to see into and out of an area. </w:t>
      </w:r>
      <w:r>
        <w:rPr>
          <w:rFonts w:ascii="Arial" w:hAnsi="Arial" w:cs="Arial"/>
          <w:color w:val="202124"/>
          <w:sz w:val="20"/>
          <w:szCs w:val="20"/>
          <w:shd w:val="clear" w:color="auto" w:fill="FFFFFF"/>
        </w:rPr>
        <w:t> It involves the placement of physical features, activities, and people in ways that </w:t>
      </w:r>
      <w:r w:rsidRPr="00B96783">
        <w:rPr>
          <w:rFonts w:ascii="Arial" w:hAnsi="Arial" w:cs="Arial"/>
          <w:bCs/>
          <w:color w:val="202124"/>
          <w:sz w:val="20"/>
          <w:szCs w:val="20"/>
          <w:shd w:val="clear" w:color="auto" w:fill="FFFFFF"/>
        </w:rPr>
        <w:t>maximize the ability to see what is occurring in a given space, and optimize the potential to spot suspicious persons or activities</w:t>
      </w:r>
      <w:r w:rsidRPr="00B96783">
        <w:rPr>
          <w:rFonts w:ascii="Arial" w:hAnsi="Arial" w:cs="Arial"/>
          <w:color w:val="202124"/>
          <w:sz w:val="20"/>
          <w:szCs w:val="20"/>
          <w:shd w:val="clear" w:color="auto" w:fill="FFFFFF"/>
        </w:rPr>
        <w:t>.</w:t>
      </w:r>
    </w:p>
    <w:p w:rsidR="00B96783" w:rsidRDefault="00547FC8" w:rsidP="00F53793">
      <w:pPr>
        <w:jc w:val="both"/>
        <w:rPr>
          <w:rFonts w:ascii="Arial" w:hAnsi="Arial" w:cs="Arial"/>
          <w:sz w:val="20"/>
          <w:szCs w:val="20"/>
        </w:rPr>
      </w:pPr>
      <w:r>
        <w:rPr>
          <w:rFonts w:ascii="Arial" w:hAnsi="Arial" w:cs="Arial"/>
          <w:sz w:val="20"/>
          <w:szCs w:val="20"/>
        </w:rPr>
        <w:t xml:space="preserve">The </w:t>
      </w:r>
      <w:r w:rsidRPr="00413956">
        <w:rPr>
          <w:rFonts w:ascii="Arial" w:hAnsi="Arial" w:cs="Arial"/>
          <w:b/>
          <w:sz w:val="20"/>
          <w:szCs w:val="20"/>
        </w:rPr>
        <w:t>social management</w:t>
      </w:r>
      <w:r>
        <w:rPr>
          <w:rFonts w:ascii="Arial" w:hAnsi="Arial" w:cs="Arial"/>
          <w:sz w:val="20"/>
          <w:szCs w:val="20"/>
        </w:rPr>
        <w:t xml:space="preserve"> helps on our social controls. </w:t>
      </w:r>
      <w:r w:rsidR="00413956">
        <w:rPr>
          <w:rFonts w:ascii="Arial" w:hAnsi="Arial" w:cs="Arial"/>
          <w:sz w:val="20"/>
          <w:szCs w:val="20"/>
        </w:rPr>
        <w:t xml:space="preserve">The social management helps to control the way that the norms, the rules we everybody need to follow, the law and structures of society regulate human behaviour. Overall the social management helps people to manage themselves in order to stay secure and avoid the possibility for crime. Social management also includes </w:t>
      </w:r>
      <w:r w:rsidR="009D3C1B">
        <w:rPr>
          <w:rFonts w:ascii="Arial" w:hAnsi="Arial" w:cs="Arial"/>
          <w:sz w:val="20"/>
          <w:szCs w:val="20"/>
        </w:rPr>
        <w:t>making</w:t>
      </w:r>
      <w:r w:rsidR="00413956">
        <w:rPr>
          <w:rFonts w:ascii="Arial" w:hAnsi="Arial" w:cs="Arial"/>
          <w:sz w:val="20"/>
          <w:szCs w:val="20"/>
        </w:rPr>
        <w:t xml:space="preserve"> reports to the police or any other forces and the key fact is the behaviour.</w:t>
      </w:r>
    </w:p>
    <w:p w:rsidR="00413956" w:rsidRDefault="00413956" w:rsidP="00F53793">
      <w:pPr>
        <w:jc w:val="both"/>
        <w:rPr>
          <w:rFonts w:ascii="Arial" w:hAnsi="Arial" w:cs="Arial"/>
          <w:sz w:val="20"/>
          <w:szCs w:val="20"/>
        </w:rPr>
      </w:pPr>
      <w:r>
        <w:rPr>
          <w:rFonts w:ascii="Arial" w:hAnsi="Arial" w:cs="Arial"/>
          <w:sz w:val="20"/>
          <w:szCs w:val="20"/>
        </w:rPr>
        <w:t xml:space="preserve">The </w:t>
      </w:r>
      <w:r w:rsidRPr="00413956">
        <w:rPr>
          <w:rFonts w:ascii="Arial" w:hAnsi="Arial" w:cs="Arial"/>
          <w:b/>
          <w:sz w:val="20"/>
          <w:szCs w:val="20"/>
        </w:rPr>
        <w:t>maintenance</w:t>
      </w:r>
      <w:r>
        <w:rPr>
          <w:rFonts w:ascii="Arial" w:hAnsi="Arial" w:cs="Arial"/>
          <w:b/>
          <w:sz w:val="20"/>
          <w:szCs w:val="20"/>
        </w:rPr>
        <w:t xml:space="preserve">, </w:t>
      </w:r>
      <w:r>
        <w:rPr>
          <w:rFonts w:ascii="Arial" w:hAnsi="Arial" w:cs="Arial"/>
          <w:sz w:val="20"/>
          <w:szCs w:val="20"/>
        </w:rPr>
        <w:t xml:space="preserve">also very important to keep all the equipments in the best condition could possibly be. Maintenance has a biggest relationship to the social management as the social era need to monitor those equipments to keep them in shape. </w:t>
      </w:r>
      <w:r w:rsidR="009D3C1B">
        <w:rPr>
          <w:rFonts w:ascii="Arial" w:hAnsi="Arial" w:cs="Arial"/>
          <w:sz w:val="20"/>
          <w:szCs w:val="20"/>
        </w:rPr>
        <w:t xml:space="preserve">Also maintenance requires a professional check in sometime what could be daily, weekly or monthly. Regular maintenance is essential to keep equipments, the work and social environment safe and reliable. </w:t>
      </w:r>
    </w:p>
    <w:p w:rsidR="00362F07" w:rsidRDefault="009D3C1B" w:rsidP="00F53793">
      <w:pPr>
        <w:jc w:val="both"/>
        <w:rPr>
          <w:rFonts w:ascii="Arial" w:hAnsi="Arial" w:cs="Arial"/>
          <w:color w:val="202124"/>
          <w:sz w:val="20"/>
          <w:szCs w:val="20"/>
          <w:shd w:val="clear" w:color="auto" w:fill="FFFFFF"/>
        </w:rPr>
      </w:pPr>
      <w:r>
        <w:rPr>
          <w:rFonts w:ascii="Arial" w:hAnsi="Arial" w:cs="Arial"/>
          <w:sz w:val="20"/>
          <w:szCs w:val="20"/>
        </w:rPr>
        <w:t xml:space="preserve">The </w:t>
      </w:r>
      <w:r w:rsidRPr="009D3C1B">
        <w:rPr>
          <w:rFonts w:ascii="Arial" w:hAnsi="Arial" w:cs="Arial"/>
          <w:b/>
          <w:sz w:val="20"/>
          <w:szCs w:val="20"/>
        </w:rPr>
        <w:t xml:space="preserve">Territorial reinforcement </w:t>
      </w:r>
      <w:r w:rsidR="00F53793" w:rsidRPr="00F53793">
        <w:rPr>
          <w:rFonts w:ascii="Arial" w:hAnsi="Arial" w:cs="Arial"/>
          <w:color w:val="202124"/>
          <w:sz w:val="20"/>
          <w:szCs w:val="20"/>
          <w:shd w:val="clear" w:color="auto" w:fill="FFFFFF"/>
        </w:rPr>
        <w:t>is </w:t>
      </w:r>
      <w:r w:rsidR="00F53793" w:rsidRPr="00F53793">
        <w:rPr>
          <w:rFonts w:ascii="Arial" w:hAnsi="Arial" w:cs="Arial"/>
          <w:bCs/>
          <w:color w:val="202124"/>
          <w:sz w:val="20"/>
          <w:szCs w:val="20"/>
          <w:shd w:val="clear" w:color="auto" w:fill="FFFFFF"/>
        </w:rPr>
        <w:t>a design strategy that recognises that physical design can create or extend a sphere of influence over a property or space</w:t>
      </w:r>
      <w:r w:rsidR="00F53793" w:rsidRPr="00F53793">
        <w:rPr>
          <w:rFonts w:ascii="Arial" w:hAnsi="Arial" w:cs="Arial"/>
          <w:color w:val="202124"/>
          <w:sz w:val="20"/>
          <w:szCs w:val="20"/>
          <w:shd w:val="clear" w:color="auto" w:fill="FFFFFF"/>
        </w:rPr>
        <w:t>. When a space is clearly marked as public, semi-public, or private, it creates appropriate ownership of that space.</w:t>
      </w:r>
      <w:r w:rsidR="00F53793">
        <w:rPr>
          <w:rFonts w:ascii="Arial" w:hAnsi="Arial" w:cs="Arial"/>
          <w:color w:val="202124"/>
          <w:sz w:val="20"/>
          <w:szCs w:val="20"/>
          <w:shd w:val="clear" w:color="auto" w:fill="FFFFFF"/>
        </w:rPr>
        <w:t xml:space="preserve"> The territorial reinforcement is very </w:t>
      </w:r>
      <w:r w:rsidR="00F53793" w:rsidRPr="00F53793">
        <w:rPr>
          <w:rFonts w:ascii="Arial" w:hAnsi="Arial" w:cs="Arial"/>
          <w:color w:val="202124"/>
          <w:sz w:val="20"/>
          <w:szCs w:val="20"/>
          <w:shd w:val="clear" w:color="auto" w:fill="FFFFFF"/>
        </w:rPr>
        <w:t xml:space="preserve">important </w:t>
      </w:r>
      <w:r w:rsidR="00F53793" w:rsidRPr="00F53793">
        <w:rPr>
          <w:rFonts w:ascii="Arial" w:hAnsi="Arial" w:cs="Arial"/>
          <w:color w:val="3A3A3A"/>
          <w:sz w:val="20"/>
          <w:szCs w:val="20"/>
          <w:shd w:val="clear" w:color="auto" w:fill="FFFFFF"/>
        </w:rPr>
        <w:t>concept for anyone wanting to improve security at a building or site and shows that security solutions don’t always need to involve technology.</w:t>
      </w:r>
      <w:r w:rsidR="00F53793">
        <w:rPr>
          <w:rFonts w:ascii="Arial" w:hAnsi="Arial" w:cs="Arial"/>
          <w:color w:val="3A3A3A"/>
          <w:sz w:val="20"/>
          <w:szCs w:val="20"/>
          <w:shd w:val="clear" w:color="auto" w:fill="FFFFFF"/>
        </w:rPr>
        <w:t xml:space="preserve"> The territorial </w:t>
      </w:r>
      <w:r w:rsidR="00F53793" w:rsidRPr="00F53793">
        <w:rPr>
          <w:rFonts w:ascii="Arial" w:hAnsi="Arial" w:cs="Arial"/>
          <w:color w:val="3A3A3A"/>
          <w:sz w:val="20"/>
          <w:szCs w:val="20"/>
          <w:shd w:val="clear" w:color="auto" w:fill="FFFFFF"/>
        </w:rPr>
        <w:t xml:space="preserve">reinforcement </w:t>
      </w:r>
      <w:r w:rsidR="00F53793" w:rsidRPr="00F53793">
        <w:rPr>
          <w:rFonts w:ascii="Arial" w:hAnsi="Arial" w:cs="Arial"/>
          <w:color w:val="202124"/>
          <w:sz w:val="20"/>
          <w:szCs w:val="20"/>
          <w:shd w:val="clear" w:color="auto" w:fill="FFFFFF"/>
        </w:rPr>
        <w:t>is </w:t>
      </w:r>
      <w:r w:rsidR="00F53793" w:rsidRPr="00F53793">
        <w:rPr>
          <w:rFonts w:ascii="Arial" w:hAnsi="Arial" w:cs="Arial"/>
          <w:bCs/>
          <w:color w:val="202124"/>
          <w:sz w:val="20"/>
          <w:szCs w:val="20"/>
          <w:shd w:val="clear" w:color="auto" w:fill="FFFFFF"/>
        </w:rPr>
        <w:t>the use of physical attributes that express ownership such as fencing, pavement treatments, signage, and landscaping</w:t>
      </w:r>
      <w:r w:rsidR="00F53793" w:rsidRPr="00F53793">
        <w:rPr>
          <w:rFonts w:ascii="Arial" w:hAnsi="Arial" w:cs="Arial"/>
          <w:color w:val="202124"/>
          <w:sz w:val="20"/>
          <w:szCs w:val="20"/>
          <w:shd w:val="clear" w:color="auto" w:fill="FFFFFF"/>
        </w:rPr>
        <w:t>.</w:t>
      </w:r>
    </w:p>
    <w:p w:rsidR="00F53793" w:rsidRDefault="00F53793" w:rsidP="00F53793">
      <w:pPr>
        <w:jc w:val="both"/>
        <w:rPr>
          <w:rFonts w:ascii="Arial" w:hAnsi="Arial" w:cs="Arial"/>
          <w:color w:val="202124"/>
          <w:sz w:val="20"/>
          <w:szCs w:val="20"/>
          <w:shd w:val="clear" w:color="auto" w:fill="FFFFFF"/>
        </w:rPr>
      </w:pPr>
      <w:r>
        <w:rPr>
          <w:rFonts w:ascii="Arial" w:hAnsi="Arial" w:cs="Arial"/>
          <w:color w:val="202124"/>
          <w:sz w:val="20"/>
          <w:szCs w:val="20"/>
          <w:shd w:val="clear" w:color="auto" w:fill="FFFFFF"/>
        </w:rPr>
        <w:t xml:space="preserve">The </w:t>
      </w:r>
      <w:r w:rsidRPr="00F53793">
        <w:rPr>
          <w:rFonts w:ascii="Arial" w:hAnsi="Arial" w:cs="Arial"/>
          <w:b/>
          <w:color w:val="202124"/>
          <w:sz w:val="20"/>
          <w:szCs w:val="20"/>
          <w:shd w:val="clear" w:color="auto" w:fill="FFFFFF"/>
        </w:rPr>
        <w:t>natural access control</w:t>
      </w:r>
      <w:r>
        <w:rPr>
          <w:rFonts w:ascii="Arial" w:hAnsi="Arial" w:cs="Arial"/>
          <w:color w:val="202124"/>
          <w:sz w:val="20"/>
          <w:szCs w:val="20"/>
          <w:shd w:val="clear" w:color="auto" w:fill="FFFFFF"/>
        </w:rPr>
        <w:t xml:space="preserve"> helps in situations to reduce incidents of crime. The natural access control </w:t>
      </w:r>
      <w:r w:rsidRPr="00F53793">
        <w:rPr>
          <w:rFonts w:ascii="Arial" w:hAnsi="Arial" w:cs="Arial"/>
          <w:color w:val="202124"/>
          <w:sz w:val="20"/>
          <w:szCs w:val="20"/>
          <w:shd w:val="clear" w:color="auto" w:fill="FFFFFF"/>
        </w:rPr>
        <w:t>is </w:t>
      </w:r>
      <w:r w:rsidRPr="00F53793">
        <w:rPr>
          <w:rFonts w:ascii="Arial" w:hAnsi="Arial" w:cs="Arial"/>
          <w:bCs/>
          <w:color w:val="202124"/>
          <w:sz w:val="20"/>
          <w:szCs w:val="20"/>
          <w:shd w:val="clear" w:color="auto" w:fill="FFFFFF"/>
        </w:rPr>
        <w:t>the physical guidance of people coming and going from a space by the judicial placement of entrances, fences, landscaping, and lighting</w:t>
      </w:r>
      <w:r w:rsidRPr="00F53793">
        <w:rPr>
          <w:rFonts w:ascii="Arial" w:hAnsi="Arial" w:cs="Arial"/>
          <w:color w:val="202124"/>
          <w:sz w:val="20"/>
          <w:szCs w:val="20"/>
          <w:shd w:val="clear" w:color="auto" w:fill="FFFFFF"/>
        </w:rPr>
        <w:t>. This principle helps deter access to a crime target or victim and creates a perception of risk to a</w:t>
      </w:r>
      <w:r>
        <w:rPr>
          <w:rFonts w:ascii="Arial" w:hAnsi="Arial" w:cs="Arial"/>
          <w:color w:val="202124"/>
          <w:sz w:val="20"/>
          <w:szCs w:val="20"/>
          <w:shd w:val="clear" w:color="auto" w:fill="FFFFFF"/>
        </w:rPr>
        <w:t xml:space="preserve"> perpetrator.</w:t>
      </w:r>
      <w:r w:rsidR="00E1103F">
        <w:rPr>
          <w:rFonts w:ascii="Arial" w:hAnsi="Arial" w:cs="Arial"/>
          <w:color w:val="202124"/>
          <w:sz w:val="20"/>
          <w:szCs w:val="20"/>
          <w:shd w:val="clear" w:color="auto" w:fill="FFFFFF"/>
        </w:rPr>
        <w:t xml:space="preserve"> Example could be vandalism by skateboarders. Skateboarders like to use flat attractive benches by shopping centres, in this case the solution would be to replace the bench with foldable seats or make obstacles around such as high pavement or plant trees around. </w:t>
      </w:r>
    </w:p>
    <w:p w:rsidR="00E1103F" w:rsidRDefault="00E1103F" w:rsidP="00F53793">
      <w:pPr>
        <w:jc w:val="both"/>
        <w:rPr>
          <w:rFonts w:ascii="Arial" w:hAnsi="Arial" w:cs="Arial"/>
          <w:sz w:val="20"/>
          <w:szCs w:val="20"/>
        </w:rPr>
      </w:pPr>
    </w:p>
    <w:p w:rsidR="00C21FFE" w:rsidRPr="00E1103F" w:rsidRDefault="00C21FFE" w:rsidP="00F53793">
      <w:pPr>
        <w:jc w:val="both"/>
        <w:rPr>
          <w:rFonts w:ascii="Arial" w:hAnsi="Arial" w:cs="Arial"/>
          <w:sz w:val="20"/>
          <w:szCs w:val="20"/>
        </w:rPr>
      </w:pPr>
    </w:p>
    <w:p w:rsidR="00C21FFE" w:rsidRDefault="00E1103F" w:rsidP="00F53793">
      <w:pPr>
        <w:jc w:val="both"/>
      </w:pPr>
      <w:r w:rsidRPr="00E1103F">
        <w:rPr>
          <w:rFonts w:ascii="Arial" w:hAnsi="Arial" w:cs="Arial"/>
          <w:sz w:val="20"/>
          <w:szCs w:val="20"/>
        </w:rPr>
        <w:lastRenderedPageBreak/>
        <w:t>Overall</w:t>
      </w:r>
      <w:r>
        <w:rPr>
          <w:rFonts w:ascii="Arial" w:hAnsi="Arial" w:cs="Arial"/>
          <w:sz w:val="20"/>
          <w:szCs w:val="20"/>
        </w:rPr>
        <w:t xml:space="preserve">, the access control works by deterring access to potential targets of crime, if criminal behaviour </w:t>
      </w:r>
      <w:r w:rsidR="00C21FFE">
        <w:rPr>
          <w:rFonts w:ascii="Arial" w:hAnsi="Arial" w:cs="Arial"/>
          <w:sz w:val="20"/>
          <w:szCs w:val="20"/>
        </w:rPr>
        <w:t xml:space="preserve">does </w:t>
      </w:r>
      <w:proofErr w:type="gramStart"/>
      <w:r>
        <w:rPr>
          <w:rFonts w:ascii="Arial" w:hAnsi="Arial" w:cs="Arial"/>
          <w:sz w:val="20"/>
          <w:szCs w:val="20"/>
        </w:rPr>
        <w:t>occur</w:t>
      </w:r>
      <w:proofErr w:type="gramEnd"/>
      <w:r>
        <w:rPr>
          <w:rFonts w:ascii="Arial" w:hAnsi="Arial" w:cs="Arial"/>
          <w:sz w:val="20"/>
          <w:szCs w:val="20"/>
        </w:rPr>
        <w:t xml:space="preserve"> the residents can notice and report the crime to the police.  To avoid that </w:t>
      </w:r>
      <w:r w:rsidR="00C21FFE">
        <w:rPr>
          <w:rFonts w:ascii="Arial" w:hAnsi="Arial" w:cs="Arial"/>
          <w:sz w:val="20"/>
          <w:szCs w:val="20"/>
        </w:rPr>
        <w:t xml:space="preserve">they </w:t>
      </w:r>
      <w:r w:rsidR="00C21FFE" w:rsidRPr="00C21FFE">
        <w:rPr>
          <w:rFonts w:ascii="Arial" w:hAnsi="Arial" w:cs="Arial"/>
          <w:sz w:val="20"/>
          <w:szCs w:val="20"/>
        </w:rPr>
        <w:t>can install deadbolts, alarms, window locks, fences, turnstiles, speed bumps, and traffic signs</w:t>
      </w:r>
      <w:r w:rsidR="00C21FFE">
        <w:rPr>
          <w:rFonts w:ascii="Arial" w:hAnsi="Arial" w:cs="Arial"/>
          <w:sz w:val="20"/>
          <w:szCs w:val="20"/>
        </w:rPr>
        <w:t xml:space="preserve">. The territorial reinforcement is a design to show clearly that area is private and belongs to somebody. For example the person can fit the board saying private land or private property and whoever enters report it to the police. Also the way to avoid is to install </w:t>
      </w:r>
      <w:r w:rsidR="00C21FFE" w:rsidRPr="00C21FFE">
        <w:rPr>
          <w:rFonts w:ascii="Arial" w:hAnsi="Arial" w:cs="Arial"/>
          <w:sz w:val="20"/>
          <w:szCs w:val="20"/>
        </w:rPr>
        <w:t>landscaping, lighting, walkways, decorative fences, and signs.</w:t>
      </w:r>
      <w:r w:rsidR="00C21FFE">
        <w:rPr>
          <w:rFonts w:ascii="Arial" w:hAnsi="Arial" w:cs="Arial"/>
          <w:sz w:val="20"/>
          <w:szCs w:val="20"/>
        </w:rPr>
        <w:t xml:space="preserve"> One of the most common </w:t>
      </w:r>
      <w:proofErr w:type="gramStart"/>
      <w:r w:rsidR="00C21FFE">
        <w:rPr>
          <w:rFonts w:ascii="Arial" w:hAnsi="Arial" w:cs="Arial"/>
          <w:sz w:val="20"/>
          <w:szCs w:val="20"/>
        </w:rPr>
        <w:t>way</w:t>
      </w:r>
      <w:proofErr w:type="gramEnd"/>
      <w:r w:rsidR="00C21FFE">
        <w:rPr>
          <w:rFonts w:ascii="Arial" w:hAnsi="Arial" w:cs="Arial"/>
          <w:sz w:val="20"/>
          <w:szCs w:val="20"/>
        </w:rPr>
        <w:t xml:space="preserve"> is to fit the small decorative fence around the yard which clearly shows that the area is owned by somebody. </w:t>
      </w:r>
      <w:r w:rsidR="00C21FFE" w:rsidRPr="00C21FFE">
        <w:rPr>
          <w:rFonts w:ascii="Arial" w:hAnsi="Arial" w:cs="Arial"/>
          <w:sz w:val="20"/>
          <w:szCs w:val="20"/>
        </w:rPr>
        <w:t xml:space="preserve">Natural surveillance is the design of an </w:t>
      </w:r>
      <w:r w:rsidR="00C21FFE" w:rsidRPr="00F2527C">
        <w:rPr>
          <w:rFonts w:ascii="Arial" w:hAnsi="Arial" w:cs="Arial"/>
          <w:sz w:val="20"/>
          <w:szCs w:val="20"/>
        </w:rPr>
        <w:t>area which allows for the visibility by legitimate residents</w:t>
      </w:r>
      <w:r w:rsidR="00F2527C" w:rsidRPr="00F2527C">
        <w:rPr>
          <w:rFonts w:ascii="Arial" w:hAnsi="Arial" w:cs="Arial"/>
          <w:sz w:val="20"/>
          <w:szCs w:val="20"/>
        </w:rPr>
        <w:t>. If the event of the crime does occur is a greater chance to witnessed and reported to the police. For example if the parking lots visible from the sidewalk, and security lighting. Also it may work to keep the bushes lower by trimming them and also the trees trimmed high. For maintenance: the basic upkeep, repair, and maintenance of property. Neglected property can create mistreatment by residents. For example: the immediate removal of graffiti, landscape maintenance, weed abatement, and painting worn buildings</w:t>
      </w:r>
      <w:r w:rsidR="00F2527C">
        <w:t>. The main fact is the keep the property clean, as the property looks better less crime will be committed.</w:t>
      </w:r>
    </w:p>
    <w:p w:rsidR="00F2527C" w:rsidRPr="00C21FFE" w:rsidRDefault="00F2527C" w:rsidP="00F53793">
      <w:pPr>
        <w:jc w:val="both"/>
        <w:rPr>
          <w:rFonts w:ascii="Arial" w:hAnsi="Arial" w:cs="Arial"/>
          <w:sz w:val="20"/>
          <w:szCs w:val="20"/>
        </w:rPr>
      </w:pPr>
      <w:r>
        <w:t>Anyone can be “</w:t>
      </w:r>
      <w:proofErr w:type="spellStart"/>
      <w:r>
        <w:t>Cpted</w:t>
      </w:r>
      <w:proofErr w:type="spellEnd"/>
      <w:r>
        <w:t xml:space="preserve">”, apartment managers, </w:t>
      </w:r>
      <w:r w:rsidR="00EE4C32">
        <w:t>homeowners, business owners, architects, renters or community members. Anyone can make an effort to decrease the chance of the crime by following the steps what I mentioned before.</w:t>
      </w:r>
    </w:p>
    <w:p w:rsidR="00A359BE" w:rsidRDefault="00A359BE" w:rsidP="00F20780">
      <w:pPr>
        <w:rPr>
          <w:rFonts w:ascii="Arial" w:hAnsi="Arial" w:cs="Arial"/>
          <w:sz w:val="20"/>
          <w:szCs w:val="20"/>
        </w:rPr>
      </w:pPr>
    </w:p>
    <w:p w:rsidR="00EB41E4" w:rsidRDefault="00EB41E4" w:rsidP="00F20780">
      <w:pPr>
        <w:rPr>
          <w:rFonts w:ascii="Arial" w:hAnsi="Arial" w:cs="Arial"/>
          <w:sz w:val="20"/>
          <w:szCs w:val="20"/>
        </w:rPr>
      </w:pPr>
    </w:p>
    <w:p w:rsidR="00EB41E4" w:rsidRPr="00F20780" w:rsidRDefault="00EB41E4" w:rsidP="00F20780">
      <w:pPr>
        <w:rPr>
          <w:rFonts w:ascii="Arial" w:hAnsi="Arial" w:cs="Arial"/>
          <w:sz w:val="20"/>
          <w:szCs w:val="20"/>
        </w:rPr>
      </w:pPr>
    </w:p>
    <w:sectPr w:rsidR="00EB41E4" w:rsidRPr="00F20780" w:rsidSect="006463BC">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5F592377"/>
    <w:multiLevelType w:val="hybridMultilevel"/>
    <w:tmpl w:val="7C1804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grammar="clean"/>
  <w:defaultTabStop w:val="720"/>
  <w:characterSpacingControl w:val="doNotCompress"/>
  <w:compat/>
  <w:rsids>
    <w:rsidRoot w:val="00072F11"/>
    <w:rsid w:val="00072F11"/>
    <w:rsid w:val="002C2090"/>
    <w:rsid w:val="00362F07"/>
    <w:rsid w:val="003933C9"/>
    <w:rsid w:val="00413956"/>
    <w:rsid w:val="005324FC"/>
    <w:rsid w:val="005355D4"/>
    <w:rsid w:val="00547FC8"/>
    <w:rsid w:val="0057557F"/>
    <w:rsid w:val="005A1A6A"/>
    <w:rsid w:val="00625D2F"/>
    <w:rsid w:val="006463BC"/>
    <w:rsid w:val="00727739"/>
    <w:rsid w:val="009D3C1B"/>
    <w:rsid w:val="00A359BE"/>
    <w:rsid w:val="00B516A0"/>
    <w:rsid w:val="00B96783"/>
    <w:rsid w:val="00C21FFE"/>
    <w:rsid w:val="00C85B84"/>
    <w:rsid w:val="00D27BF2"/>
    <w:rsid w:val="00DA0A41"/>
    <w:rsid w:val="00E1103F"/>
    <w:rsid w:val="00EB41E4"/>
    <w:rsid w:val="00EE4C32"/>
    <w:rsid w:val="00F20780"/>
    <w:rsid w:val="00F2527C"/>
    <w:rsid w:val="00F42632"/>
    <w:rsid w:val="00F53793"/>
    <w:rsid w:val="00FD2F9A"/>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l">
    <w:name w:val="Normal"/>
    <w:qFormat/>
    <w:rsid w:val="006463BC"/>
  </w:style>
  <w:style w:type="character" w:default="1" w:styleId="Bekezdsalapbettpusa">
    <w:name w:val="Default Paragraph Font"/>
    <w:uiPriority w:val="1"/>
    <w:semiHidden/>
    <w:unhideWhenUsed/>
  </w:style>
  <w:style w:type="table" w:default="1" w:styleId="Normltblzat">
    <w:name w:val="Normal Table"/>
    <w:uiPriority w:val="99"/>
    <w:semiHidden/>
    <w:unhideWhenUsed/>
    <w:qFormat/>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paragraph" w:styleId="Listaszerbekezds">
    <w:name w:val="List Paragraph"/>
    <w:basedOn w:val="Norml"/>
    <w:uiPriority w:val="34"/>
    <w:qFormat/>
    <w:rsid w:val="00F20780"/>
    <w:pPr>
      <w:ind w:left="720"/>
      <w:contextualSpacing/>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téma">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321</TotalTime>
  <Pages>3</Pages>
  <Words>1325</Words>
  <Characters>7559</Characters>
  <Application>Microsoft Office Word</Application>
  <DocSecurity>0</DocSecurity>
  <Lines>62</Lines>
  <Paragraphs>17</Paragraphs>
  <ScaleCrop>false</ScaleCrop>
  <HeadingPairs>
    <vt:vector size="2" baseType="variant">
      <vt:variant>
        <vt:lpstr>Cím</vt:lpstr>
      </vt:variant>
      <vt:variant>
        <vt:i4>1</vt:i4>
      </vt:variant>
    </vt:vector>
  </HeadingPairs>
  <TitlesOfParts>
    <vt:vector size="1" baseType="lpstr">
      <vt:lpstr/>
    </vt:vector>
  </TitlesOfParts>
  <Company/>
  <LinksUpToDate>false</LinksUpToDate>
  <CharactersWithSpaces>8867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pirid</dc:creator>
  <cp:lastModifiedBy>pirid</cp:lastModifiedBy>
  <cp:revision>2</cp:revision>
  <dcterms:created xsi:type="dcterms:W3CDTF">2022-07-21T16:14:00Z</dcterms:created>
  <dcterms:modified xsi:type="dcterms:W3CDTF">2022-07-22T16:01:00Z</dcterms:modified>
</cp:coreProperties>
</file>