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2EA60B8" w14:textId="77777777" w:rsidR="00F73817" w:rsidRPr="00D60AD2" w:rsidRDefault="00F73817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52E0D9F3" w14:textId="77777777" w:rsidR="00F73817" w:rsidRPr="00D60AD2" w:rsidRDefault="00F73817" w:rsidP="00F73817">
      <w:pPr>
        <w:jc w:val="center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45166DD9" w14:textId="77777777" w:rsidR="00F73817" w:rsidRPr="00D60AD2" w:rsidRDefault="00F73817" w:rsidP="00F73817">
      <w:pPr>
        <w:jc w:val="center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55E11C35" w14:textId="77777777" w:rsidR="00F73817" w:rsidRPr="00D60AD2" w:rsidRDefault="00F73817" w:rsidP="00F73817">
      <w:pPr>
        <w:jc w:val="center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0E1683C5" w14:textId="77777777" w:rsidR="00F73817" w:rsidRPr="00D60AD2" w:rsidRDefault="00F73817" w:rsidP="00F73817">
      <w:pPr>
        <w:jc w:val="center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</w:p>
    <w:p w14:paraId="1AF7906E" w14:textId="38040A93" w:rsidR="00F73817" w:rsidRPr="00D60AD2" w:rsidRDefault="00F73817" w:rsidP="00F73817">
      <w:pPr>
        <w:jc w:val="center"/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 w:rsidRPr="00D60AD2">
        <w:rPr>
          <w:rFonts w:ascii="Times New Roman" w:hAnsi="Times New Roman" w:cs="Times New Roman"/>
          <w:b/>
          <w:bCs/>
          <w:sz w:val="32"/>
          <w:szCs w:val="32"/>
          <w:lang w:val="en-US"/>
        </w:rPr>
        <w:t>Introducing the Modern Workplace</w:t>
      </w:r>
    </w:p>
    <w:p w14:paraId="07B5FFA0" w14:textId="2F59B512" w:rsidR="00F73817" w:rsidRPr="00D60AD2" w:rsidRDefault="00F73817" w:rsidP="00F73817">
      <w:pPr>
        <w:jc w:val="center"/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  <w:r w:rsidRPr="00D60AD2">
        <w:rPr>
          <w:rFonts w:ascii="Times New Roman" w:hAnsi="Times New Roman" w:cs="Times New Roman"/>
          <w:b/>
          <w:bCs/>
          <w:sz w:val="40"/>
          <w:szCs w:val="40"/>
          <w:lang w:val="en-US"/>
        </w:rPr>
        <w:t>Organisational Structure and Culture</w:t>
      </w:r>
    </w:p>
    <w:p w14:paraId="2FF82AF7" w14:textId="5E950139" w:rsidR="00F73817" w:rsidRPr="00D60AD2" w:rsidRDefault="00F73817">
      <w:pPr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</w:p>
    <w:p w14:paraId="155CCA17" w14:textId="23C19ACA" w:rsidR="00F73817" w:rsidRPr="00D60AD2" w:rsidRDefault="00F73817">
      <w:pPr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</w:p>
    <w:p w14:paraId="555C0755" w14:textId="46921A73" w:rsidR="00F73817" w:rsidRPr="00D60AD2" w:rsidRDefault="00F73817">
      <w:pPr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</w:p>
    <w:p w14:paraId="6E0D8E0F" w14:textId="448A22C1" w:rsidR="00F73817" w:rsidRPr="00D60AD2" w:rsidRDefault="00F73817" w:rsidP="00F73817">
      <w:pPr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 w:rsidRPr="00D60AD2">
        <w:rPr>
          <w:rFonts w:ascii="Times New Roman" w:hAnsi="Times New Roman" w:cs="Times New Roman"/>
          <w:b/>
          <w:bCs/>
          <w:sz w:val="32"/>
          <w:szCs w:val="32"/>
          <w:lang w:val="en-US"/>
        </w:rPr>
        <w:t xml:space="preserve">Module Coordinator/ Lecturer: </w:t>
      </w:r>
      <w:r w:rsidR="00B37DBE">
        <w:rPr>
          <w:rFonts w:ascii="Times New Roman" w:hAnsi="Times New Roman" w:cs="Times New Roman"/>
          <w:b/>
          <w:bCs/>
          <w:sz w:val="32"/>
          <w:szCs w:val="32"/>
          <w:lang w:val="en-US"/>
        </w:rPr>
        <w:t>Winifred Soribe</w:t>
      </w:r>
    </w:p>
    <w:p w14:paraId="49264FC7" w14:textId="5E1A78C5" w:rsidR="00F73817" w:rsidRPr="00D60AD2" w:rsidRDefault="00F73817" w:rsidP="00F73817">
      <w:pPr>
        <w:rPr>
          <w:rFonts w:ascii="Times New Roman" w:hAnsi="Times New Roman" w:cs="Times New Roman"/>
          <w:b/>
          <w:bCs/>
          <w:sz w:val="32"/>
          <w:szCs w:val="32"/>
          <w:lang w:val="en-US"/>
        </w:rPr>
      </w:pPr>
      <w:r w:rsidRPr="00D60AD2">
        <w:rPr>
          <w:rFonts w:ascii="Times New Roman" w:hAnsi="Times New Roman" w:cs="Times New Roman"/>
          <w:b/>
          <w:bCs/>
          <w:sz w:val="32"/>
          <w:szCs w:val="32"/>
          <w:lang w:val="en-US"/>
        </w:rPr>
        <w:t>Student ID:</w:t>
      </w:r>
      <w:r w:rsidR="00A71F64">
        <w:rPr>
          <w:rFonts w:ascii="Times New Roman" w:hAnsi="Times New Roman" w:cs="Times New Roman"/>
          <w:b/>
          <w:bCs/>
          <w:sz w:val="32"/>
          <w:szCs w:val="32"/>
          <w:lang w:val="en-US"/>
        </w:rPr>
        <w:t xml:space="preserve">2022564 </w:t>
      </w:r>
    </w:p>
    <w:p w14:paraId="362F3B03" w14:textId="24D1EB36" w:rsidR="00F73817" w:rsidRPr="00A71F64" w:rsidRDefault="00F73817" w:rsidP="00F73817">
      <w:pPr>
        <w:rPr>
          <w:rFonts w:ascii="Times New Roman" w:hAnsi="Times New Roman" w:cs="Times New Roman"/>
          <w:b/>
          <w:bCs/>
          <w:sz w:val="32"/>
          <w:szCs w:val="32"/>
          <w:lang w:val="en-US"/>
        </w:rPr>
        <w:sectPr w:rsidR="00F73817" w:rsidRPr="00A71F64">
          <w:pgSz w:w="11906" w:h="16838"/>
          <w:pgMar w:top="1417" w:right="1417" w:bottom="1417" w:left="1417" w:header="708" w:footer="708" w:gutter="0"/>
          <w:cols w:space="708"/>
          <w:docGrid w:linePitch="360"/>
        </w:sectPr>
      </w:pPr>
      <w:r w:rsidRPr="00D60AD2">
        <w:rPr>
          <w:rFonts w:ascii="Times New Roman" w:hAnsi="Times New Roman" w:cs="Times New Roman"/>
          <w:b/>
          <w:bCs/>
          <w:sz w:val="32"/>
          <w:szCs w:val="32"/>
          <w:lang w:val="en-US"/>
        </w:rPr>
        <w:t>Student Name:</w:t>
      </w:r>
      <w:r w:rsidR="00A71F64">
        <w:rPr>
          <w:rFonts w:ascii="Times New Roman" w:hAnsi="Times New Roman" w:cs="Times New Roman"/>
          <w:b/>
          <w:bCs/>
          <w:sz w:val="32"/>
          <w:szCs w:val="32"/>
          <w:lang w:val="en-US"/>
        </w:rPr>
        <w:t>Valentina-Elena</w:t>
      </w:r>
      <w:r w:rsidR="00B37DBE">
        <w:rPr>
          <w:rFonts w:ascii="Times New Roman" w:hAnsi="Times New Roman" w:cs="Times New Roman"/>
          <w:b/>
          <w:bCs/>
          <w:sz w:val="32"/>
          <w:szCs w:val="32"/>
          <w:lang w:val="en-US"/>
        </w:rPr>
        <w:t xml:space="preserve">  Cojocariu</w:t>
      </w:r>
    </w:p>
    <w:p w14:paraId="370FA27A" w14:textId="6DD8EDFF" w:rsidR="00F73817" w:rsidRPr="00D60AD2" w:rsidRDefault="00F73817" w:rsidP="00F73817">
      <w:pPr>
        <w:rPr>
          <w:rFonts w:ascii="Times New Roman" w:hAnsi="Times New Roman" w:cs="Times New Roman"/>
          <w:b/>
          <w:bCs/>
          <w:sz w:val="40"/>
          <w:szCs w:val="40"/>
          <w:lang w:val="en-US"/>
        </w:rPr>
      </w:pPr>
    </w:p>
    <w:p w14:paraId="41137DB4" w14:textId="648D475C" w:rsidR="00D75AB2" w:rsidRPr="00D60AD2" w:rsidRDefault="00D408F6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b/>
          <w:bCs/>
          <w:sz w:val="24"/>
          <w:szCs w:val="24"/>
          <w:lang w:val="en-US"/>
        </w:rPr>
        <w:t>I</w:t>
      </w:r>
      <w:r w:rsidR="00C4192E" w:rsidRPr="00D60AD2">
        <w:rPr>
          <w:rFonts w:ascii="Times New Roman" w:hAnsi="Times New Roman" w:cs="Times New Roman"/>
          <w:b/>
          <w:bCs/>
          <w:sz w:val="24"/>
          <w:szCs w:val="24"/>
          <w:lang w:val="en-US"/>
        </w:rPr>
        <w:t>ntroduction</w:t>
      </w:r>
    </w:p>
    <w:p w14:paraId="3CC8AB79" w14:textId="61F03E9B" w:rsidR="00D408F6" w:rsidRPr="00D60AD2" w:rsidRDefault="00E5205F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structure of an organization usually determines the allocation of </w:t>
      </w:r>
      <w:r w:rsidR="00334C0A" w:rsidRPr="00D60AD2">
        <w:rPr>
          <w:rFonts w:ascii="Times New Roman" w:hAnsi="Times New Roman" w:cs="Times New Roman"/>
          <w:sz w:val="24"/>
          <w:szCs w:val="24"/>
          <w:lang w:val="en-US"/>
        </w:rPr>
        <w:t>the roles and responsibilities in a company, as well as their supervis</w:t>
      </w:r>
      <w:r w:rsidR="00C47C4C" w:rsidRPr="00D60AD2">
        <w:rPr>
          <w:rFonts w:ascii="Times New Roman" w:hAnsi="Times New Roman" w:cs="Times New Roman"/>
          <w:sz w:val="24"/>
          <w:szCs w:val="24"/>
          <w:lang w:val="en-US"/>
        </w:rPr>
        <w:t>i</w:t>
      </w:r>
      <w:r w:rsidR="00334C0A" w:rsidRPr="00D60AD2">
        <w:rPr>
          <w:rFonts w:ascii="Times New Roman" w:hAnsi="Times New Roman" w:cs="Times New Roman"/>
          <w:sz w:val="24"/>
          <w:szCs w:val="24"/>
          <w:lang w:val="en-US"/>
        </w:rPr>
        <w:t>on</w:t>
      </w:r>
      <w:r w:rsidR="00C47C4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communication flow among various sectors and levels of the organization</w:t>
      </w:r>
      <w:r w:rsidR="0023724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; it depends entirely on the goals of the company and on </w:t>
      </w:r>
      <w:r w:rsidR="00CD740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method used to achieve those goals. </w:t>
      </w:r>
    </w:p>
    <w:p w14:paraId="5CEE1083" w14:textId="15621C4A" w:rsidR="00415F6F" w:rsidRPr="00D60AD2" w:rsidRDefault="00415F6F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Tesco PLC, a British </w:t>
      </w:r>
      <w:r w:rsidR="0013590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global supermarket chain, has opted for a centralized structure </w:t>
      </w:r>
      <w:r w:rsidR="00D86D6E" w:rsidRPr="00D60AD2">
        <w:rPr>
          <w:rFonts w:ascii="Times New Roman" w:hAnsi="Times New Roman" w:cs="Times New Roman"/>
          <w:sz w:val="24"/>
          <w:szCs w:val="24"/>
          <w:lang w:val="en-US"/>
        </w:rPr>
        <w:t>that reflects the size of the organization and its mission</w:t>
      </w:r>
      <w:r w:rsidR="00B53F8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: </w:t>
      </w:r>
      <w:r w:rsidR="00162A5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“to be the champion </w:t>
      </w:r>
      <w:r w:rsidR="00C06BAC" w:rsidRPr="00D60AD2">
        <w:rPr>
          <w:rFonts w:ascii="Times New Roman" w:hAnsi="Times New Roman" w:cs="Times New Roman"/>
          <w:sz w:val="24"/>
          <w:szCs w:val="24"/>
          <w:lang w:val="en-US"/>
        </w:rPr>
        <w:t>for customers- to help everyone who shops</w:t>
      </w:r>
      <w:r w:rsidR="00325A1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with us to enjoy a better quality of life and an easier way of living.”</w:t>
      </w:r>
      <w:r w:rsidR="004A7A3A">
        <w:rPr>
          <w:rStyle w:val="FootnoteReference"/>
          <w:rFonts w:ascii="Times New Roman" w:hAnsi="Times New Roman" w:cs="Times New Roman"/>
          <w:sz w:val="24"/>
          <w:szCs w:val="24"/>
          <w:lang w:val="en-US"/>
        </w:rPr>
        <w:footnoteReference w:id="1"/>
      </w:r>
      <w:r w:rsidR="0075747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(Annual Report, 2015)</w:t>
      </w:r>
    </w:p>
    <w:p w14:paraId="305A0AF4" w14:textId="6A31502C" w:rsidR="00757477" w:rsidRPr="00D60AD2" w:rsidRDefault="00757477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In this report I am going to analyse </w:t>
      </w:r>
      <w:r w:rsidR="008A576A" w:rsidRPr="00D60AD2">
        <w:rPr>
          <w:rFonts w:ascii="Times New Roman" w:hAnsi="Times New Roman" w:cs="Times New Roman"/>
          <w:sz w:val="24"/>
          <w:szCs w:val="24"/>
          <w:lang w:val="en-US"/>
        </w:rPr>
        <w:t>the relationship between organizational culture and structure and organizational performance</w:t>
      </w:r>
      <w:r w:rsidR="0042611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apply the theoretical knowledge to Tesco PLC.</w:t>
      </w:r>
    </w:p>
    <w:p w14:paraId="00DDA857" w14:textId="528FCADA" w:rsidR="00C25AD2" w:rsidRPr="00D60AD2" w:rsidRDefault="00C25AD2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165DE57" w14:textId="03E2C58C" w:rsidR="00C25AD2" w:rsidRPr="00D60AD2" w:rsidRDefault="00C25AD2" w:rsidP="00882B00">
      <w:pPr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b/>
          <w:bCs/>
          <w:sz w:val="24"/>
          <w:szCs w:val="24"/>
          <w:lang w:val="en-US"/>
        </w:rPr>
        <w:t>Organizational structure</w:t>
      </w:r>
      <w:r w:rsidR="0050626E" w:rsidRPr="00D60AD2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, </w:t>
      </w:r>
      <w:r w:rsidRPr="00D60AD2">
        <w:rPr>
          <w:rFonts w:ascii="Times New Roman" w:hAnsi="Times New Roman" w:cs="Times New Roman"/>
          <w:b/>
          <w:bCs/>
          <w:sz w:val="24"/>
          <w:szCs w:val="24"/>
          <w:lang w:val="en-US"/>
        </w:rPr>
        <w:t>organizational culture</w:t>
      </w:r>
      <w:r w:rsidR="0050626E" w:rsidRPr="00D60AD2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and their </w:t>
      </w:r>
      <w:r w:rsidR="00796488" w:rsidRPr="00D60AD2">
        <w:rPr>
          <w:rFonts w:ascii="Times New Roman" w:hAnsi="Times New Roman" w:cs="Times New Roman"/>
          <w:b/>
          <w:bCs/>
          <w:sz w:val="24"/>
          <w:szCs w:val="24"/>
          <w:lang w:val="en-US"/>
        </w:rPr>
        <w:t>relationship</w:t>
      </w:r>
      <w:r w:rsidR="0050626E" w:rsidRPr="00D60AD2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with organizational </w:t>
      </w:r>
      <w:r w:rsidR="00796488" w:rsidRPr="00D60AD2">
        <w:rPr>
          <w:rFonts w:ascii="Times New Roman" w:hAnsi="Times New Roman" w:cs="Times New Roman"/>
          <w:b/>
          <w:bCs/>
          <w:sz w:val="24"/>
          <w:szCs w:val="24"/>
          <w:lang w:val="en-US"/>
        </w:rPr>
        <w:t>performance</w:t>
      </w:r>
    </w:p>
    <w:p w14:paraId="21AA8DC5" w14:textId="5F50D2AF" w:rsidR="00796488" w:rsidRPr="00D60AD2" w:rsidRDefault="00045F5D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To create or develop a solid business, we need to take into consideration </w:t>
      </w:r>
      <w:r w:rsidR="00D71518" w:rsidRPr="00D60AD2">
        <w:rPr>
          <w:rFonts w:ascii="Times New Roman" w:hAnsi="Times New Roman" w:cs="Times New Roman"/>
          <w:sz w:val="24"/>
          <w:szCs w:val="24"/>
          <w:lang w:val="en-US"/>
        </w:rPr>
        <w:t>the organizational structure</w:t>
      </w:r>
      <w:r w:rsidR="00882B00" w:rsidRPr="00D60AD2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E7459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B4F8F" w:rsidRPr="00D60AD2">
        <w:rPr>
          <w:rFonts w:ascii="Times New Roman" w:hAnsi="Times New Roman" w:cs="Times New Roman"/>
          <w:sz w:val="24"/>
          <w:szCs w:val="24"/>
          <w:lang w:val="en-US"/>
        </w:rPr>
        <w:t>the organizational culture</w:t>
      </w:r>
      <w:r w:rsidR="00882B0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751364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and how all these may influence the organizational performance. In the next pages, I am going </w:t>
      </w:r>
      <w:r w:rsidR="00CD759F" w:rsidRPr="00D60AD2">
        <w:rPr>
          <w:rFonts w:ascii="Times New Roman" w:hAnsi="Times New Roman" w:cs="Times New Roman"/>
          <w:sz w:val="24"/>
          <w:szCs w:val="24"/>
          <w:lang w:val="en-US"/>
        </w:rPr>
        <w:t>to analyse these factors and then see how they apply to Tesco PLC.</w:t>
      </w:r>
    </w:p>
    <w:p w14:paraId="72D2E3CB" w14:textId="6FB075E7" w:rsidR="00417567" w:rsidRPr="00D60AD2" w:rsidRDefault="00C023DD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>An organizational structure is a method of organizing the activities (</w:t>
      </w:r>
      <w:r w:rsidR="0079590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roles, rules, responsibilities) of an organization to achieve </w:t>
      </w:r>
      <w:r w:rsidR="0079234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main aims of the business. </w:t>
      </w:r>
      <w:r w:rsidR="00CF013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It may also influence </w:t>
      </w:r>
      <w:r w:rsidR="0057502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flow of information between the different structures and levels </w:t>
      </w:r>
      <w:r w:rsidR="00567D9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of the </w:t>
      </w:r>
      <w:r w:rsidR="005113ED" w:rsidRPr="00D60AD2">
        <w:rPr>
          <w:rFonts w:ascii="Times New Roman" w:hAnsi="Times New Roman" w:cs="Times New Roman"/>
          <w:sz w:val="24"/>
          <w:szCs w:val="24"/>
          <w:lang w:val="en-US"/>
        </w:rPr>
        <w:t>organization,</w:t>
      </w:r>
      <w:r w:rsidR="00567D9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it can help the business keep its efficiency</w:t>
      </w:r>
      <w:r w:rsidR="00F376B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focus.</w:t>
      </w:r>
    </w:p>
    <w:p w14:paraId="6D40A759" w14:textId="5706D076" w:rsidR="00F376BF" w:rsidRPr="00D60AD2" w:rsidRDefault="00F376BF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No matter the size of a business, they all use some sort of </w:t>
      </w:r>
      <w:r w:rsidR="007D45C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organizational structure, as it defines a certain type of hierarchy </w:t>
      </w:r>
      <w:r w:rsidR="0089173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existing within the company. A solid organizational structure </w:t>
      </w:r>
      <w:r w:rsidR="00E556E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has well defined roles </w:t>
      </w:r>
      <w:r w:rsidR="00FD0FB3" w:rsidRPr="00D60AD2">
        <w:rPr>
          <w:rFonts w:ascii="Times New Roman" w:hAnsi="Times New Roman" w:cs="Times New Roman"/>
          <w:sz w:val="24"/>
          <w:szCs w:val="24"/>
          <w:lang w:val="en-US"/>
        </w:rPr>
        <w:t>for each employee</w:t>
      </w:r>
      <w:r w:rsidR="00902A98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so that everyone knows what they </w:t>
      </w:r>
      <w:r w:rsidR="00542AF9" w:rsidRPr="00D60AD2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5F642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do and what is their place in the business</w:t>
      </w:r>
      <w:r w:rsidR="0078310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’ hierarchy. This way, </w:t>
      </w:r>
      <w:r w:rsidR="00EA509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management has a clear representation of the shape </w:t>
      </w:r>
      <w:r w:rsidR="0096051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of the company and can establish its aims. Also, a clear organizational </w:t>
      </w:r>
      <w:r w:rsidR="002327B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structure helps workers be more efficient, as they know who they </w:t>
      </w:r>
      <w:r w:rsidR="0031044B" w:rsidRPr="00D60AD2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2327B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report to</w:t>
      </w:r>
      <w:r w:rsidR="00DB4F5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or who can help them in case of emergency.</w:t>
      </w:r>
    </w:p>
    <w:p w14:paraId="7CA620ED" w14:textId="624643F9" w:rsidR="00DB4F5E" w:rsidRPr="00D60AD2" w:rsidRDefault="00DB4F5E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There are two </w:t>
      </w:r>
      <w:r w:rsidR="004145F6" w:rsidRPr="00D60AD2">
        <w:rPr>
          <w:rFonts w:ascii="Times New Roman" w:hAnsi="Times New Roman" w:cs="Times New Roman"/>
          <w:sz w:val="24"/>
          <w:szCs w:val="24"/>
          <w:lang w:val="en-US"/>
        </w:rPr>
        <w:t>main types of organizational structures: centralized and decentralized.</w:t>
      </w:r>
    </w:p>
    <w:p w14:paraId="3CAA899D" w14:textId="3A72EF37" w:rsidR="004145F6" w:rsidRPr="00D60AD2" w:rsidRDefault="003F10CA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D60AD2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>centralized organizational structure</w:t>
      </w: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is </w:t>
      </w:r>
      <w:r w:rsidR="00DB0657" w:rsidRPr="00D60AD2">
        <w:rPr>
          <w:rFonts w:ascii="Times New Roman" w:hAnsi="Times New Roman" w:cs="Times New Roman"/>
          <w:sz w:val="24"/>
          <w:szCs w:val="24"/>
          <w:lang w:val="en-US"/>
        </w:rPr>
        <w:t>the</w:t>
      </w: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traditional way of organizing </w:t>
      </w:r>
      <w:r w:rsidR="00DB065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hierarchical structure of </w:t>
      </w:r>
      <w:r w:rsidR="002200CC" w:rsidRPr="00D60AD2">
        <w:rPr>
          <w:rFonts w:ascii="Times New Roman" w:hAnsi="Times New Roman" w:cs="Times New Roman"/>
          <w:sz w:val="24"/>
          <w:szCs w:val="24"/>
          <w:lang w:val="en-US"/>
        </w:rPr>
        <w:t>business;</w:t>
      </w:r>
      <w:r w:rsidR="003A4A66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the responsibilities for every role are stated clearly and the super</w:t>
      </w:r>
      <w:r w:rsidR="000A2B0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iors </w:t>
      </w:r>
      <w:r w:rsidR="0031044B" w:rsidRPr="00D60AD2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0A2B0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provide guidance and assistance for their su</w:t>
      </w:r>
      <w:r w:rsidR="002A1DD2" w:rsidRPr="00D60AD2">
        <w:rPr>
          <w:rFonts w:ascii="Times New Roman" w:hAnsi="Times New Roman" w:cs="Times New Roman"/>
          <w:sz w:val="24"/>
          <w:szCs w:val="24"/>
          <w:lang w:val="en-US"/>
        </w:rPr>
        <w:t>bordinates, not only supervision.</w:t>
      </w:r>
      <w:r w:rsidR="0079509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They can also delegate some of the</w:t>
      </w:r>
      <w:r w:rsidR="00B1167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tasks and responsibilities to other managers or employees, without having any fears </w:t>
      </w:r>
      <w:r w:rsidR="00C706F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of overlapping. This kind of organizational </w:t>
      </w:r>
      <w:r w:rsidR="00463A1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hierarchy is useful especially when decisions </w:t>
      </w:r>
      <w:r w:rsidR="00266FB4" w:rsidRPr="00D60AD2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463A1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be taken </w:t>
      </w:r>
      <w:r w:rsidR="00266FB4" w:rsidRPr="00D60AD2">
        <w:rPr>
          <w:rFonts w:ascii="Times New Roman" w:hAnsi="Times New Roman" w:cs="Times New Roman"/>
          <w:sz w:val="24"/>
          <w:szCs w:val="24"/>
          <w:lang w:val="en-US"/>
        </w:rPr>
        <w:t>fast</w:t>
      </w:r>
      <w:r w:rsidR="00463A1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6199E" w:rsidRPr="00D60AD2">
        <w:rPr>
          <w:rFonts w:ascii="Times New Roman" w:hAnsi="Times New Roman" w:cs="Times New Roman"/>
          <w:sz w:val="24"/>
          <w:szCs w:val="24"/>
          <w:lang w:val="en-US"/>
        </w:rPr>
        <w:t>and in an unitarian way.</w:t>
      </w:r>
    </w:p>
    <w:p w14:paraId="5AB35E2B" w14:textId="34064557" w:rsidR="00AD7E88" w:rsidRPr="00D60AD2" w:rsidRDefault="00AD7E88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A centralized management also means </w:t>
      </w:r>
      <w:r w:rsidR="00B7618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 greater focus on the implementation of the company’s vision because the clear delimitation of power </w:t>
      </w:r>
      <w:r w:rsidR="0012462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and roles means a clear line of communication, so the management can transmit the </w:t>
      </w:r>
      <w:r w:rsidR="00545F8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company’s vision to its employees </w:t>
      </w:r>
      <w:r w:rsidR="00B21909" w:rsidRPr="00D60AD2">
        <w:rPr>
          <w:rFonts w:ascii="Times New Roman" w:hAnsi="Times New Roman" w:cs="Times New Roman"/>
          <w:sz w:val="24"/>
          <w:szCs w:val="24"/>
          <w:lang w:val="en-US"/>
        </w:rPr>
        <w:t>and</w:t>
      </w:r>
      <w:r w:rsidR="00545F8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lead them to achieving it.</w:t>
      </w:r>
      <w:r w:rsidR="00526B2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The implementing of the </w:t>
      </w:r>
      <w:r w:rsidR="0090418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organization’s vision can be done </w:t>
      </w:r>
      <w:r w:rsidR="00B21909" w:rsidRPr="00D60AD2">
        <w:rPr>
          <w:rFonts w:ascii="Times New Roman" w:hAnsi="Times New Roman" w:cs="Times New Roman"/>
          <w:sz w:val="24"/>
          <w:szCs w:val="24"/>
          <w:lang w:val="en-US"/>
        </w:rPr>
        <w:t>smooth</w:t>
      </w:r>
      <w:r w:rsidR="00904189" w:rsidRPr="00D60AD2">
        <w:rPr>
          <w:rFonts w:ascii="Times New Roman" w:hAnsi="Times New Roman" w:cs="Times New Roman"/>
          <w:sz w:val="24"/>
          <w:szCs w:val="24"/>
          <w:lang w:val="en-US"/>
        </w:rPr>
        <w:t>, using the appropriate strategies</w:t>
      </w:r>
      <w:r w:rsidR="009D1AC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; another great advantage is the fact that everyone- </w:t>
      </w:r>
      <w:r w:rsidR="00E859F3" w:rsidRPr="00D60AD2">
        <w:rPr>
          <w:rFonts w:ascii="Times New Roman" w:hAnsi="Times New Roman" w:cs="Times New Roman"/>
          <w:sz w:val="24"/>
          <w:szCs w:val="24"/>
          <w:lang w:val="en-US"/>
        </w:rPr>
        <w:t>partners, employees, customers, suppliers, etc</w:t>
      </w:r>
      <w:r w:rsidR="004A7A3A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E859F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- </w:t>
      </w:r>
      <w:r w:rsidR="00EB09C6" w:rsidRPr="00D60AD2">
        <w:rPr>
          <w:rFonts w:ascii="Times New Roman" w:hAnsi="Times New Roman" w:cs="Times New Roman"/>
          <w:sz w:val="24"/>
          <w:szCs w:val="24"/>
          <w:lang w:val="en-US"/>
        </w:rPr>
        <w:t>gets the same message, so there isn’t much room for misunderstanding.</w:t>
      </w:r>
      <w:r w:rsidR="00FA0E7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</w:p>
    <w:p w14:paraId="53D4297C" w14:textId="03589144" w:rsidR="00FA0E70" w:rsidRPr="00D60AD2" w:rsidRDefault="00FA0E70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>Because all the decisions are taken by the top management and then are communicated to the branch</w:t>
      </w:r>
      <w:r w:rsidR="002E0B64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-departments, there </w:t>
      </w:r>
      <w:r w:rsidR="00CE6E5F" w:rsidRPr="00D60AD2">
        <w:rPr>
          <w:rFonts w:ascii="Times New Roman" w:hAnsi="Times New Roman" w:cs="Times New Roman"/>
          <w:sz w:val="24"/>
          <w:szCs w:val="24"/>
          <w:lang w:val="en-US"/>
        </w:rPr>
        <w:t>are</w:t>
      </w:r>
      <w:r w:rsidR="002E0B64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less “office and administrative”</w:t>
      </w:r>
      <w:r w:rsidR="00CE6E5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expenses as lots of departments</w:t>
      </w:r>
      <w:r w:rsidR="00A17FA8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only need to exist at the headquarters and not in every branch and </w:t>
      </w:r>
      <w:r w:rsidR="002B57C9" w:rsidRPr="00D60AD2">
        <w:rPr>
          <w:rFonts w:ascii="Times New Roman" w:hAnsi="Times New Roman" w:cs="Times New Roman"/>
          <w:sz w:val="24"/>
          <w:szCs w:val="24"/>
          <w:lang w:val="en-US"/>
        </w:rPr>
        <w:t>the number of specialists can be reduced as well</w:t>
      </w:r>
      <w:r w:rsidR="00665620" w:rsidRPr="00D60AD2">
        <w:rPr>
          <w:rFonts w:ascii="Times New Roman" w:hAnsi="Times New Roman" w:cs="Times New Roman"/>
          <w:sz w:val="24"/>
          <w:szCs w:val="24"/>
          <w:lang w:val="en-US"/>
        </w:rPr>
        <w:t>;</w:t>
      </w:r>
      <w:r w:rsidR="006A107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the smaller the number of people involved in the decision-making process</w:t>
      </w:r>
      <w:r w:rsidR="0019298C" w:rsidRPr="00D60AD2">
        <w:rPr>
          <w:rFonts w:ascii="Times New Roman" w:hAnsi="Times New Roman" w:cs="Times New Roman"/>
          <w:sz w:val="24"/>
          <w:szCs w:val="24"/>
          <w:lang w:val="en-US"/>
        </w:rPr>
        <w:t>, the greater the chances of a fast implementation of the decision</w:t>
      </w:r>
      <w:r w:rsidR="004866EF" w:rsidRPr="00D60AD2">
        <w:rPr>
          <w:rFonts w:ascii="Times New Roman" w:hAnsi="Times New Roman" w:cs="Times New Roman"/>
          <w:sz w:val="24"/>
          <w:szCs w:val="24"/>
          <w:lang w:val="en-US"/>
        </w:rPr>
        <w:t>: when there are only a few people discussing an idea, every aspect</w:t>
      </w:r>
      <w:r w:rsidR="00083C2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can be taken into consideration and analysed and</w:t>
      </w:r>
      <w:r w:rsidR="003B3FF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83C20" w:rsidRPr="00D60AD2">
        <w:rPr>
          <w:rFonts w:ascii="Times New Roman" w:hAnsi="Times New Roman" w:cs="Times New Roman"/>
          <w:sz w:val="24"/>
          <w:szCs w:val="24"/>
          <w:lang w:val="en-US"/>
        </w:rPr>
        <w:t>the decision</w:t>
      </w:r>
      <w:r w:rsidR="003B3FF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is taken much faster. The more people are </w:t>
      </w:r>
      <w:r w:rsidR="00073108" w:rsidRPr="00D60AD2">
        <w:rPr>
          <w:rFonts w:ascii="Times New Roman" w:hAnsi="Times New Roman" w:cs="Times New Roman"/>
          <w:sz w:val="24"/>
          <w:szCs w:val="24"/>
          <w:lang w:val="en-US"/>
        </w:rPr>
        <w:t>involved, the longer it takes to reach an agreement, especially</w:t>
      </w:r>
      <w:r w:rsidR="008C75D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that conflicts may arise; this can transform the decision</w:t>
      </w:r>
      <w:r w:rsidR="007A1F4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-making process into a lengthy and difficult stuff, where </w:t>
      </w:r>
      <w:r w:rsidR="00327E7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one </w:t>
      </w:r>
      <w:r w:rsidR="00A325FA" w:rsidRPr="00D60AD2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327E7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325FA" w:rsidRPr="00D60AD2">
        <w:rPr>
          <w:rFonts w:ascii="Times New Roman" w:hAnsi="Times New Roman" w:cs="Times New Roman"/>
          <w:sz w:val="24"/>
          <w:szCs w:val="24"/>
          <w:lang w:val="en-US"/>
        </w:rPr>
        <w:t>consider</w:t>
      </w:r>
      <w:r w:rsidR="00327E7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everyone’s vanities, inputs, ideas</w:t>
      </w:r>
      <w:r w:rsidR="002C286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thoughts, o</w:t>
      </w:r>
      <w:r w:rsidR="009A0212" w:rsidRPr="00D60AD2">
        <w:rPr>
          <w:rFonts w:ascii="Times New Roman" w:hAnsi="Times New Roman" w:cs="Times New Roman"/>
          <w:sz w:val="24"/>
          <w:szCs w:val="24"/>
          <w:lang w:val="en-US"/>
        </w:rPr>
        <w:t>therwise some managers might feel offended or ignored</w:t>
      </w:r>
      <w:r w:rsidR="009A100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the risk of rejecting a good idea is huge.</w:t>
      </w:r>
    </w:p>
    <w:p w14:paraId="0DA04192" w14:textId="3D731374" w:rsidR="009A100A" w:rsidRPr="00D60AD2" w:rsidRDefault="009A100A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As already mentioned, the top management </w:t>
      </w:r>
      <w:r w:rsidR="00A325FA" w:rsidRPr="00D60AD2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E6258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supervise and offer guidance to the employees, in order to better the quality</w:t>
      </w:r>
      <w:r w:rsidR="00556F2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of the working process. Each department has a manager </w:t>
      </w:r>
      <w:r w:rsidR="00083A21" w:rsidRPr="00D60AD2">
        <w:rPr>
          <w:rFonts w:ascii="Times New Roman" w:hAnsi="Times New Roman" w:cs="Times New Roman"/>
          <w:sz w:val="24"/>
          <w:szCs w:val="24"/>
          <w:lang w:val="en-US"/>
        </w:rPr>
        <w:t>that is</w:t>
      </w:r>
      <w:r w:rsidR="00556F2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responsible </w:t>
      </w:r>
      <w:r w:rsidR="00C75E2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for the uniformity and quality of the </w:t>
      </w:r>
      <w:r w:rsidR="0031536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produces. </w:t>
      </w:r>
    </w:p>
    <w:p w14:paraId="23680EE2" w14:textId="63B3B6D8" w:rsidR="00315361" w:rsidRPr="00D60AD2" w:rsidRDefault="00315361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Up to this point we have analysed </w:t>
      </w:r>
      <w:r w:rsidR="008077C3" w:rsidRPr="00D60AD2">
        <w:rPr>
          <w:rFonts w:ascii="Times New Roman" w:hAnsi="Times New Roman" w:cs="Times New Roman"/>
          <w:sz w:val="24"/>
          <w:szCs w:val="24"/>
          <w:lang w:val="en-US"/>
        </w:rPr>
        <w:t>the benefits of centralized organizational structure, which are not few</w:t>
      </w:r>
      <w:r w:rsidR="00ED7E1C" w:rsidRPr="00D60AD2">
        <w:rPr>
          <w:rFonts w:ascii="Times New Roman" w:hAnsi="Times New Roman" w:cs="Times New Roman"/>
          <w:sz w:val="24"/>
          <w:szCs w:val="24"/>
          <w:lang w:val="en-US"/>
        </w:rPr>
        <w:t>, nor neglectable. But, as</w:t>
      </w:r>
      <w:r w:rsidR="00EE5AC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everything has advantages and disadvantages, so does this form of organizational </w:t>
      </w:r>
      <w:r w:rsidR="00155AC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structure: the fact that employees are </w:t>
      </w:r>
      <w:r w:rsidR="0011420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perceived </w:t>
      </w:r>
      <w:r w:rsidR="00155AC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as workforce and nothing more, they only have </w:t>
      </w:r>
      <w:r w:rsidR="00DB3FE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to follow the directions given by the top management, without </w:t>
      </w:r>
      <w:r w:rsidR="0029393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having a saying in the decision-making process. </w:t>
      </w:r>
      <w:r w:rsidR="0011420A" w:rsidRPr="00D60AD2">
        <w:rPr>
          <w:rFonts w:ascii="Times New Roman" w:hAnsi="Times New Roman" w:cs="Times New Roman"/>
          <w:sz w:val="24"/>
          <w:szCs w:val="24"/>
          <w:lang w:val="en-US"/>
        </w:rPr>
        <w:t>T</w:t>
      </w:r>
      <w:r w:rsidR="00FE1CE5" w:rsidRPr="00D60AD2">
        <w:rPr>
          <w:rFonts w:ascii="Times New Roman" w:hAnsi="Times New Roman" w:cs="Times New Roman"/>
          <w:sz w:val="24"/>
          <w:szCs w:val="24"/>
          <w:lang w:val="en-US"/>
        </w:rPr>
        <w:t>his kind of an attitude can lead to a lack of motivation</w:t>
      </w:r>
      <w:r w:rsidR="000A14A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a decrease of their performance</w:t>
      </w:r>
      <w:r w:rsidR="0057086D" w:rsidRPr="00D60AD2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CE058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1715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In other words, they will never be loyal </w:t>
      </w:r>
      <w:r w:rsidR="00F57C61" w:rsidRPr="00D60AD2">
        <w:rPr>
          <w:rFonts w:ascii="Times New Roman" w:hAnsi="Times New Roman" w:cs="Times New Roman"/>
          <w:sz w:val="24"/>
          <w:szCs w:val="24"/>
          <w:lang w:val="en-US"/>
        </w:rPr>
        <w:t>to a company where they don’t feel appreciated</w:t>
      </w:r>
      <w:r w:rsidR="00F0567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; this is also a waste of precious </w:t>
      </w:r>
      <w:r w:rsidR="001670B7" w:rsidRPr="00D60AD2">
        <w:rPr>
          <w:rFonts w:ascii="Times New Roman" w:hAnsi="Times New Roman" w:cs="Times New Roman"/>
          <w:sz w:val="24"/>
          <w:szCs w:val="24"/>
          <w:lang w:val="en-US"/>
        </w:rPr>
        <w:t>resources. In a centralized organizational structure</w:t>
      </w:r>
      <w:r w:rsidR="002E239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everything is standardized, so there is no room for innovation</w:t>
      </w:r>
      <w:r w:rsidR="00E4515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for doing things your way or for </w:t>
      </w:r>
      <w:r w:rsidR="008B4A4A" w:rsidRPr="00D60AD2">
        <w:rPr>
          <w:rFonts w:ascii="Times New Roman" w:hAnsi="Times New Roman" w:cs="Times New Roman"/>
          <w:sz w:val="24"/>
          <w:szCs w:val="24"/>
          <w:lang w:val="en-US"/>
        </w:rPr>
        <w:t>personal initiative; you are required to do things a certain way</w:t>
      </w:r>
      <w:r w:rsidR="006E103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as the management sees fit. </w:t>
      </w:r>
    </w:p>
    <w:p w14:paraId="78C61F48" w14:textId="44E6DAE7" w:rsidR="006E103F" w:rsidRPr="00D60AD2" w:rsidRDefault="006E103F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Managers are under a lot of pressure to make the </w:t>
      </w:r>
      <w:r w:rsidR="00206575" w:rsidRPr="00D60AD2">
        <w:rPr>
          <w:rFonts w:ascii="Times New Roman" w:hAnsi="Times New Roman" w:cs="Times New Roman"/>
          <w:sz w:val="24"/>
          <w:szCs w:val="24"/>
          <w:lang w:val="en-US"/>
        </w:rPr>
        <w:t>right decisions, that are beneficial for the company and the employees</w:t>
      </w:r>
      <w:r w:rsidR="0090482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most of the times they don’t delegate work to those </w:t>
      </w:r>
      <w:r w:rsidR="005A4AB9" w:rsidRPr="00D60AD2">
        <w:rPr>
          <w:rFonts w:ascii="Times New Roman" w:hAnsi="Times New Roman" w:cs="Times New Roman"/>
          <w:sz w:val="24"/>
          <w:szCs w:val="24"/>
          <w:lang w:val="en-US"/>
        </w:rPr>
        <w:t>working in lower layers of management; so,</w:t>
      </w:r>
      <w:r w:rsidR="00A81CA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they might end up taking decisions that are ignored or </w:t>
      </w:r>
      <w:r w:rsidR="00070C2F" w:rsidRPr="00D60AD2">
        <w:rPr>
          <w:rFonts w:ascii="Times New Roman" w:hAnsi="Times New Roman" w:cs="Times New Roman"/>
          <w:sz w:val="24"/>
          <w:szCs w:val="24"/>
          <w:lang w:val="en-US"/>
        </w:rPr>
        <w:t>that are incorrect implemented, because they don’t have the time to verify</w:t>
      </w:r>
      <w:r w:rsidR="00350F7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everything and supervise the implementation of the decisions they make.</w:t>
      </w:r>
    </w:p>
    <w:p w14:paraId="6768AEED" w14:textId="63EBA9D7" w:rsidR="003C52C6" w:rsidRPr="00D60AD2" w:rsidRDefault="001E7057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Pr="00D60AD2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>d</w:t>
      </w:r>
      <w:r w:rsidR="003C52C6" w:rsidRPr="00D60AD2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>ecentralized</w:t>
      </w:r>
      <w:r w:rsidRPr="00D60AD2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 xml:space="preserve"> management structure</w:t>
      </w: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is a form of </w:t>
      </w:r>
      <w:r w:rsidR="00DB2D4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organizational management that allows </w:t>
      </w:r>
      <w:r w:rsidR="007B1AD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lower-hierarchy managers </w:t>
      </w:r>
      <w:r w:rsidR="00555CA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to get involved in the decision-making process. </w:t>
      </w:r>
      <w:r w:rsidR="00BB583C" w:rsidRPr="00D60AD2">
        <w:rPr>
          <w:rFonts w:ascii="Times New Roman" w:hAnsi="Times New Roman" w:cs="Times New Roman"/>
          <w:sz w:val="24"/>
          <w:szCs w:val="24"/>
          <w:lang w:val="en-US"/>
        </w:rPr>
        <w:t>They have decision power concerning the standards of performance, productivity</w:t>
      </w:r>
      <w:r w:rsidR="007150B8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efficiency; the more important decisions are still taken </w:t>
      </w:r>
      <w:r w:rsidR="00724FB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by the top management. This type of management is suitable </w:t>
      </w:r>
      <w:r w:rsidR="00B169A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when the organization </w:t>
      </w:r>
      <w:r w:rsidR="009F1DEB" w:rsidRPr="00D60AD2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B169A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645C11" w:rsidRPr="00D60AD2">
        <w:rPr>
          <w:rFonts w:ascii="Times New Roman" w:hAnsi="Times New Roman" w:cs="Times New Roman"/>
          <w:sz w:val="24"/>
          <w:szCs w:val="24"/>
          <w:lang w:val="en-US"/>
        </w:rPr>
        <w:t>adjust</w:t>
      </w:r>
      <w:r w:rsidR="00B169A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concerning </w:t>
      </w:r>
      <w:r w:rsidR="0072110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business environment, for improving employee’s </w:t>
      </w:r>
      <w:r w:rsidR="002467D2" w:rsidRPr="00D60AD2">
        <w:rPr>
          <w:rFonts w:ascii="Times New Roman" w:hAnsi="Times New Roman" w:cs="Times New Roman"/>
          <w:sz w:val="24"/>
          <w:szCs w:val="24"/>
          <w:lang w:val="en-US"/>
        </w:rPr>
        <w:t>involvement and motivation, creating a more pleasant and productive working environment</w:t>
      </w:r>
      <w:r w:rsidR="00740126" w:rsidRPr="00D60AD2">
        <w:rPr>
          <w:rFonts w:ascii="Times New Roman" w:hAnsi="Times New Roman" w:cs="Times New Roman"/>
          <w:sz w:val="24"/>
          <w:szCs w:val="24"/>
          <w:lang w:val="en-US"/>
        </w:rPr>
        <w:t>. By implicating the staff in the decision</w:t>
      </w:r>
      <w:r w:rsidR="001728A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al process, they feel valued and motivated </w:t>
      </w:r>
      <w:r w:rsidR="001B295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to work harder and have better results. Also, as they are the ones </w:t>
      </w:r>
      <w:r w:rsidR="00EE08A4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to </w:t>
      </w:r>
      <w:r w:rsidR="00645C11" w:rsidRPr="00D60AD2">
        <w:rPr>
          <w:rFonts w:ascii="Times New Roman" w:hAnsi="Times New Roman" w:cs="Times New Roman"/>
          <w:sz w:val="24"/>
          <w:szCs w:val="24"/>
          <w:lang w:val="en-US"/>
        </w:rPr>
        <w:t>put</w:t>
      </w:r>
      <w:r w:rsidR="00EE08A4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the plan into motion, they can come up </w:t>
      </w:r>
      <w:r w:rsidR="0026284D" w:rsidRPr="00D60AD2">
        <w:rPr>
          <w:rFonts w:ascii="Times New Roman" w:hAnsi="Times New Roman" w:cs="Times New Roman"/>
          <w:sz w:val="24"/>
          <w:szCs w:val="24"/>
          <w:lang w:val="en-US"/>
        </w:rPr>
        <w:t>with new ideas to improve the implementation process</w:t>
      </w:r>
      <w:r w:rsidR="00685E3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as they know better what works and what </w:t>
      </w:r>
      <w:r w:rsidR="00EB44A7" w:rsidRPr="00D60AD2">
        <w:rPr>
          <w:rFonts w:ascii="Times New Roman" w:hAnsi="Times New Roman" w:cs="Times New Roman"/>
          <w:sz w:val="24"/>
          <w:szCs w:val="24"/>
          <w:lang w:val="en-US"/>
        </w:rPr>
        <w:t>doesn’t,</w:t>
      </w:r>
      <w:r w:rsidR="00685E3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they can spot more easily </w:t>
      </w:r>
      <w:r w:rsidR="00DB7EC6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weaknesses of a product or a </w:t>
      </w:r>
      <w:r w:rsidR="00DB7EC6" w:rsidRPr="00D60AD2">
        <w:rPr>
          <w:rFonts w:ascii="Times New Roman" w:hAnsi="Times New Roman" w:cs="Times New Roman"/>
          <w:sz w:val="24"/>
          <w:szCs w:val="24"/>
          <w:lang w:val="en-US"/>
        </w:rPr>
        <w:lastRenderedPageBreak/>
        <w:t>service.</w:t>
      </w:r>
      <w:r w:rsidR="002E41C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Which is more, they become more responsible</w:t>
      </w:r>
      <w:r w:rsidR="008918F5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involved in solving the potential problems. </w:t>
      </w:r>
    </w:p>
    <w:p w14:paraId="79A79A6F" w14:textId="300C238B" w:rsidR="00D628CC" w:rsidRPr="00D60AD2" w:rsidRDefault="00614B97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>As decisions can also be made by lower rank managers, high ra</w:t>
      </w:r>
      <w:r w:rsidR="009500D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nk managers have more time to supervise the whole business and come up with better strategies </w:t>
      </w:r>
      <w:r w:rsidR="001D5068" w:rsidRPr="00D60AD2">
        <w:rPr>
          <w:rFonts w:ascii="Times New Roman" w:hAnsi="Times New Roman" w:cs="Times New Roman"/>
          <w:sz w:val="24"/>
          <w:szCs w:val="24"/>
          <w:lang w:val="en-US"/>
        </w:rPr>
        <w:t>and plans for the organization’s</w:t>
      </w:r>
      <w:r w:rsidR="00E405B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development and growth, meet with important customers and attract new </w:t>
      </w:r>
      <w:r w:rsidR="00352815" w:rsidRPr="00D60AD2">
        <w:rPr>
          <w:rFonts w:ascii="Times New Roman" w:hAnsi="Times New Roman" w:cs="Times New Roman"/>
          <w:sz w:val="24"/>
          <w:szCs w:val="24"/>
          <w:lang w:val="en-US"/>
        </w:rPr>
        <w:t>investors. Also, the company can function just as well in case the top management has to deal with other problems</w:t>
      </w:r>
      <w:r w:rsidR="00CE0CC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; </w:t>
      </w:r>
      <w:r w:rsidR="005757A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production continues with or without the CEO’s presence, as people are used to </w:t>
      </w:r>
      <w:r w:rsidR="00AC1E95" w:rsidRPr="00D60AD2">
        <w:rPr>
          <w:rFonts w:ascii="Times New Roman" w:hAnsi="Times New Roman" w:cs="Times New Roman"/>
          <w:sz w:val="24"/>
          <w:szCs w:val="24"/>
          <w:lang w:val="en-US"/>
        </w:rPr>
        <w:t>take decisions all by themselves, so there is no loss in terms of time</w:t>
      </w:r>
      <w:r w:rsidR="00E97BC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resources or money. </w:t>
      </w:r>
      <w:r w:rsidR="00457A78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Another great thing about decentralized management is the fact that managers don’t have to lose time </w:t>
      </w:r>
      <w:r w:rsidR="002B7C74" w:rsidRPr="00D60AD2">
        <w:rPr>
          <w:rFonts w:ascii="Times New Roman" w:hAnsi="Times New Roman" w:cs="Times New Roman"/>
          <w:sz w:val="24"/>
          <w:szCs w:val="24"/>
          <w:lang w:val="en-US"/>
        </w:rPr>
        <w:t>taking important decisions to a higher level; if they face problems, they deal with it the way they consider best</w:t>
      </w:r>
      <w:r w:rsidR="00D628C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don’t have to wait for their superior’s </w:t>
      </w:r>
      <w:r w:rsidR="000908E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answer. This allows the company to react </w:t>
      </w:r>
      <w:r w:rsidR="000A2242" w:rsidRPr="00D60AD2">
        <w:rPr>
          <w:rFonts w:ascii="Times New Roman" w:hAnsi="Times New Roman" w:cs="Times New Roman"/>
          <w:sz w:val="24"/>
          <w:szCs w:val="24"/>
          <w:lang w:val="en-US"/>
        </w:rPr>
        <w:t>fast</w:t>
      </w:r>
      <w:r w:rsidR="000908E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in </w:t>
      </w:r>
      <w:r w:rsidR="002B4CA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crucial </w:t>
      </w:r>
      <w:r w:rsidR="000908E2" w:rsidRPr="00D60AD2">
        <w:rPr>
          <w:rFonts w:ascii="Times New Roman" w:hAnsi="Times New Roman" w:cs="Times New Roman"/>
          <w:sz w:val="24"/>
          <w:szCs w:val="24"/>
          <w:lang w:val="en-US"/>
        </w:rPr>
        <w:t>situations</w:t>
      </w:r>
      <w:r w:rsidR="002B4CAB" w:rsidRPr="00D60AD2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34065F52" w14:textId="5CF86580" w:rsidR="00962920" w:rsidRPr="00D60AD2" w:rsidRDefault="00962920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One of the main disadvantages of decentralized </w:t>
      </w:r>
      <w:r w:rsidR="0016599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management is that you don’t have </w:t>
      </w:r>
      <w:r w:rsidR="0057583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total control of the business and you have to rely on the people you work with; </w:t>
      </w:r>
      <w:r w:rsidR="003D3CF4" w:rsidRPr="00D60AD2">
        <w:rPr>
          <w:rFonts w:ascii="Times New Roman" w:hAnsi="Times New Roman" w:cs="Times New Roman"/>
          <w:sz w:val="24"/>
          <w:szCs w:val="24"/>
          <w:lang w:val="en-US"/>
        </w:rPr>
        <w:t>the key to success is having a great team, skilled</w:t>
      </w:r>
      <w:r w:rsidR="0018004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3D3CF4" w:rsidRPr="00D60AD2">
        <w:rPr>
          <w:rFonts w:ascii="Times New Roman" w:hAnsi="Times New Roman" w:cs="Times New Roman"/>
          <w:sz w:val="24"/>
          <w:szCs w:val="24"/>
          <w:lang w:val="en-US"/>
        </w:rPr>
        <w:t>creative</w:t>
      </w:r>
      <w:r w:rsidR="0018004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hard working and this kind of people is very hard to find</w:t>
      </w:r>
      <w:r w:rsidR="005E548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even if you do find them, they expect to be properly remunerated for their efforts, which can be very costly, especially for a company that just entered the market. </w:t>
      </w:r>
      <w:r w:rsidR="006A08F4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same goes for </w:t>
      </w:r>
      <w:r w:rsidR="00355A8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workers, not only managers: a high motivation can </w:t>
      </w:r>
      <w:r w:rsidR="006D2F8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do just as much harm as it does good- a hard working employee </w:t>
      </w:r>
      <w:r w:rsidR="003A5E8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expects to receive more money for their </w:t>
      </w:r>
      <w:r w:rsidR="004F20A7" w:rsidRPr="00D60AD2">
        <w:rPr>
          <w:rFonts w:ascii="Times New Roman" w:hAnsi="Times New Roman" w:cs="Times New Roman"/>
          <w:sz w:val="24"/>
          <w:szCs w:val="24"/>
          <w:lang w:val="en-US"/>
        </w:rPr>
        <w:t>work,</w:t>
      </w:r>
      <w:r w:rsidR="003A5E8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this can add extra costs for the company. </w:t>
      </w:r>
    </w:p>
    <w:p w14:paraId="02AC0B26" w14:textId="3B82EF43" w:rsidR="004F20A7" w:rsidRPr="00D60AD2" w:rsidRDefault="00833B7E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>Depending on the size of the company, coordination can also become a great issue</w:t>
      </w:r>
      <w:r w:rsidR="00166E15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because a decision taken by a department can affect other departments, so there </w:t>
      </w:r>
      <w:r w:rsidR="000A2242" w:rsidRPr="00D60AD2">
        <w:rPr>
          <w:rFonts w:ascii="Times New Roman" w:hAnsi="Times New Roman" w:cs="Times New Roman"/>
          <w:sz w:val="24"/>
          <w:szCs w:val="24"/>
          <w:lang w:val="en-US"/>
        </w:rPr>
        <w:t>must</w:t>
      </w:r>
      <w:r w:rsidR="00166E15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be a unity</w:t>
      </w:r>
      <w:r w:rsidR="000E0DB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in the decision-making process. </w:t>
      </w:r>
    </w:p>
    <w:p w14:paraId="494B110B" w14:textId="36462FEE" w:rsidR="00236FC8" w:rsidRPr="00D60AD2" w:rsidRDefault="00DA255F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Tightly related to organizational structure is </w:t>
      </w:r>
      <w:r w:rsidR="002D75D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organizational </w:t>
      </w:r>
      <w:r w:rsidR="00D84626" w:rsidRPr="00D60AD2">
        <w:rPr>
          <w:rFonts w:ascii="Times New Roman" w:hAnsi="Times New Roman" w:cs="Times New Roman"/>
          <w:sz w:val="24"/>
          <w:szCs w:val="24"/>
          <w:lang w:val="en-US"/>
        </w:rPr>
        <w:t>culture,</w:t>
      </w:r>
      <w:r w:rsidR="002D75D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7096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that </w:t>
      </w:r>
      <w:r w:rsidR="00D84626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Edgar H. Schein </w:t>
      </w:r>
      <w:r w:rsidR="00070962" w:rsidRPr="00D60AD2">
        <w:rPr>
          <w:rFonts w:ascii="Times New Roman" w:hAnsi="Times New Roman" w:cs="Times New Roman"/>
          <w:sz w:val="24"/>
          <w:szCs w:val="24"/>
          <w:lang w:val="en-US"/>
        </w:rPr>
        <w:t>has defined as “a number of features, including a shared pattern of basic assumptions</w:t>
      </w:r>
      <w:r w:rsidR="00AE66E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which group members have acquired over time as they learn </w:t>
      </w:r>
      <w:r w:rsidR="0036539A" w:rsidRPr="00D60AD2">
        <w:rPr>
          <w:rFonts w:ascii="Times New Roman" w:hAnsi="Times New Roman" w:cs="Times New Roman"/>
          <w:sz w:val="24"/>
          <w:szCs w:val="24"/>
          <w:lang w:val="en-US"/>
        </w:rPr>
        <w:t>to successfully cope with internal and external organizational</w:t>
      </w:r>
      <w:r w:rsidR="0015454B" w:rsidRPr="00D60AD2">
        <w:rPr>
          <w:rFonts w:ascii="Times New Roman" w:hAnsi="Times New Roman" w:cs="Times New Roman"/>
          <w:sz w:val="24"/>
          <w:szCs w:val="24"/>
          <w:lang w:val="en-US"/>
        </w:rPr>
        <w:t>ly relevant problems.”</w:t>
      </w:r>
      <w:r w:rsidR="004A7A3A">
        <w:rPr>
          <w:rStyle w:val="FootnoteReference"/>
          <w:rFonts w:ascii="Times New Roman" w:hAnsi="Times New Roman" w:cs="Times New Roman"/>
          <w:sz w:val="24"/>
          <w:szCs w:val="24"/>
          <w:lang w:val="en-US"/>
        </w:rPr>
        <w:footnoteReference w:id="2"/>
      </w:r>
      <w:r w:rsidR="0015454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913B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This behavioural guideline is </w:t>
      </w:r>
      <w:r w:rsidR="00474BE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be used to make employees identify </w:t>
      </w:r>
      <w:r w:rsidR="00666A3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with the company they work for, enhancing the sense of </w:t>
      </w:r>
      <w:r w:rsidR="00A64F3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belonging to that place; organizational culture consists </w:t>
      </w:r>
      <w:r w:rsidR="003D5E4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of the beliefs, values and norms that </w:t>
      </w:r>
      <w:r w:rsidR="0036390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influence employees’ interaction with </w:t>
      </w:r>
      <w:r w:rsidR="007553C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customers, colleagues and management and </w:t>
      </w:r>
      <w:r w:rsidR="00BC0B0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includes almost all aspects of an organization: </w:t>
      </w:r>
      <w:r w:rsidR="00494A6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core vision, values, symbols, norms, language, systems, environment, beliefs, </w:t>
      </w:r>
      <w:r w:rsidR="00DA16FC" w:rsidRPr="00D60AD2">
        <w:rPr>
          <w:rFonts w:ascii="Times New Roman" w:hAnsi="Times New Roman" w:cs="Times New Roman"/>
          <w:sz w:val="24"/>
          <w:szCs w:val="24"/>
          <w:lang w:val="en-US"/>
        </w:rPr>
        <w:t>assumptions, etc. there are a few factors that may influence more or less</w:t>
      </w:r>
      <w:r w:rsidR="001D5AB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the organizational culture: the type of business, technology,</w:t>
      </w:r>
      <w:r w:rsidR="002560F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management style, organizational strategy, national culture, etc. </w:t>
      </w:r>
    </w:p>
    <w:p w14:paraId="6A0534DB" w14:textId="027B54A1" w:rsidR="00D23A57" w:rsidRPr="00D60AD2" w:rsidRDefault="003E50C8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Organizational </w:t>
      </w:r>
      <w:r w:rsidR="002E6B2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culture </w:t>
      </w:r>
      <w:r w:rsidR="00267505" w:rsidRPr="00D60AD2">
        <w:rPr>
          <w:rFonts w:ascii="Times New Roman" w:hAnsi="Times New Roman" w:cs="Times New Roman"/>
          <w:sz w:val="24"/>
          <w:szCs w:val="24"/>
          <w:lang w:val="en-US"/>
        </w:rPr>
        <w:t>partially defines the structure of the company and the structure</w:t>
      </w:r>
      <w:r w:rsidR="00CF404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influences the company’s culture by acting like a frame for the culture to develop</w:t>
      </w:r>
      <w:r w:rsidR="001475D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9A29FF" w:rsidRPr="00D60AD2">
        <w:rPr>
          <w:rFonts w:ascii="Times New Roman" w:hAnsi="Times New Roman" w:cs="Times New Roman"/>
          <w:sz w:val="24"/>
          <w:szCs w:val="24"/>
          <w:lang w:val="en-US"/>
        </w:rPr>
        <w:t>both</w:t>
      </w:r>
      <w:r w:rsidR="001475D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influencing the company’s performance.</w:t>
      </w:r>
    </w:p>
    <w:p w14:paraId="0F563B68" w14:textId="77D4CC18" w:rsidR="001475DC" w:rsidRPr="00D60AD2" w:rsidRDefault="001475DC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Organizational performance </w:t>
      </w:r>
      <w:r w:rsidR="009A29FF" w:rsidRPr="00D60AD2">
        <w:rPr>
          <w:rFonts w:ascii="Times New Roman" w:hAnsi="Times New Roman" w:cs="Times New Roman"/>
          <w:sz w:val="24"/>
          <w:szCs w:val="24"/>
          <w:lang w:val="en-US"/>
        </w:rPr>
        <w:t>depends mostly on the flow of information</w:t>
      </w:r>
      <w:r w:rsidR="00D1429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communication between the various hierarchical levels and structures of the company. </w:t>
      </w:r>
      <w:r w:rsidR="008F43C2" w:rsidRPr="00D60AD2">
        <w:rPr>
          <w:rFonts w:ascii="Times New Roman" w:hAnsi="Times New Roman" w:cs="Times New Roman"/>
          <w:sz w:val="24"/>
          <w:szCs w:val="24"/>
          <w:lang w:val="en-US"/>
        </w:rPr>
        <w:t>A slow flow of information can affect the decision-making process</w:t>
      </w:r>
      <w:r w:rsidR="00AD4601" w:rsidRPr="00D60AD2">
        <w:rPr>
          <w:rFonts w:ascii="Times New Roman" w:hAnsi="Times New Roman" w:cs="Times New Roman"/>
          <w:sz w:val="24"/>
          <w:szCs w:val="24"/>
          <w:lang w:val="en-US"/>
        </w:rPr>
        <w:t>, as well as workers’ motivation, leading to job dissatisfaction</w:t>
      </w:r>
      <w:r w:rsidR="00F74035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a negative business performance. </w:t>
      </w:r>
      <w:r w:rsidR="00645418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Fast information flow and </w:t>
      </w:r>
      <w:r w:rsidR="00645418" w:rsidRPr="00D60AD2">
        <w:rPr>
          <w:rFonts w:ascii="Times New Roman" w:hAnsi="Times New Roman" w:cs="Times New Roman"/>
          <w:sz w:val="24"/>
          <w:szCs w:val="24"/>
          <w:lang w:val="en-US"/>
        </w:rPr>
        <w:lastRenderedPageBreak/>
        <w:t>good communication, on the other hand, can help building</w:t>
      </w:r>
      <w:r w:rsidR="000A2AF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work motivation and loyalty, which translate into positive organisational </w:t>
      </w:r>
      <w:r w:rsidR="00691AD5" w:rsidRPr="00D60AD2">
        <w:rPr>
          <w:rFonts w:ascii="Times New Roman" w:hAnsi="Times New Roman" w:cs="Times New Roman"/>
          <w:sz w:val="24"/>
          <w:szCs w:val="24"/>
          <w:lang w:val="en-US"/>
        </w:rPr>
        <w:t>performance.</w:t>
      </w:r>
    </w:p>
    <w:p w14:paraId="39A6AE2E" w14:textId="20B3A80A" w:rsidR="00691AD5" w:rsidRPr="00D60AD2" w:rsidRDefault="00BD2679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Next, we will analyse </w:t>
      </w:r>
      <w:r w:rsidR="00211F93" w:rsidRPr="00D60AD2">
        <w:rPr>
          <w:rFonts w:ascii="Times New Roman" w:hAnsi="Times New Roman" w:cs="Times New Roman"/>
          <w:sz w:val="24"/>
          <w:szCs w:val="24"/>
          <w:lang w:val="en-US"/>
        </w:rPr>
        <w:t>how organizational structure and culture have influenced Tesco’s performance</w:t>
      </w:r>
      <w:r w:rsidR="00FC4D4E" w:rsidRPr="00D60AD2">
        <w:rPr>
          <w:rFonts w:ascii="Times New Roman" w:hAnsi="Times New Roman" w:cs="Times New Roman"/>
          <w:sz w:val="24"/>
          <w:szCs w:val="24"/>
          <w:lang w:val="en-US"/>
        </w:rPr>
        <w:t>, as it is “world’s</w:t>
      </w:r>
      <w:r w:rsidR="004C1A04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second largest retailer in terms of revenue and third largest in terms of profit.”</w:t>
      </w:r>
      <w:r w:rsidR="00D44DF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(</w:t>
      </w:r>
      <w:r w:rsidR="003A60AA" w:rsidRPr="00D60AD2">
        <w:rPr>
          <w:rFonts w:ascii="Times New Roman" w:hAnsi="Times New Roman" w:cs="Times New Roman"/>
          <w:sz w:val="24"/>
          <w:szCs w:val="24"/>
          <w:lang w:val="en-US"/>
        </w:rPr>
        <w:t>Annual Report, 2015)</w:t>
      </w:r>
      <w:r w:rsidR="004A7A3A">
        <w:rPr>
          <w:rStyle w:val="FootnoteReference"/>
          <w:rFonts w:ascii="Times New Roman" w:hAnsi="Times New Roman" w:cs="Times New Roman"/>
          <w:sz w:val="24"/>
          <w:szCs w:val="24"/>
          <w:lang w:val="en-US"/>
        </w:rPr>
        <w:footnoteReference w:id="3"/>
      </w:r>
    </w:p>
    <w:p w14:paraId="4861EBB9" w14:textId="783F8273" w:rsidR="00063975" w:rsidRPr="00D60AD2" w:rsidRDefault="00697EED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Tesco is </w:t>
      </w:r>
      <w:r w:rsidR="000C005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 </w:t>
      </w: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supermarket chain retailer founded in </w:t>
      </w:r>
      <w:r w:rsidR="000C005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1919, with more than </w:t>
      </w:r>
      <w:r w:rsidR="00C130D4" w:rsidRPr="00D60AD2">
        <w:rPr>
          <w:rFonts w:ascii="Times New Roman" w:hAnsi="Times New Roman" w:cs="Times New Roman"/>
          <w:sz w:val="24"/>
          <w:szCs w:val="24"/>
          <w:lang w:val="en-US"/>
        </w:rPr>
        <w:t>7800 stores</w:t>
      </w:r>
      <w:r w:rsidR="00F716A6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2D2B7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in 11 countries </w:t>
      </w:r>
      <w:r w:rsidR="00C130D4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F716A6" w:rsidRPr="00D60AD2">
        <w:rPr>
          <w:rFonts w:ascii="Times New Roman" w:hAnsi="Times New Roman" w:cs="Times New Roman"/>
          <w:sz w:val="24"/>
          <w:szCs w:val="24"/>
          <w:lang w:val="en-US"/>
        </w:rPr>
        <w:t>517.800 employees</w:t>
      </w:r>
      <w:r w:rsidR="00C130D4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all over the wor</w:t>
      </w:r>
      <w:r w:rsidR="00DB0FEB" w:rsidRPr="00D60AD2">
        <w:rPr>
          <w:rFonts w:ascii="Times New Roman" w:hAnsi="Times New Roman" w:cs="Times New Roman"/>
          <w:sz w:val="24"/>
          <w:szCs w:val="24"/>
          <w:lang w:val="en-US"/>
        </w:rPr>
        <w:t>ld, covering the online</w:t>
      </w:r>
      <w:r w:rsidR="00C0746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as well. </w:t>
      </w:r>
      <w:r w:rsidR="00875F26" w:rsidRPr="00D60AD2">
        <w:rPr>
          <w:rFonts w:ascii="Times New Roman" w:hAnsi="Times New Roman" w:cs="Times New Roman"/>
          <w:sz w:val="24"/>
          <w:szCs w:val="24"/>
          <w:lang w:val="en-US"/>
        </w:rPr>
        <w:t>Being of such an ample size, the structure of the company is highly hierarchical</w:t>
      </w:r>
      <w:r w:rsidR="00E633C0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to make sure </w:t>
      </w:r>
      <w:r w:rsidR="002314A4" w:rsidRPr="00D60AD2">
        <w:rPr>
          <w:rFonts w:ascii="Times New Roman" w:hAnsi="Times New Roman" w:cs="Times New Roman"/>
          <w:sz w:val="24"/>
          <w:szCs w:val="24"/>
          <w:lang w:val="en-US"/>
        </w:rPr>
        <w:t>that ev</w:t>
      </w:r>
      <w:r w:rsidR="0028322D" w:rsidRPr="00D60AD2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2314A4" w:rsidRPr="00D60AD2">
        <w:rPr>
          <w:rFonts w:ascii="Times New Roman" w:hAnsi="Times New Roman" w:cs="Times New Roman"/>
          <w:sz w:val="24"/>
          <w:szCs w:val="24"/>
          <w:lang w:val="en-US"/>
        </w:rPr>
        <w:t>rything goes smooth</w:t>
      </w:r>
      <w:r w:rsidR="00B03E9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efficient</w:t>
      </w:r>
      <w:r w:rsidR="008949B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; the roles are carefully divided </w:t>
      </w:r>
      <w:r w:rsidR="00A17D44" w:rsidRPr="00D60AD2">
        <w:rPr>
          <w:rFonts w:ascii="Times New Roman" w:hAnsi="Times New Roman" w:cs="Times New Roman"/>
          <w:sz w:val="24"/>
          <w:szCs w:val="24"/>
          <w:lang w:val="en-US"/>
        </w:rPr>
        <w:t>from top to base management</w:t>
      </w:r>
      <w:r w:rsidR="00D15FC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the power is kept at top level</w:t>
      </w:r>
      <w:r w:rsidR="00C1509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. </w:t>
      </w:r>
    </w:p>
    <w:p w14:paraId="377C7994" w14:textId="5C7F533C" w:rsidR="009D33C1" w:rsidRPr="00D60AD2" w:rsidRDefault="003D06BD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Top level management </w:t>
      </w:r>
      <w:r w:rsidR="00352BD8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is represented </w:t>
      </w:r>
      <w:r w:rsidR="000C7988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by the company’s CEO and </w:t>
      </w:r>
      <w:r w:rsidR="006B4EF9" w:rsidRPr="00D60AD2">
        <w:rPr>
          <w:rFonts w:ascii="Times New Roman" w:hAnsi="Times New Roman" w:cs="Times New Roman"/>
          <w:sz w:val="24"/>
          <w:szCs w:val="24"/>
          <w:lang w:val="en-US"/>
        </w:rPr>
        <w:t>the board of directors (as shown in the image below)</w:t>
      </w:r>
      <w:r w:rsidR="00717B8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; they function as the image of the company and they </w:t>
      </w:r>
      <w:r w:rsidR="00D07156" w:rsidRPr="00D60AD2">
        <w:rPr>
          <w:rFonts w:ascii="Times New Roman" w:hAnsi="Times New Roman" w:cs="Times New Roman"/>
          <w:sz w:val="24"/>
          <w:szCs w:val="24"/>
          <w:lang w:val="en-US"/>
        </w:rPr>
        <w:t>take all the</w:t>
      </w:r>
      <w:r w:rsidR="00E9064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important</w:t>
      </w:r>
      <w:r w:rsidR="00D07156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decisions</w:t>
      </w:r>
      <w:r w:rsidR="00F52C8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392D4B" w:rsidRPr="00D60AD2">
        <w:rPr>
          <w:rFonts w:ascii="Times New Roman" w:hAnsi="Times New Roman" w:cs="Times New Roman"/>
          <w:sz w:val="24"/>
          <w:szCs w:val="24"/>
          <w:lang w:val="en-US"/>
        </w:rPr>
        <w:t>along with the executive committee</w:t>
      </w:r>
      <w:r w:rsidR="00E557A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. They also have supervision </w:t>
      </w:r>
      <w:r w:rsidR="003C7F08" w:rsidRPr="00D60AD2">
        <w:rPr>
          <w:rFonts w:ascii="Times New Roman" w:hAnsi="Times New Roman" w:cs="Times New Roman"/>
          <w:sz w:val="24"/>
          <w:szCs w:val="24"/>
          <w:lang w:val="en-US"/>
        </w:rPr>
        <w:t>prerogatives.</w:t>
      </w:r>
    </w:p>
    <w:p w14:paraId="3889D7AB" w14:textId="4F17FE38" w:rsidR="006E05FD" w:rsidRPr="00D60AD2" w:rsidRDefault="009B5680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noProof/>
          <w:sz w:val="24"/>
          <w:szCs w:val="24"/>
          <w:lang w:val="en-US"/>
        </w:rPr>
        <w:drawing>
          <wp:inline distT="0" distB="0" distL="0" distR="0" wp14:anchorId="35AD2BC6" wp14:editId="2529C930">
            <wp:extent cx="5160895" cy="1153056"/>
            <wp:effectExtent l="0" t="0" r="1905" b="9525"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in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2677" cy="1178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8084A1" w14:textId="6B029825" w:rsidR="00CE22AF" w:rsidRPr="00D60AD2" w:rsidRDefault="007A3196" w:rsidP="00F73817">
      <w:pPr>
        <w:ind w:firstLine="708"/>
        <w:jc w:val="center"/>
        <w:rPr>
          <w:rFonts w:ascii="Times New Roman" w:hAnsi="Times New Roman" w:cs="Times New Roman"/>
          <w:i/>
          <w:iCs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i/>
          <w:iCs/>
          <w:sz w:val="24"/>
          <w:szCs w:val="24"/>
          <w:lang w:val="en-US"/>
        </w:rPr>
        <w:t>Tesco’s organizational structure</w:t>
      </w:r>
      <w:r w:rsidR="00A779BC">
        <w:rPr>
          <w:rStyle w:val="FootnoteReference"/>
          <w:rFonts w:ascii="Times New Roman" w:hAnsi="Times New Roman" w:cs="Times New Roman"/>
          <w:i/>
          <w:iCs/>
          <w:sz w:val="24"/>
          <w:szCs w:val="24"/>
          <w:lang w:val="en-US"/>
        </w:rPr>
        <w:footnoteReference w:id="4"/>
      </w:r>
    </w:p>
    <w:p w14:paraId="0D7693EA" w14:textId="36201BE9" w:rsidR="00D21A24" w:rsidRPr="00D60AD2" w:rsidRDefault="00586B5F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mediate management level makes the connection between top </w:t>
      </w:r>
      <w:r w:rsidR="00B97B2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and base </w:t>
      </w:r>
      <w:r w:rsidRPr="00D60AD2">
        <w:rPr>
          <w:rFonts w:ascii="Times New Roman" w:hAnsi="Times New Roman" w:cs="Times New Roman"/>
          <w:sz w:val="24"/>
          <w:szCs w:val="24"/>
          <w:lang w:val="en-US"/>
        </w:rPr>
        <w:t>management</w:t>
      </w:r>
      <w:r w:rsidR="00B97B2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consists of </w:t>
      </w:r>
      <w:r w:rsidR="00D14904" w:rsidRPr="00D60AD2">
        <w:rPr>
          <w:rFonts w:ascii="Times New Roman" w:hAnsi="Times New Roman" w:cs="Times New Roman"/>
          <w:sz w:val="24"/>
          <w:szCs w:val="24"/>
          <w:lang w:val="en-US"/>
        </w:rPr>
        <w:t>vice</w:t>
      </w:r>
      <w:r w:rsidR="0027648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14904" w:rsidRPr="00D60AD2">
        <w:rPr>
          <w:rFonts w:ascii="Times New Roman" w:hAnsi="Times New Roman" w:cs="Times New Roman"/>
          <w:sz w:val="24"/>
          <w:szCs w:val="24"/>
          <w:lang w:val="en-US"/>
        </w:rPr>
        <w:t>presidents</w:t>
      </w:r>
      <w:r w:rsidR="0027648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managers </w:t>
      </w:r>
      <w:r w:rsidR="006E3AB7" w:rsidRPr="00D60AD2">
        <w:rPr>
          <w:rFonts w:ascii="Times New Roman" w:hAnsi="Times New Roman" w:cs="Times New Roman"/>
          <w:sz w:val="24"/>
          <w:szCs w:val="24"/>
          <w:lang w:val="en-US"/>
        </w:rPr>
        <w:t>and assistants</w:t>
      </w:r>
      <w:r w:rsidR="0027648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working under their command.</w:t>
      </w:r>
      <w:r w:rsidR="006E3AB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Among their </w:t>
      </w:r>
      <w:r w:rsidR="00600B72" w:rsidRPr="00D60AD2">
        <w:rPr>
          <w:rFonts w:ascii="Times New Roman" w:hAnsi="Times New Roman" w:cs="Times New Roman"/>
          <w:sz w:val="24"/>
          <w:szCs w:val="24"/>
          <w:lang w:val="en-US"/>
        </w:rPr>
        <w:t>responsibilities</w:t>
      </w:r>
      <w:r w:rsidR="004358B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927483" w:rsidRPr="00D60AD2">
        <w:rPr>
          <w:rFonts w:ascii="Times New Roman" w:hAnsi="Times New Roman" w:cs="Times New Roman"/>
          <w:sz w:val="24"/>
          <w:szCs w:val="24"/>
          <w:lang w:val="en-US"/>
        </w:rPr>
        <w:t>is the</w:t>
      </w:r>
      <w:r w:rsidR="0054751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coordination</w:t>
      </w:r>
      <w:r w:rsidR="0092748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54751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and </w:t>
      </w:r>
      <w:r w:rsidR="00927483" w:rsidRPr="00D60AD2">
        <w:rPr>
          <w:rFonts w:ascii="Times New Roman" w:hAnsi="Times New Roman" w:cs="Times New Roman"/>
          <w:sz w:val="24"/>
          <w:szCs w:val="24"/>
          <w:lang w:val="en-US"/>
        </w:rPr>
        <w:t>well-functioning of other</w:t>
      </w:r>
      <w:r w:rsidR="0054751C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two levels</w:t>
      </w:r>
      <w:r w:rsidR="00375032" w:rsidRPr="00D60AD2">
        <w:rPr>
          <w:rFonts w:ascii="Times New Roman" w:hAnsi="Times New Roman" w:cs="Times New Roman"/>
          <w:sz w:val="24"/>
          <w:szCs w:val="24"/>
          <w:lang w:val="en-US"/>
        </w:rPr>
        <w:t>;</w:t>
      </w:r>
      <w:r w:rsidR="002179F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30586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mediate management has different functions: </w:t>
      </w:r>
      <w:r w:rsidR="004C1CE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Human Resources, Personal Relations, </w:t>
      </w:r>
      <w:r w:rsidR="00D5647D" w:rsidRPr="00D60AD2">
        <w:rPr>
          <w:rFonts w:ascii="Times New Roman" w:hAnsi="Times New Roman" w:cs="Times New Roman"/>
          <w:sz w:val="24"/>
          <w:szCs w:val="24"/>
          <w:lang w:val="en-US"/>
        </w:rPr>
        <w:t>Marketing, Advertising, Funds, etc.</w:t>
      </w:r>
    </w:p>
    <w:p w14:paraId="08DB9A75" w14:textId="4EB36524" w:rsidR="00D5647D" w:rsidRPr="00D60AD2" w:rsidRDefault="009C69E1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>Th</w:t>
      </w:r>
      <w:r w:rsidR="002B783E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e strict hierarchy is kept even </w:t>
      </w:r>
      <w:r w:rsidR="00D375EF" w:rsidRPr="00D60AD2">
        <w:rPr>
          <w:rFonts w:ascii="Times New Roman" w:hAnsi="Times New Roman" w:cs="Times New Roman"/>
          <w:sz w:val="24"/>
          <w:szCs w:val="24"/>
          <w:lang w:val="en-US"/>
        </w:rPr>
        <w:t>at base level management: at the top there is the regional manager</w:t>
      </w:r>
      <w:r w:rsidR="005579EB" w:rsidRPr="00D60AD2">
        <w:rPr>
          <w:rFonts w:ascii="Times New Roman" w:hAnsi="Times New Roman" w:cs="Times New Roman"/>
          <w:sz w:val="24"/>
          <w:szCs w:val="24"/>
          <w:lang w:val="en-US"/>
        </w:rPr>
        <w:t>, who is responsible with taking the decisions for the stores in his region</w:t>
      </w:r>
      <w:r w:rsidR="00B224B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who reports </w:t>
      </w:r>
      <w:r w:rsidR="00BF326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directly </w:t>
      </w:r>
      <w:r w:rsidR="00B224B1" w:rsidRPr="00D60AD2">
        <w:rPr>
          <w:rFonts w:ascii="Times New Roman" w:hAnsi="Times New Roman" w:cs="Times New Roman"/>
          <w:sz w:val="24"/>
          <w:szCs w:val="24"/>
          <w:lang w:val="en-US"/>
        </w:rPr>
        <w:t>to the mediate management. Under his command there are the</w:t>
      </w:r>
      <w:r w:rsidR="00FA056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store managers, who </w:t>
      </w:r>
      <w:r w:rsidR="00EB0F31" w:rsidRPr="00D60AD2">
        <w:rPr>
          <w:rFonts w:ascii="Times New Roman" w:hAnsi="Times New Roman" w:cs="Times New Roman"/>
          <w:sz w:val="24"/>
          <w:szCs w:val="24"/>
          <w:lang w:val="en-US"/>
        </w:rPr>
        <w:t>are in charge of everything that has to do with their store</w:t>
      </w:r>
      <w:r w:rsidR="00EF35E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; every store is divided into three </w:t>
      </w:r>
      <w:r w:rsidR="00B726A5" w:rsidRPr="00D60AD2">
        <w:rPr>
          <w:rFonts w:ascii="Times New Roman" w:hAnsi="Times New Roman" w:cs="Times New Roman"/>
          <w:sz w:val="24"/>
          <w:szCs w:val="24"/>
          <w:lang w:val="en-US"/>
        </w:rPr>
        <w:t>departments</w:t>
      </w:r>
      <w:r w:rsidR="00F74DCA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: food trading, non-food trading and personal </w:t>
      </w:r>
      <w:r w:rsidR="006179A9" w:rsidRPr="00D60AD2">
        <w:rPr>
          <w:rFonts w:ascii="Times New Roman" w:hAnsi="Times New Roman" w:cs="Times New Roman"/>
          <w:sz w:val="24"/>
          <w:szCs w:val="24"/>
          <w:lang w:val="en-US"/>
        </w:rPr>
        <w:t>sections.</w:t>
      </w:r>
      <w:r w:rsidR="00021736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1264A" w:rsidRPr="00D60AD2">
        <w:rPr>
          <w:rFonts w:ascii="Times New Roman" w:hAnsi="Times New Roman" w:cs="Times New Roman"/>
          <w:sz w:val="24"/>
          <w:szCs w:val="24"/>
          <w:lang w:val="en-US"/>
        </w:rPr>
        <w:t>For every section there are assistants</w:t>
      </w:r>
      <w:r w:rsidR="009B7044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that work closely with team-leaders and </w:t>
      </w:r>
      <w:r w:rsidR="00DF5F2D" w:rsidRPr="00D60AD2">
        <w:rPr>
          <w:rFonts w:ascii="Times New Roman" w:hAnsi="Times New Roman" w:cs="Times New Roman"/>
          <w:sz w:val="24"/>
          <w:szCs w:val="24"/>
          <w:lang w:val="en-US"/>
        </w:rPr>
        <w:t>assistant-managers; they are the people who</w:t>
      </w:r>
      <w:r w:rsidR="00DF2FD5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get in contact with the customers on a daily basis, so their main responsibility is </w:t>
      </w:r>
      <w:r w:rsidR="00BB1A52" w:rsidRPr="00D60AD2">
        <w:rPr>
          <w:rFonts w:ascii="Times New Roman" w:hAnsi="Times New Roman" w:cs="Times New Roman"/>
          <w:sz w:val="24"/>
          <w:szCs w:val="24"/>
          <w:lang w:val="en-US"/>
        </w:rPr>
        <w:t>customers’ satisfaction and well-being.</w:t>
      </w:r>
    </w:p>
    <w:p w14:paraId="533BEDE5" w14:textId="29DCFA71" w:rsidR="00615DC0" w:rsidRPr="00D60AD2" w:rsidRDefault="00B309FA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noProof/>
          <w:sz w:val="24"/>
          <w:szCs w:val="24"/>
          <w:lang w:val="en-US"/>
        </w:rPr>
        <w:lastRenderedPageBreak/>
        <w:drawing>
          <wp:inline distT="0" distB="0" distL="0" distR="0" wp14:anchorId="5AC003A1" wp14:editId="19E95AC3">
            <wp:extent cx="5043761" cy="3521394"/>
            <wp:effectExtent l="0" t="0" r="5080" b="3175"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4534" cy="3535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08FA7" w14:textId="4C8D2381" w:rsidR="00A84CF5" w:rsidRPr="00D60AD2" w:rsidRDefault="00A84CF5" w:rsidP="00F73817">
      <w:pPr>
        <w:ind w:firstLine="708"/>
        <w:jc w:val="center"/>
        <w:rPr>
          <w:rFonts w:ascii="Times New Roman" w:hAnsi="Times New Roman" w:cs="Times New Roman"/>
          <w:i/>
          <w:iCs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i/>
          <w:iCs/>
          <w:sz w:val="24"/>
          <w:szCs w:val="24"/>
          <w:lang w:val="en-US"/>
        </w:rPr>
        <w:t>Tesco’s management structure- base</w:t>
      </w:r>
      <w:r w:rsidR="00B5281A" w:rsidRPr="00D60AD2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level</w:t>
      </w:r>
      <w:r w:rsidR="00A779BC">
        <w:rPr>
          <w:rStyle w:val="FootnoteReference"/>
          <w:rFonts w:ascii="Times New Roman" w:hAnsi="Times New Roman" w:cs="Times New Roman"/>
          <w:i/>
          <w:iCs/>
          <w:sz w:val="24"/>
          <w:szCs w:val="24"/>
          <w:lang w:val="en-US"/>
        </w:rPr>
        <w:footnoteReference w:id="5"/>
      </w:r>
    </w:p>
    <w:p w14:paraId="018E8587" w14:textId="07817D12" w:rsidR="00B5281A" w:rsidRPr="00D60AD2" w:rsidRDefault="00D25BD6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>This traditional organizational system</w:t>
      </w:r>
      <w:r w:rsidR="00AB6029" w:rsidRPr="00D60AD2">
        <w:rPr>
          <w:rFonts w:ascii="Times New Roman" w:hAnsi="Times New Roman" w:cs="Times New Roman"/>
          <w:sz w:val="24"/>
          <w:szCs w:val="24"/>
          <w:lang w:val="en-US"/>
        </w:rPr>
        <w:t>, where the power is divide</w:t>
      </w:r>
      <w:r w:rsidR="0049291D" w:rsidRPr="00D60AD2">
        <w:rPr>
          <w:rFonts w:ascii="Times New Roman" w:hAnsi="Times New Roman" w:cs="Times New Roman"/>
          <w:sz w:val="24"/>
          <w:szCs w:val="24"/>
          <w:lang w:val="en-US"/>
        </w:rPr>
        <w:t>d</w:t>
      </w:r>
      <w:r w:rsidR="00AB602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on the vertical</w:t>
      </w:r>
      <w:r w:rsidR="00C0717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, has allowed the company to </w:t>
      </w:r>
      <w:r w:rsidR="00045730" w:rsidRPr="00D60AD2">
        <w:rPr>
          <w:rFonts w:ascii="Times New Roman" w:hAnsi="Times New Roman" w:cs="Times New Roman"/>
          <w:sz w:val="24"/>
          <w:szCs w:val="24"/>
          <w:lang w:val="en-US"/>
        </w:rPr>
        <w:t>successful work and develop on the market, proving to be the ideal solution</w:t>
      </w:r>
      <w:r w:rsidR="0049291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for</w:t>
      </w:r>
      <w:r w:rsidR="005F0AF8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 constant growth</w:t>
      </w:r>
      <w:r w:rsidR="00546D52" w:rsidRPr="00D60AD2">
        <w:rPr>
          <w:rFonts w:ascii="Times New Roman" w:hAnsi="Times New Roman" w:cs="Times New Roman"/>
          <w:sz w:val="24"/>
          <w:szCs w:val="24"/>
          <w:lang w:val="en-US"/>
        </w:rPr>
        <w:t>, as well as for future expansion.</w:t>
      </w:r>
    </w:p>
    <w:p w14:paraId="0B36ABE5" w14:textId="77777777" w:rsidR="00F73817" w:rsidRPr="00D60AD2" w:rsidRDefault="00F73817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  <w:sectPr w:rsidR="00F73817" w:rsidRPr="00D60AD2">
          <w:pgSz w:w="11906" w:h="16838"/>
          <w:pgMar w:top="1417" w:right="1417" w:bottom="1417" w:left="1417" w:header="708" w:footer="708" w:gutter="0"/>
          <w:cols w:space="708"/>
          <w:docGrid w:linePitch="360"/>
        </w:sectPr>
      </w:pPr>
    </w:p>
    <w:p w14:paraId="0DA7C846" w14:textId="5654B87E" w:rsidR="00546D52" w:rsidRPr="00D60AD2" w:rsidRDefault="00546D52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5A6D0DB" w14:textId="313E41E4" w:rsidR="00546D52" w:rsidRPr="00D60AD2" w:rsidRDefault="00C7547D" w:rsidP="00F73817">
      <w:pPr>
        <w:ind w:firstLine="708"/>
        <w:jc w:val="both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b/>
          <w:bCs/>
          <w:sz w:val="24"/>
          <w:szCs w:val="24"/>
          <w:lang w:val="en-US"/>
        </w:rPr>
        <w:t>Conclusion</w:t>
      </w:r>
    </w:p>
    <w:p w14:paraId="072209F2" w14:textId="4057A0D4" w:rsidR="00C7547D" w:rsidRPr="00D60AD2" w:rsidRDefault="00224F9A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Recent studies have shown </w:t>
      </w:r>
      <w:r w:rsidR="005268D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the importance of an appropriate organizational structure </w:t>
      </w:r>
      <w:r w:rsidR="004B07E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and the impact of a strong </w:t>
      </w:r>
      <w:r w:rsidR="00D063E8" w:rsidRPr="00D60AD2">
        <w:rPr>
          <w:rFonts w:ascii="Times New Roman" w:hAnsi="Times New Roman" w:cs="Times New Roman"/>
          <w:sz w:val="24"/>
          <w:szCs w:val="24"/>
          <w:lang w:val="en-US"/>
        </w:rPr>
        <w:t>organizational culture on the performance of a company. The organizational structure is crucial for</w:t>
      </w:r>
      <w:r w:rsidR="00E60BE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the division of work</w:t>
      </w:r>
      <w:r w:rsidR="006B486D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and responsibilities, </w:t>
      </w:r>
      <w:r w:rsidR="007119F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avoiding overlapping and having </w:t>
      </w:r>
      <w:r w:rsidR="0037003D" w:rsidRPr="00D60AD2">
        <w:rPr>
          <w:rFonts w:ascii="Times New Roman" w:hAnsi="Times New Roman" w:cs="Times New Roman"/>
          <w:sz w:val="24"/>
          <w:szCs w:val="24"/>
          <w:lang w:val="en-US"/>
        </w:rPr>
        <w:t>more people work on the same project</w:t>
      </w:r>
      <w:r w:rsidR="006E7A89" w:rsidRPr="00D60AD2">
        <w:rPr>
          <w:rFonts w:ascii="Times New Roman" w:hAnsi="Times New Roman" w:cs="Times New Roman"/>
          <w:sz w:val="24"/>
          <w:szCs w:val="24"/>
          <w:lang w:val="en-US"/>
        </w:rPr>
        <w:t>; a strong organizational culture is important</w:t>
      </w:r>
      <w:r w:rsidR="007060B3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for creating value for the employees, giving them </w:t>
      </w:r>
      <w:r w:rsidR="00C444D5" w:rsidRPr="00D60AD2">
        <w:rPr>
          <w:rFonts w:ascii="Times New Roman" w:hAnsi="Times New Roman" w:cs="Times New Roman"/>
          <w:sz w:val="24"/>
          <w:szCs w:val="24"/>
          <w:lang w:val="en-US"/>
        </w:rPr>
        <w:t>a behavioural frame</w:t>
      </w:r>
      <w:r w:rsidR="0057570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as guidance for their interactions</w:t>
      </w:r>
      <w:r w:rsidR="008C355B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between them or with</w:t>
      </w:r>
      <w:r w:rsidR="00987349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customers.</w:t>
      </w:r>
    </w:p>
    <w:p w14:paraId="7CC1B09D" w14:textId="55550C64" w:rsidR="00987349" w:rsidRPr="00D60AD2" w:rsidRDefault="00987349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Tesco PLC, one of the biggest UK based retailers, </w:t>
      </w:r>
      <w:r w:rsidR="00F43517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has adopted a highly hierarchical organizational </w:t>
      </w:r>
      <w:r w:rsidR="00A53150" w:rsidRPr="00D60AD2">
        <w:rPr>
          <w:rFonts w:ascii="Times New Roman" w:hAnsi="Times New Roman" w:cs="Times New Roman"/>
          <w:sz w:val="24"/>
          <w:szCs w:val="24"/>
          <w:lang w:val="en-US"/>
        </w:rPr>
        <w:t>structure and has proven its efficiency</w:t>
      </w:r>
      <w:r w:rsidR="000267DE" w:rsidRPr="00D60AD2">
        <w:rPr>
          <w:rFonts w:ascii="Times New Roman" w:hAnsi="Times New Roman" w:cs="Times New Roman"/>
          <w:sz w:val="24"/>
          <w:szCs w:val="24"/>
          <w:lang w:val="en-US"/>
        </w:rPr>
        <w:t>; although contested by many people</w:t>
      </w:r>
      <w:r w:rsidR="00024C42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 who argue the </w:t>
      </w:r>
      <w:r w:rsidR="00944906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effectiveness of this </w:t>
      </w:r>
      <w:r w:rsidR="00BC7231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multiple layer structure, </w:t>
      </w:r>
      <w:r w:rsidR="004A737F" w:rsidRPr="00D60AD2">
        <w:rPr>
          <w:rFonts w:ascii="Times New Roman" w:hAnsi="Times New Roman" w:cs="Times New Roman"/>
          <w:sz w:val="24"/>
          <w:szCs w:val="24"/>
          <w:lang w:val="en-US"/>
        </w:rPr>
        <w:t xml:space="preserve">it allowed them to develop and grow in a steady </w:t>
      </w:r>
      <w:r w:rsidR="007469DA" w:rsidRPr="00D60AD2">
        <w:rPr>
          <w:rFonts w:ascii="Times New Roman" w:hAnsi="Times New Roman" w:cs="Times New Roman"/>
          <w:sz w:val="24"/>
          <w:szCs w:val="24"/>
          <w:lang w:val="en-US"/>
        </w:rPr>
        <w:t>rhythm.</w:t>
      </w:r>
    </w:p>
    <w:p w14:paraId="3AC92BCD" w14:textId="28644266" w:rsidR="00E90B97" w:rsidRPr="00D60AD2" w:rsidRDefault="00E90B97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38BD419" w14:textId="77777777" w:rsidR="00F73817" w:rsidRPr="00D60AD2" w:rsidRDefault="00F73817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  <w:sectPr w:rsidR="00F73817" w:rsidRPr="00D60AD2">
          <w:pgSz w:w="11906" w:h="16838"/>
          <w:pgMar w:top="1417" w:right="1417" w:bottom="1417" w:left="1417" w:header="708" w:footer="708" w:gutter="0"/>
          <w:cols w:space="708"/>
          <w:docGrid w:linePitch="360"/>
        </w:sectPr>
      </w:pPr>
    </w:p>
    <w:p w14:paraId="295402BF" w14:textId="2EB86873" w:rsidR="000117D3" w:rsidRPr="004A7A3A" w:rsidRDefault="000117D3" w:rsidP="00F73817">
      <w:pPr>
        <w:ind w:firstLine="708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032F4B4" w14:textId="721BEF6A" w:rsidR="0019337A" w:rsidRPr="004A7A3A" w:rsidRDefault="0049118D" w:rsidP="00B5281A">
      <w:pPr>
        <w:ind w:firstLine="708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4A7A3A">
        <w:rPr>
          <w:rFonts w:ascii="Times New Roman" w:hAnsi="Times New Roman" w:cs="Times New Roman"/>
          <w:b/>
          <w:bCs/>
          <w:sz w:val="24"/>
          <w:szCs w:val="24"/>
          <w:lang w:val="en-US"/>
        </w:rPr>
        <w:t>Bibliography</w:t>
      </w:r>
    </w:p>
    <w:p w14:paraId="084C85F1" w14:textId="2C905BD9" w:rsidR="004A7A3A" w:rsidRPr="004A7A3A" w:rsidRDefault="004A7A3A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4A7A3A">
        <w:rPr>
          <w:rFonts w:ascii="Times New Roman" w:hAnsi="Times New Roman" w:cs="Times New Roman"/>
          <w:b/>
          <w:bCs/>
          <w:sz w:val="24"/>
          <w:szCs w:val="24"/>
          <w:lang w:val="en-US"/>
        </w:rPr>
        <w:t>Devaney, Erik,</w:t>
      </w:r>
      <w:r w:rsidRPr="004A7A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9 Types of Organizational Structure Every Company Should Consider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 xml:space="preserve">, published on  </w:t>
      </w:r>
      <w:hyperlink r:id="rId10" w:history="1">
        <w:r w:rsidRPr="004A7A3A">
          <w:rPr>
            <w:rStyle w:val="Hyperlink"/>
            <w:rFonts w:ascii="Times New Roman" w:hAnsi="Times New Roman" w:cs="Times New Roman"/>
            <w:color w:val="auto"/>
            <w:sz w:val="24"/>
            <w:szCs w:val="24"/>
            <w:lang w:val="en-US"/>
          </w:rPr>
          <w:t>https://blog.hubspot.com/marketing/team-structure-diagrams</w:t>
        </w:r>
      </w:hyperlink>
      <w:r w:rsidRPr="004A7A3A">
        <w:rPr>
          <w:rStyle w:val="Hyperlink"/>
          <w:rFonts w:ascii="Times New Roman" w:hAnsi="Times New Roman" w:cs="Times New Roman"/>
          <w:color w:val="auto"/>
          <w:sz w:val="24"/>
          <w:szCs w:val="24"/>
          <w:lang w:val="en-US"/>
        </w:rPr>
        <w:t xml:space="preserve">, 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>last accessed on 4/8/2021, at 1:30 p.m.</w:t>
      </w:r>
    </w:p>
    <w:p w14:paraId="3FEAEC0F" w14:textId="7214EB6D" w:rsidR="004A7A3A" w:rsidRPr="004A7A3A" w:rsidRDefault="004A7A3A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4A7A3A">
        <w:rPr>
          <w:rFonts w:ascii="Times New Roman" w:hAnsi="Times New Roman" w:cs="Times New Roman"/>
          <w:b/>
          <w:bCs/>
          <w:sz w:val="24"/>
          <w:szCs w:val="24"/>
          <w:shd w:val="clear" w:color="auto" w:fill="FFFFFF"/>
          <w:lang w:val="en-US"/>
        </w:rPr>
        <w:t>Dudovskiy, John</w:t>
      </w:r>
      <w:r w:rsidRPr="004A7A3A">
        <w:rPr>
          <w:rFonts w:ascii="Times New Roman" w:hAnsi="Times New Roman" w:cs="Times New Roman"/>
          <w:sz w:val="24"/>
          <w:szCs w:val="24"/>
          <w:shd w:val="clear" w:color="auto" w:fill="FFFFFF"/>
          <w:lang w:val="en-US"/>
        </w:rPr>
        <w:t xml:space="preserve">, </w:t>
      </w:r>
      <w:r w:rsidRPr="004A7A3A">
        <w:rPr>
          <w:rFonts w:ascii="Times New Roman" w:hAnsi="Times New Roman" w:cs="Times New Roman"/>
          <w:i/>
          <w:iCs/>
          <w:sz w:val="24"/>
          <w:szCs w:val="24"/>
          <w:lang w:val="en-US"/>
        </w:rPr>
        <w:t>Tesco Organizational Structure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 xml:space="preserve">published on </w:t>
      </w:r>
      <w:hyperlink r:id="rId11" w:history="1">
        <w:r w:rsidRPr="004A7A3A">
          <w:rPr>
            <w:rStyle w:val="Hyperlink"/>
            <w:rFonts w:ascii="Times New Roman" w:hAnsi="Times New Roman" w:cs="Times New Roman"/>
            <w:color w:val="auto"/>
            <w:sz w:val="24"/>
            <w:szCs w:val="24"/>
            <w:lang w:val="en-US"/>
          </w:rPr>
          <w:t>https://research-methodology.net/tesco-organizational-structure/</w:t>
        </w:r>
      </w:hyperlink>
      <w:r w:rsidRPr="004A7A3A">
        <w:rPr>
          <w:rStyle w:val="Hyperlink"/>
          <w:rFonts w:ascii="Times New Roman" w:hAnsi="Times New Roman" w:cs="Times New Roman"/>
          <w:color w:val="auto"/>
          <w:sz w:val="24"/>
          <w:szCs w:val="24"/>
          <w:lang w:val="en-US"/>
        </w:rPr>
        <w:t xml:space="preserve">, 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>last accessed on 4/6/2021, at 7:50 a.m.</w:t>
      </w:r>
    </w:p>
    <w:p w14:paraId="29461457" w14:textId="77777777" w:rsidR="004A7A3A" w:rsidRPr="004A7A3A" w:rsidRDefault="004A7A3A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4A7A3A">
        <w:rPr>
          <w:rStyle w:val="hscoswrapper"/>
          <w:rFonts w:ascii="Times New Roman" w:hAnsi="Times New Roman" w:cs="Times New Roman"/>
          <w:b/>
          <w:bCs/>
          <w:sz w:val="24"/>
          <w:szCs w:val="24"/>
          <w:bdr w:val="none" w:sz="0" w:space="0" w:color="auto" w:frame="1"/>
        </w:rPr>
        <w:t>Forsey, Caroline</w:t>
      </w:r>
      <w:r w:rsidRPr="004A7A3A">
        <w:rPr>
          <w:rStyle w:val="hscoswrapper"/>
          <w:rFonts w:ascii="Times New Roman" w:hAnsi="Times New Roman" w:cs="Times New Roman"/>
          <w:i/>
          <w:iCs/>
          <w:sz w:val="24"/>
          <w:szCs w:val="24"/>
          <w:bdr w:val="none" w:sz="0" w:space="0" w:color="auto" w:frame="1"/>
        </w:rPr>
        <w:t xml:space="preserve">, What Organizational Culture Is &amp; Why It Matters, </w:t>
      </w:r>
      <w:r w:rsidRPr="004A7A3A">
        <w:rPr>
          <w:rStyle w:val="hscoswrapper"/>
          <w:rFonts w:ascii="Times New Roman" w:hAnsi="Times New Roman" w:cs="Times New Roman"/>
          <w:sz w:val="24"/>
          <w:szCs w:val="24"/>
          <w:bdr w:val="none" w:sz="0" w:space="0" w:color="auto" w:frame="1"/>
        </w:rPr>
        <w:t>published on</w:t>
      </w:r>
      <w:r w:rsidRPr="004A7A3A"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history="1">
        <w:r w:rsidRPr="004A7A3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https://blog.hubspot.com/marketing/organizational-culture</w:t>
        </w:r>
      </w:hyperlink>
      <w:r w:rsidRPr="004A7A3A">
        <w:rPr>
          <w:rFonts w:ascii="Times New Roman" w:hAnsi="Times New Roman" w:cs="Times New Roman"/>
          <w:sz w:val="24"/>
          <w:szCs w:val="24"/>
        </w:rPr>
        <w:t>, last accessed on 4/7/2021, at 1:00 p.m.</w:t>
      </w:r>
    </w:p>
    <w:p w14:paraId="04B3213E" w14:textId="147847AF" w:rsidR="004A7A3A" w:rsidRPr="004A7A3A" w:rsidRDefault="004A7A3A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4A7A3A">
        <w:rPr>
          <w:rFonts w:ascii="Times New Roman" w:hAnsi="Times New Roman" w:cs="Times New Roman"/>
          <w:b/>
          <w:bCs/>
          <w:sz w:val="24"/>
          <w:szCs w:val="24"/>
          <w:lang w:val="en-US"/>
        </w:rPr>
        <w:t>Hierarchy Structure,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4A7A3A">
        <w:rPr>
          <w:rFonts w:ascii="Times New Roman" w:hAnsi="Times New Roman" w:cs="Times New Roman"/>
          <w:i/>
          <w:iCs/>
          <w:sz w:val="24"/>
          <w:szCs w:val="24"/>
          <w:lang w:val="en-US"/>
        </w:rPr>
        <w:t>Tesco Management Hierarchy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 xml:space="preserve">, published on </w:t>
      </w:r>
      <w:hyperlink r:id="rId13" w:history="1">
        <w:r w:rsidRPr="004A7A3A">
          <w:rPr>
            <w:rStyle w:val="Hyperlink"/>
            <w:rFonts w:ascii="Times New Roman" w:hAnsi="Times New Roman" w:cs="Times New Roman"/>
            <w:color w:val="auto"/>
            <w:sz w:val="24"/>
            <w:szCs w:val="24"/>
            <w:lang w:val="en-US"/>
          </w:rPr>
          <w:t>https://www.hierarchystructure.com/tesco-management-hierarchy/</w:t>
        </w:r>
      </w:hyperlink>
      <w:r w:rsidRPr="004A7A3A">
        <w:rPr>
          <w:rFonts w:ascii="Times New Roman" w:hAnsi="Times New Roman" w:cs="Times New Roman"/>
          <w:sz w:val="24"/>
          <w:szCs w:val="24"/>
          <w:lang w:val="en-US"/>
        </w:rPr>
        <w:t>, last accessed on 4/4/2021, at 8: 45 p.m.</w:t>
      </w:r>
    </w:p>
    <w:p w14:paraId="1EE69AC2" w14:textId="77777777" w:rsidR="004A7A3A" w:rsidRPr="004A7A3A" w:rsidRDefault="004A7A3A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4A7A3A">
        <w:rPr>
          <w:rFonts w:ascii="Times New Roman" w:hAnsi="Times New Roman" w:cs="Times New Roman"/>
          <w:b/>
          <w:bCs/>
          <w:sz w:val="24"/>
          <w:szCs w:val="24"/>
        </w:rPr>
        <w:t>Huff, Richard</w:t>
      </w:r>
      <w:r w:rsidRPr="004A7A3A">
        <w:rPr>
          <w:rFonts w:ascii="Times New Roman" w:hAnsi="Times New Roman" w:cs="Times New Roman"/>
          <w:sz w:val="24"/>
          <w:szCs w:val="24"/>
        </w:rPr>
        <w:t xml:space="preserve">, </w:t>
      </w:r>
      <w:r w:rsidRPr="004A7A3A">
        <w:rPr>
          <w:rFonts w:ascii="Times New Roman" w:hAnsi="Times New Roman" w:cs="Times New Roman"/>
          <w:i/>
          <w:iCs/>
          <w:sz w:val="24"/>
          <w:szCs w:val="24"/>
        </w:rPr>
        <w:t>Organizational culture,</w:t>
      </w:r>
      <w:r w:rsidRPr="004A7A3A">
        <w:rPr>
          <w:rFonts w:ascii="Times New Roman" w:hAnsi="Times New Roman" w:cs="Times New Roman"/>
          <w:sz w:val="24"/>
          <w:szCs w:val="24"/>
        </w:rPr>
        <w:t xml:space="preserve"> published on </w:t>
      </w:r>
      <w:hyperlink r:id="rId14" w:history="1">
        <w:r w:rsidRPr="004A7A3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https://www.britannica.com/topic/organizational-culture</w:t>
        </w:r>
      </w:hyperlink>
      <w:r w:rsidRPr="004A7A3A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Pr="004A7A3A">
        <w:rPr>
          <w:rFonts w:ascii="Times New Roman" w:hAnsi="Times New Roman" w:cs="Times New Roman"/>
          <w:sz w:val="24"/>
          <w:szCs w:val="24"/>
        </w:rPr>
        <w:t>last accessed on 4/6/2021, at 7:35 p.m.</w:t>
      </w:r>
    </w:p>
    <w:p w14:paraId="76DF9484" w14:textId="2144FDE4" w:rsidR="004A7A3A" w:rsidRPr="004A7A3A" w:rsidRDefault="004A7A3A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4A7A3A">
        <w:rPr>
          <w:rFonts w:ascii="Times New Roman" w:hAnsi="Times New Roman" w:cs="Times New Roman"/>
          <w:b/>
          <w:bCs/>
          <w:sz w:val="24"/>
          <w:szCs w:val="24"/>
          <w:lang w:val="en-US"/>
        </w:rPr>
        <w:t>Indeed Editorial Team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Pr="004A7A3A">
        <w:rPr>
          <w:rFonts w:ascii="Times New Roman" w:hAnsi="Times New Roman" w:cs="Times New Roman"/>
          <w:i/>
          <w:iCs/>
          <w:sz w:val="24"/>
          <w:szCs w:val="24"/>
          <w:lang w:val="en-US"/>
        </w:rPr>
        <w:t>Organizational Structure: Definition and Types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 xml:space="preserve">, published on </w:t>
      </w:r>
      <w:hyperlink r:id="rId15" w:history="1">
        <w:r w:rsidRPr="004A7A3A">
          <w:rPr>
            <w:rStyle w:val="Hyperlink"/>
            <w:rFonts w:ascii="Times New Roman" w:hAnsi="Times New Roman" w:cs="Times New Roman"/>
            <w:color w:val="auto"/>
            <w:sz w:val="24"/>
            <w:szCs w:val="24"/>
            <w:lang w:val="en-US"/>
          </w:rPr>
          <w:t>https://www.indeed.com/career-advice/career-development/organizational-structure-definition-and-types</w:t>
        </w:r>
      </w:hyperlink>
      <w:r w:rsidRPr="004A7A3A">
        <w:rPr>
          <w:rFonts w:ascii="Times New Roman" w:hAnsi="Times New Roman" w:cs="Times New Roman"/>
          <w:sz w:val="24"/>
          <w:szCs w:val="24"/>
          <w:lang w:val="en-US"/>
        </w:rPr>
        <w:t>, last accessed on 4/8/2021, at 1:28 p.m.</w:t>
      </w:r>
    </w:p>
    <w:p w14:paraId="5EE38160" w14:textId="7B282D9A" w:rsidR="004A7A3A" w:rsidRPr="004A7A3A" w:rsidRDefault="00D60AD2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4A7A3A">
        <w:rPr>
          <w:rFonts w:ascii="Times New Roman" w:hAnsi="Times New Roman" w:cs="Times New Roman"/>
          <w:b/>
          <w:bCs/>
          <w:sz w:val="24"/>
          <w:szCs w:val="24"/>
          <w:lang w:val="en-US"/>
        </w:rPr>
        <w:t>Kenton, Will,</w:t>
      </w:r>
      <w:r w:rsidRPr="004A7A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 </w:t>
      </w:r>
      <w:r w:rsidR="00F73817" w:rsidRPr="004A7A3A">
        <w:rPr>
          <w:rFonts w:ascii="Times New Roman" w:hAnsi="Times New Roman" w:cs="Times New Roman"/>
          <w:i/>
          <w:iCs/>
          <w:sz w:val="24"/>
          <w:szCs w:val="24"/>
          <w:lang w:val="en-US"/>
        </w:rPr>
        <w:t>What Is an Organizational Structure?</w:t>
      </w:r>
      <w:r w:rsidR="004A7A3A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, </w:t>
      </w:r>
      <w:r w:rsidR="004A7A3A" w:rsidRPr="004A7A3A">
        <w:rPr>
          <w:rFonts w:ascii="Times New Roman" w:hAnsi="Times New Roman" w:cs="Times New Roman"/>
          <w:sz w:val="24"/>
          <w:szCs w:val="24"/>
          <w:lang w:val="en-US"/>
        </w:rPr>
        <w:t xml:space="preserve">published on </w:t>
      </w:r>
      <w:hyperlink r:id="rId16" w:history="1">
        <w:r w:rsidR="004A7A3A" w:rsidRPr="00EB3A16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https://www.investopedia.com/terms/o/organizational-structure.asp</w:t>
        </w:r>
      </w:hyperlink>
      <w:r w:rsidR="004A7A3A" w:rsidRPr="004A7A3A">
        <w:rPr>
          <w:rFonts w:ascii="Times New Roman" w:hAnsi="Times New Roman" w:cs="Times New Roman"/>
          <w:sz w:val="24"/>
          <w:szCs w:val="24"/>
          <w:lang w:val="en-US"/>
        </w:rPr>
        <w:t>, last accessed on 4/8/2021, at 1:28 p.m.</w:t>
      </w:r>
    </w:p>
    <w:p w14:paraId="0E4C04BF" w14:textId="1F60EF40" w:rsidR="004A7A3A" w:rsidRPr="004A7A3A" w:rsidRDefault="004A7A3A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4A7A3A">
        <w:rPr>
          <w:rFonts w:ascii="Times New Roman" w:hAnsi="Times New Roman" w:cs="Times New Roman"/>
          <w:b/>
          <w:bCs/>
          <w:sz w:val="24"/>
          <w:szCs w:val="24"/>
        </w:rPr>
        <w:t>Lelifi, Kabello,</w:t>
      </w:r>
      <w:r w:rsidRPr="004A7A3A">
        <w:rPr>
          <w:rFonts w:ascii="Times New Roman" w:hAnsi="Times New Roman" w:cs="Times New Roman"/>
          <w:sz w:val="24"/>
          <w:szCs w:val="24"/>
        </w:rPr>
        <w:t xml:space="preserve"> </w:t>
      </w:r>
      <w:r w:rsidRPr="004A7A3A">
        <w:rPr>
          <w:rFonts w:ascii="Times New Roman" w:hAnsi="Times New Roman" w:cs="Times New Roman"/>
          <w:i/>
          <w:iCs/>
          <w:sz w:val="24"/>
          <w:szCs w:val="24"/>
        </w:rPr>
        <w:t>The relationship between Organizational Culture, Structure and Performance,</w:t>
      </w:r>
      <w:r w:rsidRPr="004A7A3A">
        <w:rPr>
          <w:rFonts w:ascii="Times New Roman" w:hAnsi="Times New Roman" w:cs="Times New Roman"/>
          <w:sz w:val="24"/>
          <w:szCs w:val="24"/>
        </w:rPr>
        <w:t xml:space="preserve"> 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>published on</w:t>
      </w:r>
      <w:r w:rsidRPr="004A7A3A">
        <w:rPr>
          <w:rFonts w:ascii="Times New Roman" w:hAnsi="Times New Roman" w:cs="Times New Roman"/>
          <w:sz w:val="24"/>
          <w:szCs w:val="24"/>
        </w:rPr>
        <w:t xml:space="preserve"> </w:t>
      </w:r>
      <w:hyperlink r:id="rId17" w:history="1">
        <w:r w:rsidRPr="004A7A3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https://www.linkedin.com/pulse/relationship-between-organizational-culture-structure-kabelo</w:t>
        </w:r>
      </w:hyperlink>
      <w:r w:rsidRPr="004A7A3A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Pr="004A7A3A">
        <w:rPr>
          <w:rFonts w:ascii="Times New Roman" w:hAnsi="Times New Roman" w:cs="Times New Roman"/>
          <w:sz w:val="24"/>
          <w:szCs w:val="24"/>
        </w:rPr>
        <w:t>last accessed on 4/5/2021, at 11:35 p.m.</w:t>
      </w:r>
    </w:p>
    <w:p w14:paraId="17C7801C" w14:textId="77777777" w:rsidR="004A7A3A" w:rsidRPr="004A7A3A" w:rsidRDefault="004A7A3A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bookmarkStart w:id="1" w:name="_Hlk68785273"/>
      <w:r w:rsidRPr="004A7A3A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Meng, May, </w:t>
      </w:r>
      <w:r w:rsidRPr="004A7A3A">
        <w:rPr>
          <w:rFonts w:ascii="Times New Roman" w:hAnsi="Times New Roman" w:cs="Times New Roman"/>
          <w:i/>
          <w:iCs/>
          <w:sz w:val="24"/>
          <w:szCs w:val="24"/>
          <w:lang w:val="en-US"/>
        </w:rPr>
        <w:t>Tesco company organisational structure chart example,</w:t>
      </w:r>
      <w:r w:rsidRPr="004A7A3A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 xml:space="preserve">published on </w:t>
      </w:r>
      <w:hyperlink r:id="rId18" w:history="1">
        <w:r w:rsidRPr="004A7A3A">
          <w:rPr>
            <w:rStyle w:val="Hyperlink"/>
            <w:rFonts w:ascii="Times New Roman" w:hAnsi="Times New Roman" w:cs="Times New Roman"/>
            <w:color w:val="auto"/>
            <w:sz w:val="24"/>
            <w:szCs w:val="24"/>
            <w:lang w:val="en-US"/>
          </w:rPr>
          <w:t>https://www.orgcharting.com/tesco-company-organisational-structure-chart-example/</w:t>
        </w:r>
      </w:hyperlink>
      <w:r w:rsidRPr="004A7A3A">
        <w:rPr>
          <w:rFonts w:ascii="Times New Roman" w:hAnsi="Times New Roman" w:cs="Times New Roman"/>
          <w:sz w:val="24"/>
          <w:szCs w:val="24"/>
          <w:lang w:val="en-US"/>
        </w:rPr>
        <w:t>, last accessed on 4/5/2021, at 11:50 p.m.</w:t>
      </w:r>
    </w:p>
    <w:bookmarkEnd w:id="1"/>
    <w:p w14:paraId="64475805" w14:textId="1BB4BE81" w:rsidR="004A7A3A" w:rsidRPr="004A7A3A" w:rsidRDefault="00D60AD2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4A7A3A">
        <w:rPr>
          <w:rFonts w:ascii="Times New Roman" w:hAnsi="Times New Roman" w:cs="Times New Roman"/>
          <w:b/>
          <w:bCs/>
          <w:sz w:val="24"/>
          <w:szCs w:val="24"/>
          <w:lang w:val="en-US"/>
        </w:rPr>
        <w:t>Oliver</w:t>
      </w:r>
      <w:r w:rsidRPr="004A7A3A">
        <w:rPr>
          <w:rFonts w:ascii="Times New Roman" w:hAnsi="Times New Roman" w:cs="Times New Roman"/>
          <w:b/>
          <w:bCs/>
          <w:i/>
          <w:iCs/>
          <w:sz w:val="24"/>
          <w:szCs w:val="24"/>
          <w:lang w:val="en-US"/>
        </w:rPr>
        <w:t xml:space="preserve">, </w:t>
      </w:r>
      <w:r w:rsidRPr="004A7A3A">
        <w:rPr>
          <w:rFonts w:ascii="Times New Roman" w:hAnsi="Times New Roman" w:cs="Times New Roman"/>
          <w:b/>
          <w:bCs/>
          <w:sz w:val="24"/>
          <w:szCs w:val="24"/>
          <w:lang w:val="en-US"/>
        </w:rPr>
        <w:t>Darlisha,</w:t>
      </w:r>
      <w:r w:rsidRPr="004A7A3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F73817" w:rsidRPr="004A7A3A">
        <w:rPr>
          <w:rFonts w:ascii="Times New Roman" w:hAnsi="Times New Roman" w:cs="Times New Roman"/>
          <w:i/>
          <w:iCs/>
          <w:sz w:val="24"/>
          <w:szCs w:val="24"/>
          <w:lang w:val="en-US"/>
        </w:rPr>
        <w:t>Organizational Structure: Definition, Types &amp; Examples</w:t>
      </w:r>
      <w:r w:rsidR="00F73817" w:rsidRPr="004A7A3A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4A7A3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A7A3A" w:rsidRPr="004A7A3A">
        <w:rPr>
          <w:rFonts w:ascii="Times New Roman" w:hAnsi="Times New Roman" w:cs="Times New Roman"/>
          <w:sz w:val="24"/>
          <w:szCs w:val="24"/>
          <w:lang w:val="en-US"/>
        </w:rPr>
        <w:t xml:space="preserve">published on </w:t>
      </w:r>
      <w:hyperlink r:id="rId19" w:history="1">
        <w:r w:rsidR="004A7A3A" w:rsidRPr="00EB3A16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https://study.com/academy/lesson/organizational-structure-definition-types-examples.html</w:t>
        </w:r>
      </w:hyperlink>
      <w:r w:rsidR="004A7A3A" w:rsidRPr="004A7A3A">
        <w:rPr>
          <w:rStyle w:val="Hyperlink"/>
          <w:rFonts w:ascii="Times New Roman" w:hAnsi="Times New Roman" w:cs="Times New Roman"/>
          <w:color w:val="auto"/>
          <w:sz w:val="24"/>
          <w:szCs w:val="24"/>
          <w:lang w:val="en-US"/>
        </w:rPr>
        <w:t xml:space="preserve">, </w:t>
      </w:r>
      <w:r w:rsidR="004A7A3A" w:rsidRPr="004A7A3A">
        <w:rPr>
          <w:rFonts w:ascii="Times New Roman" w:hAnsi="Times New Roman" w:cs="Times New Roman"/>
          <w:sz w:val="24"/>
          <w:szCs w:val="24"/>
          <w:lang w:val="en-US"/>
        </w:rPr>
        <w:t>last accessed on 4/8/2021, at 1:30 p.m.</w:t>
      </w:r>
    </w:p>
    <w:p w14:paraId="4E7345DF" w14:textId="77777777" w:rsidR="004A7A3A" w:rsidRPr="004A7A3A" w:rsidRDefault="000232A4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4A7A3A">
        <w:rPr>
          <w:rFonts w:ascii="Times New Roman" w:hAnsi="Times New Roman" w:cs="Times New Roman"/>
          <w:b/>
          <w:bCs/>
          <w:sz w:val="24"/>
          <w:szCs w:val="24"/>
        </w:rPr>
        <w:t>Terzo, Geri,</w:t>
      </w:r>
      <w:r w:rsidRPr="004A7A3A">
        <w:rPr>
          <w:rFonts w:ascii="Times New Roman" w:hAnsi="Times New Roman" w:cs="Times New Roman"/>
          <w:sz w:val="24"/>
          <w:szCs w:val="24"/>
        </w:rPr>
        <w:t xml:space="preserve"> </w:t>
      </w:r>
      <w:r w:rsidR="005C6F0A" w:rsidRPr="004A7A3A">
        <w:rPr>
          <w:rFonts w:ascii="Times New Roman" w:hAnsi="Times New Roman" w:cs="Times New Roman"/>
          <w:i/>
          <w:iCs/>
          <w:sz w:val="24"/>
          <w:szCs w:val="24"/>
        </w:rPr>
        <w:t>What Is the Relationship between Organizational Structure and Performance?</w:t>
      </w:r>
      <w:r w:rsidR="004A7A3A" w:rsidRPr="004A7A3A">
        <w:rPr>
          <w:rFonts w:ascii="Times New Roman" w:hAnsi="Times New Roman" w:cs="Times New Roman"/>
          <w:sz w:val="24"/>
          <w:szCs w:val="24"/>
        </w:rPr>
        <w:t xml:space="preserve">, </w:t>
      </w:r>
      <w:r w:rsidRPr="004A7A3A">
        <w:rPr>
          <w:rFonts w:ascii="Times New Roman" w:hAnsi="Times New Roman" w:cs="Times New Roman"/>
          <w:sz w:val="24"/>
          <w:szCs w:val="24"/>
        </w:rPr>
        <w:t xml:space="preserve"> </w:t>
      </w:r>
      <w:hyperlink r:id="rId20" w:history="1">
        <w:r w:rsidRPr="004A7A3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https://www.wise-geek.com/what-is-the-relationship-between-organizational-structure-and-performance.htm</w:t>
        </w:r>
      </w:hyperlink>
      <w:r w:rsidR="005C6F0A" w:rsidRPr="004A7A3A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="005C6F0A" w:rsidRPr="004A7A3A">
        <w:rPr>
          <w:rFonts w:ascii="Times New Roman" w:hAnsi="Times New Roman" w:cs="Times New Roman"/>
          <w:sz w:val="24"/>
          <w:szCs w:val="24"/>
        </w:rPr>
        <w:t>last accessed on 4/5/2021, at 11:35 p.m.</w:t>
      </w:r>
    </w:p>
    <w:p w14:paraId="5652C0C4" w14:textId="77777777" w:rsidR="004A7A3A" w:rsidRPr="004A7A3A" w:rsidRDefault="004A7A3A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bookmarkStart w:id="2" w:name="_Hlk68785210"/>
      <w:r w:rsidRPr="004A7A3A">
        <w:rPr>
          <w:rFonts w:ascii="Times New Roman" w:hAnsi="Times New Roman" w:cs="Times New Roman"/>
          <w:b/>
          <w:bCs/>
          <w:sz w:val="24"/>
          <w:szCs w:val="24"/>
        </w:rPr>
        <w:lastRenderedPageBreak/>
        <w:t>Wikipedia</w:t>
      </w:r>
      <w:r w:rsidRPr="004A7A3A">
        <w:rPr>
          <w:rFonts w:ascii="Times New Roman" w:hAnsi="Times New Roman" w:cs="Times New Roman"/>
          <w:sz w:val="24"/>
          <w:szCs w:val="24"/>
        </w:rPr>
        <w:t xml:space="preserve">, </w:t>
      </w:r>
      <w:r w:rsidRPr="004A7A3A">
        <w:rPr>
          <w:rFonts w:ascii="Times New Roman" w:hAnsi="Times New Roman" w:cs="Times New Roman"/>
          <w:i/>
          <w:iCs/>
          <w:sz w:val="24"/>
          <w:szCs w:val="24"/>
        </w:rPr>
        <w:t>Organizational culture,</w:t>
      </w:r>
      <w:r w:rsidRPr="004A7A3A">
        <w:rPr>
          <w:rFonts w:ascii="Times New Roman" w:hAnsi="Times New Roman" w:cs="Times New Roman"/>
          <w:sz w:val="24"/>
          <w:szCs w:val="24"/>
        </w:rPr>
        <w:t xml:space="preserve"> </w:t>
      </w:r>
      <w:hyperlink r:id="rId21" w:history="1">
        <w:r w:rsidRPr="004A7A3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https://en.wikipedia.org/wiki/Organizational_culture</w:t>
        </w:r>
      </w:hyperlink>
      <w:r w:rsidRPr="004A7A3A">
        <w:rPr>
          <w:rStyle w:val="Hyperlink"/>
          <w:rFonts w:ascii="Times New Roman" w:hAnsi="Times New Roman" w:cs="Times New Roman"/>
          <w:color w:val="auto"/>
          <w:sz w:val="24"/>
          <w:szCs w:val="24"/>
        </w:rPr>
        <w:t xml:space="preserve">, </w:t>
      </w:r>
      <w:r w:rsidRPr="004A7A3A">
        <w:rPr>
          <w:rFonts w:ascii="Times New Roman" w:hAnsi="Times New Roman" w:cs="Times New Roman"/>
          <w:sz w:val="24"/>
          <w:szCs w:val="24"/>
        </w:rPr>
        <w:t>last accessed on 4/6/2021, at 19:35 p.m</w:t>
      </w:r>
      <w:bookmarkEnd w:id="2"/>
      <w:r w:rsidRPr="004A7A3A">
        <w:rPr>
          <w:rFonts w:ascii="Times New Roman" w:hAnsi="Times New Roman" w:cs="Times New Roman"/>
          <w:sz w:val="24"/>
          <w:szCs w:val="24"/>
        </w:rPr>
        <w:t>.</w:t>
      </w:r>
    </w:p>
    <w:p w14:paraId="7238F860" w14:textId="13B65E77" w:rsidR="004A7A3A" w:rsidRPr="004A7A3A" w:rsidRDefault="004A7A3A" w:rsidP="004A7A3A">
      <w:pPr>
        <w:pStyle w:val="ListParagraph"/>
        <w:numPr>
          <w:ilvl w:val="0"/>
          <w:numId w:val="1"/>
        </w:numPr>
        <w:spacing w:after="0" w:line="360" w:lineRule="auto"/>
        <w:ind w:left="360"/>
        <w:rPr>
          <w:rFonts w:ascii="Times New Roman" w:hAnsi="Times New Roman" w:cs="Times New Roman"/>
          <w:sz w:val="24"/>
          <w:szCs w:val="24"/>
          <w:lang w:val="en-US"/>
        </w:rPr>
      </w:pPr>
      <w:r w:rsidRPr="004A7A3A">
        <w:rPr>
          <w:rFonts w:ascii="Times New Roman" w:hAnsi="Times New Roman" w:cs="Times New Roman"/>
          <w:b/>
          <w:bCs/>
          <w:sz w:val="24"/>
          <w:szCs w:val="24"/>
        </w:rPr>
        <w:t>Wong, Kellie,</w:t>
      </w:r>
      <w:r w:rsidRPr="004A7A3A">
        <w:rPr>
          <w:rFonts w:ascii="Times New Roman" w:hAnsi="Times New Roman" w:cs="Times New Roman"/>
          <w:sz w:val="24"/>
          <w:szCs w:val="24"/>
        </w:rPr>
        <w:t xml:space="preserve"> </w:t>
      </w:r>
      <w:r w:rsidRPr="004A7A3A">
        <w:rPr>
          <w:rFonts w:ascii="Times New Roman" w:hAnsi="Times New Roman" w:cs="Times New Roman"/>
          <w:i/>
          <w:iCs/>
          <w:sz w:val="24"/>
          <w:szCs w:val="24"/>
        </w:rPr>
        <w:t>Organizational Culture: Definition, Importance, and Development,</w:t>
      </w:r>
      <w:r w:rsidRPr="004A7A3A">
        <w:rPr>
          <w:rFonts w:ascii="Times New Roman" w:hAnsi="Times New Roman" w:cs="Times New Roman"/>
          <w:sz w:val="24"/>
          <w:szCs w:val="24"/>
        </w:rPr>
        <w:t xml:space="preserve"> published on </w:t>
      </w:r>
      <w:hyperlink r:id="rId22" w:history="1">
        <w:r w:rsidRPr="004A7A3A">
          <w:rPr>
            <w:rStyle w:val="Hyperlink"/>
            <w:rFonts w:ascii="Times New Roman" w:hAnsi="Times New Roman" w:cs="Times New Roman"/>
            <w:color w:val="auto"/>
            <w:sz w:val="24"/>
            <w:szCs w:val="24"/>
          </w:rPr>
          <w:t>https://www.achievers.com/blog/organizational-culture-definition/</w:t>
        </w:r>
      </w:hyperlink>
      <w:r w:rsidRPr="004A7A3A">
        <w:rPr>
          <w:rFonts w:ascii="Times New Roman" w:hAnsi="Times New Roman" w:cs="Times New Roman"/>
          <w:sz w:val="24"/>
          <w:szCs w:val="24"/>
        </w:rPr>
        <w:t>, last accessed on 4/7/2021, at 1:00 p.m.</w:t>
      </w:r>
    </w:p>
    <w:p w14:paraId="11D31055" w14:textId="77777777" w:rsidR="003011C6" w:rsidRPr="004A7A3A" w:rsidRDefault="003011C6" w:rsidP="004A7A3A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p w14:paraId="455EB53E" w14:textId="77777777" w:rsidR="003179D8" w:rsidRPr="004A7A3A" w:rsidRDefault="003179D8" w:rsidP="004A7A3A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US"/>
        </w:rPr>
      </w:pPr>
    </w:p>
    <w:sectPr w:rsidR="003179D8" w:rsidRPr="004A7A3A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62BA7E" w14:textId="77777777" w:rsidR="004A7A3A" w:rsidRDefault="004A7A3A" w:rsidP="004A7A3A">
      <w:pPr>
        <w:spacing w:after="0" w:line="240" w:lineRule="auto"/>
      </w:pPr>
      <w:r>
        <w:separator/>
      </w:r>
    </w:p>
  </w:endnote>
  <w:endnote w:type="continuationSeparator" w:id="0">
    <w:p w14:paraId="4D47204B" w14:textId="77777777" w:rsidR="004A7A3A" w:rsidRDefault="004A7A3A" w:rsidP="004A7A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BC52FF" w14:textId="77777777" w:rsidR="004A7A3A" w:rsidRDefault="004A7A3A" w:rsidP="004A7A3A">
      <w:pPr>
        <w:spacing w:after="0" w:line="240" w:lineRule="auto"/>
      </w:pPr>
      <w:r>
        <w:separator/>
      </w:r>
    </w:p>
  </w:footnote>
  <w:footnote w:type="continuationSeparator" w:id="0">
    <w:p w14:paraId="5F6A47DF" w14:textId="77777777" w:rsidR="004A7A3A" w:rsidRDefault="004A7A3A" w:rsidP="004A7A3A">
      <w:pPr>
        <w:spacing w:after="0" w:line="240" w:lineRule="auto"/>
      </w:pPr>
      <w:r>
        <w:continuationSeparator/>
      </w:r>
    </w:p>
  </w:footnote>
  <w:footnote w:id="1">
    <w:p w14:paraId="6FE3F635" w14:textId="7FC141CD" w:rsidR="004A7A3A" w:rsidRPr="004A7A3A" w:rsidRDefault="004A7A3A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>
        <w:t xml:space="preserve"> </w:t>
      </w:r>
      <w:bookmarkStart w:id="0" w:name="_Hlk68785241"/>
      <w:r>
        <w:t xml:space="preserve">Tesco - </w:t>
      </w:r>
      <w:r w:rsidRPr="004A7A3A">
        <w:rPr>
          <w:rFonts w:ascii="Times New Roman" w:hAnsi="Times New Roman" w:cs="Times New Roman"/>
          <w:i/>
          <w:iCs/>
          <w:sz w:val="24"/>
          <w:szCs w:val="24"/>
          <w:lang w:val="en-US"/>
        </w:rPr>
        <w:t>Annual Report, 2015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, published on </w:t>
      </w:r>
      <w:hyperlink r:id="rId1" w:history="1">
        <w:r w:rsidRPr="00EB3A16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https://www.tescoplc.com/media/1426/tescoar15.pdf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>, accessed on 5/4/2021</w:t>
      </w:r>
      <w:bookmarkEnd w:id="0"/>
    </w:p>
  </w:footnote>
  <w:footnote w:id="2">
    <w:p w14:paraId="3DA99760" w14:textId="49ADED14" w:rsidR="004A7A3A" w:rsidRPr="004A7A3A" w:rsidRDefault="004A7A3A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>
        <w:t xml:space="preserve">  </w:t>
      </w:r>
      <w:r w:rsidRPr="004A7A3A">
        <w:t>Wikipedia, Organizational culture, https://en.wikipedia.org/wiki/Organizational_culture, last accessed on 4/6/2021, at 19:35 p.m</w:t>
      </w:r>
    </w:p>
  </w:footnote>
  <w:footnote w:id="3">
    <w:p w14:paraId="27425D81" w14:textId="18A3CF8A" w:rsidR="004A7A3A" w:rsidRPr="004A7A3A" w:rsidRDefault="004A7A3A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>
        <w:t xml:space="preserve"> </w:t>
      </w:r>
      <w:r w:rsidRPr="004A7A3A">
        <w:t>Tesco - Annual Report, 2015, published on https://www.tescoplc.com/media/1426/tescoar15.pdf, accessed on 5/4/2021</w:t>
      </w:r>
    </w:p>
  </w:footnote>
  <w:footnote w:id="4">
    <w:p w14:paraId="5D93B2DC" w14:textId="4BF76DCC" w:rsidR="00A779BC" w:rsidRPr="00A779BC" w:rsidRDefault="00A779BC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>
        <w:t xml:space="preserve">  May </w:t>
      </w:r>
      <w:r w:rsidRPr="00A779BC">
        <w:t>Meng, T</w:t>
      </w:r>
      <w:r w:rsidRPr="00A779BC">
        <w:rPr>
          <w:i/>
          <w:iCs/>
        </w:rPr>
        <w:t>esco company organisational structure chart example,</w:t>
      </w:r>
      <w:r w:rsidRPr="00A779BC">
        <w:t xml:space="preserve"> published on https://www.orgcharting.com/tesco-company-organisational-structure-chart-example/, last accessed on 4/5/2021, at 11:50 p.m.</w:t>
      </w:r>
    </w:p>
  </w:footnote>
  <w:footnote w:id="5">
    <w:p w14:paraId="5D97ED1E" w14:textId="1F892817" w:rsidR="00A779BC" w:rsidRPr="00A779BC" w:rsidRDefault="00A779BC">
      <w:pPr>
        <w:pStyle w:val="FootnoteText"/>
        <w:rPr>
          <w:lang w:val="fr-FR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fr-FR"/>
        </w:rPr>
        <w:t>Idem.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ABA3E2B"/>
    <w:multiLevelType w:val="hybridMultilevel"/>
    <w:tmpl w:val="69508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1EDA"/>
    <w:rsid w:val="000117D3"/>
    <w:rsid w:val="00021736"/>
    <w:rsid w:val="000232A4"/>
    <w:rsid w:val="00024C42"/>
    <w:rsid w:val="000267DE"/>
    <w:rsid w:val="00045730"/>
    <w:rsid w:val="00045F5D"/>
    <w:rsid w:val="00063975"/>
    <w:rsid w:val="00070962"/>
    <w:rsid w:val="00070C2F"/>
    <w:rsid w:val="00073108"/>
    <w:rsid w:val="00077856"/>
    <w:rsid w:val="00083638"/>
    <w:rsid w:val="00083A21"/>
    <w:rsid w:val="00083C20"/>
    <w:rsid w:val="000908E2"/>
    <w:rsid w:val="00095750"/>
    <w:rsid w:val="00097297"/>
    <w:rsid w:val="000A14AB"/>
    <w:rsid w:val="000A2242"/>
    <w:rsid w:val="000A2AFC"/>
    <w:rsid w:val="000A2B02"/>
    <w:rsid w:val="000C005B"/>
    <w:rsid w:val="000C7988"/>
    <w:rsid w:val="000E0DB1"/>
    <w:rsid w:val="0011420A"/>
    <w:rsid w:val="0012462E"/>
    <w:rsid w:val="0013590B"/>
    <w:rsid w:val="001475DC"/>
    <w:rsid w:val="0015454B"/>
    <w:rsid w:val="00155ACB"/>
    <w:rsid w:val="00162A52"/>
    <w:rsid w:val="0016599D"/>
    <w:rsid w:val="00166E15"/>
    <w:rsid w:val="001670B7"/>
    <w:rsid w:val="001728AB"/>
    <w:rsid w:val="0018004E"/>
    <w:rsid w:val="0019298C"/>
    <w:rsid w:val="0019337A"/>
    <w:rsid w:val="001A5A39"/>
    <w:rsid w:val="001B295E"/>
    <w:rsid w:val="001D5068"/>
    <w:rsid w:val="001D5AB2"/>
    <w:rsid w:val="001E7057"/>
    <w:rsid w:val="00203AC2"/>
    <w:rsid w:val="00206575"/>
    <w:rsid w:val="00211F93"/>
    <w:rsid w:val="002164DD"/>
    <w:rsid w:val="002179FD"/>
    <w:rsid w:val="002200CC"/>
    <w:rsid w:val="00224F9A"/>
    <w:rsid w:val="002314A4"/>
    <w:rsid w:val="002327BF"/>
    <w:rsid w:val="00236FC8"/>
    <w:rsid w:val="00237249"/>
    <w:rsid w:val="002467D2"/>
    <w:rsid w:val="00247C92"/>
    <w:rsid w:val="002560FF"/>
    <w:rsid w:val="0026199E"/>
    <w:rsid w:val="0026284D"/>
    <w:rsid w:val="00266FB4"/>
    <w:rsid w:val="00267505"/>
    <w:rsid w:val="00276483"/>
    <w:rsid w:val="0028322D"/>
    <w:rsid w:val="002913B1"/>
    <w:rsid w:val="0029393E"/>
    <w:rsid w:val="002A1DD2"/>
    <w:rsid w:val="002A6B22"/>
    <w:rsid w:val="002B4CAB"/>
    <w:rsid w:val="002B57C9"/>
    <w:rsid w:val="002B783E"/>
    <w:rsid w:val="002B7C74"/>
    <w:rsid w:val="002B7CA1"/>
    <w:rsid w:val="002C2861"/>
    <w:rsid w:val="002D2B7D"/>
    <w:rsid w:val="002D75DD"/>
    <w:rsid w:val="002E0B64"/>
    <w:rsid w:val="002E2390"/>
    <w:rsid w:val="002E41CF"/>
    <w:rsid w:val="002E6B2A"/>
    <w:rsid w:val="003011C6"/>
    <w:rsid w:val="00306F53"/>
    <w:rsid w:val="0031044B"/>
    <w:rsid w:val="00315361"/>
    <w:rsid w:val="003179D8"/>
    <w:rsid w:val="00325A1C"/>
    <w:rsid w:val="00327E7E"/>
    <w:rsid w:val="00334C0A"/>
    <w:rsid w:val="00350F7C"/>
    <w:rsid w:val="00352815"/>
    <w:rsid w:val="00352BD8"/>
    <w:rsid w:val="00355A8C"/>
    <w:rsid w:val="0036117B"/>
    <w:rsid w:val="0036390D"/>
    <w:rsid w:val="0036539A"/>
    <w:rsid w:val="0037003D"/>
    <w:rsid w:val="00375032"/>
    <w:rsid w:val="00381159"/>
    <w:rsid w:val="00392D4B"/>
    <w:rsid w:val="003A4A66"/>
    <w:rsid w:val="003A5E89"/>
    <w:rsid w:val="003A60AA"/>
    <w:rsid w:val="003B3FF1"/>
    <w:rsid w:val="003C52C6"/>
    <w:rsid w:val="003C7F08"/>
    <w:rsid w:val="003D06BD"/>
    <w:rsid w:val="003D3CF4"/>
    <w:rsid w:val="003D5E4D"/>
    <w:rsid w:val="003E1E6B"/>
    <w:rsid w:val="003E50C8"/>
    <w:rsid w:val="003F10CA"/>
    <w:rsid w:val="004145F6"/>
    <w:rsid w:val="00415F6F"/>
    <w:rsid w:val="00417567"/>
    <w:rsid w:val="00426113"/>
    <w:rsid w:val="00430586"/>
    <w:rsid w:val="004358BB"/>
    <w:rsid w:val="00457A78"/>
    <w:rsid w:val="00463A17"/>
    <w:rsid w:val="00474BE0"/>
    <w:rsid w:val="004866EF"/>
    <w:rsid w:val="0049118D"/>
    <w:rsid w:val="0049291D"/>
    <w:rsid w:val="00494A6B"/>
    <w:rsid w:val="004A737F"/>
    <w:rsid w:val="004A7A3A"/>
    <w:rsid w:val="004B07EF"/>
    <w:rsid w:val="004C1A04"/>
    <w:rsid w:val="004C1CEB"/>
    <w:rsid w:val="004F20A7"/>
    <w:rsid w:val="0050626E"/>
    <w:rsid w:val="005113ED"/>
    <w:rsid w:val="005268D2"/>
    <w:rsid w:val="00526B29"/>
    <w:rsid w:val="00542AF9"/>
    <w:rsid w:val="00545F8A"/>
    <w:rsid w:val="00546D52"/>
    <w:rsid w:val="0054751C"/>
    <w:rsid w:val="00555CA0"/>
    <w:rsid w:val="00556F20"/>
    <w:rsid w:val="005579EB"/>
    <w:rsid w:val="00567D97"/>
    <w:rsid w:val="0057086D"/>
    <w:rsid w:val="00575022"/>
    <w:rsid w:val="0057570F"/>
    <w:rsid w:val="005757AE"/>
    <w:rsid w:val="0057583E"/>
    <w:rsid w:val="005817E6"/>
    <w:rsid w:val="00586B5F"/>
    <w:rsid w:val="005A1359"/>
    <w:rsid w:val="005A4AB9"/>
    <w:rsid w:val="005C6F0A"/>
    <w:rsid w:val="005E548C"/>
    <w:rsid w:val="005F0AF8"/>
    <w:rsid w:val="005F6420"/>
    <w:rsid w:val="00600B72"/>
    <w:rsid w:val="00613EDF"/>
    <w:rsid w:val="00614B97"/>
    <w:rsid w:val="00615DC0"/>
    <w:rsid w:val="006179A9"/>
    <w:rsid w:val="006374C1"/>
    <w:rsid w:val="00645418"/>
    <w:rsid w:val="00645C11"/>
    <w:rsid w:val="00665620"/>
    <w:rsid w:val="00666A30"/>
    <w:rsid w:val="00685E3A"/>
    <w:rsid w:val="00691AD5"/>
    <w:rsid w:val="00697EED"/>
    <w:rsid w:val="006A08F4"/>
    <w:rsid w:val="006A107C"/>
    <w:rsid w:val="006B0F69"/>
    <w:rsid w:val="006B40AE"/>
    <w:rsid w:val="006B486D"/>
    <w:rsid w:val="006B4EF9"/>
    <w:rsid w:val="006D2F8C"/>
    <w:rsid w:val="006E05FD"/>
    <w:rsid w:val="006E103F"/>
    <w:rsid w:val="006E3AB7"/>
    <w:rsid w:val="006E605C"/>
    <w:rsid w:val="006E7A89"/>
    <w:rsid w:val="007060B3"/>
    <w:rsid w:val="007119F7"/>
    <w:rsid w:val="007150B8"/>
    <w:rsid w:val="00717B8C"/>
    <w:rsid w:val="0072110B"/>
    <w:rsid w:val="00724FB1"/>
    <w:rsid w:val="00740126"/>
    <w:rsid w:val="007418B9"/>
    <w:rsid w:val="007469DA"/>
    <w:rsid w:val="007477F8"/>
    <w:rsid w:val="00751364"/>
    <w:rsid w:val="007553CD"/>
    <w:rsid w:val="00757477"/>
    <w:rsid w:val="00783102"/>
    <w:rsid w:val="00792341"/>
    <w:rsid w:val="00795090"/>
    <w:rsid w:val="0079590F"/>
    <w:rsid w:val="00796488"/>
    <w:rsid w:val="007A1F42"/>
    <w:rsid w:val="007A3196"/>
    <w:rsid w:val="007B1AD3"/>
    <w:rsid w:val="007D45C7"/>
    <w:rsid w:val="008077C3"/>
    <w:rsid w:val="00817151"/>
    <w:rsid w:val="00833B7E"/>
    <w:rsid w:val="008445B7"/>
    <w:rsid w:val="00853C61"/>
    <w:rsid w:val="00875F26"/>
    <w:rsid w:val="008779CC"/>
    <w:rsid w:val="00882B00"/>
    <w:rsid w:val="00891732"/>
    <w:rsid w:val="008918F5"/>
    <w:rsid w:val="008949BD"/>
    <w:rsid w:val="008A576A"/>
    <w:rsid w:val="008B4A4A"/>
    <w:rsid w:val="008C355B"/>
    <w:rsid w:val="008C75D3"/>
    <w:rsid w:val="008F43C2"/>
    <w:rsid w:val="00902A98"/>
    <w:rsid w:val="00904189"/>
    <w:rsid w:val="00904829"/>
    <w:rsid w:val="00927483"/>
    <w:rsid w:val="00944906"/>
    <w:rsid w:val="009500D7"/>
    <w:rsid w:val="00960517"/>
    <w:rsid w:val="00962920"/>
    <w:rsid w:val="00987349"/>
    <w:rsid w:val="009A0212"/>
    <w:rsid w:val="009A100A"/>
    <w:rsid w:val="009A29FF"/>
    <w:rsid w:val="009B5680"/>
    <w:rsid w:val="009B7044"/>
    <w:rsid w:val="009C69E1"/>
    <w:rsid w:val="009D1ACA"/>
    <w:rsid w:val="009D33C1"/>
    <w:rsid w:val="009E4784"/>
    <w:rsid w:val="009E7C30"/>
    <w:rsid w:val="009F1DEB"/>
    <w:rsid w:val="009F47A6"/>
    <w:rsid w:val="009F679B"/>
    <w:rsid w:val="00A17D44"/>
    <w:rsid w:val="00A17FA8"/>
    <w:rsid w:val="00A325FA"/>
    <w:rsid w:val="00A32980"/>
    <w:rsid w:val="00A43B42"/>
    <w:rsid w:val="00A53150"/>
    <w:rsid w:val="00A64020"/>
    <w:rsid w:val="00A64F39"/>
    <w:rsid w:val="00A71F64"/>
    <w:rsid w:val="00A779BC"/>
    <w:rsid w:val="00A81CA0"/>
    <w:rsid w:val="00A84CF5"/>
    <w:rsid w:val="00AA5EBC"/>
    <w:rsid w:val="00AB4F8F"/>
    <w:rsid w:val="00AB6029"/>
    <w:rsid w:val="00AC1E95"/>
    <w:rsid w:val="00AC7336"/>
    <w:rsid w:val="00AD4601"/>
    <w:rsid w:val="00AD7E88"/>
    <w:rsid w:val="00AE5109"/>
    <w:rsid w:val="00AE66EF"/>
    <w:rsid w:val="00AE67B4"/>
    <w:rsid w:val="00B03E97"/>
    <w:rsid w:val="00B11671"/>
    <w:rsid w:val="00B169AA"/>
    <w:rsid w:val="00B21909"/>
    <w:rsid w:val="00B224B1"/>
    <w:rsid w:val="00B309FA"/>
    <w:rsid w:val="00B37DBE"/>
    <w:rsid w:val="00B5281A"/>
    <w:rsid w:val="00B53F83"/>
    <w:rsid w:val="00B6278B"/>
    <w:rsid w:val="00B726A5"/>
    <w:rsid w:val="00B76189"/>
    <w:rsid w:val="00B81FB1"/>
    <w:rsid w:val="00B97B2D"/>
    <w:rsid w:val="00BB1A52"/>
    <w:rsid w:val="00BB583C"/>
    <w:rsid w:val="00BC0B09"/>
    <w:rsid w:val="00BC7231"/>
    <w:rsid w:val="00BD2679"/>
    <w:rsid w:val="00BF3269"/>
    <w:rsid w:val="00C023DD"/>
    <w:rsid w:val="00C06BAC"/>
    <w:rsid w:val="00C07173"/>
    <w:rsid w:val="00C07467"/>
    <w:rsid w:val="00C130D4"/>
    <w:rsid w:val="00C1509A"/>
    <w:rsid w:val="00C25AD2"/>
    <w:rsid w:val="00C4192E"/>
    <w:rsid w:val="00C444D5"/>
    <w:rsid w:val="00C47C10"/>
    <w:rsid w:val="00C47C4C"/>
    <w:rsid w:val="00C65170"/>
    <w:rsid w:val="00C706F3"/>
    <w:rsid w:val="00C7547D"/>
    <w:rsid w:val="00C75E20"/>
    <w:rsid w:val="00C91EDA"/>
    <w:rsid w:val="00CD7403"/>
    <w:rsid w:val="00CD759F"/>
    <w:rsid w:val="00CE058A"/>
    <w:rsid w:val="00CE0CCE"/>
    <w:rsid w:val="00CE22AF"/>
    <w:rsid w:val="00CE6E5F"/>
    <w:rsid w:val="00CF0137"/>
    <w:rsid w:val="00CF4040"/>
    <w:rsid w:val="00D063E8"/>
    <w:rsid w:val="00D07156"/>
    <w:rsid w:val="00D14290"/>
    <w:rsid w:val="00D14904"/>
    <w:rsid w:val="00D15FC2"/>
    <w:rsid w:val="00D20D28"/>
    <w:rsid w:val="00D21A24"/>
    <w:rsid w:val="00D23A57"/>
    <w:rsid w:val="00D25BD6"/>
    <w:rsid w:val="00D375EF"/>
    <w:rsid w:val="00D408F6"/>
    <w:rsid w:val="00D44DFE"/>
    <w:rsid w:val="00D5647D"/>
    <w:rsid w:val="00D60AD2"/>
    <w:rsid w:val="00D628CC"/>
    <w:rsid w:val="00D71518"/>
    <w:rsid w:val="00D75AB2"/>
    <w:rsid w:val="00D84626"/>
    <w:rsid w:val="00D86D6E"/>
    <w:rsid w:val="00D90DEA"/>
    <w:rsid w:val="00DA16FC"/>
    <w:rsid w:val="00DA255F"/>
    <w:rsid w:val="00DB0657"/>
    <w:rsid w:val="00DB0FEB"/>
    <w:rsid w:val="00DB2D4B"/>
    <w:rsid w:val="00DB3FE0"/>
    <w:rsid w:val="00DB4F5E"/>
    <w:rsid w:val="00DB7EC6"/>
    <w:rsid w:val="00DC64A7"/>
    <w:rsid w:val="00DF2FD5"/>
    <w:rsid w:val="00DF5F2D"/>
    <w:rsid w:val="00E0720D"/>
    <w:rsid w:val="00E405B7"/>
    <w:rsid w:val="00E44AEA"/>
    <w:rsid w:val="00E4515D"/>
    <w:rsid w:val="00E5205F"/>
    <w:rsid w:val="00E556E9"/>
    <w:rsid w:val="00E557AC"/>
    <w:rsid w:val="00E60BE2"/>
    <w:rsid w:val="00E62581"/>
    <w:rsid w:val="00E633C0"/>
    <w:rsid w:val="00E63F03"/>
    <w:rsid w:val="00E7459B"/>
    <w:rsid w:val="00E74A51"/>
    <w:rsid w:val="00E859F3"/>
    <w:rsid w:val="00E9064C"/>
    <w:rsid w:val="00E90B97"/>
    <w:rsid w:val="00E97BC0"/>
    <w:rsid w:val="00EA5099"/>
    <w:rsid w:val="00EB09C6"/>
    <w:rsid w:val="00EB0F31"/>
    <w:rsid w:val="00EB44A7"/>
    <w:rsid w:val="00ED7E1C"/>
    <w:rsid w:val="00EE08A4"/>
    <w:rsid w:val="00EE5ACF"/>
    <w:rsid w:val="00EF35EA"/>
    <w:rsid w:val="00F05679"/>
    <w:rsid w:val="00F1264A"/>
    <w:rsid w:val="00F3408B"/>
    <w:rsid w:val="00F376BF"/>
    <w:rsid w:val="00F43517"/>
    <w:rsid w:val="00F52C87"/>
    <w:rsid w:val="00F57C61"/>
    <w:rsid w:val="00F716A6"/>
    <w:rsid w:val="00F73817"/>
    <w:rsid w:val="00F74035"/>
    <w:rsid w:val="00F74DCA"/>
    <w:rsid w:val="00F83E0A"/>
    <w:rsid w:val="00F912A9"/>
    <w:rsid w:val="00FA0567"/>
    <w:rsid w:val="00FA0E70"/>
    <w:rsid w:val="00FC17F8"/>
    <w:rsid w:val="00FC4D4E"/>
    <w:rsid w:val="00FD0FB3"/>
    <w:rsid w:val="00FE1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B2EA1A"/>
  <w15:chartTrackingRefBased/>
  <w15:docId w15:val="{D6662517-4DE4-41E6-9E09-268740FCCE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6517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US"/>
    </w:rPr>
  </w:style>
  <w:style w:type="paragraph" w:styleId="Heading6">
    <w:name w:val="heading 6"/>
    <w:basedOn w:val="Normal"/>
    <w:link w:val="Heading6Char"/>
    <w:uiPriority w:val="9"/>
    <w:qFormat/>
    <w:rsid w:val="00C65170"/>
    <w:pPr>
      <w:spacing w:before="100" w:beforeAutospacing="1" w:after="100" w:afterAutospacing="1" w:line="240" w:lineRule="auto"/>
      <w:outlineLvl w:val="5"/>
    </w:pPr>
    <w:rPr>
      <w:rFonts w:ascii="Times New Roman" w:eastAsia="Times New Roman" w:hAnsi="Times New Roman" w:cs="Times New Roman"/>
      <w:b/>
      <w:bCs/>
      <w:sz w:val="15"/>
      <w:szCs w:val="15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4A5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90D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73817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65170"/>
    <w:rPr>
      <w:rFonts w:ascii="Times New Roman" w:eastAsia="Times New Roman" w:hAnsi="Times New Roman" w:cs="Times New Roman"/>
      <w:b/>
      <w:bCs/>
      <w:kern w:val="36"/>
      <w:sz w:val="48"/>
      <w:szCs w:val="48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rsid w:val="00C65170"/>
    <w:rPr>
      <w:rFonts w:ascii="Times New Roman" w:eastAsia="Times New Roman" w:hAnsi="Times New Roman" w:cs="Times New Roman"/>
      <w:b/>
      <w:bCs/>
      <w:sz w:val="15"/>
      <w:szCs w:val="15"/>
      <w:lang w:val="en-US"/>
    </w:rPr>
  </w:style>
  <w:style w:type="character" w:customStyle="1" w:styleId="author">
    <w:name w:val="author"/>
    <w:basedOn w:val="DefaultParagraphFont"/>
    <w:rsid w:val="00C65170"/>
  </w:style>
  <w:style w:type="character" w:customStyle="1" w:styleId="hscoswrapper">
    <w:name w:val="hs_cos_wrapper"/>
    <w:basedOn w:val="DefaultParagraphFont"/>
    <w:rsid w:val="00C65170"/>
  </w:style>
  <w:style w:type="paragraph" w:styleId="NormalWeb">
    <w:name w:val="Normal (Web)"/>
    <w:basedOn w:val="Normal"/>
    <w:uiPriority w:val="99"/>
    <w:semiHidden/>
    <w:unhideWhenUsed/>
    <w:rsid w:val="00C6517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Strong">
    <w:name w:val="Strong"/>
    <w:basedOn w:val="DefaultParagraphFont"/>
    <w:uiPriority w:val="22"/>
    <w:qFormat/>
    <w:rsid w:val="00C65170"/>
    <w:rPr>
      <w:b/>
      <w:bCs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5C6F0A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val="en-US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5C6F0A"/>
    <w:rPr>
      <w:rFonts w:ascii="Arial" w:eastAsia="Times New Roman" w:hAnsi="Arial" w:cs="Arial"/>
      <w:vanish/>
      <w:sz w:val="16"/>
      <w:szCs w:val="16"/>
      <w:lang w:val="en-US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5C6F0A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val="en-US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5C6F0A"/>
    <w:rPr>
      <w:rFonts w:ascii="Arial" w:eastAsia="Times New Roman" w:hAnsi="Arial" w:cs="Arial"/>
      <w:vanish/>
      <w:sz w:val="16"/>
      <w:szCs w:val="16"/>
      <w:lang w:val="en-US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5C6F0A"/>
    <w:pPr>
      <w:spacing w:after="0" w:line="240" w:lineRule="auto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5C6F0A"/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4A7A3A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4A7A3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A7A3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A7A3A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127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1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28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36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668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063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976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3431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09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2371506">
              <w:marLeft w:val="0"/>
              <w:marRight w:val="0"/>
              <w:marTop w:val="6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046177">
              <w:marLeft w:val="0"/>
              <w:marRight w:val="0"/>
              <w:marTop w:val="60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6835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3083745">
                      <w:marLeft w:val="0"/>
                      <w:marRight w:val="0"/>
                      <w:marTop w:val="30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9947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4743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52577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119017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26772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679186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25271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14464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4062227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008874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28568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00978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516207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74725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70352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0296193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2145131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13312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832484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987018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761127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830947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8445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0203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111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5879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188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644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93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5282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040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79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61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6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hyperlink" Target="https://www.hierarchystructure.com/tesco-management-hierarchy/" TargetMode="External" /><Relationship Id="rId18" Type="http://schemas.openxmlformats.org/officeDocument/2006/relationships/hyperlink" Target="https://www.orgcharting.com/tesco-company-organisational-structure-chart-example/" TargetMode="External" /><Relationship Id="rId3" Type="http://schemas.openxmlformats.org/officeDocument/2006/relationships/styles" Target="styles.xml" /><Relationship Id="rId21" Type="http://schemas.openxmlformats.org/officeDocument/2006/relationships/hyperlink" Target="https://en.wikipedia.org/wiki/Organizational_culture" TargetMode="External" /><Relationship Id="rId7" Type="http://schemas.openxmlformats.org/officeDocument/2006/relationships/endnotes" Target="endnotes.xml" /><Relationship Id="rId12" Type="http://schemas.openxmlformats.org/officeDocument/2006/relationships/hyperlink" Target="https://blog.hubspot.com/marketing/organizational-culture" TargetMode="External" /><Relationship Id="rId17" Type="http://schemas.openxmlformats.org/officeDocument/2006/relationships/hyperlink" Target="https://www.linkedin.com/pulse/relationship-between-organizational-culture-structure-kabelo" TargetMode="External" /><Relationship Id="rId2" Type="http://schemas.openxmlformats.org/officeDocument/2006/relationships/numbering" Target="numbering.xml" /><Relationship Id="rId16" Type="http://schemas.openxmlformats.org/officeDocument/2006/relationships/hyperlink" Target="https://www.investopedia.com/terms/o/organizational-structure.asp" TargetMode="External" /><Relationship Id="rId20" Type="http://schemas.openxmlformats.org/officeDocument/2006/relationships/hyperlink" Target="https://www.wise-geek.com/what-is-the-relationship-between-organizational-structure-and-performance.htm" TargetMode="Externa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research-methodology.net/tesco-organizational-structure/" TargetMode="External" /><Relationship Id="rId24" Type="http://schemas.openxmlformats.org/officeDocument/2006/relationships/theme" Target="theme/theme1.xml" /><Relationship Id="rId5" Type="http://schemas.openxmlformats.org/officeDocument/2006/relationships/webSettings" Target="webSettings.xml" /><Relationship Id="rId15" Type="http://schemas.openxmlformats.org/officeDocument/2006/relationships/hyperlink" Target="https://www.indeed.com/career-advice/career-development/organizational-structure-definition-and-types" TargetMode="External" /><Relationship Id="rId23" Type="http://schemas.openxmlformats.org/officeDocument/2006/relationships/fontTable" Target="fontTable.xml" /><Relationship Id="rId10" Type="http://schemas.openxmlformats.org/officeDocument/2006/relationships/hyperlink" Target="https://blog.hubspot.com/marketing/team-structure-diagrams" TargetMode="External" /><Relationship Id="rId19" Type="http://schemas.openxmlformats.org/officeDocument/2006/relationships/hyperlink" Target="https://study.com/academy/lesson/organizational-structure-definition-types-examples.html" TargetMode="External" /><Relationship Id="rId4" Type="http://schemas.openxmlformats.org/officeDocument/2006/relationships/settings" Target="settings.xml" /><Relationship Id="rId9" Type="http://schemas.openxmlformats.org/officeDocument/2006/relationships/image" Target="media/image2.png" /><Relationship Id="rId14" Type="http://schemas.openxmlformats.org/officeDocument/2006/relationships/hyperlink" Target="https://www.britannica.com/topic/organizational-culture" TargetMode="External" /><Relationship Id="rId22" Type="http://schemas.openxmlformats.org/officeDocument/2006/relationships/hyperlink" Target="https://www.achievers.com/blog/organizational-culture-definition/" TargetMode="External" 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tescoplc.com/media/1426/tescoar15.pdf" TargetMode="External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6636A4-DA8E-46B0-A230-53BF6C6A209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2565</Words>
  <Characters>14624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macoviciuc</dc:creator>
  <cp:keywords/>
  <dc:description/>
  <cp:lastModifiedBy>valentinaropota@gmail.com</cp:lastModifiedBy>
  <cp:revision>2</cp:revision>
  <dcterms:created xsi:type="dcterms:W3CDTF">2021-04-09T07:55:00Z</dcterms:created>
  <dcterms:modified xsi:type="dcterms:W3CDTF">2021-04-09T07:55:00Z</dcterms:modified>
</cp:coreProperties>
</file>