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F699F" w:rsidRPr="00375AF1" w:rsidRDefault="00794078" w:rsidP="00375AF1">
      <w:pPr>
        <w:spacing w:line="360" w:lineRule="auto"/>
        <w:jc w:val="center"/>
        <w:rPr>
          <w:rFonts w:ascii="Times New Roman" w:hAnsi="Times New Roman" w:cs="Times New Roman"/>
          <w:b/>
          <w:sz w:val="24"/>
          <w:szCs w:val="24"/>
        </w:rPr>
      </w:pPr>
      <w:r w:rsidRPr="00375AF1">
        <w:rPr>
          <w:rFonts w:ascii="Times New Roman" w:hAnsi="Times New Roman" w:cs="Times New Roman"/>
          <w:b/>
          <w:sz w:val="24"/>
          <w:szCs w:val="24"/>
        </w:rPr>
        <w:t>The use of data mining software to interpret data pattern in marketing</w:t>
      </w:r>
    </w:p>
    <w:p w:rsidR="00322B5B" w:rsidRPr="00375AF1" w:rsidRDefault="00794078" w:rsidP="00375AF1">
      <w:pPr>
        <w:spacing w:line="360" w:lineRule="auto"/>
        <w:jc w:val="both"/>
        <w:rPr>
          <w:rFonts w:ascii="Times New Roman" w:hAnsi="Times New Roman" w:cs="Times New Roman"/>
          <w:sz w:val="24"/>
          <w:szCs w:val="24"/>
        </w:rPr>
      </w:pPr>
      <w:r w:rsidRPr="00375AF1">
        <w:rPr>
          <w:rFonts w:ascii="Times New Roman" w:hAnsi="Times New Roman" w:cs="Times New Roman"/>
          <w:sz w:val="24"/>
          <w:szCs w:val="24"/>
        </w:rPr>
        <w:tab/>
        <w:t xml:space="preserve">Data mining refers to a powerful novel technology that has great potential for helping organizations to concentrate on the vital information within the data collected concerning </w:t>
      </w:r>
      <w:r w:rsidR="00C666F6" w:rsidRPr="00375AF1">
        <w:rPr>
          <w:rFonts w:ascii="Times New Roman" w:hAnsi="Times New Roman" w:cs="Times New Roman"/>
          <w:sz w:val="24"/>
          <w:szCs w:val="24"/>
        </w:rPr>
        <w:t>customer’s</w:t>
      </w:r>
      <w:r w:rsidRPr="00375AF1">
        <w:rPr>
          <w:rFonts w:ascii="Times New Roman" w:hAnsi="Times New Roman" w:cs="Times New Roman"/>
          <w:sz w:val="24"/>
          <w:szCs w:val="24"/>
        </w:rPr>
        <w:t xml:space="preserve"> behaviors as well as potential consumers.  It finds out information in the </w:t>
      </w:r>
      <w:r w:rsidR="00C666F6" w:rsidRPr="00375AF1">
        <w:rPr>
          <w:rFonts w:ascii="Times New Roman" w:hAnsi="Times New Roman" w:cs="Times New Roman"/>
          <w:sz w:val="24"/>
          <w:szCs w:val="24"/>
        </w:rPr>
        <w:t>data, which</w:t>
      </w:r>
      <w:r w:rsidRPr="00375AF1">
        <w:rPr>
          <w:rFonts w:ascii="Times New Roman" w:hAnsi="Times New Roman" w:cs="Times New Roman"/>
          <w:sz w:val="24"/>
          <w:szCs w:val="24"/>
        </w:rPr>
        <w:t xml:space="preserve"> reports or queries cannot efficiently reveal.</w:t>
      </w:r>
      <w:r w:rsidR="0050239C" w:rsidRPr="00375AF1">
        <w:rPr>
          <w:rFonts w:ascii="Times New Roman" w:hAnsi="Times New Roman" w:cs="Times New Roman"/>
          <w:sz w:val="24"/>
          <w:szCs w:val="24"/>
        </w:rPr>
        <w:t xml:space="preserve"> This work tries to explore several areas of data mining, data mining approaches of prediction, association and clustering with special examples from marketing. It will justify data mining with contrasting and comparing various types of software available on the market from open sources to proprietary software and </w:t>
      </w:r>
      <w:r w:rsidR="00C666F6" w:rsidRPr="00375AF1">
        <w:rPr>
          <w:rFonts w:ascii="Times New Roman" w:hAnsi="Times New Roman" w:cs="Times New Roman"/>
          <w:sz w:val="24"/>
          <w:szCs w:val="24"/>
        </w:rPr>
        <w:t>spreadsheet</w:t>
      </w:r>
      <w:r w:rsidR="0050239C" w:rsidRPr="00375AF1">
        <w:rPr>
          <w:rFonts w:ascii="Times New Roman" w:hAnsi="Times New Roman" w:cs="Times New Roman"/>
          <w:sz w:val="24"/>
          <w:szCs w:val="24"/>
        </w:rPr>
        <w:t xml:space="preserve"> </w:t>
      </w:r>
      <w:r w:rsidR="00C72BEB" w:rsidRPr="00375AF1">
        <w:rPr>
          <w:rFonts w:ascii="Times New Roman" w:hAnsi="Times New Roman" w:cs="Times New Roman"/>
          <w:sz w:val="24"/>
          <w:szCs w:val="24"/>
        </w:rPr>
        <w:t>software</w:t>
      </w:r>
      <w:r w:rsidR="0050239C" w:rsidRPr="00375AF1">
        <w:rPr>
          <w:rFonts w:ascii="Times New Roman" w:hAnsi="Times New Roman" w:cs="Times New Roman"/>
          <w:sz w:val="24"/>
          <w:szCs w:val="24"/>
        </w:rPr>
        <w:t xml:space="preserve"> such as Microsoft excel. In a nutshell this project will include the following aspect of data mining like; data</w:t>
      </w:r>
      <w:r w:rsidR="00322B5B" w:rsidRPr="00375AF1">
        <w:rPr>
          <w:rFonts w:ascii="Times New Roman" w:hAnsi="Times New Roman" w:cs="Times New Roman"/>
          <w:sz w:val="24"/>
          <w:szCs w:val="24"/>
        </w:rPr>
        <w:t xml:space="preserve"> rich, information poor, d</w:t>
      </w:r>
      <w:r w:rsidR="00C72BEB" w:rsidRPr="00375AF1">
        <w:rPr>
          <w:rFonts w:ascii="Times New Roman" w:hAnsi="Times New Roman" w:cs="Times New Roman"/>
          <w:sz w:val="24"/>
          <w:szCs w:val="24"/>
        </w:rPr>
        <w:t>a</w:t>
      </w:r>
      <w:r w:rsidR="00322B5B" w:rsidRPr="00375AF1">
        <w:rPr>
          <w:rFonts w:ascii="Times New Roman" w:hAnsi="Times New Roman" w:cs="Times New Roman"/>
          <w:sz w:val="24"/>
          <w:szCs w:val="24"/>
        </w:rPr>
        <w:t>ta warehouse, data mining definition, what data mini</w:t>
      </w:r>
      <w:r w:rsidR="00C72BEB" w:rsidRPr="00375AF1">
        <w:rPr>
          <w:rFonts w:ascii="Times New Roman" w:hAnsi="Times New Roman" w:cs="Times New Roman"/>
          <w:sz w:val="24"/>
          <w:szCs w:val="24"/>
        </w:rPr>
        <w:t>n</w:t>
      </w:r>
      <w:r w:rsidR="00322B5B" w:rsidRPr="00375AF1">
        <w:rPr>
          <w:rFonts w:ascii="Times New Roman" w:hAnsi="Times New Roman" w:cs="Times New Roman"/>
          <w:sz w:val="24"/>
          <w:szCs w:val="24"/>
        </w:rPr>
        <w:t>g does, data mining evolution, data mining and how it works, data mining technologies, real world example, the future of data mining, pr</w:t>
      </w:r>
      <w:r w:rsidR="00C72BEB" w:rsidRPr="00375AF1">
        <w:rPr>
          <w:rFonts w:ascii="Times New Roman" w:hAnsi="Times New Roman" w:cs="Times New Roman"/>
          <w:sz w:val="24"/>
          <w:szCs w:val="24"/>
        </w:rPr>
        <w:t>ivacy concepts and explor</w:t>
      </w:r>
      <w:r w:rsidR="00322B5B" w:rsidRPr="00375AF1">
        <w:rPr>
          <w:rFonts w:ascii="Times New Roman" w:hAnsi="Times New Roman" w:cs="Times New Roman"/>
          <w:sz w:val="24"/>
          <w:szCs w:val="24"/>
        </w:rPr>
        <w:t>ing fu</w:t>
      </w:r>
      <w:r w:rsidR="00C72BEB" w:rsidRPr="00375AF1">
        <w:rPr>
          <w:rFonts w:ascii="Times New Roman" w:hAnsi="Times New Roman" w:cs="Times New Roman"/>
          <w:sz w:val="24"/>
          <w:szCs w:val="24"/>
        </w:rPr>
        <w:t>r</w:t>
      </w:r>
      <w:r w:rsidR="00322B5B" w:rsidRPr="00375AF1">
        <w:rPr>
          <w:rFonts w:ascii="Times New Roman" w:hAnsi="Times New Roman" w:cs="Times New Roman"/>
          <w:sz w:val="24"/>
          <w:szCs w:val="24"/>
        </w:rPr>
        <w:t>ther on the net</w:t>
      </w:r>
      <w:sdt>
        <w:sdtPr>
          <w:rPr>
            <w:rFonts w:ascii="Times New Roman" w:hAnsi="Times New Roman" w:cs="Times New Roman"/>
            <w:sz w:val="24"/>
            <w:szCs w:val="24"/>
          </w:rPr>
          <w:id w:val="-81832412"/>
          <w:citation/>
        </w:sdtPr>
        <w:sdtContent>
          <w:r w:rsidR="00375AF1">
            <w:rPr>
              <w:rFonts w:ascii="Times New Roman" w:hAnsi="Times New Roman" w:cs="Times New Roman"/>
              <w:sz w:val="24"/>
              <w:szCs w:val="24"/>
            </w:rPr>
            <w:fldChar w:fldCharType="begin"/>
          </w:r>
          <w:r w:rsidR="00375AF1">
            <w:rPr>
              <w:rFonts w:ascii="Times New Roman" w:hAnsi="Times New Roman" w:cs="Times New Roman"/>
              <w:sz w:val="24"/>
              <w:szCs w:val="24"/>
            </w:rPr>
            <w:instrText xml:space="preserve"> CITATION Han00 \l 1033 </w:instrText>
          </w:r>
          <w:r w:rsidR="00375AF1">
            <w:rPr>
              <w:rFonts w:ascii="Times New Roman" w:hAnsi="Times New Roman" w:cs="Times New Roman"/>
              <w:sz w:val="24"/>
              <w:szCs w:val="24"/>
            </w:rPr>
            <w:fldChar w:fldCharType="separate"/>
          </w:r>
          <w:r w:rsidR="00375AF1">
            <w:rPr>
              <w:rFonts w:ascii="Times New Roman" w:hAnsi="Times New Roman" w:cs="Times New Roman"/>
              <w:noProof/>
              <w:sz w:val="24"/>
              <w:szCs w:val="24"/>
            </w:rPr>
            <w:t xml:space="preserve"> </w:t>
          </w:r>
          <w:r w:rsidR="00375AF1" w:rsidRPr="00375AF1">
            <w:rPr>
              <w:rFonts w:ascii="Times New Roman" w:hAnsi="Times New Roman" w:cs="Times New Roman"/>
              <w:noProof/>
              <w:sz w:val="24"/>
              <w:szCs w:val="24"/>
            </w:rPr>
            <w:t>(Han, 2000)</w:t>
          </w:r>
          <w:r w:rsidR="00375AF1">
            <w:rPr>
              <w:rFonts w:ascii="Times New Roman" w:hAnsi="Times New Roman" w:cs="Times New Roman"/>
              <w:sz w:val="24"/>
              <w:szCs w:val="24"/>
            </w:rPr>
            <w:fldChar w:fldCharType="end"/>
          </w:r>
        </w:sdtContent>
      </w:sdt>
      <w:r w:rsidR="00322B5B" w:rsidRPr="00375AF1">
        <w:rPr>
          <w:rFonts w:ascii="Times New Roman" w:hAnsi="Times New Roman" w:cs="Times New Roman"/>
          <w:sz w:val="24"/>
          <w:szCs w:val="24"/>
        </w:rPr>
        <w:t>.</w:t>
      </w:r>
    </w:p>
    <w:p w:rsidR="00322B5B" w:rsidRPr="00375AF1" w:rsidRDefault="00322B5B" w:rsidP="00375AF1">
      <w:pPr>
        <w:spacing w:line="360" w:lineRule="auto"/>
        <w:jc w:val="both"/>
        <w:rPr>
          <w:rFonts w:ascii="Times New Roman" w:hAnsi="Times New Roman" w:cs="Times New Roman"/>
          <w:b/>
          <w:sz w:val="24"/>
          <w:szCs w:val="24"/>
        </w:rPr>
      </w:pPr>
      <w:r w:rsidRPr="00375AF1">
        <w:rPr>
          <w:rFonts w:ascii="Times New Roman" w:hAnsi="Times New Roman" w:cs="Times New Roman"/>
          <w:b/>
          <w:sz w:val="24"/>
          <w:szCs w:val="24"/>
        </w:rPr>
        <w:t>Information poor, data rich</w:t>
      </w:r>
    </w:p>
    <w:p w:rsidR="00322B5B" w:rsidRPr="00375AF1" w:rsidRDefault="00322B5B" w:rsidP="00375AF1">
      <w:pPr>
        <w:spacing w:line="360" w:lineRule="auto"/>
        <w:jc w:val="both"/>
        <w:rPr>
          <w:rFonts w:ascii="Times New Roman" w:hAnsi="Times New Roman" w:cs="Times New Roman"/>
          <w:sz w:val="24"/>
          <w:szCs w:val="24"/>
        </w:rPr>
      </w:pPr>
      <w:r w:rsidRPr="00375AF1">
        <w:rPr>
          <w:rFonts w:ascii="Times New Roman" w:hAnsi="Times New Roman" w:cs="Times New Roman"/>
          <w:sz w:val="24"/>
          <w:szCs w:val="24"/>
        </w:rPr>
        <w:t>The quantity of</w:t>
      </w:r>
      <w:r w:rsidR="00DA430C" w:rsidRPr="00375AF1">
        <w:rPr>
          <w:rFonts w:ascii="Times New Roman" w:hAnsi="Times New Roman" w:cs="Times New Roman"/>
          <w:sz w:val="24"/>
          <w:szCs w:val="24"/>
        </w:rPr>
        <w:t xml:space="preserve"> unprocessed data kept within exasperate data bases are high. They are rising from trillions of credit</w:t>
      </w:r>
      <w:r w:rsidR="00271822" w:rsidRPr="00375AF1">
        <w:rPr>
          <w:rFonts w:ascii="Times New Roman" w:hAnsi="Times New Roman" w:cs="Times New Roman"/>
          <w:sz w:val="24"/>
          <w:szCs w:val="24"/>
        </w:rPr>
        <w:t xml:space="preserve"> card buying and point-of-sale transaction to pixel-by-place photo of galaxies. To evaluate</w:t>
      </w:r>
      <w:r w:rsidR="00B11168" w:rsidRPr="00375AF1">
        <w:rPr>
          <w:rFonts w:ascii="Times New Roman" w:hAnsi="Times New Roman" w:cs="Times New Roman"/>
          <w:sz w:val="24"/>
          <w:szCs w:val="24"/>
        </w:rPr>
        <w:t xml:space="preserve"> databa</w:t>
      </w:r>
      <w:r w:rsidR="00271822" w:rsidRPr="00375AF1">
        <w:rPr>
          <w:rFonts w:ascii="Times New Roman" w:hAnsi="Times New Roman" w:cs="Times New Roman"/>
          <w:sz w:val="24"/>
          <w:szCs w:val="24"/>
        </w:rPr>
        <w:t>ses, gigabytes as well as terabytes are used. A terabyte is equivalent to a trillion</w:t>
      </w:r>
      <w:r w:rsidR="00060382" w:rsidRPr="00375AF1">
        <w:rPr>
          <w:rFonts w:ascii="Times New Roman" w:hAnsi="Times New Roman" w:cs="Times New Roman"/>
          <w:sz w:val="24"/>
          <w:szCs w:val="24"/>
        </w:rPr>
        <w:t xml:space="preserve"> bytes and is equal to 2 million books. For example, </w:t>
      </w:r>
      <w:r w:rsidR="00375AF1" w:rsidRPr="00375AF1">
        <w:rPr>
          <w:rFonts w:ascii="Times New Roman" w:hAnsi="Times New Roman" w:cs="Times New Roman"/>
          <w:sz w:val="24"/>
          <w:szCs w:val="24"/>
        </w:rPr>
        <w:t>Wal-Mart</w:t>
      </w:r>
      <w:r w:rsidR="00060382" w:rsidRPr="00375AF1">
        <w:rPr>
          <w:rFonts w:ascii="Times New Roman" w:hAnsi="Times New Roman" w:cs="Times New Roman"/>
          <w:sz w:val="24"/>
          <w:szCs w:val="24"/>
        </w:rPr>
        <w:t xml:space="preserve"> uploads twenty million point-of-sale mar</w:t>
      </w:r>
      <w:r w:rsidR="00B11168" w:rsidRPr="00375AF1">
        <w:rPr>
          <w:rFonts w:ascii="Times New Roman" w:hAnsi="Times New Roman" w:cs="Times New Roman"/>
          <w:sz w:val="24"/>
          <w:szCs w:val="24"/>
        </w:rPr>
        <w:t>keting to A</w:t>
      </w:r>
      <w:r w:rsidR="00060382" w:rsidRPr="00375AF1">
        <w:rPr>
          <w:rFonts w:ascii="Times New Roman" w:hAnsi="Times New Roman" w:cs="Times New Roman"/>
          <w:sz w:val="24"/>
          <w:szCs w:val="24"/>
        </w:rPr>
        <w:t>&amp;</w:t>
      </w:r>
      <w:r w:rsidR="00B11168" w:rsidRPr="00375AF1">
        <w:rPr>
          <w:rFonts w:ascii="Times New Roman" w:hAnsi="Times New Roman" w:cs="Times New Roman"/>
          <w:sz w:val="24"/>
          <w:szCs w:val="24"/>
        </w:rPr>
        <w:t xml:space="preserve">T </w:t>
      </w:r>
      <w:r w:rsidR="00060382" w:rsidRPr="00375AF1">
        <w:rPr>
          <w:rFonts w:ascii="Times New Roman" w:hAnsi="Times New Roman" w:cs="Times New Roman"/>
          <w:sz w:val="24"/>
          <w:szCs w:val="24"/>
        </w:rPr>
        <w:t>parallel system using approximately 490 processors operating the centralized database</w:t>
      </w:r>
      <w:sdt>
        <w:sdtPr>
          <w:rPr>
            <w:rFonts w:ascii="Times New Roman" w:hAnsi="Times New Roman" w:cs="Times New Roman"/>
            <w:sz w:val="24"/>
            <w:szCs w:val="24"/>
          </w:rPr>
          <w:id w:val="378674728"/>
          <w:citation/>
        </w:sdtPr>
        <w:sdtContent>
          <w:r w:rsidR="00375AF1">
            <w:rPr>
              <w:rFonts w:ascii="Times New Roman" w:hAnsi="Times New Roman" w:cs="Times New Roman"/>
              <w:sz w:val="24"/>
              <w:szCs w:val="24"/>
            </w:rPr>
            <w:fldChar w:fldCharType="begin"/>
          </w:r>
          <w:r w:rsidR="00375AF1">
            <w:rPr>
              <w:rFonts w:ascii="Times New Roman" w:hAnsi="Times New Roman" w:cs="Times New Roman"/>
              <w:sz w:val="24"/>
              <w:szCs w:val="24"/>
            </w:rPr>
            <w:instrText xml:space="preserve"> CITATION Coo00 \l 1033 </w:instrText>
          </w:r>
          <w:r w:rsidR="00375AF1">
            <w:rPr>
              <w:rFonts w:ascii="Times New Roman" w:hAnsi="Times New Roman" w:cs="Times New Roman"/>
              <w:sz w:val="24"/>
              <w:szCs w:val="24"/>
            </w:rPr>
            <w:fldChar w:fldCharType="separate"/>
          </w:r>
          <w:r w:rsidR="00375AF1">
            <w:rPr>
              <w:rFonts w:ascii="Times New Roman" w:hAnsi="Times New Roman" w:cs="Times New Roman"/>
              <w:noProof/>
              <w:sz w:val="24"/>
              <w:szCs w:val="24"/>
            </w:rPr>
            <w:t xml:space="preserve"> </w:t>
          </w:r>
          <w:r w:rsidR="00375AF1" w:rsidRPr="00375AF1">
            <w:rPr>
              <w:rFonts w:ascii="Times New Roman" w:hAnsi="Times New Roman" w:cs="Times New Roman"/>
              <w:noProof/>
              <w:sz w:val="24"/>
              <w:szCs w:val="24"/>
            </w:rPr>
            <w:t>(Cook, 2000)</w:t>
          </w:r>
          <w:r w:rsidR="00375AF1">
            <w:rPr>
              <w:rFonts w:ascii="Times New Roman" w:hAnsi="Times New Roman" w:cs="Times New Roman"/>
              <w:sz w:val="24"/>
              <w:szCs w:val="24"/>
            </w:rPr>
            <w:fldChar w:fldCharType="end"/>
          </w:r>
        </w:sdtContent>
      </w:sdt>
      <w:r w:rsidR="00060382" w:rsidRPr="00375AF1">
        <w:rPr>
          <w:rFonts w:ascii="Times New Roman" w:hAnsi="Times New Roman" w:cs="Times New Roman"/>
          <w:sz w:val="24"/>
          <w:szCs w:val="24"/>
        </w:rPr>
        <w:t>.</w:t>
      </w:r>
      <w:r w:rsidR="00375AF1">
        <w:rPr>
          <w:rFonts w:ascii="Times New Roman" w:hAnsi="Times New Roman" w:cs="Times New Roman"/>
          <w:sz w:val="24"/>
          <w:szCs w:val="24"/>
        </w:rPr>
        <w:t xml:space="preserve"> </w:t>
      </w:r>
      <w:r w:rsidRPr="00375AF1">
        <w:rPr>
          <w:rFonts w:ascii="Times New Roman" w:hAnsi="Times New Roman" w:cs="Times New Roman"/>
          <w:sz w:val="24"/>
          <w:szCs w:val="24"/>
        </w:rPr>
        <w:t xml:space="preserve">Raw data has not much information to offer because it is yet to be processed in the recent </w:t>
      </w:r>
      <w:r w:rsidR="00C72BEB" w:rsidRPr="00375AF1">
        <w:rPr>
          <w:rFonts w:ascii="Times New Roman" w:hAnsi="Times New Roman" w:cs="Times New Roman"/>
          <w:sz w:val="24"/>
          <w:szCs w:val="24"/>
        </w:rPr>
        <w:t>business environment</w:t>
      </w:r>
      <w:r w:rsidRPr="00375AF1">
        <w:rPr>
          <w:rFonts w:ascii="Times New Roman" w:hAnsi="Times New Roman" w:cs="Times New Roman"/>
          <w:sz w:val="24"/>
          <w:szCs w:val="24"/>
        </w:rPr>
        <w:t xml:space="preserve"> with competitors </w:t>
      </w:r>
      <w:r w:rsidR="00136FAB" w:rsidRPr="00375AF1">
        <w:rPr>
          <w:rFonts w:ascii="Times New Roman" w:hAnsi="Times New Roman" w:cs="Times New Roman"/>
          <w:sz w:val="24"/>
          <w:szCs w:val="24"/>
        </w:rPr>
        <w:t>everywhere;</w:t>
      </w:r>
      <w:r w:rsidRPr="00375AF1">
        <w:rPr>
          <w:rFonts w:ascii="Times New Roman" w:hAnsi="Times New Roman" w:cs="Times New Roman"/>
          <w:sz w:val="24"/>
          <w:szCs w:val="24"/>
        </w:rPr>
        <w:t xml:space="preserve"> businesses ought to quickly change this terabytes of unprocessed data to notable insights to their customers and market for guidance in marketing investments as well as management strategies.</w:t>
      </w:r>
    </w:p>
    <w:p w:rsidR="00322B5B" w:rsidRPr="00375AF1" w:rsidRDefault="00322B5B" w:rsidP="00375AF1">
      <w:pPr>
        <w:spacing w:line="360" w:lineRule="auto"/>
        <w:jc w:val="both"/>
        <w:rPr>
          <w:rFonts w:ascii="Times New Roman" w:hAnsi="Times New Roman" w:cs="Times New Roman"/>
          <w:b/>
          <w:sz w:val="24"/>
          <w:szCs w:val="24"/>
        </w:rPr>
      </w:pPr>
      <w:r w:rsidRPr="00375AF1">
        <w:rPr>
          <w:rFonts w:ascii="Times New Roman" w:hAnsi="Times New Roman" w:cs="Times New Roman"/>
          <w:b/>
          <w:sz w:val="24"/>
          <w:szCs w:val="24"/>
        </w:rPr>
        <w:t>Data warehouses</w:t>
      </w:r>
    </w:p>
    <w:p w:rsidR="00136FAB" w:rsidRPr="00375AF1" w:rsidRDefault="00322B5B" w:rsidP="00375AF1">
      <w:pPr>
        <w:spacing w:line="360" w:lineRule="auto"/>
        <w:jc w:val="both"/>
        <w:rPr>
          <w:rFonts w:ascii="Times New Roman" w:hAnsi="Times New Roman" w:cs="Times New Roman"/>
          <w:sz w:val="24"/>
          <w:szCs w:val="24"/>
        </w:rPr>
      </w:pPr>
      <w:r w:rsidRPr="00375AF1">
        <w:rPr>
          <w:rFonts w:ascii="Times New Roman" w:hAnsi="Times New Roman" w:cs="Times New Roman"/>
          <w:sz w:val="24"/>
          <w:szCs w:val="24"/>
        </w:rPr>
        <w:t>Since there is fall in data storage, companies desiring to invest into it are storing data concerning their consumer and potential consumer in data warehouses.</w:t>
      </w:r>
      <w:r w:rsidR="0050239C" w:rsidRPr="00375AF1">
        <w:rPr>
          <w:rFonts w:ascii="Times New Roman" w:hAnsi="Times New Roman" w:cs="Times New Roman"/>
          <w:sz w:val="24"/>
          <w:szCs w:val="24"/>
        </w:rPr>
        <w:t xml:space="preserve"> </w:t>
      </w:r>
      <w:r w:rsidR="00794078" w:rsidRPr="00375AF1">
        <w:rPr>
          <w:rFonts w:ascii="Times New Roman" w:hAnsi="Times New Roman" w:cs="Times New Roman"/>
          <w:sz w:val="24"/>
          <w:szCs w:val="24"/>
        </w:rPr>
        <w:t xml:space="preserve"> </w:t>
      </w:r>
      <w:r w:rsidRPr="00375AF1">
        <w:rPr>
          <w:rFonts w:ascii="Times New Roman" w:hAnsi="Times New Roman" w:cs="Times New Roman"/>
          <w:sz w:val="24"/>
          <w:szCs w:val="24"/>
        </w:rPr>
        <w:t xml:space="preserve">Data </w:t>
      </w:r>
      <w:r w:rsidR="00C72BEB" w:rsidRPr="00375AF1">
        <w:rPr>
          <w:rFonts w:ascii="Times New Roman" w:hAnsi="Times New Roman" w:cs="Times New Roman"/>
          <w:sz w:val="24"/>
          <w:szCs w:val="24"/>
        </w:rPr>
        <w:t>warehouse</w:t>
      </w:r>
      <w:r w:rsidRPr="00375AF1">
        <w:rPr>
          <w:rFonts w:ascii="Times New Roman" w:hAnsi="Times New Roman" w:cs="Times New Roman"/>
          <w:sz w:val="24"/>
          <w:szCs w:val="24"/>
        </w:rPr>
        <w:t xml:space="preserve"> is becoming a component of novel</w:t>
      </w:r>
      <w:r w:rsidR="00C72BEB" w:rsidRPr="00375AF1">
        <w:rPr>
          <w:rFonts w:ascii="Times New Roman" w:hAnsi="Times New Roman" w:cs="Times New Roman"/>
          <w:sz w:val="24"/>
          <w:szCs w:val="24"/>
        </w:rPr>
        <w:t xml:space="preserve"> technologies, as it is vital for consolidating data kept in different database. Data warehouse keeps huge amount of data via unique group for quick interpretation, retrieval and sorting out by users</w:t>
      </w:r>
      <w:sdt>
        <w:sdtPr>
          <w:rPr>
            <w:rFonts w:ascii="Times New Roman" w:hAnsi="Times New Roman" w:cs="Times New Roman"/>
            <w:sz w:val="24"/>
            <w:szCs w:val="24"/>
          </w:rPr>
          <w:id w:val="-1141413504"/>
          <w:citation/>
        </w:sdtPr>
        <w:sdtContent>
          <w:r w:rsidR="00375AF1">
            <w:rPr>
              <w:rFonts w:ascii="Times New Roman" w:hAnsi="Times New Roman" w:cs="Times New Roman"/>
              <w:sz w:val="24"/>
              <w:szCs w:val="24"/>
            </w:rPr>
            <w:fldChar w:fldCharType="begin"/>
          </w:r>
          <w:r w:rsidR="00375AF1">
            <w:rPr>
              <w:rFonts w:ascii="Times New Roman" w:hAnsi="Times New Roman" w:cs="Times New Roman"/>
              <w:sz w:val="24"/>
              <w:szCs w:val="24"/>
            </w:rPr>
            <w:instrText xml:space="preserve"> CITATION Hau99 \l 1033 </w:instrText>
          </w:r>
          <w:r w:rsidR="00375AF1">
            <w:rPr>
              <w:rFonts w:ascii="Times New Roman" w:hAnsi="Times New Roman" w:cs="Times New Roman"/>
              <w:sz w:val="24"/>
              <w:szCs w:val="24"/>
            </w:rPr>
            <w:fldChar w:fldCharType="separate"/>
          </w:r>
          <w:r w:rsidR="00375AF1">
            <w:rPr>
              <w:rFonts w:ascii="Times New Roman" w:hAnsi="Times New Roman" w:cs="Times New Roman"/>
              <w:noProof/>
              <w:sz w:val="24"/>
              <w:szCs w:val="24"/>
            </w:rPr>
            <w:t xml:space="preserve"> </w:t>
          </w:r>
          <w:r w:rsidR="00375AF1" w:rsidRPr="00375AF1">
            <w:rPr>
              <w:rFonts w:ascii="Times New Roman" w:hAnsi="Times New Roman" w:cs="Times New Roman"/>
              <w:noProof/>
              <w:sz w:val="24"/>
              <w:szCs w:val="24"/>
            </w:rPr>
            <w:t>(Hauptmann, 1999)</w:t>
          </w:r>
          <w:r w:rsidR="00375AF1">
            <w:rPr>
              <w:rFonts w:ascii="Times New Roman" w:hAnsi="Times New Roman" w:cs="Times New Roman"/>
              <w:sz w:val="24"/>
              <w:szCs w:val="24"/>
            </w:rPr>
            <w:fldChar w:fldCharType="end"/>
          </w:r>
        </w:sdtContent>
      </w:sdt>
      <w:r w:rsidR="00C72BEB" w:rsidRPr="00375AF1">
        <w:rPr>
          <w:rFonts w:ascii="Times New Roman" w:hAnsi="Times New Roman" w:cs="Times New Roman"/>
          <w:sz w:val="24"/>
          <w:szCs w:val="24"/>
        </w:rPr>
        <w:t>.</w:t>
      </w:r>
      <w:r w:rsidR="00280376" w:rsidRPr="00375AF1">
        <w:rPr>
          <w:rFonts w:ascii="Times New Roman" w:hAnsi="Times New Roman" w:cs="Times New Roman"/>
          <w:sz w:val="24"/>
          <w:szCs w:val="24"/>
        </w:rPr>
        <w:t xml:space="preserve"> It enables managers and </w:t>
      </w:r>
      <w:r w:rsidR="00C666F6" w:rsidRPr="00375AF1">
        <w:rPr>
          <w:rFonts w:ascii="Times New Roman" w:hAnsi="Times New Roman" w:cs="Times New Roman"/>
          <w:sz w:val="24"/>
          <w:szCs w:val="24"/>
        </w:rPr>
        <w:t>excusive</w:t>
      </w:r>
      <w:r w:rsidR="00280376" w:rsidRPr="00375AF1">
        <w:rPr>
          <w:rFonts w:ascii="Times New Roman" w:hAnsi="Times New Roman" w:cs="Times New Roman"/>
          <w:sz w:val="24"/>
          <w:szCs w:val="24"/>
        </w:rPr>
        <w:t xml:space="preserve"> to operate wide-</w:t>
      </w:r>
      <w:r w:rsidR="00280376" w:rsidRPr="00375AF1">
        <w:rPr>
          <w:rFonts w:ascii="Times New Roman" w:hAnsi="Times New Roman" w:cs="Times New Roman"/>
          <w:sz w:val="24"/>
          <w:szCs w:val="24"/>
        </w:rPr>
        <w:lastRenderedPageBreak/>
        <w:t>spectrum of transactional and various forms of data to react faster to target market. It allows them to make quick decisions in businesses.</w:t>
      </w:r>
      <w:r w:rsidR="00375AF1">
        <w:rPr>
          <w:rFonts w:ascii="Times New Roman" w:hAnsi="Times New Roman" w:cs="Times New Roman"/>
          <w:sz w:val="24"/>
          <w:szCs w:val="24"/>
        </w:rPr>
        <w:t xml:space="preserve"> </w:t>
      </w:r>
      <w:r w:rsidR="00136FAB" w:rsidRPr="00375AF1">
        <w:rPr>
          <w:rFonts w:ascii="Times New Roman" w:hAnsi="Times New Roman" w:cs="Times New Roman"/>
          <w:sz w:val="24"/>
          <w:szCs w:val="24"/>
        </w:rPr>
        <w:t>The future of data warehouse is that in ten years time every business must have theirs. Many companies especially the marketing companies needs not to only store data in data warehouse but they need to learn more on ways of improving their knowledge of data to serve their market and consumers while the organization benefits when significant patterns and trends are extracted via data</w:t>
      </w:r>
      <w:sdt>
        <w:sdtPr>
          <w:rPr>
            <w:rFonts w:ascii="Times New Roman" w:hAnsi="Times New Roman" w:cs="Times New Roman"/>
            <w:sz w:val="24"/>
            <w:szCs w:val="24"/>
          </w:rPr>
          <w:id w:val="337660209"/>
          <w:citation/>
        </w:sdtPr>
        <w:sdtContent>
          <w:r w:rsidR="00375AF1">
            <w:rPr>
              <w:rFonts w:ascii="Times New Roman" w:hAnsi="Times New Roman" w:cs="Times New Roman"/>
              <w:sz w:val="24"/>
              <w:szCs w:val="24"/>
            </w:rPr>
            <w:fldChar w:fldCharType="begin"/>
          </w:r>
          <w:r w:rsidR="00375AF1">
            <w:rPr>
              <w:rFonts w:ascii="Times New Roman" w:hAnsi="Times New Roman" w:cs="Times New Roman"/>
              <w:sz w:val="24"/>
              <w:szCs w:val="24"/>
            </w:rPr>
            <w:instrText xml:space="preserve"> CITATION Par97 \l 1033 </w:instrText>
          </w:r>
          <w:r w:rsidR="00375AF1">
            <w:rPr>
              <w:rFonts w:ascii="Times New Roman" w:hAnsi="Times New Roman" w:cs="Times New Roman"/>
              <w:sz w:val="24"/>
              <w:szCs w:val="24"/>
            </w:rPr>
            <w:fldChar w:fldCharType="separate"/>
          </w:r>
          <w:r w:rsidR="00375AF1">
            <w:rPr>
              <w:rFonts w:ascii="Times New Roman" w:hAnsi="Times New Roman" w:cs="Times New Roman"/>
              <w:noProof/>
              <w:sz w:val="24"/>
              <w:szCs w:val="24"/>
            </w:rPr>
            <w:t xml:space="preserve"> </w:t>
          </w:r>
          <w:r w:rsidR="00375AF1" w:rsidRPr="00375AF1">
            <w:rPr>
              <w:rFonts w:ascii="Times New Roman" w:hAnsi="Times New Roman" w:cs="Times New Roman"/>
              <w:noProof/>
              <w:sz w:val="24"/>
              <w:szCs w:val="24"/>
            </w:rPr>
            <w:t>(Park, 1997)</w:t>
          </w:r>
          <w:r w:rsidR="00375AF1">
            <w:rPr>
              <w:rFonts w:ascii="Times New Roman" w:hAnsi="Times New Roman" w:cs="Times New Roman"/>
              <w:sz w:val="24"/>
              <w:szCs w:val="24"/>
            </w:rPr>
            <w:fldChar w:fldCharType="end"/>
          </w:r>
        </w:sdtContent>
      </w:sdt>
      <w:r w:rsidR="00136FAB" w:rsidRPr="00375AF1">
        <w:rPr>
          <w:rFonts w:ascii="Times New Roman" w:hAnsi="Times New Roman" w:cs="Times New Roman"/>
          <w:sz w:val="24"/>
          <w:szCs w:val="24"/>
        </w:rPr>
        <w:t>.</w:t>
      </w:r>
    </w:p>
    <w:p w:rsidR="00566A06" w:rsidRPr="00375AF1" w:rsidRDefault="00566A06" w:rsidP="00375AF1">
      <w:pPr>
        <w:spacing w:line="360" w:lineRule="auto"/>
        <w:jc w:val="both"/>
        <w:rPr>
          <w:rFonts w:ascii="Times New Roman" w:hAnsi="Times New Roman" w:cs="Times New Roman"/>
          <w:b/>
          <w:sz w:val="24"/>
          <w:szCs w:val="24"/>
        </w:rPr>
      </w:pPr>
      <w:r w:rsidRPr="00375AF1">
        <w:rPr>
          <w:rFonts w:ascii="Times New Roman" w:hAnsi="Times New Roman" w:cs="Times New Roman"/>
          <w:b/>
          <w:sz w:val="24"/>
          <w:szCs w:val="24"/>
        </w:rPr>
        <w:t>Overview of data mining</w:t>
      </w:r>
    </w:p>
    <w:p w:rsidR="00566A06" w:rsidRPr="00375AF1" w:rsidRDefault="00566A06" w:rsidP="00375AF1">
      <w:pPr>
        <w:spacing w:line="360" w:lineRule="auto"/>
        <w:jc w:val="both"/>
        <w:rPr>
          <w:rFonts w:ascii="Times New Roman" w:hAnsi="Times New Roman" w:cs="Times New Roman"/>
          <w:sz w:val="24"/>
          <w:szCs w:val="24"/>
        </w:rPr>
      </w:pPr>
      <w:r w:rsidRPr="00375AF1">
        <w:rPr>
          <w:rFonts w:ascii="Times New Roman" w:hAnsi="Times New Roman" w:cs="Times New Roman"/>
          <w:sz w:val="24"/>
          <w:szCs w:val="24"/>
        </w:rPr>
        <w:t>This is otherwise known as knowledge discovery</w:t>
      </w:r>
      <w:r w:rsidR="00DE25FB" w:rsidRPr="00375AF1">
        <w:rPr>
          <w:rFonts w:ascii="Times New Roman" w:hAnsi="Times New Roman" w:cs="Times New Roman"/>
          <w:sz w:val="24"/>
          <w:szCs w:val="24"/>
        </w:rPr>
        <w:t>.</w:t>
      </w:r>
      <w:r w:rsidRPr="00375AF1">
        <w:rPr>
          <w:rFonts w:ascii="Times New Roman" w:hAnsi="Times New Roman" w:cs="Times New Roman"/>
          <w:sz w:val="24"/>
          <w:szCs w:val="24"/>
        </w:rPr>
        <w:t xml:space="preserve"> </w:t>
      </w:r>
      <w:r w:rsidR="00375AF1" w:rsidRPr="00375AF1">
        <w:rPr>
          <w:rFonts w:ascii="Times New Roman" w:hAnsi="Times New Roman" w:cs="Times New Roman"/>
          <w:sz w:val="24"/>
          <w:szCs w:val="24"/>
        </w:rPr>
        <w:t>It</w:t>
      </w:r>
      <w:r w:rsidRPr="00375AF1">
        <w:rPr>
          <w:rFonts w:ascii="Times New Roman" w:hAnsi="Times New Roman" w:cs="Times New Roman"/>
          <w:sz w:val="24"/>
          <w:szCs w:val="24"/>
        </w:rPr>
        <w:t xml:space="preserve"> refers to computer as </w:t>
      </w:r>
      <w:r w:rsidR="00DE25FB" w:rsidRPr="00375AF1">
        <w:rPr>
          <w:rFonts w:ascii="Times New Roman" w:hAnsi="Times New Roman" w:cs="Times New Roman"/>
          <w:sz w:val="24"/>
          <w:szCs w:val="24"/>
        </w:rPr>
        <w:t>assisted procedures of digging</w:t>
      </w:r>
      <w:r w:rsidR="007E32F7" w:rsidRPr="00375AF1">
        <w:rPr>
          <w:rFonts w:ascii="Times New Roman" w:hAnsi="Times New Roman" w:cs="Times New Roman"/>
          <w:sz w:val="24"/>
          <w:szCs w:val="24"/>
        </w:rPr>
        <w:t xml:space="preserve"> </w:t>
      </w:r>
      <w:r w:rsidR="00375AF1" w:rsidRPr="00375AF1">
        <w:rPr>
          <w:rFonts w:ascii="Times New Roman" w:hAnsi="Times New Roman" w:cs="Times New Roman"/>
          <w:sz w:val="24"/>
          <w:szCs w:val="24"/>
        </w:rPr>
        <w:t>through as</w:t>
      </w:r>
      <w:r w:rsidR="007E32F7" w:rsidRPr="00375AF1">
        <w:rPr>
          <w:rFonts w:ascii="Times New Roman" w:hAnsi="Times New Roman" w:cs="Times New Roman"/>
          <w:sz w:val="24"/>
          <w:szCs w:val="24"/>
        </w:rPr>
        <w:t xml:space="preserve"> well as analyzing huge data sets and marketing them meaningful for use. Data mining instruments predicts further trends and behaviors and enable businesses in making knowledge driven and proactive decisions</w:t>
      </w:r>
      <w:sdt>
        <w:sdtPr>
          <w:rPr>
            <w:rFonts w:ascii="Times New Roman" w:hAnsi="Times New Roman" w:cs="Times New Roman"/>
            <w:sz w:val="24"/>
            <w:szCs w:val="24"/>
          </w:rPr>
          <w:id w:val="-674963489"/>
          <w:citation/>
        </w:sdtPr>
        <w:sdtContent>
          <w:r w:rsidR="00375AF1">
            <w:rPr>
              <w:rFonts w:ascii="Times New Roman" w:hAnsi="Times New Roman" w:cs="Times New Roman"/>
              <w:sz w:val="24"/>
              <w:szCs w:val="24"/>
            </w:rPr>
            <w:fldChar w:fldCharType="begin"/>
          </w:r>
          <w:r w:rsidR="00375AF1">
            <w:rPr>
              <w:rFonts w:ascii="Times New Roman" w:hAnsi="Times New Roman" w:cs="Times New Roman"/>
              <w:sz w:val="24"/>
              <w:szCs w:val="24"/>
            </w:rPr>
            <w:instrText xml:space="preserve"> CITATION Ram99 \l 1033 </w:instrText>
          </w:r>
          <w:r w:rsidR="00375AF1">
            <w:rPr>
              <w:rFonts w:ascii="Times New Roman" w:hAnsi="Times New Roman" w:cs="Times New Roman"/>
              <w:sz w:val="24"/>
              <w:szCs w:val="24"/>
            </w:rPr>
            <w:fldChar w:fldCharType="separate"/>
          </w:r>
          <w:r w:rsidR="00375AF1">
            <w:rPr>
              <w:rFonts w:ascii="Times New Roman" w:hAnsi="Times New Roman" w:cs="Times New Roman"/>
              <w:noProof/>
              <w:sz w:val="24"/>
              <w:szCs w:val="24"/>
            </w:rPr>
            <w:t xml:space="preserve"> </w:t>
          </w:r>
          <w:r w:rsidR="00375AF1" w:rsidRPr="00375AF1">
            <w:rPr>
              <w:rFonts w:ascii="Times New Roman" w:hAnsi="Times New Roman" w:cs="Times New Roman"/>
              <w:noProof/>
              <w:sz w:val="24"/>
              <w:szCs w:val="24"/>
            </w:rPr>
            <w:t>(Ramakrishnan, 1999)</w:t>
          </w:r>
          <w:r w:rsidR="00375AF1">
            <w:rPr>
              <w:rFonts w:ascii="Times New Roman" w:hAnsi="Times New Roman" w:cs="Times New Roman"/>
              <w:sz w:val="24"/>
              <w:szCs w:val="24"/>
            </w:rPr>
            <w:fldChar w:fldCharType="end"/>
          </w:r>
        </w:sdtContent>
      </w:sdt>
      <w:r w:rsidR="007E32F7" w:rsidRPr="00375AF1">
        <w:rPr>
          <w:rFonts w:ascii="Times New Roman" w:hAnsi="Times New Roman" w:cs="Times New Roman"/>
          <w:sz w:val="24"/>
          <w:szCs w:val="24"/>
        </w:rPr>
        <w:t xml:space="preserve">. The tools answer business queries that were formally too cumbersome when resolving them. These tools scour </w:t>
      </w:r>
      <w:r w:rsidR="00C666F6" w:rsidRPr="00375AF1">
        <w:rPr>
          <w:rFonts w:ascii="Times New Roman" w:hAnsi="Times New Roman" w:cs="Times New Roman"/>
          <w:sz w:val="24"/>
          <w:szCs w:val="24"/>
        </w:rPr>
        <w:t>databases</w:t>
      </w:r>
      <w:r w:rsidR="007E32F7" w:rsidRPr="00375AF1">
        <w:rPr>
          <w:rFonts w:ascii="Times New Roman" w:hAnsi="Times New Roman" w:cs="Times New Roman"/>
          <w:sz w:val="24"/>
          <w:szCs w:val="24"/>
        </w:rPr>
        <w:t xml:space="preserve"> to get secret pattern, discovering predictive </w:t>
      </w:r>
      <w:r w:rsidR="00C666F6" w:rsidRPr="00375AF1">
        <w:rPr>
          <w:rFonts w:ascii="Times New Roman" w:hAnsi="Times New Roman" w:cs="Times New Roman"/>
          <w:sz w:val="24"/>
          <w:szCs w:val="24"/>
        </w:rPr>
        <w:t>information, which</w:t>
      </w:r>
      <w:r w:rsidR="007E32F7" w:rsidRPr="00375AF1">
        <w:rPr>
          <w:rFonts w:ascii="Times New Roman" w:hAnsi="Times New Roman" w:cs="Times New Roman"/>
          <w:sz w:val="24"/>
          <w:szCs w:val="24"/>
        </w:rPr>
        <w:t xml:space="preserve"> experts missed because they may fall outside what was expected.</w:t>
      </w:r>
    </w:p>
    <w:p w:rsidR="007E32F7" w:rsidRPr="00375AF1" w:rsidRDefault="007E32F7" w:rsidP="00375AF1">
      <w:pPr>
        <w:spacing w:line="360" w:lineRule="auto"/>
        <w:jc w:val="both"/>
        <w:rPr>
          <w:rFonts w:ascii="Times New Roman" w:hAnsi="Times New Roman" w:cs="Times New Roman"/>
          <w:b/>
          <w:sz w:val="24"/>
          <w:szCs w:val="24"/>
        </w:rPr>
      </w:pPr>
      <w:r w:rsidRPr="00375AF1">
        <w:rPr>
          <w:rFonts w:ascii="Times New Roman" w:hAnsi="Times New Roman" w:cs="Times New Roman"/>
          <w:b/>
          <w:sz w:val="24"/>
          <w:szCs w:val="24"/>
        </w:rPr>
        <w:t>What data mini</w:t>
      </w:r>
      <w:r w:rsidR="00966A5D" w:rsidRPr="00375AF1">
        <w:rPr>
          <w:rFonts w:ascii="Times New Roman" w:hAnsi="Times New Roman" w:cs="Times New Roman"/>
          <w:b/>
          <w:sz w:val="24"/>
          <w:szCs w:val="24"/>
        </w:rPr>
        <w:t>n</w:t>
      </w:r>
      <w:r w:rsidRPr="00375AF1">
        <w:rPr>
          <w:rFonts w:ascii="Times New Roman" w:hAnsi="Times New Roman" w:cs="Times New Roman"/>
          <w:b/>
          <w:sz w:val="24"/>
          <w:szCs w:val="24"/>
        </w:rPr>
        <w:t xml:space="preserve">g </w:t>
      </w:r>
      <w:r w:rsidR="0044674B" w:rsidRPr="00375AF1">
        <w:rPr>
          <w:rFonts w:ascii="Times New Roman" w:hAnsi="Times New Roman" w:cs="Times New Roman"/>
          <w:b/>
          <w:sz w:val="24"/>
          <w:szCs w:val="24"/>
        </w:rPr>
        <w:t>does?</w:t>
      </w:r>
    </w:p>
    <w:p w:rsidR="00095900" w:rsidRPr="00375AF1" w:rsidRDefault="0044674B" w:rsidP="00375AF1">
      <w:pPr>
        <w:spacing w:line="360" w:lineRule="auto"/>
        <w:jc w:val="both"/>
        <w:rPr>
          <w:rFonts w:ascii="Times New Roman" w:hAnsi="Times New Roman" w:cs="Times New Roman"/>
          <w:sz w:val="24"/>
          <w:szCs w:val="24"/>
        </w:rPr>
      </w:pPr>
      <w:r w:rsidRPr="00375AF1">
        <w:rPr>
          <w:rFonts w:ascii="Times New Roman" w:hAnsi="Times New Roman" w:cs="Times New Roman"/>
          <w:sz w:val="24"/>
          <w:szCs w:val="24"/>
        </w:rPr>
        <w:t>Various companies within the finance, marketing, healthcare, human resources manufacturing, transportation, retailing and aerospace to leverage historical data, use data mining tools and approaches</w:t>
      </w:r>
      <w:r w:rsidR="00ED40B1" w:rsidRPr="00375AF1">
        <w:rPr>
          <w:rFonts w:ascii="Times New Roman" w:hAnsi="Times New Roman" w:cs="Times New Roman"/>
          <w:sz w:val="24"/>
          <w:szCs w:val="24"/>
        </w:rPr>
        <w:t>. They do this by utilizing pattern recognition techs, statistical and mathematical methods to shift via warehoused</w:t>
      </w:r>
      <w:r w:rsidR="00A90CD7" w:rsidRPr="00375AF1">
        <w:rPr>
          <w:rFonts w:ascii="Times New Roman" w:hAnsi="Times New Roman" w:cs="Times New Roman"/>
          <w:sz w:val="24"/>
          <w:szCs w:val="24"/>
        </w:rPr>
        <w:t xml:space="preserve"> </w:t>
      </w:r>
      <w:r w:rsidRPr="00375AF1">
        <w:rPr>
          <w:rFonts w:ascii="Times New Roman" w:hAnsi="Times New Roman" w:cs="Times New Roman"/>
          <w:sz w:val="24"/>
          <w:szCs w:val="24"/>
        </w:rPr>
        <w:t>information</w:t>
      </w:r>
      <w:sdt>
        <w:sdtPr>
          <w:rPr>
            <w:rFonts w:ascii="Times New Roman" w:hAnsi="Times New Roman" w:cs="Times New Roman"/>
            <w:sz w:val="24"/>
            <w:szCs w:val="24"/>
          </w:rPr>
          <w:id w:val="-278489532"/>
          <w:citation/>
        </w:sdtPr>
        <w:sdtContent>
          <w:r w:rsidR="00375AF1">
            <w:rPr>
              <w:rFonts w:ascii="Times New Roman" w:hAnsi="Times New Roman" w:cs="Times New Roman"/>
              <w:sz w:val="24"/>
              <w:szCs w:val="24"/>
            </w:rPr>
            <w:fldChar w:fldCharType="begin"/>
          </w:r>
          <w:r w:rsidR="00375AF1">
            <w:rPr>
              <w:rFonts w:ascii="Times New Roman" w:hAnsi="Times New Roman" w:cs="Times New Roman"/>
              <w:sz w:val="24"/>
              <w:szCs w:val="24"/>
            </w:rPr>
            <w:instrText xml:space="preserve"> CITATION Wan00 \l 1033 </w:instrText>
          </w:r>
          <w:r w:rsidR="00375AF1">
            <w:rPr>
              <w:rFonts w:ascii="Times New Roman" w:hAnsi="Times New Roman" w:cs="Times New Roman"/>
              <w:sz w:val="24"/>
              <w:szCs w:val="24"/>
            </w:rPr>
            <w:fldChar w:fldCharType="separate"/>
          </w:r>
          <w:r w:rsidR="00375AF1">
            <w:rPr>
              <w:rFonts w:ascii="Times New Roman" w:hAnsi="Times New Roman" w:cs="Times New Roman"/>
              <w:noProof/>
              <w:sz w:val="24"/>
              <w:szCs w:val="24"/>
            </w:rPr>
            <w:t xml:space="preserve"> </w:t>
          </w:r>
          <w:r w:rsidR="00375AF1" w:rsidRPr="00375AF1">
            <w:rPr>
              <w:rFonts w:ascii="Times New Roman" w:hAnsi="Times New Roman" w:cs="Times New Roman"/>
              <w:noProof/>
              <w:sz w:val="24"/>
              <w:szCs w:val="24"/>
            </w:rPr>
            <w:t>(Wang, 2000)</w:t>
          </w:r>
          <w:r w:rsidR="00375AF1">
            <w:rPr>
              <w:rFonts w:ascii="Times New Roman" w:hAnsi="Times New Roman" w:cs="Times New Roman"/>
              <w:sz w:val="24"/>
              <w:szCs w:val="24"/>
            </w:rPr>
            <w:fldChar w:fldCharType="end"/>
          </w:r>
        </w:sdtContent>
      </w:sdt>
      <w:r w:rsidR="00A90CD7" w:rsidRPr="00375AF1">
        <w:rPr>
          <w:rFonts w:ascii="Times New Roman" w:hAnsi="Times New Roman" w:cs="Times New Roman"/>
          <w:sz w:val="24"/>
          <w:szCs w:val="24"/>
        </w:rPr>
        <w:t>.</w:t>
      </w:r>
      <w:r w:rsidR="00CB4AEF" w:rsidRPr="00375AF1">
        <w:rPr>
          <w:rFonts w:ascii="Times New Roman" w:hAnsi="Times New Roman" w:cs="Times New Roman"/>
          <w:sz w:val="24"/>
          <w:szCs w:val="24"/>
        </w:rPr>
        <w:t xml:space="preserve"> Analysts uses data mining to recognize important</w:t>
      </w:r>
      <w:r w:rsidR="009571FA" w:rsidRPr="00375AF1">
        <w:rPr>
          <w:rFonts w:ascii="Times New Roman" w:hAnsi="Times New Roman" w:cs="Times New Roman"/>
          <w:sz w:val="24"/>
          <w:szCs w:val="24"/>
        </w:rPr>
        <w:t xml:space="preserve"> </w:t>
      </w:r>
      <w:r w:rsidRPr="00375AF1">
        <w:rPr>
          <w:rFonts w:ascii="Times New Roman" w:hAnsi="Times New Roman" w:cs="Times New Roman"/>
          <w:sz w:val="24"/>
          <w:szCs w:val="24"/>
        </w:rPr>
        <w:t>facts, trends</w:t>
      </w:r>
      <w:r w:rsidR="00550C8E" w:rsidRPr="00375AF1">
        <w:rPr>
          <w:rFonts w:ascii="Times New Roman" w:hAnsi="Times New Roman" w:cs="Times New Roman"/>
          <w:sz w:val="24"/>
          <w:szCs w:val="24"/>
        </w:rPr>
        <w:t xml:space="preserve">, relationships, patterns, </w:t>
      </w:r>
      <w:r w:rsidRPr="00375AF1">
        <w:rPr>
          <w:rFonts w:ascii="Times New Roman" w:hAnsi="Times New Roman" w:cs="Times New Roman"/>
          <w:sz w:val="24"/>
          <w:szCs w:val="24"/>
        </w:rPr>
        <w:t>abnormalities</w:t>
      </w:r>
      <w:r w:rsidR="00550C8E" w:rsidRPr="00375AF1">
        <w:rPr>
          <w:rFonts w:ascii="Times New Roman" w:hAnsi="Times New Roman" w:cs="Times New Roman"/>
          <w:sz w:val="24"/>
          <w:szCs w:val="24"/>
        </w:rPr>
        <w:t xml:space="preserve"> and expectations </w:t>
      </w:r>
      <w:r w:rsidR="00095900" w:rsidRPr="00375AF1">
        <w:rPr>
          <w:rFonts w:ascii="Times New Roman" w:hAnsi="Times New Roman" w:cs="Times New Roman"/>
          <w:sz w:val="24"/>
          <w:szCs w:val="24"/>
        </w:rPr>
        <w:t xml:space="preserve"> which might have gone unnoticed. For marketing businesses or others, it is used for finding relationships, patterns within the data to assist in making good marketing decision. It can support in the development of smarter marketing outreach spot sales pattern and trends as well as properly predict </w:t>
      </w:r>
      <w:r w:rsidRPr="00375AF1">
        <w:rPr>
          <w:rFonts w:ascii="Times New Roman" w:hAnsi="Times New Roman" w:cs="Times New Roman"/>
          <w:sz w:val="24"/>
          <w:szCs w:val="24"/>
        </w:rPr>
        <w:t>user’s</w:t>
      </w:r>
      <w:r w:rsidR="00095900" w:rsidRPr="00375AF1">
        <w:rPr>
          <w:rFonts w:ascii="Times New Roman" w:hAnsi="Times New Roman" w:cs="Times New Roman"/>
          <w:sz w:val="24"/>
          <w:szCs w:val="24"/>
        </w:rPr>
        <w:t xml:space="preserve"> loyalty.</w:t>
      </w:r>
    </w:p>
    <w:p w:rsidR="00095900" w:rsidRPr="00375AF1" w:rsidRDefault="009E38C3" w:rsidP="00375AF1">
      <w:pPr>
        <w:spacing w:line="360" w:lineRule="auto"/>
        <w:jc w:val="both"/>
        <w:rPr>
          <w:rFonts w:ascii="Times New Roman" w:hAnsi="Times New Roman" w:cs="Times New Roman"/>
          <w:b/>
          <w:sz w:val="24"/>
          <w:szCs w:val="24"/>
        </w:rPr>
      </w:pPr>
      <w:r w:rsidRPr="00375AF1">
        <w:rPr>
          <w:rFonts w:ascii="Times New Roman" w:hAnsi="Times New Roman" w:cs="Times New Roman"/>
          <w:b/>
          <w:sz w:val="24"/>
          <w:szCs w:val="24"/>
        </w:rPr>
        <w:t>S</w:t>
      </w:r>
      <w:r w:rsidR="00095900" w:rsidRPr="00375AF1">
        <w:rPr>
          <w:rFonts w:ascii="Times New Roman" w:hAnsi="Times New Roman" w:cs="Times New Roman"/>
          <w:b/>
          <w:sz w:val="24"/>
          <w:szCs w:val="24"/>
        </w:rPr>
        <w:t>pecific</w:t>
      </w:r>
      <w:r w:rsidRPr="00375AF1">
        <w:rPr>
          <w:rFonts w:ascii="Times New Roman" w:hAnsi="Times New Roman" w:cs="Times New Roman"/>
          <w:b/>
          <w:sz w:val="24"/>
          <w:szCs w:val="24"/>
        </w:rPr>
        <w:t xml:space="preserve"> utilization of data mining in marketing</w:t>
      </w:r>
    </w:p>
    <w:p w:rsidR="009E38C3" w:rsidRPr="00375AF1" w:rsidRDefault="00AB26AA" w:rsidP="00375AF1">
      <w:pPr>
        <w:pStyle w:val="ListParagraph"/>
        <w:numPr>
          <w:ilvl w:val="0"/>
          <w:numId w:val="1"/>
        </w:numPr>
        <w:spacing w:line="360" w:lineRule="auto"/>
        <w:jc w:val="both"/>
        <w:rPr>
          <w:rFonts w:ascii="Times New Roman" w:hAnsi="Times New Roman" w:cs="Times New Roman"/>
          <w:sz w:val="24"/>
          <w:szCs w:val="24"/>
        </w:rPr>
      </w:pPr>
      <w:r w:rsidRPr="00375AF1">
        <w:rPr>
          <w:rFonts w:ascii="Times New Roman" w:hAnsi="Times New Roman" w:cs="Times New Roman"/>
          <w:sz w:val="24"/>
          <w:szCs w:val="24"/>
        </w:rPr>
        <w:t>M</w:t>
      </w:r>
      <w:r w:rsidR="009E38C3" w:rsidRPr="00375AF1">
        <w:rPr>
          <w:rFonts w:ascii="Times New Roman" w:hAnsi="Times New Roman" w:cs="Times New Roman"/>
          <w:sz w:val="24"/>
          <w:szCs w:val="24"/>
        </w:rPr>
        <w:t>arket</w:t>
      </w:r>
      <w:r w:rsidRPr="00375AF1">
        <w:rPr>
          <w:rFonts w:ascii="Times New Roman" w:hAnsi="Times New Roman" w:cs="Times New Roman"/>
          <w:sz w:val="24"/>
          <w:szCs w:val="24"/>
        </w:rPr>
        <w:t xml:space="preserve"> segmentation;</w:t>
      </w:r>
      <w:r w:rsidR="00FA35FE" w:rsidRPr="00375AF1">
        <w:rPr>
          <w:rFonts w:ascii="Times New Roman" w:hAnsi="Times New Roman" w:cs="Times New Roman"/>
          <w:sz w:val="24"/>
          <w:szCs w:val="24"/>
        </w:rPr>
        <w:t xml:space="preserve"> it could be used to find out the diverse characters of customer</w:t>
      </w:r>
      <w:r w:rsidR="00BD74D9" w:rsidRPr="00375AF1">
        <w:rPr>
          <w:rFonts w:ascii="Times New Roman" w:hAnsi="Times New Roman" w:cs="Times New Roman"/>
          <w:sz w:val="24"/>
          <w:szCs w:val="24"/>
        </w:rPr>
        <w:t>s that purchase similar items from your organization.</w:t>
      </w:r>
    </w:p>
    <w:p w:rsidR="00CC713D" w:rsidRPr="00375AF1" w:rsidRDefault="008A20C2" w:rsidP="00375AF1">
      <w:pPr>
        <w:pStyle w:val="ListParagraph"/>
        <w:numPr>
          <w:ilvl w:val="0"/>
          <w:numId w:val="1"/>
        </w:numPr>
        <w:spacing w:line="360" w:lineRule="auto"/>
        <w:jc w:val="both"/>
        <w:rPr>
          <w:rFonts w:ascii="Times New Roman" w:hAnsi="Times New Roman" w:cs="Times New Roman"/>
          <w:sz w:val="24"/>
          <w:szCs w:val="24"/>
        </w:rPr>
      </w:pPr>
      <w:r w:rsidRPr="00375AF1">
        <w:rPr>
          <w:rFonts w:ascii="Times New Roman" w:hAnsi="Times New Roman" w:cs="Times New Roman"/>
          <w:sz w:val="24"/>
          <w:szCs w:val="24"/>
        </w:rPr>
        <w:t>Customer churns</w:t>
      </w:r>
      <w:r w:rsidR="00EB08B1" w:rsidRPr="00375AF1">
        <w:rPr>
          <w:rFonts w:ascii="Times New Roman" w:hAnsi="Times New Roman" w:cs="Times New Roman"/>
          <w:sz w:val="24"/>
          <w:szCs w:val="24"/>
        </w:rPr>
        <w:t>; it will help in predicting users who may likely prefer your rival to you.</w:t>
      </w:r>
    </w:p>
    <w:p w:rsidR="008A20C2" w:rsidRPr="00375AF1" w:rsidRDefault="008A20C2" w:rsidP="00375AF1">
      <w:pPr>
        <w:pStyle w:val="ListParagraph"/>
        <w:numPr>
          <w:ilvl w:val="0"/>
          <w:numId w:val="1"/>
        </w:numPr>
        <w:spacing w:line="360" w:lineRule="auto"/>
        <w:jc w:val="both"/>
        <w:rPr>
          <w:rFonts w:ascii="Times New Roman" w:hAnsi="Times New Roman" w:cs="Times New Roman"/>
          <w:sz w:val="24"/>
          <w:szCs w:val="24"/>
        </w:rPr>
      </w:pPr>
      <w:r w:rsidRPr="00375AF1">
        <w:rPr>
          <w:rFonts w:ascii="Times New Roman" w:hAnsi="Times New Roman" w:cs="Times New Roman"/>
          <w:sz w:val="24"/>
          <w:szCs w:val="24"/>
        </w:rPr>
        <w:t xml:space="preserve">Fraud detection; it find out </w:t>
      </w:r>
      <w:r w:rsidR="0044674B" w:rsidRPr="00375AF1">
        <w:rPr>
          <w:rFonts w:ascii="Times New Roman" w:hAnsi="Times New Roman" w:cs="Times New Roman"/>
          <w:sz w:val="24"/>
          <w:szCs w:val="24"/>
        </w:rPr>
        <w:t>fraudulent likely transactions</w:t>
      </w:r>
    </w:p>
    <w:p w:rsidR="0044674B" w:rsidRPr="00375AF1" w:rsidRDefault="0044674B" w:rsidP="00375AF1">
      <w:pPr>
        <w:pStyle w:val="ListParagraph"/>
        <w:numPr>
          <w:ilvl w:val="0"/>
          <w:numId w:val="1"/>
        </w:numPr>
        <w:spacing w:line="360" w:lineRule="auto"/>
        <w:jc w:val="both"/>
        <w:rPr>
          <w:rFonts w:ascii="Times New Roman" w:hAnsi="Times New Roman" w:cs="Times New Roman"/>
          <w:sz w:val="24"/>
          <w:szCs w:val="24"/>
        </w:rPr>
      </w:pPr>
      <w:r w:rsidRPr="00375AF1">
        <w:rPr>
          <w:rFonts w:ascii="Times New Roman" w:hAnsi="Times New Roman" w:cs="Times New Roman"/>
          <w:sz w:val="24"/>
          <w:szCs w:val="24"/>
        </w:rPr>
        <w:t xml:space="preserve"> Direct marketing: it finds out prospects that are to be in the mailing lists for top response rating</w:t>
      </w:r>
    </w:p>
    <w:p w:rsidR="0044674B" w:rsidRPr="00375AF1" w:rsidRDefault="0044674B" w:rsidP="00375AF1">
      <w:pPr>
        <w:pStyle w:val="ListParagraph"/>
        <w:numPr>
          <w:ilvl w:val="0"/>
          <w:numId w:val="1"/>
        </w:numPr>
        <w:spacing w:line="360" w:lineRule="auto"/>
        <w:jc w:val="both"/>
        <w:rPr>
          <w:rFonts w:ascii="Times New Roman" w:hAnsi="Times New Roman" w:cs="Times New Roman"/>
          <w:sz w:val="24"/>
          <w:szCs w:val="24"/>
        </w:rPr>
      </w:pPr>
      <w:r w:rsidRPr="00375AF1">
        <w:rPr>
          <w:rFonts w:ascii="Times New Roman" w:hAnsi="Times New Roman" w:cs="Times New Roman"/>
          <w:sz w:val="24"/>
          <w:szCs w:val="24"/>
        </w:rPr>
        <w:t>Interactive marketing it is used in predicting whatever users accessing your site is interested in viewing</w:t>
      </w:r>
    </w:p>
    <w:p w:rsidR="0044674B" w:rsidRPr="00375AF1" w:rsidRDefault="0044674B" w:rsidP="00375AF1">
      <w:pPr>
        <w:pStyle w:val="ListParagraph"/>
        <w:numPr>
          <w:ilvl w:val="0"/>
          <w:numId w:val="1"/>
        </w:numPr>
        <w:spacing w:line="360" w:lineRule="auto"/>
        <w:jc w:val="both"/>
        <w:rPr>
          <w:rFonts w:ascii="Times New Roman" w:hAnsi="Times New Roman" w:cs="Times New Roman"/>
          <w:sz w:val="24"/>
          <w:szCs w:val="24"/>
        </w:rPr>
      </w:pPr>
      <w:r w:rsidRPr="00375AF1">
        <w:rPr>
          <w:rFonts w:ascii="Times New Roman" w:hAnsi="Times New Roman" w:cs="Times New Roman"/>
          <w:sz w:val="24"/>
          <w:szCs w:val="24"/>
        </w:rPr>
        <w:t>Market basket evaluation;</w:t>
      </w:r>
      <w:r w:rsidR="00317509" w:rsidRPr="00375AF1">
        <w:rPr>
          <w:rFonts w:ascii="Times New Roman" w:hAnsi="Times New Roman" w:cs="Times New Roman"/>
          <w:sz w:val="24"/>
          <w:szCs w:val="24"/>
        </w:rPr>
        <w:t xml:space="preserve"> </w:t>
      </w:r>
      <w:r w:rsidRPr="00375AF1">
        <w:rPr>
          <w:rFonts w:ascii="Times New Roman" w:hAnsi="Times New Roman" w:cs="Times New Roman"/>
          <w:sz w:val="24"/>
          <w:szCs w:val="24"/>
        </w:rPr>
        <w:t>It could show you services or products that ar</w:t>
      </w:r>
      <w:r w:rsidR="00317509" w:rsidRPr="00375AF1">
        <w:rPr>
          <w:rFonts w:ascii="Times New Roman" w:hAnsi="Times New Roman" w:cs="Times New Roman"/>
          <w:sz w:val="24"/>
          <w:szCs w:val="24"/>
        </w:rPr>
        <w:t>e jointly dema</w:t>
      </w:r>
      <w:r w:rsidRPr="00375AF1">
        <w:rPr>
          <w:rFonts w:ascii="Times New Roman" w:hAnsi="Times New Roman" w:cs="Times New Roman"/>
          <w:sz w:val="24"/>
          <w:szCs w:val="24"/>
        </w:rPr>
        <w:t xml:space="preserve">nds </w:t>
      </w:r>
      <w:proofErr w:type="spellStart"/>
      <w:r w:rsidRPr="00375AF1">
        <w:rPr>
          <w:rFonts w:ascii="Times New Roman" w:hAnsi="Times New Roman" w:cs="Times New Roman"/>
          <w:sz w:val="24"/>
          <w:szCs w:val="24"/>
        </w:rPr>
        <w:t>eg</w:t>
      </w:r>
      <w:proofErr w:type="spellEnd"/>
      <w:r w:rsidRPr="00375AF1">
        <w:rPr>
          <w:rFonts w:ascii="Times New Roman" w:hAnsi="Times New Roman" w:cs="Times New Roman"/>
          <w:sz w:val="24"/>
          <w:szCs w:val="24"/>
        </w:rPr>
        <w:t xml:space="preserve">. Diapers and beers. </w:t>
      </w:r>
    </w:p>
    <w:p w:rsidR="0044674B" w:rsidRPr="00375AF1" w:rsidRDefault="00DA430C" w:rsidP="00375AF1">
      <w:pPr>
        <w:pStyle w:val="ListParagraph"/>
        <w:numPr>
          <w:ilvl w:val="0"/>
          <w:numId w:val="1"/>
        </w:numPr>
        <w:spacing w:line="360" w:lineRule="auto"/>
        <w:jc w:val="both"/>
        <w:rPr>
          <w:rFonts w:ascii="Times New Roman" w:hAnsi="Times New Roman" w:cs="Times New Roman"/>
          <w:sz w:val="24"/>
          <w:szCs w:val="24"/>
        </w:rPr>
      </w:pPr>
      <w:r w:rsidRPr="00375AF1">
        <w:rPr>
          <w:rFonts w:ascii="Times New Roman" w:hAnsi="Times New Roman" w:cs="Times New Roman"/>
          <w:sz w:val="24"/>
          <w:szCs w:val="24"/>
        </w:rPr>
        <w:t>Trend evaluations</w:t>
      </w:r>
      <w:r w:rsidR="0044674B" w:rsidRPr="00375AF1">
        <w:rPr>
          <w:rFonts w:ascii="Times New Roman" w:hAnsi="Times New Roman" w:cs="Times New Roman"/>
          <w:sz w:val="24"/>
          <w:szCs w:val="24"/>
        </w:rPr>
        <w:t>; it expose diversity in consumers of this month and previous month.</w:t>
      </w:r>
    </w:p>
    <w:p w:rsidR="0044674B" w:rsidRPr="00375AF1" w:rsidRDefault="0044674B" w:rsidP="00375AF1">
      <w:pPr>
        <w:spacing w:line="360" w:lineRule="auto"/>
        <w:jc w:val="both"/>
        <w:rPr>
          <w:rFonts w:ascii="Times New Roman" w:hAnsi="Times New Roman" w:cs="Times New Roman"/>
          <w:b/>
          <w:sz w:val="24"/>
          <w:szCs w:val="24"/>
        </w:rPr>
      </w:pPr>
      <w:r w:rsidRPr="00375AF1">
        <w:rPr>
          <w:rFonts w:ascii="Times New Roman" w:hAnsi="Times New Roman" w:cs="Times New Roman"/>
          <w:b/>
          <w:sz w:val="24"/>
          <w:szCs w:val="24"/>
        </w:rPr>
        <w:t>New business opportunities are</w:t>
      </w:r>
      <w:r w:rsidR="00317509" w:rsidRPr="00375AF1">
        <w:rPr>
          <w:rFonts w:ascii="Times New Roman" w:hAnsi="Times New Roman" w:cs="Times New Roman"/>
          <w:b/>
          <w:sz w:val="24"/>
          <w:szCs w:val="24"/>
        </w:rPr>
        <w:t xml:space="preserve"> generated via data mining technology through:</w:t>
      </w:r>
    </w:p>
    <w:p w:rsidR="00317509" w:rsidRPr="00375AF1" w:rsidRDefault="00317509" w:rsidP="00375AF1">
      <w:pPr>
        <w:pStyle w:val="ListParagraph"/>
        <w:numPr>
          <w:ilvl w:val="0"/>
          <w:numId w:val="2"/>
        </w:numPr>
        <w:spacing w:line="360" w:lineRule="auto"/>
        <w:jc w:val="both"/>
        <w:rPr>
          <w:rFonts w:ascii="Times New Roman" w:hAnsi="Times New Roman" w:cs="Times New Roman"/>
          <w:sz w:val="24"/>
          <w:szCs w:val="24"/>
        </w:rPr>
      </w:pPr>
      <w:r w:rsidRPr="00375AF1">
        <w:rPr>
          <w:rFonts w:ascii="Times New Roman" w:hAnsi="Times New Roman" w:cs="Times New Roman"/>
          <w:sz w:val="24"/>
          <w:szCs w:val="24"/>
        </w:rPr>
        <w:t>Automatic prediction of  trends and characters; data mining automatically finds predictive information within big data base</w:t>
      </w:r>
      <w:r w:rsidR="001B379B" w:rsidRPr="00375AF1">
        <w:rPr>
          <w:rFonts w:ascii="Times New Roman" w:hAnsi="Times New Roman" w:cs="Times New Roman"/>
          <w:sz w:val="24"/>
          <w:szCs w:val="24"/>
        </w:rPr>
        <w:t>s</w:t>
      </w:r>
      <w:r w:rsidRPr="00375AF1">
        <w:rPr>
          <w:rFonts w:ascii="Times New Roman" w:hAnsi="Times New Roman" w:cs="Times New Roman"/>
          <w:sz w:val="24"/>
          <w:szCs w:val="24"/>
        </w:rPr>
        <w:t xml:space="preserve"> ma</w:t>
      </w:r>
      <w:r w:rsidR="001B379B" w:rsidRPr="00375AF1">
        <w:rPr>
          <w:rFonts w:ascii="Times New Roman" w:hAnsi="Times New Roman" w:cs="Times New Roman"/>
          <w:sz w:val="24"/>
          <w:szCs w:val="24"/>
        </w:rPr>
        <w:t>k</w:t>
      </w:r>
      <w:r w:rsidRPr="00375AF1">
        <w:rPr>
          <w:rFonts w:ascii="Times New Roman" w:hAnsi="Times New Roman" w:cs="Times New Roman"/>
          <w:sz w:val="24"/>
          <w:szCs w:val="24"/>
        </w:rPr>
        <w:t>ing the</w:t>
      </w:r>
      <w:r w:rsidR="001B379B" w:rsidRPr="00375AF1">
        <w:rPr>
          <w:rFonts w:ascii="Times New Roman" w:hAnsi="Times New Roman" w:cs="Times New Roman"/>
          <w:sz w:val="24"/>
          <w:szCs w:val="24"/>
        </w:rPr>
        <w:t xml:space="preserve">m simple to answer in marketing, data mining utilizes past data on promotional mailing to predict niche to evaluate </w:t>
      </w:r>
      <w:proofErr w:type="spellStart"/>
      <w:r w:rsidR="001B379B" w:rsidRPr="00375AF1">
        <w:rPr>
          <w:rFonts w:ascii="Times New Roman" w:hAnsi="Times New Roman" w:cs="Times New Roman"/>
          <w:sz w:val="24"/>
          <w:szCs w:val="24"/>
        </w:rPr>
        <w:t>roi</w:t>
      </w:r>
      <w:proofErr w:type="spellEnd"/>
      <w:r w:rsidR="001B379B" w:rsidRPr="00375AF1">
        <w:rPr>
          <w:rFonts w:ascii="Times New Roman" w:hAnsi="Times New Roman" w:cs="Times New Roman"/>
          <w:sz w:val="24"/>
          <w:szCs w:val="24"/>
        </w:rPr>
        <w:t xml:space="preserve"> in future. It can predict bankruptcy or other defaults as well as focus segments of the population that might react to a </w:t>
      </w:r>
      <w:r w:rsidR="00D34A08" w:rsidRPr="00375AF1">
        <w:rPr>
          <w:rFonts w:ascii="Times New Roman" w:hAnsi="Times New Roman" w:cs="Times New Roman"/>
          <w:sz w:val="24"/>
          <w:szCs w:val="24"/>
        </w:rPr>
        <w:t>specified event.</w:t>
      </w:r>
    </w:p>
    <w:p w:rsidR="00D34A08" w:rsidRPr="00375AF1" w:rsidRDefault="00D34A08" w:rsidP="00375AF1">
      <w:pPr>
        <w:pStyle w:val="ListParagraph"/>
        <w:numPr>
          <w:ilvl w:val="0"/>
          <w:numId w:val="2"/>
        </w:numPr>
        <w:spacing w:line="360" w:lineRule="auto"/>
        <w:jc w:val="both"/>
        <w:rPr>
          <w:rFonts w:ascii="Times New Roman" w:hAnsi="Times New Roman" w:cs="Times New Roman"/>
          <w:sz w:val="24"/>
          <w:szCs w:val="24"/>
        </w:rPr>
      </w:pPr>
      <w:r w:rsidRPr="00375AF1">
        <w:rPr>
          <w:rFonts w:ascii="Times New Roman" w:hAnsi="Times New Roman" w:cs="Times New Roman"/>
          <w:sz w:val="24"/>
          <w:szCs w:val="24"/>
        </w:rPr>
        <w:t xml:space="preserve">Automated </w:t>
      </w:r>
      <w:r w:rsidR="009217E0" w:rsidRPr="00375AF1">
        <w:rPr>
          <w:rFonts w:ascii="Times New Roman" w:hAnsi="Times New Roman" w:cs="Times New Roman"/>
          <w:sz w:val="24"/>
          <w:szCs w:val="24"/>
        </w:rPr>
        <w:t>findings of</w:t>
      </w:r>
      <w:r w:rsidRPr="00375AF1">
        <w:rPr>
          <w:rFonts w:ascii="Times New Roman" w:hAnsi="Times New Roman" w:cs="Times New Roman"/>
          <w:sz w:val="24"/>
          <w:szCs w:val="24"/>
        </w:rPr>
        <w:t xml:space="preserve"> past unknown pattern; they discover old hidden pattern like evaluation of retailing sales data for unrelated items often bought together. It can also find out anomalous data, fraudulent credit cards and other transactions.</w:t>
      </w:r>
    </w:p>
    <w:p w:rsidR="00D34A08" w:rsidRPr="00375AF1" w:rsidRDefault="00D34A08" w:rsidP="00375AF1">
      <w:pPr>
        <w:spacing w:line="360" w:lineRule="auto"/>
        <w:ind w:left="720" w:hanging="720"/>
        <w:jc w:val="both"/>
        <w:rPr>
          <w:rFonts w:ascii="Times New Roman" w:hAnsi="Times New Roman" w:cs="Times New Roman"/>
          <w:b/>
          <w:sz w:val="24"/>
          <w:szCs w:val="24"/>
        </w:rPr>
      </w:pPr>
      <w:r w:rsidRPr="00375AF1">
        <w:rPr>
          <w:rFonts w:ascii="Times New Roman" w:hAnsi="Times New Roman" w:cs="Times New Roman"/>
          <w:b/>
          <w:sz w:val="24"/>
          <w:szCs w:val="24"/>
        </w:rPr>
        <w:t xml:space="preserve">Utilizing massively parallels devices </w:t>
      </w:r>
    </w:p>
    <w:p w:rsidR="00D34A08" w:rsidRPr="00375AF1" w:rsidRDefault="00D34A08" w:rsidP="00375AF1">
      <w:pPr>
        <w:spacing w:line="360" w:lineRule="auto"/>
        <w:jc w:val="both"/>
        <w:rPr>
          <w:rFonts w:ascii="Times New Roman" w:hAnsi="Times New Roman" w:cs="Times New Roman"/>
          <w:sz w:val="24"/>
          <w:szCs w:val="24"/>
        </w:rPr>
      </w:pPr>
      <w:r w:rsidRPr="00375AF1">
        <w:rPr>
          <w:rFonts w:ascii="Times New Roman" w:hAnsi="Times New Roman" w:cs="Times New Roman"/>
          <w:sz w:val="24"/>
          <w:szCs w:val="24"/>
        </w:rPr>
        <w:t xml:space="preserve">Marketing companies and others scan through their </w:t>
      </w:r>
      <w:r w:rsidR="0033365E" w:rsidRPr="00375AF1">
        <w:rPr>
          <w:rFonts w:ascii="Times New Roman" w:hAnsi="Times New Roman" w:cs="Times New Roman"/>
          <w:sz w:val="24"/>
          <w:szCs w:val="24"/>
        </w:rPr>
        <w:t>voluminous</w:t>
      </w:r>
      <w:r w:rsidRPr="00375AF1">
        <w:rPr>
          <w:rFonts w:ascii="Times New Roman" w:hAnsi="Times New Roman" w:cs="Times New Roman"/>
          <w:sz w:val="24"/>
          <w:szCs w:val="24"/>
        </w:rPr>
        <w:t xml:space="preserve"> data to find patterns linking to products and users</w:t>
      </w:r>
      <w:sdt>
        <w:sdtPr>
          <w:rPr>
            <w:rFonts w:ascii="Times New Roman" w:hAnsi="Times New Roman" w:cs="Times New Roman"/>
            <w:sz w:val="24"/>
            <w:szCs w:val="24"/>
          </w:rPr>
          <w:id w:val="-817653859"/>
          <w:citation/>
        </w:sdtPr>
        <w:sdtContent>
          <w:r w:rsidR="00375AF1">
            <w:rPr>
              <w:rFonts w:ascii="Times New Roman" w:hAnsi="Times New Roman" w:cs="Times New Roman"/>
              <w:sz w:val="24"/>
              <w:szCs w:val="24"/>
            </w:rPr>
            <w:fldChar w:fldCharType="begin"/>
          </w:r>
          <w:r w:rsidR="00375AF1">
            <w:rPr>
              <w:rFonts w:ascii="Times New Roman" w:hAnsi="Times New Roman" w:cs="Times New Roman"/>
              <w:sz w:val="24"/>
              <w:szCs w:val="24"/>
            </w:rPr>
            <w:instrText xml:space="preserve"> CITATION Wan00 \l 1033 </w:instrText>
          </w:r>
          <w:r w:rsidR="00375AF1">
            <w:rPr>
              <w:rFonts w:ascii="Times New Roman" w:hAnsi="Times New Roman" w:cs="Times New Roman"/>
              <w:sz w:val="24"/>
              <w:szCs w:val="24"/>
            </w:rPr>
            <w:fldChar w:fldCharType="separate"/>
          </w:r>
          <w:r w:rsidR="00375AF1">
            <w:rPr>
              <w:rFonts w:ascii="Times New Roman" w:hAnsi="Times New Roman" w:cs="Times New Roman"/>
              <w:noProof/>
              <w:sz w:val="24"/>
              <w:szCs w:val="24"/>
            </w:rPr>
            <w:t xml:space="preserve"> </w:t>
          </w:r>
          <w:r w:rsidR="00375AF1" w:rsidRPr="00375AF1">
            <w:rPr>
              <w:rFonts w:ascii="Times New Roman" w:hAnsi="Times New Roman" w:cs="Times New Roman"/>
              <w:noProof/>
              <w:sz w:val="24"/>
              <w:szCs w:val="24"/>
            </w:rPr>
            <w:t>(Wang, 2000)</w:t>
          </w:r>
          <w:r w:rsidR="00375AF1">
            <w:rPr>
              <w:rFonts w:ascii="Times New Roman" w:hAnsi="Times New Roman" w:cs="Times New Roman"/>
              <w:sz w:val="24"/>
              <w:szCs w:val="24"/>
            </w:rPr>
            <w:fldChar w:fldCharType="end"/>
          </w:r>
        </w:sdtContent>
      </w:sdt>
      <w:r w:rsidR="0033365E" w:rsidRPr="00375AF1">
        <w:rPr>
          <w:rFonts w:ascii="Times New Roman" w:hAnsi="Times New Roman" w:cs="Times New Roman"/>
          <w:sz w:val="24"/>
          <w:szCs w:val="24"/>
        </w:rPr>
        <w:t>. Some firms like grocery chains used data mining tools to notice that when mail customers buy diapers in their supermarket, they will always end up buying six or more packets of beers too.</w:t>
      </w:r>
      <w:r w:rsidR="00D67867" w:rsidRPr="00375AF1">
        <w:rPr>
          <w:rFonts w:ascii="Times New Roman" w:hAnsi="Times New Roman" w:cs="Times New Roman"/>
          <w:sz w:val="24"/>
          <w:szCs w:val="24"/>
        </w:rPr>
        <w:t xml:space="preserve"> A marketing firm could utilize data </w:t>
      </w:r>
      <w:r w:rsidR="00234C01" w:rsidRPr="00375AF1">
        <w:rPr>
          <w:rFonts w:ascii="Times New Roman" w:hAnsi="Times New Roman" w:cs="Times New Roman"/>
          <w:sz w:val="24"/>
          <w:szCs w:val="24"/>
        </w:rPr>
        <w:t>tool technique of retrieving information to find out stores to lay out for items purchased together.</w:t>
      </w:r>
      <w:r w:rsidR="001F1EB9" w:rsidRPr="00375AF1">
        <w:rPr>
          <w:rFonts w:ascii="Times New Roman" w:hAnsi="Times New Roman" w:cs="Times New Roman"/>
          <w:sz w:val="24"/>
          <w:szCs w:val="24"/>
        </w:rPr>
        <w:t xml:space="preserve"> Companies like America express, </w:t>
      </w:r>
      <w:r w:rsidR="00F07945">
        <w:rPr>
          <w:rFonts w:ascii="Times New Roman" w:hAnsi="Times New Roman" w:cs="Times New Roman"/>
          <w:sz w:val="24"/>
          <w:szCs w:val="24"/>
        </w:rPr>
        <w:t>AT</w:t>
      </w:r>
      <w:r w:rsidR="001F1EB9" w:rsidRPr="00375AF1">
        <w:rPr>
          <w:rFonts w:ascii="Times New Roman" w:hAnsi="Times New Roman" w:cs="Times New Roman"/>
          <w:sz w:val="24"/>
          <w:szCs w:val="24"/>
        </w:rPr>
        <w:t>&amp;</w:t>
      </w:r>
      <w:r w:rsidR="00F07945">
        <w:rPr>
          <w:rFonts w:ascii="Times New Roman" w:hAnsi="Times New Roman" w:cs="Times New Roman"/>
          <w:sz w:val="24"/>
          <w:szCs w:val="24"/>
        </w:rPr>
        <w:t>T and</w:t>
      </w:r>
      <w:r w:rsidR="001F1EB9" w:rsidRPr="00375AF1">
        <w:rPr>
          <w:rFonts w:ascii="Times New Roman" w:hAnsi="Times New Roman" w:cs="Times New Roman"/>
          <w:sz w:val="24"/>
          <w:szCs w:val="24"/>
        </w:rPr>
        <w:t xml:space="preserve"> </w:t>
      </w:r>
      <w:r w:rsidR="00F217F1" w:rsidRPr="00375AF1">
        <w:rPr>
          <w:rFonts w:ascii="Times New Roman" w:hAnsi="Times New Roman" w:cs="Times New Roman"/>
          <w:sz w:val="24"/>
          <w:szCs w:val="24"/>
        </w:rPr>
        <w:t xml:space="preserve">Neilson </w:t>
      </w:r>
      <w:r w:rsidR="009217E0" w:rsidRPr="00375AF1">
        <w:rPr>
          <w:rFonts w:ascii="Times New Roman" w:hAnsi="Times New Roman" w:cs="Times New Roman"/>
          <w:sz w:val="24"/>
          <w:szCs w:val="24"/>
        </w:rPr>
        <w:t>utilizes data mining approach for marketing and sales. This system crunch via terabytes of points-of-sale information to assist analysts in knowing user</w:t>
      </w:r>
      <w:r w:rsidR="00F217F1" w:rsidRPr="00375AF1">
        <w:rPr>
          <w:rFonts w:ascii="Times New Roman" w:hAnsi="Times New Roman" w:cs="Times New Roman"/>
          <w:sz w:val="24"/>
          <w:szCs w:val="24"/>
        </w:rPr>
        <w:t>s behaviors</w:t>
      </w:r>
      <w:r w:rsidR="009217E0" w:rsidRPr="00375AF1">
        <w:rPr>
          <w:rFonts w:ascii="Times New Roman" w:hAnsi="Times New Roman" w:cs="Times New Roman"/>
          <w:sz w:val="24"/>
          <w:szCs w:val="24"/>
        </w:rPr>
        <w:t xml:space="preserve"> as well as promotional strategies. It helps to gain leverage over competitors and boost profitability. </w:t>
      </w:r>
      <w:r w:rsidR="00F217F1" w:rsidRPr="00375AF1">
        <w:rPr>
          <w:rFonts w:ascii="Times New Roman" w:hAnsi="Times New Roman" w:cs="Times New Roman"/>
          <w:sz w:val="24"/>
          <w:szCs w:val="24"/>
        </w:rPr>
        <w:t>Furthermore</w:t>
      </w:r>
      <w:r w:rsidR="009217E0" w:rsidRPr="00375AF1">
        <w:rPr>
          <w:rFonts w:ascii="Times New Roman" w:hAnsi="Times New Roman" w:cs="Times New Roman"/>
          <w:sz w:val="24"/>
          <w:szCs w:val="24"/>
        </w:rPr>
        <w:t>, marketing analysts plow that vast marketing records, data feeds and clusters of information to make investment decision f</w:t>
      </w:r>
      <w:r w:rsidR="00DC6E23" w:rsidRPr="00375AF1">
        <w:rPr>
          <w:rFonts w:ascii="Times New Roman" w:hAnsi="Times New Roman" w:cs="Times New Roman"/>
          <w:sz w:val="24"/>
          <w:szCs w:val="24"/>
        </w:rPr>
        <w:t>inancial analysts do so as well as healthcare organization.</w:t>
      </w:r>
      <w:r w:rsidR="00A12670" w:rsidRPr="00375AF1">
        <w:rPr>
          <w:rFonts w:ascii="Times New Roman" w:hAnsi="Times New Roman" w:cs="Times New Roman"/>
          <w:sz w:val="24"/>
          <w:szCs w:val="24"/>
        </w:rPr>
        <w:t xml:space="preserve"> They use past records to reduce future costs.</w:t>
      </w:r>
    </w:p>
    <w:p w:rsidR="00F217F1" w:rsidRPr="00375AF1" w:rsidRDefault="00F51476" w:rsidP="00375AF1">
      <w:pPr>
        <w:spacing w:line="360" w:lineRule="auto"/>
        <w:ind w:left="720" w:hanging="720"/>
        <w:jc w:val="both"/>
        <w:rPr>
          <w:rFonts w:ascii="Times New Roman" w:hAnsi="Times New Roman" w:cs="Times New Roman"/>
          <w:b/>
          <w:sz w:val="24"/>
          <w:szCs w:val="24"/>
        </w:rPr>
      </w:pPr>
      <w:r w:rsidRPr="00375AF1">
        <w:rPr>
          <w:rFonts w:ascii="Times New Roman" w:hAnsi="Times New Roman" w:cs="Times New Roman"/>
          <w:b/>
          <w:sz w:val="24"/>
          <w:szCs w:val="24"/>
        </w:rPr>
        <w:t>H</w:t>
      </w:r>
      <w:r w:rsidR="00F217F1" w:rsidRPr="00375AF1">
        <w:rPr>
          <w:rFonts w:ascii="Times New Roman" w:hAnsi="Times New Roman" w:cs="Times New Roman"/>
          <w:b/>
          <w:sz w:val="24"/>
          <w:szCs w:val="24"/>
        </w:rPr>
        <w:t>istor</w:t>
      </w:r>
      <w:r w:rsidRPr="00375AF1">
        <w:rPr>
          <w:rFonts w:ascii="Times New Roman" w:hAnsi="Times New Roman" w:cs="Times New Roman"/>
          <w:b/>
          <w:sz w:val="24"/>
          <w:szCs w:val="24"/>
        </w:rPr>
        <w:t>y of data mining</w:t>
      </w:r>
    </w:p>
    <w:p w:rsidR="00F51476" w:rsidRPr="00375AF1" w:rsidRDefault="00F51476" w:rsidP="00F07945">
      <w:pPr>
        <w:spacing w:line="360" w:lineRule="auto"/>
        <w:jc w:val="both"/>
        <w:rPr>
          <w:rFonts w:ascii="Times New Roman" w:hAnsi="Times New Roman" w:cs="Times New Roman"/>
          <w:sz w:val="24"/>
          <w:szCs w:val="24"/>
        </w:rPr>
      </w:pPr>
      <w:r w:rsidRPr="00375AF1">
        <w:rPr>
          <w:rFonts w:ascii="Times New Roman" w:hAnsi="Times New Roman" w:cs="Times New Roman"/>
          <w:sz w:val="24"/>
          <w:szCs w:val="24"/>
        </w:rPr>
        <w:t xml:space="preserve">It is an original development of enhanced use of </w:t>
      </w:r>
      <w:r w:rsidR="00B9442F" w:rsidRPr="00375AF1">
        <w:rPr>
          <w:rFonts w:ascii="Times New Roman" w:hAnsi="Times New Roman" w:cs="Times New Roman"/>
          <w:sz w:val="24"/>
          <w:szCs w:val="24"/>
        </w:rPr>
        <w:t>database</w:t>
      </w:r>
      <w:r w:rsidRPr="00375AF1">
        <w:rPr>
          <w:rFonts w:ascii="Times New Roman" w:hAnsi="Times New Roman" w:cs="Times New Roman"/>
          <w:sz w:val="24"/>
          <w:szCs w:val="24"/>
        </w:rPr>
        <w:t xml:space="preserve"> computerized for storing data and giving solution to analysts.</w:t>
      </w:r>
      <w:r w:rsidR="00894D6E" w:rsidRPr="00375AF1">
        <w:rPr>
          <w:rFonts w:ascii="Times New Roman" w:hAnsi="Times New Roman" w:cs="Times New Roman"/>
          <w:sz w:val="24"/>
          <w:szCs w:val="24"/>
        </w:rPr>
        <w:t xml:space="preserve"> </w:t>
      </w:r>
      <w:r w:rsidR="00B9442F" w:rsidRPr="00375AF1">
        <w:rPr>
          <w:rFonts w:ascii="Times New Roman" w:hAnsi="Times New Roman" w:cs="Times New Roman"/>
          <w:sz w:val="24"/>
          <w:szCs w:val="24"/>
        </w:rPr>
        <w:t xml:space="preserve"> Reports and traditional query tools are utilized to extract and </w:t>
      </w:r>
      <w:r w:rsidR="009152C1" w:rsidRPr="00375AF1">
        <w:rPr>
          <w:rFonts w:ascii="Times New Roman" w:hAnsi="Times New Roman" w:cs="Times New Roman"/>
          <w:sz w:val="24"/>
          <w:szCs w:val="24"/>
        </w:rPr>
        <w:t>explain</w:t>
      </w:r>
      <w:r w:rsidR="00B9442F" w:rsidRPr="00375AF1">
        <w:rPr>
          <w:rFonts w:ascii="Times New Roman" w:hAnsi="Times New Roman" w:cs="Times New Roman"/>
          <w:sz w:val="24"/>
          <w:szCs w:val="24"/>
        </w:rPr>
        <w:t xml:space="preserve"> database content</w:t>
      </w:r>
      <w:sdt>
        <w:sdtPr>
          <w:rPr>
            <w:rFonts w:ascii="Times New Roman" w:hAnsi="Times New Roman" w:cs="Times New Roman"/>
            <w:sz w:val="24"/>
            <w:szCs w:val="24"/>
          </w:rPr>
          <w:id w:val="1097680821"/>
          <w:citation/>
        </w:sdtPr>
        <w:sdtContent>
          <w:r w:rsidR="00F07945">
            <w:rPr>
              <w:rFonts w:ascii="Times New Roman" w:hAnsi="Times New Roman" w:cs="Times New Roman"/>
              <w:sz w:val="24"/>
              <w:szCs w:val="24"/>
            </w:rPr>
            <w:fldChar w:fldCharType="begin"/>
          </w:r>
          <w:r w:rsidR="00F07945">
            <w:rPr>
              <w:rFonts w:ascii="Times New Roman" w:hAnsi="Times New Roman" w:cs="Times New Roman"/>
              <w:sz w:val="24"/>
              <w:szCs w:val="24"/>
            </w:rPr>
            <w:instrText xml:space="preserve"> CITATION Par97 \l 1033 </w:instrText>
          </w:r>
          <w:r w:rsidR="00F07945">
            <w:rPr>
              <w:rFonts w:ascii="Times New Roman" w:hAnsi="Times New Roman" w:cs="Times New Roman"/>
              <w:sz w:val="24"/>
              <w:szCs w:val="24"/>
            </w:rPr>
            <w:fldChar w:fldCharType="separate"/>
          </w:r>
          <w:r w:rsidR="00F07945">
            <w:rPr>
              <w:rFonts w:ascii="Times New Roman" w:hAnsi="Times New Roman" w:cs="Times New Roman"/>
              <w:noProof/>
              <w:sz w:val="24"/>
              <w:szCs w:val="24"/>
            </w:rPr>
            <w:t xml:space="preserve"> </w:t>
          </w:r>
          <w:r w:rsidR="00F07945" w:rsidRPr="00F07945">
            <w:rPr>
              <w:rFonts w:ascii="Times New Roman" w:hAnsi="Times New Roman" w:cs="Times New Roman"/>
              <w:noProof/>
              <w:sz w:val="24"/>
              <w:szCs w:val="24"/>
            </w:rPr>
            <w:t>(Park, 1997)</w:t>
          </w:r>
          <w:r w:rsidR="00F07945">
            <w:rPr>
              <w:rFonts w:ascii="Times New Roman" w:hAnsi="Times New Roman" w:cs="Times New Roman"/>
              <w:sz w:val="24"/>
              <w:szCs w:val="24"/>
            </w:rPr>
            <w:fldChar w:fldCharType="end"/>
          </w:r>
        </w:sdtContent>
      </w:sdt>
      <w:r w:rsidR="00B9442F" w:rsidRPr="00375AF1">
        <w:rPr>
          <w:rFonts w:ascii="Times New Roman" w:hAnsi="Times New Roman" w:cs="Times New Roman"/>
          <w:sz w:val="24"/>
          <w:szCs w:val="24"/>
        </w:rPr>
        <w:t xml:space="preserve">. </w:t>
      </w:r>
      <w:r w:rsidR="009152C1" w:rsidRPr="00375AF1">
        <w:rPr>
          <w:rFonts w:ascii="Times New Roman" w:hAnsi="Times New Roman" w:cs="Times New Roman"/>
          <w:sz w:val="24"/>
          <w:szCs w:val="24"/>
        </w:rPr>
        <w:t>Hypothesis</w:t>
      </w:r>
      <w:r w:rsidR="00B9442F" w:rsidRPr="00375AF1">
        <w:rPr>
          <w:rFonts w:ascii="Times New Roman" w:hAnsi="Times New Roman" w:cs="Times New Roman"/>
          <w:sz w:val="24"/>
          <w:szCs w:val="24"/>
        </w:rPr>
        <w:t xml:space="preserve"> are found about the relationship. </w:t>
      </w:r>
      <w:r w:rsidR="00F07945" w:rsidRPr="00375AF1">
        <w:rPr>
          <w:rFonts w:ascii="Times New Roman" w:hAnsi="Times New Roman" w:cs="Times New Roman"/>
          <w:sz w:val="24"/>
          <w:szCs w:val="24"/>
        </w:rPr>
        <w:t>This</w:t>
      </w:r>
      <w:r w:rsidR="00B9442F" w:rsidRPr="00375AF1">
        <w:rPr>
          <w:rFonts w:ascii="Times New Roman" w:hAnsi="Times New Roman" w:cs="Times New Roman"/>
          <w:sz w:val="24"/>
          <w:szCs w:val="24"/>
        </w:rPr>
        <w:t xml:space="preserve"> hypothesis are discounted or verified with a set of questions against the information.  For instance, an analyst may hypothesize </w:t>
      </w:r>
      <w:r w:rsidR="009152C1" w:rsidRPr="00375AF1">
        <w:rPr>
          <w:rFonts w:ascii="Times New Roman" w:hAnsi="Times New Roman" w:cs="Times New Roman"/>
          <w:sz w:val="24"/>
          <w:szCs w:val="24"/>
        </w:rPr>
        <w:t>low-income</w:t>
      </w:r>
      <w:r w:rsidR="00B9442F" w:rsidRPr="00375AF1">
        <w:rPr>
          <w:rFonts w:ascii="Times New Roman" w:hAnsi="Times New Roman" w:cs="Times New Roman"/>
          <w:sz w:val="24"/>
          <w:szCs w:val="24"/>
        </w:rPr>
        <w:t xml:space="preserve"> earners as well as high dept to be dangerous credit risk. They could query these database for verifying or disapproving the hypothesis data mining is a tool for forming hypothesis by using the neural net in finding hidden patterns like 30yrs old individual with homes and kids are better credit risk.</w:t>
      </w:r>
    </w:p>
    <w:p w:rsidR="00B9442F" w:rsidRPr="00375AF1" w:rsidRDefault="00B9442F" w:rsidP="00375AF1">
      <w:pPr>
        <w:spacing w:line="360" w:lineRule="auto"/>
        <w:ind w:left="720" w:hanging="720"/>
        <w:jc w:val="both"/>
        <w:rPr>
          <w:rFonts w:ascii="Times New Roman" w:hAnsi="Times New Roman" w:cs="Times New Roman"/>
          <w:b/>
          <w:sz w:val="24"/>
          <w:szCs w:val="24"/>
        </w:rPr>
      </w:pPr>
      <w:r w:rsidRPr="00375AF1">
        <w:rPr>
          <w:rFonts w:ascii="Times New Roman" w:hAnsi="Times New Roman" w:cs="Times New Roman"/>
          <w:b/>
          <w:sz w:val="24"/>
          <w:szCs w:val="24"/>
        </w:rPr>
        <w:t>The workings of data mining to discover hidden things</w:t>
      </w:r>
    </w:p>
    <w:p w:rsidR="00003B85" w:rsidRPr="00375AF1" w:rsidRDefault="00B9442F" w:rsidP="00F07945">
      <w:pPr>
        <w:spacing w:line="360" w:lineRule="auto"/>
        <w:jc w:val="both"/>
        <w:rPr>
          <w:rFonts w:ascii="Times New Roman" w:hAnsi="Times New Roman" w:cs="Times New Roman"/>
          <w:sz w:val="24"/>
          <w:szCs w:val="24"/>
        </w:rPr>
      </w:pPr>
      <w:r w:rsidRPr="00375AF1">
        <w:rPr>
          <w:rFonts w:ascii="Times New Roman" w:hAnsi="Times New Roman" w:cs="Times New Roman"/>
          <w:sz w:val="24"/>
          <w:szCs w:val="24"/>
        </w:rPr>
        <w:t>The technique of working in data mining is called modeling. It refers to building sets of samples or mathematical relationships from data in question, getting answers which is applicable to users conditions with unknown answer. Modeling has been a technique in history but has</w:t>
      </w:r>
      <w:r w:rsidR="00003B85" w:rsidRPr="00375AF1">
        <w:rPr>
          <w:rFonts w:ascii="Times New Roman" w:hAnsi="Times New Roman" w:cs="Times New Roman"/>
          <w:sz w:val="24"/>
          <w:szCs w:val="24"/>
        </w:rPr>
        <w:t xml:space="preserve"> recently being modified to be able to gather and save large data and to use computational power for automating modeling methods to directly work on data</w:t>
      </w:r>
      <w:sdt>
        <w:sdtPr>
          <w:rPr>
            <w:rFonts w:ascii="Times New Roman" w:hAnsi="Times New Roman" w:cs="Times New Roman"/>
            <w:sz w:val="24"/>
            <w:szCs w:val="24"/>
          </w:rPr>
          <w:id w:val="1638526565"/>
          <w:citation/>
        </w:sdtPr>
        <w:sdtContent>
          <w:r w:rsidR="00F07945">
            <w:rPr>
              <w:rFonts w:ascii="Times New Roman" w:hAnsi="Times New Roman" w:cs="Times New Roman"/>
              <w:sz w:val="24"/>
              <w:szCs w:val="24"/>
            </w:rPr>
            <w:fldChar w:fldCharType="begin"/>
          </w:r>
          <w:r w:rsidR="00F07945">
            <w:rPr>
              <w:rFonts w:ascii="Times New Roman" w:hAnsi="Times New Roman" w:cs="Times New Roman"/>
              <w:sz w:val="24"/>
              <w:szCs w:val="24"/>
            </w:rPr>
            <w:instrText xml:space="preserve"> CITATION Ram99 \l 1033 </w:instrText>
          </w:r>
          <w:r w:rsidR="00F07945">
            <w:rPr>
              <w:rFonts w:ascii="Times New Roman" w:hAnsi="Times New Roman" w:cs="Times New Roman"/>
              <w:sz w:val="24"/>
              <w:szCs w:val="24"/>
            </w:rPr>
            <w:fldChar w:fldCharType="separate"/>
          </w:r>
          <w:r w:rsidR="00F07945">
            <w:rPr>
              <w:rFonts w:ascii="Times New Roman" w:hAnsi="Times New Roman" w:cs="Times New Roman"/>
              <w:noProof/>
              <w:sz w:val="24"/>
              <w:szCs w:val="24"/>
            </w:rPr>
            <w:t xml:space="preserve"> </w:t>
          </w:r>
          <w:r w:rsidR="00F07945" w:rsidRPr="00F07945">
            <w:rPr>
              <w:rFonts w:ascii="Times New Roman" w:hAnsi="Times New Roman" w:cs="Times New Roman"/>
              <w:noProof/>
              <w:sz w:val="24"/>
              <w:szCs w:val="24"/>
            </w:rPr>
            <w:t>(Ramakrishnan, 1999)</w:t>
          </w:r>
          <w:r w:rsidR="00F07945">
            <w:rPr>
              <w:rFonts w:ascii="Times New Roman" w:hAnsi="Times New Roman" w:cs="Times New Roman"/>
              <w:sz w:val="24"/>
              <w:szCs w:val="24"/>
            </w:rPr>
            <w:fldChar w:fldCharType="end"/>
          </w:r>
        </w:sdtContent>
      </w:sdt>
      <w:r w:rsidR="00003B85" w:rsidRPr="00375AF1">
        <w:rPr>
          <w:rFonts w:ascii="Times New Roman" w:hAnsi="Times New Roman" w:cs="Times New Roman"/>
          <w:sz w:val="24"/>
          <w:szCs w:val="24"/>
        </w:rPr>
        <w:t>.</w:t>
      </w:r>
      <w:r w:rsidR="00F07945">
        <w:rPr>
          <w:rFonts w:ascii="Times New Roman" w:hAnsi="Times New Roman" w:cs="Times New Roman"/>
          <w:sz w:val="24"/>
          <w:szCs w:val="24"/>
        </w:rPr>
        <w:t xml:space="preserve"> </w:t>
      </w:r>
      <w:r w:rsidR="00003B85" w:rsidRPr="00375AF1">
        <w:rPr>
          <w:rFonts w:ascii="Times New Roman" w:hAnsi="Times New Roman" w:cs="Times New Roman"/>
          <w:sz w:val="24"/>
          <w:szCs w:val="24"/>
        </w:rPr>
        <w:t xml:space="preserve">For </w:t>
      </w:r>
      <w:r w:rsidR="005F1626" w:rsidRPr="00375AF1">
        <w:rPr>
          <w:rFonts w:ascii="Times New Roman" w:hAnsi="Times New Roman" w:cs="Times New Roman"/>
          <w:sz w:val="24"/>
          <w:szCs w:val="24"/>
        </w:rPr>
        <w:t>instance,</w:t>
      </w:r>
      <w:r w:rsidR="00003B85" w:rsidRPr="00375AF1">
        <w:rPr>
          <w:rFonts w:ascii="Times New Roman" w:hAnsi="Times New Roman" w:cs="Times New Roman"/>
          <w:sz w:val="24"/>
          <w:szCs w:val="24"/>
        </w:rPr>
        <w:t xml:space="preserve"> a marketing director in telecommunication sector in building models focuses his sale and marketing power on niche that could use long distance operation in a big way. He might know things about his </w:t>
      </w:r>
      <w:r w:rsidR="009A34D5" w:rsidRPr="00375AF1">
        <w:rPr>
          <w:rFonts w:ascii="Times New Roman" w:hAnsi="Times New Roman" w:cs="Times New Roman"/>
          <w:sz w:val="24"/>
          <w:szCs w:val="24"/>
        </w:rPr>
        <w:t>uses but it cannot know users common attribute due to huge varieties.</w:t>
      </w:r>
      <w:r w:rsidR="009152C1" w:rsidRPr="00375AF1">
        <w:rPr>
          <w:rFonts w:ascii="Times New Roman" w:hAnsi="Times New Roman" w:cs="Times New Roman"/>
          <w:sz w:val="24"/>
          <w:szCs w:val="24"/>
        </w:rPr>
        <w:t xml:space="preserve"> Data mining equipments like neural network could help him to utilize past and existing </w:t>
      </w:r>
      <w:r w:rsidR="005F1626" w:rsidRPr="00375AF1">
        <w:rPr>
          <w:rFonts w:ascii="Times New Roman" w:hAnsi="Times New Roman" w:cs="Times New Roman"/>
          <w:sz w:val="24"/>
          <w:szCs w:val="24"/>
        </w:rPr>
        <w:t>customers’</w:t>
      </w:r>
      <w:r w:rsidR="009152C1" w:rsidRPr="00375AF1">
        <w:rPr>
          <w:rFonts w:ascii="Times New Roman" w:hAnsi="Times New Roman" w:cs="Times New Roman"/>
          <w:sz w:val="24"/>
          <w:szCs w:val="24"/>
        </w:rPr>
        <w:t xml:space="preserve"> database of sales, age,</w:t>
      </w:r>
      <w:r w:rsidR="00025462" w:rsidRPr="00375AF1">
        <w:rPr>
          <w:rFonts w:ascii="Times New Roman" w:hAnsi="Times New Roman" w:cs="Times New Roman"/>
          <w:sz w:val="24"/>
          <w:szCs w:val="24"/>
        </w:rPr>
        <w:t xml:space="preserve"> cr</w:t>
      </w:r>
      <w:r w:rsidR="009152C1" w:rsidRPr="00375AF1">
        <w:rPr>
          <w:rFonts w:ascii="Times New Roman" w:hAnsi="Times New Roman" w:cs="Times New Roman"/>
          <w:sz w:val="24"/>
          <w:szCs w:val="24"/>
        </w:rPr>
        <w:t>edit history, zip code, occupation, income to find out users who make long calls from distance.</w:t>
      </w:r>
      <w:r w:rsidR="00025462" w:rsidRPr="00375AF1">
        <w:rPr>
          <w:rFonts w:ascii="Times New Roman" w:hAnsi="Times New Roman" w:cs="Times New Roman"/>
          <w:sz w:val="24"/>
          <w:szCs w:val="24"/>
        </w:rPr>
        <w:t xml:space="preserve"> They could discover that the best users are single </w:t>
      </w:r>
      <w:r w:rsidR="005F1626" w:rsidRPr="00375AF1">
        <w:rPr>
          <w:rFonts w:ascii="Times New Roman" w:hAnsi="Times New Roman" w:cs="Times New Roman"/>
          <w:sz w:val="24"/>
          <w:szCs w:val="24"/>
        </w:rPr>
        <w:t>women</w:t>
      </w:r>
      <w:r w:rsidR="00025462" w:rsidRPr="00375AF1">
        <w:rPr>
          <w:rFonts w:ascii="Times New Roman" w:hAnsi="Times New Roman" w:cs="Times New Roman"/>
          <w:sz w:val="24"/>
          <w:szCs w:val="24"/>
        </w:rPr>
        <w:t xml:space="preserve"> of age range of 34 to 42 making excess call annually. This forms his models of best users where his marketing efforts will focus on.</w:t>
      </w:r>
    </w:p>
    <w:p w:rsidR="00025462" w:rsidRPr="00375AF1" w:rsidRDefault="00025462" w:rsidP="00375AF1">
      <w:pPr>
        <w:spacing w:line="360" w:lineRule="auto"/>
        <w:ind w:left="720" w:hanging="720"/>
        <w:jc w:val="both"/>
        <w:rPr>
          <w:rFonts w:ascii="Times New Roman" w:hAnsi="Times New Roman" w:cs="Times New Roman"/>
          <w:b/>
          <w:sz w:val="24"/>
          <w:szCs w:val="24"/>
        </w:rPr>
      </w:pPr>
      <w:r w:rsidRPr="00375AF1">
        <w:rPr>
          <w:rFonts w:ascii="Times New Roman" w:hAnsi="Times New Roman" w:cs="Times New Roman"/>
          <w:b/>
          <w:sz w:val="24"/>
          <w:szCs w:val="24"/>
        </w:rPr>
        <w:t>Data mining technologies</w:t>
      </w:r>
    </w:p>
    <w:p w:rsidR="00025462" w:rsidRPr="00375AF1" w:rsidRDefault="00025462" w:rsidP="00F07945">
      <w:pPr>
        <w:spacing w:line="360" w:lineRule="auto"/>
        <w:jc w:val="both"/>
        <w:rPr>
          <w:rFonts w:ascii="Times New Roman" w:hAnsi="Times New Roman" w:cs="Times New Roman"/>
          <w:sz w:val="24"/>
          <w:szCs w:val="24"/>
        </w:rPr>
      </w:pPr>
      <w:r w:rsidRPr="00375AF1">
        <w:rPr>
          <w:rFonts w:ascii="Times New Roman" w:hAnsi="Times New Roman" w:cs="Times New Roman"/>
          <w:sz w:val="24"/>
          <w:szCs w:val="24"/>
        </w:rPr>
        <w:t>Mathematical algo</w:t>
      </w:r>
      <w:r w:rsidR="003A10F4" w:rsidRPr="00375AF1">
        <w:rPr>
          <w:rFonts w:ascii="Times New Roman" w:hAnsi="Times New Roman" w:cs="Times New Roman"/>
          <w:sz w:val="24"/>
          <w:szCs w:val="24"/>
        </w:rPr>
        <w:t>rithms within its techniques are useful analytical techniques in data mining.</w:t>
      </w:r>
      <w:r w:rsidR="00310D89" w:rsidRPr="00375AF1">
        <w:rPr>
          <w:rFonts w:ascii="Times New Roman" w:hAnsi="Times New Roman" w:cs="Times New Roman"/>
          <w:sz w:val="24"/>
          <w:szCs w:val="24"/>
        </w:rPr>
        <w:t xml:space="preserve"> The only modification is its application to overall business issues due to clusters of data, affordable storage and processing ability. Graphical </w:t>
      </w:r>
      <w:r w:rsidR="004C1D76" w:rsidRPr="00375AF1">
        <w:rPr>
          <w:rFonts w:ascii="Times New Roman" w:hAnsi="Times New Roman" w:cs="Times New Roman"/>
          <w:sz w:val="24"/>
          <w:szCs w:val="24"/>
        </w:rPr>
        <w:t>interface made</w:t>
      </w:r>
      <w:r w:rsidR="00F943A9" w:rsidRPr="00375AF1">
        <w:rPr>
          <w:rFonts w:ascii="Times New Roman" w:hAnsi="Times New Roman" w:cs="Times New Roman"/>
          <w:sz w:val="24"/>
          <w:szCs w:val="24"/>
        </w:rPr>
        <w:t xml:space="preserve"> tools available for business experts.</w:t>
      </w:r>
    </w:p>
    <w:p w:rsidR="00F943A9" w:rsidRPr="00375AF1" w:rsidRDefault="00F943A9" w:rsidP="00375AF1">
      <w:pPr>
        <w:spacing w:line="360" w:lineRule="auto"/>
        <w:ind w:left="720" w:hanging="720"/>
        <w:jc w:val="both"/>
        <w:rPr>
          <w:rFonts w:ascii="Times New Roman" w:hAnsi="Times New Roman" w:cs="Times New Roman"/>
          <w:b/>
          <w:sz w:val="24"/>
          <w:szCs w:val="24"/>
        </w:rPr>
      </w:pPr>
      <w:r w:rsidRPr="00375AF1">
        <w:rPr>
          <w:rFonts w:ascii="Times New Roman" w:hAnsi="Times New Roman" w:cs="Times New Roman"/>
          <w:b/>
          <w:sz w:val="24"/>
          <w:szCs w:val="24"/>
        </w:rPr>
        <w:t>Tools for data mining</w:t>
      </w:r>
    </w:p>
    <w:p w:rsidR="00E637BE" w:rsidRPr="00375AF1" w:rsidRDefault="00F943A9" w:rsidP="00375AF1">
      <w:pPr>
        <w:pStyle w:val="ListParagraph"/>
        <w:numPr>
          <w:ilvl w:val="0"/>
          <w:numId w:val="3"/>
        </w:numPr>
        <w:spacing w:line="360" w:lineRule="auto"/>
        <w:jc w:val="both"/>
        <w:rPr>
          <w:rFonts w:ascii="Times New Roman" w:hAnsi="Times New Roman" w:cs="Times New Roman"/>
          <w:sz w:val="24"/>
          <w:szCs w:val="24"/>
        </w:rPr>
      </w:pPr>
      <w:r w:rsidRPr="00375AF1">
        <w:rPr>
          <w:rFonts w:ascii="Times New Roman" w:hAnsi="Times New Roman" w:cs="Times New Roman"/>
          <w:sz w:val="24"/>
          <w:szCs w:val="24"/>
        </w:rPr>
        <w:t xml:space="preserve">Artificial neural network: are non-linear-predictive designs that look like biological neural sets in form. </w:t>
      </w:r>
      <w:r w:rsidR="0030106D" w:rsidRPr="00375AF1">
        <w:rPr>
          <w:rFonts w:ascii="Times New Roman" w:hAnsi="Times New Roman" w:cs="Times New Roman"/>
          <w:sz w:val="24"/>
          <w:szCs w:val="24"/>
        </w:rPr>
        <w:t>Here</w:t>
      </w:r>
      <w:r w:rsidRPr="00375AF1">
        <w:rPr>
          <w:rFonts w:ascii="Times New Roman" w:hAnsi="Times New Roman" w:cs="Times New Roman"/>
          <w:sz w:val="24"/>
          <w:szCs w:val="24"/>
        </w:rPr>
        <w:t xml:space="preserve"> you learn via training. Decision trees are trees-shaped forms for decision making which forms rules for data set assortment.</w:t>
      </w:r>
      <w:r w:rsidR="0030106D" w:rsidRPr="00375AF1">
        <w:rPr>
          <w:rFonts w:ascii="Times New Roman" w:hAnsi="Times New Roman" w:cs="Times New Roman"/>
          <w:sz w:val="24"/>
          <w:szCs w:val="24"/>
        </w:rPr>
        <w:t xml:space="preserve"> </w:t>
      </w:r>
      <w:r w:rsidR="00E637BE" w:rsidRPr="00375AF1">
        <w:rPr>
          <w:rFonts w:ascii="Times New Roman" w:hAnsi="Times New Roman" w:cs="Times New Roman"/>
          <w:sz w:val="24"/>
          <w:szCs w:val="24"/>
        </w:rPr>
        <w:t xml:space="preserve">Rule induction; is the </w:t>
      </w:r>
      <w:r w:rsidR="0030106D" w:rsidRPr="00375AF1">
        <w:rPr>
          <w:rFonts w:ascii="Times New Roman" w:hAnsi="Times New Roman" w:cs="Times New Roman"/>
          <w:sz w:val="24"/>
          <w:szCs w:val="24"/>
        </w:rPr>
        <w:t>retrieval</w:t>
      </w:r>
      <w:r w:rsidR="00E637BE" w:rsidRPr="00375AF1">
        <w:rPr>
          <w:rFonts w:ascii="Times New Roman" w:hAnsi="Times New Roman" w:cs="Times New Roman"/>
          <w:sz w:val="24"/>
          <w:szCs w:val="24"/>
        </w:rPr>
        <w:t xml:space="preserve"> of vital if-then rules owing to statistical value.</w:t>
      </w:r>
    </w:p>
    <w:p w:rsidR="006B07C2" w:rsidRPr="00375AF1" w:rsidRDefault="00E637BE" w:rsidP="00375AF1">
      <w:pPr>
        <w:pStyle w:val="ListParagraph"/>
        <w:numPr>
          <w:ilvl w:val="0"/>
          <w:numId w:val="3"/>
        </w:numPr>
        <w:spacing w:line="360" w:lineRule="auto"/>
        <w:jc w:val="both"/>
        <w:rPr>
          <w:rFonts w:ascii="Times New Roman" w:hAnsi="Times New Roman" w:cs="Times New Roman"/>
          <w:sz w:val="24"/>
          <w:szCs w:val="24"/>
        </w:rPr>
      </w:pPr>
      <w:r w:rsidRPr="00375AF1">
        <w:rPr>
          <w:rFonts w:ascii="Times New Roman" w:hAnsi="Times New Roman" w:cs="Times New Roman"/>
          <w:sz w:val="24"/>
          <w:szCs w:val="24"/>
        </w:rPr>
        <w:t>Genetic algorithm: here optimization approaches focuses on ideas of genetic relationship, natural selection and mutation. Nearest neighbor- is an assortment approach which sort database on records that are more similar from historical database.</w:t>
      </w:r>
    </w:p>
    <w:p w:rsidR="00F943A9" w:rsidRPr="00375AF1" w:rsidRDefault="00947D08" w:rsidP="00375AF1">
      <w:pPr>
        <w:spacing w:line="360" w:lineRule="auto"/>
        <w:jc w:val="both"/>
        <w:rPr>
          <w:rFonts w:ascii="Times New Roman" w:hAnsi="Times New Roman" w:cs="Times New Roman"/>
          <w:b/>
          <w:sz w:val="24"/>
          <w:szCs w:val="24"/>
        </w:rPr>
      </w:pPr>
      <w:r w:rsidRPr="00375AF1">
        <w:rPr>
          <w:rFonts w:ascii="Times New Roman" w:hAnsi="Times New Roman" w:cs="Times New Roman"/>
          <w:b/>
          <w:sz w:val="24"/>
          <w:szCs w:val="24"/>
        </w:rPr>
        <w:t xml:space="preserve"> Real world c</w:t>
      </w:r>
      <w:r w:rsidR="006B07C2" w:rsidRPr="00375AF1">
        <w:rPr>
          <w:rFonts w:ascii="Times New Roman" w:hAnsi="Times New Roman" w:cs="Times New Roman"/>
          <w:b/>
          <w:sz w:val="24"/>
          <w:szCs w:val="24"/>
        </w:rPr>
        <w:t>ases</w:t>
      </w:r>
      <w:r w:rsidR="00E637BE" w:rsidRPr="00375AF1">
        <w:rPr>
          <w:rFonts w:ascii="Times New Roman" w:hAnsi="Times New Roman" w:cs="Times New Roman"/>
          <w:b/>
          <w:sz w:val="24"/>
          <w:szCs w:val="24"/>
        </w:rPr>
        <w:t xml:space="preserve"> </w:t>
      </w:r>
      <w:r w:rsidR="00F943A9" w:rsidRPr="00375AF1">
        <w:rPr>
          <w:rFonts w:ascii="Times New Roman" w:hAnsi="Times New Roman" w:cs="Times New Roman"/>
          <w:b/>
          <w:sz w:val="24"/>
          <w:szCs w:val="24"/>
        </w:rPr>
        <w:t xml:space="preserve"> </w:t>
      </w:r>
    </w:p>
    <w:p w:rsidR="001F6803" w:rsidRPr="00375AF1" w:rsidRDefault="006B07C2" w:rsidP="00375AF1">
      <w:pPr>
        <w:spacing w:line="360" w:lineRule="auto"/>
        <w:jc w:val="both"/>
        <w:rPr>
          <w:rFonts w:ascii="Times New Roman" w:hAnsi="Times New Roman" w:cs="Times New Roman"/>
          <w:sz w:val="24"/>
          <w:szCs w:val="24"/>
        </w:rPr>
      </w:pPr>
      <w:r w:rsidRPr="00375AF1">
        <w:rPr>
          <w:rFonts w:ascii="Times New Roman" w:hAnsi="Times New Roman" w:cs="Times New Roman"/>
          <w:sz w:val="24"/>
          <w:szCs w:val="24"/>
        </w:rPr>
        <w:t xml:space="preserve">Information concerning callers, duration of calls and if the line is utilized for fax and voice could be </w:t>
      </w:r>
      <w:r w:rsidR="004C1D76" w:rsidRPr="00375AF1">
        <w:rPr>
          <w:rFonts w:ascii="Times New Roman" w:hAnsi="Times New Roman" w:cs="Times New Roman"/>
          <w:sz w:val="24"/>
          <w:szCs w:val="24"/>
        </w:rPr>
        <w:t>invaluable when</w:t>
      </w:r>
      <w:r w:rsidRPr="00375AF1">
        <w:rPr>
          <w:rFonts w:ascii="Times New Roman" w:hAnsi="Times New Roman" w:cs="Times New Roman"/>
          <w:sz w:val="24"/>
          <w:szCs w:val="24"/>
        </w:rPr>
        <w:t xml:space="preserve"> targeting sales in the service firms or equipments to special users.</w:t>
      </w:r>
      <w:r w:rsidR="004C1D76" w:rsidRPr="00375AF1">
        <w:rPr>
          <w:rFonts w:ascii="Times New Roman" w:hAnsi="Times New Roman" w:cs="Times New Roman"/>
          <w:sz w:val="24"/>
          <w:szCs w:val="24"/>
        </w:rPr>
        <w:t xml:space="preserve"> However, the tidbits are dipped in masses within database when you delve into to the large customer-call database for managing the communication network, any local telephone firm could find that new kinds of customer needs that have not been met</w:t>
      </w:r>
      <w:sdt>
        <w:sdtPr>
          <w:rPr>
            <w:rFonts w:ascii="Times New Roman" w:hAnsi="Times New Roman" w:cs="Times New Roman"/>
            <w:sz w:val="24"/>
            <w:szCs w:val="24"/>
          </w:rPr>
          <w:id w:val="2138910119"/>
          <w:citation/>
        </w:sdtPr>
        <w:sdtContent>
          <w:r w:rsidR="00F07945">
            <w:rPr>
              <w:rFonts w:ascii="Times New Roman" w:hAnsi="Times New Roman" w:cs="Times New Roman"/>
              <w:sz w:val="24"/>
              <w:szCs w:val="24"/>
            </w:rPr>
            <w:fldChar w:fldCharType="begin"/>
          </w:r>
          <w:r w:rsidR="00F07945">
            <w:rPr>
              <w:rFonts w:ascii="Times New Roman" w:hAnsi="Times New Roman" w:cs="Times New Roman"/>
              <w:sz w:val="24"/>
              <w:szCs w:val="24"/>
            </w:rPr>
            <w:instrText xml:space="preserve"> CITATION Hau99 \l 1033 </w:instrText>
          </w:r>
          <w:r w:rsidR="00F07945">
            <w:rPr>
              <w:rFonts w:ascii="Times New Roman" w:hAnsi="Times New Roman" w:cs="Times New Roman"/>
              <w:sz w:val="24"/>
              <w:szCs w:val="24"/>
            </w:rPr>
            <w:fldChar w:fldCharType="separate"/>
          </w:r>
          <w:r w:rsidR="00F07945">
            <w:rPr>
              <w:rFonts w:ascii="Times New Roman" w:hAnsi="Times New Roman" w:cs="Times New Roman"/>
              <w:noProof/>
              <w:sz w:val="24"/>
              <w:szCs w:val="24"/>
            </w:rPr>
            <w:t xml:space="preserve"> </w:t>
          </w:r>
          <w:r w:rsidR="00F07945" w:rsidRPr="00F07945">
            <w:rPr>
              <w:rFonts w:ascii="Times New Roman" w:hAnsi="Times New Roman" w:cs="Times New Roman"/>
              <w:noProof/>
              <w:sz w:val="24"/>
              <w:szCs w:val="24"/>
            </w:rPr>
            <w:t>(Hauptmann, 1999)</w:t>
          </w:r>
          <w:r w:rsidR="00F07945">
            <w:rPr>
              <w:rFonts w:ascii="Times New Roman" w:hAnsi="Times New Roman" w:cs="Times New Roman"/>
              <w:sz w:val="24"/>
              <w:szCs w:val="24"/>
            </w:rPr>
            <w:fldChar w:fldCharType="end"/>
          </w:r>
        </w:sdtContent>
      </w:sdt>
      <w:r w:rsidR="004C1D76" w:rsidRPr="00375AF1">
        <w:rPr>
          <w:rFonts w:ascii="Times New Roman" w:hAnsi="Times New Roman" w:cs="Times New Roman"/>
          <w:sz w:val="24"/>
          <w:szCs w:val="24"/>
        </w:rPr>
        <w:t xml:space="preserve">. Using the </w:t>
      </w:r>
      <w:r w:rsidR="0030106D" w:rsidRPr="00375AF1">
        <w:rPr>
          <w:rFonts w:ascii="Times New Roman" w:hAnsi="Times New Roman" w:cs="Times New Roman"/>
          <w:sz w:val="24"/>
          <w:szCs w:val="24"/>
        </w:rPr>
        <w:t>companies’</w:t>
      </w:r>
      <w:r w:rsidR="004C1D76" w:rsidRPr="00375AF1">
        <w:rPr>
          <w:rFonts w:ascii="Times New Roman" w:hAnsi="Times New Roman" w:cs="Times New Roman"/>
          <w:sz w:val="24"/>
          <w:szCs w:val="24"/>
        </w:rPr>
        <w:t xml:space="preserve"> data mining unit, it could pinpoint chances for extra services through measuring of household consumption for a specific time on </w:t>
      </w:r>
      <w:r w:rsidR="0030106D" w:rsidRPr="00375AF1">
        <w:rPr>
          <w:rFonts w:ascii="Times New Roman" w:hAnsi="Times New Roman" w:cs="Times New Roman"/>
          <w:sz w:val="24"/>
          <w:szCs w:val="24"/>
        </w:rPr>
        <w:t>daily</w:t>
      </w:r>
      <w:r w:rsidR="004C1D76" w:rsidRPr="00375AF1">
        <w:rPr>
          <w:rFonts w:ascii="Times New Roman" w:hAnsi="Times New Roman" w:cs="Times New Roman"/>
          <w:sz w:val="24"/>
          <w:szCs w:val="24"/>
        </w:rPr>
        <w:t xml:space="preserve"> basis. For instance, household making long calls from 3pm to 6pm includes teenagers who have their phones and personal line.</w:t>
      </w:r>
      <w:r w:rsidR="001F6803" w:rsidRPr="00375AF1">
        <w:rPr>
          <w:rFonts w:ascii="Times New Roman" w:hAnsi="Times New Roman" w:cs="Times New Roman"/>
          <w:sz w:val="24"/>
          <w:szCs w:val="24"/>
        </w:rPr>
        <w:t xml:space="preserve"> The </w:t>
      </w:r>
      <w:r w:rsidR="0030106D" w:rsidRPr="00375AF1">
        <w:rPr>
          <w:rFonts w:ascii="Times New Roman" w:hAnsi="Times New Roman" w:cs="Times New Roman"/>
          <w:sz w:val="24"/>
          <w:szCs w:val="24"/>
        </w:rPr>
        <w:t>company utilizes</w:t>
      </w:r>
      <w:r w:rsidR="001F6803" w:rsidRPr="00375AF1">
        <w:rPr>
          <w:rFonts w:ascii="Times New Roman" w:hAnsi="Times New Roman" w:cs="Times New Roman"/>
          <w:sz w:val="24"/>
          <w:szCs w:val="24"/>
        </w:rPr>
        <w:t xml:space="preserve"> target </w:t>
      </w:r>
      <w:r w:rsidR="0030106D" w:rsidRPr="00375AF1">
        <w:rPr>
          <w:rFonts w:ascii="Times New Roman" w:hAnsi="Times New Roman" w:cs="Times New Roman"/>
          <w:sz w:val="24"/>
          <w:szCs w:val="24"/>
        </w:rPr>
        <w:t>marketing, which</w:t>
      </w:r>
      <w:r w:rsidR="001F6803" w:rsidRPr="00375AF1">
        <w:rPr>
          <w:rFonts w:ascii="Times New Roman" w:hAnsi="Times New Roman" w:cs="Times New Roman"/>
          <w:sz w:val="24"/>
          <w:szCs w:val="24"/>
        </w:rPr>
        <w:t xml:space="preserve"> stresses conveniences as well as values for grown-ups, secret demand will come up.</w:t>
      </w:r>
      <w:r w:rsidR="00F07945">
        <w:rPr>
          <w:rFonts w:ascii="Times New Roman" w:hAnsi="Times New Roman" w:cs="Times New Roman"/>
          <w:sz w:val="24"/>
          <w:szCs w:val="24"/>
        </w:rPr>
        <w:t xml:space="preserve"> </w:t>
      </w:r>
      <w:r w:rsidR="001F6803" w:rsidRPr="00375AF1">
        <w:rPr>
          <w:rFonts w:ascii="Times New Roman" w:hAnsi="Times New Roman" w:cs="Times New Roman"/>
          <w:sz w:val="24"/>
          <w:szCs w:val="24"/>
        </w:rPr>
        <w:t>Data on long use of telephone from 9am to 5pm with patterns linked to voice,</w:t>
      </w:r>
      <w:r w:rsidR="0030106D" w:rsidRPr="00375AF1">
        <w:rPr>
          <w:rFonts w:ascii="Times New Roman" w:hAnsi="Times New Roman" w:cs="Times New Roman"/>
          <w:sz w:val="24"/>
          <w:szCs w:val="24"/>
        </w:rPr>
        <w:t xml:space="preserve"> fax as well as modern usage shows businesspersons. The marketing providing the users with business communication power at affordable price will result into sales of extra line, equipment and functions. The capability o</w:t>
      </w:r>
      <w:r w:rsidR="00423D1D" w:rsidRPr="00375AF1">
        <w:rPr>
          <w:rFonts w:ascii="Times New Roman" w:hAnsi="Times New Roman" w:cs="Times New Roman"/>
          <w:sz w:val="24"/>
          <w:szCs w:val="24"/>
        </w:rPr>
        <w:t xml:space="preserve">f properly gauging </w:t>
      </w:r>
      <w:r w:rsidR="00F07945" w:rsidRPr="00375AF1">
        <w:rPr>
          <w:rFonts w:ascii="Times New Roman" w:hAnsi="Times New Roman" w:cs="Times New Roman"/>
          <w:sz w:val="24"/>
          <w:szCs w:val="24"/>
        </w:rPr>
        <w:t>user’s</w:t>
      </w:r>
      <w:r w:rsidR="00423D1D" w:rsidRPr="00375AF1">
        <w:rPr>
          <w:rFonts w:ascii="Times New Roman" w:hAnsi="Times New Roman" w:cs="Times New Roman"/>
          <w:sz w:val="24"/>
          <w:szCs w:val="24"/>
        </w:rPr>
        <w:t xml:space="preserve"> reactions to changes within business rules shows a strong competitive advantage.</w:t>
      </w:r>
    </w:p>
    <w:p w:rsidR="008C51B9" w:rsidRPr="00375AF1" w:rsidRDefault="008C51B9" w:rsidP="00375AF1">
      <w:pPr>
        <w:spacing w:line="360" w:lineRule="auto"/>
        <w:jc w:val="both"/>
        <w:rPr>
          <w:rFonts w:ascii="Times New Roman" w:hAnsi="Times New Roman" w:cs="Times New Roman"/>
          <w:b/>
          <w:sz w:val="24"/>
          <w:szCs w:val="24"/>
        </w:rPr>
      </w:pPr>
      <w:r w:rsidRPr="00375AF1">
        <w:rPr>
          <w:rFonts w:ascii="Times New Roman" w:hAnsi="Times New Roman" w:cs="Times New Roman"/>
          <w:b/>
          <w:sz w:val="24"/>
          <w:szCs w:val="24"/>
        </w:rPr>
        <w:t>Data mining in the nearest future</w:t>
      </w:r>
    </w:p>
    <w:p w:rsidR="008C51B9" w:rsidRPr="00375AF1" w:rsidRDefault="008C51B9" w:rsidP="00375AF1">
      <w:pPr>
        <w:spacing w:line="360" w:lineRule="auto"/>
        <w:jc w:val="both"/>
        <w:rPr>
          <w:rFonts w:ascii="Times New Roman" w:hAnsi="Times New Roman" w:cs="Times New Roman"/>
          <w:sz w:val="24"/>
          <w:szCs w:val="24"/>
        </w:rPr>
      </w:pPr>
      <w:r w:rsidRPr="00375AF1">
        <w:rPr>
          <w:rFonts w:ascii="Times New Roman" w:hAnsi="Times New Roman" w:cs="Times New Roman"/>
          <w:sz w:val="24"/>
          <w:szCs w:val="24"/>
        </w:rPr>
        <w:t xml:space="preserve">In the nearest future, the outcome of this will be positive in business linked or marketing areas. </w:t>
      </w:r>
      <w:r w:rsidR="00B9047D" w:rsidRPr="00375AF1">
        <w:rPr>
          <w:rFonts w:ascii="Times New Roman" w:hAnsi="Times New Roman" w:cs="Times New Roman"/>
          <w:sz w:val="24"/>
          <w:szCs w:val="24"/>
        </w:rPr>
        <w:t>Micro-marketing outreach will explore novel niches. Adverts will focus on some prospective user with fresh precision.</w:t>
      </w:r>
      <w:r w:rsidR="00F07945">
        <w:rPr>
          <w:rFonts w:ascii="Times New Roman" w:hAnsi="Times New Roman" w:cs="Times New Roman"/>
          <w:sz w:val="24"/>
          <w:szCs w:val="24"/>
        </w:rPr>
        <w:t xml:space="preserve"> </w:t>
      </w:r>
      <w:r w:rsidR="00B9047D" w:rsidRPr="00375AF1">
        <w:rPr>
          <w:rFonts w:ascii="Times New Roman" w:hAnsi="Times New Roman" w:cs="Times New Roman"/>
          <w:sz w:val="24"/>
          <w:szCs w:val="24"/>
        </w:rPr>
        <w:t>In medium term, it will be easy and common as e-mail. Customers can use it to know whatever they want easily. In the end, computer will expose new treatment for novel diseases etc.</w:t>
      </w:r>
    </w:p>
    <w:p w:rsidR="00CF4651" w:rsidRPr="00375AF1" w:rsidRDefault="00CF4651" w:rsidP="00375AF1">
      <w:pPr>
        <w:spacing w:line="360" w:lineRule="auto"/>
        <w:jc w:val="both"/>
        <w:rPr>
          <w:rFonts w:ascii="Times New Roman" w:hAnsi="Times New Roman" w:cs="Times New Roman"/>
          <w:b/>
          <w:sz w:val="24"/>
          <w:szCs w:val="24"/>
        </w:rPr>
      </w:pPr>
      <w:r w:rsidRPr="00375AF1">
        <w:rPr>
          <w:rFonts w:ascii="Times New Roman" w:hAnsi="Times New Roman" w:cs="Times New Roman"/>
          <w:b/>
          <w:sz w:val="24"/>
          <w:szCs w:val="24"/>
        </w:rPr>
        <w:t>Private concerns</w:t>
      </w:r>
      <w:r w:rsidR="00DA430C" w:rsidRPr="00375AF1">
        <w:rPr>
          <w:rFonts w:ascii="Times New Roman" w:hAnsi="Times New Roman" w:cs="Times New Roman"/>
          <w:b/>
          <w:sz w:val="24"/>
          <w:szCs w:val="24"/>
        </w:rPr>
        <w:t xml:space="preserve">- </w:t>
      </w:r>
      <w:r w:rsidRPr="00375AF1">
        <w:rPr>
          <w:rFonts w:ascii="Times New Roman" w:hAnsi="Times New Roman" w:cs="Times New Roman"/>
          <w:sz w:val="24"/>
          <w:szCs w:val="24"/>
        </w:rPr>
        <w:t>Everything about the person will be exposed. Nothing secret will exist</w:t>
      </w:r>
    </w:p>
    <w:p w:rsidR="00CF4651" w:rsidRPr="00375AF1" w:rsidRDefault="00CF4651" w:rsidP="00375AF1">
      <w:pPr>
        <w:spacing w:line="360" w:lineRule="auto"/>
        <w:jc w:val="both"/>
        <w:rPr>
          <w:rFonts w:ascii="Times New Roman" w:hAnsi="Times New Roman" w:cs="Times New Roman"/>
          <w:b/>
          <w:sz w:val="24"/>
          <w:szCs w:val="24"/>
        </w:rPr>
      </w:pPr>
      <w:r w:rsidRPr="00375AF1">
        <w:rPr>
          <w:rFonts w:ascii="Times New Roman" w:hAnsi="Times New Roman" w:cs="Times New Roman"/>
          <w:b/>
          <w:sz w:val="24"/>
          <w:szCs w:val="24"/>
        </w:rPr>
        <w:t>Data mining approaches</w:t>
      </w:r>
      <w:r w:rsidR="00DA430C" w:rsidRPr="00375AF1">
        <w:rPr>
          <w:rFonts w:ascii="Times New Roman" w:hAnsi="Times New Roman" w:cs="Times New Roman"/>
          <w:b/>
          <w:sz w:val="24"/>
          <w:szCs w:val="24"/>
        </w:rPr>
        <w:t xml:space="preserve">- </w:t>
      </w:r>
      <w:r w:rsidRPr="00375AF1">
        <w:rPr>
          <w:rFonts w:ascii="Times New Roman" w:hAnsi="Times New Roman" w:cs="Times New Roman"/>
          <w:sz w:val="24"/>
          <w:szCs w:val="24"/>
        </w:rPr>
        <w:t>Data mining could be efficient once it utilizes this techniques such as; classification, clustering, regression, associative rules, outer detection, prediction and sequential patterns.</w:t>
      </w:r>
    </w:p>
    <w:p w:rsidR="00971729" w:rsidRPr="00375AF1" w:rsidRDefault="004C7C8D" w:rsidP="00375AF1">
      <w:pPr>
        <w:spacing w:line="360" w:lineRule="auto"/>
        <w:jc w:val="both"/>
        <w:rPr>
          <w:rFonts w:ascii="Times New Roman" w:hAnsi="Times New Roman" w:cs="Times New Roman"/>
          <w:sz w:val="24"/>
          <w:szCs w:val="24"/>
        </w:rPr>
      </w:pPr>
      <w:r w:rsidRPr="00375AF1">
        <w:rPr>
          <w:rFonts w:ascii="Times New Roman" w:hAnsi="Times New Roman" w:cs="Times New Roman"/>
          <w:b/>
          <w:sz w:val="24"/>
          <w:szCs w:val="24"/>
        </w:rPr>
        <w:t>Prediction-</w:t>
      </w:r>
      <w:r w:rsidRPr="00375AF1">
        <w:rPr>
          <w:rFonts w:ascii="Times New Roman" w:hAnsi="Times New Roman" w:cs="Times New Roman"/>
          <w:sz w:val="24"/>
          <w:szCs w:val="24"/>
        </w:rPr>
        <w:t xml:space="preserve"> uses mixed data mining approaches such as sequential patterns, </w:t>
      </w:r>
      <w:r w:rsidR="00971729" w:rsidRPr="00375AF1">
        <w:rPr>
          <w:rFonts w:ascii="Times New Roman" w:hAnsi="Times New Roman" w:cs="Times New Roman"/>
          <w:sz w:val="24"/>
          <w:szCs w:val="24"/>
        </w:rPr>
        <w:t>clustering,</w:t>
      </w:r>
      <w:r w:rsidRPr="00375AF1">
        <w:rPr>
          <w:rFonts w:ascii="Times New Roman" w:hAnsi="Times New Roman" w:cs="Times New Roman"/>
          <w:sz w:val="24"/>
          <w:szCs w:val="24"/>
        </w:rPr>
        <w:t xml:space="preserve"> classification </w:t>
      </w:r>
      <w:r w:rsidR="00971729" w:rsidRPr="00375AF1">
        <w:rPr>
          <w:rFonts w:ascii="Times New Roman" w:hAnsi="Times New Roman" w:cs="Times New Roman"/>
          <w:sz w:val="24"/>
          <w:szCs w:val="24"/>
        </w:rPr>
        <w:t>a</w:t>
      </w:r>
      <w:r w:rsidRPr="00375AF1">
        <w:rPr>
          <w:rFonts w:ascii="Times New Roman" w:hAnsi="Times New Roman" w:cs="Times New Roman"/>
          <w:sz w:val="24"/>
          <w:szCs w:val="24"/>
        </w:rPr>
        <w:t xml:space="preserve">nd others to evaluate past cases in the right series to predict future </w:t>
      </w:r>
      <w:r w:rsidR="00DA430C" w:rsidRPr="00375AF1">
        <w:rPr>
          <w:rFonts w:ascii="Times New Roman" w:hAnsi="Times New Roman" w:cs="Times New Roman"/>
          <w:sz w:val="24"/>
          <w:szCs w:val="24"/>
        </w:rPr>
        <w:t>occurrence</w:t>
      </w:r>
      <w:r w:rsidRPr="00375AF1">
        <w:rPr>
          <w:rFonts w:ascii="Times New Roman" w:hAnsi="Times New Roman" w:cs="Times New Roman"/>
          <w:sz w:val="24"/>
          <w:szCs w:val="24"/>
        </w:rPr>
        <w:t>.</w:t>
      </w:r>
      <w:r w:rsidR="00971729" w:rsidRPr="00375AF1">
        <w:rPr>
          <w:rFonts w:ascii="Times New Roman" w:hAnsi="Times New Roman" w:cs="Times New Roman"/>
          <w:sz w:val="24"/>
          <w:szCs w:val="24"/>
        </w:rPr>
        <w:t xml:space="preserve"> </w:t>
      </w:r>
      <w:r w:rsidR="00DA430C" w:rsidRPr="00375AF1">
        <w:rPr>
          <w:rFonts w:ascii="Times New Roman" w:hAnsi="Times New Roman" w:cs="Times New Roman"/>
          <w:sz w:val="24"/>
          <w:szCs w:val="24"/>
        </w:rPr>
        <w:t>Sequential patterns try</w:t>
      </w:r>
      <w:r w:rsidR="00971729" w:rsidRPr="00375AF1">
        <w:rPr>
          <w:rFonts w:ascii="Times New Roman" w:hAnsi="Times New Roman" w:cs="Times New Roman"/>
          <w:sz w:val="24"/>
          <w:szCs w:val="24"/>
        </w:rPr>
        <w:t xml:space="preserve"> to </w:t>
      </w:r>
      <w:r w:rsidR="00DA430C" w:rsidRPr="00375AF1">
        <w:rPr>
          <w:rFonts w:ascii="Times New Roman" w:hAnsi="Times New Roman" w:cs="Times New Roman"/>
          <w:sz w:val="24"/>
          <w:szCs w:val="24"/>
        </w:rPr>
        <w:t>identify same</w:t>
      </w:r>
      <w:r w:rsidR="00971729" w:rsidRPr="00375AF1">
        <w:rPr>
          <w:rFonts w:ascii="Times New Roman" w:hAnsi="Times New Roman" w:cs="Times New Roman"/>
          <w:sz w:val="24"/>
          <w:szCs w:val="24"/>
        </w:rPr>
        <w:t xml:space="preserve"> trend or pattern in transaction over a time</w:t>
      </w:r>
      <w:sdt>
        <w:sdtPr>
          <w:rPr>
            <w:rFonts w:ascii="Times New Roman" w:hAnsi="Times New Roman" w:cs="Times New Roman"/>
            <w:sz w:val="24"/>
            <w:szCs w:val="24"/>
          </w:rPr>
          <w:id w:val="442506465"/>
          <w:citation/>
        </w:sdtPr>
        <w:sdtContent>
          <w:r w:rsidR="00F07945">
            <w:rPr>
              <w:rFonts w:ascii="Times New Roman" w:hAnsi="Times New Roman" w:cs="Times New Roman"/>
              <w:sz w:val="24"/>
              <w:szCs w:val="24"/>
            </w:rPr>
            <w:fldChar w:fldCharType="begin"/>
          </w:r>
          <w:r w:rsidR="00F07945">
            <w:rPr>
              <w:rFonts w:ascii="Times New Roman" w:hAnsi="Times New Roman" w:cs="Times New Roman"/>
              <w:sz w:val="24"/>
              <w:szCs w:val="24"/>
            </w:rPr>
            <w:instrText xml:space="preserve"> CITATION Hau99 \l 1033 </w:instrText>
          </w:r>
          <w:r w:rsidR="00F07945">
            <w:rPr>
              <w:rFonts w:ascii="Times New Roman" w:hAnsi="Times New Roman" w:cs="Times New Roman"/>
              <w:sz w:val="24"/>
              <w:szCs w:val="24"/>
            </w:rPr>
            <w:fldChar w:fldCharType="separate"/>
          </w:r>
          <w:r w:rsidR="00F07945">
            <w:rPr>
              <w:rFonts w:ascii="Times New Roman" w:hAnsi="Times New Roman" w:cs="Times New Roman"/>
              <w:noProof/>
              <w:sz w:val="24"/>
              <w:szCs w:val="24"/>
            </w:rPr>
            <w:t xml:space="preserve"> </w:t>
          </w:r>
          <w:r w:rsidR="00F07945" w:rsidRPr="00F07945">
            <w:rPr>
              <w:rFonts w:ascii="Times New Roman" w:hAnsi="Times New Roman" w:cs="Times New Roman"/>
              <w:noProof/>
              <w:sz w:val="24"/>
              <w:szCs w:val="24"/>
            </w:rPr>
            <w:t>(Hauptmann, 1999)</w:t>
          </w:r>
          <w:r w:rsidR="00F07945">
            <w:rPr>
              <w:rFonts w:ascii="Times New Roman" w:hAnsi="Times New Roman" w:cs="Times New Roman"/>
              <w:sz w:val="24"/>
              <w:szCs w:val="24"/>
            </w:rPr>
            <w:fldChar w:fldCharType="end"/>
          </w:r>
        </w:sdtContent>
      </w:sdt>
      <w:r w:rsidR="00971729" w:rsidRPr="00375AF1">
        <w:rPr>
          <w:rFonts w:ascii="Times New Roman" w:hAnsi="Times New Roman" w:cs="Times New Roman"/>
          <w:sz w:val="24"/>
          <w:szCs w:val="24"/>
        </w:rPr>
        <w:t>.</w:t>
      </w:r>
    </w:p>
    <w:p w:rsidR="00971729" w:rsidRPr="00375AF1" w:rsidRDefault="00971729" w:rsidP="00375AF1">
      <w:pPr>
        <w:spacing w:line="360" w:lineRule="auto"/>
        <w:jc w:val="both"/>
        <w:rPr>
          <w:rFonts w:ascii="Times New Roman" w:hAnsi="Times New Roman" w:cs="Times New Roman"/>
          <w:sz w:val="24"/>
          <w:szCs w:val="24"/>
        </w:rPr>
      </w:pPr>
      <w:r w:rsidRPr="00375AF1">
        <w:rPr>
          <w:rFonts w:ascii="Times New Roman" w:hAnsi="Times New Roman" w:cs="Times New Roman"/>
          <w:b/>
          <w:sz w:val="24"/>
          <w:szCs w:val="24"/>
        </w:rPr>
        <w:t>Outer detection</w:t>
      </w:r>
      <w:r w:rsidRPr="00375AF1">
        <w:rPr>
          <w:rFonts w:ascii="Times New Roman" w:hAnsi="Times New Roman" w:cs="Times New Roman"/>
          <w:sz w:val="24"/>
          <w:szCs w:val="24"/>
        </w:rPr>
        <w:t xml:space="preserve">- observation of items within a data set </w:t>
      </w:r>
    </w:p>
    <w:p w:rsidR="00971729" w:rsidRPr="00375AF1" w:rsidRDefault="00971729" w:rsidP="00375AF1">
      <w:pPr>
        <w:spacing w:line="360" w:lineRule="auto"/>
        <w:jc w:val="both"/>
        <w:rPr>
          <w:rFonts w:ascii="Times New Roman" w:hAnsi="Times New Roman" w:cs="Times New Roman"/>
          <w:b/>
          <w:sz w:val="24"/>
          <w:szCs w:val="24"/>
        </w:rPr>
      </w:pPr>
      <w:r w:rsidRPr="00375AF1">
        <w:rPr>
          <w:rFonts w:ascii="Times New Roman" w:hAnsi="Times New Roman" w:cs="Times New Roman"/>
          <w:b/>
          <w:sz w:val="24"/>
          <w:szCs w:val="24"/>
        </w:rPr>
        <w:t>Various types of data mining software</w:t>
      </w:r>
    </w:p>
    <w:p w:rsidR="0014637F" w:rsidRPr="00375AF1" w:rsidRDefault="00971729" w:rsidP="00375AF1">
      <w:pPr>
        <w:spacing w:line="360" w:lineRule="auto"/>
        <w:jc w:val="both"/>
        <w:rPr>
          <w:rFonts w:ascii="Times New Roman" w:hAnsi="Times New Roman" w:cs="Times New Roman"/>
          <w:sz w:val="24"/>
          <w:szCs w:val="24"/>
        </w:rPr>
      </w:pPr>
      <w:r w:rsidRPr="00375AF1">
        <w:rPr>
          <w:rFonts w:ascii="Times New Roman" w:hAnsi="Times New Roman" w:cs="Times New Roman"/>
          <w:sz w:val="24"/>
          <w:szCs w:val="24"/>
        </w:rPr>
        <w:t>The top free software in data mining are as follows;</w:t>
      </w:r>
      <w:r w:rsidR="0014637F" w:rsidRPr="00375AF1">
        <w:rPr>
          <w:rFonts w:ascii="Times New Roman" w:hAnsi="Times New Roman" w:cs="Times New Roman"/>
          <w:sz w:val="24"/>
          <w:szCs w:val="24"/>
        </w:rPr>
        <w:t xml:space="preserve"> </w:t>
      </w:r>
      <w:r w:rsidRPr="00375AF1">
        <w:rPr>
          <w:rFonts w:ascii="Times New Roman" w:hAnsi="Times New Roman" w:cs="Times New Roman"/>
          <w:sz w:val="24"/>
          <w:szCs w:val="24"/>
        </w:rPr>
        <w:t>SAS</w:t>
      </w:r>
      <w:r w:rsidRPr="00375AF1">
        <w:rPr>
          <w:rFonts w:ascii="Times New Roman" w:hAnsi="Times New Roman" w:cs="Times New Roman"/>
          <w:b/>
          <w:sz w:val="24"/>
          <w:szCs w:val="24"/>
        </w:rPr>
        <w:t xml:space="preserve"> </w:t>
      </w:r>
      <w:r w:rsidRPr="00375AF1">
        <w:rPr>
          <w:rFonts w:ascii="Times New Roman" w:hAnsi="Times New Roman" w:cs="Times New Roman"/>
          <w:sz w:val="24"/>
          <w:szCs w:val="24"/>
        </w:rPr>
        <w:t>University edition</w:t>
      </w:r>
      <w:r w:rsidR="0014637F" w:rsidRPr="00375AF1">
        <w:rPr>
          <w:rFonts w:ascii="Times New Roman" w:hAnsi="Times New Roman" w:cs="Times New Roman"/>
          <w:sz w:val="24"/>
          <w:szCs w:val="24"/>
        </w:rPr>
        <w:t>, GNUPSPP Statistical lab, devolve, shogun, GNU,</w:t>
      </w:r>
      <w:r w:rsidR="00591C67" w:rsidRPr="00375AF1">
        <w:rPr>
          <w:rFonts w:ascii="Times New Roman" w:hAnsi="Times New Roman" w:cs="Times New Roman"/>
          <w:sz w:val="24"/>
          <w:szCs w:val="24"/>
        </w:rPr>
        <w:t xml:space="preserve"> GRETL</w:t>
      </w:r>
      <w:r w:rsidR="0014637F" w:rsidRPr="00375AF1">
        <w:rPr>
          <w:rFonts w:ascii="Times New Roman" w:hAnsi="Times New Roman" w:cs="Times New Roman"/>
          <w:sz w:val="24"/>
          <w:szCs w:val="24"/>
        </w:rPr>
        <w:t xml:space="preserve">, </w:t>
      </w:r>
      <w:r w:rsidR="00591C67" w:rsidRPr="00375AF1">
        <w:rPr>
          <w:rFonts w:ascii="Times New Roman" w:hAnsi="Times New Roman" w:cs="Times New Roman"/>
          <w:sz w:val="24"/>
          <w:szCs w:val="24"/>
        </w:rPr>
        <w:t>Past</w:t>
      </w:r>
      <w:r w:rsidR="0014637F" w:rsidRPr="00375AF1">
        <w:rPr>
          <w:rFonts w:ascii="Times New Roman" w:hAnsi="Times New Roman" w:cs="Times New Roman"/>
          <w:sz w:val="24"/>
          <w:szCs w:val="24"/>
        </w:rPr>
        <w:t xml:space="preserve">, </w:t>
      </w:r>
      <w:r w:rsidR="00591C67" w:rsidRPr="00375AF1">
        <w:rPr>
          <w:rFonts w:ascii="Times New Roman" w:hAnsi="Times New Roman" w:cs="Times New Roman"/>
          <w:sz w:val="24"/>
          <w:szCs w:val="24"/>
        </w:rPr>
        <w:t>Zelig</w:t>
      </w:r>
      <w:r w:rsidR="0014637F" w:rsidRPr="00375AF1">
        <w:rPr>
          <w:rFonts w:ascii="Times New Roman" w:hAnsi="Times New Roman" w:cs="Times New Roman"/>
          <w:sz w:val="24"/>
          <w:szCs w:val="24"/>
        </w:rPr>
        <w:t>,</w:t>
      </w:r>
      <w:r w:rsidR="00591C67" w:rsidRPr="00375AF1">
        <w:rPr>
          <w:rFonts w:ascii="Times New Roman" w:hAnsi="Times New Roman" w:cs="Times New Roman"/>
          <w:sz w:val="24"/>
          <w:szCs w:val="24"/>
        </w:rPr>
        <w:t xml:space="preserve"> </w:t>
      </w:r>
      <w:proofErr w:type="spellStart"/>
      <w:r w:rsidR="00591C67" w:rsidRPr="00375AF1">
        <w:rPr>
          <w:rFonts w:ascii="Times New Roman" w:hAnsi="Times New Roman" w:cs="Times New Roman"/>
          <w:sz w:val="24"/>
          <w:szCs w:val="24"/>
        </w:rPr>
        <w:t>Maca</w:t>
      </w:r>
      <w:proofErr w:type="spellEnd"/>
      <w:r w:rsidR="00591C67" w:rsidRPr="00375AF1">
        <w:rPr>
          <w:rFonts w:ascii="Times New Roman" w:hAnsi="Times New Roman" w:cs="Times New Roman"/>
          <w:sz w:val="24"/>
          <w:szCs w:val="24"/>
        </w:rPr>
        <w:t xml:space="preserve"> </w:t>
      </w:r>
      <w:r w:rsidR="0014637F" w:rsidRPr="00375AF1">
        <w:rPr>
          <w:rFonts w:ascii="Times New Roman" w:hAnsi="Times New Roman" w:cs="Times New Roman"/>
          <w:sz w:val="24"/>
          <w:szCs w:val="24"/>
        </w:rPr>
        <w:t>nova, etc.</w:t>
      </w:r>
    </w:p>
    <w:p w:rsidR="0014637F" w:rsidRPr="00375AF1" w:rsidRDefault="0014637F" w:rsidP="00375AF1">
      <w:pPr>
        <w:spacing w:line="360" w:lineRule="auto"/>
        <w:jc w:val="both"/>
        <w:rPr>
          <w:rFonts w:ascii="Times New Roman" w:hAnsi="Times New Roman" w:cs="Times New Roman"/>
          <w:sz w:val="24"/>
          <w:szCs w:val="24"/>
        </w:rPr>
      </w:pPr>
      <w:r w:rsidRPr="00375AF1">
        <w:rPr>
          <w:rFonts w:ascii="Times New Roman" w:hAnsi="Times New Roman" w:cs="Times New Roman"/>
          <w:sz w:val="24"/>
          <w:szCs w:val="24"/>
        </w:rPr>
        <w:t>Comparing open sources and Microsoft excel we go to their features that are similar such as;</w:t>
      </w:r>
    </w:p>
    <w:p w:rsidR="00591C67" w:rsidRPr="00375AF1" w:rsidRDefault="0014637F" w:rsidP="00375AF1">
      <w:pPr>
        <w:spacing w:line="360" w:lineRule="auto"/>
        <w:jc w:val="both"/>
        <w:rPr>
          <w:rFonts w:ascii="Times New Roman" w:hAnsi="Times New Roman" w:cs="Times New Roman"/>
          <w:sz w:val="24"/>
          <w:szCs w:val="24"/>
        </w:rPr>
      </w:pPr>
      <w:r w:rsidRPr="00375AF1">
        <w:rPr>
          <w:rFonts w:ascii="Times New Roman" w:hAnsi="Times New Roman" w:cs="Times New Roman"/>
          <w:sz w:val="24"/>
          <w:szCs w:val="24"/>
        </w:rPr>
        <w:t xml:space="preserve">Base: both have a tool called base and the base is like a Microsoft </w:t>
      </w:r>
      <w:r w:rsidR="00591C67" w:rsidRPr="00375AF1">
        <w:rPr>
          <w:rFonts w:ascii="Times New Roman" w:hAnsi="Times New Roman" w:cs="Times New Roman"/>
          <w:sz w:val="24"/>
          <w:szCs w:val="24"/>
        </w:rPr>
        <w:t>access, which</w:t>
      </w:r>
      <w:r w:rsidRPr="00375AF1">
        <w:rPr>
          <w:rFonts w:ascii="Times New Roman" w:hAnsi="Times New Roman" w:cs="Times New Roman"/>
          <w:sz w:val="24"/>
          <w:szCs w:val="24"/>
        </w:rPr>
        <w:t xml:space="preserve"> is a tool known as </w:t>
      </w:r>
      <w:r w:rsidR="00DA430C" w:rsidRPr="00375AF1">
        <w:rPr>
          <w:rFonts w:ascii="Times New Roman" w:hAnsi="Times New Roman" w:cs="Times New Roman"/>
          <w:sz w:val="24"/>
          <w:szCs w:val="24"/>
        </w:rPr>
        <w:t>draw, which</w:t>
      </w:r>
      <w:r w:rsidRPr="00375AF1">
        <w:rPr>
          <w:rFonts w:ascii="Times New Roman" w:hAnsi="Times New Roman" w:cs="Times New Roman"/>
          <w:sz w:val="24"/>
          <w:szCs w:val="24"/>
        </w:rPr>
        <w:t xml:space="preserve"> looks like Microsoft </w:t>
      </w:r>
      <w:r w:rsidR="00591C67" w:rsidRPr="00375AF1">
        <w:rPr>
          <w:rFonts w:ascii="Times New Roman" w:hAnsi="Times New Roman" w:cs="Times New Roman"/>
          <w:sz w:val="24"/>
          <w:szCs w:val="24"/>
        </w:rPr>
        <w:t>Visio</w:t>
      </w:r>
      <w:r w:rsidRPr="00375AF1">
        <w:rPr>
          <w:rFonts w:ascii="Times New Roman" w:hAnsi="Times New Roman" w:cs="Times New Roman"/>
          <w:sz w:val="24"/>
          <w:szCs w:val="24"/>
        </w:rPr>
        <w:t>.</w:t>
      </w:r>
      <w:r w:rsidR="00591C67" w:rsidRPr="00375AF1">
        <w:rPr>
          <w:rFonts w:ascii="Times New Roman" w:hAnsi="Times New Roman" w:cs="Times New Roman"/>
          <w:sz w:val="24"/>
          <w:szCs w:val="24"/>
        </w:rPr>
        <w:t xml:space="preserve"> They both have similarity in having math an equation editor in open office while Microsoft office has desktop publisher that does the same tasks.</w:t>
      </w:r>
    </w:p>
    <w:p w:rsidR="00591C67" w:rsidRPr="00375AF1" w:rsidRDefault="00591C67" w:rsidP="00375AF1">
      <w:pPr>
        <w:spacing w:line="360" w:lineRule="auto"/>
        <w:jc w:val="both"/>
        <w:rPr>
          <w:rFonts w:ascii="Times New Roman" w:hAnsi="Times New Roman" w:cs="Times New Roman"/>
          <w:b/>
          <w:sz w:val="24"/>
          <w:szCs w:val="24"/>
        </w:rPr>
      </w:pPr>
      <w:r w:rsidRPr="00375AF1">
        <w:rPr>
          <w:rFonts w:ascii="Times New Roman" w:hAnsi="Times New Roman" w:cs="Times New Roman"/>
          <w:b/>
          <w:sz w:val="24"/>
          <w:szCs w:val="24"/>
        </w:rPr>
        <w:t>Open source versus proprietary</w:t>
      </w:r>
    </w:p>
    <w:p w:rsidR="00942ACE" w:rsidRPr="00375AF1" w:rsidRDefault="00DA430C" w:rsidP="00375AF1">
      <w:pPr>
        <w:spacing w:line="360" w:lineRule="auto"/>
        <w:jc w:val="both"/>
        <w:rPr>
          <w:rFonts w:ascii="Times New Roman" w:hAnsi="Times New Roman" w:cs="Times New Roman"/>
          <w:sz w:val="24"/>
          <w:szCs w:val="24"/>
        </w:rPr>
      </w:pPr>
      <w:r w:rsidRPr="00375AF1">
        <w:rPr>
          <w:rFonts w:ascii="Times New Roman" w:hAnsi="Times New Roman" w:cs="Times New Roman"/>
          <w:sz w:val="24"/>
          <w:szCs w:val="24"/>
        </w:rPr>
        <w:t>A sole vendor creates commercial certified software such as Microsoft office</w:t>
      </w:r>
      <w:r w:rsidR="00591C67" w:rsidRPr="00375AF1">
        <w:rPr>
          <w:rFonts w:ascii="Times New Roman" w:hAnsi="Times New Roman" w:cs="Times New Roman"/>
          <w:sz w:val="24"/>
          <w:szCs w:val="24"/>
        </w:rPr>
        <w:t xml:space="preserve"> while open source tools are found</w:t>
      </w:r>
      <w:r w:rsidRPr="00375AF1">
        <w:rPr>
          <w:rFonts w:ascii="Times New Roman" w:hAnsi="Times New Roman" w:cs="Times New Roman"/>
          <w:sz w:val="24"/>
          <w:szCs w:val="24"/>
        </w:rPr>
        <w:t>ed</w:t>
      </w:r>
      <w:r w:rsidR="00591C67" w:rsidRPr="00375AF1">
        <w:rPr>
          <w:rFonts w:ascii="Times New Roman" w:hAnsi="Times New Roman" w:cs="Times New Roman"/>
          <w:sz w:val="24"/>
          <w:szCs w:val="24"/>
        </w:rPr>
        <w:t xml:space="preserve"> by collaboration of people and volunteers. It is distributed freely for massive use</w:t>
      </w:r>
      <w:r w:rsidR="00820F3B" w:rsidRPr="00375AF1">
        <w:rPr>
          <w:rFonts w:ascii="Times New Roman" w:hAnsi="Times New Roman" w:cs="Times New Roman"/>
          <w:sz w:val="24"/>
          <w:szCs w:val="24"/>
        </w:rPr>
        <w:t xml:space="preserve">, redistribution, adaption or improvement of codes, all free. </w:t>
      </w:r>
      <w:r w:rsidR="00085916" w:rsidRPr="00375AF1">
        <w:rPr>
          <w:rFonts w:ascii="Times New Roman" w:hAnsi="Times New Roman" w:cs="Times New Roman"/>
          <w:sz w:val="24"/>
          <w:szCs w:val="24"/>
        </w:rPr>
        <w:t>But Microsoft office is founded via sale volume, product testing, development, sales</w:t>
      </w:r>
      <w:r w:rsidR="008B488E" w:rsidRPr="00375AF1">
        <w:rPr>
          <w:rFonts w:ascii="Times New Roman" w:hAnsi="Times New Roman" w:cs="Times New Roman"/>
          <w:sz w:val="24"/>
          <w:szCs w:val="24"/>
        </w:rPr>
        <w:t xml:space="preserve">, salaries marketing as well as </w:t>
      </w:r>
      <w:r w:rsidR="00F07945" w:rsidRPr="00375AF1">
        <w:rPr>
          <w:rFonts w:ascii="Times New Roman" w:hAnsi="Times New Roman" w:cs="Times New Roman"/>
          <w:sz w:val="24"/>
          <w:szCs w:val="24"/>
        </w:rPr>
        <w:t>shareholder</w:t>
      </w:r>
      <w:r w:rsidR="008B488E" w:rsidRPr="00375AF1">
        <w:rPr>
          <w:rFonts w:ascii="Times New Roman" w:hAnsi="Times New Roman" w:cs="Times New Roman"/>
          <w:sz w:val="24"/>
          <w:szCs w:val="24"/>
        </w:rPr>
        <w:t xml:space="preserve"> dividend.</w:t>
      </w:r>
      <w:r w:rsidR="00F07945">
        <w:rPr>
          <w:rFonts w:ascii="Times New Roman" w:hAnsi="Times New Roman" w:cs="Times New Roman"/>
          <w:sz w:val="24"/>
          <w:szCs w:val="24"/>
        </w:rPr>
        <w:t xml:space="preserve"> </w:t>
      </w:r>
      <w:r w:rsidR="00F62126" w:rsidRPr="00375AF1">
        <w:rPr>
          <w:rFonts w:ascii="Times New Roman" w:hAnsi="Times New Roman" w:cs="Times New Roman"/>
          <w:sz w:val="24"/>
          <w:szCs w:val="24"/>
        </w:rPr>
        <w:t xml:space="preserve">In open sources, philosophy is above software and this could attract </w:t>
      </w:r>
      <w:r w:rsidRPr="00375AF1">
        <w:rPr>
          <w:rFonts w:ascii="Times New Roman" w:hAnsi="Times New Roman" w:cs="Times New Roman"/>
          <w:sz w:val="24"/>
          <w:szCs w:val="24"/>
        </w:rPr>
        <w:t>loyal users who think</w:t>
      </w:r>
      <w:r w:rsidR="00F62126" w:rsidRPr="00375AF1">
        <w:rPr>
          <w:rFonts w:ascii="Times New Roman" w:hAnsi="Times New Roman" w:cs="Times New Roman"/>
          <w:sz w:val="24"/>
          <w:szCs w:val="24"/>
        </w:rPr>
        <w:t xml:space="preserve"> information ought to be shared</w:t>
      </w:r>
      <w:sdt>
        <w:sdtPr>
          <w:rPr>
            <w:rFonts w:ascii="Times New Roman" w:hAnsi="Times New Roman" w:cs="Times New Roman"/>
            <w:sz w:val="24"/>
            <w:szCs w:val="24"/>
          </w:rPr>
          <w:id w:val="-1148353127"/>
          <w:citation/>
        </w:sdtPr>
        <w:sdtContent>
          <w:r w:rsidR="00F07945">
            <w:rPr>
              <w:rFonts w:ascii="Times New Roman" w:hAnsi="Times New Roman" w:cs="Times New Roman"/>
              <w:sz w:val="24"/>
              <w:szCs w:val="24"/>
            </w:rPr>
            <w:fldChar w:fldCharType="begin"/>
          </w:r>
          <w:r w:rsidR="00F07945">
            <w:rPr>
              <w:rFonts w:ascii="Times New Roman" w:hAnsi="Times New Roman" w:cs="Times New Roman"/>
              <w:sz w:val="24"/>
              <w:szCs w:val="24"/>
            </w:rPr>
            <w:instrText xml:space="preserve"> CITATION Thu00 \l 1033 </w:instrText>
          </w:r>
          <w:r w:rsidR="00F07945">
            <w:rPr>
              <w:rFonts w:ascii="Times New Roman" w:hAnsi="Times New Roman" w:cs="Times New Roman"/>
              <w:sz w:val="24"/>
              <w:szCs w:val="24"/>
            </w:rPr>
            <w:fldChar w:fldCharType="separate"/>
          </w:r>
          <w:r w:rsidR="00F07945">
            <w:rPr>
              <w:rFonts w:ascii="Times New Roman" w:hAnsi="Times New Roman" w:cs="Times New Roman"/>
              <w:noProof/>
              <w:sz w:val="24"/>
              <w:szCs w:val="24"/>
            </w:rPr>
            <w:t xml:space="preserve"> </w:t>
          </w:r>
          <w:r w:rsidR="00F07945" w:rsidRPr="00F07945">
            <w:rPr>
              <w:rFonts w:ascii="Times New Roman" w:hAnsi="Times New Roman" w:cs="Times New Roman"/>
              <w:noProof/>
              <w:sz w:val="24"/>
              <w:szCs w:val="24"/>
            </w:rPr>
            <w:t>(Thuraisingham, 2000)</w:t>
          </w:r>
          <w:r w:rsidR="00F07945">
            <w:rPr>
              <w:rFonts w:ascii="Times New Roman" w:hAnsi="Times New Roman" w:cs="Times New Roman"/>
              <w:sz w:val="24"/>
              <w:szCs w:val="24"/>
            </w:rPr>
            <w:fldChar w:fldCharType="end"/>
          </w:r>
        </w:sdtContent>
      </w:sdt>
      <w:r w:rsidR="00F62126" w:rsidRPr="00375AF1">
        <w:rPr>
          <w:rFonts w:ascii="Times New Roman" w:hAnsi="Times New Roman" w:cs="Times New Roman"/>
          <w:sz w:val="24"/>
          <w:szCs w:val="24"/>
        </w:rPr>
        <w:t>.</w:t>
      </w:r>
      <w:r w:rsidR="00942ACE" w:rsidRPr="00375AF1">
        <w:rPr>
          <w:rFonts w:ascii="Times New Roman" w:hAnsi="Times New Roman" w:cs="Times New Roman"/>
          <w:sz w:val="24"/>
          <w:szCs w:val="24"/>
        </w:rPr>
        <w:t xml:space="preserve"> Cost of open source is nothing comparing to Microsoft update to new and biggest version of open sources is free while you pay for office. In licensing, o</w:t>
      </w:r>
      <w:bookmarkStart w:id="0" w:name="_GoBack"/>
      <w:bookmarkEnd w:id="0"/>
      <w:r w:rsidR="00942ACE" w:rsidRPr="00375AF1">
        <w:rPr>
          <w:rFonts w:ascii="Times New Roman" w:hAnsi="Times New Roman" w:cs="Times New Roman"/>
          <w:sz w:val="24"/>
          <w:szCs w:val="24"/>
        </w:rPr>
        <w:t xml:space="preserve">pen source </w:t>
      </w:r>
      <w:r w:rsidRPr="00375AF1">
        <w:rPr>
          <w:rFonts w:ascii="Times New Roman" w:hAnsi="Times New Roman" w:cs="Times New Roman"/>
          <w:sz w:val="24"/>
          <w:szCs w:val="24"/>
        </w:rPr>
        <w:t>is cheaper</w:t>
      </w:r>
      <w:r w:rsidR="00942ACE" w:rsidRPr="00375AF1">
        <w:rPr>
          <w:rFonts w:ascii="Times New Roman" w:hAnsi="Times New Roman" w:cs="Times New Roman"/>
          <w:sz w:val="24"/>
          <w:szCs w:val="24"/>
        </w:rPr>
        <w:t xml:space="preserve"> than in Microsoft office. You can install as many as </w:t>
      </w:r>
      <w:r w:rsidRPr="00375AF1">
        <w:rPr>
          <w:rFonts w:ascii="Times New Roman" w:hAnsi="Times New Roman" w:cs="Times New Roman"/>
          <w:sz w:val="24"/>
          <w:szCs w:val="24"/>
        </w:rPr>
        <w:t>you can</w:t>
      </w:r>
      <w:r w:rsidR="00942ACE" w:rsidRPr="00375AF1">
        <w:rPr>
          <w:rFonts w:ascii="Times New Roman" w:hAnsi="Times New Roman" w:cs="Times New Roman"/>
          <w:sz w:val="24"/>
          <w:szCs w:val="24"/>
        </w:rPr>
        <w:t xml:space="preserve"> want anywhere but not in office. Office versions are installed in a specific place. The open source code, you can do what you like unlike in office.</w:t>
      </w:r>
    </w:p>
    <w:sdt>
      <w:sdtPr>
        <w:rPr>
          <w:rFonts w:ascii="Times New Roman" w:hAnsi="Times New Roman" w:cs="Times New Roman"/>
          <w:color w:val="000000" w:themeColor="text1"/>
          <w:sz w:val="24"/>
          <w:szCs w:val="24"/>
        </w:rPr>
        <w:id w:val="1242069143"/>
        <w:docPartObj>
          <w:docPartGallery w:val="Bibliographies"/>
          <w:docPartUnique/>
        </w:docPartObj>
      </w:sdtPr>
      <w:sdtContent>
        <w:p w:rsidR="00375AF1" w:rsidRPr="00375AF1" w:rsidRDefault="00375AF1" w:rsidP="00F07945">
          <w:pPr>
            <w:spacing w:line="360" w:lineRule="auto"/>
            <w:jc w:val="both"/>
            <w:rPr>
              <w:rFonts w:ascii="Times New Roman" w:hAnsi="Times New Roman" w:cs="Times New Roman"/>
              <w:b/>
              <w:color w:val="000000" w:themeColor="text1"/>
              <w:sz w:val="24"/>
              <w:szCs w:val="24"/>
            </w:rPr>
          </w:pPr>
          <w:r w:rsidRPr="00375AF1">
            <w:rPr>
              <w:rFonts w:ascii="Times New Roman" w:hAnsi="Times New Roman" w:cs="Times New Roman"/>
              <w:b/>
              <w:color w:val="000000" w:themeColor="text1"/>
              <w:sz w:val="24"/>
              <w:szCs w:val="24"/>
            </w:rPr>
            <w:t>References</w:t>
          </w:r>
        </w:p>
        <w:sdt>
          <w:sdtPr>
            <w:rPr>
              <w:rFonts w:ascii="Times New Roman" w:hAnsi="Times New Roman" w:cs="Times New Roman"/>
              <w:color w:val="000000" w:themeColor="text1"/>
              <w:sz w:val="24"/>
              <w:szCs w:val="24"/>
            </w:rPr>
            <w:id w:val="-573587230"/>
            <w:bibliography/>
          </w:sdtPr>
          <w:sdtContent>
            <w:p w:rsidR="00375AF1" w:rsidRPr="00375AF1" w:rsidRDefault="00375AF1" w:rsidP="00375AF1">
              <w:pPr>
                <w:pStyle w:val="Bibliography"/>
                <w:spacing w:line="360" w:lineRule="auto"/>
                <w:ind w:left="720" w:hanging="720"/>
                <w:jc w:val="both"/>
                <w:rPr>
                  <w:rFonts w:ascii="Times New Roman" w:hAnsi="Times New Roman" w:cs="Times New Roman"/>
                  <w:noProof/>
                  <w:color w:val="000000" w:themeColor="text1"/>
                  <w:sz w:val="24"/>
                  <w:szCs w:val="24"/>
                </w:rPr>
              </w:pPr>
              <w:r w:rsidRPr="00375AF1">
                <w:rPr>
                  <w:rFonts w:ascii="Times New Roman" w:hAnsi="Times New Roman" w:cs="Times New Roman"/>
                  <w:color w:val="000000" w:themeColor="text1"/>
                  <w:sz w:val="24"/>
                  <w:szCs w:val="24"/>
                </w:rPr>
                <w:fldChar w:fldCharType="begin"/>
              </w:r>
              <w:r w:rsidRPr="00375AF1">
                <w:rPr>
                  <w:rFonts w:ascii="Times New Roman" w:hAnsi="Times New Roman" w:cs="Times New Roman"/>
                  <w:color w:val="000000" w:themeColor="text1"/>
                  <w:sz w:val="24"/>
                  <w:szCs w:val="24"/>
                </w:rPr>
                <w:instrText xml:space="preserve"> BIBLIOGRAPHY </w:instrText>
              </w:r>
              <w:r w:rsidRPr="00375AF1">
                <w:rPr>
                  <w:rFonts w:ascii="Times New Roman" w:hAnsi="Times New Roman" w:cs="Times New Roman"/>
                  <w:color w:val="000000" w:themeColor="text1"/>
                  <w:sz w:val="24"/>
                  <w:szCs w:val="24"/>
                </w:rPr>
                <w:fldChar w:fldCharType="separate"/>
              </w:r>
              <w:r w:rsidRPr="00375AF1">
                <w:rPr>
                  <w:rFonts w:ascii="Times New Roman" w:hAnsi="Times New Roman" w:cs="Times New Roman"/>
                  <w:noProof/>
                  <w:color w:val="000000" w:themeColor="text1"/>
                  <w:sz w:val="24"/>
                  <w:szCs w:val="24"/>
                </w:rPr>
                <w:t xml:space="preserve">Cook, D. &amp;. (2000). </w:t>
              </w:r>
              <w:r w:rsidRPr="00375AF1">
                <w:rPr>
                  <w:rFonts w:ascii="Times New Roman" w:hAnsi="Times New Roman" w:cs="Times New Roman"/>
                  <w:i/>
                  <w:iCs/>
                  <w:noProof/>
                  <w:color w:val="000000" w:themeColor="text1"/>
                  <w:sz w:val="24"/>
                  <w:szCs w:val="24"/>
                </w:rPr>
                <w:t>Graph-based data mining. IEEE Intelligent Systems 15, March-April . pp. 32-41.</w:t>
              </w:r>
              <w:r w:rsidRPr="00375AF1">
                <w:rPr>
                  <w:rFonts w:ascii="Times New Roman" w:hAnsi="Times New Roman" w:cs="Times New Roman"/>
                  <w:noProof/>
                  <w:color w:val="000000" w:themeColor="text1"/>
                  <w:sz w:val="24"/>
                  <w:szCs w:val="24"/>
                </w:rPr>
                <w:t xml:space="preserve"> </w:t>
              </w:r>
            </w:p>
            <w:p w:rsidR="00375AF1" w:rsidRPr="00375AF1" w:rsidRDefault="00375AF1" w:rsidP="00375AF1">
              <w:pPr>
                <w:pStyle w:val="Bibliography"/>
                <w:spacing w:line="360" w:lineRule="auto"/>
                <w:ind w:left="720" w:hanging="720"/>
                <w:jc w:val="both"/>
                <w:rPr>
                  <w:rFonts w:ascii="Times New Roman" w:hAnsi="Times New Roman" w:cs="Times New Roman"/>
                  <w:noProof/>
                  <w:color w:val="000000" w:themeColor="text1"/>
                  <w:sz w:val="24"/>
                  <w:szCs w:val="24"/>
                </w:rPr>
              </w:pPr>
              <w:r w:rsidRPr="00375AF1">
                <w:rPr>
                  <w:rFonts w:ascii="Times New Roman" w:hAnsi="Times New Roman" w:cs="Times New Roman"/>
                  <w:noProof/>
                  <w:color w:val="000000" w:themeColor="text1"/>
                  <w:sz w:val="24"/>
                  <w:szCs w:val="24"/>
                </w:rPr>
                <w:t xml:space="preserve">Han, E.-H. K. (2000). </w:t>
              </w:r>
              <w:r w:rsidRPr="00375AF1">
                <w:rPr>
                  <w:rFonts w:ascii="Times New Roman" w:hAnsi="Times New Roman" w:cs="Times New Roman"/>
                  <w:i/>
                  <w:iCs/>
                  <w:noProof/>
                  <w:color w:val="000000" w:themeColor="text1"/>
                  <w:sz w:val="24"/>
                  <w:szCs w:val="24"/>
                </w:rPr>
                <w:t>Scalable Parallel Data Mining for Association Rules. IEEE Transactions on Knowledge and Data Engineering 12, ., pp. 337- 352.</w:t>
              </w:r>
              <w:r w:rsidRPr="00375AF1">
                <w:rPr>
                  <w:rFonts w:ascii="Times New Roman" w:hAnsi="Times New Roman" w:cs="Times New Roman"/>
                  <w:noProof/>
                  <w:color w:val="000000" w:themeColor="text1"/>
                  <w:sz w:val="24"/>
                  <w:szCs w:val="24"/>
                </w:rPr>
                <w:t xml:space="preserve"> </w:t>
              </w:r>
            </w:p>
            <w:p w:rsidR="00375AF1" w:rsidRPr="00375AF1" w:rsidRDefault="00375AF1" w:rsidP="00375AF1">
              <w:pPr>
                <w:pStyle w:val="Bibliography"/>
                <w:spacing w:line="360" w:lineRule="auto"/>
                <w:ind w:left="720" w:hanging="720"/>
                <w:jc w:val="both"/>
                <w:rPr>
                  <w:rFonts w:ascii="Times New Roman" w:hAnsi="Times New Roman" w:cs="Times New Roman"/>
                  <w:noProof/>
                  <w:color w:val="000000" w:themeColor="text1"/>
                  <w:sz w:val="24"/>
                  <w:szCs w:val="24"/>
                </w:rPr>
              </w:pPr>
              <w:r w:rsidRPr="00375AF1">
                <w:rPr>
                  <w:rFonts w:ascii="Times New Roman" w:hAnsi="Times New Roman" w:cs="Times New Roman"/>
                  <w:noProof/>
                  <w:color w:val="000000" w:themeColor="text1"/>
                  <w:sz w:val="24"/>
                  <w:szCs w:val="24"/>
                </w:rPr>
                <w:t xml:space="preserve">Hauptmann, A. (1999). </w:t>
              </w:r>
              <w:r w:rsidRPr="00375AF1">
                <w:rPr>
                  <w:rFonts w:ascii="Times New Roman" w:hAnsi="Times New Roman" w:cs="Times New Roman"/>
                  <w:i/>
                  <w:iCs/>
                  <w:noProof/>
                  <w:color w:val="000000" w:themeColor="text1"/>
                  <w:sz w:val="24"/>
                  <w:szCs w:val="24"/>
                </w:rPr>
                <w:t>Integrating and Using Large Databases of Text, Images, Video, and Audio. IEEE Intelligent Systems 14, ., pp. 34-35.</w:t>
              </w:r>
              <w:r w:rsidRPr="00375AF1">
                <w:rPr>
                  <w:rFonts w:ascii="Times New Roman" w:hAnsi="Times New Roman" w:cs="Times New Roman"/>
                  <w:noProof/>
                  <w:color w:val="000000" w:themeColor="text1"/>
                  <w:sz w:val="24"/>
                  <w:szCs w:val="24"/>
                </w:rPr>
                <w:t xml:space="preserve"> </w:t>
              </w:r>
            </w:p>
            <w:p w:rsidR="00375AF1" w:rsidRPr="00375AF1" w:rsidRDefault="00375AF1" w:rsidP="00375AF1">
              <w:pPr>
                <w:pStyle w:val="Bibliography"/>
                <w:spacing w:line="360" w:lineRule="auto"/>
                <w:ind w:left="720" w:hanging="720"/>
                <w:jc w:val="both"/>
                <w:rPr>
                  <w:rFonts w:ascii="Times New Roman" w:hAnsi="Times New Roman" w:cs="Times New Roman"/>
                  <w:noProof/>
                  <w:color w:val="000000" w:themeColor="text1"/>
                  <w:sz w:val="24"/>
                  <w:szCs w:val="24"/>
                </w:rPr>
              </w:pPr>
              <w:r w:rsidRPr="00375AF1">
                <w:rPr>
                  <w:rFonts w:ascii="Times New Roman" w:hAnsi="Times New Roman" w:cs="Times New Roman"/>
                  <w:noProof/>
                  <w:color w:val="000000" w:themeColor="text1"/>
                  <w:sz w:val="24"/>
                  <w:szCs w:val="24"/>
                </w:rPr>
                <w:t xml:space="preserve">Park, J. C.-S. (1997). </w:t>
              </w:r>
              <w:r w:rsidRPr="00375AF1">
                <w:rPr>
                  <w:rFonts w:ascii="Times New Roman" w:hAnsi="Times New Roman" w:cs="Times New Roman"/>
                  <w:i/>
                  <w:iCs/>
                  <w:noProof/>
                  <w:color w:val="000000" w:themeColor="text1"/>
                  <w:sz w:val="24"/>
                  <w:szCs w:val="24"/>
                </w:rPr>
                <w:t>Using a hash-based method with transaction trimming for mining association rules. IEEE Transactions on Knowledge and Data Engineering 9, ., pp. 813-825. .</w:t>
              </w:r>
              <w:r w:rsidRPr="00375AF1">
                <w:rPr>
                  <w:rFonts w:ascii="Times New Roman" w:hAnsi="Times New Roman" w:cs="Times New Roman"/>
                  <w:noProof/>
                  <w:color w:val="000000" w:themeColor="text1"/>
                  <w:sz w:val="24"/>
                  <w:szCs w:val="24"/>
                </w:rPr>
                <w:t xml:space="preserve"> </w:t>
              </w:r>
            </w:p>
            <w:p w:rsidR="00375AF1" w:rsidRPr="00375AF1" w:rsidRDefault="00375AF1" w:rsidP="00375AF1">
              <w:pPr>
                <w:pStyle w:val="Bibliography"/>
                <w:spacing w:line="360" w:lineRule="auto"/>
                <w:ind w:left="720" w:hanging="720"/>
                <w:jc w:val="both"/>
                <w:rPr>
                  <w:rFonts w:ascii="Times New Roman" w:hAnsi="Times New Roman" w:cs="Times New Roman"/>
                  <w:noProof/>
                  <w:color w:val="000000" w:themeColor="text1"/>
                  <w:sz w:val="24"/>
                  <w:szCs w:val="24"/>
                </w:rPr>
              </w:pPr>
              <w:r w:rsidRPr="00375AF1">
                <w:rPr>
                  <w:rFonts w:ascii="Times New Roman" w:hAnsi="Times New Roman" w:cs="Times New Roman"/>
                  <w:noProof/>
                  <w:color w:val="000000" w:themeColor="text1"/>
                  <w:sz w:val="24"/>
                  <w:szCs w:val="24"/>
                </w:rPr>
                <w:t xml:space="preserve">Ramakrishnan, N. &amp;. (1999). </w:t>
              </w:r>
              <w:r w:rsidRPr="00375AF1">
                <w:rPr>
                  <w:rFonts w:ascii="Times New Roman" w:hAnsi="Times New Roman" w:cs="Times New Roman"/>
                  <w:i/>
                  <w:iCs/>
                  <w:noProof/>
                  <w:color w:val="000000" w:themeColor="text1"/>
                  <w:sz w:val="24"/>
                  <w:szCs w:val="24"/>
                </w:rPr>
                <w:t>Data mining: from serendipity to science. IEEE Computer 32, August ., pp. 34-37.</w:t>
              </w:r>
              <w:r w:rsidRPr="00375AF1">
                <w:rPr>
                  <w:rFonts w:ascii="Times New Roman" w:hAnsi="Times New Roman" w:cs="Times New Roman"/>
                  <w:noProof/>
                  <w:color w:val="000000" w:themeColor="text1"/>
                  <w:sz w:val="24"/>
                  <w:szCs w:val="24"/>
                </w:rPr>
                <w:t xml:space="preserve"> </w:t>
              </w:r>
            </w:p>
            <w:p w:rsidR="00375AF1" w:rsidRPr="00375AF1" w:rsidRDefault="00375AF1" w:rsidP="00375AF1">
              <w:pPr>
                <w:pStyle w:val="Bibliography"/>
                <w:spacing w:line="360" w:lineRule="auto"/>
                <w:ind w:left="720" w:hanging="720"/>
                <w:jc w:val="both"/>
                <w:rPr>
                  <w:rFonts w:ascii="Times New Roman" w:hAnsi="Times New Roman" w:cs="Times New Roman"/>
                  <w:noProof/>
                  <w:color w:val="000000" w:themeColor="text1"/>
                  <w:sz w:val="24"/>
                  <w:szCs w:val="24"/>
                </w:rPr>
              </w:pPr>
              <w:r w:rsidRPr="00375AF1">
                <w:rPr>
                  <w:rFonts w:ascii="Times New Roman" w:hAnsi="Times New Roman" w:cs="Times New Roman"/>
                  <w:noProof/>
                  <w:color w:val="000000" w:themeColor="text1"/>
                  <w:sz w:val="24"/>
                  <w:szCs w:val="24"/>
                </w:rPr>
                <w:t xml:space="preserve">Thuraisingham, B. A. (2000). </w:t>
              </w:r>
              <w:r w:rsidRPr="00375AF1">
                <w:rPr>
                  <w:rFonts w:ascii="Times New Roman" w:hAnsi="Times New Roman" w:cs="Times New Roman"/>
                  <w:i/>
                  <w:iCs/>
                  <w:noProof/>
                  <w:color w:val="000000" w:themeColor="text1"/>
                  <w:sz w:val="24"/>
                  <w:szCs w:val="24"/>
                </w:rPr>
                <w:t>Primer for Understanding and Applying Data Mining. IEEE IT Professional, January/February ., pp. 28-31.</w:t>
              </w:r>
              <w:r w:rsidRPr="00375AF1">
                <w:rPr>
                  <w:rFonts w:ascii="Times New Roman" w:hAnsi="Times New Roman" w:cs="Times New Roman"/>
                  <w:noProof/>
                  <w:color w:val="000000" w:themeColor="text1"/>
                  <w:sz w:val="24"/>
                  <w:szCs w:val="24"/>
                </w:rPr>
                <w:t xml:space="preserve"> </w:t>
              </w:r>
            </w:p>
            <w:p w:rsidR="00375AF1" w:rsidRPr="00375AF1" w:rsidRDefault="00375AF1" w:rsidP="00375AF1">
              <w:pPr>
                <w:pStyle w:val="Bibliography"/>
                <w:spacing w:line="360" w:lineRule="auto"/>
                <w:ind w:left="720" w:hanging="720"/>
                <w:jc w:val="both"/>
                <w:rPr>
                  <w:rFonts w:ascii="Times New Roman" w:hAnsi="Times New Roman" w:cs="Times New Roman"/>
                  <w:noProof/>
                  <w:color w:val="000000" w:themeColor="text1"/>
                  <w:sz w:val="24"/>
                  <w:szCs w:val="24"/>
                </w:rPr>
              </w:pPr>
              <w:r w:rsidRPr="00375AF1">
                <w:rPr>
                  <w:rFonts w:ascii="Times New Roman" w:hAnsi="Times New Roman" w:cs="Times New Roman"/>
                  <w:noProof/>
                  <w:color w:val="000000" w:themeColor="text1"/>
                  <w:sz w:val="24"/>
                  <w:szCs w:val="24"/>
                </w:rPr>
                <w:t xml:space="preserve">Wang, K. &amp;. (2000). </w:t>
              </w:r>
              <w:r w:rsidRPr="00375AF1">
                <w:rPr>
                  <w:rFonts w:ascii="Times New Roman" w:hAnsi="Times New Roman" w:cs="Times New Roman"/>
                  <w:i/>
                  <w:iCs/>
                  <w:noProof/>
                  <w:color w:val="000000" w:themeColor="text1"/>
                  <w:sz w:val="24"/>
                  <w:szCs w:val="24"/>
                </w:rPr>
                <w:t>Discovering Structural Association of Semi structured Data. IEEE Transactions on Knowledge and Data Engineering 12, . pp. 353-371.</w:t>
              </w:r>
              <w:r w:rsidRPr="00375AF1">
                <w:rPr>
                  <w:rFonts w:ascii="Times New Roman" w:hAnsi="Times New Roman" w:cs="Times New Roman"/>
                  <w:noProof/>
                  <w:color w:val="000000" w:themeColor="text1"/>
                  <w:sz w:val="24"/>
                  <w:szCs w:val="24"/>
                </w:rPr>
                <w:t xml:space="preserve"> </w:t>
              </w:r>
            </w:p>
            <w:p w:rsidR="00375AF1" w:rsidRDefault="00375AF1" w:rsidP="00375AF1">
              <w:pPr>
                <w:spacing w:line="360" w:lineRule="auto"/>
                <w:jc w:val="both"/>
              </w:pPr>
              <w:r w:rsidRPr="00375AF1">
                <w:rPr>
                  <w:rFonts w:ascii="Times New Roman" w:hAnsi="Times New Roman" w:cs="Times New Roman"/>
                  <w:b/>
                  <w:bCs/>
                  <w:noProof/>
                  <w:color w:val="000000" w:themeColor="text1"/>
                  <w:sz w:val="24"/>
                  <w:szCs w:val="24"/>
                </w:rPr>
                <w:fldChar w:fldCharType="end"/>
              </w:r>
            </w:p>
          </w:sdtContent>
        </w:sdt>
      </w:sdtContent>
    </w:sdt>
    <w:p w:rsidR="00971729" w:rsidRPr="00375AF1" w:rsidRDefault="00971729" w:rsidP="00375AF1">
      <w:pPr>
        <w:spacing w:line="360" w:lineRule="auto"/>
        <w:jc w:val="both"/>
        <w:rPr>
          <w:rFonts w:ascii="Times New Roman" w:hAnsi="Times New Roman" w:cs="Times New Roman"/>
          <w:sz w:val="24"/>
          <w:szCs w:val="24"/>
        </w:rPr>
      </w:pPr>
    </w:p>
    <w:p w:rsidR="004C7C8D" w:rsidRPr="00375AF1" w:rsidRDefault="004C7C8D" w:rsidP="00375AF1">
      <w:pPr>
        <w:spacing w:line="360" w:lineRule="auto"/>
        <w:jc w:val="both"/>
        <w:rPr>
          <w:rFonts w:ascii="Times New Roman" w:hAnsi="Times New Roman" w:cs="Times New Roman"/>
          <w:sz w:val="24"/>
          <w:szCs w:val="24"/>
        </w:rPr>
      </w:pPr>
    </w:p>
    <w:sectPr w:rsidR="004C7C8D" w:rsidRPr="00375AF1" w:rsidSect="00BC677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8070B1F"/>
    <w:multiLevelType w:val="hybridMultilevel"/>
    <w:tmpl w:val="4D3E9A1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D447BD1"/>
    <w:multiLevelType w:val="hybridMultilevel"/>
    <w:tmpl w:val="68EE010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C3945A7"/>
    <w:multiLevelType w:val="hybridMultilevel"/>
    <w:tmpl w:val="63C26B4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compat>
    <w:compatSetting w:name="compatibilityMode" w:uri="http://schemas.microsoft.com/office/word" w:val="12"/>
  </w:compat>
  <w:rsids>
    <w:rsidRoot w:val="00794078"/>
    <w:rsid w:val="00003B85"/>
    <w:rsid w:val="000176DD"/>
    <w:rsid w:val="00025462"/>
    <w:rsid w:val="00060382"/>
    <w:rsid w:val="00063522"/>
    <w:rsid w:val="000722D0"/>
    <w:rsid w:val="00085916"/>
    <w:rsid w:val="00095900"/>
    <w:rsid w:val="000D15CE"/>
    <w:rsid w:val="00136FAB"/>
    <w:rsid w:val="0014637F"/>
    <w:rsid w:val="001B379B"/>
    <w:rsid w:val="001F1EB9"/>
    <w:rsid w:val="001F6803"/>
    <w:rsid w:val="00234C01"/>
    <w:rsid w:val="00271822"/>
    <w:rsid w:val="00280376"/>
    <w:rsid w:val="00291C8A"/>
    <w:rsid w:val="002F1EDC"/>
    <w:rsid w:val="0030106D"/>
    <w:rsid w:val="00310D89"/>
    <w:rsid w:val="00317509"/>
    <w:rsid w:val="00322B5B"/>
    <w:rsid w:val="0033365E"/>
    <w:rsid w:val="00375AF1"/>
    <w:rsid w:val="003A10F4"/>
    <w:rsid w:val="00423D1D"/>
    <w:rsid w:val="0044674B"/>
    <w:rsid w:val="004C1D76"/>
    <w:rsid w:val="004C7C8D"/>
    <w:rsid w:val="004F699F"/>
    <w:rsid w:val="0050239C"/>
    <w:rsid w:val="00550C8E"/>
    <w:rsid w:val="00566A06"/>
    <w:rsid w:val="00591C67"/>
    <w:rsid w:val="005F1626"/>
    <w:rsid w:val="00607D5B"/>
    <w:rsid w:val="00694320"/>
    <w:rsid w:val="006B07C2"/>
    <w:rsid w:val="00715BCF"/>
    <w:rsid w:val="00794078"/>
    <w:rsid w:val="007E32F7"/>
    <w:rsid w:val="00820F3B"/>
    <w:rsid w:val="00877DED"/>
    <w:rsid w:val="00894D6E"/>
    <w:rsid w:val="008A20C2"/>
    <w:rsid w:val="008B488E"/>
    <w:rsid w:val="008C51B9"/>
    <w:rsid w:val="00906479"/>
    <w:rsid w:val="009152C1"/>
    <w:rsid w:val="009217E0"/>
    <w:rsid w:val="00942ACE"/>
    <w:rsid w:val="00947D08"/>
    <w:rsid w:val="009571FA"/>
    <w:rsid w:val="00966A5D"/>
    <w:rsid w:val="00971729"/>
    <w:rsid w:val="009A34D5"/>
    <w:rsid w:val="009E38C3"/>
    <w:rsid w:val="00A12670"/>
    <w:rsid w:val="00A90CD7"/>
    <w:rsid w:val="00A9551C"/>
    <w:rsid w:val="00AB26AA"/>
    <w:rsid w:val="00B11168"/>
    <w:rsid w:val="00B9047D"/>
    <w:rsid w:val="00B9442F"/>
    <w:rsid w:val="00BB75C5"/>
    <w:rsid w:val="00BC2591"/>
    <w:rsid w:val="00BC6779"/>
    <w:rsid w:val="00BD74D9"/>
    <w:rsid w:val="00C666F6"/>
    <w:rsid w:val="00C72BEB"/>
    <w:rsid w:val="00C86A09"/>
    <w:rsid w:val="00CB4AEF"/>
    <w:rsid w:val="00CC713D"/>
    <w:rsid w:val="00CF4651"/>
    <w:rsid w:val="00D34A08"/>
    <w:rsid w:val="00D67867"/>
    <w:rsid w:val="00DA430C"/>
    <w:rsid w:val="00DC6E23"/>
    <w:rsid w:val="00DE25FB"/>
    <w:rsid w:val="00E637BE"/>
    <w:rsid w:val="00EB08B1"/>
    <w:rsid w:val="00ED40B1"/>
    <w:rsid w:val="00F07945"/>
    <w:rsid w:val="00F217F1"/>
    <w:rsid w:val="00F51476"/>
    <w:rsid w:val="00F619BA"/>
    <w:rsid w:val="00F62126"/>
    <w:rsid w:val="00F943A9"/>
    <w:rsid w:val="00FA35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91F5855-AA1C-4EE6-A9FE-F8EE1949E8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C6779"/>
  </w:style>
  <w:style w:type="paragraph" w:styleId="Heading1">
    <w:name w:val="heading 1"/>
    <w:basedOn w:val="Normal"/>
    <w:next w:val="Normal"/>
    <w:link w:val="Heading1Char"/>
    <w:uiPriority w:val="9"/>
    <w:qFormat/>
    <w:rsid w:val="00375AF1"/>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38C3"/>
    <w:pPr>
      <w:ind w:left="720"/>
      <w:contextualSpacing/>
    </w:pPr>
  </w:style>
  <w:style w:type="character" w:customStyle="1" w:styleId="Heading1Char">
    <w:name w:val="Heading 1 Char"/>
    <w:basedOn w:val="DefaultParagraphFont"/>
    <w:link w:val="Heading1"/>
    <w:uiPriority w:val="9"/>
    <w:rsid w:val="00375AF1"/>
    <w:rPr>
      <w:rFonts w:asciiTheme="majorHAnsi" w:eastAsiaTheme="majorEastAsia" w:hAnsiTheme="majorHAnsi" w:cstheme="majorBidi"/>
      <w:color w:val="365F91" w:themeColor="accent1" w:themeShade="BF"/>
      <w:sz w:val="32"/>
      <w:szCs w:val="32"/>
    </w:rPr>
  </w:style>
  <w:style w:type="paragraph" w:styleId="Bibliography">
    <w:name w:val="Bibliography"/>
    <w:basedOn w:val="Normal"/>
    <w:next w:val="Normal"/>
    <w:uiPriority w:val="37"/>
    <w:unhideWhenUsed/>
    <w:rsid w:val="00375A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68100">
      <w:bodyDiv w:val="1"/>
      <w:marLeft w:val="0"/>
      <w:marRight w:val="0"/>
      <w:marTop w:val="0"/>
      <w:marBottom w:val="0"/>
      <w:divBdr>
        <w:top w:val="none" w:sz="0" w:space="0" w:color="auto"/>
        <w:left w:val="none" w:sz="0" w:space="0" w:color="auto"/>
        <w:bottom w:val="none" w:sz="0" w:space="0" w:color="auto"/>
        <w:right w:val="none" w:sz="0" w:space="0" w:color="auto"/>
      </w:divBdr>
    </w:div>
    <w:div w:id="306786358">
      <w:bodyDiv w:val="1"/>
      <w:marLeft w:val="0"/>
      <w:marRight w:val="0"/>
      <w:marTop w:val="0"/>
      <w:marBottom w:val="0"/>
      <w:divBdr>
        <w:top w:val="none" w:sz="0" w:space="0" w:color="auto"/>
        <w:left w:val="none" w:sz="0" w:space="0" w:color="auto"/>
        <w:bottom w:val="none" w:sz="0" w:space="0" w:color="auto"/>
        <w:right w:val="none" w:sz="0" w:space="0" w:color="auto"/>
      </w:divBdr>
    </w:div>
    <w:div w:id="393353198">
      <w:bodyDiv w:val="1"/>
      <w:marLeft w:val="0"/>
      <w:marRight w:val="0"/>
      <w:marTop w:val="0"/>
      <w:marBottom w:val="0"/>
      <w:divBdr>
        <w:top w:val="none" w:sz="0" w:space="0" w:color="auto"/>
        <w:left w:val="none" w:sz="0" w:space="0" w:color="auto"/>
        <w:bottom w:val="none" w:sz="0" w:space="0" w:color="auto"/>
        <w:right w:val="none" w:sz="0" w:space="0" w:color="auto"/>
      </w:divBdr>
    </w:div>
    <w:div w:id="422143978">
      <w:bodyDiv w:val="1"/>
      <w:marLeft w:val="0"/>
      <w:marRight w:val="0"/>
      <w:marTop w:val="0"/>
      <w:marBottom w:val="0"/>
      <w:divBdr>
        <w:top w:val="none" w:sz="0" w:space="0" w:color="auto"/>
        <w:left w:val="none" w:sz="0" w:space="0" w:color="auto"/>
        <w:bottom w:val="none" w:sz="0" w:space="0" w:color="auto"/>
        <w:right w:val="none" w:sz="0" w:space="0" w:color="auto"/>
      </w:divBdr>
    </w:div>
    <w:div w:id="476609227">
      <w:bodyDiv w:val="1"/>
      <w:marLeft w:val="0"/>
      <w:marRight w:val="0"/>
      <w:marTop w:val="0"/>
      <w:marBottom w:val="0"/>
      <w:divBdr>
        <w:top w:val="none" w:sz="0" w:space="0" w:color="auto"/>
        <w:left w:val="none" w:sz="0" w:space="0" w:color="auto"/>
        <w:bottom w:val="none" w:sz="0" w:space="0" w:color="auto"/>
        <w:right w:val="none" w:sz="0" w:space="0" w:color="auto"/>
      </w:divBdr>
    </w:div>
    <w:div w:id="492110524">
      <w:bodyDiv w:val="1"/>
      <w:marLeft w:val="0"/>
      <w:marRight w:val="0"/>
      <w:marTop w:val="0"/>
      <w:marBottom w:val="0"/>
      <w:divBdr>
        <w:top w:val="none" w:sz="0" w:space="0" w:color="auto"/>
        <w:left w:val="none" w:sz="0" w:space="0" w:color="auto"/>
        <w:bottom w:val="none" w:sz="0" w:space="0" w:color="auto"/>
        <w:right w:val="none" w:sz="0" w:space="0" w:color="auto"/>
      </w:divBdr>
    </w:div>
    <w:div w:id="499349431">
      <w:bodyDiv w:val="1"/>
      <w:marLeft w:val="0"/>
      <w:marRight w:val="0"/>
      <w:marTop w:val="0"/>
      <w:marBottom w:val="0"/>
      <w:divBdr>
        <w:top w:val="none" w:sz="0" w:space="0" w:color="auto"/>
        <w:left w:val="none" w:sz="0" w:space="0" w:color="auto"/>
        <w:bottom w:val="none" w:sz="0" w:space="0" w:color="auto"/>
        <w:right w:val="none" w:sz="0" w:space="0" w:color="auto"/>
      </w:divBdr>
    </w:div>
    <w:div w:id="691616417">
      <w:bodyDiv w:val="1"/>
      <w:marLeft w:val="0"/>
      <w:marRight w:val="0"/>
      <w:marTop w:val="0"/>
      <w:marBottom w:val="0"/>
      <w:divBdr>
        <w:top w:val="none" w:sz="0" w:space="0" w:color="auto"/>
        <w:left w:val="none" w:sz="0" w:space="0" w:color="auto"/>
        <w:bottom w:val="none" w:sz="0" w:space="0" w:color="auto"/>
        <w:right w:val="none" w:sz="0" w:space="0" w:color="auto"/>
      </w:divBdr>
    </w:div>
    <w:div w:id="939525555">
      <w:bodyDiv w:val="1"/>
      <w:marLeft w:val="0"/>
      <w:marRight w:val="0"/>
      <w:marTop w:val="0"/>
      <w:marBottom w:val="0"/>
      <w:divBdr>
        <w:top w:val="none" w:sz="0" w:space="0" w:color="auto"/>
        <w:left w:val="none" w:sz="0" w:space="0" w:color="auto"/>
        <w:bottom w:val="none" w:sz="0" w:space="0" w:color="auto"/>
        <w:right w:val="none" w:sz="0" w:space="0" w:color="auto"/>
      </w:divBdr>
    </w:div>
    <w:div w:id="1278563806">
      <w:bodyDiv w:val="1"/>
      <w:marLeft w:val="0"/>
      <w:marRight w:val="0"/>
      <w:marTop w:val="0"/>
      <w:marBottom w:val="0"/>
      <w:divBdr>
        <w:top w:val="none" w:sz="0" w:space="0" w:color="auto"/>
        <w:left w:val="none" w:sz="0" w:space="0" w:color="auto"/>
        <w:bottom w:val="none" w:sz="0" w:space="0" w:color="auto"/>
        <w:right w:val="none" w:sz="0" w:space="0" w:color="auto"/>
      </w:divBdr>
    </w:div>
    <w:div w:id="1299915078">
      <w:bodyDiv w:val="1"/>
      <w:marLeft w:val="0"/>
      <w:marRight w:val="0"/>
      <w:marTop w:val="0"/>
      <w:marBottom w:val="0"/>
      <w:divBdr>
        <w:top w:val="none" w:sz="0" w:space="0" w:color="auto"/>
        <w:left w:val="none" w:sz="0" w:space="0" w:color="auto"/>
        <w:bottom w:val="none" w:sz="0" w:space="0" w:color="auto"/>
        <w:right w:val="none" w:sz="0" w:space="0" w:color="auto"/>
      </w:divBdr>
    </w:div>
    <w:div w:id="1392076957">
      <w:bodyDiv w:val="1"/>
      <w:marLeft w:val="0"/>
      <w:marRight w:val="0"/>
      <w:marTop w:val="0"/>
      <w:marBottom w:val="0"/>
      <w:divBdr>
        <w:top w:val="none" w:sz="0" w:space="0" w:color="auto"/>
        <w:left w:val="none" w:sz="0" w:space="0" w:color="auto"/>
        <w:bottom w:val="none" w:sz="0" w:space="0" w:color="auto"/>
        <w:right w:val="none" w:sz="0" w:space="0" w:color="auto"/>
      </w:divBdr>
    </w:div>
    <w:div w:id="1393771975">
      <w:bodyDiv w:val="1"/>
      <w:marLeft w:val="0"/>
      <w:marRight w:val="0"/>
      <w:marTop w:val="0"/>
      <w:marBottom w:val="0"/>
      <w:divBdr>
        <w:top w:val="none" w:sz="0" w:space="0" w:color="auto"/>
        <w:left w:val="none" w:sz="0" w:space="0" w:color="auto"/>
        <w:bottom w:val="none" w:sz="0" w:space="0" w:color="auto"/>
        <w:right w:val="none" w:sz="0" w:space="0" w:color="auto"/>
      </w:divBdr>
    </w:div>
    <w:div w:id="1402219932">
      <w:bodyDiv w:val="1"/>
      <w:marLeft w:val="0"/>
      <w:marRight w:val="0"/>
      <w:marTop w:val="0"/>
      <w:marBottom w:val="0"/>
      <w:divBdr>
        <w:top w:val="none" w:sz="0" w:space="0" w:color="auto"/>
        <w:left w:val="none" w:sz="0" w:space="0" w:color="auto"/>
        <w:bottom w:val="none" w:sz="0" w:space="0" w:color="auto"/>
        <w:right w:val="none" w:sz="0" w:space="0" w:color="auto"/>
      </w:divBdr>
    </w:div>
    <w:div w:id="1486362199">
      <w:bodyDiv w:val="1"/>
      <w:marLeft w:val="0"/>
      <w:marRight w:val="0"/>
      <w:marTop w:val="0"/>
      <w:marBottom w:val="0"/>
      <w:divBdr>
        <w:top w:val="none" w:sz="0" w:space="0" w:color="auto"/>
        <w:left w:val="none" w:sz="0" w:space="0" w:color="auto"/>
        <w:bottom w:val="none" w:sz="0" w:space="0" w:color="auto"/>
        <w:right w:val="none" w:sz="0" w:space="0" w:color="auto"/>
      </w:divBdr>
    </w:div>
    <w:div w:id="1607498974">
      <w:bodyDiv w:val="1"/>
      <w:marLeft w:val="0"/>
      <w:marRight w:val="0"/>
      <w:marTop w:val="0"/>
      <w:marBottom w:val="0"/>
      <w:divBdr>
        <w:top w:val="none" w:sz="0" w:space="0" w:color="auto"/>
        <w:left w:val="none" w:sz="0" w:space="0" w:color="auto"/>
        <w:bottom w:val="none" w:sz="0" w:space="0" w:color="auto"/>
        <w:right w:val="none" w:sz="0" w:space="0" w:color="auto"/>
      </w:divBdr>
    </w:div>
    <w:div w:id="1830099436">
      <w:bodyDiv w:val="1"/>
      <w:marLeft w:val="0"/>
      <w:marRight w:val="0"/>
      <w:marTop w:val="0"/>
      <w:marBottom w:val="0"/>
      <w:divBdr>
        <w:top w:val="none" w:sz="0" w:space="0" w:color="auto"/>
        <w:left w:val="none" w:sz="0" w:space="0" w:color="auto"/>
        <w:bottom w:val="none" w:sz="0" w:space="0" w:color="auto"/>
        <w:right w:val="none" w:sz="0" w:space="0" w:color="auto"/>
      </w:divBdr>
    </w:div>
    <w:div w:id="1973901555">
      <w:bodyDiv w:val="1"/>
      <w:marLeft w:val="0"/>
      <w:marRight w:val="0"/>
      <w:marTop w:val="0"/>
      <w:marBottom w:val="0"/>
      <w:divBdr>
        <w:top w:val="none" w:sz="0" w:space="0" w:color="auto"/>
        <w:left w:val="none" w:sz="0" w:space="0" w:color="auto"/>
        <w:bottom w:val="none" w:sz="0" w:space="0" w:color="auto"/>
        <w:right w:val="none" w:sz="0" w:space="0" w:color="auto"/>
      </w:divBdr>
    </w:div>
    <w:div w:id="2111924623">
      <w:bodyDiv w:val="1"/>
      <w:marLeft w:val="0"/>
      <w:marRight w:val="0"/>
      <w:marTop w:val="0"/>
      <w:marBottom w:val="0"/>
      <w:divBdr>
        <w:top w:val="none" w:sz="0" w:space="0" w:color="auto"/>
        <w:left w:val="none" w:sz="0" w:space="0" w:color="auto"/>
        <w:bottom w:val="none" w:sz="0" w:space="0" w:color="auto"/>
        <w:right w:val="none" w:sz="0" w:space="0" w:color="auto"/>
      </w:divBdr>
    </w:div>
    <w:div w:id="2145998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Coo00</b:Tag>
    <b:SourceType>Book</b:SourceType>
    <b:Guid>{141EED63-3E02-4F2D-AB61-C54752DE1799}</b:Guid>
    <b:Author>
      <b:Author>
        <b:NameList>
          <b:Person>
            <b:Last>Cook</b:Last>
            <b:First>D.J.,</b:First>
            <b:Middle>&amp; Holder, L.B.,</b:Middle>
          </b:Person>
        </b:NameList>
      </b:Author>
    </b:Author>
    <b:Title> Graph-based  data mining. IEEE Intelligent Systems 15, March-April . pp. 32-41</b:Title>
    <b:Year>2000</b:Year>
    <b:RefOrder>2</b:RefOrder>
  </b:Source>
  <b:Source>
    <b:Tag>Han00</b:Tag>
    <b:SourceType>Book</b:SourceType>
    <b:Guid>{253D4AF7-188B-48F0-ACE9-A3F972E498E2}</b:Guid>
    <b:Author>
      <b:Author>
        <b:NameList>
          <b:Person>
            <b:Last>Han</b:Last>
            <b:First>E.-H.,</b:First>
            <b:Middle>Karypis, G., &amp; Kumar, V.,</b:Middle>
          </b:Person>
        </b:NameList>
      </b:Author>
    </b:Author>
    <b:Title> Scalable Parallel Data Mining for Association Rules. IEEE Transactions on Knowledge and Data Engineering 12, ., pp. 337- 352</b:Title>
    <b:Year>2000</b:Year>
    <b:RefOrder>1</b:RefOrder>
  </b:Source>
  <b:Source>
    <b:Tag>Thu00</b:Tag>
    <b:SourceType>Book</b:SourceType>
    <b:Guid>{2081778D-7D2C-4339-A2AE-B1102A7E547D}</b:Guid>
    <b:Author>
      <b:Author>
        <b:NameList>
          <b:Person>
            <b:Last>Thuraisingham</b:Last>
            <b:First>B.,</b:First>
            <b:Middle>A.</b:Middle>
          </b:Person>
        </b:NameList>
      </b:Author>
    </b:Author>
    <b:Title> Primer for Understanding and Applying Data Mining. IEEE IT  Professional, January/February ., pp. 28-31.</b:Title>
    <b:Year>2000</b:Year>
    <b:RefOrder>7</b:RefOrder>
  </b:Source>
  <b:Source>
    <b:Tag>Wan00</b:Tag>
    <b:SourceType>Book</b:SourceType>
    <b:Guid>{8F6A29AB-6092-4814-99D1-38F773D2DC53}</b:Guid>
    <b:Author>
      <b:Author>
        <b:NameList>
          <b:Person>
            <b:Last>Wang</b:Last>
            <b:First>K.,</b:First>
            <b:Middle>&amp; Liu, H.,</b:Middle>
          </b:Person>
        </b:NameList>
      </b:Author>
    </b:Author>
    <b:Title> Discovering  Structural Association  of  Semi  structured  Data.  IEEE Transactions on Knowledge and Data Engineering 12, . pp. 353-371.</b:Title>
    <b:Year>2000</b:Year>
    <b:RefOrder>6</b:RefOrder>
  </b:Source>
  <b:Source>
    <b:Tag>Ram99</b:Tag>
    <b:SourceType>Book</b:SourceType>
    <b:Guid>{62C15796-D3BC-4259-A67A-28FF8EA41899}</b:Guid>
    <b:Author>
      <b:Author>
        <b:NameList>
          <b:Person>
            <b:Last>Ramakrishnan</b:Last>
            <b:First>N.,</b:First>
            <b:Middle>&amp; Grama, A.Y.,</b:Middle>
          </b:Person>
        </b:NameList>
      </b:Author>
    </b:Author>
    <b:Title> Data  mining: from serendipity to science. IEEE Computer 32, August ., pp. 34-37.</b:Title>
    <b:Year>1999</b:Year>
    <b:RefOrder>5</b:RefOrder>
  </b:Source>
  <b:Source>
    <b:Tag>Par97</b:Tag>
    <b:SourceType>Book</b:SourceType>
    <b:Guid>{032E5953-B843-4C14-9785-A6750CE8CA32}</b:Guid>
    <b:Author>
      <b:Author>
        <b:NameList>
          <b:Person>
            <b:Last>Park</b:Last>
            <b:First>J.S.,</b:First>
            <b:Middle>Chen, M.-S., &amp; Yu, P.S.,</b:Middle>
          </b:Person>
        </b:NameList>
      </b:Author>
    </b:Author>
    <b:Title> Using a hash-based method with transaction trimming for mining association rules. IEEE Transactions on Knowledge and Data Engineering 9, ., pp. 813-825. </b:Title>
    <b:Year>1997</b:Year>
    <b:RefOrder>4</b:RefOrder>
  </b:Source>
  <b:Source>
    <b:Tag>Hau99</b:Tag>
    <b:SourceType>Book</b:SourceType>
    <b:Guid>{F849E247-7D84-4004-A25D-E564750DA7FC}</b:Guid>
    <b:Author>
      <b:Author>
        <b:NameList>
          <b:Person>
            <b:Last>Hauptmann</b:Last>
            <b:First>A.G.,</b:First>
          </b:Person>
        </b:NameList>
      </b:Author>
    </b:Author>
    <b:Title>Integrating and Using Large Databases of Text, Images, Video, and Audio. IEEE Intelligent Systems 14,  ., pp. 34-35.</b:Title>
    <b:Year>1999</b:Year>
    <b:RefOrder>3</b:RefOrder>
  </b:Source>
</b:Sources>
</file>

<file path=customXml/itemProps1.xml><?xml version="1.0" encoding="utf-8"?>
<ds:datastoreItem xmlns:ds="http://schemas.openxmlformats.org/officeDocument/2006/customXml" ds:itemID="{BA7CCFEB-2121-44E4-8A28-2D108DACD0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222</TotalTime>
  <Pages>1</Pages>
  <Words>2244</Words>
  <Characters>12792</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ISCANDI Alex</dc:creator>
  <cp:lastModifiedBy>Zia Khan</cp:lastModifiedBy>
  <cp:revision>62</cp:revision>
  <dcterms:created xsi:type="dcterms:W3CDTF">2019-12-04T10:24:00Z</dcterms:created>
  <dcterms:modified xsi:type="dcterms:W3CDTF">2019-12-04T17:13:00Z</dcterms:modified>
</cp:coreProperties>
</file>