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600977" w14:textId="77777777" w:rsidR="00AC7C7B" w:rsidRDefault="00AC7C7B">
      <w:pPr>
        <w:rPr>
          <w:b/>
          <w:sz w:val="32"/>
        </w:rPr>
      </w:pPr>
    </w:p>
    <w:p w14:paraId="485391CE" w14:textId="77777777" w:rsidR="00AC7C7B" w:rsidRDefault="00AC7C7B" w:rsidP="00AC7C7B">
      <w:pPr>
        <w:ind w:left="1440" w:firstLine="720"/>
        <w:rPr>
          <w:b/>
          <w:sz w:val="56"/>
        </w:rPr>
      </w:pPr>
    </w:p>
    <w:p w14:paraId="20E5DC53" w14:textId="77777777" w:rsidR="00AC7C7B" w:rsidRDefault="00AC7C7B" w:rsidP="00AC7C7B">
      <w:pPr>
        <w:ind w:left="1440" w:firstLine="720"/>
        <w:rPr>
          <w:b/>
          <w:sz w:val="56"/>
        </w:rPr>
      </w:pPr>
    </w:p>
    <w:p w14:paraId="5DF35BE7" w14:textId="77777777" w:rsidR="00AC7C7B" w:rsidRDefault="00AC7C7B" w:rsidP="00AC7C7B">
      <w:pPr>
        <w:ind w:left="1440" w:firstLine="720"/>
        <w:rPr>
          <w:b/>
          <w:sz w:val="56"/>
        </w:rPr>
      </w:pPr>
    </w:p>
    <w:p w14:paraId="2DA04637" w14:textId="570F53EC" w:rsidR="00AC7C7B" w:rsidRDefault="00C1268B" w:rsidP="00AC7C7B">
      <w:pPr>
        <w:rPr>
          <w:b/>
          <w:sz w:val="72"/>
        </w:rPr>
      </w:pPr>
      <w:r w:rsidRPr="00AC7C7B">
        <w:rPr>
          <w:b/>
          <w:sz w:val="72"/>
        </w:rPr>
        <w:t>Marketing Fundamental</w:t>
      </w:r>
      <w:r w:rsidR="00AC7C7B" w:rsidRPr="00AC7C7B">
        <w:rPr>
          <w:b/>
          <w:sz w:val="72"/>
        </w:rPr>
        <w:t xml:space="preserve"> </w:t>
      </w:r>
    </w:p>
    <w:p w14:paraId="6E6D4F96" w14:textId="5E600DC3" w:rsidR="00AC7C7B" w:rsidRDefault="00AC7C7B" w:rsidP="00AC7C7B">
      <w:pPr>
        <w:rPr>
          <w:b/>
          <w:sz w:val="72"/>
        </w:rPr>
      </w:pPr>
    </w:p>
    <w:p w14:paraId="25FCCAB5" w14:textId="77777777" w:rsidR="00AC7C7B" w:rsidRDefault="00AC7C7B" w:rsidP="00AC7C7B">
      <w:pPr>
        <w:rPr>
          <w:b/>
          <w:sz w:val="72"/>
        </w:rPr>
      </w:pPr>
    </w:p>
    <w:p w14:paraId="4B3ABF56" w14:textId="5E274D94" w:rsidR="00AC7C7B" w:rsidRPr="00AC7C7B" w:rsidRDefault="00C6203E" w:rsidP="00C6203E">
      <w:pPr>
        <w:ind w:firstLine="720"/>
        <w:rPr>
          <w:b/>
          <w:sz w:val="40"/>
        </w:rPr>
      </w:pPr>
      <w:r>
        <w:rPr>
          <w:b/>
          <w:sz w:val="40"/>
        </w:rPr>
        <w:t xml:space="preserve">  Blog g</w:t>
      </w:r>
      <w:r w:rsidR="00AC7C7B">
        <w:rPr>
          <w:b/>
          <w:sz w:val="40"/>
        </w:rPr>
        <w:t>roup report</w:t>
      </w:r>
      <w:r w:rsidR="00AC7C7B" w:rsidRPr="00AC7C7B">
        <w:rPr>
          <w:b/>
          <w:sz w:val="40"/>
        </w:rPr>
        <w:t xml:space="preserve"> </w:t>
      </w:r>
      <w:r w:rsidR="00AC7C7B">
        <w:rPr>
          <w:b/>
          <w:sz w:val="40"/>
        </w:rPr>
        <w:t>- Task B</w:t>
      </w:r>
    </w:p>
    <w:p w14:paraId="510109C2" w14:textId="72931C16" w:rsidR="00AC7C7B" w:rsidRDefault="00AC7C7B" w:rsidP="00AC7C7B">
      <w:pPr>
        <w:ind w:left="1440" w:firstLine="720"/>
        <w:rPr>
          <w:b/>
          <w:sz w:val="40"/>
        </w:rPr>
      </w:pPr>
    </w:p>
    <w:p w14:paraId="10A96384" w14:textId="4D5B8B9B" w:rsidR="00AC7C7B" w:rsidRDefault="00AC7C7B" w:rsidP="00AC7C7B">
      <w:pPr>
        <w:rPr>
          <w:b/>
          <w:sz w:val="40"/>
        </w:rPr>
      </w:pPr>
    </w:p>
    <w:p w14:paraId="4C078C2E" w14:textId="77777777" w:rsidR="00AC7C7B" w:rsidRDefault="00AC7C7B" w:rsidP="00AC7C7B">
      <w:pPr>
        <w:rPr>
          <w:b/>
          <w:sz w:val="40"/>
        </w:rPr>
      </w:pPr>
    </w:p>
    <w:p w14:paraId="469936D9" w14:textId="7E824B6E" w:rsidR="00AC7C7B" w:rsidRPr="00AC7C7B" w:rsidRDefault="00AC7C7B" w:rsidP="00AC7C7B">
      <w:pPr>
        <w:rPr>
          <w:b/>
          <w:sz w:val="72"/>
        </w:rPr>
      </w:pPr>
    </w:p>
    <w:p w14:paraId="734060E8" w14:textId="77777777" w:rsidR="00AC7C7B" w:rsidRDefault="00AC7C7B">
      <w:pPr>
        <w:rPr>
          <w:b/>
          <w:sz w:val="32"/>
        </w:rPr>
      </w:pPr>
    </w:p>
    <w:p w14:paraId="36957F73" w14:textId="77777777" w:rsidR="00AC7C7B" w:rsidRDefault="00AC7C7B">
      <w:pPr>
        <w:rPr>
          <w:b/>
          <w:sz w:val="32"/>
        </w:rPr>
      </w:pPr>
    </w:p>
    <w:p w14:paraId="678A749C" w14:textId="77777777" w:rsidR="00AC7C7B" w:rsidRDefault="00AC7C7B">
      <w:pPr>
        <w:rPr>
          <w:b/>
          <w:sz w:val="32"/>
        </w:rPr>
      </w:pPr>
    </w:p>
    <w:p w14:paraId="6CB0BA89" w14:textId="77777777" w:rsidR="00AC7C7B" w:rsidRDefault="00AC7C7B">
      <w:pPr>
        <w:rPr>
          <w:b/>
          <w:sz w:val="32"/>
        </w:rPr>
      </w:pPr>
    </w:p>
    <w:p w14:paraId="05DA5EA7" w14:textId="77777777" w:rsidR="00AC7C7B" w:rsidRDefault="00AC7C7B">
      <w:pPr>
        <w:rPr>
          <w:b/>
          <w:sz w:val="32"/>
        </w:rPr>
      </w:pPr>
    </w:p>
    <w:p w14:paraId="05F73DB1" w14:textId="43529E51" w:rsidR="00AC7C7B" w:rsidRDefault="00AC7C7B">
      <w:pPr>
        <w:rPr>
          <w:b/>
          <w:sz w:val="32"/>
        </w:rPr>
      </w:pPr>
    </w:p>
    <w:p w14:paraId="2171478D" w14:textId="11D2BD99" w:rsidR="00430BDE" w:rsidRDefault="00430BDE"/>
    <w:p w14:paraId="5CC05419" w14:textId="516E0868" w:rsidR="00430BDE" w:rsidRDefault="00430BDE"/>
    <w:sdt>
      <w:sdtPr>
        <w:rPr>
          <w:rFonts w:asciiTheme="minorHAnsi" w:eastAsiaTheme="minorEastAsia" w:hAnsiTheme="minorHAnsi" w:cstheme="minorBidi"/>
          <w:color w:val="auto"/>
          <w:sz w:val="22"/>
          <w:szCs w:val="22"/>
        </w:rPr>
        <w:id w:val="-1011524664"/>
        <w:docPartObj>
          <w:docPartGallery w:val="Table of Contents"/>
          <w:docPartUnique/>
        </w:docPartObj>
      </w:sdtPr>
      <w:sdtEndPr>
        <w:rPr>
          <w:b/>
          <w:bCs/>
          <w:noProof/>
        </w:rPr>
      </w:sdtEndPr>
      <w:sdtContent>
        <w:p w14:paraId="76804062" w14:textId="59DEFFFB" w:rsidR="00C6203E" w:rsidRDefault="00C6203E" w:rsidP="009C0995">
          <w:pPr>
            <w:pStyle w:val="TOCHeading"/>
            <w:tabs>
              <w:tab w:val="left" w:pos="1830"/>
            </w:tabs>
          </w:pPr>
          <w:r>
            <w:t>Contents</w:t>
          </w:r>
          <w:r w:rsidR="009C0995">
            <w:tab/>
          </w:r>
        </w:p>
        <w:p w14:paraId="5B0F1440" w14:textId="77777777" w:rsidR="009E6EA1" w:rsidRPr="009E6EA1" w:rsidRDefault="009E6EA1" w:rsidP="009E6EA1"/>
        <w:p w14:paraId="4CC378AA" w14:textId="446AE0AF" w:rsidR="00242E22" w:rsidRDefault="00C6203E">
          <w:pPr>
            <w:pStyle w:val="TOC1"/>
            <w:tabs>
              <w:tab w:val="right" w:leader="dot" w:pos="9016"/>
            </w:tabs>
            <w:rPr>
              <w:noProof/>
              <w:lang w:eastAsia="en-GB"/>
            </w:rPr>
          </w:pPr>
          <w:r>
            <w:fldChar w:fldCharType="begin"/>
          </w:r>
          <w:r>
            <w:instrText xml:space="preserve"> TOC \o "1-3" \h \z \u </w:instrText>
          </w:r>
          <w:r>
            <w:fldChar w:fldCharType="separate"/>
          </w:r>
          <w:hyperlink w:anchor="_Toc6263687" w:history="1">
            <w:r w:rsidR="00242E22" w:rsidRPr="00D3738F">
              <w:rPr>
                <w:rStyle w:val="Hyperlink"/>
                <w:noProof/>
              </w:rPr>
              <w:t>Introduction</w:t>
            </w:r>
            <w:r w:rsidR="00242E22">
              <w:rPr>
                <w:noProof/>
                <w:webHidden/>
              </w:rPr>
              <w:tab/>
            </w:r>
            <w:r w:rsidR="00242E22">
              <w:rPr>
                <w:noProof/>
                <w:webHidden/>
              </w:rPr>
              <w:fldChar w:fldCharType="begin"/>
            </w:r>
            <w:r w:rsidR="00242E22">
              <w:rPr>
                <w:noProof/>
                <w:webHidden/>
              </w:rPr>
              <w:instrText xml:space="preserve"> PAGEREF _Toc6263687 \h </w:instrText>
            </w:r>
            <w:r w:rsidR="00242E22">
              <w:rPr>
                <w:noProof/>
                <w:webHidden/>
              </w:rPr>
            </w:r>
            <w:r w:rsidR="00242E22">
              <w:rPr>
                <w:noProof/>
                <w:webHidden/>
              </w:rPr>
              <w:fldChar w:fldCharType="separate"/>
            </w:r>
            <w:r w:rsidR="00242E22">
              <w:rPr>
                <w:noProof/>
                <w:webHidden/>
              </w:rPr>
              <w:t>3</w:t>
            </w:r>
            <w:r w:rsidR="00242E22">
              <w:rPr>
                <w:noProof/>
                <w:webHidden/>
              </w:rPr>
              <w:fldChar w:fldCharType="end"/>
            </w:r>
          </w:hyperlink>
        </w:p>
        <w:p w14:paraId="01F8FA83" w14:textId="5892DD38" w:rsidR="00242E22" w:rsidRDefault="00242E22">
          <w:pPr>
            <w:pStyle w:val="TOC1"/>
            <w:tabs>
              <w:tab w:val="right" w:leader="dot" w:pos="9016"/>
            </w:tabs>
            <w:rPr>
              <w:noProof/>
              <w:lang w:eastAsia="en-GB"/>
            </w:rPr>
          </w:pPr>
          <w:hyperlink w:anchor="_Toc6263688" w:history="1">
            <w:r w:rsidRPr="00D3738F">
              <w:rPr>
                <w:rStyle w:val="Hyperlink"/>
                <w:noProof/>
              </w:rPr>
              <w:t>Background (Robert Cimpoenu 1808097)</w:t>
            </w:r>
            <w:r>
              <w:rPr>
                <w:noProof/>
                <w:webHidden/>
              </w:rPr>
              <w:tab/>
            </w:r>
            <w:r>
              <w:rPr>
                <w:noProof/>
                <w:webHidden/>
              </w:rPr>
              <w:fldChar w:fldCharType="begin"/>
            </w:r>
            <w:r>
              <w:rPr>
                <w:noProof/>
                <w:webHidden/>
              </w:rPr>
              <w:instrText xml:space="preserve"> PAGEREF _Toc6263688 \h </w:instrText>
            </w:r>
            <w:r>
              <w:rPr>
                <w:noProof/>
                <w:webHidden/>
              </w:rPr>
            </w:r>
            <w:r>
              <w:rPr>
                <w:noProof/>
                <w:webHidden/>
              </w:rPr>
              <w:fldChar w:fldCharType="separate"/>
            </w:r>
            <w:r>
              <w:rPr>
                <w:noProof/>
                <w:webHidden/>
              </w:rPr>
              <w:t>3</w:t>
            </w:r>
            <w:r>
              <w:rPr>
                <w:noProof/>
                <w:webHidden/>
              </w:rPr>
              <w:fldChar w:fldCharType="end"/>
            </w:r>
          </w:hyperlink>
        </w:p>
        <w:p w14:paraId="47AF2485" w14:textId="400F6A48" w:rsidR="00242E22" w:rsidRDefault="00242E22">
          <w:pPr>
            <w:pStyle w:val="TOC1"/>
            <w:tabs>
              <w:tab w:val="right" w:leader="dot" w:pos="9016"/>
            </w:tabs>
            <w:rPr>
              <w:noProof/>
              <w:lang w:eastAsia="en-GB"/>
            </w:rPr>
          </w:pPr>
          <w:hyperlink w:anchor="_Toc6263689" w:history="1">
            <w:r w:rsidRPr="00D3738F">
              <w:rPr>
                <w:rStyle w:val="Hyperlink"/>
                <w:noProof/>
              </w:rPr>
              <w:t>Product (Fatjona Ago 1805750)</w:t>
            </w:r>
            <w:r>
              <w:rPr>
                <w:noProof/>
                <w:webHidden/>
              </w:rPr>
              <w:tab/>
            </w:r>
            <w:r>
              <w:rPr>
                <w:noProof/>
                <w:webHidden/>
              </w:rPr>
              <w:fldChar w:fldCharType="begin"/>
            </w:r>
            <w:r>
              <w:rPr>
                <w:noProof/>
                <w:webHidden/>
              </w:rPr>
              <w:instrText xml:space="preserve"> PAGEREF _Toc6263689 \h </w:instrText>
            </w:r>
            <w:r>
              <w:rPr>
                <w:noProof/>
                <w:webHidden/>
              </w:rPr>
            </w:r>
            <w:r>
              <w:rPr>
                <w:noProof/>
                <w:webHidden/>
              </w:rPr>
              <w:fldChar w:fldCharType="separate"/>
            </w:r>
            <w:r>
              <w:rPr>
                <w:noProof/>
                <w:webHidden/>
              </w:rPr>
              <w:t>3</w:t>
            </w:r>
            <w:r>
              <w:rPr>
                <w:noProof/>
                <w:webHidden/>
              </w:rPr>
              <w:fldChar w:fldCharType="end"/>
            </w:r>
          </w:hyperlink>
        </w:p>
        <w:p w14:paraId="2518CD40" w14:textId="1D92628B" w:rsidR="00242E22" w:rsidRDefault="00242E22">
          <w:pPr>
            <w:pStyle w:val="TOC1"/>
            <w:tabs>
              <w:tab w:val="right" w:leader="dot" w:pos="9016"/>
            </w:tabs>
            <w:rPr>
              <w:noProof/>
              <w:lang w:eastAsia="en-GB"/>
            </w:rPr>
          </w:pPr>
          <w:hyperlink w:anchor="_Toc6263690" w:history="1">
            <w:r w:rsidRPr="00D3738F">
              <w:rPr>
                <w:rStyle w:val="Hyperlink"/>
                <w:noProof/>
              </w:rPr>
              <w:t>Price (Mihaela Manolache 1805932)</w:t>
            </w:r>
            <w:r>
              <w:rPr>
                <w:noProof/>
                <w:webHidden/>
              </w:rPr>
              <w:tab/>
            </w:r>
            <w:r>
              <w:rPr>
                <w:noProof/>
                <w:webHidden/>
              </w:rPr>
              <w:fldChar w:fldCharType="begin"/>
            </w:r>
            <w:r>
              <w:rPr>
                <w:noProof/>
                <w:webHidden/>
              </w:rPr>
              <w:instrText xml:space="preserve"> PAGEREF _Toc6263690 \h </w:instrText>
            </w:r>
            <w:r>
              <w:rPr>
                <w:noProof/>
                <w:webHidden/>
              </w:rPr>
            </w:r>
            <w:r>
              <w:rPr>
                <w:noProof/>
                <w:webHidden/>
              </w:rPr>
              <w:fldChar w:fldCharType="separate"/>
            </w:r>
            <w:r>
              <w:rPr>
                <w:noProof/>
                <w:webHidden/>
              </w:rPr>
              <w:t>4</w:t>
            </w:r>
            <w:r>
              <w:rPr>
                <w:noProof/>
                <w:webHidden/>
              </w:rPr>
              <w:fldChar w:fldCharType="end"/>
            </w:r>
          </w:hyperlink>
        </w:p>
        <w:p w14:paraId="4386CCF1" w14:textId="06D3BFD9" w:rsidR="00242E22" w:rsidRDefault="00242E22">
          <w:pPr>
            <w:pStyle w:val="TOC1"/>
            <w:tabs>
              <w:tab w:val="right" w:leader="dot" w:pos="9016"/>
            </w:tabs>
            <w:rPr>
              <w:noProof/>
              <w:lang w:eastAsia="en-GB"/>
            </w:rPr>
          </w:pPr>
          <w:hyperlink w:anchor="_Toc6263691" w:history="1">
            <w:r w:rsidRPr="00D3738F">
              <w:rPr>
                <w:rStyle w:val="Hyperlink"/>
                <w:noProof/>
              </w:rPr>
              <w:t>Place Distribution (</w:t>
            </w:r>
            <w:r w:rsidRPr="00D3738F">
              <w:rPr>
                <w:rStyle w:val="Hyperlink"/>
                <w:bCs/>
                <w:noProof/>
              </w:rPr>
              <w:t>SHAFRINA JAUFFAR 1713417)</w:t>
            </w:r>
            <w:r>
              <w:rPr>
                <w:noProof/>
                <w:webHidden/>
              </w:rPr>
              <w:tab/>
            </w:r>
            <w:r>
              <w:rPr>
                <w:noProof/>
                <w:webHidden/>
              </w:rPr>
              <w:fldChar w:fldCharType="begin"/>
            </w:r>
            <w:r>
              <w:rPr>
                <w:noProof/>
                <w:webHidden/>
              </w:rPr>
              <w:instrText xml:space="preserve"> PAGEREF _Toc6263691 \h </w:instrText>
            </w:r>
            <w:r>
              <w:rPr>
                <w:noProof/>
                <w:webHidden/>
              </w:rPr>
            </w:r>
            <w:r>
              <w:rPr>
                <w:noProof/>
                <w:webHidden/>
              </w:rPr>
              <w:fldChar w:fldCharType="separate"/>
            </w:r>
            <w:r>
              <w:rPr>
                <w:noProof/>
                <w:webHidden/>
              </w:rPr>
              <w:t>4</w:t>
            </w:r>
            <w:r>
              <w:rPr>
                <w:noProof/>
                <w:webHidden/>
              </w:rPr>
              <w:fldChar w:fldCharType="end"/>
            </w:r>
          </w:hyperlink>
        </w:p>
        <w:p w14:paraId="25711856" w14:textId="7638D6BB" w:rsidR="00242E22" w:rsidRDefault="00242E22">
          <w:pPr>
            <w:pStyle w:val="TOC1"/>
            <w:tabs>
              <w:tab w:val="right" w:leader="dot" w:pos="9016"/>
            </w:tabs>
            <w:rPr>
              <w:noProof/>
              <w:lang w:eastAsia="en-GB"/>
            </w:rPr>
          </w:pPr>
          <w:hyperlink w:anchor="_Toc6263692" w:history="1">
            <w:r w:rsidRPr="00D3738F">
              <w:rPr>
                <w:rStyle w:val="Hyperlink"/>
                <w:noProof/>
              </w:rPr>
              <w:t>Promotion (Albert Banuteanu)</w:t>
            </w:r>
            <w:r>
              <w:rPr>
                <w:noProof/>
                <w:webHidden/>
              </w:rPr>
              <w:tab/>
            </w:r>
            <w:r>
              <w:rPr>
                <w:noProof/>
                <w:webHidden/>
              </w:rPr>
              <w:fldChar w:fldCharType="begin"/>
            </w:r>
            <w:r>
              <w:rPr>
                <w:noProof/>
                <w:webHidden/>
              </w:rPr>
              <w:instrText xml:space="preserve"> PAGEREF _Toc6263692 \h </w:instrText>
            </w:r>
            <w:r>
              <w:rPr>
                <w:noProof/>
                <w:webHidden/>
              </w:rPr>
            </w:r>
            <w:r>
              <w:rPr>
                <w:noProof/>
                <w:webHidden/>
              </w:rPr>
              <w:fldChar w:fldCharType="separate"/>
            </w:r>
            <w:r>
              <w:rPr>
                <w:noProof/>
                <w:webHidden/>
              </w:rPr>
              <w:t>5</w:t>
            </w:r>
            <w:r>
              <w:rPr>
                <w:noProof/>
                <w:webHidden/>
              </w:rPr>
              <w:fldChar w:fldCharType="end"/>
            </w:r>
          </w:hyperlink>
        </w:p>
        <w:p w14:paraId="7EBF6C76" w14:textId="04C1BB15" w:rsidR="00242E22" w:rsidRDefault="00242E22">
          <w:pPr>
            <w:pStyle w:val="TOC1"/>
            <w:tabs>
              <w:tab w:val="right" w:leader="dot" w:pos="9016"/>
            </w:tabs>
            <w:rPr>
              <w:noProof/>
              <w:lang w:eastAsia="en-GB"/>
            </w:rPr>
          </w:pPr>
          <w:hyperlink w:anchor="_Toc6263693" w:history="1">
            <w:r w:rsidRPr="00D3738F">
              <w:rPr>
                <w:rStyle w:val="Hyperlink"/>
                <w:noProof/>
              </w:rPr>
              <w:t>Conclusion</w:t>
            </w:r>
            <w:r>
              <w:rPr>
                <w:noProof/>
                <w:webHidden/>
              </w:rPr>
              <w:tab/>
            </w:r>
            <w:r>
              <w:rPr>
                <w:noProof/>
                <w:webHidden/>
              </w:rPr>
              <w:fldChar w:fldCharType="begin"/>
            </w:r>
            <w:r>
              <w:rPr>
                <w:noProof/>
                <w:webHidden/>
              </w:rPr>
              <w:instrText xml:space="preserve"> PAGEREF _Toc6263693 \h </w:instrText>
            </w:r>
            <w:r>
              <w:rPr>
                <w:noProof/>
                <w:webHidden/>
              </w:rPr>
            </w:r>
            <w:r>
              <w:rPr>
                <w:noProof/>
                <w:webHidden/>
              </w:rPr>
              <w:fldChar w:fldCharType="separate"/>
            </w:r>
            <w:r>
              <w:rPr>
                <w:noProof/>
                <w:webHidden/>
              </w:rPr>
              <w:t>5</w:t>
            </w:r>
            <w:r>
              <w:rPr>
                <w:noProof/>
                <w:webHidden/>
              </w:rPr>
              <w:fldChar w:fldCharType="end"/>
            </w:r>
          </w:hyperlink>
        </w:p>
        <w:p w14:paraId="10B0E72D" w14:textId="54B5B2DD" w:rsidR="00242E22" w:rsidRDefault="00242E22">
          <w:pPr>
            <w:pStyle w:val="TOC1"/>
            <w:tabs>
              <w:tab w:val="right" w:leader="dot" w:pos="9016"/>
            </w:tabs>
            <w:rPr>
              <w:noProof/>
              <w:lang w:eastAsia="en-GB"/>
            </w:rPr>
          </w:pPr>
          <w:hyperlink w:anchor="_Toc6263694" w:history="1">
            <w:r w:rsidRPr="00D3738F">
              <w:rPr>
                <w:rStyle w:val="Hyperlink"/>
                <w:noProof/>
              </w:rPr>
              <w:t>References</w:t>
            </w:r>
            <w:r>
              <w:rPr>
                <w:noProof/>
                <w:webHidden/>
              </w:rPr>
              <w:tab/>
            </w:r>
            <w:r>
              <w:rPr>
                <w:noProof/>
                <w:webHidden/>
              </w:rPr>
              <w:fldChar w:fldCharType="begin"/>
            </w:r>
            <w:r>
              <w:rPr>
                <w:noProof/>
                <w:webHidden/>
              </w:rPr>
              <w:instrText xml:space="preserve"> PAGEREF _Toc6263694 \h </w:instrText>
            </w:r>
            <w:r>
              <w:rPr>
                <w:noProof/>
                <w:webHidden/>
              </w:rPr>
            </w:r>
            <w:r>
              <w:rPr>
                <w:noProof/>
                <w:webHidden/>
              </w:rPr>
              <w:fldChar w:fldCharType="separate"/>
            </w:r>
            <w:r>
              <w:rPr>
                <w:noProof/>
                <w:webHidden/>
              </w:rPr>
              <w:t>5</w:t>
            </w:r>
            <w:r>
              <w:rPr>
                <w:noProof/>
                <w:webHidden/>
              </w:rPr>
              <w:fldChar w:fldCharType="end"/>
            </w:r>
          </w:hyperlink>
        </w:p>
        <w:p w14:paraId="3132EB29" w14:textId="09CB0675" w:rsidR="00C6203E" w:rsidRDefault="00C6203E">
          <w:r>
            <w:rPr>
              <w:b/>
              <w:bCs/>
              <w:noProof/>
            </w:rPr>
            <w:fldChar w:fldCharType="end"/>
          </w:r>
        </w:p>
      </w:sdtContent>
    </w:sdt>
    <w:p w14:paraId="05456569" w14:textId="106E0771" w:rsidR="00AC7C7B" w:rsidRDefault="00AC7C7B"/>
    <w:p w14:paraId="68202C67" w14:textId="355447A8" w:rsidR="00242E22" w:rsidRDefault="00242E22"/>
    <w:p w14:paraId="7D4DC282" w14:textId="5F5C3342" w:rsidR="00242E22" w:rsidRDefault="00242E22"/>
    <w:p w14:paraId="6F275200" w14:textId="7874BF1B" w:rsidR="00242E22" w:rsidRDefault="00242E22"/>
    <w:p w14:paraId="31D4790D" w14:textId="11BF23B9" w:rsidR="00242E22" w:rsidRDefault="00242E22"/>
    <w:p w14:paraId="6CCA30CB" w14:textId="406B5960" w:rsidR="00242E22" w:rsidRDefault="00242E22"/>
    <w:p w14:paraId="71507D08" w14:textId="1E2B53F4" w:rsidR="00242E22" w:rsidRDefault="00242E22"/>
    <w:p w14:paraId="7F408809" w14:textId="50E9B174" w:rsidR="00242E22" w:rsidRDefault="00242E22"/>
    <w:p w14:paraId="304990A0" w14:textId="35E9F530" w:rsidR="00242E22" w:rsidRDefault="00242E22"/>
    <w:p w14:paraId="6B6FF040" w14:textId="19FCC528" w:rsidR="00242E22" w:rsidRDefault="00242E22"/>
    <w:p w14:paraId="112441A9" w14:textId="178476FE" w:rsidR="00242E22" w:rsidRDefault="00242E22"/>
    <w:p w14:paraId="4FD5ACB0" w14:textId="7E7D21F3" w:rsidR="00242E22" w:rsidRDefault="00242E22"/>
    <w:p w14:paraId="218C7053" w14:textId="3097BAD2" w:rsidR="00242E22" w:rsidRDefault="00242E22"/>
    <w:p w14:paraId="47E6DCDC" w14:textId="73321493" w:rsidR="00242E22" w:rsidRDefault="00242E22"/>
    <w:p w14:paraId="634C39D8" w14:textId="45636181" w:rsidR="00242E22" w:rsidRDefault="00242E22"/>
    <w:p w14:paraId="10A06304" w14:textId="343B9EAC" w:rsidR="00242E22" w:rsidRDefault="00242E22"/>
    <w:p w14:paraId="6E42F1B7" w14:textId="69DEEB54" w:rsidR="00242E22" w:rsidRDefault="00242E22"/>
    <w:p w14:paraId="27F6ECE1" w14:textId="2F72D045" w:rsidR="00242E22" w:rsidRDefault="00242E22"/>
    <w:p w14:paraId="62ACAC60" w14:textId="11CC6894" w:rsidR="00242E22" w:rsidRDefault="00242E22"/>
    <w:p w14:paraId="69D4A0FF" w14:textId="06DC8383" w:rsidR="00242E22" w:rsidRDefault="00242E22"/>
    <w:p w14:paraId="5B790457" w14:textId="77777777" w:rsidR="00242E22" w:rsidRDefault="00242E22"/>
    <w:p w14:paraId="005E49FA" w14:textId="245CBA44" w:rsidR="00C6203E" w:rsidRDefault="00C6203E" w:rsidP="00C6203E">
      <w:pPr>
        <w:pStyle w:val="Heading1"/>
        <w:rPr>
          <w:sz w:val="32"/>
        </w:rPr>
      </w:pPr>
      <w:bookmarkStart w:id="0" w:name="_Toc6263687"/>
      <w:r w:rsidRPr="00C6203E">
        <w:rPr>
          <w:sz w:val="32"/>
        </w:rPr>
        <w:lastRenderedPageBreak/>
        <w:t>Introduction</w:t>
      </w:r>
      <w:bookmarkEnd w:id="0"/>
    </w:p>
    <w:p w14:paraId="1AB896A6" w14:textId="0C4D086D" w:rsidR="00446A78" w:rsidRPr="00CC205C" w:rsidRDefault="007A2D93" w:rsidP="007A2D93">
      <w:pPr>
        <w:rPr>
          <w:sz w:val="24"/>
        </w:rPr>
      </w:pPr>
      <w:r w:rsidRPr="00CC205C">
        <w:rPr>
          <w:sz w:val="24"/>
        </w:rPr>
        <w:t xml:space="preserve">A blog is an online </w:t>
      </w:r>
      <w:r w:rsidR="00446A78" w:rsidRPr="00CC205C">
        <w:rPr>
          <w:sz w:val="24"/>
        </w:rPr>
        <w:t>informational website or</w:t>
      </w:r>
      <w:r w:rsidRPr="00CC205C">
        <w:rPr>
          <w:sz w:val="24"/>
        </w:rPr>
        <w:t xml:space="preserve"> journal displaying information in chronological order, with latest posts appearing first.</w:t>
      </w:r>
      <w:r w:rsidR="00446A78" w:rsidRPr="00CC205C">
        <w:rPr>
          <w:sz w:val="24"/>
        </w:rPr>
        <w:t xml:space="preserve"> </w:t>
      </w:r>
      <w:r w:rsidRPr="00CC205C">
        <w:rPr>
          <w:sz w:val="24"/>
        </w:rPr>
        <w:t xml:space="preserve"> It is a</w:t>
      </w:r>
      <w:r w:rsidR="00446A78" w:rsidRPr="00CC205C">
        <w:rPr>
          <w:sz w:val="24"/>
        </w:rPr>
        <w:t xml:space="preserve"> popular </w:t>
      </w:r>
      <w:r w:rsidRPr="00CC205C">
        <w:rPr>
          <w:sz w:val="24"/>
        </w:rPr>
        <w:t xml:space="preserve">platform where </w:t>
      </w:r>
      <w:r w:rsidR="00446A78" w:rsidRPr="00CC205C">
        <w:rPr>
          <w:sz w:val="24"/>
        </w:rPr>
        <w:t>people can write their views on a particular subject</w:t>
      </w:r>
      <w:r w:rsidR="00A65E7C" w:rsidRPr="00CC205C">
        <w:rPr>
          <w:sz w:val="24"/>
        </w:rPr>
        <w:t xml:space="preserve"> (</w:t>
      </w:r>
      <w:proofErr w:type="spellStart"/>
      <w:r w:rsidR="00A65E7C" w:rsidRPr="00CC205C">
        <w:rPr>
          <w:sz w:val="24"/>
        </w:rPr>
        <w:t>Firtssideguide</w:t>
      </w:r>
      <w:proofErr w:type="spellEnd"/>
      <w:r w:rsidR="00A65E7C" w:rsidRPr="00CC205C">
        <w:rPr>
          <w:sz w:val="24"/>
        </w:rPr>
        <w:t>, 2019)</w:t>
      </w:r>
      <w:r w:rsidR="00446A78" w:rsidRPr="00CC205C">
        <w:rPr>
          <w:sz w:val="24"/>
        </w:rPr>
        <w:t xml:space="preserve">. </w:t>
      </w:r>
      <w:r w:rsidR="00A65E7C" w:rsidRPr="00CC205C">
        <w:rPr>
          <w:sz w:val="24"/>
        </w:rPr>
        <w:t xml:space="preserve">Two main </w:t>
      </w:r>
      <w:r w:rsidR="00446A78" w:rsidRPr="00CC205C">
        <w:rPr>
          <w:sz w:val="24"/>
        </w:rPr>
        <w:t xml:space="preserve">advantages of blog are as below: </w:t>
      </w:r>
    </w:p>
    <w:p w14:paraId="7809525E" w14:textId="7140B054" w:rsidR="00A65E7C" w:rsidRPr="00CC205C" w:rsidRDefault="00A65E7C" w:rsidP="00A65E7C">
      <w:pPr>
        <w:pStyle w:val="ListParagraph"/>
        <w:numPr>
          <w:ilvl w:val="0"/>
          <w:numId w:val="1"/>
        </w:numPr>
        <w:rPr>
          <w:sz w:val="24"/>
        </w:rPr>
      </w:pPr>
      <w:r w:rsidRPr="00CC205C">
        <w:rPr>
          <w:sz w:val="24"/>
        </w:rPr>
        <w:t>We can write our thought on everything we are interested in.</w:t>
      </w:r>
    </w:p>
    <w:p w14:paraId="119B5DF2" w14:textId="7E2EB3B8" w:rsidR="00C6203E" w:rsidRPr="00CC205C" w:rsidRDefault="00A65E7C" w:rsidP="00C6203E">
      <w:pPr>
        <w:pStyle w:val="ListParagraph"/>
        <w:numPr>
          <w:ilvl w:val="0"/>
          <w:numId w:val="1"/>
        </w:numPr>
        <w:rPr>
          <w:sz w:val="24"/>
        </w:rPr>
      </w:pPr>
      <w:r w:rsidRPr="00CC205C">
        <w:rPr>
          <w:sz w:val="24"/>
        </w:rPr>
        <w:t>It is the easiest and the quickest to set up and add new posts.</w:t>
      </w:r>
    </w:p>
    <w:p w14:paraId="60B18C42" w14:textId="114F626B" w:rsidR="00A65E7C" w:rsidRDefault="00A65E7C" w:rsidP="00A65E7C">
      <w:pPr>
        <w:pStyle w:val="ListParagraph"/>
      </w:pPr>
    </w:p>
    <w:p w14:paraId="2D7F6ACE" w14:textId="77777777" w:rsidR="00A65E7C" w:rsidRDefault="00A65E7C" w:rsidP="00A65E7C">
      <w:pPr>
        <w:pStyle w:val="ListParagraph"/>
      </w:pPr>
    </w:p>
    <w:p w14:paraId="28BEDED0" w14:textId="13603D99" w:rsidR="00C6203E" w:rsidRDefault="00C6203E" w:rsidP="00C6203E">
      <w:pPr>
        <w:pStyle w:val="Heading1"/>
      </w:pPr>
      <w:bookmarkStart w:id="1" w:name="_Toc6263688"/>
      <w:r>
        <w:t>Background</w:t>
      </w:r>
      <w:r w:rsidR="00BE5C2B">
        <w:t xml:space="preserve"> </w:t>
      </w:r>
      <w:r w:rsidR="00CC205C">
        <w:t xml:space="preserve">(Robert </w:t>
      </w:r>
      <w:proofErr w:type="spellStart"/>
      <w:r w:rsidR="00CC205C">
        <w:t>Cimpoenu</w:t>
      </w:r>
      <w:proofErr w:type="spellEnd"/>
      <w:r w:rsidR="00CC205C">
        <w:t xml:space="preserve"> 1808097)</w:t>
      </w:r>
      <w:bookmarkEnd w:id="1"/>
    </w:p>
    <w:p w14:paraId="568041D7" w14:textId="77777777" w:rsidR="0044014C" w:rsidRPr="00CC205C" w:rsidRDefault="0044014C" w:rsidP="0044014C">
      <w:pPr>
        <w:pStyle w:val="p1"/>
        <w:rPr>
          <w:sz w:val="24"/>
        </w:rPr>
      </w:pPr>
      <w:r w:rsidRPr="00CC205C">
        <w:rPr>
          <w:rStyle w:val="s1"/>
          <w:sz w:val="24"/>
        </w:rPr>
        <w:t>NIKE is an American popular multinational corporation which is involved in the design, worldwide marketing, development and sales of equipment, footwear, accessories and apparels This company was founded in 1964 and it is the world's largest supplier of athletic apparel and shoe. This company was founded by Bill Bowerman and Phil Knight.</w:t>
      </w:r>
    </w:p>
    <w:p w14:paraId="116AB17F" w14:textId="7D806FD0" w:rsidR="0044014C" w:rsidRPr="00CC205C" w:rsidRDefault="0044014C" w:rsidP="0044014C">
      <w:pPr>
        <w:pStyle w:val="p1"/>
        <w:rPr>
          <w:sz w:val="24"/>
        </w:rPr>
      </w:pPr>
      <w:r w:rsidRPr="00CC205C">
        <w:rPr>
          <w:rStyle w:val="s1"/>
          <w:sz w:val="24"/>
        </w:rPr>
        <w:t xml:space="preserve">       When </w:t>
      </w:r>
      <w:r w:rsidR="009E6EA1" w:rsidRPr="00CC205C">
        <w:rPr>
          <w:rStyle w:val="s1"/>
          <w:sz w:val="24"/>
        </w:rPr>
        <w:t>I</w:t>
      </w:r>
      <w:r w:rsidRPr="00CC205C">
        <w:rPr>
          <w:rStyle w:val="s1"/>
          <w:sz w:val="24"/>
        </w:rPr>
        <w:t xml:space="preserve"> start this </w:t>
      </w:r>
      <w:r w:rsidR="009E6EA1" w:rsidRPr="00CC205C">
        <w:rPr>
          <w:rStyle w:val="s1"/>
          <w:sz w:val="24"/>
        </w:rPr>
        <w:t>blog,</w:t>
      </w:r>
      <w:r w:rsidRPr="00CC205C">
        <w:rPr>
          <w:rStyle w:val="s1"/>
          <w:sz w:val="24"/>
        </w:rPr>
        <w:t xml:space="preserve"> </w:t>
      </w:r>
      <w:r w:rsidR="009E6EA1" w:rsidRPr="00CC205C">
        <w:rPr>
          <w:rStyle w:val="s1"/>
          <w:sz w:val="24"/>
        </w:rPr>
        <w:t>I</w:t>
      </w:r>
      <w:r w:rsidRPr="00CC205C">
        <w:rPr>
          <w:rStyle w:val="s1"/>
          <w:sz w:val="24"/>
        </w:rPr>
        <w:t xml:space="preserve"> did not find it difficult because </w:t>
      </w:r>
      <w:r w:rsidR="009E6EA1" w:rsidRPr="00CC205C">
        <w:rPr>
          <w:rStyle w:val="s1"/>
          <w:sz w:val="24"/>
        </w:rPr>
        <w:t>I</w:t>
      </w:r>
      <w:r w:rsidRPr="00CC205C">
        <w:rPr>
          <w:rStyle w:val="s1"/>
          <w:sz w:val="24"/>
        </w:rPr>
        <w:t xml:space="preserve"> find the </w:t>
      </w:r>
      <w:proofErr w:type="spellStart"/>
      <w:r w:rsidRPr="00CC205C">
        <w:rPr>
          <w:rStyle w:val="s1"/>
          <w:sz w:val="24"/>
        </w:rPr>
        <w:t>informations</w:t>
      </w:r>
      <w:proofErr w:type="spellEnd"/>
      <w:r w:rsidRPr="00CC205C">
        <w:rPr>
          <w:rStyle w:val="s1"/>
          <w:sz w:val="24"/>
        </w:rPr>
        <w:t xml:space="preserve"> </w:t>
      </w:r>
      <w:r w:rsidR="009E6EA1" w:rsidRPr="00CC205C">
        <w:rPr>
          <w:rStyle w:val="s1"/>
          <w:sz w:val="24"/>
        </w:rPr>
        <w:t>easy,</w:t>
      </w:r>
      <w:r w:rsidRPr="00CC205C">
        <w:rPr>
          <w:rStyle w:val="s1"/>
          <w:sz w:val="24"/>
        </w:rPr>
        <w:t xml:space="preserve"> as </w:t>
      </w:r>
      <w:r w:rsidR="009E6EA1" w:rsidRPr="00CC205C">
        <w:rPr>
          <w:rStyle w:val="s1"/>
          <w:sz w:val="24"/>
        </w:rPr>
        <w:t>being</w:t>
      </w:r>
      <w:r w:rsidRPr="00CC205C">
        <w:rPr>
          <w:rStyle w:val="s1"/>
          <w:sz w:val="24"/>
        </w:rPr>
        <w:t xml:space="preserve"> </w:t>
      </w:r>
      <w:r w:rsidR="009E6EA1" w:rsidRPr="00CC205C">
        <w:rPr>
          <w:rStyle w:val="s1"/>
          <w:sz w:val="24"/>
        </w:rPr>
        <w:t>a popular company,</w:t>
      </w:r>
      <w:r w:rsidRPr="00CC205C">
        <w:rPr>
          <w:rStyle w:val="s1"/>
          <w:sz w:val="24"/>
        </w:rPr>
        <w:t xml:space="preserve"> </w:t>
      </w:r>
      <w:r w:rsidR="009E6EA1" w:rsidRPr="00CC205C">
        <w:rPr>
          <w:rStyle w:val="s1"/>
          <w:sz w:val="24"/>
        </w:rPr>
        <w:t>I</w:t>
      </w:r>
      <w:r w:rsidRPr="00CC205C">
        <w:rPr>
          <w:rStyle w:val="s1"/>
          <w:sz w:val="24"/>
        </w:rPr>
        <w:t xml:space="preserve"> find it easy to attract people readers beyond friends and family. I read other blogs that was on same topic to inspire me and giving me a common </w:t>
      </w:r>
      <w:r w:rsidR="009E6EA1" w:rsidRPr="00CC205C">
        <w:rPr>
          <w:rStyle w:val="s1"/>
          <w:sz w:val="24"/>
        </w:rPr>
        <w:t>sense.</w:t>
      </w:r>
    </w:p>
    <w:p w14:paraId="45280730" w14:textId="20EDB254" w:rsidR="0044014C" w:rsidRDefault="0044014C" w:rsidP="0044014C">
      <w:pPr>
        <w:pStyle w:val="p1"/>
        <w:rPr>
          <w:rStyle w:val="s1"/>
          <w:sz w:val="24"/>
        </w:rPr>
      </w:pPr>
      <w:r w:rsidRPr="00CC205C">
        <w:rPr>
          <w:rStyle w:val="s1"/>
          <w:sz w:val="24"/>
        </w:rPr>
        <w:t xml:space="preserve">   </w:t>
      </w:r>
      <w:proofErr w:type="gramStart"/>
      <w:r w:rsidRPr="00CC205C">
        <w:rPr>
          <w:rStyle w:val="s1"/>
          <w:sz w:val="24"/>
        </w:rPr>
        <w:t>So</w:t>
      </w:r>
      <w:proofErr w:type="gramEnd"/>
      <w:r w:rsidRPr="00CC205C">
        <w:rPr>
          <w:rStyle w:val="s1"/>
          <w:sz w:val="24"/>
        </w:rPr>
        <w:t xml:space="preserve"> doing this blog helped me out to develop some skills like for </w:t>
      </w:r>
      <w:r w:rsidR="009E6EA1" w:rsidRPr="00CC205C">
        <w:rPr>
          <w:rStyle w:val="s1"/>
          <w:sz w:val="24"/>
        </w:rPr>
        <w:t>example:</w:t>
      </w:r>
      <w:r w:rsidRPr="00CC205C">
        <w:rPr>
          <w:rStyle w:val="s1"/>
          <w:sz w:val="24"/>
        </w:rPr>
        <w:t xml:space="preserve"> </w:t>
      </w:r>
      <w:r w:rsidR="009E6EA1" w:rsidRPr="00CC205C">
        <w:rPr>
          <w:rStyle w:val="s1"/>
          <w:sz w:val="24"/>
        </w:rPr>
        <w:t>communications,</w:t>
      </w:r>
      <w:r w:rsidRPr="00CC205C">
        <w:rPr>
          <w:rStyle w:val="s1"/>
          <w:sz w:val="24"/>
        </w:rPr>
        <w:t xml:space="preserve"> </w:t>
      </w:r>
      <w:proofErr w:type="spellStart"/>
      <w:r w:rsidRPr="00CC205C">
        <w:rPr>
          <w:rStyle w:val="s1"/>
          <w:sz w:val="24"/>
        </w:rPr>
        <w:t>writting</w:t>
      </w:r>
      <w:proofErr w:type="spellEnd"/>
      <w:r w:rsidRPr="00CC205C">
        <w:rPr>
          <w:rStyle w:val="s1"/>
          <w:sz w:val="24"/>
        </w:rPr>
        <w:t xml:space="preserve"> </w:t>
      </w:r>
      <w:r w:rsidR="009E6EA1" w:rsidRPr="00CC205C">
        <w:rPr>
          <w:rStyle w:val="s1"/>
          <w:sz w:val="24"/>
        </w:rPr>
        <w:t>skills,</w:t>
      </w:r>
      <w:r w:rsidRPr="00CC205C">
        <w:rPr>
          <w:rStyle w:val="s1"/>
          <w:sz w:val="24"/>
        </w:rPr>
        <w:t xml:space="preserve"> </w:t>
      </w:r>
      <w:r w:rsidR="009E6EA1" w:rsidRPr="00CC205C">
        <w:rPr>
          <w:rStyle w:val="s1"/>
          <w:sz w:val="24"/>
        </w:rPr>
        <w:t>creativity.</w:t>
      </w:r>
    </w:p>
    <w:p w14:paraId="724C1819" w14:textId="5D3041E1" w:rsidR="00C6203E" w:rsidRDefault="009D1D46" w:rsidP="00242E22">
      <w:pPr>
        <w:spacing w:before="100" w:beforeAutospacing="1" w:after="100" w:afterAutospacing="1" w:line="240" w:lineRule="auto"/>
        <w:rPr>
          <w:rFonts w:ascii="Calibri" w:eastAsia="Times New Roman" w:hAnsi="Calibri" w:cs="Calibri"/>
          <w:lang w:eastAsia="en-GB"/>
        </w:rPr>
      </w:pPr>
      <w:r w:rsidRPr="009D1D46">
        <w:rPr>
          <w:rFonts w:ascii="Calibri" w:eastAsia="Times New Roman" w:hAnsi="Calibri" w:cs="Calibri"/>
          <w:lang w:eastAsia="en-GB"/>
        </w:rPr>
        <w:t xml:space="preserve">You do not need a PhD in </w:t>
      </w:r>
      <w:r w:rsidR="009E6EA1" w:rsidRPr="009D1D46">
        <w:rPr>
          <w:rFonts w:ascii="Calibri" w:eastAsia="Times New Roman" w:hAnsi="Calibri" w:cs="Calibri"/>
          <w:lang w:eastAsia="en-GB"/>
        </w:rPr>
        <w:t>writing</w:t>
      </w:r>
      <w:r w:rsidRPr="009D1D46">
        <w:rPr>
          <w:rFonts w:ascii="Calibri" w:eastAsia="Times New Roman" w:hAnsi="Calibri" w:cs="Calibri"/>
          <w:lang w:eastAsia="en-GB"/>
        </w:rPr>
        <w:t xml:space="preserve"> to sound like a professional, we all are expert in </w:t>
      </w:r>
      <w:r w:rsidR="009E6EA1" w:rsidRPr="009D1D46">
        <w:rPr>
          <w:rFonts w:ascii="Calibri" w:eastAsia="Times New Roman" w:hAnsi="Calibri" w:cs="Calibri"/>
          <w:lang w:eastAsia="en-GB"/>
        </w:rPr>
        <w:t>something,</w:t>
      </w:r>
      <w:r w:rsidRPr="009D1D46">
        <w:rPr>
          <w:rFonts w:ascii="Calibri" w:eastAsia="Times New Roman" w:hAnsi="Calibri" w:cs="Calibri"/>
          <w:lang w:eastAsia="en-GB"/>
        </w:rPr>
        <w:t xml:space="preserve"> and blog is a good way to share our </w:t>
      </w:r>
      <w:r w:rsidR="009E6EA1" w:rsidRPr="009D1D46">
        <w:rPr>
          <w:rFonts w:ascii="Calibri" w:eastAsia="Times New Roman" w:hAnsi="Calibri" w:cs="Calibri"/>
          <w:lang w:eastAsia="en-GB"/>
        </w:rPr>
        <w:t>knowledge,</w:t>
      </w:r>
      <w:r w:rsidRPr="009D1D46">
        <w:rPr>
          <w:rFonts w:ascii="Calibri" w:eastAsia="Times New Roman" w:hAnsi="Calibri" w:cs="Calibri"/>
          <w:lang w:eastAsia="en-GB"/>
        </w:rPr>
        <w:t xml:space="preserve"> opinions with the world. I believe one of the most important </w:t>
      </w:r>
      <w:r w:rsidR="009E6EA1" w:rsidRPr="009D1D46">
        <w:rPr>
          <w:rFonts w:ascii="Calibri" w:eastAsia="Times New Roman" w:hAnsi="Calibri" w:cs="Calibri"/>
          <w:lang w:eastAsia="en-GB"/>
        </w:rPr>
        <w:t>factors</w:t>
      </w:r>
      <w:r w:rsidRPr="009D1D46">
        <w:rPr>
          <w:rFonts w:ascii="Calibri" w:eastAsia="Times New Roman" w:hAnsi="Calibri" w:cs="Calibri"/>
          <w:lang w:eastAsia="en-GB"/>
        </w:rPr>
        <w:t xml:space="preserve"> when it is about doing a blog is </w:t>
      </w:r>
      <w:r w:rsidR="009E6EA1" w:rsidRPr="009D1D46">
        <w:rPr>
          <w:rFonts w:ascii="Calibri" w:eastAsia="Times New Roman" w:hAnsi="Calibri" w:cs="Calibri"/>
          <w:lang w:eastAsia="en-GB"/>
        </w:rPr>
        <w:t>creativity,</w:t>
      </w:r>
      <w:r w:rsidRPr="009D1D46">
        <w:rPr>
          <w:rFonts w:ascii="Calibri" w:eastAsia="Times New Roman" w:hAnsi="Calibri" w:cs="Calibri"/>
          <w:lang w:eastAsia="en-GB"/>
        </w:rPr>
        <w:t xml:space="preserve"> how you share your </w:t>
      </w:r>
      <w:r w:rsidR="009E6EA1" w:rsidRPr="009D1D46">
        <w:rPr>
          <w:rFonts w:ascii="Calibri" w:eastAsia="Times New Roman" w:hAnsi="Calibri" w:cs="Calibri"/>
          <w:lang w:eastAsia="en-GB"/>
        </w:rPr>
        <w:t>information’s</w:t>
      </w:r>
      <w:r w:rsidRPr="009D1D46">
        <w:rPr>
          <w:rFonts w:ascii="Calibri" w:eastAsia="Times New Roman" w:hAnsi="Calibri" w:cs="Calibri"/>
          <w:lang w:eastAsia="en-GB"/>
        </w:rPr>
        <w:t xml:space="preserve"> to the </w:t>
      </w:r>
      <w:r w:rsidR="009E6EA1" w:rsidRPr="009D1D46">
        <w:rPr>
          <w:rFonts w:ascii="Calibri" w:eastAsia="Times New Roman" w:hAnsi="Calibri" w:cs="Calibri"/>
          <w:lang w:eastAsia="en-GB"/>
        </w:rPr>
        <w:t>readers.</w:t>
      </w:r>
      <w:r w:rsidRPr="009D1D46">
        <w:rPr>
          <w:rFonts w:ascii="Calibri" w:eastAsia="Times New Roman" w:hAnsi="Calibri" w:cs="Calibri"/>
          <w:lang w:eastAsia="en-GB"/>
        </w:rPr>
        <w:t xml:space="preserve"> It can </w:t>
      </w:r>
      <w:r w:rsidR="009E6EA1" w:rsidRPr="009D1D46">
        <w:rPr>
          <w:rFonts w:ascii="Calibri" w:eastAsia="Times New Roman" w:hAnsi="Calibri" w:cs="Calibri"/>
          <w:lang w:eastAsia="en-GB"/>
        </w:rPr>
        <w:t>come</w:t>
      </w:r>
      <w:r w:rsidRPr="009D1D46">
        <w:rPr>
          <w:rFonts w:ascii="Calibri" w:eastAsia="Times New Roman" w:hAnsi="Calibri" w:cs="Calibri"/>
          <w:lang w:eastAsia="en-GB"/>
        </w:rPr>
        <w:t xml:space="preserve"> like any story that people can relate to and learn from </w:t>
      </w:r>
      <w:r w:rsidR="009E6EA1" w:rsidRPr="009D1D46">
        <w:rPr>
          <w:rFonts w:ascii="Calibri" w:eastAsia="Times New Roman" w:hAnsi="Calibri" w:cs="Calibri"/>
          <w:lang w:eastAsia="en-GB"/>
        </w:rPr>
        <w:t>that.</w:t>
      </w:r>
      <w:r w:rsidRPr="009D1D46">
        <w:rPr>
          <w:rFonts w:ascii="Calibri" w:eastAsia="Times New Roman" w:hAnsi="Calibri" w:cs="Calibri"/>
          <w:lang w:eastAsia="en-GB"/>
        </w:rPr>
        <w:t> </w:t>
      </w:r>
    </w:p>
    <w:p w14:paraId="1F5C46C8" w14:textId="77777777" w:rsidR="009E6EA1" w:rsidRPr="00242E22" w:rsidRDefault="009E6EA1" w:rsidP="00242E22">
      <w:pPr>
        <w:spacing w:before="100" w:beforeAutospacing="1" w:after="100" w:afterAutospacing="1" w:line="240" w:lineRule="auto"/>
        <w:rPr>
          <w:rFonts w:ascii="Calibri" w:eastAsia="Times New Roman" w:hAnsi="Calibri" w:cs="Calibri"/>
          <w:lang w:eastAsia="en-GB"/>
        </w:rPr>
      </w:pPr>
    </w:p>
    <w:p w14:paraId="3BA249D1" w14:textId="66F267C9" w:rsidR="00C6203E" w:rsidRDefault="00BE5C2B" w:rsidP="00C6203E">
      <w:pPr>
        <w:pStyle w:val="Heading1"/>
      </w:pPr>
      <w:bookmarkStart w:id="2" w:name="_Toc6263689"/>
      <w:r>
        <w:rPr>
          <w:sz w:val="32"/>
        </w:rPr>
        <w:t>Product (</w:t>
      </w:r>
      <w:r>
        <w:t>Fatjona Ago 1805750)</w:t>
      </w:r>
      <w:bookmarkEnd w:id="2"/>
      <w:r>
        <w:t xml:space="preserve"> </w:t>
      </w:r>
    </w:p>
    <w:p w14:paraId="74E80F07" w14:textId="77777777" w:rsidR="005A3763" w:rsidRDefault="00C1268B" w:rsidP="005A3763">
      <w:pPr>
        <w:spacing w:after="0"/>
        <w:rPr>
          <w:sz w:val="24"/>
        </w:rPr>
      </w:pPr>
      <w:r w:rsidRPr="00C1268B">
        <w:rPr>
          <w:sz w:val="24"/>
        </w:rPr>
        <w:t>Being one of the most successful brands in sport’s world</w:t>
      </w:r>
      <w:r>
        <w:rPr>
          <w:sz w:val="24"/>
        </w:rPr>
        <w:t xml:space="preserve"> is competitive</w:t>
      </w:r>
      <w:r w:rsidR="0028398B">
        <w:rPr>
          <w:sz w:val="24"/>
        </w:rPr>
        <w:t>,</w:t>
      </w:r>
      <w:r>
        <w:rPr>
          <w:sz w:val="24"/>
        </w:rPr>
        <w:t xml:space="preserve"> as Nike always have to be innovative and come up with new products and ideas. </w:t>
      </w:r>
      <w:r w:rsidR="00DA2D9A">
        <w:rPr>
          <w:sz w:val="24"/>
        </w:rPr>
        <w:t>The company focuses on producing footwear, apparel, equipment and accessories.</w:t>
      </w:r>
      <w:r w:rsidR="005A3763">
        <w:rPr>
          <w:sz w:val="24"/>
        </w:rPr>
        <w:t xml:space="preserve"> Furthermore, Nike uses the Corporate Umbrella branding strategy as they use only one brand name for different variety of products. </w:t>
      </w:r>
    </w:p>
    <w:p w14:paraId="088F5E61" w14:textId="059577CF" w:rsidR="00E23523" w:rsidRPr="005A3763" w:rsidRDefault="009C0995" w:rsidP="00E23523">
      <w:pPr>
        <w:rPr>
          <w:sz w:val="24"/>
        </w:rPr>
      </w:pPr>
      <w:r>
        <w:rPr>
          <w:sz w:val="24"/>
        </w:rPr>
        <w:t>The moto of this major brand is to motivate people for a healthy lifestyle, while showing how their products will help them</w:t>
      </w:r>
      <w:r w:rsidR="0028398B">
        <w:rPr>
          <w:sz w:val="24"/>
        </w:rPr>
        <w:t xml:space="preserve"> to achieve it</w:t>
      </w:r>
      <w:r>
        <w:rPr>
          <w:sz w:val="24"/>
        </w:rPr>
        <w:t>.</w:t>
      </w:r>
      <w:r w:rsidR="00BE5C2B">
        <w:rPr>
          <w:sz w:val="24"/>
        </w:rPr>
        <w:t xml:space="preserve"> </w:t>
      </w:r>
    </w:p>
    <w:p w14:paraId="6E9A8F08" w14:textId="77777777" w:rsidR="00AA6C8F" w:rsidRDefault="00BE5C2B" w:rsidP="00C6203E">
      <w:pPr>
        <w:rPr>
          <w:b/>
        </w:rPr>
      </w:pPr>
      <w:r w:rsidRPr="00BE5C2B">
        <w:rPr>
          <w:b/>
        </w:rPr>
        <w:t>Reflection</w:t>
      </w:r>
    </w:p>
    <w:p w14:paraId="09F59BEA" w14:textId="08828BB0" w:rsidR="00FB5195" w:rsidRDefault="00AA6C8F" w:rsidP="00FB5195">
      <w:pPr>
        <w:spacing w:after="0"/>
        <w:rPr>
          <w:sz w:val="24"/>
        </w:rPr>
      </w:pPr>
      <w:r w:rsidRPr="0028398B">
        <w:rPr>
          <w:sz w:val="24"/>
        </w:rPr>
        <w:t xml:space="preserve">At first, writing an assignment looks so challenging for </w:t>
      </w:r>
      <w:r w:rsidR="00BD15E9" w:rsidRPr="0028398B">
        <w:rPr>
          <w:sz w:val="24"/>
        </w:rPr>
        <w:t>me</w:t>
      </w:r>
      <w:r w:rsidRPr="0028398B">
        <w:rPr>
          <w:sz w:val="24"/>
        </w:rPr>
        <w:t xml:space="preserve">. As soon as </w:t>
      </w:r>
      <w:r w:rsidR="00BD15E9" w:rsidRPr="0028398B">
        <w:rPr>
          <w:sz w:val="24"/>
        </w:rPr>
        <w:t>I</w:t>
      </w:r>
      <w:r w:rsidRPr="0028398B">
        <w:rPr>
          <w:sz w:val="24"/>
        </w:rPr>
        <w:t xml:space="preserve"> start</w:t>
      </w:r>
      <w:r w:rsidR="00BD15E9" w:rsidRPr="0028398B">
        <w:rPr>
          <w:sz w:val="24"/>
        </w:rPr>
        <w:t>, I</w:t>
      </w:r>
      <w:r w:rsidRPr="0028398B">
        <w:rPr>
          <w:sz w:val="24"/>
        </w:rPr>
        <w:t xml:space="preserve"> </w:t>
      </w:r>
      <w:r w:rsidR="00BD15E9" w:rsidRPr="0028398B">
        <w:rPr>
          <w:sz w:val="24"/>
        </w:rPr>
        <w:t xml:space="preserve">realize </w:t>
      </w:r>
      <w:r w:rsidRPr="0028398B">
        <w:rPr>
          <w:sz w:val="24"/>
        </w:rPr>
        <w:t>that wi</w:t>
      </w:r>
      <w:r w:rsidR="0028398B">
        <w:rPr>
          <w:sz w:val="24"/>
        </w:rPr>
        <w:t>th</w:t>
      </w:r>
      <w:r w:rsidRPr="0028398B">
        <w:rPr>
          <w:sz w:val="24"/>
        </w:rPr>
        <w:t xml:space="preserve"> a little bit of </w:t>
      </w:r>
      <w:r w:rsidR="00BD15E9" w:rsidRPr="0028398B">
        <w:rPr>
          <w:sz w:val="24"/>
        </w:rPr>
        <w:t>concertation</w:t>
      </w:r>
      <w:r w:rsidR="0028398B">
        <w:rPr>
          <w:sz w:val="24"/>
        </w:rPr>
        <w:t>,</w:t>
      </w:r>
      <w:r w:rsidR="00BD15E9" w:rsidRPr="0028398B">
        <w:rPr>
          <w:sz w:val="24"/>
        </w:rPr>
        <w:t xml:space="preserve"> </w:t>
      </w:r>
      <w:r w:rsidRPr="0028398B">
        <w:rPr>
          <w:sz w:val="24"/>
        </w:rPr>
        <w:t xml:space="preserve">everything will work out. </w:t>
      </w:r>
      <w:r w:rsidR="00BD15E9" w:rsidRPr="0028398B">
        <w:rPr>
          <w:sz w:val="24"/>
        </w:rPr>
        <w:t>In m</w:t>
      </w:r>
      <w:r w:rsidR="0028398B">
        <w:rPr>
          <w:sz w:val="24"/>
        </w:rPr>
        <w:t>y</w:t>
      </w:r>
      <w:r w:rsidR="00BD15E9" w:rsidRPr="0028398B">
        <w:rPr>
          <w:sz w:val="24"/>
        </w:rPr>
        <w:t xml:space="preserve"> case, learning how to write a blog gave me the responsibility</w:t>
      </w:r>
      <w:r w:rsidR="00FB5195">
        <w:rPr>
          <w:sz w:val="24"/>
        </w:rPr>
        <w:t xml:space="preserve"> and confidence</w:t>
      </w:r>
      <w:r w:rsidR="00BD15E9" w:rsidRPr="0028398B">
        <w:rPr>
          <w:sz w:val="24"/>
        </w:rPr>
        <w:t xml:space="preserve"> to write in a way so I can attract</w:t>
      </w:r>
      <w:r w:rsidR="0028398B" w:rsidRPr="0028398B">
        <w:rPr>
          <w:sz w:val="24"/>
        </w:rPr>
        <w:t xml:space="preserve"> viewers</w:t>
      </w:r>
      <w:r w:rsidR="00BD15E9" w:rsidRPr="0028398B">
        <w:rPr>
          <w:sz w:val="24"/>
        </w:rPr>
        <w:t xml:space="preserve"> and influence </w:t>
      </w:r>
      <w:r w:rsidR="0028398B" w:rsidRPr="0028398B">
        <w:rPr>
          <w:sz w:val="24"/>
        </w:rPr>
        <w:t xml:space="preserve">them on Nike products. </w:t>
      </w:r>
      <w:r w:rsidR="00FB5195">
        <w:rPr>
          <w:sz w:val="24"/>
        </w:rPr>
        <w:t xml:space="preserve">On the other hand, I struggle sometimes with the ability to express my knowledge and ideas, so I am always </w:t>
      </w:r>
      <w:r w:rsidR="00FB5195">
        <w:rPr>
          <w:sz w:val="24"/>
        </w:rPr>
        <w:lastRenderedPageBreak/>
        <w:t>correcting myself</w:t>
      </w:r>
      <w:r w:rsidR="0028398B">
        <w:rPr>
          <w:sz w:val="24"/>
        </w:rPr>
        <w:t xml:space="preserve"> </w:t>
      </w:r>
      <w:r w:rsidR="00FB5195">
        <w:rPr>
          <w:sz w:val="24"/>
        </w:rPr>
        <w:t xml:space="preserve">and due to this, it takes me longer to finish it. However, I noticed that the more I practice, the more I improve my writing skills. </w:t>
      </w:r>
      <w:r w:rsidR="00DF31E3">
        <w:rPr>
          <w:sz w:val="24"/>
        </w:rPr>
        <w:t xml:space="preserve"> </w:t>
      </w:r>
    </w:p>
    <w:p w14:paraId="0D6F935D" w14:textId="32142BAB" w:rsidR="00AA6C8F" w:rsidRDefault="00FB5195" w:rsidP="00FB5195">
      <w:pPr>
        <w:spacing w:after="0"/>
        <w:rPr>
          <w:sz w:val="24"/>
        </w:rPr>
      </w:pPr>
      <w:r>
        <w:rPr>
          <w:sz w:val="24"/>
        </w:rPr>
        <w:t>To sum up,</w:t>
      </w:r>
      <w:r w:rsidR="0028398B">
        <w:rPr>
          <w:sz w:val="24"/>
        </w:rPr>
        <w:t xml:space="preserve"> </w:t>
      </w:r>
      <w:r>
        <w:rPr>
          <w:sz w:val="24"/>
        </w:rPr>
        <w:t xml:space="preserve">I feel good that everyone in the group was focused in different things, so we can cover up all the blog sections and make it look like a proper blog. </w:t>
      </w:r>
    </w:p>
    <w:p w14:paraId="4ADBFDC3" w14:textId="77777777" w:rsidR="009E6EA1" w:rsidRPr="0028398B" w:rsidRDefault="009E6EA1" w:rsidP="00FB5195">
      <w:pPr>
        <w:spacing w:after="0"/>
        <w:rPr>
          <w:sz w:val="24"/>
        </w:rPr>
      </w:pPr>
      <w:bookmarkStart w:id="3" w:name="_GoBack"/>
      <w:bookmarkEnd w:id="3"/>
    </w:p>
    <w:p w14:paraId="4963DDD3" w14:textId="2B5E426B" w:rsidR="00C6203E" w:rsidRDefault="00C6203E" w:rsidP="00C6203E">
      <w:pPr>
        <w:pStyle w:val="Heading1"/>
      </w:pPr>
      <w:bookmarkStart w:id="4" w:name="_Toc6263690"/>
      <w:r>
        <w:t>Price</w:t>
      </w:r>
      <w:r w:rsidR="009D1D46">
        <w:t xml:space="preserve"> (Mihaela </w:t>
      </w:r>
      <w:proofErr w:type="spellStart"/>
      <w:r w:rsidR="009D1D46">
        <w:t>Manolache</w:t>
      </w:r>
      <w:proofErr w:type="spellEnd"/>
      <w:r w:rsidR="00242E22">
        <w:t xml:space="preserve"> 1805932)</w:t>
      </w:r>
      <w:bookmarkEnd w:id="4"/>
    </w:p>
    <w:p w14:paraId="5A26BF43" w14:textId="77777777" w:rsidR="009E6EA1" w:rsidRPr="009E6EA1" w:rsidRDefault="009E6EA1" w:rsidP="009E6EA1"/>
    <w:p w14:paraId="6B936199" w14:textId="77777777" w:rsidR="009E6EA1" w:rsidRPr="009E6EA1" w:rsidRDefault="009E6EA1" w:rsidP="009E6EA1">
      <w:pPr>
        <w:spacing w:after="0" w:line="240" w:lineRule="auto"/>
        <w:rPr>
          <w:rFonts w:ascii="Calibri" w:eastAsia="Calibri" w:hAnsi="Calibri" w:cs="Times New Roman"/>
          <w:sz w:val="24"/>
          <w:szCs w:val="24"/>
        </w:rPr>
      </w:pPr>
      <w:r w:rsidRPr="009E6EA1">
        <w:rPr>
          <w:rFonts w:ascii="Calibri" w:eastAsia="Calibri" w:hAnsi="Calibri" w:cs="Times New Roman"/>
          <w:sz w:val="24"/>
          <w:szCs w:val="24"/>
        </w:rPr>
        <w:t>The most important element for setting price is mixing investment in material and technology at the same time.</w:t>
      </w:r>
    </w:p>
    <w:p w14:paraId="10140925" w14:textId="1073058F" w:rsidR="009E6EA1" w:rsidRPr="009E6EA1" w:rsidRDefault="009E6EA1" w:rsidP="009E6EA1">
      <w:pPr>
        <w:spacing w:after="0" w:line="240" w:lineRule="auto"/>
        <w:rPr>
          <w:rFonts w:ascii="Calibri" w:eastAsia="Calibri" w:hAnsi="Calibri" w:cs="Times New Roman"/>
          <w:sz w:val="24"/>
          <w:szCs w:val="24"/>
        </w:rPr>
      </w:pPr>
      <w:r w:rsidRPr="009E6EA1">
        <w:rPr>
          <w:rFonts w:ascii="Calibri" w:eastAsia="Calibri" w:hAnsi="Calibri" w:cs="Times New Roman"/>
          <w:sz w:val="24"/>
          <w:szCs w:val="24"/>
        </w:rPr>
        <w:t xml:space="preserve">The strategy is to </w:t>
      </w:r>
      <w:r w:rsidRPr="009E6EA1">
        <w:rPr>
          <w:rFonts w:ascii="Calibri" w:eastAsia="Calibri" w:hAnsi="Calibri" w:cs="Times New Roman"/>
          <w:sz w:val="24"/>
          <w:szCs w:val="24"/>
        </w:rPr>
        <w:t>come</w:t>
      </w:r>
      <w:r w:rsidRPr="009E6EA1">
        <w:rPr>
          <w:rFonts w:ascii="Calibri" w:eastAsia="Calibri" w:hAnsi="Calibri" w:cs="Times New Roman"/>
          <w:sz w:val="24"/>
          <w:szCs w:val="24"/>
        </w:rPr>
        <w:t xml:space="preserve"> on the market with products in different prices so they can be affordable for a large range of </w:t>
      </w:r>
      <w:r w:rsidRPr="009E6EA1">
        <w:rPr>
          <w:rFonts w:ascii="Calibri" w:eastAsia="Calibri" w:hAnsi="Calibri" w:cs="Times New Roman"/>
          <w:sz w:val="24"/>
          <w:szCs w:val="24"/>
        </w:rPr>
        <w:t>customers.</w:t>
      </w:r>
    </w:p>
    <w:p w14:paraId="6BAF8CE8" w14:textId="11F872A3" w:rsidR="009E6EA1" w:rsidRPr="009E6EA1" w:rsidRDefault="009E6EA1" w:rsidP="009E6EA1">
      <w:pPr>
        <w:spacing w:after="0" w:line="240" w:lineRule="auto"/>
        <w:rPr>
          <w:rFonts w:ascii="Calibri" w:eastAsia="Calibri" w:hAnsi="Calibri" w:cs="Times New Roman"/>
          <w:sz w:val="24"/>
          <w:szCs w:val="24"/>
        </w:rPr>
      </w:pPr>
      <w:r w:rsidRPr="009E6EA1">
        <w:rPr>
          <w:rFonts w:ascii="Calibri" w:eastAsia="Calibri" w:hAnsi="Calibri" w:cs="Times New Roman"/>
          <w:sz w:val="24"/>
          <w:szCs w:val="24"/>
        </w:rPr>
        <w:t xml:space="preserve">Lowering the prices for some of the products make them </w:t>
      </w:r>
      <w:r w:rsidRPr="009E6EA1">
        <w:rPr>
          <w:rFonts w:ascii="Calibri" w:eastAsia="Calibri" w:hAnsi="Calibri" w:cs="Times New Roman"/>
          <w:sz w:val="24"/>
          <w:szCs w:val="24"/>
        </w:rPr>
        <w:t>be</w:t>
      </w:r>
      <w:r w:rsidRPr="009E6EA1">
        <w:rPr>
          <w:rFonts w:ascii="Calibri" w:eastAsia="Calibri" w:hAnsi="Calibri" w:cs="Times New Roman"/>
          <w:sz w:val="24"/>
          <w:szCs w:val="24"/>
        </w:rPr>
        <w:t xml:space="preserve"> more accessible for customers from a lot of countries around the world.</w:t>
      </w:r>
    </w:p>
    <w:p w14:paraId="48BD9086" w14:textId="77C1D0A8" w:rsidR="009E6EA1" w:rsidRPr="009E6EA1" w:rsidRDefault="009E6EA1" w:rsidP="009E6EA1">
      <w:pPr>
        <w:spacing w:after="0" w:line="240" w:lineRule="auto"/>
        <w:rPr>
          <w:rFonts w:ascii="Calibri" w:eastAsia="Calibri" w:hAnsi="Calibri" w:cs="Times New Roman"/>
          <w:sz w:val="24"/>
          <w:szCs w:val="24"/>
        </w:rPr>
      </w:pPr>
      <w:r w:rsidRPr="009E6EA1">
        <w:rPr>
          <w:rFonts w:ascii="Calibri" w:eastAsia="Calibri" w:hAnsi="Calibri" w:cs="Times New Roman"/>
          <w:sz w:val="24"/>
          <w:szCs w:val="24"/>
        </w:rPr>
        <w:t xml:space="preserve">Nike is setting prices strategies, trying to maximize their profit, based </w:t>
      </w:r>
      <w:r w:rsidRPr="009E6EA1">
        <w:rPr>
          <w:rFonts w:ascii="Calibri" w:eastAsia="Calibri" w:hAnsi="Calibri" w:cs="Times New Roman"/>
          <w:sz w:val="24"/>
          <w:szCs w:val="24"/>
        </w:rPr>
        <w:t>on promoting its</w:t>
      </w:r>
      <w:r w:rsidRPr="009E6EA1">
        <w:rPr>
          <w:rFonts w:ascii="Calibri" w:eastAsia="Calibri" w:hAnsi="Calibri" w:cs="Times New Roman"/>
          <w:sz w:val="24"/>
          <w:szCs w:val="24"/>
        </w:rPr>
        <w:t xml:space="preserve"> products and brand.</w:t>
      </w:r>
    </w:p>
    <w:p w14:paraId="1DE65C3A" w14:textId="77777777" w:rsidR="009E6EA1" w:rsidRPr="009E6EA1" w:rsidRDefault="009E6EA1" w:rsidP="009E6EA1"/>
    <w:p w14:paraId="0AE016D6" w14:textId="49F27511" w:rsidR="00C6203E" w:rsidRDefault="00C6203E" w:rsidP="00C6203E"/>
    <w:p w14:paraId="7581EF08" w14:textId="77777777" w:rsidR="003842C6" w:rsidRPr="00C6203E" w:rsidRDefault="003842C6" w:rsidP="00C6203E"/>
    <w:p w14:paraId="48C0A9D1" w14:textId="0EB1B6BE" w:rsidR="00C6203E" w:rsidRPr="005A3763" w:rsidRDefault="00C6203E" w:rsidP="00C6203E">
      <w:pPr>
        <w:pStyle w:val="Heading1"/>
      </w:pPr>
      <w:bookmarkStart w:id="5" w:name="_Toc6263691"/>
      <w:r>
        <w:t>Place</w:t>
      </w:r>
      <w:r w:rsidR="003842C6">
        <w:t xml:space="preserve"> Distribution</w:t>
      </w:r>
      <w:r w:rsidR="005A3763">
        <w:t xml:space="preserve"> (</w:t>
      </w:r>
      <w:r w:rsidR="005A3763" w:rsidRPr="003842C6">
        <w:rPr>
          <w:bCs/>
          <w:sz w:val="28"/>
        </w:rPr>
        <w:t>SHAFRINA JAUFFAR 1713417)</w:t>
      </w:r>
      <w:bookmarkEnd w:id="5"/>
    </w:p>
    <w:p w14:paraId="3B9C4563" w14:textId="52BC5151" w:rsidR="003842C6" w:rsidRPr="003842C6" w:rsidRDefault="003842C6" w:rsidP="003842C6">
      <w:pPr>
        <w:suppressAutoHyphens/>
        <w:autoSpaceDN w:val="0"/>
        <w:spacing w:after="0" w:line="240" w:lineRule="auto"/>
        <w:ind w:left="3600"/>
        <w:rPr>
          <w:rFonts w:ascii="Liberation Serif" w:eastAsia="NSimSun" w:hAnsi="Liberation Serif" w:cs="Arial" w:hint="eastAsia"/>
          <w:kern w:val="3"/>
          <w:sz w:val="24"/>
          <w:szCs w:val="24"/>
          <w:lang w:eastAsia="zh-CN" w:bidi="hi-IN"/>
        </w:rPr>
      </w:pPr>
      <w:r w:rsidRPr="003842C6">
        <w:rPr>
          <w:rFonts w:ascii="Liberation Serif" w:eastAsia="NSimSun" w:hAnsi="Liberation Serif" w:cs="Arial"/>
          <w:kern w:val="3"/>
          <w:sz w:val="24"/>
          <w:szCs w:val="24"/>
          <w:lang w:eastAsia="zh-CN" w:bidi="hi-IN"/>
        </w:rPr>
        <w:t xml:space="preserve"> </w:t>
      </w:r>
    </w:p>
    <w:p w14:paraId="4EF3186E" w14:textId="77777777" w:rsidR="003842C6" w:rsidRPr="003842C6" w:rsidRDefault="003842C6" w:rsidP="003842C6">
      <w:pPr>
        <w:suppressAutoHyphens/>
        <w:autoSpaceDN w:val="0"/>
        <w:spacing w:after="0" w:line="240" w:lineRule="auto"/>
        <w:rPr>
          <w:rFonts w:ascii="Liberation Serif" w:eastAsia="NSimSun" w:hAnsi="Liberation Serif" w:cs="Arial" w:hint="eastAsia"/>
          <w:kern w:val="3"/>
          <w:sz w:val="24"/>
          <w:szCs w:val="24"/>
          <w:lang w:eastAsia="zh-CN" w:bidi="hi-IN"/>
        </w:rPr>
      </w:pPr>
    </w:p>
    <w:p w14:paraId="5EFD215B" w14:textId="77777777" w:rsidR="003842C6" w:rsidRPr="003842C6" w:rsidRDefault="003842C6" w:rsidP="003842C6">
      <w:pPr>
        <w:suppressAutoHyphens/>
        <w:autoSpaceDN w:val="0"/>
        <w:spacing w:after="0" w:line="240" w:lineRule="auto"/>
        <w:rPr>
          <w:rFonts w:ascii="Liberation Serif" w:eastAsia="NSimSun" w:hAnsi="Liberation Serif" w:cs="Arial" w:hint="eastAsia"/>
          <w:kern w:val="3"/>
          <w:sz w:val="24"/>
          <w:szCs w:val="24"/>
          <w:lang w:eastAsia="zh-CN" w:bidi="hi-IN"/>
        </w:rPr>
      </w:pPr>
      <w:r w:rsidRPr="003842C6">
        <w:rPr>
          <w:rFonts w:ascii="Liberation Serif" w:eastAsia="NSimSun" w:hAnsi="Liberation Serif" w:cs="Arial"/>
          <w:kern w:val="3"/>
          <w:sz w:val="24"/>
          <w:szCs w:val="24"/>
          <w:lang w:eastAsia="zh-CN" w:bidi="hi-IN"/>
        </w:rPr>
        <w:t>The 4Ps of Marketing Mix is the combination of elements that a business organization uses to bring its product or service to the target market. The 4Ps consist of Product, Price, Place and Promotion. All four areas should work together to achieve the goal of the organization as well as the satisfaction of the customers.</w:t>
      </w:r>
    </w:p>
    <w:p w14:paraId="2FF58164" w14:textId="720C7D86" w:rsidR="003842C6" w:rsidRPr="003842C6" w:rsidRDefault="003842C6" w:rsidP="003842C6">
      <w:pPr>
        <w:suppressAutoHyphens/>
        <w:autoSpaceDN w:val="0"/>
        <w:spacing w:after="0" w:line="240" w:lineRule="auto"/>
        <w:rPr>
          <w:rFonts w:ascii="Liberation Serif" w:eastAsia="NSimSun" w:hAnsi="Liberation Serif" w:cs="Arial" w:hint="eastAsia"/>
          <w:kern w:val="3"/>
          <w:sz w:val="24"/>
          <w:szCs w:val="24"/>
          <w:lang w:eastAsia="zh-CN" w:bidi="hi-IN"/>
        </w:rPr>
      </w:pPr>
      <w:r w:rsidRPr="003842C6">
        <w:rPr>
          <w:rFonts w:ascii="Liberation Serif" w:eastAsia="NSimSun" w:hAnsi="Liberation Serif" w:cs="Arial"/>
          <w:kern w:val="3"/>
          <w:sz w:val="24"/>
          <w:szCs w:val="24"/>
          <w:lang w:eastAsia="zh-CN" w:bidi="hi-IN"/>
        </w:rPr>
        <w:t>In the blog of Nike, I have talked about the ‘Place’ where the Nike products are available. Here the word ‘Place’ refers to the distribution method or channel of a product. Th</w:t>
      </w:r>
      <w:r w:rsidR="00CC205C">
        <w:rPr>
          <w:rFonts w:ascii="Liberation Serif" w:eastAsia="NSimSun" w:hAnsi="Liberation Serif" w:cs="Arial"/>
          <w:kern w:val="3"/>
          <w:sz w:val="24"/>
          <w:szCs w:val="24"/>
          <w:lang w:eastAsia="zh-CN" w:bidi="hi-IN"/>
        </w:rPr>
        <w:t>i</w:t>
      </w:r>
      <w:r w:rsidRPr="003842C6">
        <w:rPr>
          <w:rFonts w:ascii="Liberation Serif" w:eastAsia="NSimSun" w:hAnsi="Liberation Serif" w:cs="Arial"/>
          <w:kern w:val="3"/>
          <w:sz w:val="24"/>
          <w:szCs w:val="24"/>
          <w:lang w:eastAsia="zh-CN" w:bidi="hi-IN"/>
        </w:rPr>
        <w:t xml:space="preserve">s </w:t>
      </w:r>
      <w:r w:rsidR="00CC205C">
        <w:rPr>
          <w:rFonts w:ascii="Liberation Serif" w:eastAsia="NSimSun" w:hAnsi="Liberation Serif" w:cs="Arial"/>
          <w:kern w:val="3"/>
          <w:sz w:val="24"/>
          <w:szCs w:val="24"/>
          <w:lang w:eastAsia="zh-CN" w:bidi="hi-IN"/>
        </w:rPr>
        <w:t xml:space="preserve">is </w:t>
      </w:r>
      <w:r w:rsidRPr="003842C6">
        <w:rPr>
          <w:rFonts w:ascii="Liberation Serif" w:eastAsia="NSimSun" w:hAnsi="Liberation Serif" w:cs="Arial"/>
          <w:kern w:val="3"/>
          <w:sz w:val="24"/>
          <w:szCs w:val="24"/>
          <w:lang w:eastAsia="zh-CN" w:bidi="hi-IN"/>
        </w:rPr>
        <w:t>the place where the product is distributed, depends on the type, demand, price range of Nike products and etc. My blog part was developed by doing some researches on Nike in the internet, referring books, reading articles and journals. In the blog of Nike under the ‘place’, the customers can find the information regarding:</w:t>
      </w:r>
    </w:p>
    <w:p w14:paraId="7871B14A" w14:textId="77777777" w:rsidR="003842C6" w:rsidRPr="003842C6" w:rsidRDefault="003842C6" w:rsidP="003842C6">
      <w:pPr>
        <w:suppressAutoHyphens/>
        <w:autoSpaceDN w:val="0"/>
        <w:spacing w:after="0" w:line="240" w:lineRule="auto"/>
        <w:rPr>
          <w:rFonts w:ascii="Liberation Serif" w:eastAsia="NSimSun" w:hAnsi="Liberation Serif" w:cs="Arial" w:hint="eastAsia"/>
          <w:kern w:val="3"/>
          <w:sz w:val="24"/>
          <w:szCs w:val="24"/>
          <w:lang w:eastAsia="zh-CN" w:bidi="hi-IN"/>
        </w:rPr>
      </w:pPr>
      <w:r w:rsidRPr="003842C6">
        <w:rPr>
          <w:rFonts w:ascii="Liberation Serif" w:eastAsia="NSimSun" w:hAnsi="Liberation Serif" w:cs="Arial"/>
          <w:kern w:val="3"/>
          <w:sz w:val="24"/>
          <w:szCs w:val="24"/>
          <w:lang w:eastAsia="zh-CN" w:bidi="hi-IN"/>
        </w:rPr>
        <w:t>The places where the products are found</w:t>
      </w:r>
    </w:p>
    <w:p w14:paraId="3CAB6D87" w14:textId="77777777" w:rsidR="003842C6" w:rsidRPr="003842C6" w:rsidRDefault="003842C6" w:rsidP="003842C6">
      <w:pPr>
        <w:suppressAutoHyphens/>
        <w:autoSpaceDN w:val="0"/>
        <w:spacing w:after="0" w:line="240" w:lineRule="auto"/>
        <w:rPr>
          <w:rFonts w:ascii="Liberation Serif" w:eastAsia="NSimSun" w:hAnsi="Liberation Serif" w:cs="Arial" w:hint="eastAsia"/>
          <w:kern w:val="3"/>
          <w:sz w:val="24"/>
          <w:szCs w:val="24"/>
          <w:lang w:eastAsia="zh-CN" w:bidi="hi-IN"/>
        </w:rPr>
      </w:pPr>
      <w:r w:rsidRPr="003842C6">
        <w:rPr>
          <w:rFonts w:ascii="Liberation Serif" w:eastAsia="NSimSun" w:hAnsi="Liberation Serif" w:cs="Arial"/>
          <w:kern w:val="3"/>
          <w:sz w:val="24"/>
          <w:szCs w:val="24"/>
          <w:lang w:eastAsia="zh-CN" w:bidi="hi-IN"/>
        </w:rPr>
        <w:t>The location and contact details of the stores</w:t>
      </w:r>
    </w:p>
    <w:p w14:paraId="1795A172" w14:textId="77777777" w:rsidR="003842C6" w:rsidRPr="003842C6" w:rsidRDefault="003842C6" w:rsidP="003842C6">
      <w:pPr>
        <w:suppressAutoHyphens/>
        <w:autoSpaceDN w:val="0"/>
        <w:spacing w:after="0" w:line="240" w:lineRule="auto"/>
        <w:rPr>
          <w:rFonts w:ascii="Liberation Serif" w:eastAsia="NSimSun" w:hAnsi="Liberation Serif" w:cs="Arial" w:hint="eastAsia"/>
          <w:kern w:val="3"/>
          <w:sz w:val="24"/>
          <w:szCs w:val="24"/>
          <w:lang w:eastAsia="zh-CN" w:bidi="hi-IN"/>
        </w:rPr>
      </w:pPr>
      <w:r w:rsidRPr="003842C6">
        <w:rPr>
          <w:rFonts w:ascii="Liberation Serif" w:eastAsia="NSimSun" w:hAnsi="Liberation Serif" w:cs="Arial"/>
          <w:kern w:val="3"/>
          <w:sz w:val="24"/>
          <w:szCs w:val="24"/>
          <w:lang w:eastAsia="zh-CN" w:bidi="hi-IN"/>
        </w:rPr>
        <w:t>The web address to search the nearest store for them</w:t>
      </w:r>
    </w:p>
    <w:p w14:paraId="625F5E3D" w14:textId="77777777" w:rsidR="003842C6" w:rsidRPr="003842C6" w:rsidRDefault="003842C6" w:rsidP="003842C6">
      <w:pPr>
        <w:suppressAutoHyphens/>
        <w:autoSpaceDN w:val="0"/>
        <w:spacing w:after="0" w:line="240" w:lineRule="auto"/>
        <w:rPr>
          <w:rFonts w:ascii="Liberation Serif" w:eastAsia="NSimSun" w:hAnsi="Liberation Serif" w:cs="Arial" w:hint="eastAsia"/>
          <w:kern w:val="3"/>
          <w:sz w:val="24"/>
          <w:szCs w:val="24"/>
          <w:lang w:eastAsia="zh-CN" w:bidi="hi-IN"/>
        </w:rPr>
      </w:pPr>
      <w:r w:rsidRPr="003842C6">
        <w:rPr>
          <w:rFonts w:ascii="Liberation Serif" w:eastAsia="NSimSun" w:hAnsi="Liberation Serif" w:cs="Arial"/>
          <w:kern w:val="3"/>
          <w:sz w:val="24"/>
          <w:szCs w:val="24"/>
          <w:lang w:eastAsia="zh-CN" w:bidi="hi-IN"/>
        </w:rPr>
        <w:t>Information related to online shopping and its websites</w:t>
      </w:r>
    </w:p>
    <w:p w14:paraId="7FAF4377" w14:textId="77777777" w:rsidR="003842C6" w:rsidRPr="003842C6" w:rsidRDefault="003842C6" w:rsidP="003842C6">
      <w:pPr>
        <w:suppressAutoHyphens/>
        <w:autoSpaceDN w:val="0"/>
        <w:spacing w:after="0" w:line="240" w:lineRule="auto"/>
        <w:rPr>
          <w:rFonts w:ascii="Liberation Serif" w:eastAsia="NSimSun" w:hAnsi="Liberation Serif" w:cs="Arial" w:hint="eastAsia"/>
          <w:kern w:val="3"/>
          <w:sz w:val="24"/>
          <w:szCs w:val="24"/>
          <w:lang w:eastAsia="zh-CN" w:bidi="hi-IN"/>
        </w:rPr>
      </w:pPr>
    </w:p>
    <w:p w14:paraId="01BC2F5C" w14:textId="77777777" w:rsidR="003842C6" w:rsidRPr="003842C6" w:rsidRDefault="003842C6" w:rsidP="003842C6">
      <w:pPr>
        <w:suppressAutoHyphens/>
        <w:autoSpaceDN w:val="0"/>
        <w:spacing w:after="0" w:line="240" w:lineRule="auto"/>
        <w:rPr>
          <w:rFonts w:ascii="Liberation Serif" w:eastAsia="NSimSun" w:hAnsi="Liberation Serif" w:cs="Arial" w:hint="eastAsia"/>
          <w:kern w:val="3"/>
          <w:sz w:val="24"/>
          <w:szCs w:val="24"/>
          <w:lang w:eastAsia="zh-CN" w:bidi="hi-IN"/>
        </w:rPr>
      </w:pPr>
      <w:r w:rsidRPr="003842C6">
        <w:rPr>
          <w:rFonts w:ascii="Liberation Serif" w:eastAsia="NSimSun" w:hAnsi="Liberation Serif" w:cs="Arial"/>
          <w:kern w:val="3"/>
          <w:sz w:val="24"/>
          <w:szCs w:val="24"/>
          <w:lang w:eastAsia="zh-CN" w:bidi="hi-IN"/>
        </w:rPr>
        <w:t xml:space="preserve"> At the beginning I had some difficulties in understanding the objectives of this blog though with the help of the lecturer’s guide and the group members’ support finally, I was able to complete it successfully. In my view really the blog of Nike is a blessing for the valuable customers of Nike.</w:t>
      </w:r>
    </w:p>
    <w:p w14:paraId="2B718B1B" w14:textId="77777777" w:rsidR="003842C6" w:rsidRPr="003842C6" w:rsidRDefault="003842C6" w:rsidP="003842C6">
      <w:pPr>
        <w:suppressAutoHyphens/>
        <w:autoSpaceDN w:val="0"/>
        <w:spacing w:after="0" w:line="240" w:lineRule="auto"/>
        <w:rPr>
          <w:rFonts w:ascii="Liberation Serif" w:eastAsia="NSimSun" w:hAnsi="Liberation Serif" w:cs="Arial" w:hint="eastAsia"/>
          <w:kern w:val="3"/>
          <w:sz w:val="24"/>
          <w:szCs w:val="24"/>
          <w:lang w:eastAsia="zh-CN" w:bidi="hi-IN"/>
        </w:rPr>
      </w:pPr>
    </w:p>
    <w:p w14:paraId="3DF24482" w14:textId="77777777" w:rsidR="003842C6" w:rsidRPr="003842C6" w:rsidRDefault="003842C6" w:rsidP="003842C6">
      <w:pPr>
        <w:suppressAutoHyphens/>
        <w:autoSpaceDN w:val="0"/>
        <w:spacing w:after="0" w:line="240" w:lineRule="auto"/>
        <w:rPr>
          <w:rFonts w:ascii="Liberation Serif" w:eastAsia="NSimSun" w:hAnsi="Liberation Serif" w:cs="Arial" w:hint="eastAsia"/>
          <w:kern w:val="3"/>
          <w:sz w:val="24"/>
          <w:szCs w:val="24"/>
          <w:lang w:eastAsia="zh-CN" w:bidi="hi-IN"/>
        </w:rPr>
      </w:pPr>
    </w:p>
    <w:p w14:paraId="123AF477" w14:textId="77777777" w:rsidR="003842C6" w:rsidRPr="003842C6" w:rsidRDefault="003842C6" w:rsidP="003842C6">
      <w:pPr>
        <w:suppressAutoHyphens/>
        <w:autoSpaceDN w:val="0"/>
        <w:spacing w:after="0" w:line="240" w:lineRule="auto"/>
        <w:rPr>
          <w:rFonts w:ascii="Liberation Serif" w:eastAsia="NSimSun" w:hAnsi="Liberation Serif" w:cs="Arial" w:hint="eastAsia"/>
          <w:kern w:val="3"/>
          <w:sz w:val="24"/>
          <w:szCs w:val="24"/>
          <w:lang w:eastAsia="zh-CN" w:bidi="hi-IN"/>
        </w:rPr>
      </w:pPr>
    </w:p>
    <w:p w14:paraId="7AC12669" w14:textId="77777777" w:rsidR="003842C6" w:rsidRPr="003842C6" w:rsidRDefault="003842C6" w:rsidP="003842C6">
      <w:pPr>
        <w:suppressAutoHyphens/>
        <w:autoSpaceDN w:val="0"/>
        <w:spacing w:after="0" w:line="240" w:lineRule="auto"/>
        <w:rPr>
          <w:rFonts w:ascii="Liberation Serif" w:eastAsia="NSimSun" w:hAnsi="Liberation Serif" w:cs="Arial" w:hint="eastAsia"/>
          <w:kern w:val="3"/>
          <w:sz w:val="24"/>
          <w:szCs w:val="24"/>
          <w:lang w:eastAsia="zh-CN" w:bidi="hi-IN"/>
        </w:rPr>
      </w:pPr>
    </w:p>
    <w:p w14:paraId="5EEB784A" w14:textId="4F38BF58" w:rsidR="003842C6" w:rsidRPr="003842C6" w:rsidRDefault="003842C6" w:rsidP="003842C6">
      <w:pPr>
        <w:suppressAutoHyphens/>
        <w:autoSpaceDN w:val="0"/>
        <w:spacing w:after="0" w:line="240" w:lineRule="auto"/>
        <w:rPr>
          <w:rFonts w:ascii="Liberation Serif" w:eastAsia="NSimSun" w:hAnsi="Liberation Serif" w:cs="Arial" w:hint="eastAsia"/>
          <w:kern w:val="3"/>
          <w:sz w:val="24"/>
          <w:szCs w:val="24"/>
          <w:lang w:eastAsia="zh-CN" w:bidi="hi-IN"/>
        </w:rPr>
      </w:pPr>
      <w:r w:rsidRPr="003842C6">
        <w:rPr>
          <w:rFonts w:ascii="Liberation Serif" w:eastAsia="NSimSun" w:hAnsi="Liberation Serif" w:cs="Arial"/>
          <w:kern w:val="3"/>
          <w:sz w:val="24"/>
          <w:szCs w:val="24"/>
          <w:lang w:eastAsia="zh-CN" w:bidi="hi-IN"/>
        </w:rPr>
        <w:lastRenderedPageBreak/>
        <w:t xml:space="preserve">In case of Nike, it distributes its products using different channels in order to increase its sales. By using DTC sales (Direct to Consumers) through factory retail outlet and e-commerce via its website </w:t>
      </w:r>
      <w:hyperlink r:id="rId6" w:history="1">
        <w:r w:rsidRPr="003842C6">
          <w:rPr>
            <w:rFonts w:ascii="Liberation Serif" w:eastAsia="NSimSun" w:hAnsi="Liberation Serif" w:cs="Arial"/>
            <w:kern w:val="3"/>
            <w:sz w:val="24"/>
            <w:szCs w:val="24"/>
            <w:lang w:eastAsia="zh-CN" w:bidi="hi-IN"/>
          </w:rPr>
          <w:t>www.nike.com</w:t>
        </w:r>
      </w:hyperlink>
      <w:r w:rsidRPr="003842C6">
        <w:rPr>
          <w:rFonts w:ascii="Liberation Serif" w:eastAsia="NSimSun" w:hAnsi="Liberation Serif" w:cs="Arial"/>
          <w:kern w:val="3"/>
          <w:sz w:val="24"/>
          <w:szCs w:val="24"/>
          <w:lang w:eastAsia="zh-CN" w:bidi="hi-IN"/>
        </w:rPr>
        <w:t xml:space="preserve">, which has taken a great role in distribution strategy in this busy technological era. On the other </w:t>
      </w:r>
      <w:r w:rsidR="009E6EA1" w:rsidRPr="003842C6">
        <w:rPr>
          <w:rFonts w:ascii="Liberation Serif" w:eastAsia="NSimSun" w:hAnsi="Liberation Serif" w:cs="Arial"/>
          <w:kern w:val="3"/>
          <w:sz w:val="24"/>
          <w:szCs w:val="24"/>
          <w:lang w:eastAsia="zh-CN" w:bidi="hi-IN"/>
        </w:rPr>
        <w:t>hand</w:t>
      </w:r>
      <w:r w:rsidR="009E6EA1" w:rsidRPr="003842C6">
        <w:rPr>
          <w:rFonts w:ascii="Liberation Serif" w:eastAsia="NSimSun" w:hAnsi="Liberation Serif" w:cs="Arial" w:hint="eastAsia"/>
          <w:kern w:val="3"/>
          <w:sz w:val="24"/>
          <w:szCs w:val="24"/>
          <w:lang w:eastAsia="zh-CN" w:bidi="hi-IN"/>
        </w:rPr>
        <w:t>,</w:t>
      </w:r>
      <w:r w:rsidRPr="003842C6">
        <w:rPr>
          <w:rFonts w:ascii="Liberation Serif" w:eastAsia="NSimSun" w:hAnsi="Liberation Serif" w:cs="Arial"/>
          <w:kern w:val="3"/>
          <w:sz w:val="24"/>
          <w:szCs w:val="24"/>
          <w:lang w:eastAsia="zh-CN" w:bidi="hi-IN"/>
        </w:rPr>
        <w:t xml:space="preserve"> with the help of subsidiaries and distributors the Nike makes its products reached the customers indirectly through international markets and wholesalers in the United States. The direct selling helps the company to get a wide idea and demand of the current market and bring something unique to the market. In general Nike’s distribution is a combination of Nike owned retail stores, retail accounts, licensees and independent distributors in more than 160 countries across the globe. Though the most significant one is Retail stores because they are easily accessible by any customers and located strategically. Both large firms and small local stores are found in Nike retails.</w:t>
      </w:r>
    </w:p>
    <w:p w14:paraId="09F30C90" w14:textId="77777777" w:rsidR="003842C6" w:rsidRPr="003842C6" w:rsidRDefault="003842C6" w:rsidP="003842C6"/>
    <w:p w14:paraId="001BEA26" w14:textId="77777777" w:rsidR="003842C6" w:rsidRPr="003842C6" w:rsidRDefault="003842C6" w:rsidP="003842C6"/>
    <w:p w14:paraId="0313D50A" w14:textId="77777777" w:rsidR="00C6203E" w:rsidRPr="00C6203E" w:rsidRDefault="00C6203E" w:rsidP="00C6203E"/>
    <w:p w14:paraId="6144B116" w14:textId="68D30C61" w:rsidR="00C6203E" w:rsidRDefault="00C6203E" w:rsidP="00C6203E">
      <w:pPr>
        <w:pStyle w:val="Heading1"/>
      </w:pPr>
      <w:bookmarkStart w:id="6" w:name="_Toc6263692"/>
      <w:r>
        <w:t>Promotion</w:t>
      </w:r>
      <w:r w:rsidR="00F15515">
        <w:t xml:space="preserve"> (Albert </w:t>
      </w:r>
      <w:proofErr w:type="spellStart"/>
      <w:r w:rsidR="00F15515">
        <w:t>Banuteanu</w:t>
      </w:r>
      <w:proofErr w:type="spellEnd"/>
      <w:r w:rsidR="00F15515">
        <w:t>)</w:t>
      </w:r>
      <w:bookmarkEnd w:id="6"/>
    </w:p>
    <w:p w14:paraId="730EA2A6" w14:textId="77777777" w:rsidR="00F15515" w:rsidRPr="00F15515" w:rsidRDefault="00F15515" w:rsidP="00F15515"/>
    <w:p w14:paraId="4570B577" w14:textId="69893E43" w:rsidR="00F15515" w:rsidRPr="00F15515" w:rsidRDefault="00F15515" w:rsidP="00F15515">
      <w:pPr>
        <w:spacing w:after="200" w:line="276" w:lineRule="auto"/>
        <w:rPr>
          <w:rFonts w:ascii="Times New Roman" w:eastAsia="Calibri" w:hAnsi="Times New Roman" w:cs="Times New Roman"/>
          <w:sz w:val="24"/>
          <w:lang w:val="en-US"/>
        </w:rPr>
      </w:pPr>
      <w:r w:rsidRPr="00F15515">
        <w:rPr>
          <w:rFonts w:ascii="Calibri" w:eastAsia="Calibri" w:hAnsi="Calibri" w:cs="Times New Roman"/>
          <w:lang w:val="en-US"/>
        </w:rPr>
        <w:t xml:space="preserve">                   </w:t>
      </w:r>
      <w:r w:rsidRPr="00F15515">
        <w:rPr>
          <w:rFonts w:ascii="Times New Roman" w:eastAsia="Calibri" w:hAnsi="Times New Roman" w:cs="Times New Roman"/>
          <w:sz w:val="24"/>
          <w:lang w:val="en-US"/>
        </w:rPr>
        <w:t xml:space="preserve">The realization of the blog </w:t>
      </w:r>
      <w:r w:rsidR="009E6EA1" w:rsidRPr="00F15515">
        <w:rPr>
          <w:rFonts w:ascii="Times New Roman" w:eastAsia="Calibri" w:hAnsi="Times New Roman" w:cs="Times New Roman"/>
          <w:sz w:val="24"/>
          <w:lang w:val="en-US"/>
        </w:rPr>
        <w:t>cannot</w:t>
      </w:r>
      <w:r w:rsidRPr="00F15515">
        <w:rPr>
          <w:rFonts w:ascii="Times New Roman" w:eastAsia="Calibri" w:hAnsi="Times New Roman" w:cs="Times New Roman"/>
          <w:sz w:val="24"/>
          <w:lang w:val="en-US"/>
        </w:rPr>
        <w:t xml:space="preserve"> say that it was such a heavy task because the subject is as vividly as wide as the promotion part. As my group chose Nike as the subject of the project, it has been a great asset to me because it is a passion and a brand that invests in the quality of its products and the image.</w:t>
      </w:r>
    </w:p>
    <w:p w14:paraId="0FEE7445" w14:textId="3EFBA6BE" w:rsidR="00F15515" w:rsidRPr="00F15515" w:rsidRDefault="00F15515" w:rsidP="00F15515">
      <w:pPr>
        <w:spacing w:after="200" w:line="276" w:lineRule="auto"/>
        <w:rPr>
          <w:rFonts w:ascii="Times New Roman" w:eastAsia="Calibri" w:hAnsi="Times New Roman" w:cs="Times New Roman"/>
          <w:sz w:val="24"/>
          <w:lang w:val="en-US"/>
        </w:rPr>
      </w:pPr>
      <w:r w:rsidRPr="00F15515">
        <w:rPr>
          <w:rFonts w:ascii="Times New Roman" w:eastAsia="Calibri" w:hAnsi="Times New Roman" w:cs="Times New Roman"/>
          <w:sz w:val="24"/>
          <w:lang w:val="en-US"/>
        </w:rPr>
        <w:t xml:space="preserve">                Another advantage that I have had in realizing this project is that I am an admin on the Instagram page </w:t>
      </w:r>
      <w:r w:rsidR="009E6EA1" w:rsidRPr="00F15515">
        <w:rPr>
          <w:rFonts w:ascii="Times New Roman" w:eastAsia="Calibri" w:hAnsi="Times New Roman" w:cs="Times New Roman"/>
          <w:i/>
          <w:sz w:val="24"/>
          <w:lang w:val="en-US"/>
        </w:rPr>
        <w:t>Sneakerhead</w:t>
      </w:r>
      <w:r w:rsidRPr="00F15515">
        <w:rPr>
          <w:rFonts w:ascii="Times New Roman" w:eastAsia="Calibri" w:hAnsi="Times New Roman" w:cs="Times New Roman"/>
          <w:i/>
          <w:sz w:val="24"/>
          <w:lang w:val="en-US"/>
        </w:rPr>
        <w:t xml:space="preserve"> Romania</w:t>
      </w:r>
      <w:r w:rsidRPr="00F15515">
        <w:rPr>
          <w:rFonts w:ascii="Times New Roman" w:eastAsia="Calibri" w:hAnsi="Times New Roman" w:cs="Times New Roman"/>
          <w:sz w:val="24"/>
          <w:lang w:val="en-US"/>
        </w:rPr>
        <w:t>, and using this passion, I collected the opinions and reactions that the followers about Nike brand.  That made the research part very easy for me.</w:t>
      </w:r>
    </w:p>
    <w:p w14:paraId="49EF2CF8" w14:textId="00C811BC" w:rsidR="00F15515" w:rsidRPr="00F15515" w:rsidRDefault="00F15515" w:rsidP="00F15515">
      <w:pPr>
        <w:spacing w:after="200" w:line="276" w:lineRule="auto"/>
        <w:rPr>
          <w:rFonts w:ascii="Times New Roman" w:eastAsia="Calibri" w:hAnsi="Times New Roman" w:cs="Times New Roman"/>
          <w:sz w:val="24"/>
          <w:lang w:val="en-US"/>
        </w:rPr>
      </w:pPr>
      <w:r w:rsidRPr="00F15515">
        <w:rPr>
          <w:rFonts w:ascii="Times New Roman" w:eastAsia="Calibri" w:hAnsi="Times New Roman" w:cs="Times New Roman"/>
          <w:sz w:val="24"/>
          <w:lang w:val="en-US"/>
        </w:rPr>
        <w:t xml:space="preserve">                After I carefully noticed all my observations, I started looking for official brand information or statistical data from different websites or even specialty magazines to highlight what Nike branding means and what are </w:t>
      </w:r>
      <w:r w:rsidR="009E6EA1" w:rsidRPr="00F15515">
        <w:rPr>
          <w:rFonts w:ascii="Times New Roman" w:eastAsia="Calibri" w:hAnsi="Times New Roman" w:cs="Times New Roman"/>
          <w:sz w:val="24"/>
          <w:lang w:val="en-US"/>
        </w:rPr>
        <w:t>the more</w:t>
      </w:r>
      <w:r w:rsidRPr="00F15515">
        <w:rPr>
          <w:rFonts w:ascii="Times New Roman" w:eastAsia="Calibri" w:hAnsi="Times New Roman" w:cs="Times New Roman"/>
          <w:sz w:val="24"/>
          <w:lang w:val="en-US"/>
        </w:rPr>
        <w:t xml:space="preserve"> impact methods.  I have finally been able to understand the company's policy and principles and because I </w:t>
      </w:r>
      <w:r w:rsidR="009E6EA1" w:rsidRPr="00F15515">
        <w:rPr>
          <w:rFonts w:ascii="Times New Roman" w:eastAsia="Calibri" w:hAnsi="Times New Roman" w:cs="Times New Roman"/>
          <w:sz w:val="24"/>
          <w:lang w:val="en-US"/>
        </w:rPr>
        <w:t>have read the</w:t>
      </w:r>
      <w:r w:rsidRPr="00F15515">
        <w:rPr>
          <w:rFonts w:ascii="Times New Roman" w:eastAsia="Calibri" w:hAnsi="Times New Roman" w:cs="Times New Roman"/>
          <w:sz w:val="24"/>
          <w:lang w:val="en-US"/>
        </w:rPr>
        <w:t xml:space="preserve"> book that the company's founder has just published, namely Shoe Dog.</w:t>
      </w:r>
    </w:p>
    <w:p w14:paraId="779CFEE1" w14:textId="55ABBC62" w:rsidR="00F15515" w:rsidRPr="00F15515" w:rsidRDefault="00F15515" w:rsidP="00F15515">
      <w:pPr>
        <w:spacing w:after="200" w:line="276" w:lineRule="auto"/>
        <w:rPr>
          <w:rFonts w:ascii="Times New Roman" w:eastAsia="Calibri" w:hAnsi="Times New Roman" w:cs="Times New Roman"/>
          <w:sz w:val="24"/>
          <w:lang w:val="en-US"/>
        </w:rPr>
      </w:pPr>
      <w:r w:rsidRPr="00F15515">
        <w:rPr>
          <w:rFonts w:ascii="Times New Roman" w:eastAsia="Calibri" w:hAnsi="Times New Roman" w:cs="Times New Roman"/>
          <w:sz w:val="24"/>
          <w:lang w:val="en-US"/>
        </w:rPr>
        <w:t xml:space="preserve">                </w:t>
      </w:r>
      <w:r w:rsidR="009E6EA1" w:rsidRPr="00F15515">
        <w:rPr>
          <w:rFonts w:ascii="Times New Roman" w:eastAsia="Calibri" w:hAnsi="Times New Roman" w:cs="Times New Roman"/>
          <w:sz w:val="24"/>
          <w:lang w:val="en-US"/>
        </w:rPr>
        <w:t>So,</w:t>
      </w:r>
      <w:r w:rsidRPr="00F15515">
        <w:rPr>
          <w:rFonts w:ascii="Times New Roman" w:eastAsia="Calibri" w:hAnsi="Times New Roman" w:cs="Times New Roman"/>
          <w:sz w:val="24"/>
          <w:lang w:val="en-US"/>
        </w:rPr>
        <w:t xml:space="preserve"> I carefully outlined these promotion methods that Nike </w:t>
      </w:r>
      <w:r w:rsidR="009E6EA1" w:rsidRPr="00F15515">
        <w:rPr>
          <w:rFonts w:ascii="Times New Roman" w:eastAsia="Calibri" w:hAnsi="Times New Roman" w:cs="Times New Roman"/>
          <w:sz w:val="24"/>
          <w:lang w:val="en-US"/>
        </w:rPr>
        <w:t>branded,</w:t>
      </w:r>
      <w:r w:rsidRPr="00F15515">
        <w:rPr>
          <w:rFonts w:ascii="Times New Roman" w:eastAsia="Calibri" w:hAnsi="Times New Roman" w:cs="Times New Roman"/>
          <w:sz w:val="24"/>
          <w:lang w:val="en-US"/>
        </w:rPr>
        <w:t xml:space="preserve"> and I realized they are making serious investments on the marketing side because it is very important for their image to be a denial.</w:t>
      </w:r>
    </w:p>
    <w:p w14:paraId="4FB4A609" w14:textId="77777777" w:rsidR="00F15515" w:rsidRPr="00F15515" w:rsidRDefault="00F15515" w:rsidP="00F15515"/>
    <w:p w14:paraId="17332F6D" w14:textId="21AF328E" w:rsidR="005A3763" w:rsidRDefault="005A3763" w:rsidP="005A3763"/>
    <w:p w14:paraId="59332FC6" w14:textId="5EBF5ED0" w:rsidR="005A3763" w:rsidRPr="005A3763" w:rsidRDefault="005A3763" w:rsidP="005A3763">
      <w:pPr>
        <w:pStyle w:val="Heading1"/>
      </w:pPr>
      <w:bookmarkStart w:id="7" w:name="_Toc6263693"/>
      <w:r>
        <w:t>Conclusion</w:t>
      </w:r>
      <w:bookmarkEnd w:id="7"/>
      <w:r>
        <w:t xml:space="preserve"> </w:t>
      </w:r>
    </w:p>
    <w:p w14:paraId="2FBCF7A2" w14:textId="6F698BAE" w:rsidR="00E23523" w:rsidRDefault="005A3763" w:rsidP="00E23523">
      <w:r>
        <w:t xml:space="preserve">To sum up, </w:t>
      </w:r>
      <w:r w:rsidR="00242E22">
        <w:t xml:space="preserve">this report helped us to understand how blog works. In </w:t>
      </w:r>
      <w:r w:rsidR="009E6EA1">
        <w:t>addition,</w:t>
      </w:r>
      <w:r w:rsidR="00242E22">
        <w:t xml:space="preserve"> working as a group helped us to improve our team working skills. </w:t>
      </w:r>
    </w:p>
    <w:p w14:paraId="415C2421" w14:textId="0249011D" w:rsidR="00E23523" w:rsidRDefault="00E23523" w:rsidP="00E23523">
      <w:pPr>
        <w:pStyle w:val="Heading1"/>
      </w:pPr>
      <w:bookmarkStart w:id="8" w:name="_Toc6263694"/>
      <w:r>
        <w:lastRenderedPageBreak/>
        <w:t>References</w:t>
      </w:r>
      <w:bookmarkEnd w:id="8"/>
    </w:p>
    <w:p w14:paraId="6B95EF32" w14:textId="0E41750D" w:rsidR="00A65E7C" w:rsidRPr="00A65E7C" w:rsidRDefault="00A65E7C" w:rsidP="00A65E7C">
      <w:pPr>
        <w:pStyle w:val="ListParagraph"/>
        <w:numPr>
          <w:ilvl w:val="0"/>
          <w:numId w:val="2"/>
        </w:numPr>
        <w:rPr>
          <w:bCs/>
          <w:i/>
        </w:rPr>
      </w:pPr>
      <w:proofErr w:type="spellStart"/>
      <w:r>
        <w:t>Firstsiteguide</w:t>
      </w:r>
      <w:proofErr w:type="spellEnd"/>
      <w:r>
        <w:t xml:space="preserve"> (2019) </w:t>
      </w:r>
      <w:r w:rsidRPr="00A65E7C">
        <w:rPr>
          <w:bCs/>
          <w:i/>
        </w:rPr>
        <w:t>What is a Blog? – The Definition of Blog, Blogging, and Blogger</w:t>
      </w:r>
      <w:r>
        <w:rPr>
          <w:bCs/>
          <w:i/>
        </w:rPr>
        <w:t xml:space="preserve"> </w:t>
      </w:r>
      <w:r>
        <w:rPr>
          <w:bCs/>
        </w:rPr>
        <w:t>[Online]. Available from:</w:t>
      </w:r>
      <w:r w:rsidRPr="00A65E7C">
        <w:rPr>
          <w:bCs/>
          <w:color w:val="000000" w:themeColor="text1"/>
        </w:rPr>
        <w:t xml:space="preserve"> </w:t>
      </w:r>
      <w:hyperlink r:id="rId7" w:history="1">
        <w:r w:rsidRPr="00A65E7C">
          <w:rPr>
            <w:rStyle w:val="Hyperlink"/>
            <w:bCs/>
            <w:color w:val="000000" w:themeColor="text1"/>
            <w:u w:val="none"/>
          </w:rPr>
          <w:t>https://firstsiteguide.com/what-is-blog/</w:t>
        </w:r>
      </w:hyperlink>
      <w:r>
        <w:rPr>
          <w:bCs/>
          <w:color w:val="000000" w:themeColor="text1"/>
        </w:rPr>
        <w:t xml:space="preserve"> (Accessed: </w:t>
      </w:r>
      <w:r w:rsidR="005A3763">
        <w:rPr>
          <w:bCs/>
          <w:color w:val="000000" w:themeColor="text1"/>
        </w:rPr>
        <w:t xml:space="preserve">14 </w:t>
      </w:r>
      <w:r>
        <w:rPr>
          <w:bCs/>
          <w:color w:val="000000" w:themeColor="text1"/>
        </w:rPr>
        <w:t>April 2019</w:t>
      </w:r>
      <w:r w:rsidR="005A3763">
        <w:rPr>
          <w:bCs/>
          <w:color w:val="000000" w:themeColor="text1"/>
        </w:rPr>
        <w:t>)</w:t>
      </w:r>
    </w:p>
    <w:p w14:paraId="45BC5BE6" w14:textId="1D86BF02" w:rsidR="00A65E7C" w:rsidRPr="00A65E7C" w:rsidRDefault="00A65E7C" w:rsidP="005A3763">
      <w:pPr>
        <w:pStyle w:val="ListParagraph"/>
      </w:pPr>
    </w:p>
    <w:p w14:paraId="52779D3A" w14:textId="51D7A870" w:rsidR="00C6203E" w:rsidRDefault="00C6203E" w:rsidP="00C6203E"/>
    <w:p w14:paraId="5965BFE1" w14:textId="77777777" w:rsidR="00C6203E" w:rsidRPr="00C6203E" w:rsidRDefault="00C6203E" w:rsidP="00C6203E"/>
    <w:sectPr w:rsidR="00C6203E" w:rsidRPr="00C620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44264D"/>
    <w:multiLevelType w:val="hybridMultilevel"/>
    <w:tmpl w:val="C23C2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EF14F3"/>
    <w:multiLevelType w:val="hybridMultilevel"/>
    <w:tmpl w:val="365263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BDE"/>
    <w:rsid w:val="00242E22"/>
    <w:rsid w:val="0028398B"/>
    <w:rsid w:val="003842C6"/>
    <w:rsid w:val="00430BDE"/>
    <w:rsid w:val="0044014C"/>
    <w:rsid w:val="00446A78"/>
    <w:rsid w:val="005A3763"/>
    <w:rsid w:val="007A2D93"/>
    <w:rsid w:val="009C0995"/>
    <w:rsid w:val="009D1D46"/>
    <w:rsid w:val="009E6EA1"/>
    <w:rsid w:val="00A65E7C"/>
    <w:rsid w:val="00AA6C8F"/>
    <w:rsid w:val="00AC183F"/>
    <w:rsid w:val="00AC7C7B"/>
    <w:rsid w:val="00BD15E9"/>
    <w:rsid w:val="00BE5C2B"/>
    <w:rsid w:val="00C1268B"/>
    <w:rsid w:val="00C6203E"/>
    <w:rsid w:val="00CC205C"/>
    <w:rsid w:val="00CD2709"/>
    <w:rsid w:val="00CF3F5C"/>
    <w:rsid w:val="00DA2D9A"/>
    <w:rsid w:val="00DF31E3"/>
    <w:rsid w:val="00E23523"/>
    <w:rsid w:val="00F15515"/>
    <w:rsid w:val="00FB5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466A0"/>
  <w15:chartTrackingRefBased/>
  <w15:docId w15:val="{C617C5CE-D871-49B3-BB24-94F4CA6C3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C7B"/>
  </w:style>
  <w:style w:type="paragraph" w:styleId="Heading1">
    <w:name w:val="heading 1"/>
    <w:basedOn w:val="Normal"/>
    <w:next w:val="Normal"/>
    <w:link w:val="Heading1Char"/>
    <w:uiPriority w:val="9"/>
    <w:qFormat/>
    <w:rsid w:val="00AC7C7B"/>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semiHidden/>
    <w:unhideWhenUsed/>
    <w:qFormat/>
    <w:rsid w:val="00AC7C7B"/>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AC7C7B"/>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AC7C7B"/>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AC7C7B"/>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AC7C7B"/>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AC7C7B"/>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AC7C7B"/>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AC7C7B"/>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C7B"/>
    <w:rPr>
      <w:rFonts w:asciiTheme="majorHAnsi" w:eastAsiaTheme="majorEastAsia" w:hAnsiTheme="majorHAnsi" w:cstheme="majorBidi"/>
      <w:color w:val="2F5496" w:themeColor="accent1" w:themeShade="BF"/>
      <w:sz w:val="30"/>
      <w:szCs w:val="30"/>
    </w:rPr>
  </w:style>
  <w:style w:type="paragraph" w:styleId="TOCHeading">
    <w:name w:val="TOC Heading"/>
    <w:basedOn w:val="Heading1"/>
    <w:next w:val="Normal"/>
    <w:uiPriority w:val="39"/>
    <w:unhideWhenUsed/>
    <w:qFormat/>
    <w:rsid w:val="00AC7C7B"/>
    <w:pPr>
      <w:outlineLvl w:val="9"/>
    </w:pPr>
  </w:style>
  <w:style w:type="character" w:customStyle="1" w:styleId="Heading2Char">
    <w:name w:val="Heading 2 Char"/>
    <w:basedOn w:val="DefaultParagraphFont"/>
    <w:link w:val="Heading2"/>
    <w:uiPriority w:val="9"/>
    <w:semiHidden/>
    <w:rsid w:val="00AC7C7B"/>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AC7C7B"/>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AC7C7B"/>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AC7C7B"/>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AC7C7B"/>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AC7C7B"/>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AC7C7B"/>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AC7C7B"/>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AC7C7B"/>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AC7C7B"/>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AC7C7B"/>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AC7C7B"/>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AC7C7B"/>
    <w:rPr>
      <w:rFonts w:asciiTheme="majorHAnsi" w:eastAsiaTheme="majorEastAsia" w:hAnsiTheme="majorHAnsi" w:cstheme="majorBidi"/>
    </w:rPr>
  </w:style>
  <w:style w:type="character" w:styleId="Strong">
    <w:name w:val="Strong"/>
    <w:basedOn w:val="DefaultParagraphFont"/>
    <w:uiPriority w:val="22"/>
    <w:qFormat/>
    <w:rsid w:val="00AC7C7B"/>
    <w:rPr>
      <w:b/>
      <w:bCs/>
    </w:rPr>
  </w:style>
  <w:style w:type="character" w:styleId="Emphasis">
    <w:name w:val="Emphasis"/>
    <w:basedOn w:val="DefaultParagraphFont"/>
    <w:uiPriority w:val="20"/>
    <w:qFormat/>
    <w:rsid w:val="00AC7C7B"/>
    <w:rPr>
      <w:i/>
      <w:iCs/>
    </w:rPr>
  </w:style>
  <w:style w:type="paragraph" w:styleId="NoSpacing">
    <w:name w:val="No Spacing"/>
    <w:uiPriority w:val="1"/>
    <w:qFormat/>
    <w:rsid w:val="00AC7C7B"/>
    <w:pPr>
      <w:spacing w:after="0" w:line="240" w:lineRule="auto"/>
    </w:pPr>
  </w:style>
  <w:style w:type="paragraph" w:styleId="Quote">
    <w:name w:val="Quote"/>
    <w:basedOn w:val="Normal"/>
    <w:next w:val="Normal"/>
    <w:link w:val="QuoteChar"/>
    <w:uiPriority w:val="29"/>
    <w:qFormat/>
    <w:rsid w:val="00AC7C7B"/>
    <w:pPr>
      <w:spacing w:before="120"/>
      <w:ind w:left="720" w:right="720"/>
      <w:jc w:val="center"/>
    </w:pPr>
    <w:rPr>
      <w:i/>
      <w:iCs/>
    </w:rPr>
  </w:style>
  <w:style w:type="character" w:customStyle="1" w:styleId="QuoteChar">
    <w:name w:val="Quote Char"/>
    <w:basedOn w:val="DefaultParagraphFont"/>
    <w:link w:val="Quote"/>
    <w:uiPriority w:val="29"/>
    <w:rsid w:val="00AC7C7B"/>
    <w:rPr>
      <w:i/>
      <w:iCs/>
    </w:rPr>
  </w:style>
  <w:style w:type="paragraph" w:styleId="IntenseQuote">
    <w:name w:val="Intense Quote"/>
    <w:basedOn w:val="Normal"/>
    <w:next w:val="Normal"/>
    <w:link w:val="IntenseQuoteChar"/>
    <w:uiPriority w:val="30"/>
    <w:qFormat/>
    <w:rsid w:val="00AC7C7B"/>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AC7C7B"/>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AC7C7B"/>
    <w:rPr>
      <w:i/>
      <w:iCs/>
      <w:color w:val="404040" w:themeColor="text1" w:themeTint="BF"/>
    </w:rPr>
  </w:style>
  <w:style w:type="character" w:styleId="IntenseEmphasis">
    <w:name w:val="Intense Emphasis"/>
    <w:basedOn w:val="DefaultParagraphFont"/>
    <w:uiPriority w:val="21"/>
    <w:qFormat/>
    <w:rsid w:val="00AC7C7B"/>
    <w:rPr>
      <w:b w:val="0"/>
      <w:bCs w:val="0"/>
      <w:i/>
      <w:iCs/>
      <w:color w:val="4472C4" w:themeColor="accent1"/>
    </w:rPr>
  </w:style>
  <w:style w:type="character" w:styleId="SubtleReference">
    <w:name w:val="Subtle Reference"/>
    <w:basedOn w:val="DefaultParagraphFont"/>
    <w:uiPriority w:val="31"/>
    <w:qFormat/>
    <w:rsid w:val="00AC7C7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C7C7B"/>
    <w:rPr>
      <w:b/>
      <w:bCs/>
      <w:smallCaps/>
      <w:color w:val="4472C4" w:themeColor="accent1"/>
      <w:spacing w:val="5"/>
      <w:u w:val="single"/>
    </w:rPr>
  </w:style>
  <w:style w:type="character" w:styleId="BookTitle">
    <w:name w:val="Book Title"/>
    <w:basedOn w:val="DefaultParagraphFont"/>
    <w:uiPriority w:val="33"/>
    <w:qFormat/>
    <w:rsid w:val="00AC7C7B"/>
    <w:rPr>
      <w:b/>
      <w:bCs/>
      <w:smallCaps/>
    </w:rPr>
  </w:style>
  <w:style w:type="paragraph" w:styleId="TOC1">
    <w:name w:val="toc 1"/>
    <w:basedOn w:val="Normal"/>
    <w:next w:val="Normal"/>
    <w:autoRedefine/>
    <w:uiPriority w:val="39"/>
    <w:unhideWhenUsed/>
    <w:rsid w:val="00C6203E"/>
    <w:pPr>
      <w:spacing w:after="100"/>
    </w:pPr>
  </w:style>
  <w:style w:type="character" w:styleId="Hyperlink">
    <w:name w:val="Hyperlink"/>
    <w:basedOn w:val="DefaultParagraphFont"/>
    <w:uiPriority w:val="99"/>
    <w:unhideWhenUsed/>
    <w:rsid w:val="00C6203E"/>
    <w:rPr>
      <w:color w:val="0563C1" w:themeColor="hyperlink"/>
      <w:u w:val="single"/>
    </w:rPr>
  </w:style>
  <w:style w:type="paragraph" w:styleId="ListParagraph">
    <w:name w:val="List Paragraph"/>
    <w:basedOn w:val="Normal"/>
    <w:uiPriority w:val="34"/>
    <w:qFormat/>
    <w:rsid w:val="00A65E7C"/>
    <w:pPr>
      <w:ind w:left="720"/>
      <w:contextualSpacing/>
    </w:pPr>
  </w:style>
  <w:style w:type="character" w:styleId="UnresolvedMention">
    <w:name w:val="Unresolved Mention"/>
    <w:basedOn w:val="DefaultParagraphFont"/>
    <w:uiPriority w:val="99"/>
    <w:semiHidden/>
    <w:unhideWhenUsed/>
    <w:rsid w:val="00A65E7C"/>
    <w:rPr>
      <w:color w:val="605E5C"/>
      <w:shd w:val="clear" w:color="auto" w:fill="E1DFDD"/>
    </w:rPr>
  </w:style>
  <w:style w:type="paragraph" w:customStyle="1" w:styleId="p1">
    <w:name w:val="p1"/>
    <w:basedOn w:val="Normal"/>
    <w:rsid w:val="0044014C"/>
    <w:pPr>
      <w:spacing w:before="100" w:beforeAutospacing="1" w:after="100" w:afterAutospacing="1" w:line="240" w:lineRule="auto"/>
    </w:pPr>
    <w:rPr>
      <w:rFonts w:ascii="Calibri" w:hAnsi="Calibri" w:cs="Calibri"/>
      <w:lang w:eastAsia="en-GB"/>
    </w:rPr>
  </w:style>
  <w:style w:type="character" w:customStyle="1" w:styleId="s1">
    <w:name w:val="s1"/>
    <w:basedOn w:val="DefaultParagraphFont"/>
    <w:rsid w:val="004401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666675">
      <w:bodyDiv w:val="1"/>
      <w:marLeft w:val="0"/>
      <w:marRight w:val="0"/>
      <w:marTop w:val="0"/>
      <w:marBottom w:val="0"/>
      <w:divBdr>
        <w:top w:val="none" w:sz="0" w:space="0" w:color="auto"/>
        <w:left w:val="none" w:sz="0" w:space="0" w:color="auto"/>
        <w:bottom w:val="none" w:sz="0" w:space="0" w:color="auto"/>
        <w:right w:val="none" w:sz="0" w:space="0" w:color="auto"/>
      </w:divBdr>
    </w:div>
    <w:div w:id="900138568">
      <w:bodyDiv w:val="1"/>
      <w:marLeft w:val="0"/>
      <w:marRight w:val="0"/>
      <w:marTop w:val="0"/>
      <w:marBottom w:val="0"/>
      <w:divBdr>
        <w:top w:val="none" w:sz="0" w:space="0" w:color="auto"/>
        <w:left w:val="none" w:sz="0" w:space="0" w:color="auto"/>
        <w:bottom w:val="none" w:sz="0" w:space="0" w:color="auto"/>
        <w:right w:val="none" w:sz="0" w:space="0" w:color="auto"/>
      </w:divBdr>
    </w:div>
    <w:div w:id="984814795">
      <w:bodyDiv w:val="1"/>
      <w:marLeft w:val="0"/>
      <w:marRight w:val="0"/>
      <w:marTop w:val="0"/>
      <w:marBottom w:val="0"/>
      <w:divBdr>
        <w:top w:val="none" w:sz="0" w:space="0" w:color="auto"/>
        <w:left w:val="none" w:sz="0" w:space="0" w:color="auto"/>
        <w:bottom w:val="none" w:sz="0" w:space="0" w:color="auto"/>
        <w:right w:val="none" w:sz="0" w:space="0" w:color="auto"/>
      </w:divBdr>
    </w:div>
    <w:div w:id="1119836666">
      <w:bodyDiv w:val="1"/>
      <w:marLeft w:val="0"/>
      <w:marRight w:val="0"/>
      <w:marTop w:val="0"/>
      <w:marBottom w:val="0"/>
      <w:divBdr>
        <w:top w:val="none" w:sz="0" w:space="0" w:color="auto"/>
        <w:left w:val="none" w:sz="0" w:space="0" w:color="auto"/>
        <w:bottom w:val="none" w:sz="0" w:space="0" w:color="auto"/>
        <w:right w:val="none" w:sz="0" w:space="0" w:color="auto"/>
      </w:divBdr>
    </w:div>
    <w:div w:id="1899393554">
      <w:bodyDiv w:val="1"/>
      <w:marLeft w:val="0"/>
      <w:marRight w:val="0"/>
      <w:marTop w:val="0"/>
      <w:marBottom w:val="0"/>
      <w:divBdr>
        <w:top w:val="none" w:sz="0" w:space="0" w:color="auto"/>
        <w:left w:val="none" w:sz="0" w:space="0" w:color="auto"/>
        <w:bottom w:val="none" w:sz="0" w:space="0" w:color="auto"/>
        <w:right w:val="none" w:sz="0" w:space="0" w:color="auto"/>
      </w:divBdr>
    </w:div>
    <w:div w:id="1948200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firstsiteguide.com/what-is-blo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nike.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0CD9D4-399A-4F0B-8CD4-629D119DD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6</Pages>
  <Words>1247</Words>
  <Characters>7111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Fatjona Ago</dc:creator>
  <cp:keywords/>
  <dc:description/>
  <cp:lastModifiedBy>Fatjona Ago</cp:lastModifiedBy>
  <cp:revision>7</cp:revision>
  <dcterms:created xsi:type="dcterms:W3CDTF">2019-04-12T22:40:00Z</dcterms:created>
  <dcterms:modified xsi:type="dcterms:W3CDTF">2019-04-15T22:43:00Z</dcterms:modified>
</cp:coreProperties>
</file>