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890A22" w14:textId="77777777" w:rsidR="00A85468" w:rsidRPr="00A85468" w:rsidRDefault="00A85468" w:rsidP="00A85468">
      <w:pPr>
        <w:rPr>
          <w:b/>
          <w:bCs/>
          <w:sz w:val="32"/>
          <w:szCs w:val="32"/>
        </w:rPr>
      </w:pPr>
      <w:r w:rsidRPr="00A85468">
        <w:rPr>
          <w:b/>
          <w:bCs/>
          <w:sz w:val="32"/>
          <w:szCs w:val="32"/>
        </w:rPr>
        <w:t xml:space="preserve">Reference List </w:t>
      </w:r>
    </w:p>
    <w:p w14:paraId="7A568919" w14:textId="77777777" w:rsidR="00A85468" w:rsidRPr="00A85468" w:rsidRDefault="00A85468" w:rsidP="00A85468">
      <w:pPr>
        <w:rPr>
          <w:sz w:val="28"/>
          <w:szCs w:val="28"/>
        </w:rPr>
      </w:pPr>
    </w:p>
    <w:p w14:paraId="64D6809C" w14:textId="77777777" w:rsidR="00A85468" w:rsidRPr="00A85468" w:rsidRDefault="00A85468" w:rsidP="00A85468">
      <w:pPr>
        <w:rPr>
          <w:sz w:val="28"/>
          <w:szCs w:val="28"/>
        </w:rPr>
      </w:pPr>
    </w:p>
    <w:p w14:paraId="1D24700E" w14:textId="77777777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>Alpha Internal Medicine (2021). [on-line] Available at:</w:t>
      </w:r>
      <w:hyperlink r:id="rId6" w:history="1">
        <w:r w:rsidRPr="00A85468">
          <w:rPr>
            <w:rStyle w:val="Hyperlink"/>
            <w:sz w:val="28"/>
            <w:szCs w:val="28"/>
          </w:rPr>
          <w:t>https://www.alphainternalmedicine.com/blog/are-you-born-with-asthma 2021</w:t>
        </w:r>
      </w:hyperlink>
      <w:r w:rsidRPr="00A85468">
        <w:rPr>
          <w:sz w:val="28"/>
          <w:szCs w:val="28"/>
        </w:rPr>
        <w:t xml:space="preserve"> (Accessed 24th February 2021)</w:t>
      </w:r>
    </w:p>
    <w:p w14:paraId="494C2515" w14:textId="77777777" w:rsidR="00A85468" w:rsidRPr="00A85468" w:rsidRDefault="00A85468" w:rsidP="00A85468">
      <w:pPr>
        <w:rPr>
          <w:sz w:val="28"/>
          <w:szCs w:val="28"/>
        </w:rPr>
      </w:pPr>
    </w:p>
    <w:p w14:paraId="19EB86E8" w14:textId="207BD2A1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Asthma UK (2021). </w:t>
      </w:r>
      <w:r w:rsidRPr="00A85468">
        <w:rPr>
          <w:i/>
          <w:iCs/>
          <w:sz w:val="28"/>
          <w:szCs w:val="28"/>
        </w:rPr>
        <w:t xml:space="preserve">What is asthma? </w:t>
      </w:r>
      <w:r w:rsidRPr="00A85468">
        <w:rPr>
          <w:sz w:val="28"/>
          <w:szCs w:val="28"/>
        </w:rPr>
        <w:t>[on-line] Available at:</w:t>
      </w:r>
      <w:hyperlink r:id="rId7" w:history="1">
        <w:r w:rsidRPr="00A85468">
          <w:rPr>
            <w:rStyle w:val="Hyperlink"/>
            <w:sz w:val="28"/>
            <w:szCs w:val="28"/>
          </w:rPr>
          <w:t>https://www.asthma.org.uk/advice/understanding-asthma/what-is-asthma/</w:t>
        </w:r>
      </w:hyperlink>
      <w:r w:rsidRPr="00A85468">
        <w:rPr>
          <w:sz w:val="28"/>
          <w:szCs w:val="28"/>
        </w:rPr>
        <w:t xml:space="preserve">  (Accessed 22nd February 2021)</w:t>
      </w:r>
    </w:p>
    <w:p w14:paraId="2F21BA6C" w14:textId="77777777" w:rsidR="00A85468" w:rsidRPr="00A85468" w:rsidRDefault="00A85468" w:rsidP="00A85468">
      <w:pPr>
        <w:rPr>
          <w:sz w:val="28"/>
          <w:szCs w:val="28"/>
        </w:rPr>
      </w:pPr>
    </w:p>
    <w:p w14:paraId="7BA32022" w14:textId="0937721F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BBC News (2011). </w:t>
      </w:r>
      <w:r w:rsidRPr="00A85468">
        <w:rPr>
          <w:i/>
          <w:iCs/>
          <w:sz w:val="28"/>
          <w:szCs w:val="28"/>
        </w:rPr>
        <w:t xml:space="preserve">Why is free milk for children such a hot topic? </w:t>
      </w:r>
      <w:r w:rsidRPr="00A85468">
        <w:rPr>
          <w:sz w:val="28"/>
          <w:szCs w:val="28"/>
        </w:rPr>
        <w:t xml:space="preserve">[on-line] Available </w:t>
      </w:r>
      <w:proofErr w:type="spellStart"/>
      <w:r w:rsidRPr="00A85468">
        <w:rPr>
          <w:sz w:val="28"/>
          <w:szCs w:val="28"/>
        </w:rPr>
        <w:t>at:</w:t>
      </w:r>
      <w:hyperlink r:id="rId8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://www.bbc.co.uk/news/uk-15809645</w:t>
        </w:r>
      </w:hyperlink>
      <w:r w:rsidRPr="00A85468">
        <w:rPr>
          <w:sz w:val="28"/>
          <w:szCs w:val="28"/>
        </w:rPr>
        <w:t xml:space="preserve">  (Accessed 24th February 2021)</w:t>
      </w:r>
    </w:p>
    <w:p w14:paraId="6F971267" w14:textId="77777777" w:rsidR="00A85468" w:rsidRPr="00A85468" w:rsidRDefault="00A85468" w:rsidP="00A85468">
      <w:pPr>
        <w:rPr>
          <w:sz w:val="28"/>
          <w:szCs w:val="28"/>
        </w:rPr>
      </w:pPr>
    </w:p>
    <w:p w14:paraId="3C14BED9" w14:textId="3BF98CB0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Britannica (2021). </w:t>
      </w:r>
      <w:r w:rsidRPr="00A85468">
        <w:rPr>
          <w:i/>
          <w:iCs/>
          <w:sz w:val="28"/>
          <w:szCs w:val="28"/>
        </w:rPr>
        <w:t>Health and Welfare. The National Health Service</w:t>
      </w:r>
      <w:r w:rsidRPr="00A85468">
        <w:rPr>
          <w:sz w:val="28"/>
          <w:szCs w:val="28"/>
        </w:rPr>
        <w:t>.[on-line] Available at:</w:t>
      </w:r>
      <w:hyperlink r:id="rId9" w:history="1">
        <w:r w:rsidRPr="00A85468">
          <w:rPr>
            <w:rStyle w:val="Hyperlink"/>
            <w:sz w:val="28"/>
            <w:szCs w:val="28"/>
          </w:rPr>
          <w:t>https://www.britannica.com/place/United-Kingdom/Health-and-welfare</w:t>
        </w:r>
      </w:hyperlink>
      <w:r w:rsidRPr="00A85468">
        <w:rPr>
          <w:sz w:val="28"/>
          <w:szCs w:val="28"/>
        </w:rPr>
        <w:t xml:space="preserve"> (Accessed 19</w:t>
      </w:r>
      <w:r w:rsidRPr="00A85468">
        <w:rPr>
          <w:sz w:val="28"/>
          <w:szCs w:val="28"/>
          <w:vertAlign w:val="superscript"/>
        </w:rPr>
        <w:t>th</w:t>
      </w:r>
      <w:r w:rsidRPr="00A85468">
        <w:rPr>
          <w:sz w:val="28"/>
          <w:szCs w:val="28"/>
        </w:rPr>
        <w:t xml:space="preserve"> February 2021)</w:t>
      </w:r>
    </w:p>
    <w:p w14:paraId="3EA0F41E" w14:textId="77777777" w:rsidR="00A85468" w:rsidRPr="00A85468" w:rsidRDefault="00A85468" w:rsidP="00A85468">
      <w:pPr>
        <w:rPr>
          <w:sz w:val="28"/>
          <w:szCs w:val="28"/>
        </w:rPr>
      </w:pPr>
    </w:p>
    <w:p w14:paraId="02EA6679" w14:textId="11A9EACA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British Lung Foundation (2021). </w:t>
      </w:r>
      <w:r w:rsidRPr="00A85468">
        <w:rPr>
          <w:i/>
          <w:iCs/>
          <w:sz w:val="28"/>
          <w:szCs w:val="28"/>
        </w:rPr>
        <w:t xml:space="preserve">Asthma Statistics. </w:t>
      </w:r>
      <w:r w:rsidRPr="00A85468">
        <w:rPr>
          <w:sz w:val="28"/>
          <w:szCs w:val="28"/>
        </w:rPr>
        <w:t xml:space="preserve">[on-line] Available </w:t>
      </w:r>
      <w:proofErr w:type="spellStart"/>
      <w:r w:rsidRPr="00A85468">
        <w:rPr>
          <w:sz w:val="28"/>
          <w:szCs w:val="28"/>
        </w:rPr>
        <w:t>at:</w:t>
      </w:r>
      <w:hyperlink r:id="rId10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://statistics.blf.org.uk/asthma</w:t>
        </w:r>
      </w:hyperlink>
      <w:r w:rsidRPr="00A85468">
        <w:rPr>
          <w:sz w:val="28"/>
          <w:szCs w:val="28"/>
        </w:rPr>
        <w:t xml:space="preserve"> (Accessed 24th February 2021)</w:t>
      </w:r>
    </w:p>
    <w:p w14:paraId="0CD0B574" w14:textId="77777777" w:rsidR="00A85468" w:rsidRPr="00A85468" w:rsidRDefault="00A85468" w:rsidP="00A85468">
      <w:pPr>
        <w:rPr>
          <w:sz w:val="28"/>
          <w:szCs w:val="28"/>
        </w:rPr>
      </w:pPr>
    </w:p>
    <w:p w14:paraId="7569E90D" w14:textId="3FC1E73C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 Brunswick Canada (2009).</w:t>
      </w:r>
      <w:r w:rsidRPr="00A85468">
        <w:rPr>
          <w:i/>
          <w:iCs/>
          <w:sz w:val="28"/>
          <w:szCs w:val="28"/>
        </w:rPr>
        <w:t xml:space="preserve"> What Is Poverty? </w:t>
      </w:r>
      <w:r w:rsidRPr="00A85468">
        <w:rPr>
          <w:sz w:val="28"/>
          <w:szCs w:val="28"/>
        </w:rPr>
        <w:t>[on-line] Available at:</w:t>
      </w:r>
      <w:hyperlink r:id="rId11" w:history="1">
        <w:r w:rsidRPr="00A85468">
          <w:rPr>
            <w:rStyle w:val="Hyperlink"/>
            <w:sz w:val="28"/>
            <w:szCs w:val="28"/>
          </w:rPr>
          <w:t>https://www2.gnb.ca/content/gnb/en/departments/esic/overview/content/what_is_poverty.html</w:t>
        </w:r>
      </w:hyperlink>
      <w:r w:rsidRPr="00A85468">
        <w:rPr>
          <w:sz w:val="28"/>
          <w:szCs w:val="28"/>
        </w:rPr>
        <w:t xml:space="preserve"> (Accessed 19</w:t>
      </w:r>
      <w:r w:rsidRPr="00A85468">
        <w:rPr>
          <w:sz w:val="28"/>
          <w:szCs w:val="28"/>
          <w:vertAlign w:val="superscript"/>
        </w:rPr>
        <w:t>th</w:t>
      </w:r>
      <w:r w:rsidRPr="00A85468">
        <w:rPr>
          <w:sz w:val="28"/>
          <w:szCs w:val="28"/>
        </w:rPr>
        <w:t xml:space="preserve"> February 2021)</w:t>
      </w:r>
    </w:p>
    <w:p w14:paraId="1BA3E91A" w14:textId="77777777" w:rsidR="00A85468" w:rsidRPr="00A85468" w:rsidRDefault="00A85468" w:rsidP="00A85468">
      <w:pPr>
        <w:rPr>
          <w:sz w:val="28"/>
          <w:szCs w:val="28"/>
        </w:rPr>
      </w:pPr>
    </w:p>
    <w:p w14:paraId="7B1E814C" w14:textId="3DCDCFA6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Child Poverty Action Group (2021). </w:t>
      </w:r>
      <w:r w:rsidRPr="00A85468">
        <w:rPr>
          <w:i/>
          <w:iCs/>
          <w:sz w:val="28"/>
          <w:szCs w:val="28"/>
        </w:rPr>
        <w:t xml:space="preserve">The cause of poverty. </w:t>
      </w:r>
      <w:r w:rsidRPr="00A85468">
        <w:rPr>
          <w:sz w:val="28"/>
          <w:szCs w:val="28"/>
        </w:rPr>
        <w:t xml:space="preserve">[on-line] Available </w:t>
      </w:r>
      <w:proofErr w:type="spellStart"/>
      <w:r w:rsidRPr="00A85468">
        <w:rPr>
          <w:sz w:val="28"/>
          <w:szCs w:val="28"/>
        </w:rPr>
        <w:t>at:</w:t>
      </w:r>
      <w:hyperlink r:id="rId12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://cpag.org.uk/child-poverty/causes-poverty</w:t>
        </w:r>
      </w:hyperlink>
      <w:r w:rsidRPr="00A85468">
        <w:rPr>
          <w:sz w:val="28"/>
          <w:szCs w:val="28"/>
        </w:rPr>
        <w:t xml:space="preserve"> (Accessed 21st February 2021)</w:t>
      </w:r>
    </w:p>
    <w:p w14:paraId="745EB9D3" w14:textId="77777777" w:rsidR="00A85468" w:rsidRPr="00A85468" w:rsidRDefault="00A85468" w:rsidP="00A85468">
      <w:pPr>
        <w:rPr>
          <w:sz w:val="28"/>
          <w:szCs w:val="28"/>
        </w:rPr>
      </w:pPr>
    </w:p>
    <w:p w14:paraId="5C532ED4" w14:textId="7A323D18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Do you remember (No date). </w:t>
      </w:r>
      <w:r w:rsidRPr="00A85468">
        <w:rPr>
          <w:i/>
          <w:iCs/>
          <w:sz w:val="28"/>
          <w:szCs w:val="28"/>
        </w:rPr>
        <w:t xml:space="preserve">Free School Milk. </w:t>
      </w:r>
      <w:r w:rsidRPr="00A85468">
        <w:rPr>
          <w:sz w:val="28"/>
          <w:szCs w:val="28"/>
        </w:rPr>
        <w:t xml:space="preserve">[on-line] Available </w:t>
      </w:r>
      <w:proofErr w:type="spellStart"/>
      <w:r w:rsidRPr="00A85468">
        <w:rPr>
          <w:sz w:val="28"/>
          <w:szCs w:val="28"/>
        </w:rPr>
        <w:t>at:</w:t>
      </w:r>
      <w:hyperlink r:id="rId13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://www.doyouremember.co.uk/memory/free-school-milk</w:t>
        </w:r>
      </w:hyperlink>
      <w:r w:rsidRPr="00A85468">
        <w:rPr>
          <w:sz w:val="28"/>
          <w:szCs w:val="28"/>
        </w:rPr>
        <w:t xml:space="preserve"> (Accessed 24th February 2021)</w:t>
      </w:r>
    </w:p>
    <w:p w14:paraId="6EC83EEC" w14:textId="77777777" w:rsidR="00A85468" w:rsidRPr="00A85468" w:rsidRDefault="00A85468" w:rsidP="00A85468">
      <w:pPr>
        <w:rPr>
          <w:sz w:val="28"/>
          <w:szCs w:val="28"/>
        </w:rPr>
      </w:pPr>
    </w:p>
    <w:p w14:paraId="7E385C58" w14:textId="710BDA72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Full Fact (2019). </w:t>
      </w:r>
      <w:r w:rsidRPr="00A85468">
        <w:rPr>
          <w:i/>
          <w:iCs/>
          <w:sz w:val="28"/>
          <w:szCs w:val="28"/>
        </w:rPr>
        <w:t xml:space="preserve">Poverty in the </w:t>
      </w:r>
      <w:proofErr w:type="spellStart"/>
      <w:r w:rsidRPr="00A85468">
        <w:rPr>
          <w:i/>
          <w:iCs/>
          <w:sz w:val="28"/>
          <w:szCs w:val="28"/>
        </w:rPr>
        <w:t>uk:a</w:t>
      </w:r>
      <w:proofErr w:type="spellEnd"/>
      <w:r w:rsidRPr="00A85468">
        <w:rPr>
          <w:i/>
          <w:iCs/>
          <w:sz w:val="28"/>
          <w:szCs w:val="28"/>
        </w:rPr>
        <w:t xml:space="preserve"> guide to the facts and figures</w:t>
      </w:r>
      <w:r w:rsidRPr="00A85468">
        <w:rPr>
          <w:sz w:val="28"/>
          <w:szCs w:val="28"/>
        </w:rPr>
        <w:t>.[on-line] Available at:</w:t>
      </w:r>
      <w:hyperlink r:id="rId14" w:history="1">
        <w:r w:rsidRPr="00A85468">
          <w:rPr>
            <w:rStyle w:val="Hyperlink"/>
            <w:sz w:val="28"/>
            <w:szCs w:val="28"/>
          </w:rPr>
          <w:t>https://fullfact.org/economy/poverty-uk-guide-facts-and-figures/</w:t>
        </w:r>
      </w:hyperlink>
      <w:r w:rsidRPr="00A85468">
        <w:rPr>
          <w:sz w:val="28"/>
          <w:szCs w:val="28"/>
        </w:rPr>
        <w:t xml:space="preserve"> (Accessed 20th February 2021)</w:t>
      </w:r>
    </w:p>
    <w:p w14:paraId="3AF1528F" w14:textId="77777777" w:rsidR="00A85468" w:rsidRPr="00A85468" w:rsidRDefault="00A85468" w:rsidP="00A85468">
      <w:pPr>
        <w:rPr>
          <w:sz w:val="28"/>
          <w:szCs w:val="28"/>
        </w:rPr>
      </w:pPr>
    </w:p>
    <w:p w14:paraId="533B9A4C" w14:textId="1322D926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lastRenderedPageBreak/>
        <w:t xml:space="preserve">Healthline (2021). </w:t>
      </w:r>
      <w:r w:rsidRPr="00A85468">
        <w:rPr>
          <w:i/>
          <w:iCs/>
          <w:sz w:val="28"/>
          <w:szCs w:val="28"/>
        </w:rPr>
        <w:t xml:space="preserve">The differences between childhood and adult-onset asthma. </w:t>
      </w:r>
      <w:r w:rsidRPr="00A85468">
        <w:rPr>
          <w:sz w:val="28"/>
          <w:szCs w:val="28"/>
        </w:rPr>
        <w:t>[on-line] Available at:</w:t>
      </w:r>
      <w:hyperlink r:id="rId15" w:history="1">
        <w:r w:rsidRPr="00A85468">
          <w:rPr>
            <w:rStyle w:val="Hyperlink"/>
            <w:sz w:val="28"/>
            <w:szCs w:val="28"/>
          </w:rPr>
          <w:t>https://www.healthline.com/health/asthma/differences-childhood-adult-onset-asthma</w:t>
        </w:r>
      </w:hyperlink>
      <w:r w:rsidRPr="00A85468">
        <w:rPr>
          <w:sz w:val="28"/>
          <w:szCs w:val="28"/>
        </w:rPr>
        <w:t xml:space="preserve"> (Accessed 22nd February 2021)</w:t>
      </w:r>
    </w:p>
    <w:p w14:paraId="2A187BFB" w14:textId="77777777" w:rsidR="00A85468" w:rsidRPr="00A85468" w:rsidRDefault="00A85468" w:rsidP="00A85468">
      <w:pPr>
        <w:rPr>
          <w:sz w:val="28"/>
          <w:szCs w:val="28"/>
        </w:rPr>
      </w:pPr>
    </w:p>
    <w:p w14:paraId="4DE80FE5" w14:textId="56F903ED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JRF (2020). </w:t>
      </w:r>
      <w:r w:rsidRPr="00A85468">
        <w:rPr>
          <w:i/>
          <w:iCs/>
          <w:sz w:val="28"/>
          <w:szCs w:val="28"/>
        </w:rPr>
        <w:t>Poverty in Wales 2020.</w:t>
      </w:r>
      <w:r w:rsidRPr="00A85468">
        <w:rPr>
          <w:sz w:val="28"/>
          <w:szCs w:val="28"/>
        </w:rPr>
        <w:t xml:space="preserve">[on-line] Available </w:t>
      </w:r>
      <w:proofErr w:type="spellStart"/>
      <w:r w:rsidRPr="00A85468">
        <w:rPr>
          <w:sz w:val="28"/>
          <w:szCs w:val="28"/>
        </w:rPr>
        <w:t>at:</w:t>
      </w:r>
      <w:hyperlink r:id="rId16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://www.jrf.org.uk/report/poverty-wales-2020</w:t>
        </w:r>
      </w:hyperlink>
      <w:r w:rsidRPr="00A85468">
        <w:rPr>
          <w:sz w:val="28"/>
          <w:szCs w:val="28"/>
        </w:rPr>
        <w:t xml:space="preserve">  (Accessed 20th February 2021)</w:t>
      </w:r>
    </w:p>
    <w:p w14:paraId="5E486F08" w14:textId="77777777" w:rsidR="00A85468" w:rsidRPr="00A85468" w:rsidRDefault="00A85468" w:rsidP="00A85468">
      <w:pPr>
        <w:rPr>
          <w:sz w:val="28"/>
          <w:szCs w:val="28"/>
        </w:rPr>
      </w:pPr>
    </w:p>
    <w:p w14:paraId="627643AE" w14:textId="5D531A21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Law Insider (2021). </w:t>
      </w:r>
      <w:r w:rsidRPr="00A85468">
        <w:rPr>
          <w:i/>
          <w:iCs/>
          <w:sz w:val="28"/>
          <w:szCs w:val="28"/>
        </w:rPr>
        <w:t>Health and welfare benefits definition.</w:t>
      </w:r>
      <w:r w:rsidRPr="00A85468">
        <w:rPr>
          <w:sz w:val="28"/>
          <w:szCs w:val="28"/>
        </w:rPr>
        <w:t>[on-line] Available at:</w:t>
      </w:r>
      <w:r w:rsidRPr="00A85468">
        <w:rPr>
          <w:sz w:val="28"/>
          <w:szCs w:val="28"/>
        </w:rPr>
        <w:t xml:space="preserve"> </w:t>
      </w:r>
      <w:hyperlink r:id="rId17" w:history="1">
        <w:r w:rsidRPr="00A85468">
          <w:rPr>
            <w:rStyle w:val="Hyperlink"/>
            <w:sz w:val="28"/>
            <w:szCs w:val="28"/>
          </w:rPr>
          <w:t>https://www.lawinsider.com/dictionary/health-and-welfare-benefits</w:t>
        </w:r>
      </w:hyperlink>
      <w:r w:rsidRPr="00A85468">
        <w:rPr>
          <w:sz w:val="28"/>
          <w:szCs w:val="28"/>
        </w:rPr>
        <w:t xml:space="preserve"> (Accessed 19th February 2021)</w:t>
      </w:r>
    </w:p>
    <w:p w14:paraId="5AB6A72C" w14:textId="6E0F5595" w:rsidR="00A85468" w:rsidRPr="00A85468" w:rsidRDefault="00A85468" w:rsidP="00A85468">
      <w:pPr>
        <w:rPr>
          <w:sz w:val="28"/>
          <w:szCs w:val="28"/>
        </w:rPr>
      </w:pPr>
    </w:p>
    <w:p w14:paraId="4B164534" w14:textId="77777777" w:rsidR="00A85468" w:rsidRDefault="00A85468" w:rsidP="00A85468">
      <w:pPr>
        <w:rPr>
          <w:sz w:val="28"/>
          <w:szCs w:val="28"/>
        </w:rPr>
      </w:pPr>
    </w:p>
    <w:p w14:paraId="2C381ACD" w14:textId="00C97190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Mayo Clinic (2021). </w:t>
      </w:r>
      <w:r w:rsidRPr="00A85468">
        <w:rPr>
          <w:i/>
          <w:iCs/>
          <w:sz w:val="28"/>
          <w:szCs w:val="28"/>
        </w:rPr>
        <w:t>Treating asthma in children under 5.</w:t>
      </w:r>
      <w:r w:rsidRPr="00A85468">
        <w:rPr>
          <w:sz w:val="28"/>
          <w:szCs w:val="28"/>
        </w:rPr>
        <w:t>[on-line] Available at:</w:t>
      </w:r>
      <w:hyperlink r:id="rId18" w:history="1">
        <w:r w:rsidRPr="00A85468">
          <w:rPr>
            <w:rStyle w:val="Hyperlink"/>
            <w:sz w:val="28"/>
            <w:szCs w:val="28"/>
          </w:rPr>
          <w:t>https://www.mayoclinic.org/diseases-conditions/childhood-asthma/in-depth/asthma-in-children/art-20044376</w:t>
        </w:r>
      </w:hyperlink>
      <w:r w:rsidRPr="00A85468">
        <w:rPr>
          <w:sz w:val="28"/>
          <w:szCs w:val="28"/>
        </w:rPr>
        <w:t xml:space="preserve"> (Accessed 24th February 2021)</w:t>
      </w:r>
    </w:p>
    <w:p w14:paraId="5A676B52" w14:textId="77777777" w:rsidR="00A85468" w:rsidRPr="00A85468" w:rsidRDefault="00A85468" w:rsidP="00A85468">
      <w:pPr>
        <w:rPr>
          <w:sz w:val="28"/>
          <w:szCs w:val="28"/>
        </w:rPr>
      </w:pPr>
    </w:p>
    <w:p w14:paraId="7F68FFD0" w14:textId="1BD8775A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NHS (No date). </w:t>
      </w:r>
      <w:r w:rsidRPr="00A85468">
        <w:rPr>
          <w:i/>
          <w:iCs/>
          <w:sz w:val="28"/>
          <w:szCs w:val="28"/>
        </w:rPr>
        <w:t>Change For Life 5 A Day.</w:t>
      </w:r>
      <w:r w:rsidRPr="00A85468">
        <w:rPr>
          <w:sz w:val="28"/>
          <w:szCs w:val="28"/>
        </w:rPr>
        <w:t xml:space="preserve">[on-line] Available </w:t>
      </w:r>
      <w:proofErr w:type="spellStart"/>
      <w:r w:rsidRPr="00A85468">
        <w:rPr>
          <w:sz w:val="28"/>
          <w:szCs w:val="28"/>
        </w:rPr>
        <w:t>at:</w:t>
      </w:r>
      <w:hyperlink r:id="rId19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://www.nhs.uk/change4life/food-facts/five-a-day</w:t>
        </w:r>
      </w:hyperlink>
      <w:r w:rsidRPr="00A85468">
        <w:rPr>
          <w:sz w:val="28"/>
          <w:szCs w:val="28"/>
        </w:rPr>
        <w:t xml:space="preserve"> (Accessed 25th February 2021)</w:t>
      </w:r>
    </w:p>
    <w:p w14:paraId="59880233" w14:textId="77777777" w:rsidR="00A85468" w:rsidRPr="00A85468" w:rsidRDefault="00A85468" w:rsidP="00A85468">
      <w:pPr>
        <w:rPr>
          <w:sz w:val="28"/>
          <w:szCs w:val="28"/>
        </w:rPr>
      </w:pPr>
    </w:p>
    <w:p w14:paraId="7A2ACA7E" w14:textId="4C8D0866" w:rsidR="00A85468" w:rsidRPr="00A85468" w:rsidRDefault="00A85468" w:rsidP="00A85468">
      <w:pPr>
        <w:rPr>
          <w:sz w:val="28"/>
          <w:szCs w:val="28"/>
        </w:rPr>
      </w:pPr>
      <w:proofErr w:type="spellStart"/>
      <w:r w:rsidRPr="00A85468">
        <w:rPr>
          <w:sz w:val="28"/>
          <w:szCs w:val="28"/>
        </w:rPr>
        <w:t>NHSWales</w:t>
      </w:r>
      <w:proofErr w:type="spellEnd"/>
      <w:r w:rsidRPr="00A85468">
        <w:rPr>
          <w:sz w:val="28"/>
          <w:szCs w:val="28"/>
        </w:rPr>
        <w:t xml:space="preserve"> (no date). </w:t>
      </w:r>
      <w:r w:rsidRPr="00A85468">
        <w:rPr>
          <w:i/>
          <w:iCs/>
          <w:sz w:val="28"/>
          <w:szCs w:val="28"/>
        </w:rPr>
        <w:t>Asthma.</w:t>
      </w:r>
      <w:r w:rsidRPr="00A85468">
        <w:rPr>
          <w:sz w:val="28"/>
          <w:szCs w:val="28"/>
        </w:rPr>
        <w:t>[on-line] Available at:</w:t>
      </w:r>
      <w:hyperlink r:id="rId20" w:history="1">
        <w:r w:rsidRPr="00A85468">
          <w:rPr>
            <w:rStyle w:val="Hyperlink"/>
            <w:sz w:val="28"/>
            <w:szCs w:val="28"/>
          </w:rPr>
          <w:t>https://www.wales.nhs.uk/ourservices/unscheduledcareconditions/asthma</w:t>
        </w:r>
      </w:hyperlink>
      <w:r w:rsidRPr="00A85468">
        <w:rPr>
          <w:sz w:val="28"/>
          <w:szCs w:val="28"/>
        </w:rPr>
        <w:t xml:space="preserve"> (Accessed 24th February 2021)</w:t>
      </w:r>
    </w:p>
    <w:p w14:paraId="33A3305C" w14:textId="77777777" w:rsidR="00A85468" w:rsidRPr="00A85468" w:rsidRDefault="00A85468" w:rsidP="00A85468">
      <w:pPr>
        <w:rPr>
          <w:sz w:val="28"/>
          <w:szCs w:val="28"/>
        </w:rPr>
      </w:pPr>
    </w:p>
    <w:p w14:paraId="56A72E65" w14:textId="51C953DD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Severe Toolkit Asthma (2018). </w:t>
      </w:r>
      <w:r w:rsidRPr="00A85468">
        <w:rPr>
          <w:i/>
          <w:iCs/>
          <w:sz w:val="28"/>
          <w:szCs w:val="28"/>
        </w:rPr>
        <w:t xml:space="preserve">Severe Asthma and Mental Health. </w:t>
      </w:r>
      <w:r w:rsidRPr="00A85468">
        <w:rPr>
          <w:sz w:val="28"/>
          <w:szCs w:val="28"/>
        </w:rPr>
        <w:t>[on-line] Available at:</w:t>
      </w:r>
      <w:hyperlink r:id="rId21" w:history="1">
        <w:r w:rsidRPr="00A85468">
          <w:rPr>
            <w:rStyle w:val="Hyperlink"/>
            <w:sz w:val="28"/>
            <w:szCs w:val="28"/>
          </w:rPr>
          <w:t>https://toolkit.severeasthma.org.au/living-severe-asthma/mental-emotional-health/</w:t>
        </w:r>
      </w:hyperlink>
      <w:r w:rsidRPr="00A85468">
        <w:rPr>
          <w:sz w:val="28"/>
          <w:szCs w:val="28"/>
        </w:rPr>
        <w:t xml:space="preserve"> (Accessed 24th February 2021)</w:t>
      </w:r>
    </w:p>
    <w:p w14:paraId="3B05BFDA" w14:textId="77777777" w:rsidR="00A85468" w:rsidRPr="00A85468" w:rsidRDefault="00A85468" w:rsidP="00A85468">
      <w:pPr>
        <w:rPr>
          <w:sz w:val="28"/>
          <w:szCs w:val="28"/>
        </w:rPr>
      </w:pPr>
    </w:p>
    <w:p w14:paraId="66ABC4D0" w14:textId="1683028E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The Health Foundation (2021). </w:t>
      </w:r>
      <w:r w:rsidRPr="00A85468">
        <w:rPr>
          <w:i/>
          <w:iCs/>
          <w:sz w:val="28"/>
          <w:szCs w:val="28"/>
        </w:rPr>
        <w:t xml:space="preserve">The ‘5 a day’ campaign. </w:t>
      </w:r>
      <w:r w:rsidRPr="00A85468">
        <w:rPr>
          <w:sz w:val="28"/>
          <w:szCs w:val="28"/>
        </w:rPr>
        <w:t xml:space="preserve">[on-line] Available </w:t>
      </w:r>
      <w:proofErr w:type="spellStart"/>
      <w:r w:rsidRPr="00A85468">
        <w:rPr>
          <w:sz w:val="28"/>
          <w:szCs w:val="28"/>
        </w:rPr>
        <w:t>at:</w:t>
      </w:r>
      <w:hyperlink r:id="rId22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://navigator.health.org.uk/theme/5-day-campaign</w:t>
        </w:r>
      </w:hyperlink>
      <w:r w:rsidRPr="00A85468">
        <w:rPr>
          <w:sz w:val="28"/>
          <w:szCs w:val="28"/>
        </w:rPr>
        <w:t xml:space="preserve"> (Accessed 25th February 2021)</w:t>
      </w:r>
    </w:p>
    <w:p w14:paraId="528816B1" w14:textId="77777777" w:rsidR="00A85468" w:rsidRPr="00A85468" w:rsidRDefault="00A85468" w:rsidP="00A85468">
      <w:pPr>
        <w:rPr>
          <w:sz w:val="28"/>
          <w:szCs w:val="28"/>
        </w:rPr>
      </w:pPr>
    </w:p>
    <w:p w14:paraId="66AA3D85" w14:textId="669DE5DC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The Welsh Government (2015). </w:t>
      </w:r>
      <w:r w:rsidRPr="00A85468">
        <w:rPr>
          <w:i/>
          <w:iCs/>
          <w:sz w:val="28"/>
          <w:szCs w:val="28"/>
        </w:rPr>
        <w:t>Children and young people wellbeing monitor for Wales 2015.</w:t>
      </w:r>
      <w:r w:rsidRPr="00A85468">
        <w:rPr>
          <w:sz w:val="28"/>
          <w:szCs w:val="28"/>
        </w:rPr>
        <w:t>[on-line] Available at:</w:t>
      </w:r>
      <w:hyperlink r:id="rId23" w:history="1">
        <w:r w:rsidRPr="00A85468">
          <w:rPr>
            <w:rStyle w:val="Hyperlink"/>
            <w:sz w:val="28"/>
            <w:szCs w:val="28"/>
          </w:rPr>
          <w:t>https://moodle.uwtsd.ac.uk/pluginfile.php/100636/mod_resource/content/1/151211-children-young-people-wellbeing-monitor-2015-en.pdf</w:t>
        </w:r>
      </w:hyperlink>
      <w:r w:rsidRPr="00A85468">
        <w:rPr>
          <w:sz w:val="28"/>
          <w:szCs w:val="28"/>
        </w:rPr>
        <w:t xml:space="preserve"> (Accessed 21st February 2021)</w:t>
      </w:r>
    </w:p>
    <w:p w14:paraId="004FB5E6" w14:textId="77777777" w:rsidR="00A85468" w:rsidRPr="00A85468" w:rsidRDefault="00A85468" w:rsidP="00A85468">
      <w:pPr>
        <w:rPr>
          <w:sz w:val="28"/>
          <w:szCs w:val="28"/>
        </w:rPr>
      </w:pPr>
    </w:p>
    <w:p w14:paraId="2C070EFA" w14:textId="49DB621C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The World Bank (2021). </w:t>
      </w:r>
      <w:r w:rsidRPr="00A85468">
        <w:rPr>
          <w:i/>
          <w:iCs/>
          <w:sz w:val="28"/>
          <w:szCs w:val="28"/>
        </w:rPr>
        <w:t>Poverty</w:t>
      </w:r>
      <w:r w:rsidRPr="00A85468">
        <w:rPr>
          <w:sz w:val="28"/>
          <w:szCs w:val="28"/>
        </w:rPr>
        <w:t xml:space="preserve">. [on-line] Available </w:t>
      </w:r>
      <w:proofErr w:type="spellStart"/>
      <w:r w:rsidRPr="00A85468">
        <w:rPr>
          <w:sz w:val="28"/>
          <w:szCs w:val="28"/>
        </w:rPr>
        <w:t>at:</w:t>
      </w:r>
      <w:hyperlink r:id="rId24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://www.worldbank.org/en/topic/poverty</w:t>
        </w:r>
      </w:hyperlink>
      <w:r w:rsidRPr="00A85468">
        <w:rPr>
          <w:sz w:val="28"/>
          <w:szCs w:val="28"/>
        </w:rPr>
        <w:t xml:space="preserve"> (Accessed 20th February 2021)</w:t>
      </w:r>
    </w:p>
    <w:p w14:paraId="1F7ACD0E" w14:textId="77777777" w:rsidR="00A85468" w:rsidRPr="00A85468" w:rsidRDefault="00A85468" w:rsidP="00A85468">
      <w:pPr>
        <w:rPr>
          <w:sz w:val="28"/>
          <w:szCs w:val="28"/>
        </w:rPr>
      </w:pPr>
    </w:p>
    <w:p w14:paraId="25D669BC" w14:textId="0D01F759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Victoria State Government (2019). </w:t>
      </w:r>
      <w:r w:rsidRPr="00A85468">
        <w:rPr>
          <w:i/>
          <w:iCs/>
          <w:sz w:val="28"/>
          <w:szCs w:val="28"/>
        </w:rPr>
        <w:t>Promoting mental health and wellbeing in your school.</w:t>
      </w:r>
      <w:r w:rsidRPr="00A85468">
        <w:rPr>
          <w:sz w:val="28"/>
          <w:szCs w:val="28"/>
        </w:rPr>
        <w:t>[on-line] Available at:</w:t>
      </w:r>
      <w:hyperlink r:id="rId25" w:history="1">
        <w:r w:rsidRPr="00A85468">
          <w:rPr>
            <w:rStyle w:val="Hyperlink"/>
            <w:sz w:val="28"/>
            <w:szCs w:val="28"/>
          </w:rPr>
          <w:t>https://www.education.vic.gov.au/school/teachers/health/mentalhealth/Pages/promoting-mental-health.aspx</w:t>
        </w:r>
      </w:hyperlink>
      <w:r w:rsidRPr="00A85468">
        <w:rPr>
          <w:sz w:val="28"/>
          <w:szCs w:val="28"/>
        </w:rPr>
        <w:t xml:space="preserve"> (Accessed 25th February 2021)</w:t>
      </w:r>
    </w:p>
    <w:p w14:paraId="765FF191" w14:textId="77777777" w:rsidR="00A85468" w:rsidRPr="00A85468" w:rsidRDefault="00A85468" w:rsidP="00A85468">
      <w:pPr>
        <w:rPr>
          <w:sz w:val="28"/>
          <w:szCs w:val="28"/>
        </w:rPr>
      </w:pPr>
    </w:p>
    <w:p w14:paraId="2DA30DC4" w14:textId="45194B06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Washington State (2013). </w:t>
      </w:r>
      <w:r w:rsidRPr="00A85468">
        <w:rPr>
          <w:i/>
          <w:iCs/>
          <w:sz w:val="28"/>
          <w:szCs w:val="28"/>
        </w:rPr>
        <w:t xml:space="preserve">How Asthma effects the quality of life in youth. </w:t>
      </w:r>
      <w:r w:rsidRPr="00A85468">
        <w:rPr>
          <w:sz w:val="28"/>
          <w:szCs w:val="28"/>
        </w:rPr>
        <w:t>[on-line] Available at:</w:t>
      </w:r>
      <w:hyperlink r:id="rId26" w:history="1">
        <w:r w:rsidRPr="00A85468">
          <w:rPr>
            <w:rStyle w:val="Hyperlink"/>
            <w:sz w:val="28"/>
            <w:szCs w:val="28"/>
          </w:rPr>
          <w:t>https://www.doh.wa.gov/Portals/1/Documents/Pubs/345-332-QualityOfLife.pdf</w:t>
        </w:r>
      </w:hyperlink>
      <w:r w:rsidRPr="00A85468">
        <w:rPr>
          <w:sz w:val="28"/>
          <w:szCs w:val="28"/>
        </w:rPr>
        <w:t xml:space="preserve"> (Accessed 24th February 2021)</w:t>
      </w:r>
    </w:p>
    <w:p w14:paraId="31D4C97E" w14:textId="77777777" w:rsidR="00A85468" w:rsidRPr="00A85468" w:rsidRDefault="00A85468" w:rsidP="00A85468">
      <w:pPr>
        <w:rPr>
          <w:sz w:val="28"/>
          <w:szCs w:val="28"/>
        </w:rPr>
      </w:pPr>
    </w:p>
    <w:p w14:paraId="6353E215" w14:textId="59C33BAA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>Web MD (2021</w:t>
      </w:r>
      <w:proofErr w:type="gramStart"/>
      <w:r w:rsidRPr="00A85468">
        <w:rPr>
          <w:sz w:val="28"/>
          <w:szCs w:val="28"/>
        </w:rPr>
        <w:t>).</w:t>
      </w:r>
      <w:r w:rsidRPr="00A85468">
        <w:rPr>
          <w:i/>
          <w:iCs/>
          <w:sz w:val="28"/>
          <w:szCs w:val="28"/>
        </w:rPr>
        <w:t>Asthma</w:t>
      </w:r>
      <w:proofErr w:type="gramEnd"/>
      <w:r w:rsidRPr="00A85468">
        <w:rPr>
          <w:i/>
          <w:iCs/>
          <w:sz w:val="28"/>
          <w:szCs w:val="28"/>
        </w:rPr>
        <w:t xml:space="preserve"> Risk Factors. </w:t>
      </w:r>
      <w:r w:rsidRPr="00A85468">
        <w:rPr>
          <w:sz w:val="28"/>
          <w:szCs w:val="28"/>
        </w:rPr>
        <w:t xml:space="preserve">[on-line] Available </w:t>
      </w:r>
      <w:proofErr w:type="spellStart"/>
      <w:r w:rsidRPr="00A85468">
        <w:rPr>
          <w:sz w:val="28"/>
          <w:szCs w:val="28"/>
        </w:rPr>
        <w:t>at:</w:t>
      </w:r>
      <w:hyperlink r:id="rId27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://www.webmd.com/asthma/asthma-risk-factors</w:t>
        </w:r>
      </w:hyperlink>
      <w:r w:rsidRPr="00A85468">
        <w:rPr>
          <w:sz w:val="28"/>
          <w:szCs w:val="28"/>
        </w:rPr>
        <w:t xml:space="preserve"> (Accessed 24th February 2021)</w:t>
      </w:r>
    </w:p>
    <w:p w14:paraId="580159F1" w14:textId="77777777" w:rsidR="00A85468" w:rsidRPr="00A85468" w:rsidRDefault="00A85468" w:rsidP="00A85468">
      <w:pPr>
        <w:rPr>
          <w:sz w:val="28"/>
          <w:szCs w:val="28"/>
        </w:rPr>
      </w:pPr>
    </w:p>
    <w:p w14:paraId="24151D37" w14:textId="4B42AD5B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Welsh Government (2014). </w:t>
      </w:r>
      <w:r w:rsidRPr="00A85468">
        <w:rPr>
          <w:i/>
          <w:iCs/>
          <w:sz w:val="28"/>
          <w:szCs w:val="28"/>
        </w:rPr>
        <w:t xml:space="preserve">Free breakfast in primary schools. </w:t>
      </w:r>
      <w:r w:rsidRPr="00A85468">
        <w:rPr>
          <w:sz w:val="28"/>
          <w:szCs w:val="28"/>
        </w:rPr>
        <w:t>[on-line] Available at:</w:t>
      </w:r>
      <w:hyperlink r:id="rId28" w:history="1">
        <w:r w:rsidRPr="00A85468">
          <w:rPr>
            <w:rStyle w:val="Hyperlink"/>
            <w:sz w:val="28"/>
            <w:szCs w:val="28"/>
          </w:rPr>
          <w:t>https://gov.wales/sites/default/files/publications/2018-12/free-breakfast-in-primary-schools-statutory-guidance-for-local-authorities-and-governing-bodies.pdf</w:t>
        </w:r>
      </w:hyperlink>
      <w:r w:rsidRPr="00A85468">
        <w:rPr>
          <w:sz w:val="28"/>
          <w:szCs w:val="28"/>
        </w:rPr>
        <w:t xml:space="preserve"> (Accessed 24th February 2021)</w:t>
      </w:r>
    </w:p>
    <w:p w14:paraId="42C0228E" w14:textId="77777777" w:rsidR="00A85468" w:rsidRPr="00A85468" w:rsidRDefault="00A85468" w:rsidP="00A85468">
      <w:pPr>
        <w:rPr>
          <w:sz w:val="28"/>
          <w:szCs w:val="28"/>
        </w:rPr>
      </w:pPr>
    </w:p>
    <w:p w14:paraId="590E9BCC" w14:textId="46E4633E" w:rsidR="00A85468" w:rsidRPr="00A85468" w:rsidRDefault="00A85468" w:rsidP="00A85468">
      <w:pPr>
        <w:rPr>
          <w:sz w:val="28"/>
          <w:szCs w:val="28"/>
        </w:rPr>
      </w:pPr>
      <w:r w:rsidRPr="00A85468">
        <w:rPr>
          <w:sz w:val="28"/>
          <w:szCs w:val="28"/>
        </w:rPr>
        <w:t xml:space="preserve">World Health Organization (2021). </w:t>
      </w:r>
      <w:r w:rsidRPr="00A85468">
        <w:rPr>
          <w:i/>
          <w:iCs/>
          <w:sz w:val="28"/>
          <w:szCs w:val="28"/>
        </w:rPr>
        <w:t xml:space="preserve">Coronavirus. </w:t>
      </w:r>
      <w:r w:rsidRPr="00A85468">
        <w:rPr>
          <w:sz w:val="28"/>
          <w:szCs w:val="28"/>
        </w:rPr>
        <w:t xml:space="preserve">[on-line] Available </w:t>
      </w:r>
      <w:proofErr w:type="spellStart"/>
      <w:r w:rsidRPr="00A85468">
        <w:rPr>
          <w:sz w:val="28"/>
          <w:szCs w:val="28"/>
        </w:rPr>
        <w:t>at:</w:t>
      </w:r>
      <w:hyperlink r:id="rId29" w:history="1">
        <w:r w:rsidRPr="00A85468">
          <w:rPr>
            <w:rStyle w:val="Hyperlink"/>
            <w:sz w:val="28"/>
            <w:szCs w:val="28"/>
          </w:rPr>
          <w:t>https</w:t>
        </w:r>
        <w:proofErr w:type="spellEnd"/>
        <w:r w:rsidRPr="00A85468">
          <w:rPr>
            <w:rStyle w:val="Hyperlink"/>
            <w:sz w:val="28"/>
            <w:szCs w:val="28"/>
          </w:rPr>
          <w:t>://www.who.int/health-topics/coronavirus#tab=tab_1</w:t>
        </w:r>
      </w:hyperlink>
      <w:r w:rsidRPr="00A85468">
        <w:rPr>
          <w:sz w:val="28"/>
          <w:szCs w:val="28"/>
        </w:rPr>
        <w:t xml:space="preserve"> (Accessed 22nd February 2021)</w:t>
      </w:r>
    </w:p>
    <w:p w14:paraId="12B52033" w14:textId="77777777" w:rsidR="00A85468" w:rsidRPr="00A85468" w:rsidRDefault="00A85468" w:rsidP="00A85468">
      <w:pPr>
        <w:rPr>
          <w:sz w:val="28"/>
          <w:szCs w:val="28"/>
        </w:rPr>
      </w:pPr>
    </w:p>
    <w:p w14:paraId="49A0F7B4" w14:textId="77777777" w:rsidR="00A85468" w:rsidRPr="00A85468" w:rsidRDefault="00A85468" w:rsidP="00A85468">
      <w:pPr>
        <w:rPr>
          <w:color w:val="FF0000"/>
          <w:sz w:val="28"/>
          <w:szCs w:val="28"/>
        </w:rPr>
      </w:pPr>
      <w:r w:rsidRPr="00A85468">
        <w:rPr>
          <w:sz w:val="28"/>
          <w:szCs w:val="28"/>
        </w:rPr>
        <w:t xml:space="preserve">(Link wouldn’t work) </w:t>
      </w:r>
      <w:hyperlink r:id="rId30" w:history="1">
        <w:r w:rsidRPr="00A85468">
          <w:rPr>
            <w:rStyle w:val="Hyperlink"/>
            <w:color w:val="FF0000"/>
            <w:sz w:val="28"/>
            <w:szCs w:val="28"/>
          </w:rPr>
          <w:t>https://moodle.uwtsd.ac.uk/pluginfile.php/100635/mod_resource/content/1/150327-child-poverty-strategy-children-summary-v1-en.pdf welsh government 2015</w:t>
        </w:r>
      </w:hyperlink>
    </w:p>
    <w:p w14:paraId="168151BB" w14:textId="55BC07D1" w:rsidR="009F16DF" w:rsidRDefault="00534F04"/>
    <w:sectPr w:rsidR="009F16DF" w:rsidSect="004E7173">
      <w:headerReference w:type="default" r:id="rId3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0E7978" w14:textId="77777777" w:rsidR="00534F04" w:rsidRDefault="00534F04" w:rsidP="00A85468">
      <w:r>
        <w:separator/>
      </w:r>
    </w:p>
  </w:endnote>
  <w:endnote w:type="continuationSeparator" w:id="0">
    <w:p w14:paraId="5BACAC7F" w14:textId="77777777" w:rsidR="00534F04" w:rsidRDefault="00534F04" w:rsidP="00A854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77E954C" w14:textId="77777777" w:rsidR="00534F04" w:rsidRDefault="00534F04" w:rsidP="00A85468">
      <w:r>
        <w:separator/>
      </w:r>
    </w:p>
  </w:footnote>
  <w:footnote w:type="continuationSeparator" w:id="0">
    <w:p w14:paraId="0625E69C" w14:textId="77777777" w:rsidR="00534F04" w:rsidRDefault="00534F04" w:rsidP="00A854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08007F" w14:textId="70CCEDBD" w:rsidR="00A85468" w:rsidRDefault="00A85468">
    <w:pPr>
      <w:pStyle w:val="Header"/>
    </w:pPr>
    <w:r>
      <w:t xml:space="preserve">Georgia Daniels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3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468"/>
    <w:rsid w:val="00485CA1"/>
    <w:rsid w:val="004E7173"/>
    <w:rsid w:val="00500279"/>
    <w:rsid w:val="00534F04"/>
    <w:rsid w:val="0077660B"/>
    <w:rsid w:val="00A854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93CF79"/>
  <w14:defaultImageDpi w14:val="32767"/>
  <w15:chartTrackingRefBased/>
  <w15:docId w15:val="{49DBFDC3-5DC7-AD41-A028-648A3DC0F6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8546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A8546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854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85468"/>
  </w:style>
  <w:style w:type="paragraph" w:styleId="Footer">
    <w:name w:val="footer"/>
    <w:basedOn w:val="Normal"/>
    <w:link w:val="FooterChar"/>
    <w:uiPriority w:val="99"/>
    <w:unhideWhenUsed/>
    <w:rsid w:val="00A854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854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0430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55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doyouremember.co.uk/memory/free-school-milk" TargetMode="External"/><Relationship Id="rId18" Type="http://schemas.openxmlformats.org/officeDocument/2006/relationships/hyperlink" Target="https://www.mayoclinic.org/diseases-conditions/childhood-asthma/in-depth/asthma-in-children/art-20044376" TargetMode="External"/><Relationship Id="rId26" Type="http://schemas.openxmlformats.org/officeDocument/2006/relationships/hyperlink" Target="https://www.doh.wa.gov/Portals/1/Documents/Pubs/345-332-QualityOfLife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toolkit.severeasthma.org.au/living-severe-asthma/mental-emotional-health/" TargetMode="External"/><Relationship Id="rId7" Type="http://schemas.openxmlformats.org/officeDocument/2006/relationships/hyperlink" Target="https://www.asthma.org.uk/advice/understanding-asthma/what-is-asthma/" TargetMode="External"/><Relationship Id="rId12" Type="http://schemas.openxmlformats.org/officeDocument/2006/relationships/hyperlink" Target="https://cpag.org.uk/child-poverty/causes-poverty" TargetMode="External"/><Relationship Id="rId17" Type="http://schemas.openxmlformats.org/officeDocument/2006/relationships/hyperlink" Target="https://www.lawinsider.com/dictionary/health-and-welfare-benefits" TargetMode="External"/><Relationship Id="rId25" Type="http://schemas.openxmlformats.org/officeDocument/2006/relationships/hyperlink" Target="https://www.education.vic.gov.au/school/teachers/health/mentalhealth/Pages/promoting-mental-health.aspx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jrf.org.uk/report/poverty-wales-2020" TargetMode="External"/><Relationship Id="rId20" Type="http://schemas.openxmlformats.org/officeDocument/2006/relationships/hyperlink" Target="https://www.wales.nhs.uk/ourservices/unscheduledcareconditions/asthma" TargetMode="External"/><Relationship Id="rId29" Type="http://schemas.openxmlformats.org/officeDocument/2006/relationships/hyperlink" Target="https://www.who.int/health-topics/coronavirus#tab=tab_1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phainternalmedicine.com/blog/are-you-born-with-asthma%202021" TargetMode="External"/><Relationship Id="rId11" Type="http://schemas.openxmlformats.org/officeDocument/2006/relationships/hyperlink" Target="https://www2.gnb.ca/content/gnb/en/departments/esic/overview/content/what_is_poverty.html" TargetMode="External"/><Relationship Id="rId24" Type="http://schemas.openxmlformats.org/officeDocument/2006/relationships/hyperlink" Target="https://www.worldbank.org/en/topic/poverty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healthline.com/health/asthma/differences-childhood-adult-onset-asthma" TargetMode="External"/><Relationship Id="rId23" Type="http://schemas.openxmlformats.org/officeDocument/2006/relationships/hyperlink" Target="https://moodle.uwtsd.ac.uk/pluginfile.php/100636/mod_resource/content/1/151211-children-young-people-wellbeing-monitor-2015-en.pdf" TargetMode="External"/><Relationship Id="rId28" Type="http://schemas.openxmlformats.org/officeDocument/2006/relationships/hyperlink" Target="https://gov.wales/sites/default/files/publications/2018-12/free-breakfast-in-primary-schools-statutory-guidance-for-local-authorities-and-governing-bodies.pdf" TargetMode="External"/><Relationship Id="rId10" Type="http://schemas.openxmlformats.org/officeDocument/2006/relationships/hyperlink" Target="https://statistics.blf.org.uk/asthma" TargetMode="External"/><Relationship Id="rId19" Type="http://schemas.openxmlformats.org/officeDocument/2006/relationships/hyperlink" Target="https://www.nhs.uk/change4life/food-facts/five-a-day" TargetMode="External"/><Relationship Id="rId31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www.britannica.com/place/United-Kingdom/Health-and-welfare" TargetMode="External"/><Relationship Id="rId14" Type="http://schemas.openxmlformats.org/officeDocument/2006/relationships/hyperlink" Target="https://fullfact.org/economy/poverty-uk-guide-facts-and-figures/" TargetMode="External"/><Relationship Id="rId22" Type="http://schemas.openxmlformats.org/officeDocument/2006/relationships/hyperlink" Target="https://navigator.health.org.uk/theme/5-day-campaign" TargetMode="External"/><Relationship Id="rId27" Type="http://schemas.openxmlformats.org/officeDocument/2006/relationships/hyperlink" Target="https://www.webmd.com/asthma/asthma-risk-factors" TargetMode="External"/><Relationship Id="rId30" Type="http://schemas.openxmlformats.org/officeDocument/2006/relationships/hyperlink" Target="https://moodle.uwtsd.ac.uk/pluginfile.php/100635/mod_resource/content/1/150327-child-poverty-strategy-children-summary-v1-en.pdf%20welsh%20government%202015" TargetMode="External"/><Relationship Id="rId8" Type="http://schemas.openxmlformats.org/officeDocument/2006/relationships/hyperlink" Target="https://www.bbc.co.uk/news/uk-1580964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1013</Words>
  <Characters>5777</Characters>
  <Application>Microsoft Office Word</Application>
  <DocSecurity>0</DocSecurity>
  <Lines>48</Lines>
  <Paragraphs>13</Paragraphs>
  <ScaleCrop>false</ScaleCrop>
  <Company/>
  <LinksUpToDate>false</LinksUpToDate>
  <CharactersWithSpaces>6777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daniels</dc:creator>
  <cp:keywords/>
  <dc:description/>
  <cp:lastModifiedBy>georgia daniels</cp:lastModifiedBy>
  <cp:revision>1</cp:revision>
  <dcterms:created xsi:type="dcterms:W3CDTF">2021-02-28T20:49:00Z</dcterms:created>
  <dcterms:modified xsi:type="dcterms:W3CDTF">2021-02-28T20:54:00Z</dcterms:modified>
</cp:coreProperties>
</file>