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7E3F3A4F" w:rsidRDefault="00ED5964" w14:paraId="2EF804A0" w14:textId="60711396">
      <w:pPr>
        <w:jc w:val="both"/>
        <w:rPr>
          <w:rFonts w:ascii="Arial" w:hAnsi="Arial" w:asciiTheme="minorBidi" w:hAnsiTheme="minorBidi"/>
          <w:sz w:val="28"/>
          <w:szCs w:val="28"/>
        </w:rPr>
      </w:pPr>
      <w:r w:rsidRPr="7E3F3A4F" w:rsidR="00ED5964">
        <w:rPr>
          <w:rFonts w:ascii="Arial" w:hAnsi="Arial" w:asciiTheme="minorBidi" w:hAnsiTheme="minorBidi"/>
          <w:sz w:val="28"/>
          <w:szCs w:val="28"/>
        </w:rPr>
        <w:t xml:space="preserve">Name: </w:t>
      </w:r>
      <w:r w:rsidRPr="7E3F3A4F" w:rsidR="460A5FFF">
        <w:rPr>
          <w:rFonts w:ascii="Arial" w:hAnsi="Arial" w:asciiTheme="minorBidi" w:hAnsiTheme="minorBidi"/>
          <w:sz w:val="28"/>
          <w:szCs w:val="28"/>
        </w:rPr>
        <w:t>TAHIR KHAN</w:t>
      </w:r>
    </w:p>
    <w:p w:rsidR="00ED5964" w:rsidP="7E3F3A4F" w:rsidRDefault="00ED5964" w14:paraId="485B6F49" w14:textId="451C0E4B">
      <w:pPr>
        <w:jc w:val="both"/>
        <w:rPr>
          <w:rFonts w:ascii="Arial" w:hAnsi="Arial" w:asciiTheme="minorBidi" w:hAnsiTheme="minorBidi"/>
          <w:sz w:val="28"/>
          <w:szCs w:val="28"/>
        </w:rPr>
      </w:pPr>
      <w:r w:rsidRPr="7E3F3A4F" w:rsidR="00ED5964">
        <w:rPr>
          <w:rFonts w:ascii="Arial" w:hAnsi="Arial" w:asciiTheme="minorBidi" w:hAnsiTheme="minorBidi"/>
          <w:sz w:val="28"/>
          <w:szCs w:val="28"/>
        </w:rPr>
        <w:t xml:space="preserve">Student ID: </w:t>
      </w:r>
      <w:r w:rsidRPr="7E3F3A4F" w:rsidR="45B32696">
        <w:rPr>
          <w:rFonts w:ascii="Arial" w:hAnsi="Arial" w:asciiTheme="minorBidi" w:hAnsiTheme="minorBidi"/>
          <w:sz w:val="28"/>
          <w:szCs w:val="28"/>
        </w:rPr>
        <w:t>2522235</w:t>
      </w:r>
    </w:p>
    <w:p w:rsidR="00ED5964" w:rsidP="7E3F3A4F" w:rsidRDefault="00ED5964" w14:paraId="3C1E7A20" w14:textId="18D6D05A">
      <w:pPr>
        <w:jc w:val="both"/>
        <w:rPr>
          <w:rFonts w:ascii="Arial" w:hAnsi="Arial" w:asciiTheme="minorBidi" w:hAnsiTheme="minorBidi"/>
          <w:sz w:val="28"/>
          <w:szCs w:val="28"/>
        </w:rPr>
      </w:pPr>
      <w:r w:rsidRPr="7E3F3A4F" w:rsidR="00ED5964">
        <w:rPr>
          <w:rFonts w:ascii="Arial" w:hAnsi="Arial" w:asciiTheme="minorBidi" w:hAnsiTheme="minorBidi"/>
          <w:sz w:val="28"/>
          <w:szCs w:val="28"/>
        </w:rPr>
        <w:t xml:space="preserve">Module Code: </w:t>
      </w:r>
      <w:r w:rsidRPr="7E3F3A4F" w:rsidR="2C4964C8">
        <w:rPr>
          <w:rFonts w:ascii="Arial" w:hAnsi="Arial" w:asciiTheme="minorBidi" w:hAnsiTheme="minorBidi"/>
          <w:sz w:val="28"/>
          <w:szCs w:val="28"/>
        </w:rPr>
        <w:t>LCHS4001</w:t>
      </w:r>
    </w:p>
    <w:p w:rsidR="00ED5964" w:rsidP="7E3F3A4F" w:rsidRDefault="00ED5964" w14:paraId="4EEB2DA3" w14:textId="64AB087E">
      <w:pPr>
        <w:jc w:val="both"/>
        <w:rPr>
          <w:rFonts w:ascii="Arial" w:hAnsi="Arial" w:asciiTheme="minorBidi" w:hAnsiTheme="minorBidi"/>
          <w:sz w:val="28"/>
          <w:szCs w:val="28"/>
        </w:rPr>
      </w:pPr>
      <w:r w:rsidRPr="283858FA" w:rsidR="5CECD9CC">
        <w:rPr>
          <w:rFonts w:ascii="Arial" w:hAnsi="Arial" w:asciiTheme="minorBidi" w:hAnsiTheme="minorBidi"/>
          <w:sz w:val="28"/>
          <w:szCs w:val="28"/>
        </w:rPr>
        <w:t xml:space="preserve">Module: </w:t>
      </w:r>
      <w:r w:rsidRPr="283858FA" w:rsidR="5CA13F9D">
        <w:rPr>
          <w:rFonts w:ascii="Arial" w:hAnsi="Arial" w:asciiTheme="minorBidi" w:hAnsiTheme="minorBidi"/>
          <w:sz w:val="28"/>
          <w:szCs w:val="28"/>
        </w:rPr>
        <w:t xml:space="preserve">Academic and </w:t>
      </w:r>
      <w:r w:rsidRPr="283858FA" w:rsidR="5CA13F9D">
        <w:rPr>
          <w:rFonts w:ascii="Arial" w:hAnsi="Arial" w:asciiTheme="minorBidi" w:hAnsiTheme="minorBidi"/>
          <w:sz w:val="28"/>
          <w:szCs w:val="28"/>
        </w:rPr>
        <w:t>Em</w:t>
      </w:r>
      <w:r w:rsidRPr="283858FA" w:rsidR="45320074">
        <w:rPr>
          <w:rFonts w:ascii="Arial" w:hAnsi="Arial" w:asciiTheme="minorBidi" w:hAnsiTheme="minorBidi"/>
          <w:sz w:val="28"/>
          <w:szCs w:val="28"/>
        </w:rPr>
        <w:t>ployabil</w:t>
      </w:r>
      <w:r w:rsidRPr="283858FA" w:rsidR="45320074">
        <w:rPr>
          <w:rFonts w:ascii="Arial" w:hAnsi="Arial" w:asciiTheme="minorBidi" w:hAnsiTheme="minorBidi"/>
          <w:sz w:val="28"/>
          <w:szCs w:val="28"/>
        </w:rPr>
        <w:t>ity skill</w:t>
      </w:r>
      <w:r w:rsidRPr="283858FA" w:rsidR="3D9DA9A3">
        <w:rPr>
          <w:rFonts w:ascii="Arial" w:hAnsi="Arial" w:asciiTheme="minorBidi" w:hAnsiTheme="minorBidi"/>
          <w:sz w:val="28"/>
          <w:szCs w:val="28"/>
        </w:rPr>
        <w:t>s</w:t>
      </w:r>
    </w:p>
    <w:p w:rsidR="00ED5964" w:rsidP="7E3F3A4F" w:rsidRDefault="00ED5964" w14:paraId="112342CB" w14:textId="242CF782">
      <w:pPr>
        <w:jc w:val="both"/>
        <w:rPr>
          <w:rFonts w:ascii="Arial" w:hAnsi="Arial" w:asciiTheme="minorBidi" w:hAnsiTheme="minorBidi"/>
          <w:sz w:val="28"/>
          <w:szCs w:val="28"/>
        </w:rPr>
      </w:pPr>
      <w:r w:rsidRPr="7E3F3A4F" w:rsidR="00ED5964">
        <w:rPr>
          <w:rFonts w:ascii="Arial" w:hAnsi="Arial" w:asciiTheme="minorBidi" w:hAnsiTheme="minorBidi"/>
          <w:sz w:val="28"/>
          <w:szCs w:val="28"/>
        </w:rPr>
        <w:t xml:space="preserve">Lecturer: </w:t>
      </w:r>
      <w:r w:rsidRPr="7E3F3A4F" w:rsidR="3F552ED5">
        <w:rPr>
          <w:rFonts w:ascii="Arial" w:hAnsi="Arial" w:asciiTheme="minorBidi" w:hAnsiTheme="minorBidi"/>
          <w:sz w:val="28"/>
          <w:szCs w:val="28"/>
        </w:rPr>
        <w:t xml:space="preserve">Charissa brain </w:t>
      </w:r>
    </w:p>
    <w:p w:rsidR="00ED5964" w:rsidP="00ED5964" w:rsidRDefault="00ED5964" w14:paraId="78C0B80E" w14:textId="77777777">
      <w:pPr>
        <w:jc w:val="both"/>
        <w:rPr>
          <w:rFonts w:asciiTheme="minorBidi" w:hAnsiTheme="minorBidi"/>
          <w:sz w:val="28"/>
          <w:szCs w:val="28"/>
        </w:rPr>
      </w:pPr>
    </w:p>
    <w:p w:rsidR="007125F1" w:rsidP="283858FA" w:rsidRDefault="00ED5964" w14:paraId="2331B35C" w14:textId="4FAD8366">
      <w:pPr>
        <w:jc w:val="both"/>
        <w:rPr>
          <w:rFonts w:ascii="Arial" w:hAnsi="Arial" w:asciiTheme="minorBidi" w:hAnsiTheme="minorBidi"/>
          <w:sz w:val="28"/>
          <w:szCs w:val="28"/>
        </w:rPr>
      </w:pPr>
      <w:r w:rsidRPr="129FDFF2" w:rsidR="5683307F">
        <w:rPr>
          <w:rFonts w:ascii="Arial" w:hAnsi="Arial" w:asciiTheme="minorBidi" w:hAnsiTheme="minorBidi"/>
          <w:sz w:val="28"/>
          <w:szCs w:val="28"/>
        </w:rPr>
        <w:t xml:space="preserve">Submitted </w:t>
      </w:r>
      <w:r w:rsidRPr="129FDFF2" w:rsidR="5683307F">
        <w:rPr>
          <w:rFonts w:ascii="Arial" w:hAnsi="Arial" w:asciiTheme="minorBidi" w:hAnsiTheme="minorBidi"/>
          <w:sz w:val="28"/>
          <w:szCs w:val="28"/>
        </w:rPr>
        <w:t>on:</w:t>
      </w:r>
      <w:r w:rsidRPr="129FDFF2" w:rsidR="5683307F">
        <w:rPr>
          <w:rFonts w:ascii="Arial" w:hAnsi="Arial" w:asciiTheme="minorBidi" w:hAnsiTheme="minorBidi"/>
          <w:sz w:val="28"/>
          <w:szCs w:val="28"/>
        </w:rPr>
        <w:t xml:space="preserve">  </w:t>
      </w:r>
      <w:r w:rsidRPr="129FDFF2" w:rsidR="5E9E1475">
        <w:rPr>
          <w:rFonts w:ascii="Arial" w:hAnsi="Arial" w:asciiTheme="minorBidi" w:hAnsiTheme="minorBidi"/>
          <w:sz w:val="28"/>
          <w:szCs w:val="28"/>
        </w:rPr>
        <w:t>30</w:t>
      </w:r>
      <w:r w:rsidRPr="129FDFF2" w:rsidR="6302F1E0">
        <w:rPr>
          <w:rFonts w:ascii="Arial" w:hAnsi="Arial" w:asciiTheme="minorBidi" w:hAnsiTheme="minorBidi"/>
          <w:sz w:val="28"/>
          <w:szCs w:val="28"/>
        </w:rPr>
        <w:t>/0</w:t>
      </w:r>
      <w:r w:rsidRPr="129FDFF2" w:rsidR="5F4573D2">
        <w:rPr>
          <w:rFonts w:ascii="Arial" w:hAnsi="Arial" w:asciiTheme="minorBidi" w:hAnsiTheme="minorBidi"/>
          <w:sz w:val="28"/>
          <w:szCs w:val="28"/>
        </w:rPr>
        <w:t>7</w:t>
      </w:r>
      <w:r w:rsidRPr="129FDFF2" w:rsidR="6302F1E0">
        <w:rPr>
          <w:rFonts w:ascii="Arial" w:hAnsi="Arial" w:asciiTheme="minorBidi" w:hAnsiTheme="minorBidi"/>
          <w:sz w:val="28"/>
          <w:szCs w:val="28"/>
        </w:rPr>
        <w:t>/2026</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129FDFF2" w14:paraId="1E1AE642" w14:textId="77777777">
        <w:trPr>
          <w:trHeight w:val="300"/>
        </w:trPr>
        <w:tc>
          <w:tcPr>
            <w:tcW w:w="4305" w:type="dxa"/>
            <w:tcMar/>
            <w:hideMark/>
          </w:tcPr>
          <w:p w:rsidRPr="004763EC" w:rsidR="00FE136A" w:rsidP="129FDFF2" w:rsidRDefault="00FE136A" w14:paraId="7E471541" w14:textId="77777777">
            <w:pPr>
              <w:spacing w:before="20" w:beforeAutospacing="off" w:after="30" w:afterAutospacing="off" w:line="240" w:lineRule="auto"/>
              <w:textAlignment w:val="baseline"/>
              <w:rPr>
                <w:rFonts w:ascii="Arial" w:hAnsi="Arial" w:eastAsia="Arial" w:cs="Arial"/>
                <w:b w:val="1"/>
                <w:bCs w:val="1"/>
                <w:kern w:val="0"/>
                <w:sz w:val="22"/>
                <w:szCs w:val="22"/>
                <w14:ligatures w14:val="none"/>
              </w:rPr>
            </w:pPr>
            <w:r w:rsidRPr="129FDFF2" w:rsidR="61128E39">
              <w:rPr>
                <w:rFonts w:ascii="Arial" w:hAnsi="Arial" w:eastAsia="Arial" w:cs="Arial"/>
                <w:b w:val="1"/>
                <w:bCs w:val="1"/>
                <w:kern w:val="0"/>
                <w:sz w:val="22"/>
                <w:szCs w:val="22"/>
                <w:lang w:val="en-US"/>
                <w14:ligatures w14:val="none"/>
              </w:rPr>
              <w:t>Section</w:t>
            </w:r>
            <w:r w:rsidRPr="129FDFF2" w:rsidR="61128E39">
              <w:rPr>
                <w:rFonts w:ascii="Arial" w:hAnsi="Arial" w:eastAsia="Arial" w:cs="Arial"/>
                <w:b w:val="1"/>
                <w:bCs w:val="1"/>
                <w:kern w:val="0"/>
                <w:sz w:val="22"/>
                <w:szCs w:val="22"/>
                <w14:ligatures w14:val="none"/>
              </w:rPr>
              <w:t> </w:t>
            </w:r>
          </w:p>
        </w:tc>
        <w:tc>
          <w:tcPr>
            <w:tcW w:w="9862" w:type="dxa"/>
            <w:tcMar/>
            <w:hideMark/>
          </w:tcPr>
          <w:p w:rsidRPr="004763EC" w:rsidR="00FE136A" w:rsidP="129FDFF2" w:rsidRDefault="004763EC" w14:paraId="080760D8" w14:textId="79E1F545">
            <w:pPr>
              <w:spacing w:before="20" w:beforeAutospacing="off" w:after="30" w:afterAutospacing="off" w:line="240" w:lineRule="auto"/>
              <w:textAlignment w:val="baseline"/>
              <w:rPr>
                <w:rFonts w:ascii="Arial" w:hAnsi="Arial" w:eastAsia="Arial" w:cs="Arial"/>
                <w:b w:val="1"/>
                <w:bCs w:val="1"/>
                <w:kern w:val="0"/>
                <w:sz w:val="22"/>
                <w:szCs w:val="22"/>
                <w14:ligatures w14:val="none"/>
              </w:rPr>
            </w:pPr>
            <w:r w:rsidRPr="129FDFF2" w:rsidR="22CF63DC">
              <w:rPr>
                <w:rFonts w:ascii="Arial" w:hAnsi="Arial" w:eastAsia="Arial" w:cs="Arial"/>
                <w:b w:val="1"/>
                <w:bCs w:val="1"/>
                <w:kern w:val="0"/>
                <w:sz w:val="22"/>
                <w:szCs w:val="22"/>
                <w:lang w:val="en-US"/>
                <w14:ligatures w14:val="none"/>
              </w:rPr>
              <w:t>Your response</w:t>
            </w:r>
            <w:r w:rsidRPr="129FDFF2" w:rsidR="61128E39">
              <w:rPr>
                <w:rFonts w:ascii="Arial" w:hAnsi="Arial" w:eastAsia="Arial" w:cs="Arial"/>
                <w:b w:val="1"/>
                <w:bCs w:val="1"/>
                <w:kern w:val="0"/>
                <w:sz w:val="22"/>
                <w:szCs w:val="22"/>
                <w:lang w:val="en-US"/>
                <w14:ligatures w14:val="none"/>
              </w:rPr>
              <w:t xml:space="preserve"> (Use your own words!)</w:t>
            </w:r>
            <w:r w:rsidRPr="129FDFF2" w:rsidR="61128E39">
              <w:rPr>
                <w:rFonts w:ascii="Arial" w:hAnsi="Arial" w:eastAsia="Arial" w:cs="Arial"/>
                <w:b w:val="1"/>
                <w:bCs w:val="1"/>
                <w:kern w:val="0"/>
                <w:sz w:val="22"/>
                <w:szCs w:val="22"/>
                <w14:ligatures w14:val="none"/>
              </w:rPr>
              <w:t> </w:t>
            </w:r>
          </w:p>
        </w:tc>
      </w:tr>
      <w:tr w:rsidRPr="00627ACC" w:rsidR="00FE136A" w:rsidTr="129FDFF2" w14:paraId="39AE25B2" w14:textId="77777777">
        <w:trPr>
          <w:trHeight w:val="300"/>
        </w:trPr>
        <w:tc>
          <w:tcPr>
            <w:tcW w:w="4305" w:type="dxa"/>
            <w:tcMar/>
            <w:hideMark/>
          </w:tcPr>
          <w:p w:rsidRPr="004763EC" w:rsidR="00FE136A" w:rsidP="129FDFF2" w:rsidRDefault="00FE136A" w14:paraId="090036C4" w14:textId="77777777">
            <w:pPr>
              <w:spacing w:before="20" w:beforeAutospacing="off" w:after="30" w:afterAutospacing="off" w:line="240" w:lineRule="auto"/>
              <w:textAlignment w:val="baseline"/>
              <w:rPr>
                <w:rFonts w:ascii="Arial" w:hAnsi="Arial" w:eastAsia="Arial" w:cs="Arial"/>
                <w:b w:val="1"/>
                <w:bCs w:val="1"/>
                <w:kern w:val="0"/>
                <w:sz w:val="22"/>
                <w:szCs w:val="22"/>
                <w14:ligatures w14:val="none"/>
              </w:rPr>
            </w:pPr>
            <w:r w:rsidRPr="129FDFF2" w:rsidR="61128E39">
              <w:rPr>
                <w:rFonts w:ascii="Arial" w:hAnsi="Arial" w:eastAsia="Arial" w:cs="Arial"/>
                <w:b w:val="1"/>
                <w:bCs w:val="1"/>
                <w:kern w:val="0"/>
                <w:sz w:val="22"/>
                <w:szCs w:val="22"/>
                <w:lang w:val="en-US"/>
                <w14:ligatures w14:val="none"/>
              </w:rPr>
              <w:t>1.  Research</w:t>
            </w:r>
            <w:r w:rsidRPr="129FDFF2" w:rsidR="61128E39">
              <w:rPr>
                <w:rFonts w:ascii="Arial" w:hAnsi="Arial" w:eastAsia="Arial" w:cs="Arial"/>
                <w:b w:val="1"/>
                <w:bCs w:val="1"/>
                <w:kern w:val="0"/>
                <w:sz w:val="22"/>
                <w:szCs w:val="22"/>
                <w14:ligatures w14:val="none"/>
              </w:rPr>
              <w:t> </w:t>
            </w:r>
          </w:p>
        </w:tc>
        <w:tc>
          <w:tcPr>
            <w:tcW w:w="9862" w:type="dxa"/>
            <w:tcMar/>
          </w:tcPr>
          <w:p w:rsidR="203C410C" w:rsidP="129FDFF2" w:rsidRDefault="203C410C" w14:paraId="3EA3EC89" w14:textId="0E75E2EF">
            <w:pPr>
              <w:spacing w:before="20" w:beforeAutospacing="off" w:after="30" w:afterAutospacing="off" w:line="276" w:lineRule="auto"/>
              <w:jc w:val="left"/>
              <w:rPr>
                <w:rFonts w:ascii="Arial" w:hAnsi="Arial" w:eastAsia="Arial" w:cs="Arial"/>
                <w:noProof w:val="0"/>
                <w:sz w:val="22"/>
                <w:szCs w:val="22"/>
                <w:lang w:val="en-GB"/>
              </w:rPr>
            </w:pPr>
            <w:r w:rsidRPr="129FDFF2" w:rsidR="203C410C">
              <w:rPr>
                <w:rFonts w:ascii="Arial" w:hAnsi="Arial" w:eastAsia="Arial" w:cs="Arial"/>
                <w:noProof w:val="0"/>
                <w:sz w:val="22"/>
                <w:szCs w:val="22"/>
                <w:lang w:val="en-GB"/>
              </w:rPr>
              <w:t>One of the main strengths of my research was my use of reliable and credible websites, including the nursing resource Pulse Nursing at Home. This source was particularly helpful in identifying the six core skills required for a support worker: strong communication, adaptability, resilience, emotional intelligence, time management, and confidence. Using trustworthy professional websites gave me confidence in the accuracy of the information I gathered.</w:t>
            </w:r>
          </w:p>
          <w:p w:rsidR="203C410C" w:rsidP="129FDFF2" w:rsidRDefault="203C410C" w14:paraId="05DEFA78" w14:textId="647DFE53">
            <w:pPr>
              <w:pStyle w:val="Normal"/>
              <w:spacing w:before="20" w:beforeAutospacing="off" w:after="30" w:afterAutospacing="off" w:line="276" w:lineRule="auto"/>
              <w:jc w:val="left"/>
              <w:rPr>
                <w:rFonts w:ascii="Arial" w:hAnsi="Arial" w:eastAsia="Arial" w:cs="Arial"/>
                <w:noProof w:val="0"/>
                <w:sz w:val="22"/>
                <w:szCs w:val="22"/>
                <w:lang w:val="en-GB"/>
              </w:rPr>
            </w:pPr>
            <w:r w:rsidRPr="129FDFF2" w:rsidR="203C410C">
              <w:rPr>
                <w:rFonts w:ascii="Arial" w:hAnsi="Arial" w:eastAsia="Arial" w:cs="Arial"/>
                <w:noProof w:val="0"/>
                <w:sz w:val="22"/>
                <w:szCs w:val="22"/>
                <w:lang w:val="en-GB"/>
              </w:rPr>
              <w:t>I also felt increasingly confident navigating online research platforms. The websites I used were straightforward, which made the initial stages of my research easier. However, I found locating academic sources and understanding how to reference them more challenging, as I was not very familiar with these skills at first. As I have continued learning about academic sources and referencing, I now feel much more prepared to include them effectively in future assignments, including Task 2 in my module LCHS4007: Digital Skills and Research Methods. This progress shows my growing confidence and development as a learner.</w:t>
            </w:r>
          </w:p>
          <w:p w:rsidR="129FDFF2" w:rsidP="129FDFF2" w:rsidRDefault="129FDFF2" w14:paraId="23057529" w14:textId="77321804">
            <w:pPr>
              <w:spacing w:before="20" w:beforeAutospacing="off" w:after="30" w:afterAutospacing="off" w:line="276" w:lineRule="auto"/>
              <w:jc w:val="left"/>
              <w:rPr>
                <w:rFonts w:ascii="Arial" w:hAnsi="Arial" w:eastAsia="Arial" w:cs="Arial"/>
                <w:noProof w:val="0"/>
                <w:sz w:val="22"/>
                <w:szCs w:val="22"/>
                <w:lang w:val="en-GB"/>
              </w:rPr>
            </w:pPr>
          </w:p>
          <w:p w:rsidRPr="00627ACC" w:rsidR="00872C8A" w:rsidP="129FDFF2" w:rsidRDefault="00872C8A" w14:paraId="6A4EEE35" w14:textId="2F0D9A4C">
            <w:pPr>
              <w:spacing w:before="20" w:beforeAutospacing="off" w:after="30" w:afterAutospacing="off" w:line="240" w:lineRule="auto"/>
              <w:textAlignment w:val="baseline"/>
              <w:rPr>
                <w:rFonts w:ascii="Arial" w:hAnsi="Arial" w:eastAsia="Arial" w:cs="Arial"/>
                <w:sz w:val="22"/>
                <w:szCs w:val="22"/>
              </w:rPr>
            </w:pPr>
          </w:p>
          <w:p w:rsidRPr="00627ACC" w:rsidR="00872C8A" w:rsidP="129FDFF2" w:rsidRDefault="00872C8A" w14:paraId="6841A6F0" w14:textId="68FB7F1F">
            <w:pPr>
              <w:spacing w:before="20" w:beforeAutospacing="off" w:after="30" w:afterAutospacing="off" w:line="240" w:lineRule="auto"/>
              <w:textAlignment w:val="baseline"/>
              <w:rPr>
                <w:rFonts w:ascii="Arial" w:hAnsi="Arial" w:eastAsia="Arial" w:cs="Arial"/>
                <w:kern w:val="0"/>
                <w:sz w:val="22"/>
                <w:szCs w:val="22"/>
                <w14:ligatures w14:val="none"/>
              </w:rPr>
            </w:pPr>
          </w:p>
        </w:tc>
      </w:tr>
      <w:tr w:rsidRPr="00627ACC" w:rsidR="00FE136A" w:rsidTr="129FDFF2" w14:paraId="0B1E30C9" w14:textId="77777777">
        <w:trPr>
          <w:trHeight w:val="300"/>
        </w:trPr>
        <w:tc>
          <w:tcPr>
            <w:tcW w:w="4305" w:type="dxa"/>
            <w:tcMar/>
            <w:hideMark/>
          </w:tcPr>
          <w:p w:rsidRPr="004763EC" w:rsidR="00FE136A" w:rsidP="129FDFF2" w:rsidRDefault="00FE136A" w14:paraId="68E8F5B4" w14:textId="77777777">
            <w:pPr>
              <w:spacing w:before="20" w:beforeAutospacing="off" w:after="30" w:afterAutospacing="off" w:line="240" w:lineRule="auto"/>
              <w:textAlignment w:val="baseline"/>
              <w:rPr>
                <w:rFonts w:ascii="Arial" w:hAnsi="Arial" w:eastAsia="Arial" w:cs="Arial"/>
                <w:b w:val="1"/>
                <w:bCs w:val="1"/>
                <w:kern w:val="0"/>
                <w:sz w:val="22"/>
                <w:szCs w:val="22"/>
                <w14:ligatures w14:val="none"/>
              </w:rPr>
            </w:pPr>
            <w:r w:rsidRPr="129FDFF2" w:rsidR="61128E39">
              <w:rPr>
                <w:rFonts w:ascii="Arial" w:hAnsi="Arial" w:eastAsia="Arial" w:cs="Arial"/>
                <w:b w:val="1"/>
                <w:bCs w:val="1"/>
                <w:kern w:val="0"/>
                <w:sz w:val="22"/>
                <w:szCs w:val="22"/>
                <w:lang w:val="en-US"/>
                <w14:ligatures w14:val="none"/>
              </w:rPr>
              <w:t>2.  Presenting</w:t>
            </w:r>
            <w:r w:rsidRPr="129FDFF2" w:rsidR="61128E39">
              <w:rPr>
                <w:rFonts w:ascii="Arial" w:hAnsi="Arial" w:eastAsia="Arial" w:cs="Arial"/>
                <w:b w:val="1"/>
                <w:bCs w:val="1"/>
                <w:kern w:val="0"/>
                <w:sz w:val="22"/>
                <w:szCs w:val="22"/>
                <w14:ligatures w14:val="none"/>
              </w:rPr>
              <w:t> </w:t>
            </w:r>
          </w:p>
        </w:tc>
        <w:tc>
          <w:tcPr>
            <w:tcW w:w="9862" w:type="dxa"/>
            <w:tcMar/>
          </w:tcPr>
          <w:p w:rsidR="00FE136A" w:rsidP="129FDFF2" w:rsidRDefault="00FE136A" w14:paraId="4ECE07CA" w14:textId="10B0E9CE">
            <w:pPr>
              <w:spacing w:before="20" w:beforeAutospacing="off" w:after="30" w:afterAutospacing="off" w:line="276" w:lineRule="auto"/>
              <w:jc w:val="left"/>
              <w:textAlignment w:val="baseline"/>
              <w:rPr>
                <w:rFonts w:ascii="Arial" w:hAnsi="Arial" w:eastAsia="Arial" w:cs="Arial"/>
                <w:noProof w:val="0"/>
                <w:sz w:val="22"/>
                <w:szCs w:val="22"/>
                <w:lang w:val="en-GB"/>
              </w:rPr>
            </w:pPr>
            <w:r w:rsidRPr="129FDFF2" w:rsidR="4F90B5B9">
              <w:rPr>
                <w:rFonts w:ascii="Arial" w:hAnsi="Arial" w:eastAsia="Arial" w:cs="Arial"/>
                <w:sz w:val="22"/>
                <w:szCs w:val="22"/>
              </w:rPr>
              <w:t xml:space="preserve"> </w:t>
            </w:r>
            <w:r w:rsidRPr="129FDFF2" w:rsidR="1F6EC8A0">
              <w:rPr>
                <w:rFonts w:ascii="Arial" w:hAnsi="Arial" w:eastAsia="Arial" w:cs="Arial"/>
                <w:noProof w:val="0"/>
                <w:sz w:val="22"/>
                <w:szCs w:val="22"/>
                <w:lang w:val="en-GB"/>
              </w:rPr>
              <w:t xml:space="preserve">I found the presenting stage quite straightforward because I am already familiar with my lecturer, which helped reduce any anxiety. I also </w:t>
            </w:r>
            <w:r w:rsidRPr="129FDFF2" w:rsidR="1F6EC8A0">
              <w:rPr>
                <w:rFonts w:ascii="Arial" w:hAnsi="Arial" w:eastAsia="Arial" w:cs="Arial"/>
                <w:noProof w:val="0"/>
                <w:sz w:val="22"/>
                <w:szCs w:val="22"/>
                <w:lang w:val="en-GB"/>
              </w:rPr>
              <w:t>submitted</w:t>
            </w:r>
            <w:r w:rsidRPr="129FDFF2" w:rsidR="1F6EC8A0">
              <w:rPr>
                <w:rFonts w:ascii="Arial" w:hAnsi="Arial" w:eastAsia="Arial" w:cs="Arial"/>
                <w:noProof w:val="0"/>
                <w:sz w:val="22"/>
                <w:szCs w:val="22"/>
                <w:lang w:val="en-GB"/>
              </w:rPr>
              <w:t xml:space="preserve"> my presentation on time and had all my notes prepared in advance on paper. This meant I felt organised, confident, and fully aware of what I needed to say during the presentation.</w:t>
            </w:r>
          </w:p>
          <w:p w:rsidR="00FE136A" w:rsidP="129FDFF2" w:rsidRDefault="00FE136A" w14:paraId="70881677" w14:textId="04E383ED">
            <w:pPr>
              <w:spacing w:before="20" w:beforeAutospacing="off" w:after="30" w:afterAutospacing="off" w:line="276" w:lineRule="auto"/>
              <w:jc w:val="left"/>
              <w:textAlignment w:val="baseline"/>
              <w:rPr>
                <w:rFonts w:ascii="Arial" w:hAnsi="Arial" w:eastAsia="Arial" w:cs="Arial"/>
                <w:noProof w:val="0"/>
                <w:sz w:val="22"/>
                <w:szCs w:val="22"/>
                <w:lang w:val="en-GB"/>
              </w:rPr>
            </w:pPr>
            <w:r w:rsidRPr="129FDFF2" w:rsidR="1F6EC8A0">
              <w:rPr>
                <w:rFonts w:ascii="Arial" w:hAnsi="Arial" w:eastAsia="Arial" w:cs="Arial"/>
                <w:noProof w:val="0"/>
                <w:sz w:val="22"/>
                <w:szCs w:val="22"/>
                <w:lang w:val="en-GB"/>
              </w:rPr>
              <w:t>Furthermore, I felt more assured when speaking because I had practised my notes several times beforehand. Repeating my key points allowed me to feel comfortable with the content and deliver my presentation clearly and confidently</w:t>
            </w:r>
          </w:p>
          <w:p w:rsidR="00FE136A" w:rsidP="129FDFF2" w:rsidRDefault="00FE136A" w14:paraId="403B6D79" w14:textId="1DB2F700">
            <w:pPr>
              <w:spacing w:before="20" w:beforeAutospacing="off" w:after="30" w:afterAutospacing="off" w:line="276" w:lineRule="auto"/>
              <w:jc w:val="left"/>
              <w:textAlignment w:val="baseline"/>
              <w:rPr>
                <w:rFonts w:ascii="Arial" w:hAnsi="Arial" w:eastAsia="Arial" w:cs="Arial"/>
                <w:sz w:val="22"/>
                <w:szCs w:val="22"/>
              </w:rPr>
            </w:pPr>
          </w:p>
          <w:p w:rsidR="00FE136A" w:rsidP="129FDFF2" w:rsidRDefault="00FE136A" w14:paraId="330437AA" w14:textId="0C1620AF">
            <w:pPr>
              <w:spacing w:before="20" w:beforeAutospacing="off" w:after="30" w:afterAutospacing="off" w:line="276" w:lineRule="auto"/>
              <w:jc w:val="left"/>
              <w:textAlignment w:val="baseline"/>
              <w:rPr>
                <w:rFonts w:ascii="Arial" w:hAnsi="Arial" w:eastAsia="Arial" w:cs="Arial"/>
                <w:noProof w:val="0"/>
                <w:sz w:val="22"/>
                <w:szCs w:val="22"/>
                <w:lang w:val="en-GB"/>
              </w:rPr>
            </w:pPr>
          </w:p>
          <w:p w:rsidR="00FE136A" w:rsidP="129FDFF2" w:rsidRDefault="00FE136A" w14:paraId="724BAF58" w14:textId="77F4A843">
            <w:pPr>
              <w:spacing w:before="20" w:beforeAutospacing="off" w:after="30" w:afterAutospacing="off" w:line="240" w:lineRule="auto"/>
              <w:textAlignment w:val="baseline"/>
              <w:rPr>
                <w:rFonts w:ascii="Arial" w:hAnsi="Arial" w:eastAsia="Arial" w:cs="Arial"/>
                <w:kern w:val="0"/>
                <w:sz w:val="22"/>
                <w:szCs w:val="22"/>
                <w14:ligatures w14:val="none"/>
              </w:rPr>
            </w:pPr>
          </w:p>
          <w:p w:rsidRPr="00627ACC" w:rsidR="00872C8A" w:rsidP="129FDFF2" w:rsidRDefault="00872C8A" w14:paraId="4C26E4A3" w14:textId="49F6816B">
            <w:pPr>
              <w:spacing w:before="20" w:beforeAutospacing="off" w:after="30" w:afterAutospacing="off" w:line="240" w:lineRule="auto"/>
              <w:textAlignment w:val="baseline"/>
              <w:rPr>
                <w:rFonts w:ascii="Arial" w:hAnsi="Arial" w:eastAsia="Arial" w:cs="Arial"/>
                <w:kern w:val="0"/>
                <w:sz w:val="22"/>
                <w:szCs w:val="22"/>
                <w14:ligatures w14:val="none"/>
              </w:rPr>
            </w:pPr>
          </w:p>
        </w:tc>
      </w:tr>
      <w:tr w:rsidRPr="00627ACC" w:rsidR="00FE136A" w:rsidTr="129FDFF2" w14:paraId="43E38DAD" w14:textId="77777777">
        <w:trPr>
          <w:trHeight w:val="300"/>
        </w:trPr>
        <w:tc>
          <w:tcPr>
            <w:tcW w:w="4305" w:type="dxa"/>
            <w:tcMar/>
            <w:hideMark/>
          </w:tcPr>
          <w:p w:rsidRPr="004763EC" w:rsidR="00FE136A" w:rsidP="129FDFF2" w:rsidRDefault="00FE136A" w14:paraId="20425441" w14:textId="75D0AD7B">
            <w:pPr>
              <w:spacing w:before="20" w:beforeAutospacing="off" w:after="30" w:afterAutospacing="off" w:line="240" w:lineRule="auto"/>
              <w:textAlignment w:val="baseline"/>
              <w:rPr>
                <w:rFonts w:ascii="Arial" w:hAnsi="Arial" w:eastAsia="Arial" w:cs="Arial"/>
                <w:b w:val="1"/>
                <w:bCs w:val="1"/>
                <w:kern w:val="0"/>
                <w:sz w:val="22"/>
                <w:szCs w:val="22"/>
                <w14:ligatures w14:val="none"/>
              </w:rPr>
            </w:pPr>
            <w:r w:rsidRPr="129FDFF2" w:rsidR="61128E39">
              <w:rPr>
                <w:rFonts w:ascii="Arial" w:hAnsi="Arial" w:eastAsia="Arial" w:cs="Arial"/>
                <w:b w:val="1"/>
                <w:bCs w:val="1"/>
                <w:kern w:val="0"/>
                <w:sz w:val="22"/>
                <w:szCs w:val="22"/>
                <w:lang w:val="en-US"/>
                <w14:ligatures w14:val="none"/>
              </w:rPr>
              <w:t>3.  Challenges you faced</w:t>
            </w:r>
            <w:r w:rsidRPr="129FDFF2" w:rsidR="61128E39">
              <w:rPr>
                <w:rFonts w:ascii="Arial" w:hAnsi="Arial" w:eastAsia="Arial" w:cs="Arial"/>
                <w:b w:val="1"/>
                <w:bCs w:val="1"/>
                <w:kern w:val="0"/>
                <w:sz w:val="22"/>
                <w:szCs w:val="22"/>
                <w14:ligatures w14:val="none"/>
              </w:rPr>
              <w:t> </w:t>
            </w:r>
            <w:r w:rsidRPr="129FDFF2" w:rsidR="5BB5E1E9">
              <w:rPr>
                <w:rFonts w:ascii="Arial" w:hAnsi="Arial" w:eastAsia="Arial" w:cs="Arial"/>
                <w:b w:val="1"/>
                <w:bCs w:val="1"/>
                <w:kern w:val="0"/>
                <w:sz w:val="22"/>
                <w:szCs w:val="22"/>
                <w14:ligatures w14:val="none"/>
              </w:rPr>
              <w:t>with your presentation</w:t>
            </w:r>
          </w:p>
        </w:tc>
        <w:tc>
          <w:tcPr>
            <w:tcW w:w="9862" w:type="dxa"/>
            <w:tcMar/>
          </w:tcPr>
          <w:p w:rsidRPr="00627ACC" w:rsidR="00FE136A" w:rsidP="129FDFF2" w:rsidRDefault="00FE136A" w14:paraId="172431ED" w14:textId="12A7BDE1">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r w:rsidRPr="129FDFF2" w:rsidR="153A8920">
              <w:rPr>
                <w:rFonts w:ascii="Arial" w:hAnsi="Arial" w:eastAsia="Arial" w:cs="Arial"/>
                <w:b w:val="0"/>
                <w:bCs w:val="0"/>
                <w:noProof w:val="0"/>
                <w:sz w:val="22"/>
                <w:szCs w:val="22"/>
                <w:lang w:val="en-GB"/>
              </w:rPr>
              <w:t xml:space="preserve">One of the main challenges I faced during my presentation was the lack of </w:t>
            </w:r>
            <w:r w:rsidRPr="129FDFF2" w:rsidR="153A8920">
              <w:rPr>
                <w:rFonts w:ascii="Arial" w:hAnsi="Arial" w:eastAsia="Arial" w:cs="Arial"/>
                <w:b w:val="0"/>
                <w:bCs w:val="0"/>
                <w:noProof w:val="0"/>
                <w:sz w:val="22"/>
                <w:szCs w:val="22"/>
                <w:lang w:val="en-GB"/>
              </w:rPr>
              <w:t>article-based sources</w:t>
            </w:r>
            <w:r w:rsidRPr="129FDFF2" w:rsidR="153A8920">
              <w:rPr>
                <w:rFonts w:ascii="Arial" w:hAnsi="Arial" w:eastAsia="Arial" w:cs="Arial"/>
                <w:b w:val="0"/>
                <w:bCs w:val="0"/>
                <w:noProof w:val="0"/>
                <w:sz w:val="22"/>
                <w:szCs w:val="22"/>
                <w:lang w:val="en-GB"/>
              </w:rPr>
              <w:t xml:space="preserve"> to support my points. Although my lecturer confirmed that I included all the essential information, I recognised that my presentation would have been stronger with academic articles and more formal references. Without these sources, my work felt less detailed and not as academically robust as it could have been.</w:t>
            </w:r>
          </w:p>
          <w:p w:rsidRPr="00627ACC" w:rsidR="00FE136A" w:rsidP="129FDFF2" w:rsidRDefault="00FE136A" w14:paraId="246BD555" w14:textId="2FDF090C">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r w:rsidRPr="129FDFF2" w:rsidR="153A8920">
              <w:rPr>
                <w:rFonts w:ascii="Arial" w:hAnsi="Arial" w:eastAsia="Arial" w:cs="Arial"/>
                <w:b w:val="0"/>
                <w:bCs w:val="0"/>
                <w:noProof w:val="0"/>
                <w:sz w:val="22"/>
                <w:szCs w:val="22"/>
                <w:lang w:val="en-GB"/>
              </w:rPr>
              <w:t xml:space="preserve">Another challenge was ensuring that my presentation met academic expectations for evidence-based research. I realised that relying mainly on general information limited the depth of my analysis. Including </w:t>
            </w:r>
            <w:r w:rsidRPr="129FDFF2" w:rsidR="153A8920">
              <w:rPr>
                <w:rFonts w:ascii="Arial" w:hAnsi="Arial" w:eastAsia="Arial" w:cs="Arial"/>
                <w:b w:val="0"/>
                <w:bCs w:val="0"/>
                <w:noProof w:val="0"/>
                <w:sz w:val="22"/>
                <w:szCs w:val="22"/>
                <w:lang w:val="en-GB"/>
              </w:rPr>
              <w:t>credible sources</w:t>
            </w:r>
            <w:r w:rsidRPr="129FDFF2" w:rsidR="153A8920">
              <w:rPr>
                <w:rFonts w:ascii="Arial" w:hAnsi="Arial" w:eastAsia="Arial" w:cs="Arial"/>
                <w:b w:val="0"/>
                <w:bCs w:val="0"/>
                <w:noProof w:val="0"/>
                <w:sz w:val="22"/>
                <w:szCs w:val="22"/>
                <w:lang w:val="en-GB"/>
              </w:rPr>
              <w:t xml:space="preserve"> and </w:t>
            </w:r>
            <w:r w:rsidRPr="129FDFF2" w:rsidR="153A8920">
              <w:rPr>
                <w:rFonts w:ascii="Arial" w:hAnsi="Arial" w:eastAsia="Arial" w:cs="Arial"/>
                <w:b w:val="0"/>
                <w:bCs w:val="0"/>
                <w:noProof w:val="0"/>
                <w:sz w:val="22"/>
                <w:szCs w:val="22"/>
                <w:lang w:val="en-GB"/>
              </w:rPr>
              <w:t>academic references</w:t>
            </w:r>
            <w:r w:rsidRPr="129FDFF2" w:rsidR="153A8920">
              <w:rPr>
                <w:rFonts w:ascii="Arial" w:hAnsi="Arial" w:eastAsia="Arial" w:cs="Arial"/>
                <w:b w:val="0"/>
                <w:bCs w:val="0"/>
                <w:noProof w:val="0"/>
                <w:sz w:val="22"/>
                <w:szCs w:val="22"/>
                <w:lang w:val="en-GB"/>
              </w:rPr>
              <w:t xml:space="preserve"> would have allowed me to expand on key ideas and demonstrate a stronger understanding of the topic.</w:t>
            </w:r>
          </w:p>
          <w:p w:rsidRPr="00627ACC" w:rsidR="00FE136A" w:rsidP="129FDFF2" w:rsidRDefault="00FE136A" w14:paraId="5D6D0B5A" w14:textId="43DAC48B">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r w:rsidRPr="129FDFF2" w:rsidR="153A8920">
              <w:rPr>
                <w:rFonts w:ascii="Arial" w:hAnsi="Arial" w:eastAsia="Arial" w:cs="Arial"/>
                <w:b w:val="0"/>
                <w:bCs w:val="0"/>
                <w:noProof w:val="0"/>
                <w:sz w:val="22"/>
                <w:szCs w:val="22"/>
                <w:lang w:val="en-GB"/>
              </w:rPr>
              <w:t>Looking ahead, I plan to investigate a wider range of sources—such as journal articles, professional reports, and academic websites—to make future presentations more detailed and well-supported. Strengthening my research skills will help me produce longer, more comprehensive presentations and improve the overall quality of my academic work.</w:t>
            </w:r>
          </w:p>
          <w:p w:rsidRPr="00627ACC" w:rsidR="00FE136A" w:rsidP="129FDFF2" w:rsidRDefault="00FE136A" w14:paraId="634CFD0A" w14:textId="3D5C77B9">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p>
          <w:p w:rsidRPr="00627ACC" w:rsidR="00FE136A" w:rsidP="129FDFF2" w:rsidRDefault="00FE136A" w14:paraId="2BA71529" w14:textId="369F973E">
            <w:pPr>
              <w:spacing w:before="20" w:beforeAutospacing="off" w:after="30" w:afterAutospacing="off" w:line="240" w:lineRule="auto"/>
              <w:textAlignment w:val="baseline"/>
              <w:rPr>
                <w:rFonts w:ascii="Arial" w:hAnsi="Arial" w:eastAsia="Arial" w:cs="Arial"/>
                <w:b w:val="0"/>
                <w:bCs w:val="0"/>
                <w:kern w:val="0"/>
                <w:sz w:val="22"/>
                <w:szCs w:val="22"/>
                <w14:ligatures w14:val="none"/>
              </w:rPr>
            </w:pPr>
          </w:p>
        </w:tc>
      </w:tr>
      <w:tr w:rsidRPr="00627ACC" w:rsidR="00FE136A" w:rsidTr="129FDFF2" w14:paraId="5B86B967" w14:textId="77777777">
        <w:trPr>
          <w:trHeight w:val="300"/>
        </w:trPr>
        <w:tc>
          <w:tcPr>
            <w:tcW w:w="4305" w:type="dxa"/>
            <w:tcMar/>
            <w:hideMark/>
          </w:tcPr>
          <w:p w:rsidRPr="004763EC" w:rsidR="00FE136A" w:rsidP="129FDFF2" w:rsidRDefault="00FE136A" w14:paraId="0BBF0024" w14:textId="77777777">
            <w:pPr>
              <w:spacing w:before="20" w:beforeAutospacing="off" w:after="30" w:afterAutospacing="off" w:line="240" w:lineRule="auto"/>
              <w:textAlignment w:val="baseline"/>
              <w:rPr>
                <w:rFonts w:ascii="Arial" w:hAnsi="Arial" w:eastAsia="Arial" w:cs="Arial"/>
                <w:b w:val="0"/>
                <w:bCs w:val="0"/>
                <w:kern w:val="0"/>
                <w:sz w:val="22"/>
                <w:szCs w:val="22"/>
                <w14:ligatures w14:val="none"/>
              </w:rPr>
            </w:pPr>
            <w:r w:rsidRPr="129FDFF2" w:rsidR="61128E39">
              <w:rPr>
                <w:rFonts w:ascii="Arial" w:hAnsi="Arial" w:eastAsia="Arial" w:cs="Arial"/>
                <w:b w:val="0"/>
                <w:bCs w:val="0"/>
                <w:kern w:val="0"/>
                <w:sz w:val="22"/>
                <w:szCs w:val="22"/>
                <w:lang w:val="en-US"/>
                <w14:ligatures w14:val="none"/>
              </w:rPr>
              <w:t xml:space="preserve">4.  </w:t>
            </w:r>
            <w:r w:rsidRPr="129FDFF2" w:rsidR="61128E39">
              <w:rPr>
                <w:rFonts w:ascii="Arial" w:hAnsi="Arial" w:eastAsia="Arial" w:cs="Arial"/>
                <w:b w:val="1"/>
                <w:bCs w:val="1"/>
                <w:sz w:val="22"/>
                <w:szCs w:val="22"/>
                <w:lang w:val="en-US"/>
              </w:rPr>
              <w:t>Actions to improve</w:t>
            </w:r>
            <w:r w:rsidRPr="129FDFF2" w:rsidR="61128E39">
              <w:rPr>
                <w:rFonts w:ascii="Arial" w:hAnsi="Arial" w:eastAsia="Arial" w:cs="Arial"/>
                <w:b w:val="1"/>
                <w:bCs w:val="1"/>
                <w:kern w:val="0"/>
                <w:sz w:val="22"/>
                <w:szCs w:val="22"/>
                <w14:ligatures w14:val="none"/>
              </w:rPr>
              <w:t> </w:t>
            </w:r>
          </w:p>
        </w:tc>
        <w:tc>
          <w:tcPr>
            <w:tcW w:w="9862" w:type="dxa"/>
            <w:tcMar/>
          </w:tcPr>
          <w:p w:rsidR="00FE136A" w:rsidP="129FDFF2" w:rsidRDefault="00FE136A" w14:paraId="677F72BF" w14:textId="6541E630">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r w:rsidRPr="129FDFF2" w:rsidR="099E0C01">
              <w:rPr>
                <w:rFonts w:ascii="Arial" w:hAnsi="Arial" w:eastAsia="Arial" w:cs="Arial"/>
                <w:b w:val="0"/>
                <w:bCs w:val="0"/>
                <w:noProof w:val="0"/>
                <w:sz w:val="22"/>
                <w:szCs w:val="22"/>
                <w:lang w:val="en-GB"/>
              </w:rPr>
              <w:t xml:space="preserve">To improve my future work, I plan to make several changes to both my research process and my presentation skills. One key action will be to include a wider range of </w:t>
            </w:r>
            <w:r w:rsidRPr="129FDFF2" w:rsidR="099E0C01">
              <w:rPr>
                <w:rFonts w:ascii="Arial" w:hAnsi="Arial" w:eastAsia="Arial" w:cs="Arial"/>
                <w:b w:val="0"/>
                <w:bCs w:val="0"/>
                <w:noProof w:val="0"/>
                <w:sz w:val="22"/>
                <w:szCs w:val="22"/>
                <w:lang w:val="en-GB"/>
              </w:rPr>
              <w:t>credible sources</w:t>
            </w:r>
            <w:r w:rsidRPr="129FDFF2" w:rsidR="099E0C01">
              <w:rPr>
                <w:rFonts w:ascii="Arial" w:hAnsi="Arial" w:eastAsia="Arial" w:cs="Arial"/>
                <w:b w:val="0"/>
                <w:bCs w:val="0"/>
                <w:noProof w:val="0"/>
                <w:sz w:val="22"/>
                <w:szCs w:val="22"/>
                <w:lang w:val="en-GB"/>
              </w:rPr>
              <w:t>, such as academic articles, e</w:t>
            </w:r>
            <w:r>
              <w:noBreakHyphen/>
            </w:r>
            <w:r w:rsidRPr="129FDFF2" w:rsidR="099E0C01">
              <w:rPr>
                <w:rFonts w:ascii="Arial" w:hAnsi="Arial" w:eastAsia="Arial" w:cs="Arial"/>
                <w:b w:val="0"/>
                <w:bCs w:val="0"/>
                <w:noProof w:val="0"/>
                <w:sz w:val="22"/>
                <w:szCs w:val="22"/>
                <w:lang w:val="en-GB"/>
              </w:rPr>
              <w:t xml:space="preserve">books, and professional reports from the library’s online databases. Using stronger evidence will help me produce more detailed and academically reliable research. I will also explore additional </w:t>
            </w:r>
            <w:r w:rsidRPr="129FDFF2" w:rsidR="099E0C01">
              <w:rPr>
                <w:rFonts w:ascii="Arial" w:hAnsi="Arial" w:eastAsia="Arial" w:cs="Arial"/>
                <w:b w:val="0"/>
                <w:bCs w:val="0"/>
                <w:noProof w:val="0"/>
                <w:sz w:val="22"/>
                <w:szCs w:val="22"/>
                <w:lang w:val="en-GB"/>
              </w:rPr>
              <w:t>research websites</w:t>
            </w:r>
            <w:r w:rsidRPr="129FDFF2" w:rsidR="099E0C01">
              <w:rPr>
                <w:rFonts w:ascii="Arial" w:hAnsi="Arial" w:eastAsia="Arial" w:cs="Arial"/>
                <w:b w:val="0"/>
                <w:bCs w:val="0"/>
                <w:noProof w:val="0"/>
                <w:sz w:val="22"/>
                <w:szCs w:val="22"/>
                <w:lang w:val="en-GB"/>
              </w:rPr>
              <w:t xml:space="preserve"> and </w:t>
            </w:r>
            <w:r w:rsidRPr="129FDFF2" w:rsidR="099E0C01">
              <w:rPr>
                <w:rFonts w:ascii="Arial" w:hAnsi="Arial" w:eastAsia="Arial" w:cs="Arial"/>
                <w:b w:val="0"/>
                <w:bCs w:val="0"/>
                <w:noProof w:val="0"/>
                <w:sz w:val="22"/>
                <w:szCs w:val="22"/>
                <w:lang w:val="en-GB"/>
              </w:rPr>
              <w:t>library resources</w:t>
            </w:r>
            <w:r w:rsidRPr="129FDFF2" w:rsidR="099E0C01">
              <w:rPr>
                <w:rFonts w:ascii="Arial" w:hAnsi="Arial" w:eastAsia="Arial" w:cs="Arial"/>
                <w:b w:val="0"/>
                <w:bCs w:val="0"/>
                <w:noProof w:val="0"/>
                <w:sz w:val="22"/>
                <w:szCs w:val="22"/>
                <w:lang w:val="en-GB"/>
              </w:rPr>
              <w:t xml:space="preserve"> to deepen my understanding of the topic and strengthen the quality of my referencing.</w:t>
            </w:r>
          </w:p>
          <w:p w:rsidR="00FE136A" w:rsidP="129FDFF2" w:rsidRDefault="00FE136A" w14:paraId="77D1527C" w14:textId="344D87C8">
            <w:pPr>
              <w:spacing w:before="20" w:beforeAutospacing="off" w:after="30" w:afterAutospacing="off" w:line="276" w:lineRule="auto"/>
              <w:jc w:val="left"/>
              <w:textAlignment w:val="baseline"/>
              <w:rPr>
                <w:rFonts w:ascii="Arial" w:hAnsi="Arial" w:eastAsia="Arial" w:cs="Arial"/>
                <w:b w:val="0"/>
                <w:bCs w:val="0"/>
                <w:noProof w:val="0"/>
                <w:sz w:val="22"/>
                <w:szCs w:val="22"/>
                <w:lang w:val="en-GB"/>
              </w:rPr>
            </w:pPr>
            <w:r w:rsidRPr="129FDFF2" w:rsidR="099E0C01">
              <w:rPr>
                <w:rFonts w:ascii="Arial" w:hAnsi="Arial" w:eastAsia="Arial" w:cs="Arial"/>
                <w:b w:val="0"/>
                <w:bCs w:val="0"/>
                <w:noProof w:val="0"/>
                <w:sz w:val="22"/>
                <w:szCs w:val="22"/>
                <w:lang w:val="en-GB"/>
              </w:rPr>
              <w:t>In terms of presenting, I will continue to maintain a positive and confident attitude, as this helped me deliver my work clearly. However, I aim to make future presentations more comprehensive by expanding the content and supporting my points with well</w:t>
            </w:r>
            <w:r>
              <w:noBreakHyphen/>
            </w:r>
            <w:r w:rsidRPr="129FDFF2" w:rsidR="099E0C01">
              <w:rPr>
                <w:rFonts w:ascii="Arial" w:hAnsi="Arial" w:eastAsia="Arial" w:cs="Arial"/>
                <w:b w:val="0"/>
                <w:bCs w:val="0"/>
                <w:noProof w:val="0"/>
                <w:sz w:val="22"/>
                <w:szCs w:val="22"/>
                <w:lang w:val="en-GB"/>
              </w:rPr>
              <w:t xml:space="preserve">selected sources. Including proper </w:t>
            </w:r>
            <w:r w:rsidRPr="129FDFF2" w:rsidR="099E0C01">
              <w:rPr>
                <w:rFonts w:ascii="Arial" w:hAnsi="Arial" w:eastAsia="Arial" w:cs="Arial"/>
                <w:b w:val="0"/>
                <w:bCs w:val="0"/>
                <w:noProof w:val="0"/>
                <w:sz w:val="22"/>
                <w:szCs w:val="22"/>
                <w:lang w:val="en-GB"/>
              </w:rPr>
              <w:t>references</w:t>
            </w:r>
            <w:r w:rsidRPr="129FDFF2" w:rsidR="099E0C01">
              <w:rPr>
                <w:rFonts w:ascii="Arial" w:hAnsi="Arial" w:eastAsia="Arial" w:cs="Arial"/>
                <w:b w:val="0"/>
                <w:bCs w:val="0"/>
                <w:noProof w:val="0"/>
                <w:sz w:val="22"/>
                <w:szCs w:val="22"/>
                <w:lang w:val="en-GB"/>
              </w:rPr>
              <w:t xml:space="preserve"> will not only make my presentation longer but also demonstrate stronger academic skills and critical thinking.</w:t>
            </w:r>
          </w:p>
          <w:p w:rsidR="00FE136A" w:rsidP="129FDFF2" w:rsidRDefault="00FE136A" w14:paraId="1A3EBAB8" w14:textId="6F83D98F">
            <w:pPr>
              <w:spacing w:before="20" w:beforeAutospacing="off" w:after="30" w:afterAutospacing="off" w:line="276" w:lineRule="auto"/>
              <w:jc w:val="left"/>
              <w:textAlignment w:val="baseline"/>
              <w:rPr>
                <w:rFonts w:ascii="Arial" w:hAnsi="Arial" w:eastAsia="Arial" w:cs="Arial"/>
                <w:b w:val="0"/>
                <w:bCs w:val="0"/>
                <w:sz w:val="22"/>
                <w:szCs w:val="22"/>
              </w:rPr>
            </w:pPr>
            <w:r w:rsidR="443A8EC6">
              <w:drawing>
                <wp:inline wp14:editId="2D08B3B1" wp14:anchorId="0FAF0C63">
                  <wp:extent cx="9525" cy="9525"/>
                  <wp:effectExtent l="0" t="0" r="0" b="0"/>
                  <wp:docPr id="770942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094236" name="Picture 77094236"/>
                          <pic:cNvPicPr/>
                        </pic:nvPicPr>
                        <pic:blipFill>
                          <a:blip xmlns:r="http://schemas.openxmlformats.org/officeDocument/2006/relationships" r:embed="rId643298668">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w:rsidR="00FE136A" w:rsidP="129FDFF2" w:rsidRDefault="00FE136A" w14:paraId="05E5FA45" w14:textId="233179F3">
            <w:pPr>
              <w:spacing w:before="20" w:beforeAutospacing="off" w:after="30" w:afterAutospacing="off" w:line="276" w:lineRule="auto"/>
              <w:jc w:val="left"/>
              <w:textAlignment w:val="baseline"/>
              <w:rPr>
                <w:rFonts w:ascii="Arial" w:hAnsi="Arial" w:eastAsia="Arial" w:cs="Arial"/>
                <w:b w:val="0"/>
                <w:bCs w:val="0"/>
                <w:i w:val="0"/>
                <w:iCs w:val="0"/>
                <w:noProof w:val="0"/>
                <w:color w:val="000000" w:themeColor="text1" w:themeTint="FF" w:themeShade="FF"/>
                <w:kern w:val="0"/>
                <w:sz w:val="22"/>
                <w:szCs w:val="22"/>
                <w:lang w:val="en-GB"/>
                <w14:ligatures w14:val="none"/>
              </w:rPr>
            </w:pPr>
          </w:p>
          <w:p w:rsidRPr="00627ACC" w:rsidR="00872C8A" w:rsidP="129FDFF2" w:rsidRDefault="00872C8A" w14:paraId="397513D6" w14:textId="0B53EDCE">
            <w:pPr>
              <w:spacing w:before="20" w:beforeAutospacing="off" w:after="30" w:afterAutospacing="off" w:line="240" w:lineRule="auto"/>
              <w:textAlignment w:val="baseline"/>
              <w:rPr>
                <w:rFonts w:ascii="Arial" w:hAnsi="Arial" w:eastAsia="Arial" w:cs="Arial"/>
                <w:b w:val="0"/>
                <w:bCs w:val="0"/>
                <w:kern w:val="0"/>
                <w:sz w:val="22"/>
                <w:szCs w:val="22"/>
                <w14:ligatures w14:val="none"/>
              </w:rPr>
            </w:pPr>
          </w:p>
        </w:tc>
      </w:tr>
      <w:tr w:rsidRPr="00627ACC" w:rsidR="00FE136A" w:rsidTr="129FDFF2" w14:paraId="2CF97C62" w14:textId="77777777">
        <w:trPr>
          <w:trHeight w:val="300"/>
        </w:trPr>
        <w:tc>
          <w:tcPr>
            <w:tcW w:w="4305" w:type="dxa"/>
            <w:tcMar/>
          </w:tcPr>
          <w:p w:rsidRPr="004763EC" w:rsidR="00FE136A" w:rsidP="129FDFF2" w:rsidRDefault="00FE136A" w14:paraId="5A839B41" w14:textId="77777777">
            <w:pPr>
              <w:spacing w:before="20" w:beforeAutospacing="off" w:after="30" w:afterAutospacing="off" w:line="240" w:lineRule="auto"/>
              <w:textAlignment w:val="baseline"/>
              <w:rPr>
                <w:rFonts w:ascii="Arial" w:hAnsi="Arial" w:eastAsia="Arial" w:cs="Arial"/>
                <w:b w:val="1"/>
                <w:bCs w:val="1"/>
                <w:kern w:val="0"/>
                <w:sz w:val="22"/>
                <w:szCs w:val="22"/>
                <w:lang w:val="en-US"/>
                <w14:ligatures w14:val="none"/>
              </w:rPr>
            </w:pPr>
            <w:r w:rsidRPr="129FDFF2" w:rsidR="61128E39">
              <w:rPr>
                <w:rFonts w:ascii="Arial" w:hAnsi="Arial" w:eastAsia="Arial" w:cs="Arial"/>
                <w:b w:val="1"/>
                <w:bCs w:val="1"/>
                <w:kern w:val="0"/>
                <w:sz w:val="22"/>
                <w:szCs w:val="22"/>
                <w:lang w:val="en-US"/>
                <w14:ligatures w14:val="none"/>
              </w:rPr>
              <w:t>5.  Further steps needed to Prepare for Task 3</w:t>
            </w:r>
          </w:p>
        </w:tc>
        <w:tc>
          <w:tcPr>
            <w:tcW w:w="9862" w:type="dxa"/>
            <w:tcMar/>
          </w:tcPr>
          <w:p w:rsidRPr="00627ACC" w:rsidR="00FE136A" w:rsidP="129FDFF2" w:rsidRDefault="00FE136A" w14:paraId="35B86127" w14:textId="3BC202D6">
            <w:pPr>
              <w:spacing w:before="20" w:beforeAutospacing="off" w:after="30" w:afterAutospacing="off" w:line="276" w:lineRule="auto"/>
              <w:jc w:val="left"/>
              <w:textAlignment w:val="baseline"/>
              <w:rPr>
                <w:rFonts w:ascii="Arial" w:hAnsi="Arial" w:eastAsia="Arial" w:cs="Arial"/>
                <w:b w:val="0"/>
                <w:bCs w:val="0"/>
                <w:noProof w:val="0"/>
                <w:sz w:val="22"/>
                <w:szCs w:val="22"/>
                <w:lang w:val="en-US"/>
              </w:rPr>
            </w:pPr>
            <w:r w:rsidRPr="129FDFF2" w:rsidR="523693E8">
              <w:rPr>
                <w:rFonts w:ascii="Arial" w:hAnsi="Arial" w:eastAsia="Arial" w:cs="Arial"/>
                <w:noProof w:val="0"/>
                <w:sz w:val="22"/>
                <w:szCs w:val="22"/>
                <w:lang w:val="en-US"/>
              </w:rPr>
              <w:t>T</w:t>
            </w:r>
            <w:r w:rsidRPr="129FDFF2" w:rsidR="523693E8">
              <w:rPr>
                <w:rFonts w:ascii="Arial" w:hAnsi="Arial" w:eastAsia="Arial" w:cs="Arial"/>
                <w:b w:val="0"/>
                <w:bCs w:val="0"/>
                <w:noProof w:val="0"/>
                <w:sz w:val="22"/>
                <w:szCs w:val="22"/>
                <w:lang w:val="en-US"/>
              </w:rPr>
              <w:t xml:space="preserve">o prepare effectively for Task 3, I will take several further steps to strengthen both my research and my academic writing. First, I plan to explore a wider range of </w:t>
            </w:r>
            <w:r w:rsidRPr="129FDFF2" w:rsidR="523693E8">
              <w:rPr>
                <w:rFonts w:ascii="Arial" w:hAnsi="Arial" w:eastAsia="Arial" w:cs="Arial"/>
                <w:b w:val="0"/>
                <w:bCs w:val="0"/>
                <w:noProof w:val="0"/>
                <w:sz w:val="22"/>
                <w:szCs w:val="22"/>
                <w:lang w:val="en-US"/>
              </w:rPr>
              <w:t>library sources</w:t>
            </w:r>
            <w:r w:rsidRPr="129FDFF2" w:rsidR="523693E8">
              <w:rPr>
                <w:rFonts w:ascii="Arial" w:hAnsi="Arial" w:eastAsia="Arial" w:cs="Arial"/>
                <w:b w:val="0"/>
                <w:bCs w:val="0"/>
                <w:noProof w:val="0"/>
                <w:sz w:val="22"/>
                <w:szCs w:val="22"/>
                <w:lang w:val="en-US"/>
              </w:rPr>
              <w:t>, including academic books, e</w:t>
            </w:r>
            <w:r>
              <w:noBreakHyphen/>
            </w:r>
            <w:r w:rsidRPr="129FDFF2" w:rsidR="523693E8">
              <w:rPr>
                <w:rFonts w:ascii="Arial" w:hAnsi="Arial" w:eastAsia="Arial" w:cs="Arial"/>
                <w:b w:val="0"/>
                <w:bCs w:val="0"/>
                <w:noProof w:val="0"/>
                <w:sz w:val="22"/>
                <w:szCs w:val="22"/>
                <w:lang w:val="en-US"/>
              </w:rPr>
              <w:t>books, and journal articles. Using these resources will help me develop a deeper understanding of my topic and ensure that my work is supported by credible, high</w:t>
            </w:r>
            <w:r>
              <w:noBreakHyphen/>
            </w:r>
            <w:r w:rsidRPr="129FDFF2" w:rsidR="523693E8">
              <w:rPr>
                <w:rFonts w:ascii="Arial" w:hAnsi="Arial" w:eastAsia="Arial" w:cs="Arial"/>
                <w:b w:val="0"/>
                <w:bCs w:val="0"/>
                <w:noProof w:val="0"/>
                <w:sz w:val="22"/>
                <w:szCs w:val="22"/>
                <w:lang w:val="en-US"/>
              </w:rPr>
              <w:t xml:space="preserve">quality evidence. I will also make a conscious effort to include </w:t>
            </w:r>
            <w:r w:rsidRPr="129FDFF2" w:rsidR="523693E8">
              <w:rPr>
                <w:rFonts w:ascii="Arial" w:hAnsi="Arial" w:eastAsia="Arial" w:cs="Arial"/>
                <w:b w:val="0"/>
                <w:bCs w:val="0"/>
                <w:noProof w:val="0"/>
                <w:sz w:val="22"/>
                <w:szCs w:val="22"/>
                <w:lang w:val="en-US"/>
              </w:rPr>
              <w:t>article sources</w:t>
            </w:r>
            <w:r w:rsidRPr="129FDFF2" w:rsidR="523693E8">
              <w:rPr>
                <w:rFonts w:ascii="Arial" w:hAnsi="Arial" w:eastAsia="Arial" w:cs="Arial"/>
                <w:b w:val="0"/>
                <w:bCs w:val="0"/>
                <w:noProof w:val="0"/>
                <w:sz w:val="22"/>
                <w:szCs w:val="22"/>
                <w:lang w:val="en-US"/>
              </w:rPr>
              <w:t xml:space="preserve"> in my future assignments, as these will help me build stronger arguments and demonstrate more advanced research skills.</w:t>
            </w:r>
          </w:p>
          <w:p w:rsidRPr="00627ACC" w:rsidR="00FE136A" w:rsidP="129FDFF2" w:rsidRDefault="00FE136A" w14:paraId="189B51E7" w14:textId="0C1AFECC">
            <w:pPr>
              <w:spacing w:before="20" w:beforeAutospacing="off" w:after="30" w:afterAutospacing="off" w:line="276" w:lineRule="auto"/>
              <w:jc w:val="left"/>
              <w:textAlignment w:val="baseline"/>
              <w:rPr>
                <w:rFonts w:ascii="Arial" w:hAnsi="Arial" w:eastAsia="Arial" w:cs="Arial"/>
                <w:b w:val="0"/>
                <w:bCs w:val="0"/>
                <w:noProof w:val="0"/>
                <w:sz w:val="22"/>
                <w:szCs w:val="22"/>
                <w:lang w:val="en-US"/>
              </w:rPr>
            </w:pPr>
            <w:r w:rsidRPr="129FDFF2" w:rsidR="523693E8">
              <w:rPr>
                <w:rFonts w:ascii="Arial" w:hAnsi="Arial" w:eastAsia="Arial" w:cs="Arial"/>
                <w:b w:val="0"/>
                <w:bCs w:val="0"/>
                <w:noProof w:val="0"/>
                <w:sz w:val="22"/>
                <w:szCs w:val="22"/>
                <w:lang w:val="en-US"/>
              </w:rPr>
              <w:t xml:space="preserve">In addition, I will continue using </w:t>
            </w:r>
            <w:r w:rsidRPr="129FDFF2" w:rsidR="523693E8">
              <w:rPr>
                <w:rFonts w:ascii="Arial" w:hAnsi="Arial" w:eastAsia="Arial" w:cs="Arial"/>
                <w:b w:val="0"/>
                <w:bCs w:val="0"/>
                <w:noProof w:val="0"/>
                <w:sz w:val="22"/>
                <w:szCs w:val="22"/>
                <w:lang w:val="en-US"/>
              </w:rPr>
              <w:t>reliable</w:t>
            </w:r>
            <w:r w:rsidRPr="129FDFF2" w:rsidR="523693E8">
              <w:rPr>
                <w:rFonts w:ascii="Arial" w:hAnsi="Arial" w:eastAsia="Arial" w:cs="Arial"/>
                <w:b w:val="0"/>
                <w:bCs w:val="0"/>
                <w:noProof w:val="0"/>
                <w:sz w:val="22"/>
                <w:szCs w:val="22"/>
                <w:lang w:val="en-US"/>
              </w:rPr>
              <w:t xml:space="preserve"> websites that supported my earlier tasks, as they provided clear and relevant information. Combining these websites with academic sources from the library will allow me to produce a more balanced and well</w:t>
            </w:r>
            <w:r>
              <w:noBreakHyphen/>
            </w:r>
            <w:r w:rsidRPr="129FDFF2" w:rsidR="523693E8">
              <w:rPr>
                <w:rFonts w:ascii="Arial" w:hAnsi="Arial" w:eastAsia="Arial" w:cs="Arial"/>
                <w:b w:val="0"/>
                <w:bCs w:val="0"/>
                <w:noProof w:val="0"/>
                <w:sz w:val="22"/>
                <w:szCs w:val="22"/>
                <w:lang w:val="en-US"/>
              </w:rPr>
              <w:t>supported final report for Task 3.</w:t>
            </w:r>
          </w:p>
          <w:p w:rsidRPr="00627ACC" w:rsidR="00FE136A" w:rsidP="129FDFF2" w:rsidRDefault="00FE136A" w14:paraId="001CEA6D" w14:textId="70331EC1">
            <w:pPr>
              <w:spacing w:before="20" w:beforeAutospacing="off" w:after="30" w:afterAutospacing="off" w:line="276" w:lineRule="auto"/>
              <w:jc w:val="left"/>
              <w:textAlignment w:val="baseline"/>
              <w:rPr>
                <w:rFonts w:ascii="Arial" w:hAnsi="Arial" w:eastAsia="Arial" w:cs="Arial"/>
                <w:b w:val="0"/>
                <w:bCs w:val="0"/>
                <w:noProof w:val="0"/>
                <w:sz w:val="22"/>
                <w:szCs w:val="22"/>
                <w:lang w:val="en-US"/>
              </w:rPr>
            </w:pPr>
            <w:r w:rsidRPr="129FDFF2" w:rsidR="523693E8">
              <w:rPr>
                <w:rFonts w:ascii="Arial" w:hAnsi="Arial" w:eastAsia="Arial" w:cs="Arial"/>
                <w:b w:val="0"/>
                <w:bCs w:val="0"/>
                <w:noProof w:val="0"/>
                <w:sz w:val="22"/>
                <w:szCs w:val="22"/>
                <w:lang w:val="en-US"/>
              </w:rPr>
              <w:t>Overall, my next steps involve improving the variety and quality of my sources, strengthening my referencing, and building on the research skills I have already developed. These actions will help me feel more confident and prepared when completing Task 3.</w:t>
            </w:r>
          </w:p>
          <w:p w:rsidRPr="00627ACC" w:rsidR="00FE136A" w:rsidP="129FDFF2" w:rsidRDefault="00FE136A" w14:paraId="5A04B768" w14:textId="4B59BD1B">
            <w:pPr>
              <w:spacing w:before="20" w:beforeAutospacing="off" w:after="30" w:afterAutospacing="off" w:line="276" w:lineRule="auto"/>
              <w:jc w:val="left"/>
              <w:textAlignment w:val="baseline"/>
              <w:rPr>
                <w:rFonts w:ascii="Arial" w:hAnsi="Arial" w:eastAsia="Arial" w:cs="Arial"/>
                <w:noProof w:val="0"/>
                <w:sz w:val="22"/>
                <w:szCs w:val="22"/>
                <w:lang w:val="en-US"/>
              </w:rPr>
            </w:pPr>
          </w:p>
          <w:p w:rsidRPr="00627ACC" w:rsidR="00FE136A" w:rsidP="129FDFF2" w:rsidRDefault="00FE136A" w14:paraId="05E7E99A" w14:textId="65FD0AF9">
            <w:pPr>
              <w:spacing w:before="20" w:beforeAutospacing="off" w:after="30" w:afterAutospacing="off" w:line="240" w:lineRule="auto"/>
              <w:textAlignment w:val="baseline"/>
              <w:rPr>
                <w:rFonts w:ascii="Arial" w:hAnsi="Arial" w:eastAsia="Arial" w:cs="Arial"/>
                <w:kern w:val="0"/>
                <w:sz w:val="22"/>
                <w:szCs w:val="22"/>
                <w:lang w:val="en-US"/>
                <w14:ligatures w14:val="none"/>
              </w:rPr>
            </w:pP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B37D1"/>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 w:val="0235DECC"/>
    <w:rsid w:val="0778A16E"/>
    <w:rsid w:val="08B0B6B8"/>
    <w:rsid w:val="09208175"/>
    <w:rsid w:val="099E0C01"/>
    <w:rsid w:val="0D276961"/>
    <w:rsid w:val="0D2C721C"/>
    <w:rsid w:val="0D314506"/>
    <w:rsid w:val="0F685F26"/>
    <w:rsid w:val="1026D16C"/>
    <w:rsid w:val="11B210E3"/>
    <w:rsid w:val="125A06F2"/>
    <w:rsid w:val="129FDFF2"/>
    <w:rsid w:val="153A8920"/>
    <w:rsid w:val="18D7C90E"/>
    <w:rsid w:val="19F0A8AF"/>
    <w:rsid w:val="1BD7F742"/>
    <w:rsid w:val="1DB5592C"/>
    <w:rsid w:val="1E05CFB6"/>
    <w:rsid w:val="1F0453A6"/>
    <w:rsid w:val="1F0DA92A"/>
    <w:rsid w:val="1F6EC8A0"/>
    <w:rsid w:val="203C410C"/>
    <w:rsid w:val="2236245E"/>
    <w:rsid w:val="22CF63DC"/>
    <w:rsid w:val="25780E95"/>
    <w:rsid w:val="26358286"/>
    <w:rsid w:val="267AB6BF"/>
    <w:rsid w:val="27C05408"/>
    <w:rsid w:val="283858FA"/>
    <w:rsid w:val="2A6B60AD"/>
    <w:rsid w:val="2B9CCD60"/>
    <w:rsid w:val="2C4964C8"/>
    <w:rsid w:val="2DF990C9"/>
    <w:rsid w:val="3019B9FA"/>
    <w:rsid w:val="31E50CF7"/>
    <w:rsid w:val="34E501B2"/>
    <w:rsid w:val="356CDFFB"/>
    <w:rsid w:val="3B188562"/>
    <w:rsid w:val="3BEFC7A0"/>
    <w:rsid w:val="3CB593F7"/>
    <w:rsid w:val="3D9DA9A3"/>
    <w:rsid w:val="3F552ED5"/>
    <w:rsid w:val="420AFB79"/>
    <w:rsid w:val="443A8EC6"/>
    <w:rsid w:val="44A6EC67"/>
    <w:rsid w:val="45320074"/>
    <w:rsid w:val="45B32696"/>
    <w:rsid w:val="460A5FFF"/>
    <w:rsid w:val="4913FF11"/>
    <w:rsid w:val="4BCF395F"/>
    <w:rsid w:val="4D89717E"/>
    <w:rsid w:val="4F90B5B9"/>
    <w:rsid w:val="523693E8"/>
    <w:rsid w:val="5275773E"/>
    <w:rsid w:val="52B7823D"/>
    <w:rsid w:val="55B5C4D5"/>
    <w:rsid w:val="5683307F"/>
    <w:rsid w:val="59ACF4E2"/>
    <w:rsid w:val="5A5341AC"/>
    <w:rsid w:val="5ADD9FAB"/>
    <w:rsid w:val="5BB5E1E9"/>
    <w:rsid w:val="5CA13F9D"/>
    <w:rsid w:val="5CECD9CC"/>
    <w:rsid w:val="5E9E1475"/>
    <w:rsid w:val="5F4573D2"/>
    <w:rsid w:val="602CD4CF"/>
    <w:rsid w:val="608AE673"/>
    <w:rsid w:val="61128E39"/>
    <w:rsid w:val="62A603B5"/>
    <w:rsid w:val="6302F1E0"/>
    <w:rsid w:val="6407C18C"/>
    <w:rsid w:val="6A80C15B"/>
    <w:rsid w:val="6B25A479"/>
    <w:rsid w:val="70178C2C"/>
    <w:rsid w:val="704B5853"/>
    <w:rsid w:val="719FF845"/>
    <w:rsid w:val="72A240AF"/>
    <w:rsid w:val="72AE8112"/>
    <w:rsid w:val="730CA5D4"/>
    <w:rsid w:val="765EBFCC"/>
    <w:rsid w:val="7CD73418"/>
    <w:rsid w:val="7E3F3A4F"/>
    <w:rsid w:val="7EAE06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gif" Id="rId64329866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Tahir Khan (2522235)</lastModifiedBy>
  <revision>161</revision>
  <dcterms:created xsi:type="dcterms:W3CDTF">2025-06-26T13:37:00.0000000Z</dcterms:created>
  <dcterms:modified xsi:type="dcterms:W3CDTF">2026-07-27T11:18:08.8826574Z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