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1C74" w:rsidRDefault="00B11C74" w:rsidP="00B11C74">
      <w:pPr>
        <w:rPr>
          <w:rFonts w:ascii="Times New Roman" w:hAnsi="Times New Roman" w:cs="Times New Roman"/>
          <w:b/>
          <w:sz w:val="26"/>
          <w:szCs w:val="26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b/>
          <w:sz w:val="26"/>
          <w:szCs w:val="26"/>
        </w:rPr>
        <w:t xml:space="preserve">Gibbs Reflective Cycle </w:t>
      </w:r>
      <w:r w:rsidRPr="00151F64">
        <w:rPr>
          <w:rFonts w:ascii="Times New Roman" w:hAnsi="Times New Roman" w:cs="Times New Roman"/>
          <w:sz w:val="26"/>
          <w:szCs w:val="26"/>
        </w:rPr>
        <w:t>(1988)</w:t>
      </w:r>
    </w:p>
    <w:p w:rsidR="00B11C74" w:rsidRPr="00151F64" w:rsidRDefault="00B11C74" w:rsidP="00B11C74">
      <w:pPr>
        <w:rPr>
          <w:rFonts w:ascii="Times New Roman" w:hAnsi="Times New Roman" w:cs="Times New Roman"/>
          <w:b/>
          <w:sz w:val="26"/>
          <w:szCs w:val="26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sz w:val="26"/>
          <w:szCs w:val="26"/>
        </w:rPr>
        <w:fldChar w:fldCharType="begin"/>
      </w:r>
      <w:r w:rsidRPr="00151F64">
        <w:rPr>
          <w:rFonts w:ascii="Times New Roman" w:hAnsi="Times New Roman" w:cs="Times New Roman"/>
          <w:sz w:val="26"/>
          <w:szCs w:val="26"/>
        </w:rPr>
        <w:instrText xml:space="preserve"> INCLUDEPICTURE "http://www.automotive-res.com/EX/11-16-19/reflective-practice.gif" \* MERGEFORMATINET </w:instrText>
      </w:r>
      <w:r w:rsidRPr="00151F64">
        <w:rPr>
          <w:rFonts w:ascii="Times New Roman" w:hAnsi="Times New Roman" w:cs="Times New Roman"/>
          <w:sz w:val="26"/>
          <w:szCs w:val="26"/>
        </w:rPr>
        <w:fldChar w:fldCharType="separate"/>
      </w:r>
      <w:r>
        <w:rPr>
          <w:rFonts w:ascii="Times New Roman" w:hAnsi="Times New Roman" w:cs="Times New Roman"/>
          <w:sz w:val="26"/>
          <w:szCs w:val="26"/>
        </w:rPr>
        <w:fldChar w:fldCharType="begin"/>
      </w:r>
      <w:r>
        <w:rPr>
          <w:rFonts w:ascii="Times New Roman" w:hAnsi="Times New Roman" w:cs="Times New Roman"/>
          <w:sz w:val="26"/>
          <w:szCs w:val="26"/>
        </w:rPr>
        <w:instrText xml:space="preserve"> INCLUDEPICTURE  "http://www.automotive-res.com/EX/11-16-19/reflective-practice.gif" \* MERGEFORMATINET </w:instrText>
      </w:r>
      <w:r>
        <w:rPr>
          <w:rFonts w:ascii="Times New Roman" w:hAnsi="Times New Roman" w:cs="Times New Roman"/>
          <w:sz w:val="26"/>
          <w:szCs w:val="26"/>
        </w:rPr>
        <w:fldChar w:fldCharType="separate"/>
      </w:r>
      <w:r>
        <w:rPr>
          <w:rFonts w:ascii="Times New Roman" w:hAnsi="Times New Roman" w:cs="Times New Roman"/>
          <w:sz w:val="26"/>
          <w:szCs w:val="26"/>
        </w:rPr>
        <w:fldChar w:fldCharType="begin"/>
      </w:r>
      <w:r>
        <w:rPr>
          <w:rFonts w:ascii="Times New Roman" w:hAnsi="Times New Roman" w:cs="Times New Roman"/>
          <w:sz w:val="26"/>
          <w:szCs w:val="26"/>
        </w:rPr>
        <w:instrText xml:space="preserve"> INCLUDEPICTURE  "http://www.automotive-res.com/EX/11-16-19/reflective-practice.gif" \* MERGEFORMATINET </w:instrText>
      </w:r>
      <w:r>
        <w:rPr>
          <w:rFonts w:ascii="Times New Roman" w:hAnsi="Times New Roman" w:cs="Times New Roman"/>
          <w:sz w:val="26"/>
          <w:szCs w:val="26"/>
        </w:rPr>
        <w:fldChar w:fldCharType="separate"/>
      </w:r>
      <w:r>
        <w:rPr>
          <w:rFonts w:ascii="Times New Roman" w:hAnsi="Times New Roman" w:cs="Times New Roman"/>
          <w:sz w:val="26"/>
          <w:szCs w:val="26"/>
        </w:rPr>
        <w:fldChar w:fldCharType="begin"/>
      </w:r>
      <w:r>
        <w:rPr>
          <w:rFonts w:ascii="Times New Roman" w:hAnsi="Times New Roman" w:cs="Times New Roman"/>
          <w:sz w:val="26"/>
          <w:szCs w:val="26"/>
        </w:rPr>
        <w:instrText xml:space="preserve"> INCLUDEPICTURE  "http://www.automotive-res.com/EX/11-16-19/reflective-practice.gif" \* MERGEFORMATINET </w:instrText>
      </w:r>
      <w:r>
        <w:rPr>
          <w:rFonts w:ascii="Times New Roman" w:hAnsi="Times New Roman" w:cs="Times New Roman"/>
          <w:sz w:val="26"/>
          <w:szCs w:val="26"/>
        </w:rPr>
        <w:fldChar w:fldCharType="separate"/>
      </w:r>
      <w:r>
        <w:rPr>
          <w:rFonts w:ascii="Times New Roman" w:hAnsi="Times New Roman" w:cs="Times New Roman"/>
          <w:sz w:val="26"/>
          <w:szCs w:val="26"/>
        </w:rPr>
        <w:fldChar w:fldCharType="begin"/>
      </w:r>
      <w:r>
        <w:rPr>
          <w:rFonts w:ascii="Times New Roman" w:hAnsi="Times New Roman" w:cs="Times New Roman"/>
          <w:sz w:val="26"/>
          <w:szCs w:val="26"/>
        </w:rPr>
        <w:instrText xml:space="preserve"> INCLUDEPICTURE  "http://www.automotive-res.com/EX/11-16-19/reflective-practice.gif" \* MERGEFORMATINET </w:instrText>
      </w:r>
      <w:r>
        <w:rPr>
          <w:rFonts w:ascii="Times New Roman" w:hAnsi="Times New Roman" w:cs="Times New Roman"/>
          <w:sz w:val="26"/>
          <w:szCs w:val="26"/>
        </w:rPr>
        <w:fldChar w:fldCharType="separate"/>
      </w:r>
      <w:r>
        <w:rPr>
          <w:rFonts w:ascii="Times New Roman" w:hAnsi="Times New Roman" w:cs="Times New Roman"/>
          <w:sz w:val="26"/>
          <w:szCs w:val="26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examples of gibbs reflective cycle" style="width:356.8pt;height:213.25pt">
            <v:imagedata r:id="rId4" r:href="rId5"/>
          </v:shape>
        </w:pict>
      </w:r>
      <w:r>
        <w:rPr>
          <w:rFonts w:ascii="Times New Roman" w:hAnsi="Times New Roman" w:cs="Times New Roman"/>
          <w:sz w:val="26"/>
          <w:szCs w:val="26"/>
        </w:rPr>
        <w:fldChar w:fldCharType="end"/>
      </w:r>
      <w:r>
        <w:rPr>
          <w:rFonts w:ascii="Times New Roman" w:hAnsi="Times New Roman" w:cs="Times New Roman"/>
          <w:sz w:val="26"/>
          <w:szCs w:val="26"/>
        </w:rPr>
        <w:fldChar w:fldCharType="end"/>
      </w:r>
      <w:r>
        <w:rPr>
          <w:rFonts w:ascii="Times New Roman" w:hAnsi="Times New Roman" w:cs="Times New Roman"/>
          <w:sz w:val="26"/>
          <w:szCs w:val="26"/>
        </w:rPr>
        <w:fldChar w:fldCharType="end"/>
      </w:r>
      <w:r>
        <w:rPr>
          <w:rFonts w:ascii="Times New Roman" w:hAnsi="Times New Roman" w:cs="Times New Roman"/>
          <w:sz w:val="26"/>
          <w:szCs w:val="26"/>
        </w:rPr>
        <w:fldChar w:fldCharType="end"/>
      </w:r>
      <w:r w:rsidRPr="00151F64">
        <w:rPr>
          <w:rFonts w:ascii="Times New Roman" w:hAnsi="Times New Roman" w:cs="Times New Roman"/>
          <w:sz w:val="26"/>
          <w:szCs w:val="26"/>
        </w:rPr>
        <w:fldChar w:fldCharType="end"/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sz w:val="26"/>
          <w:szCs w:val="26"/>
        </w:rPr>
        <w:t>The model was developed by Professor Graham Gibbs University of Oxford, and is based on six simple steps designed to aid learning from experience.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sz w:val="26"/>
          <w:szCs w:val="26"/>
        </w:rPr>
        <w:t xml:space="preserve">  </w:t>
      </w: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1) Description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>Describe as a matter of fact just what happened during your chosen episode for</w:t>
      </w:r>
      <w:r w:rsidRPr="00445D40">
        <w:rPr>
          <w:rFonts w:ascii="Times New Roman" w:hAnsi="Times New Roman" w:cs="Times New Roman"/>
          <w:sz w:val="26"/>
          <w:szCs w:val="26"/>
          <w:lang w:val="en"/>
        </w:rPr>
        <w:t xml:space="preserve"> </w:t>
      </w:r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reflection. 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bookmarkStart w:id="0" w:name="2.29_Feelings"/>
      <w:bookmarkEnd w:id="0"/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2) Feelings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What were you thinking and feeling at the time? 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bookmarkStart w:id="1" w:name="3.29_Evaluation"/>
      <w:bookmarkEnd w:id="1"/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3) Evaluation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List points or tell the story about what was GOOD and what was BAD about the experience. 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bookmarkStart w:id="2" w:name="4.29_Analysis"/>
      <w:bookmarkEnd w:id="2"/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4) Analysis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What sense can you make out of the situation? What does it mean? 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bookmarkStart w:id="3" w:name="5.29_Conclusion"/>
      <w:bookmarkEnd w:id="3"/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5) Conclusion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>What else could you have done</w:t>
      </w:r>
      <w:proofErr w:type="gramStart"/>
      <w:r w:rsidRPr="00151F64">
        <w:rPr>
          <w:rFonts w:ascii="Times New Roman" w:hAnsi="Times New Roman" w:cs="Times New Roman"/>
          <w:sz w:val="26"/>
          <w:szCs w:val="26"/>
          <w:lang w:val="en"/>
        </w:rPr>
        <w:t>?.</w:t>
      </w:r>
      <w:proofErr w:type="gramEnd"/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 What should you perhaps not have done? 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Pr="00151F64" w:rsidRDefault="00B11C74" w:rsidP="00B11C74">
      <w:pPr>
        <w:rPr>
          <w:rFonts w:ascii="Times New Roman" w:hAnsi="Times New Roman" w:cs="Times New Roman"/>
          <w:b/>
          <w:bCs/>
          <w:sz w:val="26"/>
          <w:szCs w:val="26"/>
          <w:lang w:val="en"/>
        </w:rPr>
      </w:pPr>
      <w:bookmarkStart w:id="4" w:name="6.29_Action_Plan"/>
      <w:bookmarkEnd w:id="4"/>
      <w:r w:rsidRPr="00151F64">
        <w:rPr>
          <w:rFonts w:ascii="Times New Roman" w:hAnsi="Times New Roman" w:cs="Times New Roman"/>
          <w:b/>
          <w:bCs/>
          <w:sz w:val="26"/>
          <w:szCs w:val="26"/>
          <w:lang w:val="en"/>
        </w:rPr>
        <w:t>6) Action Plan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If it arose again, what would you do </w:t>
      </w:r>
      <w:proofErr w:type="gramStart"/>
      <w:r w:rsidRPr="00151F64">
        <w:rPr>
          <w:rFonts w:ascii="Times New Roman" w:hAnsi="Times New Roman" w:cs="Times New Roman"/>
          <w:sz w:val="26"/>
          <w:szCs w:val="26"/>
          <w:lang w:val="en"/>
        </w:rPr>
        <w:t>differently.</w:t>
      </w:r>
      <w:proofErr w:type="gramEnd"/>
      <w:r w:rsidRPr="00151F64">
        <w:rPr>
          <w:rFonts w:ascii="Times New Roman" w:hAnsi="Times New Roman" w:cs="Times New Roman"/>
          <w:sz w:val="26"/>
          <w:szCs w:val="26"/>
          <w:lang w:val="en"/>
        </w:rPr>
        <w:t xml:space="preserve"> How will you adapt your practice in the light of this new understanding?</w:t>
      </w:r>
    </w:p>
    <w:p w:rsidR="00B11C74" w:rsidRPr="00151F64" w:rsidRDefault="00B11C74" w:rsidP="00B11C74">
      <w:pPr>
        <w:rPr>
          <w:rFonts w:ascii="Times New Roman" w:hAnsi="Times New Roman" w:cs="Times New Roman"/>
          <w:sz w:val="26"/>
          <w:szCs w:val="26"/>
          <w:lang w:val="en"/>
        </w:rPr>
      </w:pPr>
    </w:p>
    <w:p w:rsidR="00B11C74" w:rsidRDefault="00B11C74" w:rsidP="00B11C74"/>
    <w:p w:rsidR="00B11C74" w:rsidRDefault="00B11C74" w:rsidP="00B11C74"/>
    <w:p w:rsidR="006B78BE" w:rsidRDefault="006B78BE">
      <w:bookmarkStart w:id="5" w:name="_GoBack"/>
      <w:bookmarkEnd w:id="5"/>
    </w:p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1C74"/>
    <w:rsid w:val="00084D20"/>
    <w:rsid w:val="002271AF"/>
    <w:rsid w:val="00375F91"/>
    <w:rsid w:val="003B33E1"/>
    <w:rsid w:val="003E258E"/>
    <w:rsid w:val="006B78BE"/>
    <w:rsid w:val="007E38D0"/>
    <w:rsid w:val="00871256"/>
    <w:rsid w:val="009E35F5"/>
    <w:rsid w:val="00AA5D81"/>
    <w:rsid w:val="00AB2510"/>
    <w:rsid w:val="00B11C74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81B2831-4296-4F67-B061-1EF96AD8FD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11C74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http://www.automotive-res.com/EX/11-16-19/reflective-practice.gi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194</Words>
  <Characters>1110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2018-06-18T11:50:00Z</dcterms:created>
  <dcterms:modified xsi:type="dcterms:W3CDTF">2018-06-18T11:50:00Z</dcterms:modified>
</cp:coreProperties>
</file>