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3531" w14:textId="77777777" w:rsidR="00615907" w:rsidRDefault="00615907" w:rsidP="00211599">
      <w:pPr>
        <w:jc w:val="both"/>
        <w:rPr>
          <w:rFonts w:ascii="Comic Sans MS" w:hAnsi="Comic Sans MS"/>
          <w:color w:val="FF40FF"/>
          <w:sz w:val="22"/>
          <w:szCs w:val="22"/>
        </w:rPr>
      </w:pPr>
    </w:p>
    <w:p w14:paraId="6232A541" w14:textId="197F1012" w:rsidR="00C808E0" w:rsidRPr="001077B5" w:rsidRDefault="00211599" w:rsidP="00211599">
      <w:pPr>
        <w:jc w:val="both"/>
        <w:rPr>
          <w:rFonts w:cstheme="minorHAnsi"/>
          <w:color w:val="000000" w:themeColor="text1"/>
        </w:rPr>
      </w:pPr>
      <w:r w:rsidRPr="001077B5">
        <w:rPr>
          <w:rFonts w:cstheme="minorHAnsi"/>
          <w:color w:val="000000" w:themeColor="text1"/>
        </w:rPr>
        <w:t xml:space="preserve">Over the course of the principles of design module, I have expanded my knowledge in many areas and refined skills that I had already possessed. In terms of theory, I think this is where my learning took hold as I explored the history of and the techniques behind multiple art styles and techniques for the </w:t>
      </w:r>
      <w:r w:rsidR="00FA43F9" w:rsidRPr="001077B5">
        <w:rPr>
          <w:rFonts w:cstheme="minorHAnsi"/>
          <w:color w:val="000000" w:themeColor="text1"/>
        </w:rPr>
        <w:t>areas,</w:t>
      </w:r>
      <w:r w:rsidRPr="001077B5">
        <w:rPr>
          <w:rFonts w:cstheme="minorHAnsi"/>
          <w:color w:val="000000" w:themeColor="text1"/>
        </w:rPr>
        <w:t xml:space="preserve"> I was familiar. This newfound knowledge in these areas made it helpful as I went forward identifying styles in works around me, allow for a better analysis on my behalf.</w:t>
      </w:r>
      <w:r w:rsidR="00FA43F9" w:rsidRPr="001077B5">
        <w:rPr>
          <w:rFonts w:cstheme="minorHAnsi"/>
          <w:color w:val="000000" w:themeColor="text1"/>
        </w:rPr>
        <w:t xml:space="preserve"> Analysis wise, I worked towards become better at this skill as this was something I had struggled with prior to the course starting; I still struggle in this area, but with the materials I have been given and taught from, I have already started making improvements and I believe I will continue to do so throughout my other modules and beyond.</w:t>
      </w:r>
    </w:p>
    <w:p w14:paraId="2AC0B7C4" w14:textId="3E56A3EF" w:rsidR="00213AFC" w:rsidRPr="001077B5" w:rsidRDefault="00213AFC" w:rsidP="00211599">
      <w:pPr>
        <w:jc w:val="both"/>
        <w:rPr>
          <w:rFonts w:cstheme="minorHAnsi"/>
          <w:color w:val="000000" w:themeColor="text1"/>
        </w:rPr>
      </w:pPr>
    </w:p>
    <w:p w14:paraId="1CDBD77A" w14:textId="76A5F0A6" w:rsidR="00213AFC" w:rsidRPr="001077B5" w:rsidRDefault="00213AFC" w:rsidP="00211599">
      <w:pPr>
        <w:jc w:val="both"/>
        <w:rPr>
          <w:rFonts w:cstheme="minorHAnsi"/>
          <w:color w:val="000000" w:themeColor="text1"/>
        </w:rPr>
      </w:pPr>
      <w:r w:rsidRPr="001077B5">
        <w:rPr>
          <w:rFonts w:cstheme="minorHAnsi"/>
          <w:color w:val="000000" w:themeColor="text1"/>
        </w:rPr>
        <w:t xml:space="preserve">Throughout, I have struggled with the management of my time. </w:t>
      </w:r>
      <w:r w:rsidR="00FD74AB" w:rsidRPr="001077B5">
        <w:rPr>
          <w:rFonts w:cstheme="minorHAnsi"/>
          <w:color w:val="000000" w:themeColor="text1"/>
        </w:rPr>
        <w:t>Unfortunately,</w:t>
      </w:r>
      <w:r w:rsidRPr="001077B5">
        <w:rPr>
          <w:rFonts w:cstheme="minorHAnsi"/>
          <w:color w:val="000000" w:themeColor="text1"/>
        </w:rPr>
        <w:t xml:space="preserve"> I </w:t>
      </w:r>
      <w:r w:rsidR="00FD74AB" w:rsidRPr="001077B5">
        <w:rPr>
          <w:rFonts w:cstheme="minorHAnsi"/>
          <w:color w:val="000000" w:themeColor="text1"/>
        </w:rPr>
        <w:t xml:space="preserve">procrastinate where I could have been delegating my time better to improve the quality of the work I produce as well as lower my stress levels when time does catch up to me. This is a necessary skill and habit I need to learn going forward with my degree and when I start working in the field. I am currently working towards improving this </w:t>
      </w:r>
      <w:r w:rsidR="00615907" w:rsidRPr="001077B5">
        <w:rPr>
          <w:rFonts w:cstheme="minorHAnsi"/>
          <w:color w:val="000000" w:themeColor="text1"/>
        </w:rPr>
        <w:t>by planning the time I need for given work and project and making schedules to keep myself to.</w:t>
      </w:r>
    </w:p>
    <w:p w14:paraId="570DFBD3" w14:textId="4E82C0AB" w:rsidR="00615907" w:rsidRPr="001077B5" w:rsidRDefault="00615907" w:rsidP="00211599">
      <w:pPr>
        <w:jc w:val="both"/>
        <w:rPr>
          <w:rFonts w:cstheme="minorHAnsi"/>
          <w:color w:val="000000" w:themeColor="text1"/>
        </w:rPr>
      </w:pPr>
    </w:p>
    <w:p w14:paraId="092632FF" w14:textId="37591A95" w:rsidR="00615907" w:rsidRPr="001077B5" w:rsidRDefault="00615907" w:rsidP="00211599">
      <w:pPr>
        <w:jc w:val="both"/>
        <w:rPr>
          <w:rFonts w:cstheme="minorHAnsi"/>
          <w:color w:val="000000" w:themeColor="text1"/>
        </w:rPr>
      </w:pPr>
      <w:r w:rsidRPr="001077B5">
        <w:rPr>
          <w:rFonts w:cstheme="minorHAnsi"/>
          <w:color w:val="000000" w:themeColor="text1"/>
        </w:rPr>
        <w:t xml:space="preserve">My favourite part of this module was the three-week project we had based on ‘Robot Boy’ by Tim Burton. I really enjoyed the creative freedom within the project as it allowed me to focus on the aspects I enjoy within the design and creative process and have fun with what I created. As it was a group project, it </w:t>
      </w:r>
      <w:r w:rsidR="00725B10" w:rsidRPr="001077B5">
        <w:rPr>
          <w:rFonts w:cstheme="minorHAnsi"/>
          <w:color w:val="000000" w:themeColor="text1"/>
        </w:rPr>
        <w:t>also</w:t>
      </w:r>
      <w:r w:rsidRPr="001077B5">
        <w:rPr>
          <w:rFonts w:cstheme="minorHAnsi"/>
          <w:color w:val="000000" w:themeColor="text1"/>
        </w:rPr>
        <w:t xml:space="preserve"> allowed me to </w:t>
      </w:r>
      <w:r w:rsidR="00725B10" w:rsidRPr="001077B5">
        <w:rPr>
          <w:rFonts w:cstheme="minorHAnsi"/>
          <w:color w:val="000000" w:themeColor="text1"/>
        </w:rPr>
        <w:t>collaborate</w:t>
      </w:r>
      <w:r w:rsidRPr="001077B5">
        <w:rPr>
          <w:rFonts w:cstheme="minorHAnsi"/>
          <w:color w:val="000000" w:themeColor="text1"/>
        </w:rPr>
        <w:t xml:space="preserve"> with my peers, which I enjoyed far more than I originally th</w:t>
      </w:r>
      <w:r w:rsidR="00725B10" w:rsidRPr="001077B5">
        <w:rPr>
          <w:rFonts w:cstheme="minorHAnsi"/>
          <w:color w:val="000000" w:themeColor="text1"/>
        </w:rPr>
        <w:t>ought I would. The group allowed me to bounce my ideas from somebody else and come up with something greater than I have thought of by myself</w:t>
      </w:r>
      <w:r w:rsidR="00736ED9" w:rsidRPr="001077B5">
        <w:rPr>
          <w:rFonts w:cstheme="minorHAnsi"/>
          <w:color w:val="000000" w:themeColor="text1"/>
        </w:rPr>
        <w:t xml:space="preserve"> as well as exploring someone else’s ideas and thought processes.</w:t>
      </w:r>
    </w:p>
    <w:p w14:paraId="705D85AA" w14:textId="4EDDCC29" w:rsidR="00736ED9" w:rsidRPr="001077B5" w:rsidRDefault="00736ED9" w:rsidP="00211599">
      <w:pPr>
        <w:jc w:val="both"/>
        <w:rPr>
          <w:rFonts w:cstheme="minorHAnsi"/>
          <w:color w:val="000000" w:themeColor="text1"/>
        </w:rPr>
      </w:pPr>
    </w:p>
    <w:p w14:paraId="2DEE0F0C" w14:textId="71BC4D88" w:rsidR="00736ED9" w:rsidRPr="001077B5" w:rsidRDefault="00736ED9" w:rsidP="00211599">
      <w:pPr>
        <w:jc w:val="both"/>
        <w:rPr>
          <w:rFonts w:cstheme="minorHAnsi"/>
          <w:color w:val="000000" w:themeColor="text1"/>
        </w:rPr>
      </w:pPr>
      <w:r w:rsidRPr="001077B5">
        <w:rPr>
          <w:rFonts w:cstheme="minorHAnsi"/>
          <w:color w:val="000000" w:themeColor="text1"/>
        </w:rPr>
        <w:t>I didn’t enjoy learning the history of theatre as a whole as I found it was a lot of information, even when broken down into smaller sections to process. I find large sums of information such as that, especially when given all at once. I found it hard to focus my attention on it after a while</w:t>
      </w:r>
      <w:r w:rsidR="00167E9E" w:rsidRPr="001077B5">
        <w:rPr>
          <w:rFonts w:cstheme="minorHAnsi"/>
          <w:color w:val="000000" w:themeColor="text1"/>
        </w:rPr>
        <w:t>. This lesson, as well as the ones in a similar vein, were very hard for me to enjoy because of this.</w:t>
      </w:r>
    </w:p>
    <w:p w14:paraId="5FF76193" w14:textId="30673851" w:rsidR="00167E9E" w:rsidRPr="001077B5" w:rsidRDefault="00167E9E" w:rsidP="00211599">
      <w:pPr>
        <w:jc w:val="both"/>
        <w:rPr>
          <w:rFonts w:cstheme="minorHAnsi"/>
          <w:color w:val="000000" w:themeColor="text1"/>
        </w:rPr>
      </w:pPr>
    </w:p>
    <w:p w14:paraId="02E85532" w14:textId="590A5729" w:rsidR="00167E9E" w:rsidRPr="001077B5" w:rsidRDefault="00167E9E" w:rsidP="00211599">
      <w:pPr>
        <w:jc w:val="both"/>
        <w:rPr>
          <w:rFonts w:cstheme="minorHAnsi"/>
          <w:color w:val="000000" w:themeColor="text1"/>
        </w:rPr>
      </w:pPr>
      <w:r w:rsidRPr="001077B5">
        <w:rPr>
          <w:rFonts w:cstheme="minorHAnsi"/>
          <w:color w:val="000000" w:themeColor="text1"/>
        </w:rPr>
        <w:t xml:space="preserve">Overall, going forward, I want to take the analysis skills as well as the start of the time management skills I learnt throughout this module, with me as I think that this will not only benefit my work </w:t>
      </w:r>
      <w:r w:rsidR="001077B5" w:rsidRPr="001077B5">
        <w:rPr>
          <w:rFonts w:cstheme="minorHAnsi"/>
          <w:color w:val="000000" w:themeColor="text1"/>
        </w:rPr>
        <w:t>in</w:t>
      </w:r>
      <w:r w:rsidRPr="001077B5">
        <w:rPr>
          <w:rFonts w:cstheme="minorHAnsi"/>
          <w:color w:val="000000" w:themeColor="text1"/>
        </w:rPr>
        <w:t xml:space="preserve"> the </w:t>
      </w:r>
      <w:r w:rsidR="001077B5" w:rsidRPr="001077B5">
        <w:rPr>
          <w:rFonts w:cstheme="minorHAnsi"/>
          <w:color w:val="000000" w:themeColor="text1"/>
        </w:rPr>
        <w:t>time that I am</w:t>
      </w:r>
      <w:r w:rsidRPr="001077B5">
        <w:rPr>
          <w:rFonts w:cstheme="minorHAnsi"/>
          <w:color w:val="000000" w:themeColor="text1"/>
        </w:rPr>
        <w:t xml:space="preserve"> completing my degree as well as when I begin working professionally. </w:t>
      </w:r>
      <w:r w:rsidR="001077B5" w:rsidRPr="001077B5">
        <w:rPr>
          <w:rFonts w:cstheme="minorHAnsi"/>
          <w:color w:val="000000" w:themeColor="text1"/>
        </w:rPr>
        <w:t>I am very happy with the work I have made and the knowledge I have gained, and I look forward to building on it and expanding on it in the future.</w:t>
      </w:r>
    </w:p>
    <w:sectPr w:rsidR="00167E9E" w:rsidRPr="001077B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72682" w14:textId="77777777" w:rsidR="00045BF2" w:rsidRDefault="00045BF2" w:rsidP="00686A90">
      <w:r>
        <w:separator/>
      </w:r>
    </w:p>
  </w:endnote>
  <w:endnote w:type="continuationSeparator" w:id="0">
    <w:p w14:paraId="132512C8" w14:textId="77777777" w:rsidR="00045BF2" w:rsidRDefault="00045BF2" w:rsidP="0068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69AFF" w14:textId="77777777" w:rsidR="00045BF2" w:rsidRDefault="00045BF2" w:rsidP="00686A90">
      <w:r>
        <w:separator/>
      </w:r>
    </w:p>
  </w:footnote>
  <w:footnote w:type="continuationSeparator" w:id="0">
    <w:p w14:paraId="4E5F738C" w14:textId="77777777" w:rsidR="00045BF2" w:rsidRDefault="00045BF2" w:rsidP="00686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38DF4" w14:textId="258CB0F0" w:rsidR="00686A90" w:rsidRDefault="00686A90" w:rsidP="00686A90">
    <w:pPr>
      <w:pStyle w:val="Header"/>
      <w:jc w:val="center"/>
    </w:pPr>
    <w:r>
      <w:t>Hannah Payne - 2102877</w:t>
    </w:r>
  </w:p>
  <w:p w14:paraId="3D37F26C" w14:textId="7037FCF7" w:rsidR="00686A90" w:rsidRDefault="00686A90" w:rsidP="00686A90">
    <w:pPr>
      <w:pStyle w:val="Header"/>
      <w:jc w:val="center"/>
    </w:pPr>
    <w:r>
      <w:t>Principles of Design Evaluation</w:t>
    </w:r>
  </w:p>
  <w:p w14:paraId="2EF0849F" w14:textId="77777777" w:rsidR="00686A90" w:rsidRDefault="00686A90" w:rsidP="00686A90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90"/>
    <w:rsid w:val="00045BF2"/>
    <w:rsid w:val="001077B5"/>
    <w:rsid w:val="00167E9E"/>
    <w:rsid w:val="00211599"/>
    <w:rsid w:val="00213AFC"/>
    <w:rsid w:val="00615907"/>
    <w:rsid w:val="00686A90"/>
    <w:rsid w:val="00725B10"/>
    <w:rsid w:val="00736ED9"/>
    <w:rsid w:val="00C808E0"/>
    <w:rsid w:val="00FA43F9"/>
    <w:rsid w:val="00FD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BBCB84"/>
  <w15:chartTrackingRefBased/>
  <w15:docId w15:val="{EA286B08-12E7-DA41-8219-12644B9E5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6A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6A90"/>
  </w:style>
  <w:style w:type="paragraph" w:styleId="Footer">
    <w:name w:val="footer"/>
    <w:basedOn w:val="Normal"/>
    <w:link w:val="FooterChar"/>
    <w:uiPriority w:val="99"/>
    <w:unhideWhenUsed/>
    <w:rsid w:val="00686A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6A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Payne, Hannah S1906567</dc:creator>
  <cp:keywords/>
  <dc:description/>
  <cp:lastModifiedBy>Payne, Hannah S1906567</cp:lastModifiedBy>
  <cp:revision>1</cp:revision>
  <dcterms:created xsi:type="dcterms:W3CDTF">2022-01-26T06:07:00Z</dcterms:created>
  <dcterms:modified xsi:type="dcterms:W3CDTF">2022-01-26T16:35:00Z</dcterms:modified>
</cp:coreProperties>
</file>