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24B214DF" w:rsidR="00DD75F8" w:rsidRDefault="00CB0D8C">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60285B">
                <w:rPr>
                  <w:rFonts w:asciiTheme="majorHAnsi" w:eastAsiaTheme="majorEastAsia" w:hAnsiTheme="majorHAnsi" w:cstheme="majorBidi"/>
                  <w:b/>
                  <w:color w:val="365F91" w:themeColor="accent1" w:themeShade="BF"/>
                  <w:sz w:val="48"/>
                  <w:szCs w:val="48"/>
                </w:rPr>
                <w:t>Professional Development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0A7047BF"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9E2D8F">
                <w:rPr>
                  <w:rFonts w:asciiTheme="majorHAnsi" w:hAnsiTheme="majorHAnsi"/>
                  <w:noProof/>
                  <w:color w:val="365F91" w:themeColor="accent1" w:themeShade="BF"/>
                  <w:sz w:val="36"/>
                  <w:szCs w:val="32"/>
                </w:rPr>
                <w:t>- Thomas Brown</w:t>
              </w:r>
            </w:p>
          </w:sdtContent>
        </w:sdt>
        <w:p w14:paraId="439217BD" w14:textId="79282930" w:rsidR="00DD75F8" w:rsidRDefault="00CB0D8C">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322FA1">
                <w:rPr>
                  <w:rFonts w:asciiTheme="majorHAnsi" w:hAnsiTheme="majorHAnsi"/>
                  <w:noProof/>
                  <w:color w:val="000000" w:themeColor="text1"/>
                  <w:sz w:val="28"/>
                </w:rPr>
                <w:t>P Number</w:t>
              </w:r>
              <w:r w:rsidR="009E2D8F">
                <w:rPr>
                  <w:rFonts w:asciiTheme="majorHAnsi" w:hAnsiTheme="majorHAnsi"/>
                  <w:noProof/>
                  <w:color w:val="000000" w:themeColor="text1"/>
                  <w:sz w:val="28"/>
                </w:rPr>
                <w:t>- 1801196</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2866FB0E" w14:textId="77777777" w:rsidR="001B3086" w:rsidRDefault="007969EA">
          <w:pPr>
            <w:pStyle w:val="TOC1"/>
            <w:tabs>
              <w:tab w:val="right" w:leader="dot" w:pos="10457"/>
            </w:tabs>
            <w:rPr>
              <w:rFonts w:eastAsiaTheme="minorEastAsia" w:cstheme="minorBidi"/>
              <w:b w:val="0"/>
              <w:noProof/>
            </w:rPr>
          </w:pPr>
          <w:r>
            <w:rPr>
              <w:b w:val="0"/>
            </w:rPr>
            <w:fldChar w:fldCharType="begin"/>
          </w:r>
          <w:r>
            <w:instrText xml:space="preserve"> TOC \o "1-3" \h \z \u </w:instrText>
          </w:r>
          <w:r>
            <w:rPr>
              <w:b w:val="0"/>
            </w:rPr>
            <w:fldChar w:fldCharType="separate"/>
          </w:r>
          <w:hyperlink w:anchor="_Toc27410098" w:history="1">
            <w:r w:rsidR="001B3086" w:rsidRPr="002F231C">
              <w:rPr>
                <w:rStyle w:val="Hyperlink"/>
                <w:rFonts w:eastAsia="Calibri"/>
                <w:noProof/>
              </w:rPr>
              <w:t>1. Part A</w:t>
            </w:r>
            <w:r w:rsidR="001B3086">
              <w:rPr>
                <w:noProof/>
                <w:webHidden/>
              </w:rPr>
              <w:tab/>
            </w:r>
            <w:r w:rsidR="001B3086">
              <w:rPr>
                <w:noProof/>
                <w:webHidden/>
              </w:rPr>
              <w:fldChar w:fldCharType="begin"/>
            </w:r>
            <w:r w:rsidR="001B3086">
              <w:rPr>
                <w:noProof/>
                <w:webHidden/>
              </w:rPr>
              <w:instrText xml:space="preserve"> PAGEREF _Toc27410098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11BA0C6C" w14:textId="77777777" w:rsidR="001B3086" w:rsidRDefault="00CB0D8C">
          <w:pPr>
            <w:pStyle w:val="TOC3"/>
            <w:tabs>
              <w:tab w:val="right" w:leader="dot" w:pos="10457"/>
            </w:tabs>
            <w:rPr>
              <w:rFonts w:eastAsiaTheme="minorEastAsia" w:cstheme="minorBidi"/>
              <w:noProof/>
              <w:sz w:val="24"/>
              <w:szCs w:val="24"/>
            </w:rPr>
          </w:pPr>
          <w:hyperlink w:anchor="_Toc27410099" w:history="1">
            <w:r w:rsidR="001B3086" w:rsidRPr="002F231C">
              <w:rPr>
                <w:rStyle w:val="Hyperlink"/>
                <w:rFonts w:eastAsia="Calibri"/>
                <w:noProof/>
              </w:rPr>
              <w:t>1.1 Introduction</w:t>
            </w:r>
            <w:r w:rsidR="001B3086">
              <w:rPr>
                <w:noProof/>
                <w:webHidden/>
              </w:rPr>
              <w:tab/>
            </w:r>
            <w:r w:rsidR="001B3086">
              <w:rPr>
                <w:noProof/>
                <w:webHidden/>
              </w:rPr>
              <w:fldChar w:fldCharType="begin"/>
            </w:r>
            <w:r w:rsidR="001B3086">
              <w:rPr>
                <w:noProof/>
                <w:webHidden/>
              </w:rPr>
              <w:instrText xml:space="preserve"> PAGEREF _Toc27410099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297B57E3" w14:textId="77777777" w:rsidR="001B3086" w:rsidRDefault="00CB0D8C">
          <w:pPr>
            <w:pStyle w:val="TOC3"/>
            <w:tabs>
              <w:tab w:val="right" w:leader="dot" w:pos="10457"/>
            </w:tabs>
            <w:rPr>
              <w:rFonts w:eastAsiaTheme="minorEastAsia" w:cstheme="minorBidi"/>
              <w:noProof/>
              <w:sz w:val="24"/>
              <w:szCs w:val="24"/>
            </w:rPr>
          </w:pPr>
          <w:hyperlink w:anchor="_Toc27410100" w:history="1">
            <w:r w:rsidR="001B3086" w:rsidRPr="002F231C">
              <w:rPr>
                <w:rStyle w:val="Hyperlink"/>
                <w:rFonts w:eastAsia="Calibri"/>
                <w:noProof/>
              </w:rPr>
              <w:t>1.2 Placement Benefits</w:t>
            </w:r>
            <w:r w:rsidR="001B3086">
              <w:rPr>
                <w:noProof/>
                <w:webHidden/>
              </w:rPr>
              <w:tab/>
            </w:r>
            <w:r w:rsidR="001B3086">
              <w:rPr>
                <w:noProof/>
                <w:webHidden/>
              </w:rPr>
              <w:fldChar w:fldCharType="begin"/>
            </w:r>
            <w:r w:rsidR="001B3086">
              <w:rPr>
                <w:noProof/>
                <w:webHidden/>
              </w:rPr>
              <w:instrText xml:space="preserve"> PAGEREF _Toc27410100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BE77255" w14:textId="77777777" w:rsidR="001B3086" w:rsidRDefault="00CB0D8C">
          <w:pPr>
            <w:pStyle w:val="TOC3"/>
            <w:tabs>
              <w:tab w:val="right" w:leader="dot" w:pos="10457"/>
            </w:tabs>
            <w:rPr>
              <w:rFonts w:eastAsiaTheme="minorEastAsia" w:cstheme="minorBidi"/>
              <w:noProof/>
              <w:sz w:val="24"/>
              <w:szCs w:val="24"/>
            </w:rPr>
          </w:pPr>
          <w:hyperlink w:anchor="_Toc27410101" w:history="1">
            <w:r w:rsidR="001B3086" w:rsidRPr="002F231C">
              <w:rPr>
                <w:rStyle w:val="Hyperlink"/>
                <w:rFonts w:eastAsia="Calibri"/>
                <w:noProof/>
              </w:rPr>
              <w:t>1.3 Placement Rationale</w:t>
            </w:r>
            <w:r w:rsidR="001B3086">
              <w:rPr>
                <w:noProof/>
                <w:webHidden/>
              </w:rPr>
              <w:tab/>
            </w:r>
            <w:r w:rsidR="001B3086">
              <w:rPr>
                <w:noProof/>
                <w:webHidden/>
              </w:rPr>
              <w:fldChar w:fldCharType="begin"/>
            </w:r>
            <w:r w:rsidR="001B3086">
              <w:rPr>
                <w:noProof/>
                <w:webHidden/>
              </w:rPr>
              <w:instrText xml:space="preserve"> PAGEREF _Toc27410101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91A2308" w14:textId="77777777" w:rsidR="001B3086" w:rsidRDefault="00CB0D8C">
          <w:pPr>
            <w:pStyle w:val="TOC3"/>
            <w:tabs>
              <w:tab w:val="right" w:leader="dot" w:pos="10457"/>
            </w:tabs>
            <w:rPr>
              <w:rFonts w:eastAsiaTheme="minorEastAsia" w:cstheme="minorBidi"/>
              <w:noProof/>
              <w:sz w:val="24"/>
              <w:szCs w:val="24"/>
            </w:rPr>
          </w:pPr>
          <w:hyperlink w:anchor="_Toc27410102" w:history="1">
            <w:r w:rsidR="001B3086" w:rsidRPr="002F231C">
              <w:rPr>
                <w:rStyle w:val="Hyperlink"/>
                <w:rFonts w:eastAsia="Calibri"/>
                <w:noProof/>
              </w:rPr>
              <w:t>1.4 Placement Opportunities</w:t>
            </w:r>
            <w:r w:rsidR="001B3086">
              <w:rPr>
                <w:noProof/>
                <w:webHidden/>
              </w:rPr>
              <w:tab/>
            </w:r>
            <w:r w:rsidR="001B3086">
              <w:rPr>
                <w:noProof/>
                <w:webHidden/>
              </w:rPr>
              <w:fldChar w:fldCharType="begin"/>
            </w:r>
            <w:r w:rsidR="001B3086">
              <w:rPr>
                <w:noProof/>
                <w:webHidden/>
              </w:rPr>
              <w:instrText xml:space="preserve"> PAGEREF _Toc27410102 \h </w:instrText>
            </w:r>
            <w:r w:rsidR="001B3086">
              <w:rPr>
                <w:noProof/>
                <w:webHidden/>
              </w:rPr>
            </w:r>
            <w:r w:rsidR="001B3086">
              <w:rPr>
                <w:noProof/>
                <w:webHidden/>
              </w:rPr>
              <w:fldChar w:fldCharType="separate"/>
            </w:r>
            <w:r w:rsidR="001B3086">
              <w:rPr>
                <w:noProof/>
                <w:webHidden/>
              </w:rPr>
              <w:t>2</w:t>
            </w:r>
            <w:r w:rsidR="001B3086">
              <w:rPr>
                <w:noProof/>
                <w:webHidden/>
              </w:rPr>
              <w:fldChar w:fldCharType="end"/>
            </w:r>
          </w:hyperlink>
        </w:p>
        <w:p w14:paraId="7ABEE95B" w14:textId="77777777" w:rsidR="001B3086" w:rsidRDefault="00CB0D8C">
          <w:pPr>
            <w:pStyle w:val="TOC1"/>
            <w:tabs>
              <w:tab w:val="right" w:leader="dot" w:pos="10457"/>
            </w:tabs>
            <w:rPr>
              <w:rFonts w:eastAsiaTheme="minorEastAsia" w:cstheme="minorBidi"/>
              <w:b w:val="0"/>
              <w:noProof/>
            </w:rPr>
          </w:pPr>
          <w:hyperlink w:anchor="_Toc27410103" w:history="1">
            <w:r w:rsidR="001B3086" w:rsidRPr="002F231C">
              <w:rPr>
                <w:rStyle w:val="Hyperlink"/>
                <w:rFonts w:eastAsia="Calibri"/>
                <w:noProof/>
              </w:rPr>
              <w:t>2. Part B</w:t>
            </w:r>
            <w:r w:rsidR="001B3086">
              <w:rPr>
                <w:noProof/>
                <w:webHidden/>
              </w:rPr>
              <w:tab/>
            </w:r>
            <w:r w:rsidR="001B3086">
              <w:rPr>
                <w:noProof/>
                <w:webHidden/>
              </w:rPr>
              <w:fldChar w:fldCharType="begin"/>
            </w:r>
            <w:r w:rsidR="001B3086">
              <w:rPr>
                <w:noProof/>
                <w:webHidden/>
              </w:rPr>
              <w:instrText xml:space="preserve"> PAGEREF _Toc27410103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090B4737" w14:textId="77777777" w:rsidR="001B3086" w:rsidRDefault="00CB0D8C">
          <w:pPr>
            <w:pStyle w:val="TOC3"/>
            <w:tabs>
              <w:tab w:val="right" w:leader="dot" w:pos="10457"/>
            </w:tabs>
            <w:rPr>
              <w:rFonts w:eastAsiaTheme="minorEastAsia" w:cstheme="minorBidi"/>
              <w:noProof/>
              <w:sz w:val="24"/>
              <w:szCs w:val="24"/>
            </w:rPr>
          </w:pPr>
          <w:hyperlink w:anchor="_Toc27410104" w:history="1">
            <w:r w:rsidR="001B3086" w:rsidRPr="002F231C">
              <w:rPr>
                <w:rStyle w:val="Hyperlink"/>
                <w:rFonts w:eastAsia="Calibri"/>
                <w:noProof/>
              </w:rPr>
              <w:t>2.1 Qualifications Audit</w:t>
            </w:r>
            <w:r w:rsidR="001B3086">
              <w:rPr>
                <w:noProof/>
                <w:webHidden/>
              </w:rPr>
              <w:tab/>
            </w:r>
            <w:r w:rsidR="001B3086">
              <w:rPr>
                <w:noProof/>
                <w:webHidden/>
              </w:rPr>
              <w:fldChar w:fldCharType="begin"/>
            </w:r>
            <w:r w:rsidR="001B3086">
              <w:rPr>
                <w:noProof/>
                <w:webHidden/>
              </w:rPr>
              <w:instrText xml:space="preserve"> PAGEREF _Toc27410104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10B7C5E6" w14:textId="77777777" w:rsidR="001B3086" w:rsidRDefault="00CB0D8C">
          <w:pPr>
            <w:pStyle w:val="TOC3"/>
            <w:tabs>
              <w:tab w:val="right" w:leader="dot" w:pos="10457"/>
            </w:tabs>
            <w:rPr>
              <w:rFonts w:eastAsiaTheme="minorEastAsia" w:cstheme="minorBidi"/>
              <w:noProof/>
              <w:sz w:val="24"/>
              <w:szCs w:val="24"/>
            </w:rPr>
          </w:pPr>
          <w:hyperlink w:anchor="_Toc27410105" w:history="1">
            <w:r w:rsidR="001B3086" w:rsidRPr="002F231C">
              <w:rPr>
                <w:rStyle w:val="Hyperlink"/>
                <w:rFonts w:eastAsia="Calibri"/>
                <w:noProof/>
              </w:rPr>
              <w:t>2.2 Training Needs Analysis</w:t>
            </w:r>
            <w:r w:rsidR="001B3086">
              <w:rPr>
                <w:noProof/>
                <w:webHidden/>
              </w:rPr>
              <w:tab/>
            </w:r>
            <w:r w:rsidR="001B3086">
              <w:rPr>
                <w:noProof/>
                <w:webHidden/>
              </w:rPr>
              <w:fldChar w:fldCharType="begin"/>
            </w:r>
            <w:r w:rsidR="001B3086">
              <w:rPr>
                <w:noProof/>
                <w:webHidden/>
              </w:rPr>
              <w:instrText xml:space="preserve"> PAGEREF _Toc27410105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752FD5E1" w14:textId="77777777" w:rsidR="001B3086" w:rsidRDefault="00CB0D8C">
          <w:pPr>
            <w:pStyle w:val="TOC3"/>
            <w:tabs>
              <w:tab w:val="right" w:leader="dot" w:pos="10457"/>
            </w:tabs>
            <w:rPr>
              <w:rFonts w:eastAsiaTheme="minorEastAsia" w:cstheme="minorBidi"/>
              <w:noProof/>
              <w:sz w:val="24"/>
              <w:szCs w:val="24"/>
            </w:rPr>
          </w:pPr>
          <w:hyperlink w:anchor="_Toc27410106" w:history="1">
            <w:r w:rsidR="001B3086" w:rsidRPr="002F231C">
              <w:rPr>
                <w:rStyle w:val="Hyperlink"/>
                <w:rFonts w:eastAsia="Calibri"/>
                <w:noProof/>
              </w:rPr>
              <w:t>2.5 Pre-Placement Review</w:t>
            </w:r>
            <w:r w:rsidR="001B3086">
              <w:rPr>
                <w:noProof/>
                <w:webHidden/>
              </w:rPr>
              <w:tab/>
            </w:r>
            <w:r w:rsidR="001B3086">
              <w:rPr>
                <w:noProof/>
                <w:webHidden/>
              </w:rPr>
              <w:fldChar w:fldCharType="begin"/>
            </w:r>
            <w:r w:rsidR="001B3086">
              <w:rPr>
                <w:noProof/>
                <w:webHidden/>
              </w:rPr>
              <w:instrText xml:space="preserve"> PAGEREF _Toc27410106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472D03F6" w14:textId="77777777" w:rsidR="001B3086" w:rsidRDefault="00CB0D8C">
          <w:pPr>
            <w:pStyle w:val="TOC1"/>
            <w:tabs>
              <w:tab w:val="right" w:leader="dot" w:pos="10457"/>
            </w:tabs>
            <w:rPr>
              <w:rFonts w:eastAsiaTheme="minorEastAsia" w:cstheme="minorBidi"/>
              <w:b w:val="0"/>
              <w:noProof/>
            </w:rPr>
          </w:pPr>
          <w:hyperlink w:anchor="_Toc27410107" w:history="1">
            <w:r w:rsidR="001B3086" w:rsidRPr="002F231C">
              <w:rPr>
                <w:rStyle w:val="Hyperlink"/>
                <w:rFonts w:eastAsia="Calibri"/>
                <w:noProof/>
              </w:rPr>
              <w:t>3. Reference List</w:t>
            </w:r>
            <w:r w:rsidR="001B3086">
              <w:rPr>
                <w:noProof/>
                <w:webHidden/>
              </w:rPr>
              <w:tab/>
            </w:r>
            <w:r w:rsidR="001B3086">
              <w:rPr>
                <w:noProof/>
                <w:webHidden/>
              </w:rPr>
              <w:fldChar w:fldCharType="begin"/>
            </w:r>
            <w:r w:rsidR="001B3086">
              <w:rPr>
                <w:noProof/>
                <w:webHidden/>
              </w:rPr>
              <w:instrText xml:space="preserve"> PAGEREF _Toc27410107 \h </w:instrText>
            </w:r>
            <w:r w:rsidR="001B3086">
              <w:rPr>
                <w:noProof/>
                <w:webHidden/>
              </w:rPr>
            </w:r>
            <w:r w:rsidR="001B3086">
              <w:rPr>
                <w:noProof/>
                <w:webHidden/>
              </w:rPr>
              <w:fldChar w:fldCharType="separate"/>
            </w:r>
            <w:r w:rsidR="001B3086">
              <w:rPr>
                <w:noProof/>
                <w:webHidden/>
              </w:rPr>
              <w:t>3</w:t>
            </w:r>
            <w:r w:rsidR="001B3086">
              <w:rPr>
                <w:noProof/>
                <w:webHidden/>
              </w:rPr>
              <w:fldChar w:fldCharType="end"/>
            </w:r>
          </w:hyperlink>
        </w:p>
        <w:p w14:paraId="24FDCB83" w14:textId="77777777" w:rsidR="001B3086" w:rsidRDefault="00CB0D8C">
          <w:pPr>
            <w:pStyle w:val="TOC1"/>
            <w:tabs>
              <w:tab w:val="right" w:leader="dot" w:pos="10457"/>
            </w:tabs>
            <w:rPr>
              <w:rFonts w:eastAsiaTheme="minorEastAsia" w:cstheme="minorBidi"/>
              <w:b w:val="0"/>
              <w:noProof/>
            </w:rPr>
          </w:pPr>
          <w:hyperlink w:anchor="_Toc27410108" w:history="1">
            <w:r w:rsidR="001B3086" w:rsidRPr="002F231C">
              <w:rPr>
                <w:rStyle w:val="Hyperlink"/>
                <w:rFonts w:eastAsia="Calibri"/>
                <w:noProof/>
                <w:lang w:eastAsia="en-US"/>
              </w:rPr>
              <w:t>4. Appendix</w:t>
            </w:r>
            <w:r w:rsidR="001B3086">
              <w:rPr>
                <w:noProof/>
                <w:webHidden/>
              </w:rPr>
              <w:tab/>
            </w:r>
            <w:r w:rsidR="001B3086">
              <w:rPr>
                <w:noProof/>
                <w:webHidden/>
              </w:rPr>
              <w:fldChar w:fldCharType="begin"/>
            </w:r>
            <w:r w:rsidR="001B3086">
              <w:rPr>
                <w:noProof/>
                <w:webHidden/>
              </w:rPr>
              <w:instrText xml:space="preserve"> PAGEREF _Toc27410108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7751D95" w14:textId="77777777" w:rsidR="001B3086" w:rsidRDefault="00CB0D8C">
          <w:pPr>
            <w:pStyle w:val="TOC3"/>
            <w:tabs>
              <w:tab w:val="right" w:leader="dot" w:pos="10457"/>
            </w:tabs>
            <w:rPr>
              <w:rFonts w:eastAsiaTheme="minorEastAsia" w:cstheme="minorBidi"/>
              <w:noProof/>
              <w:sz w:val="24"/>
              <w:szCs w:val="24"/>
            </w:rPr>
          </w:pPr>
          <w:hyperlink w:anchor="_Toc27410109" w:history="1">
            <w:r w:rsidR="001B3086" w:rsidRPr="002F231C">
              <w:rPr>
                <w:rStyle w:val="Hyperlink"/>
                <w:rFonts w:eastAsia="Calibri"/>
                <w:noProof/>
              </w:rPr>
              <w:t>4.1 Personal Career Action Plan</w:t>
            </w:r>
            <w:r w:rsidR="001B3086">
              <w:rPr>
                <w:noProof/>
                <w:webHidden/>
              </w:rPr>
              <w:tab/>
            </w:r>
            <w:r w:rsidR="001B3086">
              <w:rPr>
                <w:noProof/>
                <w:webHidden/>
              </w:rPr>
              <w:fldChar w:fldCharType="begin"/>
            </w:r>
            <w:r w:rsidR="001B3086">
              <w:rPr>
                <w:noProof/>
                <w:webHidden/>
              </w:rPr>
              <w:instrText xml:space="preserve"> PAGEREF _Toc27410109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22FCB16D" w14:textId="77777777" w:rsidR="001B3086" w:rsidRDefault="00CB0D8C">
          <w:pPr>
            <w:pStyle w:val="TOC3"/>
            <w:tabs>
              <w:tab w:val="right" w:leader="dot" w:pos="10457"/>
            </w:tabs>
            <w:rPr>
              <w:rFonts w:eastAsiaTheme="minorEastAsia" w:cstheme="minorBidi"/>
              <w:noProof/>
              <w:sz w:val="24"/>
              <w:szCs w:val="24"/>
            </w:rPr>
          </w:pPr>
          <w:hyperlink w:anchor="_Toc27410110" w:history="1">
            <w:r w:rsidR="001B3086" w:rsidRPr="002F231C">
              <w:rPr>
                <w:rStyle w:val="Hyperlink"/>
                <w:rFonts w:eastAsia="Calibri"/>
                <w:noProof/>
              </w:rPr>
              <w:t>4.2 Curriculum Vitae</w:t>
            </w:r>
            <w:r w:rsidR="001B3086">
              <w:rPr>
                <w:noProof/>
                <w:webHidden/>
              </w:rPr>
              <w:tab/>
            </w:r>
            <w:r w:rsidR="001B3086">
              <w:rPr>
                <w:noProof/>
                <w:webHidden/>
              </w:rPr>
              <w:fldChar w:fldCharType="begin"/>
            </w:r>
            <w:r w:rsidR="001B3086">
              <w:rPr>
                <w:noProof/>
                <w:webHidden/>
              </w:rPr>
              <w:instrText xml:space="preserve"> PAGEREF _Toc27410110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532F6356" w14:textId="77777777" w:rsidR="001B3086" w:rsidRDefault="00CB0D8C">
          <w:pPr>
            <w:pStyle w:val="TOC3"/>
            <w:tabs>
              <w:tab w:val="right" w:leader="dot" w:pos="10457"/>
            </w:tabs>
            <w:rPr>
              <w:rFonts w:eastAsiaTheme="minorEastAsia" w:cstheme="minorBidi"/>
              <w:noProof/>
              <w:sz w:val="24"/>
              <w:szCs w:val="24"/>
            </w:rPr>
          </w:pPr>
          <w:hyperlink w:anchor="_Toc27410111" w:history="1">
            <w:r w:rsidR="001B3086" w:rsidRPr="002F231C">
              <w:rPr>
                <w:rStyle w:val="Hyperlink"/>
                <w:rFonts w:eastAsia="Calibri"/>
                <w:noProof/>
              </w:rPr>
              <w:t>4.3 Cover Letter</w:t>
            </w:r>
            <w:r w:rsidR="001B3086">
              <w:rPr>
                <w:noProof/>
                <w:webHidden/>
              </w:rPr>
              <w:tab/>
            </w:r>
            <w:r w:rsidR="001B3086">
              <w:rPr>
                <w:noProof/>
                <w:webHidden/>
              </w:rPr>
              <w:fldChar w:fldCharType="begin"/>
            </w:r>
            <w:r w:rsidR="001B3086">
              <w:rPr>
                <w:noProof/>
                <w:webHidden/>
              </w:rPr>
              <w:instrText xml:space="preserve"> PAGEREF _Toc27410111 \h </w:instrText>
            </w:r>
            <w:r w:rsidR="001B3086">
              <w:rPr>
                <w:noProof/>
                <w:webHidden/>
              </w:rPr>
            </w:r>
            <w:r w:rsidR="001B3086">
              <w:rPr>
                <w:noProof/>
                <w:webHidden/>
              </w:rPr>
              <w:fldChar w:fldCharType="separate"/>
            </w:r>
            <w:r w:rsidR="001B3086">
              <w:rPr>
                <w:noProof/>
                <w:webHidden/>
              </w:rPr>
              <w:t>0</w:t>
            </w:r>
            <w:r w:rsidR="001B3086">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126E24DA" w14:textId="77777777" w:rsidR="00322FA1" w:rsidRPr="00151F60" w:rsidRDefault="00322FA1" w:rsidP="00151F60">
      <w:pPr>
        <w:ind w:left="360"/>
        <w:rPr>
          <w:rFonts w:cs="Arial"/>
          <w:sz w:val="24"/>
          <w:szCs w:val="24"/>
        </w:rPr>
      </w:pPr>
    </w:p>
    <w:p w14:paraId="63608453" w14:textId="560CEDF5" w:rsidR="00151F60" w:rsidRDefault="007969EA" w:rsidP="007969EA">
      <w:pPr>
        <w:pStyle w:val="Heading1"/>
      </w:pPr>
      <w:bookmarkStart w:id="0" w:name="_Toc27410098"/>
      <w:r>
        <w:lastRenderedPageBreak/>
        <w:t xml:space="preserve">1. </w:t>
      </w:r>
      <w:r w:rsidR="00151F60" w:rsidRPr="00151F60">
        <w:t>Part A</w:t>
      </w:r>
      <w:bookmarkEnd w:id="0"/>
      <w:r w:rsidR="00151F60">
        <w:t xml:space="preserve"> </w:t>
      </w:r>
    </w:p>
    <w:p w14:paraId="53801999" w14:textId="77777777" w:rsidR="00322FA1" w:rsidRDefault="00322FA1" w:rsidP="00322FA1">
      <w:pPr>
        <w:rPr>
          <w:rFonts w:cs="Arial"/>
          <w:b/>
          <w:sz w:val="24"/>
          <w:szCs w:val="24"/>
          <w:u w:val="single"/>
        </w:rPr>
      </w:pPr>
    </w:p>
    <w:p w14:paraId="7462EFAD" w14:textId="7973A7A5" w:rsidR="00322FA1" w:rsidRPr="00322FA1" w:rsidRDefault="00322FA1" w:rsidP="00322FA1">
      <w:pPr>
        <w:pStyle w:val="Heading3"/>
      </w:pPr>
      <w:bookmarkStart w:id="1" w:name="_Toc27410099"/>
      <w:r>
        <w:t>1.1 Introduction</w:t>
      </w:r>
      <w:bookmarkEnd w:id="1"/>
    </w:p>
    <w:p w14:paraId="39687C3A" w14:textId="6D08E22D" w:rsidR="00151F60" w:rsidRDefault="009E2D8F" w:rsidP="005B07E9">
      <w:pPr>
        <w:jc w:val="both"/>
        <w:rPr>
          <w:rFonts w:cs="Arial"/>
          <w:sz w:val="24"/>
          <w:szCs w:val="24"/>
        </w:rPr>
      </w:pPr>
      <w:r>
        <w:rPr>
          <w:rFonts w:cs="Arial"/>
          <w:sz w:val="24"/>
          <w:szCs w:val="24"/>
        </w:rPr>
        <w:t>In this report I will be discussing my options for placement and why these placements are suitable to me. My two options are the LC in Swansea and Clwyd primary school. I will also discuss the benefits of placement and how it will help my future development and help me with future career opportunities.</w:t>
      </w:r>
      <w:r w:rsidR="00DE3230">
        <w:rPr>
          <w:rFonts w:cs="Arial"/>
          <w:sz w:val="24"/>
          <w:szCs w:val="24"/>
        </w:rPr>
        <w:t xml:space="preserve"> Also, I will discuss my qualifications and some potential opportunities to upskill myself so that I am more suited to the future job I desire. </w:t>
      </w:r>
    </w:p>
    <w:p w14:paraId="168B4B35" w14:textId="64F856BD" w:rsidR="00113308" w:rsidRDefault="00322FA1" w:rsidP="007969EA">
      <w:pPr>
        <w:pStyle w:val="Heading3"/>
      </w:pPr>
      <w:bookmarkStart w:id="2" w:name="_Toc27410100"/>
      <w:r>
        <w:t>1.2</w:t>
      </w:r>
      <w:r w:rsidR="007969EA">
        <w:t xml:space="preserve"> Placement Benefits</w:t>
      </w:r>
      <w:bookmarkEnd w:id="2"/>
    </w:p>
    <w:p w14:paraId="0DEAF619" w14:textId="0AA4BD90" w:rsidR="007969EA" w:rsidRDefault="00DE3230" w:rsidP="005B07E9">
      <w:pPr>
        <w:jc w:val="both"/>
        <w:rPr>
          <w:rFonts w:cs="Arial"/>
          <w:sz w:val="24"/>
          <w:szCs w:val="24"/>
        </w:rPr>
      </w:pPr>
      <w:r>
        <w:rPr>
          <w:rFonts w:cs="Arial"/>
          <w:sz w:val="24"/>
          <w:szCs w:val="24"/>
        </w:rPr>
        <w:t>There are many benefits to placement as it provides the necessary experience which provides and platform for you to work off. By going on placement in a leisure centre it could be important as it can take away any nerves a might have about thinking if it is the right path for me in the future</w:t>
      </w:r>
      <w:r w:rsidR="00FF4EFA">
        <w:rPr>
          <w:rFonts w:cs="Arial"/>
          <w:sz w:val="24"/>
          <w:szCs w:val="24"/>
        </w:rPr>
        <w:t xml:space="preserve"> (Miller, Watts, Jamieson, 1991)</w:t>
      </w:r>
      <w:r>
        <w:rPr>
          <w:rFonts w:cs="Arial"/>
          <w:sz w:val="24"/>
          <w:szCs w:val="24"/>
        </w:rPr>
        <w:t>. It takes away these nerves as I know this a temporary placement so I can just experience the job and make a judgement on whether it is for me or not. I have already had experience as a teaching assistant within a primary school so I know that was something I enjoyed and therefore is the main reason why I want to go again and try it from a sport point of view by shadowing a P.E teacher</w:t>
      </w:r>
      <w:r w:rsidR="00FF4EFA">
        <w:rPr>
          <w:rFonts w:cs="Arial"/>
          <w:sz w:val="24"/>
          <w:szCs w:val="24"/>
        </w:rPr>
        <w:t xml:space="preserve">. Another benefit of placement is the contacts I could potentially gain from placement as these contacts could provide me with future opportunities within that area if I perform well during placement. Without placement I may not gain these connections and therefore might not have these opportunities in the future. Another benefit would be that it can improve my CV and if I want to go into teaching or leisure work when I actually apply for jobs like that it will my chances because I have experience and employers see experience as a must most of the time (ncub,2019). </w:t>
      </w:r>
      <w:r w:rsidR="0060285B">
        <w:rPr>
          <w:rFonts w:cs="Arial"/>
          <w:sz w:val="24"/>
          <w:szCs w:val="24"/>
        </w:rPr>
        <w:t>I will benefit from both placements because the LC is one of the best leisure centres in Swansea so it would be a great place for me to learn and understand the system. As for Clwyd it is local and a primary school which is the teaching I would go into if I was to do teaching in the future.</w:t>
      </w:r>
    </w:p>
    <w:p w14:paraId="2D6CAC91" w14:textId="205E2FBE" w:rsidR="00113308" w:rsidRDefault="00113308" w:rsidP="007969EA">
      <w:pPr>
        <w:rPr>
          <w:rFonts w:cs="Arial"/>
          <w:sz w:val="24"/>
          <w:szCs w:val="24"/>
        </w:rPr>
      </w:pPr>
    </w:p>
    <w:p w14:paraId="49B86695" w14:textId="77777777" w:rsidR="007969EA" w:rsidRDefault="007969EA" w:rsidP="007969EA">
      <w:pPr>
        <w:rPr>
          <w:rFonts w:cs="Arial"/>
          <w:sz w:val="24"/>
          <w:szCs w:val="24"/>
        </w:rPr>
      </w:pPr>
    </w:p>
    <w:p w14:paraId="4244481B" w14:textId="63B0E1A3" w:rsidR="007969EA" w:rsidRPr="007969EA" w:rsidRDefault="00322FA1" w:rsidP="007969EA">
      <w:pPr>
        <w:pStyle w:val="Heading3"/>
        <w:rPr>
          <w:rFonts w:ascii="Arial" w:hAnsi="Arial"/>
        </w:rPr>
      </w:pPr>
      <w:bookmarkStart w:id="3" w:name="_Toc27410101"/>
      <w:r>
        <w:t>1.3</w:t>
      </w:r>
      <w:r w:rsidR="007969EA">
        <w:t xml:space="preserve"> Placement Rationale</w:t>
      </w:r>
      <w:bookmarkEnd w:id="3"/>
    </w:p>
    <w:p w14:paraId="2DBA0116" w14:textId="497D989C" w:rsidR="00151F60" w:rsidRDefault="000A337B" w:rsidP="00821BB1">
      <w:pPr>
        <w:jc w:val="both"/>
        <w:rPr>
          <w:rFonts w:cs="Arial"/>
          <w:sz w:val="24"/>
          <w:szCs w:val="24"/>
        </w:rPr>
      </w:pPr>
      <w:r>
        <w:rPr>
          <w:rFonts w:cs="Arial"/>
          <w:sz w:val="24"/>
          <w:szCs w:val="24"/>
        </w:rPr>
        <w:t>I still haven’t picked my placement so I will give my reasoning for my more likely choice of Clwyd school. The reasoning for me selecting Clwyd school is because I see myself as a teacher in the future rather than in leisure centre work. I think this because I coach every Monday and have had previous experience in teaching and very much enjoyed the experience. The reason why I haven’t selected a placement yet is because I may want to experience something different as I have done teaching before so my mind could still change. I have selected teaching as a placement because it is very rewarding as I will be constantly impacting peoples lives and making a difference. I feel that I would make more of an impact and feel more motivated to do teaching</w:t>
      </w:r>
      <w:r w:rsidR="00821BB1">
        <w:rPr>
          <w:rFonts w:cs="Arial"/>
          <w:sz w:val="24"/>
          <w:szCs w:val="24"/>
        </w:rPr>
        <w:t xml:space="preserve"> (Cutlip, Shockley, 2000)</w:t>
      </w:r>
      <w:r>
        <w:rPr>
          <w:rFonts w:cs="Arial"/>
          <w:sz w:val="24"/>
          <w:szCs w:val="24"/>
        </w:rPr>
        <w:t>. Teaching is a good salary with good holidays which is also another factor I considered and made teaching the number 1 choice</w:t>
      </w:r>
      <w:r w:rsidR="00821BB1">
        <w:rPr>
          <w:rFonts w:cs="Arial"/>
          <w:sz w:val="24"/>
          <w:szCs w:val="24"/>
        </w:rPr>
        <w:t>.</w:t>
      </w:r>
    </w:p>
    <w:p w14:paraId="49B963CF" w14:textId="77777777" w:rsidR="007969EA" w:rsidRDefault="007969EA" w:rsidP="007969EA">
      <w:pPr>
        <w:rPr>
          <w:rFonts w:cs="Arial"/>
          <w:sz w:val="24"/>
          <w:szCs w:val="24"/>
        </w:rPr>
      </w:pPr>
    </w:p>
    <w:p w14:paraId="6836D85C" w14:textId="3D57A548" w:rsidR="007969EA" w:rsidRPr="007969EA" w:rsidRDefault="00322FA1" w:rsidP="007969EA">
      <w:pPr>
        <w:pStyle w:val="Heading3"/>
        <w:rPr>
          <w:rFonts w:ascii="Arial" w:hAnsi="Arial"/>
        </w:rPr>
      </w:pPr>
      <w:bookmarkStart w:id="4" w:name="_Toc27410102"/>
      <w:r>
        <w:t>1.4</w:t>
      </w:r>
      <w:r w:rsidR="007969EA">
        <w:t xml:space="preserve"> Placement Opportunities</w:t>
      </w:r>
      <w:bookmarkEnd w:id="4"/>
    </w:p>
    <w:p w14:paraId="7DC3E131" w14:textId="5631ACBD" w:rsidR="00821BB1" w:rsidRDefault="00821BB1" w:rsidP="001D4922">
      <w:pPr>
        <w:ind w:left="360"/>
        <w:jc w:val="both"/>
        <w:rPr>
          <w:rFonts w:cs="Arial"/>
          <w:sz w:val="24"/>
          <w:szCs w:val="24"/>
        </w:rPr>
      </w:pPr>
      <w:r>
        <w:rPr>
          <w:rFonts w:cs="Arial"/>
          <w:sz w:val="24"/>
          <w:szCs w:val="24"/>
        </w:rPr>
        <w:t xml:space="preserve">Clwyd school- </w:t>
      </w:r>
      <w:r w:rsidR="00892B93">
        <w:rPr>
          <w:rFonts w:cs="Arial"/>
          <w:sz w:val="24"/>
          <w:szCs w:val="24"/>
        </w:rPr>
        <w:t>This would be a good opportunity for me as it is in the local area so I understand what the local area demands and its people making it the obvious choice in terms of schools. I know the head of the P.E department making this is a suitable place to go as I already have contacts there. This is relevant to my course as I can do a teaching course at the end of my 3-year course. It is also relevant as we teach on Mondays meaning the skills learnt there will be transferrable. This is suitable to me as a person as I enjoy the teaching environment and I’m also, confident in this environment as I usually lead the teams down the LC on a Monday afternoon. This is my number 1 choice.</w:t>
      </w:r>
    </w:p>
    <w:p w14:paraId="4ABCA74D" w14:textId="7A523D55" w:rsidR="00892B93" w:rsidRPr="00151F60" w:rsidRDefault="00892B93" w:rsidP="001D4922">
      <w:pPr>
        <w:ind w:left="360"/>
        <w:jc w:val="both"/>
        <w:rPr>
          <w:rFonts w:cs="Arial"/>
          <w:sz w:val="24"/>
          <w:szCs w:val="24"/>
        </w:rPr>
      </w:pPr>
      <w:r>
        <w:rPr>
          <w:rFonts w:cs="Arial"/>
          <w:sz w:val="24"/>
          <w:szCs w:val="24"/>
        </w:rPr>
        <w:t xml:space="preserve">LC- </w:t>
      </w:r>
      <w:r w:rsidR="00FD298E">
        <w:rPr>
          <w:rFonts w:cs="Arial"/>
          <w:sz w:val="24"/>
          <w:szCs w:val="24"/>
        </w:rPr>
        <w:t xml:space="preserve">Another good opportunity in the biggest LC in Swansea with so many opportunities. They provide many placement </w:t>
      </w:r>
      <w:r w:rsidR="001D4922">
        <w:rPr>
          <w:rFonts w:cs="Arial"/>
          <w:sz w:val="24"/>
          <w:szCs w:val="24"/>
        </w:rPr>
        <w:t>opportunities,</w:t>
      </w:r>
      <w:r w:rsidR="00FD298E">
        <w:rPr>
          <w:rFonts w:cs="Arial"/>
          <w:sz w:val="24"/>
          <w:szCs w:val="24"/>
        </w:rPr>
        <w:t xml:space="preserve"> so I have a lot to choose from making it a desirable choice. The only problem with a placement here is that it could be a reception job which doesn’t </w:t>
      </w:r>
      <w:r w:rsidR="00FD298E">
        <w:rPr>
          <w:rFonts w:cs="Arial"/>
          <w:sz w:val="24"/>
          <w:szCs w:val="24"/>
        </w:rPr>
        <w:lastRenderedPageBreak/>
        <w:t>interest me but you can choose what you want to do but not many of the jobs there interest me other than gym work but I don’t have the required qualifications to do that yet. This suitable to me as I have always been a sport environment whether its educationally or through hobbies and I also use the LC regularly meaning I know the environment I would be stepping into.</w:t>
      </w:r>
      <w:r w:rsidR="00D51DAD">
        <w:rPr>
          <w:rFonts w:cs="Arial"/>
          <w:sz w:val="24"/>
          <w:szCs w:val="24"/>
        </w:rPr>
        <w:t xml:space="preserve"> I am studying sports management which makes this placement relevant as I study the business of sport and how to manage sport facilities such as the LC.</w:t>
      </w:r>
      <w:r w:rsidR="001D4922">
        <w:rPr>
          <w:rFonts w:cs="Arial"/>
          <w:sz w:val="24"/>
          <w:szCs w:val="24"/>
        </w:rPr>
        <w:t xml:space="preserve"> This is my second choice.</w:t>
      </w:r>
    </w:p>
    <w:p w14:paraId="2FAA6C9F" w14:textId="77777777" w:rsidR="00322FA1" w:rsidRDefault="00322FA1" w:rsidP="007969EA">
      <w:pPr>
        <w:rPr>
          <w:rFonts w:cs="Arial"/>
          <w:sz w:val="24"/>
          <w:szCs w:val="24"/>
        </w:rPr>
      </w:pPr>
    </w:p>
    <w:p w14:paraId="3815CF4D" w14:textId="77777777" w:rsidR="00322FA1" w:rsidRDefault="00322FA1" w:rsidP="007969EA">
      <w:pPr>
        <w:rPr>
          <w:rFonts w:cs="Arial"/>
          <w:sz w:val="24"/>
          <w:szCs w:val="24"/>
        </w:rPr>
      </w:pPr>
    </w:p>
    <w:p w14:paraId="37BE9803" w14:textId="77777777" w:rsidR="00322FA1" w:rsidRDefault="00322FA1" w:rsidP="007969EA">
      <w:pPr>
        <w:rPr>
          <w:rFonts w:cs="Arial"/>
          <w:sz w:val="24"/>
          <w:szCs w:val="24"/>
        </w:rPr>
      </w:pPr>
    </w:p>
    <w:p w14:paraId="25DA792B" w14:textId="77777777" w:rsidR="00322FA1" w:rsidRDefault="00322FA1" w:rsidP="007969EA">
      <w:pPr>
        <w:rPr>
          <w:rFonts w:cs="Arial"/>
          <w:sz w:val="24"/>
          <w:szCs w:val="24"/>
        </w:rPr>
      </w:pPr>
    </w:p>
    <w:p w14:paraId="49672470" w14:textId="77777777" w:rsidR="00322FA1" w:rsidRDefault="00322FA1" w:rsidP="007969EA">
      <w:pPr>
        <w:rPr>
          <w:rFonts w:cs="Arial"/>
          <w:sz w:val="24"/>
          <w:szCs w:val="24"/>
        </w:rPr>
      </w:pPr>
    </w:p>
    <w:p w14:paraId="14EDB0E9" w14:textId="77777777" w:rsidR="00322FA1" w:rsidRDefault="00322FA1" w:rsidP="007969EA">
      <w:pPr>
        <w:rPr>
          <w:rFonts w:cs="Arial"/>
          <w:sz w:val="24"/>
          <w:szCs w:val="24"/>
        </w:rPr>
      </w:pPr>
    </w:p>
    <w:p w14:paraId="7DA89469" w14:textId="77777777" w:rsidR="00322FA1" w:rsidRDefault="00322FA1" w:rsidP="007969EA">
      <w:pPr>
        <w:rPr>
          <w:rFonts w:cs="Arial"/>
          <w:sz w:val="24"/>
          <w:szCs w:val="24"/>
        </w:rPr>
      </w:pPr>
    </w:p>
    <w:p w14:paraId="47528212" w14:textId="77777777" w:rsidR="00322FA1" w:rsidRDefault="00322FA1" w:rsidP="007969EA">
      <w:pPr>
        <w:rPr>
          <w:rFonts w:cs="Arial"/>
          <w:sz w:val="24"/>
          <w:szCs w:val="24"/>
        </w:rPr>
      </w:pPr>
    </w:p>
    <w:p w14:paraId="4354C52E" w14:textId="77777777" w:rsidR="00322FA1" w:rsidRDefault="00322FA1" w:rsidP="007969EA">
      <w:pPr>
        <w:rPr>
          <w:rFonts w:cs="Arial"/>
          <w:sz w:val="24"/>
          <w:szCs w:val="24"/>
        </w:rPr>
      </w:pP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p w14:paraId="0E7B0270" w14:textId="77777777" w:rsidR="00322FA1" w:rsidRDefault="00322FA1" w:rsidP="007969EA">
      <w:pPr>
        <w:rPr>
          <w:rFonts w:cs="Arial"/>
          <w:sz w:val="24"/>
          <w:szCs w:val="24"/>
        </w:rPr>
      </w:pPr>
    </w:p>
    <w:p w14:paraId="20192BAD" w14:textId="77777777" w:rsidR="00322FA1" w:rsidRDefault="00322FA1" w:rsidP="007969EA">
      <w:pPr>
        <w:rPr>
          <w:rFonts w:cs="Arial"/>
          <w:sz w:val="24"/>
          <w:szCs w:val="24"/>
        </w:rPr>
      </w:pPr>
    </w:p>
    <w:p w14:paraId="00AD4D0A" w14:textId="77777777" w:rsidR="00322FA1" w:rsidRDefault="00322FA1" w:rsidP="007969EA">
      <w:pPr>
        <w:rPr>
          <w:rFonts w:cs="Arial"/>
          <w:sz w:val="24"/>
          <w:szCs w:val="24"/>
        </w:rPr>
      </w:pPr>
    </w:p>
    <w:p w14:paraId="13712D29" w14:textId="77777777" w:rsidR="00322FA1" w:rsidRDefault="00322FA1" w:rsidP="007969EA">
      <w:pPr>
        <w:rPr>
          <w:rFonts w:cs="Arial"/>
          <w:sz w:val="24"/>
          <w:szCs w:val="24"/>
        </w:rPr>
      </w:pPr>
    </w:p>
    <w:p w14:paraId="77DE3E08" w14:textId="77777777" w:rsidR="00322FA1" w:rsidRDefault="00322FA1" w:rsidP="007969EA">
      <w:pPr>
        <w:rPr>
          <w:rFonts w:cs="Arial"/>
          <w:sz w:val="24"/>
          <w:szCs w:val="24"/>
        </w:rPr>
      </w:pPr>
    </w:p>
    <w:p w14:paraId="23FEB0D5" w14:textId="77777777" w:rsidR="00322FA1" w:rsidRDefault="00322FA1" w:rsidP="007969EA">
      <w:pPr>
        <w:rPr>
          <w:rFonts w:cs="Arial"/>
          <w:sz w:val="24"/>
          <w:szCs w:val="24"/>
        </w:rPr>
      </w:pPr>
    </w:p>
    <w:p w14:paraId="7CD2973E" w14:textId="77777777" w:rsidR="00322FA1" w:rsidRDefault="00322FA1" w:rsidP="007969EA">
      <w:pPr>
        <w:rPr>
          <w:rFonts w:cs="Arial"/>
          <w:sz w:val="24"/>
          <w:szCs w:val="24"/>
        </w:rPr>
      </w:pPr>
    </w:p>
    <w:p w14:paraId="60BD49C8" w14:textId="77777777" w:rsidR="00151F60" w:rsidRPr="00151F60" w:rsidRDefault="00151F60" w:rsidP="00151F60">
      <w:pPr>
        <w:pStyle w:val="ListParagraph"/>
        <w:rPr>
          <w:rFonts w:ascii="Arial" w:hAnsi="Arial" w:cs="Arial"/>
          <w:sz w:val="24"/>
          <w:szCs w:val="24"/>
        </w:rPr>
      </w:pPr>
    </w:p>
    <w:p w14:paraId="6C7600CF" w14:textId="45156E6B" w:rsidR="00151F60" w:rsidRDefault="007969EA" w:rsidP="007969EA">
      <w:pPr>
        <w:pStyle w:val="Heading1"/>
      </w:pPr>
      <w:bookmarkStart w:id="5" w:name="_Toc27410103"/>
      <w:r>
        <w:t xml:space="preserve">2. </w:t>
      </w:r>
      <w:r w:rsidR="00151F60" w:rsidRPr="00151F60">
        <w:t>Part B</w:t>
      </w:r>
      <w:bookmarkEnd w:id="5"/>
    </w:p>
    <w:p w14:paraId="55997304" w14:textId="77777777" w:rsidR="00151F60" w:rsidRPr="00151F60" w:rsidRDefault="00151F60" w:rsidP="00BC1597">
      <w:pPr>
        <w:rPr>
          <w:rFonts w:cs="Arial"/>
          <w:sz w:val="24"/>
          <w:szCs w:val="24"/>
        </w:rPr>
      </w:pPr>
    </w:p>
    <w:p w14:paraId="5DB919E3" w14:textId="6239CAD9" w:rsidR="00151F60" w:rsidRPr="007969EA" w:rsidRDefault="007969EA" w:rsidP="007969EA">
      <w:pPr>
        <w:pStyle w:val="Heading3"/>
      </w:pPr>
      <w:bookmarkStart w:id="6" w:name="_Toc27410104"/>
      <w:r>
        <w:t xml:space="preserve">2.1 </w:t>
      </w:r>
      <w:r w:rsidR="00151F60" w:rsidRPr="007969EA">
        <w:t>Qualifications Audit</w:t>
      </w:r>
      <w:bookmarkEnd w:id="6"/>
    </w:p>
    <w:p w14:paraId="7AC28215" w14:textId="3F48F935" w:rsidR="00617A86" w:rsidRPr="00CC3734" w:rsidRDefault="00531DCB" w:rsidP="00617A86">
      <w:pPr>
        <w:rPr>
          <w:sz w:val="24"/>
          <w:szCs w:val="22"/>
        </w:rPr>
      </w:pPr>
      <w:r w:rsidRPr="00CC3734">
        <w:rPr>
          <w:sz w:val="24"/>
          <w:szCs w:val="22"/>
        </w:rPr>
        <w:t>Currently studying BA Sports Management</w:t>
      </w:r>
    </w:p>
    <w:p w14:paraId="6D8D3E84" w14:textId="2ED80FA2" w:rsidR="00531DCB" w:rsidRPr="00CC3734" w:rsidRDefault="00531DCB" w:rsidP="00617A86">
      <w:pPr>
        <w:rPr>
          <w:sz w:val="24"/>
          <w:szCs w:val="22"/>
        </w:rPr>
      </w:pPr>
      <w:r w:rsidRPr="00CC3734">
        <w:rPr>
          <w:sz w:val="24"/>
          <w:szCs w:val="22"/>
        </w:rPr>
        <w:t>DMM in Sport and Exercise Science</w:t>
      </w:r>
    </w:p>
    <w:p w14:paraId="31DC775E" w14:textId="6F9E63CB" w:rsidR="00531DCB" w:rsidRPr="00CC3734" w:rsidRDefault="00531DCB" w:rsidP="00617A86">
      <w:pPr>
        <w:rPr>
          <w:sz w:val="24"/>
          <w:szCs w:val="22"/>
        </w:rPr>
      </w:pPr>
      <w:r w:rsidRPr="00CC3734">
        <w:rPr>
          <w:sz w:val="24"/>
          <w:szCs w:val="22"/>
        </w:rPr>
        <w:t>GCSE Maths- B</w:t>
      </w:r>
    </w:p>
    <w:p w14:paraId="2A676366" w14:textId="6014FFAA" w:rsidR="00531DCB" w:rsidRPr="00CC3734" w:rsidRDefault="00531DCB" w:rsidP="00617A86">
      <w:pPr>
        <w:rPr>
          <w:sz w:val="24"/>
          <w:szCs w:val="22"/>
        </w:rPr>
      </w:pPr>
      <w:r w:rsidRPr="00CC3734">
        <w:rPr>
          <w:sz w:val="24"/>
          <w:szCs w:val="22"/>
        </w:rPr>
        <w:t>GCSE English- C</w:t>
      </w:r>
    </w:p>
    <w:p w14:paraId="20A10D4D" w14:textId="23F16BFC" w:rsidR="00531DCB" w:rsidRPr="00CC3734" w:rsidRDefault="00531DCB" w:rsidP="00617A86">
      <w:pPr>
        <w:rPr>
          <w:sz w:val="24"/>
          <w:szCs w:val="22"/>
        </w:rPr>
      </w:pPr>
      <w:r w:rsidRPr="00CC3734">
        <w:rPr>
          <w:sz w:val="24"/>
          <w:szCs w:val="22"/>
        </w:rPr>
        <w:t>First aid training.</w:t>
      </w:r>
    </w:p>
    <w:p w14:paraId="1BE891FB" w14:textId="701C3571" w:rsidR="00151F60" w:rsidRDefault="007969EA" w:rsidP="007969EA">
      <w:pPr>
        <w:pStyle w:val="Heading3"/>
      </w:pPr>
      <w:bookmarkStart w:id="7" w:name="_Toc27410105"/>
      <w:r>
        <w:t xml:space="preserve">2.2 </w:t>
      </w:r>
      <w:r w:rsidR="00151F60" w:rsidRPr="007969EA">
        <w:t>Training Needs Analysis</w:t>
      </w:r>
      <w:bookmarkEnd w:id="7"/>
    </w:p>
    <w:p w14:paraId="56E90E1C" w14:textId="736D807C" w:rsidR="00151F60" w:rsidRPr="00CC3734" w:rsidRDefault="00E9234D" w:rsidP="00E9234D">
      <w:pPr>
        <w:rPr>
          <w:sz w:val="24"/>
          <w:szCs w:val="22"/>
        </w:rPr>
      </w:pPr>
      <w:r w:rsidRPr="00CC3734">
        <w:rPr>
          <w:sz w:val="24"/>
          <w:szCs w:val="22"/>
        </w:rPr>
        <w:t xml:space="preserve">Placement should fill the gap in my knowledge of the day to day job of being a teacher and what I mean by this is the planning process that goes into teaching. It will be a good experience for me to see how a teacher plans and why he chooses to do certain things whether it down to what pupils they have and whether it is down to their personalities and behaviours. It will be interesting to see how the P.E teacher coaches the pupils as everyone has a different way of coaching and I can always take something away from someone’s coaching and add it to my own. </w:t>
      </w:r>
    </w:p>
    <w:p w14:paraId="07ED4B15" w14:textId="27B20140" w:rsidR="007969EA" w:rsidRDefault="007969EA" w:rsidP="007969EA">
      <w:pPr>
        <w:pStyle w:val="Heading3"/>
      </w:pPr>
      <w:bookmarkStart w:id="8" w:name="_Toc27410106"/>
      <w:r>
        <w:t>2.5 Pre-Placement Review</w:t>
      </w:r>
      <w:bookmarkEnd w:id="8"/>
    </w:p>
    <w:p w14:paraId="3566114A" w14:textId="468729BF" w:rsidR="007969EA" w:rsidRDefault="007969EA" w:rsidP="007969EA">
      <w:pPr>
        <w:rPr>
          <w:rFonts w:cs="Arial"/>
          <w:bCs/>
          <w:sz w:val="24"/>
          <w:szCs w:val="24"/>
        </w:rPr>
      </w:pPr>
    </w:p>
    <w:p w14:paraId="4A596006" w14:textId="32B9ED0D" w:rsidR="00E9234D" w:rsidRPr="00CC3734" w:rsidRDefault="00E9234D" w:rsidP="00893D43">
      <w:pPr>
        <w:jc w:val="both"/>
        <w:rPr>
          <w:rFonts w:cs="Arial"/>
          <w:bCs/>
          <w:sz w:val="24"/>
          <w:szCs w:val="24"/>
        </w:rPr>
      </w:pPr>
      <w:r w:rsidRPr="00CC3734">
        <w:rPr>
          <w:rFonts w:cs="Arial"/>
          <w:bCs/>
          <w:sz w:val="24"/>
          <w:szCs w:val="24"/>
        </w:rPr>
        <w:t xml:space="preserve">The only problem I faced when </w:t>
      </w:r>
      <w:r w:rsidR="00893D43" w:rsidRPr="00CC3734">
        <w:rPr>
          <w:rFonts w:cs="Arial"/>
          <w:bCs/>
          <w:sz w:val="24"/>
          <w:szCs w:val="24"/>
        </w:rPr>
        <w:t xml:space="preserve">planning my placement was the fact that I wasn’t sure what I wanted to do which made this experience difficult because I needed to make the correct decision. The </w:t>
      </w:r>
      <w:r w:rsidR="00893D43" w:rsidRPr="00CC3734">
        <w:rPr>
          <w:rFonts w:cs="Arial"/>
          <w:bCs/>
          <w:sz w:val="24"/>
          <w:szCs w:val="24"/>
        </w:rPr>
        <w:lastRenderedPageBreak/>
        <w:t>speakers we had come into University helped as there was a varied amount of organisations with different opportunities for us the students. Unfortunately, none of these interested me other than the LC presentation as this was already an option for me. Camp America interested me as it would have been an experience like no other but, I didn’t feel this was suitable for what I wanted to do in the future and felt I would learn more from a placement elsewhere. Another challenge was contacting the placement organisations to ask questions as they would usually take a while to email back and often wouldn’t email back the correct information when I asked for my information about the potential opportunity.</w:t>
      </w:r>
    </w:p>
    <w:p w14:paraId="03E2C25B" w14:textId="77777777" w:rsidR="00322FA1" w:rsidRPr="007969EA" w:rsidRDefault="00322FA1" w:rsidP="007969EA">
      <w:pPr>
        <w:rPr>
          <w:rFonts w:cs="Arial"/>
          <w:sz w:val="24"/>
          <w:szCs w:val="24"/>
        </w:rPr>
      </w:pPr>
    </w:p>
    <w:p w14:paraId="3228DF10" w14:textId="77777777" w:rsidR="005209FE" w:rsidRDefault="005209FE" w:rsidP="005209FE">
      <w:pPr>
        <w:rPr>
          <w:rFonts w:cs="Arial"/>
          <w:sz w:val="24"/>
          <w:szCs w:val="22"/>
        </w:rPr>
      </w:pPr>
    </w:p>
    <w:p w14:paraId="02369AF1" w14:textId="77777777" w:rsidR="00322FA1" w:rsidRPr="005209FE" w:rsidRDefault="00322FA1" w:rsidP="005209FE">
      <w:pPr>
        <w:rPr>
          <w:rFonts w:cs="Arial"/>
          <w:sz w:val="24"/>
          <w:szCs w:val="22"/>
        </w:rPr>
      </w:pPr>
    </w:p>
    <w:p w14:paraId="37C0F767" w14:textId="77777777" w:rsidR="00322FA1" w:rsidRDefault="00322FA1" w:rsidP="007969EA">
      <w:pPr>
        <w:pStyle w:val="Heading1"/>
      </w:pPr>
    </w:p>
    <w:p w14:paraId="00DFF92C" w14:textId="77777777" w:rsidR="00322FA1" w:rsidRDefault="00322FA1" w:rsidP="007969EA">
      <w:pPr>
        <w:pStyle w:val="Heading1"/>
      </w:pPr>
    </w:p>
    <w:p w14:paraId="2B66BCCA" w14:textId="77777777" w:rsidR="00322FA1" w:rsidRDefault="00322FA1" w:rsidP="007969EA">
      <w:pPr>
        <w:pStyle w:val="Heading1"/>
      </w:pPr>
    </w:p>
    <w:p w14:paraId="1F6566E1" w14:textId="77777777" w:rsidR="00322FA1" w:rsidRDefault="00322FA1" w:rsidP="007969EA">
      <w:pPr>
        <w:pStyle w:val="Heading1"/>
      </w:pPr>
    </w:p>
    <w:p w14:paraId="10288E62" w14:textId="77777777" w:rsidR="00322FA1" w:rsidRDefault="00322FA1" w:rsidP="007969EA">
      <w:pPr>
        <w:pStyle w:val="Heading1"/>
      </w:pPr>
    </w:p>
    <w:p w14:paraId="7EEB101D" w14:textId="77777777" w:rsidR="00322FA1" w:rsidRDefault="00322FA1" w:rsidP="007969EA">
      <w:pPr>
        <w:pStyle w:val="Heading1"/>
      </w:pPr>
    </w:p>
    <w:p w14:paraId="4507546A" w14:textId="77777777" w:rsidR="008E1CEB" w:rsidRDefault="008E1CEB" w:rsidP="008E1CEB"/>
    <w:p w14:paraId="55037F47" w14:textId="77777777" w:rsidR="00322FA1" w:rsidRDefault="00322FA1" w:rsidP="007969EA">
      <w:pPr>
        <w:pStyle w:val="Heading1"/>
      </w:pPr>
    </w:p>
    <w:p w14:paraId="65022C8C" w14:textId="71FA54D1" w:rsidR="0080281D" w:rsidRDefault="007969EA" w:rsidP="007969EA">
      <w:pPr>
        <w:pStyle w:val="Heading1"/>
      </w:pPr>
      <w:bookmarkStart w:id="9" w:name="_Toc27410107"/>
      <w:r>
        <w:t>3. Reference List</w:t>
      </w:r>
      <w:bookmarkEnd w:id="9"/>
    </w:p>
    <w:p w14:paraId="451115CA" w14:textId="2789A4C7" w:rsidR="00091F8B" w:rsidRPr="00D50806" w:rsidRDefault="00091F8B" w:rsidP="00D50806">
      <w:pPr>
        <w:rPr>
          <w:rFonts w:cs="Arial"/>
          <w:sz w:val="24"/>
          <w:szCs w:val="24"/>
          <w:lang w:val="en-US"/>
        </w:rPr>
      </w:pPr>
    </w:p>
    <w:p w14:paraId="1F61F684" w14:textId="77777777" w:rsidR="001F7D0B" w:rsidRPr="008505BD" w:rsidRDefault="001F7D0B" w:rsidP="001F7D0B">
      <w:pPr>
        <w:jc w:val="both"/>
        <w:rPr>
          <w:rFonts w:cs="Arial"/>
          <w:sz w:val="24"/>
          <w:szCs w:val="24"/>
        </w:rPr>
      </w:pPr>
    </w:p>
    <w:p w14:paraId="46260428" w14:textId="77777777" w:rsidR="002E2DD3" w:rsidRPr="002E2DD3" w:rsidRDefault="002E2DD3" w:rsidP="002E2DD3">
      <w:pPr>
        <w:spacing w:after="120"/>
        <w:rPr>
          <w:rFonts w:eastAsiaTheme="minorHAnsi" w:cs="Arial"/>
          <w:sz w:val="24"/>
          <w:szCs w:val="24"/>
          <w:lang w:eastAsia="en-US"/>
        </w:rPr>
      </w:pPr>
      <w:r w:rsidRPr="002E2DD3">
        <w:rPr>
          <w:rFonts w:eastAsiaTheme="minorHAnsi" w:cs="Arial"/>
          <w:sz w:val="24"/>
          <w:szCs w:val="24"/>
          <w:lang w:eastAsia="en-US"/>
        </w:rPr>
        <w:t>References</w:t>
      </w:r>
    </w:p>
    <w:p w14:paraId="3B7A5477" w14:textId="77777777" w:rsidR="002E2DD3" w:rsidRPr="002E2DD3" w:rsidRDefault="002E2DD3" w:rsidP="002E2DD3">
      <w:pPr>
        <w:spacing w:after="120"/>
        <w:rPr>
          <w:rFonts w:eastAsiaTheme="minorHAnsi" w:cs="Arial"/>
          <w:sz w:val="24"/>
          <w:szCs w:val="24"/>
          <w:lang w:eastAsia="en-US"/>
        </w:rPr>
      </w:pPr>
      <w:r w:rsidRPr="002E2DD3">
        <w:rPr>
          <w:rFonts w:eastAsiaTheme="minorHAnsi" w:cs="Arial"/>
          <w:sz w:val="24"/>
          <w:szCs w:val="24"/>
          <w:lang w:eastAsia="en-US"/>
        </w:rPr>
        <w:t>Business, N. (2020). What are the benefits of a quality placement?. [online] NCUB. Available at: https://www.ncub.co.uk/placements-report/the-benefits-of-a-high-quality-placement.html [Accessed 18 Jan. 2020].</w:t>
      </w:r>
    </w:p>
    <w:p w14:paraId="5F071C37" w14:textId="77777777" w:rsidR="002E2DD3" w:rsidRPr="002E2DD3" w:rsidRDefault="002E2DD3" w:rsidP="002E2DD3">
      <w:pPr>
        <w:spacing w:after="120"/>
        <w:rPr>
          <w:rFonts w:eastAsiaTheme="minorHAnsi" w:cs="Arial"/>
          <w:sz w:val="24"/>
          <w:szCs w:val="24"/>
          <w:lang w:eastAsia="en-US"/>
        </w:rPr>
      </w:pPr>
    </w:p>
    <w:p w14:paraId="2ED252A8" w14:textId="77777777" w:rsidR="002E2DD3" w:rsidRPr="002E2DD3" w:rsidRDefault="002E2DD3" w:rsidP="002E2DD3">
      <w:pPr>
        <w:spacing w:after="120"/>
        <w:rPr>
          <w:rFonts w:eastAsiaTheme="minorHAnsi" w:cs="Arial"/>
          <w:sz w:val="24"/>
          <w:szCs w:val="24"/>
          <w:lang w:eastAsia="en-US"/>
        </w:rPr>
      </w:pPr>
      <w:r w:rsidRPr="002E2DD3">
        <w:rPr>
          <w:rFonts w:eastAsiaTheme="minorHAnsi" w:cs="Arial"/>
          <w:sz w:val="24"/>
          <w:szCs w:val="24"/>
          <w:lang w:eastAsia="en-US"/>
        </w:rPr>
        <w:t>Cutlip, G. and Shockley, R. (2000). Careers in teaching. The Rosen Publishing Group, pp.64,65.</w:t>
      </w:r>
    </w:p>
    <w:p w14:paraId="55B9C75A" w14:textId="77777777" w:rsidR="002E2DD3" w:rsidRPr="002E2DD3" w:rsidRDefault="002E2DD3" w:rsidP="002E2DD3">
      <w:pPr>
        <w:spacing w:after="120"/>
        <w:rPr>
          <w:rFonts w:eastAsiaTheme="minorHAnsi" w:cs="Arial"/>
          <w:sz w:val="24"/>
          <w:szCs w:val="24"/>
          <w:lang w:eastAsia="en-US"/>
        </w:rPr>
      </w:pPr>
    </w:p>
    <w:p w14:paraId="0C93F5CE" w14:textId="5321BD1B" w:rsidR="008E1CEB" w:rsidRDefault="002E2DD3" w:rsidP="002E2DD3">
      <w:pPr>
        <w:spacing w:after="120"/>
        <w:rPr>
          <w:rFonts w:eastAsiaTheme="minorHAnsi" w:cs="Arial"/>
          <w:sz w:val="24"/>
          <w:szCs w:val="24"/>
          <w:lang w:eastAsia="en-US"/>
        </w:rPr>
      </w:pPr>
      <w:r w:rsidRPr="002E2DD3">
        <w:rPr>
          <w:rFonts w:eastAsiaTheme="minorHAnsi" w:cs="Arial"/>
          <w:sz w:val="24"/>
          <w:szCs w:val="24"/>
          <w:lang w:eastAsia="en-US"/>
        </w:rPr>
        <w:t>Miller, A., Watts, A. and Jamieson, I. (1991). Rethinking Work Experience. Taylor and Francis, p.183.</w:t>
      </w:r>
    </w:p>
    <w:p w14:paraId="2349AA8B" w14:textId="77777777" w:rsidR="008E1CEB" w:rsidRDefault="008E1CEB" w:rsidP="001F7D0B">
      <w:pPr>
        <w:spacing w:after="120"/>
        <w:rPr>
          <w:rFonts w:eastAsiaTheme="minorHAnsi" w:cs="Arial"/>
          <w:sz w:val="24"/>
          <w:szCs w:val="24"/>
          <w:lang w:eastAsia="en-US"/>
        </w:rPr>
      </w:pPr>
    </w:p>
    <w:p w14:paraId="5C204DA4" w14:textId="77777777" w:rsidR="008E1CEB" w:rsidRDefault="008E1CEB" w:rsidP="001F7D0B">
      <w:pPr>
        <w:spacing w:after="120"/>
        <w:rPr>
          <w:rFonts w:eastAsiaTheme="minorHAnsi" w:cs="Arial"/>
          <w:sz w:val="24"/>
          <w:szCs w:val="24"/>
          <w:lang w:eastAsia="en-US"/>
        </w:rPr>
      </w:pPr>
    </w:p>
    <w:p w14:paraId="5E4F80CA" w14:textId="77777777" w:rsidR="008E1CEB" w:rsidRDefault="008E1CEB" w:rsidP="001F7D0B">
      <w:pPr>
        <w:spacing w:after="120"/>
        <w:rPr>
          <w:rFonts w:eastAsiaTheme="minorHAnsi" w:cs="Arial"/>
          <w:sz w:val="24"/>
          <w:szCs w:val="24"/>
          <w:lang w:eastAsia="en-US"/>
        </w:rPr>
      </w:pPr>
    </w:p>
    <w:p w14:paraId="2B0CBB06" w14:textId="77777777" w:rsidR="008E1CEB" w:rsidRDefault="008E1CEB" w:rsidP="001F7D0B">
      <w:pPr>
        <w:spacing w:after="120"/>
        <w:rPr>
          <w:rFonts w:eastAsiaTheme="minorHAnsi" w:cs="Arial"/>
          <w:sz w:val="24"/>
          <w:szCs w:val="24"/>
          <w:lang w:eastAsia="en-US"/>
        </w:rPr>
      </w:pPr>
    </w:p>
    <w:p w14:paraId="226F8F67" w14:textId="77777777" w:rsidR="008E1CEB" w:rsidRDefault="008E1CEB" w:rsidP="001F7D0B">
      <w:pPr>
        <w:spacing w:after="120"/>
        <w:rPr>
          <w:rFonts w:eastAsiaTheme="minorHAnsi" w:cs="Arial"/>
          <w:sz w:val="24"/>
          <w:szCs w:val="24"/>
          <w:lang w:eastAsia="en-US"/>
        </w:rPr>
      </w:pPr>
    </w:p>
    <w:p w14:paraId="2CDD1B11" w14:textId="77777777" w:rsidR="008E1CEB" w:rsidRDefault="008E1CEB" w:rsidP="001F7D0B">
      <w:pPr>
        <w:spacing w:after="120"/>
        <w:rPr>
          <w:rFonts w:eastAsiaTheme="minorHAnsi" w:cs="Arial"/>
          <w:sz w:val="24"/>
          <w:szCs w:val="24"/>
          <w:lang w:eastAsia="en-US"/>
        </w:rPr>
      </w:pPr>
    </w:p>
    <w:p w14:paraId="39641AF1" w14:textId="77777777" w:rsidR="008E1CEB" w:rsidRDefault="008E1CEB" w:rsidP="001F7D0B">
      <w:pPr>
        <w:spacing w:after="120"/>
        <w:rPr>
          <w:rFonts w:eastAsiaTheme="minorHAnsi" w:cs="Arial"/>
          <w:sz w:val="24"/>
          <w:szCs w:val="24"/>
          <w:lang w:eastAsia="en-US"/>
        </w:rPr>
      </w:pPr>
    </w:p>
    <w:p w14:paraId="506A5921" w14:textId="77777777" w:rsidR="008E1CEB" w:rsidRDefault="008E1CEB" w:rsidP="001F7D0B">
      <w:pPr>
        <w:spacing w:after="120"/>
        <w:rPr>
          <w:rFonts w:eastAsiaTheme="minorHAnsi" w:cs="Arial"/>
          <w:sz w:val="24"/>
          <w:szCs w:val="24"/>
          <w:lang w:eastAsia="en-US"/>
        </w:rPr>
      </w:pPr>
    </w:p>
    <w:p w14:paraId="1AEA2F11" w14:textId="77777777" w:rsidR="008E1CEB" w:rsidRDefault="008E1CEB" w:rsidP="001F7D0B">
      <w:pPr>
        <w:spacing w:after="120"/>
        <w:rPr>
          <w:rFonts w:eastAsiaTheme="minorHAnsi" w:cs="Arial"/>
          <w:sz w:val="24"/>
          <w:szCs w:val="24"/>
          <w:lang w:eastAsia="en-US"/>
        </w:rPr>
      </w:pPr>
    </w:p>
    <w:p w14:paraId="251C5E1E" w14:textId="77777777" w:rsidR="008E1CEB" w:rsidRDefault="008E1CEB" w:rsidP="001F7D0B">
      <w:pPr>
        <w:spacing w:after="120"/>
        <w:rPr>
          <w:rFonts w:eastAsiaTheme="minorHAnsi" w:cs="Arial"/>
          <w:sz w:val="24"/>
          <w:szCs w:val="24"/>
          <w:lang w:eastAsia="en-US"/>
        </w:rPr>
      </w:pPr>
    </w:p>
    <w:p w14:paraId="4C536E8D" w14:textId="77777777" w:rsidR="008E1CEB" w:rsidRDefault="008E1CEB" w:rsidP="001F7D0B">
      <w:pPr>
        <w:spacing w:after="120"/>
        <w:rPr>
          <w:rFonts w:eastAsiaTheme="minorHAnsi" w:cs="Arial"/>
          <w:sz w:val="24"/>
          <w:szCs w:val="24"/>
          <w:lang w:eastAsia="en-US"/>
        </w:rPr>
      </w:pPr>
    </w:p>
    <w:p w14:paraId="37C50644" w14:textId="77777777" w:rsidR="008E1CEB" w:rsidRDefault="008E1CEB" w:rsidP="001F7D0B">
      <w:pPr>
        <w:spacing w:after="120"/>
        <w:rPr>
          <w:rFonts w:eastAsiaTheme="minorHAnsi" w:cs="Arial"/>
          <w:sz w:val="24"/>
          <w:szCs w:val="24"/>
          <w:lang w:eastAsia="en-US"/>
        </w:rPr>
      </w:pPr>
    </w:p>
    <w:p w14:paraId="1C8E3FE3" w14:textId="77777777" w:rsidR="008E1CEB" w:rsidRDefault="008E1CEB" w:rsidP="001F7D0B">
      <w:pPr>
        <w:spacing w:after="120"/>
        <w:rPr>
          <w:rFonts w:eastAsiaTheme="minorHAnsi" w:cs="Arial"/>
          <w:sz w:val="24"/>
          <w:szCs w:val="24"/>
          <w:lang w:eastAsia="en-US"/>
        </w:rPr>
      </w:pPr>
    </w:p>
    <w:p w14:paraId="1835B17F" w14:textId="77777777" w:rsidR="008E1CEB" w:rsidRDefault="008E1CEB" w:rsidP="001F7D0B">
      <w:pPr>
        <w:spacing w:after="120"/>
        <w:rPr>
          <w:rFonts w:eastAsiaTheme="minorHAnsi" w:cs="Arial"/>
          <w:sz w:val="24"/>
          <w:szCs w:val="24"/>
          <w:lang w:eastAsia="en-US"/>
        </w:rPr>
      </w:pPr>
    </w:p>
    <w:p w14:paraId="5EE71A4B" w14:textId="77777777" w:rsidR="008E1CEB" w:rsidRDefault="008E1CEB" w:rsidP="001F7D0B">
      <w:pPr>
        <w:spacing w:after="120"/>
        <w:rPr>
          <w:rFonts w:eastAsiaTheme="minorHAnsi" w:cs="Arial"/>
          <w:sz w:val="24"/>
          <w:szCs w:val="24"/>
          <w:lang w:eastAsia="en-US"/>
        </w:rPr>
      </w:pPr>
    </w:p>
    <w:p w14:paraId="62E8A22F" w14:textId="77777777" w:rsidR="008E1CEB" w:rsidRDefault="008E1CEB" w:rsidP="001F7D0B">
      <w:pPr>
        <w:spacing w:after="120"/>
        <w:rPr>
          <w:rFonts w:eastAsiaTheme="minorHAnsi" w:cs="Arial"/>
          <w:sz w:val="24"/>
          <w:szCs w:val="24"/>
          <w:lang w:eastAsia="en-US"/>
        </w:rPr>
      </w:pPr>
    </w:p>
    <w:p w14:paraId="11A2D758" w14:textId="77777777" w:rsidR="008E1CEB" w:rsidRDefault="008E1CEB" w:rsidP="001F7D0B">
      <w:pPr>
        <w:spacing w:after="120"/>
        <w:rPr>
          <w:rFonts w:eastAsiaTheme="minorHAnsi" w:cs="Arial"/>
          <w:sz w:val="24"/>
          <w:szCs w:val="24"/>
          <w:lang w:eastAsia="en-US"/>
        </w:rPr>
      </w:pPr>
    </w:p>
    <w:p w14:paraId="2F2BFE85" w14:textId="77777777" w:rsidR="008E1CEB" w:rsidRDefault="008E1CEB" w:rsidP="001F7D0B">
      <w:pPr>
        <w:spacing w:after="120"/>
        <w:rPr>
          <w:rFonts w:eastAsiaTheme="minorHAnsi" w:cs="Arial"/>
          <w:sz w:val="24"/>
          <w:szCs w:val="24"/>
          <w:lang w:eastAsia="en-US"/>
        </w:rPr>
      </w:pPr>
    </w:p>
    <w:p w14:paraId="19DB3512" w14:textId="77777777" w:rsidR="007336A9" w:rsidRDefault="007336A9" w:rsidP="001F7D0B">
      <w:pPr>
        <w:spacing w:after="120"/>
        <w:rPr>
          <w:rFonts w:eastAsiaTheme="minorHAnsi" w:cs="Arial"/>
          <w:sz w:val="24"/>
          <w:szCs w:val="24"/>
          <w:lang w:eastAsia="en-US"/>
        </w:rPr>
        <w:sectPr w:rsidR="007336A9" w:rsidSect="00103106">
          <w:footerReference w:type="even" r:id="rId8"/>
          <w:footerReference w:type="default" r:id="rId9"/>
          <w:footerReference w:type="first" r:id="rId10"/>
          <w:pgSz w:w="11907" w:h="16840" w:code="9"/>
          <w:pgMar w:top="720" w:right="720" w:bottom="720" w:left="720" w:header="706" w:footer="706" w:gutter="0"/>
          <w:pgNumType w:start="0"/>
          <w:cols w:space="720"/>
          <w:titlePg/>
        </w:sectPr>
      </w:pPr>
    </w:p>
    <w:p w14:paraId="47953AD5" w14:textId="77777777" w:rsidR="008E1CEB" w:rsidRDefault="008E1CEB" w:rsidP="001F7D0B">
      <w:pPr>
        <w:spacing w:after="120"/>
        <w:rPr>
          <w:rFonts w:eastAsiaTheme="minorHAnsi" w:cs="Arial"/>
          <w:sz w:val="24"/>
          <w:szCs w:val="24"/>
          <w:lang w:eastAsia="en-US"/>
        </w:rPr>
      </w:pPr>
    </w:p>
    <w:p w14:paraId="147FBF24" w14:textId="0EF1637E" w:rsidR="008E1CEB" w:rsidRDefault="008E1CEB" w:rsidP="008E1CEB">
      <w:pPr>
        <w:pStyle w:val="Heading1"/>
        <w:rPr>
          <w:lang w:eastAsia="en-US"/>
        </w:rPr>
      </w:pPr>
      <w:bookmarkStart w:id="10" w:name="_Toc27410108"/>
      <w:r>
        <w:rPr>
          <w:lang w:eastAsia="en-US"/>
        </w:rPr>
        <w:t>4. Appendix</w:t>
      </w:r>
      <w:bookmarkEnd w:id="10"/>
    </w:p>
    <w:p w14:paraId="3118369A" w14:textId="424C9BA0" w:rsidR="008E1CEB" w:rsidRPr="009671FF" w:rsidRDefault="008E1CEB" w:rsidP="009671FF">
      <w:pPr>
        <w:pStyle w:val="Heading3"/>
      </w:pPr>
      <w:bookmarkStart w:id="11" w:name="_Toc27410109"/>
      <w:r>
        <w:t>4.1 Personal Career Action Plan</w:t>
      </w:r>
      <w:bookmarkEnd w:id="11"/>
    </w:p>
    <w:p w14:paraId="185F7618" w14:textId="77777777" w:rsidR="007468B8" w:rsidRDefault="007468B8" w:rsidP="008E1CEB">
      <w:pPr>
        <w:rPr>
          <w:rFonts w:cs="Arial"/>
          <w:bCs/>
          <w:sz w:val="24"/>
          <w:szCs w:val="24"/>
        </w:rPr>
      </w:pPr>
    </w:p>
    <w:p w14:paraId="0F3B9A8C" w14:textId="77777777" w:rsidR="007468B8" w:rsidRDefault="007468B8" w:rsidP="008E1CEB">
      <w:pPr>
        <w:rPr>
          <w:rFonts w:cs="Arial"/>
          <w:bCs/>
          <w:sz w:val="24"/>
          <w:szCs w:val="24"/>
        </w:rPr>
      </w:pPr>
    </w:p>
    <w:p w14:paraId="098FC417" w14:textId="77777777" w:rsidR="007336A9" w:rsidRPr="00862328" w:rsidRDefault="007336A9" w:rsidP="007336A9">
      <w:pPr>
        <w:rPr>
          <w:b/>
          <w:sz w:val="28"/>
          <w:szCs w:val="28"/>
          <w:u w:val="single"/>
        </w:rPr>
      </w:pPr>
      <w:r w:rsidRPr="00862328">
        <w:rPr>
          <w:b/>
          <w:sz w:val="28"/>
          <w:szCs w:val="28"/>
          <w:u w:val="single"/>
        </w:rPr>
        <w:t>Personal Development Plan</w:t>
      </w:r>
    </w:p>
    <w:p w14:paraId="6B6263F2" w14:textId="77777777" w:rsidR="007336A9" w:rsidRDefault="007336A9" w:rsidP="007336A9"/>
    <w:p w14:paraId="38A12098" w14:textId="1C61C51A" w:rsidR="007336A9" w:rsidRPr="00862328" w:rsidRDefault="007336A9" w:rsidP="007336A9">
      <w:pPr>
        <w:rPr>
          <w:b/>
        </w:rPr>
      </w:pPr>
      <w:r w:rsidRPr="00862328">
        <w:rPr>
          <w:b/>
        </w:rPr>
        <w:t>Name:</w:t>
      </w:r>
      <w:r w:rsidRPr="00862328">
        <w:rPr>
          <w:b/>
        </w:rPr>
        <w:tab/>
      </w:r>
      <w:r w:rsidR="00CC3734">
        <w:rPr>
          <w:b/>
        </w:rPr>
        <w:t>Thomas Brown</w:t>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r>
      <w:r w:rsidRPr="00862328">
        <w:rPr>
          <w:b/>
        </w:rPr>
        <w:tab/>
        <w:t xml:space="preserve">Date: </w:t>
      </w:r>
      <w:r w:rsidR="00CC3734">
        <w:rPr>
          <w:b/>
        </w:rPr>
        <w:t>10/01/2020</w:t>
      </w:r>
    </w:p>
    <w:p w14:paraId="186C2D6E" w14:textId="77777777" w:rsidR="007336A9" w:rsidRDefault="007336A9" w:rsidP="007336A9"/>
    <w:tbl>
      <w:tblPr>
        <w:tblW w:w="0" w:type="auto"/>
        <w:tblLayout w:type="fixed"/>
        <w:tblLook w:val="0000" w:firstRow="0" w:lastRow="0" w:firstColumn="0" w:lastColumn="0" w:noHBand="0" w:noVBand="0"/>
      </w:tblPr>
      <w:tblGrid>
        <w:gridCol w:w="3456"/>
        <w:gridCol w:w="3744"/>
        <w:gridCol w:w="3744"/>
        <w:gridCol w:w="4320"/>
      </w:tblGrid>
      <w:tr w:rsidR="007336A9" w:rsidRPr="00862328" w14:paraId="67E4BA67" w14:textId="77777777" w:rsidTr="00573F05">
        <w:trPr>
          <w:cantSplit/>
        </w:trPr>
        <w:tc>
          <w:tcPr>
            <w:tcW w:w="3456" w:type="dxa"/>
            <w:tcBorders>
              <w:top w:val="single" w:sz="12" w:space="0" w:color="auto"/>
              <w:left w:val="single" w:sz="12" w:space="0" w:color="auto"/>
              <w:bottom w:val="single" w:sz="6" w:space="0" w:color="auto"/>
              <w:right w:val="single" w:sz="6" w:space="0" w:color="auto"/>
            </w:tcBorders>
          </w:tcPr>
          <w:p w14:paraId="09179002" w14:textId="0FFB0FB6" w:rsidR="007336A9" w:rsidRPr="00862328" w:rsidRDefault="007336A9" w:rsidP="00573F05">
            <w:pPr>
              <w:spacing w:before="120" w:after="120"/>
              <w:rPr>
                <w:rFonts w:cs="Arial"/>
                <w:b/>
                <w:sz w:val="24"/>
                <w:szCs w:val="24"/>
              </w:rPr>
            </w:pPr>
            <w:r w:rsidRPr="00862328">
              <w:rPr>
                <w:rFonts w:cs="Arial"/>
                <w:b/>
                <w:sz w:val="24"/>
                <w:szCs w:val="24"/>
              </w:rPr>
              <w:t>Objectives</w:t>
            </w:r>
            <w:r w:rsidRPr="00862328">
              <w:rPr>
                <w:rFonts w:cs="Arial"/>
                <w:b/>
                <w:sz w:val="24"/>
                <w:szCs w:val="24"/>
              </w:rPr>
              <w:br/>
            </w:r>
          </w:p>
        </w:tc>
        <w:tc>
          <w:tcPr>
            <w:tcW w:w="3744" w:type="dxa"/>
            <w:tcBorders>
              <w:top w:val="single" w:sz="12" w:space="0" w:color="auto"/>
              <w:left w:val="single" w:sz="6" w:space="0" w:color="auto"/>
              <w:bottom w:val="single" w:sz="6" w:space="0" w:color="auto"/>
              <w:right w:val="single" w:sz="6" w:space="0" w:color="auto"/>
            </w:tcBorders>
          </w:tcPr>
          <w:p w14:paraId="67FC554C" w14:textId="77777777" w:rsidR="007336A9" w:rsidRPr="00862328" w:rsidRDefault="007336A9" w:rsidP="00573F05">
            <w:pPr>
              <w:spacing w:before="120" w:after="120"/>
              <w:rPr>
                <w:rFonts w:cs="Arial"/>
                <w:b/>
                <w:sz w:val="24"/>
                <w:szCs w:val="24"/>
              </w:rPr>
            </w:pPr>
            <w:r w:rsidRPr="00862328">
              <w:rPr>
                <w:rFonts w:cs="Arial"/>
                <w:b/>
                <w:sz w:val="24"/>
                <w:szCs w:val="24"/>
              </w:rPr>
              <w:t>Success criteria</w:t>
            </w:r>
            <w:r w:rsidRPr="00862328">
              <w:rPr>
                <w:rFonts w:cs="Arial"/>
                <w:b/>
                <w:sz w:val="24"/>
                <w:szCs w:val="24"/>
              </w:rPr>
              <w:br/>
            </w:r>
            <w:r w:rsidRPr="00862328">
              <w:rPr>
                <w:rFonts w:cs="Arial"/>
              </w:rPr>
              <w:t>How will I recognise success?</w:t>
            </w:r>
            <w:r w:rsidRPr="00862328">
              <w:rPr>
                <w:rFonts w:cs="Arial"/>
              </w:rPr>
              <w:br/>
              <w:t>How will I review and measure my improvement?</w:t>
            </w:r>
          </w:p>
        </w:tc>
        <w:tc>
          <w:tcPr>
            <w:tcW w:w="3744" w:type="dxa"/>
            <w:tcBorders>
              <w:top w:val="single" w:sz="12" w:space="0" w:color="auto"/>
              <w:left w:val="single" w:sz="6" w:space="0" w:color="auto"/>
              <w:bottom w:val="single" w:sz="6" w:space="0" w:color="auto"/>
              <w:right w:val="single" w:sz="6" w:space="0" w:color="auto"/>
            </w:tcBorders>
          </w:tcPr>
          <w:p w14:paraId="566123C4" w14:textId="77777777" w:rsidR="007336A9" w:rsidRPr="00862328" w:rsidRDefault="007336A9" w:rsidP="00573F05">
            <w:pPr>
              <w:spacing w:before="120" w:after="120"/>
              <w:rPr>
                <w:rFonts w:cs="Arial"/>
                <w:sz w:val="24"/>
                <w:szCs w:val="24"/>
              </w:rPr>
            </w:pPr>
            <w:r w:rsidRPr="00862328">
              <w:rPr>
                <w:rFonts w:cs="Arial"/>
                <w:b/>
                <w:sz w:val="24"/>
                <w:szCs w:val="24"/>
              </w:rPr>
              <w:t>Actions</w:t>
            </w:r>
            <w:r w:rsidRPr="00862328">
              <w:rPr>
                <w:rFonts w:cs="Arial"/>
                <w:b/>
                <w:sz w:val="24"/>
                <w:szCs w:val="24"/>
              </w:rPr>
              <w:br/>
            </w:r>
            <w:r w:rsidRPr="00862328">
              <w:rPr>
                <w:rFonts w:cs="Arial"/>
              </w:rPr>
              <w:t>What methods will I use to achieve my learning objectives?</w:t>
            </w:r>
            <w:r w:rsidRPr="00862328">
              <w:rPr>
                <w:rFonts w:cs="Arial"/>
                <w:sz w:val="24"/>
                <w:szCs w:val="24"/>
              </w:rPr>
              <w:br/>
            </w:r>
          </w:p>
        </w:tc>
        <w:tc>
          <w:tcPr>
            <w:tcW w:w="4320" w:type="dxa"/>
            <w:tcBorders>
              <w:top w:val="single" w:sz="12" w:space="0" w:color="auto"/>
              <w:left w:val="single" w:sz="6" w:space="0" w:color="auto"/>
              <w:bottom w:val="single" w:sz="6" w:space="0" w:color="auto"/>
              <w:right w:val="single" w:sz="12" w:space="0" w:color="auto"/>
            </w:tcBorders>
          </w:tcPr>
          <w:p w14:paraId="67A60A44" w14:textId="77777777" w:rsidR="007336A9" w:rsidRPr="00862328" w:rsidRDefault="007336A9" w:rsidP="00573F05">
            <w:pPr>
              <w:spacing w:before="120" w:after="120"/>
              <w:rPr>
                <w:rFonts w:cs="Arial"/>
                <w:b/>
                <w:sz w:val="24"/>
                <w:szCs w:val="24"/>
              </w:rPr>
            </w:pPr>
            <w:r w:rsidRPr="00862328">
              <w:rPr>
                <w:rFonts w:cs="Arial"/>
                <w:b/>
                <w:sz w:val="24"/>
                <w:szCs w:val="24"/>
              </w:rPr>
              <w:t>Implementation</w:t>
            </w:r>
            <w:r w:rsidRPr="00862328">
              <w:rPr>
                <w:rFonts w:cs="Arial"/>
                <w:b/>
                <w:sz w:val="24"/>
                <w:szCs w:val="24"/>
              </w:rPr>
              <w:br/>
            </w:r>
            <w:r w:rsidRPr="00862328">
              <w:rPr>
                <w:rFonts w:cs="Arial"/>
              </w:rPr>
              <w:t>How will I practise and apply what I learn?</w:t>
            </w:r>
          </w:p>
        </w:tc>
      </w:tr>
      <w:tr w:rsidR="007336A9" w:rsidRPr="00862328" w14:paraId="5CB5A8B6"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CCFEA3E" w14:textId="3A5BA865" w:rsidR="007336A9" w:rsidRPr="00862328" w:rsidRDefault="00CC3734" w:rsidP="00573F05">
            <w:pPr>
              <w:rPr>
                <w:rFonts w:cs="Arial"/>
                <w:sz w:val="20"/>
              </w:rPr>
            </w:pPr>
            <w:r>
              <w:rPr>
                <w:rFonts w:cs="Arial"/>
                <w:sz w:val="20"/>
              </w:rPr>
              <w:t>To be able to improve my planning for sessions.</w:t>
            </w:r>
          </w:p>
          <w:p w14:paraId="5F5A2AC8" w14:textId="77777777" w:rsidR="007336A9" w:rsidRPr="00862328" w:rsidRDefault="007336A9" w:rsidP="00573F05">
            <w:pPr>
              <w:rPr>
                <w:rFonts w:cs="Arial"/>
                <w:sz w:val="20"/>
              </w:rPr>
            </w:pPr>
          </w:p>
          <w:p w14:paraId="212827D4" w14:textId="77777777" w:rsidR="007336A9" w:rsidRPr="00862328" w:rsidRDefault="007336A9" w:rsidP="00573F05">
            <w:pPr>
              <w:rPr>
                <w:rFonts w:cs="Arial"/>
                <w:sz w:val="20"/>
              </w:rPr>
            </w:pPr>
          </w:p>
          <w:p w14:paraId="1C8CBC72" w14:textId="77777777" w:rsidR="007336A9" w:rsidRPr="00862328" w:rsidRDefault="007336A9" w:rsidP="00573F05">
            <w:pPr>
              <w:rPr>
                <w:rFonts w:cs="Arial"/>
                <w:sz w:val="20"/>
              </w:rPr>
            </w:pPr>
          </w:p>
          <w:p w14:paraId="5E261F61" w14:textId="77777777" w:rsidR="007336A9" w:rsidRPr="00862328" w:rsidRDefault="007336A9" w:rsidP="00573F05">
            <w:pPr>
              <w:rPr>
                <w:rFonts w:cs="Arial"/>
                <w:sz w:val="20"/>
              </w:rPr>
            </w:pPr>
          </w:p>
          <w:p w14:paraId="778EAE64" w14:textId="77777777" w:rsidR="007336A9" w:rsidRPr="00862328" w:rsidRDefault="007336A9" w:rsidP="00573F05">
            <w:pPr>
              <w:rPr>
                <w:rFonts w:cs="Arial"/>
                <w:sz w:val="20"/>
              </w:rPr>
            </w:pPr>
          </w:p>
          <w:p w14:paraId="37C53095" w14:textId="77777777" w:rsidR="007336A9" w:rsidRPr="00862328" w:rsidRDefault="007336A9" w:rsidP="00573F05">
            <w:pPr>
              <w:rPr>
                <w:rFonts w:cs="Arial"/>
                <w:sz w:val="20"/>
              </w:rPr>
            </w:pPr>
          </w:p>
          <w:p w14:paraId="22E5A085" w14:textId="77777777" w:rsidR="007336A9" w:rsidRPr="00862328" w:rsidRDefault="007336A9" w:rsidP="00573F05">
            <w:pPr>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E4BC05E" w14:textId="0B751F80" w:rsidR="007336A9" w:rsidRPr="00862328" w:rsidRDefault="009671FF" w:rsidP="00573F05">
            <w:pPr>
              <w:ind w:left="360" w:hanging="360"/>
              <w:rPr>
                <w:rFonts w:cs="Arial"/>
                <w:sz w:val="20"/>
              </w:rPr>
            </w:pPr>
            <w:r>
              <w:rPr>
                <w:rFonts w:cs="Arial"/>
                <w:sz w:val="20"/>
              </w:rPr>
              <w:t xml:space="preserve">If my planning improves so will my sessions as they will be better time managed and free flowing. Being better set up for sessions will make me more relaxed and more confident meaning the participants enjoy the session more. To measure </w:t>
            </w:r>
            <w:r w:rsidR="00E03572">
              <w:rPr>
                <w:rFonts w:cs="Arial"/>
                <w:sz w:val="20"/>
              </w:rPr>
              <w:t>improvement,</w:t>
            </w:r>
            <w:r>
              <w:rPr>
                <w:rFonts w:cs="Arial"/>
                <w:sz w:val="20"/>
              </w:rPr>
              <w:t xml:space="preserve"> I can look at previous plans I have done and compare it to my new ones to see the difference and I can also get one of my classmates to evaluate them.</w:t>
            </w:r>
          </w:p>
        </w:tc>
        <w:tc>
          <w:tcPr>
            <w:tcW w:w="3744" w:type="dxa"/>
            <w:tcBorders>
              <w:top w:val="single" w:sz="6" w:space="0" w:color="auto"/>
              <w:left w:val="single" w:sz="6" w:space="0" w:color="auto"/>
              <w:bottom w:val="single" w:sz="6" w:space="0" w:color="auto"/>
              <w:right w:val="single" w:sz="6" w:space="0" w:color="auto"/>
            </w:tcBorders>
          </w:tcPr>
          <w:p w14:paraId="1B1FBCE1" w14:textId="0C477803" w:rsidR="007336A9" w:rsidRPr="00862328" w:rsidRDefault="009671FF" w:rsidP="00573F05">
            <w:pPr>
              <w:ind w:left="360" w:hanging="360"/>
              <w:rPr>
                <w:rFonts w:cs="Arial"/>
                <w:sz w:val="20"/>
              </w:rPr>
            </w:pPr>
            <w:r>
              <w:rPr>
                <w:rFonts w:cs="Arial"/>
                <w:sz w:val="20"/>
              </w:rPr>
              <w:t xml:space="preserve">I will shadow my mentor when they </w:t>
            </w:r>
            <w:r w:rsidR="00E03572">
              <w:rPr>
                <w:rFonts w:cs="Arial"/>
                <w:sz w:val="20"/>
              </w:rPr>
              <w:t>plan,</w:t>
            </w:r>
            <w:r>
              <w:rPr>
                <w:rFonts w:cs="Arial"/>
                <w:sz w:val="20"/>
              </w:rPr>
              <w:t xml:space="preserve"> I will watch and ask questions on why they plan in a certain way or why they select different teaching styles. I can ask my mentor to have a look at my plans and tell me where I can improve.</w:t>
            </w:r>
          </w:p>
        </w:tc>
        <w:tc>
          <w:tcPr>
            <w:tcW w:w="4320" w:type="dxa"/>
            <w:tcBorders>
              <w:top w:val="single" w:sz="6" w:space="0" w:color="auto"/>
              <w:left w:val="single" w:sz="6" w:space="0" w:color="auto"/>
              <w:bottom w:val="single" w:sz="6" w:space="0" w:color="auto"/>
              <w:right w:val="single" w:sz="12" w:space="0" w:color="auto"/>
            </w:tcBorders>
          </w:tcPr>
          <w:p w14:paraId="2B9DB857" w14:textId="09B1232B" w:rsidR="007336A9" w:rsidRPr="00862328" w:rsidRDefault="009671FF" w:rsidP="00573F05">
            <w:pPr>
              <w:ind w:left="360" w:hanging="360"/>
              <w:rPr>
                <w:rFonts w:cs="Arial"/>
                <w:sz w:val="20"/>
              </w:rPr>
            </w:pPr>
            <w:r>
              <w:rPr>
                <w:rFonts w:cs="Arial"/>
                <w:sz w:val="20"/>
              </w:rPr>
              <w:t xml:space="preserve">I can practice this new skill for the Monday sessions I do down the LC. This means I keep </w:t>
            </w:r>
            <w:r w:rsidR="00DE2088">
              <w:rPr>
                <w:rFonts w:cs="Arial"/>
                <w:sz w:val="20"/>
              </w:rPr>
              <w:t xml:space="preserve">learning and this way I can also apply this learning in a practical way. </w:t>
            </w:r>
          </w:p>
        </w:tc>
      </w:tr>
      <w:tr w:rsidR="007336A9" w:rsidRPr="00862328" w14:paraId="6E8B06FE"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4016366B" w14:textId="7403A9C8" w:rsidR="007336A9" w:rsidRPr="00862328" w:rsidRDefault="00CC3734" w:rsidP="00573F05">
            <w:pPr>
              <w:ind w:left="360" w:hanging="360"/>
              <w:rPr>
                <w:rFonts w:cs="Arial"/>
                <w:sz w:val="20"/>
              </w:rPr>
            </w:pPr>
            <w:r>
              <w:rPr>
                <w:rFonts w:cs="Arial"/>
                <w:sz w:val="20"/>
              </w:rPr>
              <w:t>To improve my knowledge in dealing with young people and different behaviours.</w:t>
            </w:r>
          </w:p>
          <w:p w14:paraId="2F327AB8" w14:textId="77777777" w:rsidR="007336A9" w:rsidRPr="00862328" w:rsidRDefault="007336A9" w:rsidP="00573F05">
            <w:pPr>
              <w:ind w:left="360" w:hanging="360"/>
              <w:rPr>
                <w:rFonts w:cs="Arial"/>
                <w:sz w:val="20"/>
              </w:rPr>
            </w:pPr>
          </w:p>
          <w:p w14:paraId="3E9AA223" w14:textId="77777777" w:rsidR="007336A9" w:rsidRPr="00862328" w:rsidRDefault="007336A9" w:rsidP="00573F05">
            <w:pPr>
              <w:ind w:left="360" w:hanging="360"/>
              <w:rPr>
                <w:rFonts w:cs="Arial"/>
                <w:sz w:val="20"/>
              </w:rPr>
            </w:pPr>
          </w:p>
          <w:p w14:paraId="4D4AE285" w14:textId="77777777" w:rsidR="007336A9" w:rsidRPr="00862328" w:rsidRDefault="007336A9" w:rsidP="00573F05">
            <w:pPr>
              <w:ind w:left="360" w:hanging="360"/>
              <w:rPr>
                <w:rFonts w:cs="Arial"/>
                <w:sz w:val="20"/>
              </w:rPr>
            </w:pPr>
          </w:p>
          <w:p w14:paraId="4CE0DEEF" w14:textId="77777777" w:rsidR="007336A9" w:rsidRPr="00862328" w:rsidRDefault="007336A9" w:rsidP="00573F05">
            <w:pPr>
              <w:ind w:left="360" w:hanging="360"/>
              <w:rPr>
                <w:rFonts w:cs="Arial"/>
                <w:sz w:val="20"/>
              </w:rPr>
            </w:pPr>
          </w:p>
          <w:p w14:paraId="69D54FC3" w14:textId="77777777" w:rsidR="007336A9" w:rsidRPr="00862328" w:rsidRDefault="007336A9" w:rsidP="00573F05">
            <w:pPr>
              <w:ind w:left="360" w:hanging="360"/>
              <w:rPr>
                <w:rFonts w:cs="Arial"/>
                <w:sz w:val="20"/>
              </w:rPr>
            </w:pPr>
          </w:p>
          <w:p w14:paraId="3761DCFB" w14:textId="77777777" w:rsidR="007336A9" w:rsidRPr="00862328" w:rsidRDefault="007336A9" w:rsidP="00573F05">
            <w:pPr>
              <w:ind w:left="360" w:hanging="360"/>
              <w:rPr>
                <w:rFonts w:cs="Arial"/>
                <w:sz w:val="20"/>
              </w:rPr>
            </w:pPr>
          </w:p>
          <w:p w14:paraId="40676DAA"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5AE6DC7C" w14:textId="58259DEE" w:rsidR="007336A9" w:rsidRPr="00862328" w:rsidRDefault="00434E46" w:rsidP="00573F05">
            <w:pPr>
              <w:ind w:left="360" w:hanging="360"/>
              <w:rPr>
                <w:rFonts w:cs="Arial"/>
                <w:sz w:val="20"/>
              </w:rPr>
            </w:pPr>
            <w:r>
              <w:rPr>
                <w:rFonts w:cs="Arial"/>
                <w:sz w:val="20"/>
              </w:rPr>
              <w:t>I will re</w:t>
            </w:r>
            <w:r w:rsidR="0058256F">
              <w:rPr>
                <w:rFonts w:cs="Arial"/>
                <w:sz w:val="20"/>
              </w:rPr>
              <w:t xml:space="preserve">cognise my success in this as I will handle situations better and have more successful outcomes. I will be able to measure this with the success of handling situations and whether they want well or not. </w:t>
            </w:r>
          </w:p>
        </w:tc>
        <w:tc>
          <w:tcPr>
            <w:tcW w:w="3744" w:type="dxa"/>
            <w:tcBorders>
              <w:top w:val="single" w:sz="6" w:space="0" w:color="auto"/>
              <w:left w:val="single" w:sz="6" w:space="0" w:color="auto"/>
              <w:bottom w:val="single" w:sz="6" w:space="0" w:color="auto"/>
              <w:right w:val="single" w:sz="6" w:space="0" w:color="auto"/>
            </w:tcBorders>
          </w:tcPr>
          <w:p w14:paraId="65A5770F" w14:textId="5473BFFA" w:rsidR="007336A9" w:rsidRPr="00862328" w:rsidRDefault="0058256F" w:rsidP="00573F05">
            <w:pPr>
              <w:ind w:left="360" w:hanging="360"/>
              <w:rPr>
                <w:rFonts w:cs="Arial"/>
                <w:sz w:val="20"/>
              </w:rPr>
            </w:pPr>
            <w:r>
              <w:rPr>
                <w:rFonts w:cs="Arial"/>
                <w:sz w:val="20"/>
              </w:rPr>
              <w:t>I will use my mentor again and witness how they deal with situations and try to use the skills they show for myself when I must deal with those situations. I will also use experiences as this will be important because I can learn off these experiences whether they are successful or not.</w:t>
            </w:r>
          </w:p>
        </w:tc>
        <w:tc>
          <w:tcPr>
            <w:tcW w:w="4320" w:type="dxa"/>
            <w:tcBorders>
              <w:top w:val="single" w:sz="6" w:space="0" w:color="auto"/>
              <w:left w:val="single" w:sz="6" w:space="0" w:color="auto"/>
              <w:bottom w:val="single" w:sz="6" w:space="0" w:color="auto"/>
              <w:right w:val="single" w:sz="12" w:space="0" w:color="auto"/>
            </w:tcBorders>
          </w:tcPr>
          <w:p w14:paraId="17D55783" w14:textId="0721F1F2" w:rsidR="007336A9" w:rsidRPr="00862328" w:rsidRDefault="00F56DC0" w:rsidP="00573F05">
            <w:pPr>
              <w:ind w:left="360" w:hanging="360"/>
              <w:rPr>
                <w:rFonts w:cs="Arial"/>
                <w:sz w:val="20"/>
              </w:rPr>
            </w:pPr>
            <w:r>
              <w:rPr>
                <w:rFonts w:cs="Arial"/>
                <w:sz w:val="20"/>
              </w:rPr>
              <w:t>I will practise by volunteering to handle these situations rather than someone else doing it. This way I can apply what I have learnt also</w:t>
            </w:r>
            <w:r w:rsidR="0054563D">
              <w:rPr>
                <w:rFonts w:cs="Arial"/>
                <w:sz w:val="20"/>
              </w:rPr>
              <w:t>,</w:t>
            </w:r>
            <w:r>
              <w:rPr>
                <w:rFonts w:cs="Arial"/>
                <w:sz w:val="20"/>
              </w:rPr>
              <w:t xml:space="preserve"> test myself to see if I have learnt enough or whether more advice from my mentor is needed. </w:t>
            </w:r>
          </w:p>
        </w:tc>
      </w:tr>
      <w:tr w:rsidR="007336A9" w:rsidRPr="00862328" w14:paraId="2E36BB1A"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66982646" w14:textId="05E02052" w:rsidR="007336A9" w:rsidRPr="00862328" w:rsidRDefault="00CC3734" w:rsidP="00573F05">
            <w:pPr>
              <w:ind w:left="360" w:hanging="360"/>
              <w:rPr>
                <w:rFonts w:cs="Arial"/>
                <w:sz w:val="20"/>
              </w:rPr>
            </w:pPr>
            <w:r>
              <w:rPr>
                <w:rFonts w:cs="Arial"/>
                <w:sz w:val="20"/>
              </w:rPr>
              <w:lastRenderedPageBreak/>
              <w:t>To gain important contacts from the experience.</w:t>
            </w:r>
          </w:p>
          <w:p w14:paraId="760129C3" w14:textId="77777777" w:rsidR="007336A9" w:rsidRPr="00862328" w:rsidRDefault="007336A9" w:rsidP="00573F05">
            <w:pPr>
              <w:ind w:left="360" w:hanging="360"/>
              <w:rPr>
                <w:rFonts w:cs="Arial"/>
                <w:sz w:val="20"/>
              </w:rPr>
            </w:pPr>
          </w:p>
          <w:p w14:paraId="25AC11FB" w14:textId="77777777" w:rsidR="007336A9" w:rsidRPr="00862328" w:rsidRDefault="007336A9" w:rsidP="00573F05">
            <w:pPr>
              <w:ind w:left="360" w:hanging="360"/>
              <w:rPr>
                <w:rFonts w:cs="Arial"/>
                <w:sz w:val="20"/>
              </w:rPr>
            </w:pPr>
          </w:p>
          <w:p w14:paraId="553A92A3" w14:textId="77777777" w:rsidR="007336A9" w:rsidRPr="00862328" w:rsidRDefault="007336A9" w:rsidP="00573F05">
            <w:pPr>
              <w:ind w:left="360" w:hanging="360"/>
              <w:rPr>
                <w:rFonts w:cs="Arial"/>
                <w:sz w:val="20"/>
              </w:rPr>
            </w:pPr>
          </w:p>
          <w:p w14:paraId="431869DB" w14:textId="77777777" w:rsidR="007336A9" w:rsidRPr="00862328" w:rsidRDefault="007336A9" w:rsidP="00573F05">
            <w:pPr>
              <w:ind w:left="360" w:hanging="360"/>
              <w:rPr>
                <w:rFonts w:cs="Arial"/>
                <w:sz w:val="20"/>
              </w:rPr>
            </w:pPr>
          </w:p>
          <w:p w14:paraId="1AA1CCF4" w14:textId="77777777" w:rsidR="007336A9" w:rsidRPr="00862328" w:rsidRDefault="007336A9" w:rsidP="00573F05">
            <w:pPr>
              <w:ind w:left="360" w:hanging="360"/>
              <w:rPr>
                <w:rFonts w:cs="Arial"/>
                <w:sz w:val="20"/>
              </w:rPr>
            </w:pPr>
          </w:p>
          <w:p w14:paraId="4C4070AD" w14:textId="77777777" w:rsidR="007336A9" w:rsidRPr="00862328" w:rsidRDefault="007336A9" w:rsidP="00573F05">
            <w:pPr>
              <w:ind w:left="360" w:hanging="360"/>
              <w:rPr>
                <w:rFonts w:cs="Arial"/>
                <w:sz w:val="20"/>
              </w:rPr>
            </w:pPr>
          </w:p>
          <w:p w14:paraId="5F2F73FD"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3A819444" w14:textId="3531B4F5" w:rsidR="007336A9" w:rsidRPr="00862328" w:rsidRDefault="006E2A98" w:rsidP="00573F05">
            <w:pPr>
              <w:ind w:left="360" w:hanging="360"/>
              <w:rPr>
                <w:rFonts w:cs="Arial"/>
                <w:sz w:val="20"/>
              </w:rPr>
            </w:pPr>
            <w:r>
              <w:rPr>
                <w:rFonts w:cs="Arial"/>
                <w:sz w:val="20"/>
              </w:rPr>
              <w:t xml:space="preserve">I will be able to recognise success by the management at the placement by offering me a job in the future. This will provide future job opportunities that may not be easy to come by without these contacts.  </w:t>
            </w:r>
          </w:p>
        </w:tc>
        <w:tc>
          <w:tcPr>
            <w:tcW w:w="3744" w:type="dxa"/>
            <w:tcBorders>
              <w:top w:val="single" w:sz="6" w:space="0" w:color="auto"/>
              <w:left w:val="single" w:sz="6" w:space="0" w:color="auto"/>
              <w:bottom w:val="single" w:sz="6" w:space="0" w:color="auto"/>
              <w:right w:val="single" w:sz="6" w:space="0" w:color="auto"/>
            </w:tcBorders>
          </w:tcPr>
          <w:p w14:paraId="1821C900" w14:textId="72047B2E" w:rsidR="007336A9" w:rsidRPr="00862328" w:rsidRDefault="006E2A98" w:rsidP="00573F05">
            <w:pPr>
              <w:ind w:left="360" w:hanging="360"/>
              <w:rPr>
                <w:rFonts w:cs="Arial"/>
                <w:sz w:val="20"/>
              </w:rPr>
            </w:pPr>
            <w:r>
              <w:rPr>
                <w:rFonts w:cs="Arial"/>
                <w:sz w:val="20"/>
              </w:rPr>
              <w:t xml:space="preserve">During my time at placement I will have to impress the staff there to prove myself. If I can do this then it could get my name out there or offer me a future job which is the objective. I can do all this by being organised, punctual and enthusiastic. </w:t>
            </w:r>
          </w:p>
        </w:tc>
        <w:tc>
          <w:tcPr>
            <w:tcW w:w="4320" w:type="dxa"/>
            <w:tcBorders>
              <w:top w:val="single" w:sz="6" w:space="0" w:color="auto"/>
              <w:left w:val="single" w:sz="6" w:space="0" w:color="auto"/>
              <w:bottom w:val="single" w:sz="6" w:space="0" w:color="auto"/>
              <w:right w:val="single" w:sz="12" w:space="0" w:color="auto"/>
            </w:tcBorders>
          </w:tcPr>
          <w:p w14:paraId="6328C5BC" w14:textId="51521E03" w:rsidR="007336A9" w:rsidRPr="00862328" w:rsidRDefault="00DD27A1" w:rsidP="00573F05">
            <w:pPr>
              <w:ind w:left="360" w:hanging="360"/>
              <w:rPr>
                <w:rFonts w:cs="Arial"/>
                <w:sz w:val="20"/>
              </w:rPr>
            </w:pPr>
            <w:r>
              <w:rPr>
                <w:rFonts w:cs="Arial"/>
                <w:sz w:val="20"/>
              </w:rPr>
              <w:t>I can apply what I learn in the future as I will get to know new people and in the future they may be the people who interview me for future jobs or even be a reference for me and this will vital for my development in my career.</w:t>
            </w:r>
          </w:p>
        </w:tc>
      </w:tr>
      <w:tr w:rsidR="007336A9" w:rsidRPr="00862328" w14:paraId="71CE12E0" w14:textId="77777777" w:rsidTr="00573F05">
        <w:trPr>
          <w:cantSplit/>
        </w:trPr>
        <w:tc>
          <w:tcPr>
            <w:tcW w:w="3456" w:type="dxa"/>
            <w:tcBorders>
              <w:top w:val="single" w:sz="6" w:space="0" w:color="auto"/>
              <w:left w:val="single" w:sz="12" w:space="0" w:color="auto"/>
              <w:bottom w:val="single" w:sz="6" w:space="0" w:color="auto"/>
              <w:right w:val="single" w:sz="6" w:space="0" w:color="auto"/>
            </w:tcBorders>
          </w:tcPr>
          <w:p w14:paraId="04B4AD50" w14:textId="42B8B034" w:rsidR="007336A9" w:rsidRPr="00862328" w:rsidRDefault="00CC3734" w:rsidP="00573F05">
            <w:pPr>
              <w:ind w:left="360" w:hanging="360"/>
              <w:rPr>
                <w:rFonts w:cs="Arial"/>
                <w:sz w:val="20"/>
              </w:rPr>
            </w:pPr>
            <w:r>
              <w:rPr>
                <w:rFonts w:cs="Arial"/>
                <w:sz w:val="20"/>
              </w:rPr>
              <w:t xml:space="preserve">To learn different teaching styles </w:t>
            </w:r>
            <w:r w:rsidR="009671FF">
              <w:rPr>
                <w:rFonts w:cs="Arial"/>
                <w:sz w:val="20"/>
              </w:rPr>
              <w:t>practically.</w:t>
            </w:r>
          </w:p>
          <w:p w14:paraId="226999E0" w14:textId="77777777" w:rsidR="007336A9" w:rsidRPr="00862328" w:rsidRDefault="007336A9" w:rsidP="00573F05">
            <w:pPr>
              <w:ind w:left="360" w:hanging="360"/>
              <w:rPr>
                <w:rFonts w:cs="Arial"/>
                <w:sz w:val="20"/>
              </w:rPr>
            </w:pPr>
          </w:p>
          <w:p w14:paraId="4840E89D" w14:textId="77777777" w:rsidR="007336A9" w:rsidRPr="00862328" w:rsidRDefault="007336A9" w:rsidP="00573F05">
            <w:pPr>
              <w:ind w:left="360" w:hanging="360"/>
              <w:rPr>
                <w:rFonts w:cs="Arial"/>
                <w:sz w:val="20"/>
              </w:rPr>
            </w:pPr>
          </w:p>
          <w:p w14:paraId="7D289863" w14:textId="77777777" w:rsidR="007336A9" w:rsidRPr="00862328" w:rsidRDefault="007336A9" w:rsidP="00573F05">
            <w:pPr>
              <w:ind w:left="360" w:hanging="360"/>
              <w:rPr>
                <w:rFonts w:cs="Arial"/>
                <w:sz w:val="20"/>
              </w:rPr>
            </w:pPr>
          </w:p>
          <w:p w14:paraId="196B0780" w14:textId="77777777" w:rsidR="007336A9" w:rsidRPr="00862328" w:rsidRDefault="007336A9" w:rsidP="00573F05">
            <w:pPr>
              <w:rPr>
                <w:rFonts w:cs="Arial"/>
                <w:sz w:val="20"/>
              </w:rPr>
            </w:pPr>
          </w:p>
          <w:p w14:paraId="3A0B84F4" w14:textId="77777777" w:rsidR="007336A9" w:rsidRPr="00862328" w:rsidRDefault="007336A9" w:rsidP="00573F05">
            <w:pPr>
              <w:ind w:left="360" w:hanging="360"/>
              <w:rPr>
                <w:rFonts w:cs="Arial"/>
                <w:sz w:val="20"/>
              </w:rPr>
            </w:pPr>
          </w:p>
        </w:tc>
        <w:tc>
          <w:tcPr>
            <w:tcW w:w="3744" w:type="dxa"/>
            <w:tcBorders>
              <w:top w:val="single" w:sz="6" w:space="0" w:color="auto"/>
              <w:left w:val="single" w:sz="6" w:space="0" w:color="auto"/>
              <w:bottom w:val="single" w:sz="6" w:space="0" w:color="auto"/>
              <w:right w:val="single" w:sz="6" w:space="0" w:color="auto"/>
            </w:tcBorders>
          </w:tcPr>
          <w:p w14:paraId="66F85B1B" w14:textId="0D876DDB" w:rsidR="007336A9" w:rsidRPr="00862328" w:rsidRDefault="007774DA" w:rsidP="00573F05">
            <w:pPr>
              <w:ind w:left="360" w:hanging="360"/>
              <w:rPr>
                <w:rFonts w:cs="Arial"/>
                <w:sz w:val="20"/>
              </w:rPr>
            </w:pPr>
            <w:r>
              <w:rPr>
                <w:rFonts w:cs="Arial"/>
                <w:sz w:val="20"/>
              </w:rPr>
              <w:t xml:space="preserve">I will be able to recognise success by performing the different teaching styles and by performing at the right time. I will be able to measure my improvement by judging whether I used the correct teaching style and asking my mentor if I should have used a different teaching style. </w:t>
            </w:r>
          </w:p>
        </w:tc>
        <w:tc>
          <w:tcPr>
            <w:tcW w:w="3744" w:type="dxa"/>
            <w:tcBorders>
              <w:top w:val="single" w:sz="6" w:space="0" w:color="auto"/>
              <w:left w:val="single" w:sz="6" w:space="0" w:color="auto"/>
              <w:bottom w:val="single" w:sz="6" w:space="0" w:color="auto"/>
              <w:right w:val="single" w:sz="6" w:space="0" w:color="auto"/>
            </w:tcBorders>
          </w:tcPr>
          <w:p w14:paraId="60CC0C2C" w14:textId="7092DC12" w:rsidR="007336A9" w:rsidRPr="00862328" w:rsidRDefault="007774DA" w:rsidP="00573F05">
            <w:pPr>
              <w:ind w:left="360" w:hanging="360"/>
              <w:rPr>
                <w:rFonts w:cs="Arial"/>
                <w:sz w:val="20"/>
              </w:rPr>
            </w:pPr>
            <w:r>
              <w:rPr>
                <w:rFonts w:cs="Arial"/>
                <w:sz w:val="20"/>
              </w:rPr>
              <w:t xml:space="preserve">I will shadow my mentor and watch them use different teaching styles and when the correct time is to use them. I can do my own research in my spare time on each teaching style to further my knowledge. </w:t>
            </w:r>
          </w:p>
        </w:tc>
        <w:tc>
          <w:tcPr>
            <w:tcW w:w="4320" w:type="dxa"/>
            <w:tcBorders>
              <w:top w:val="single" w:sz="6" w:space="0" w:color="auto"/>
              <w:left w:val="single" w:sz="6" w:space="0" w:color="auto"/>
              <w:bottom w:val="single" w:sz="6" w:space="0" w:color="auto"/>
              <w:right w:val="single" w:sz="12" w:space="0" w:color="auto"/>
            </w:tcBorders>
          </w:tcPr>
          <w:p w14:paraId="0EFBED5F" w14:textId="1906907A" w:rsidR="007336A9" w:rsidRPr="00862328" w:rsidRDefault="007774DA" w:rsidP="00573F05">
            <w:pPr>
              <w:ind w:left="360" w:hanging="360"/>
              <w:rPr>
                <w:rFonts w:cs="Arial"/>
                <w:sz w:val="20"/>
              </w:rPr>
            </w:pPr>
            <w:r>
              <w:rPr>
                <w:rFonts w:cs="Arial"/>
                <w:sz w:val="20"/>
              </w:rPr>
              <w:t xml:space="preserve">I can apply what I learn during my placement and down the LC on Mondays. I will be able to practise these styles because every session is different and every group requires a different style depending on the participants and the session itself. </w:t>
            </w:r>
          </w:p>
        </w:tc>
      </w:tr>
    </w:tbl>
    <w:p w14:paraId="09B71284" w14:textId="77777777" w:rsidR="007336A9" w:rsidRDefault="007336A9" w:rsidP="007336A9"/>
    <w:p w14:paraId="7CA4994A" w14:textId="77777777" w:rsidR="007468B8" w:rsidRDefault="007468B8" w:rsidP="008E1CEB">
      <w:pPr>
        <w:rPr>
          <w:rFonts w:cs="Arial"/>
          <w:bCs/>
          <w:sz w:val="24"/>
          <w:szCs w:val="24"/>
        </w:rPr>
      </w:pPr>
    </w:p>
    <w:p w14:paraId="5199A112" w14:textId="77777777" w:rsidR="007468B8" w:rsidRDefault="007468B8" w:rsidP="008E1CEB">
      <w:pPr>
        <w:rPr>
          <w:rFonts w:cs="Arial"/>
          <w:bCs/>
          <w:sz w:val="24"/>
          <w:szCs w:val="24"/>
        </w:rPr>
      </w:pPr>
    </w:p>
    <w:p w14:paraId="0DC50CAE" w14:textId="77777777" w:rsidR="007468B8" w:rsidRDefault="007468B8" w:rsidP="008E1CEB">
      <w:pPr>
        <w:rPr>
          <w:rFonts w:cs="Arial"/>
          <w:bCs/>
          <w:sz w:val="24"/>
          <w:szCs w:val="24"/>
        </w:rPr>
      </w:pPr>
    </w:p>
    <w:p w14:paraId="5B841A38" w14:textId="77777777" w:rsidR="007468B8" w:rsidRDefault="007468B8" w:rsidP="008E1CEB">
      <w:pPr>
        <w:rPr>
          <w:rFonts w:cs="Arial"/>
          <w:bCs/>
          <w:sz w:val="24"/>
          <w:szCs w:val="24"/>
        </w:rPr>
      </w:pPr>
    </w:p>
    <w:p w14:paraId="75EEBA38" w14:textId="77777777" w:rsidR="007468B8" w:rsidRDefault="007468B8" w:rsidP="008E1CEB">
      <w:pPr>
        <w:rPr>
          <w:rFonts w:cs="Arial"/>
          <w:bCs/>
          <w:sz w:val="24"/>
          <w:szCs w:val="24"/>
        </w:rPr>
      </w:pPr>
    </w:p>
    <w:p w14:paraId="626AFB6A" w14:textId="77777777" w:rsidR="007468B8" w:rsidRDefault="007468B8" w:rsidP="008E1CEB">
      <w:pPr>
        <w:rPr>
          <w:rFonts w:cs="Arial"/>
          <w:bCs/>
          <w:sz w:val="24"/>
          <w:szCs w:val="24"/>
        </w:rPr>
      </w:pPr>
    </w:p>
    <w:p w14:paraId="3D3C0220" w14:textId="77777777" w:rsidR="007468B8" w:rsidRDefault="007468B8" w:rsidP="008E1CEB">
      <w:pPr>
        <w:rPr>
          <w:rFonts w:cs="Arial"/>
          <w:bCs/>
          <w:sz w:val="24"/>
          <w:szCs w:val="24"/>
        </w:rPr>
      </w:pPr>
    </w:p>
    <w:p w14:paraId="422A5FB0" w14:textId="77777777" w:rsidR="007468B8" w:rsidRDefault="007468B8" w:rsidP="008E1CEB">
      <w:pPr>
        <w:rPr>
          <w:rFonts w:cs="Arial"/>
          <w:bCs/>
          <w:sz w:val="24"/>
          <w:szCs w:val="24"/>
        </w:rPr>
      </w:pPr>
    </w:p>
    <w:p w14:paraId="6EA5C983" w14:textId="77777777" w:rsidR="007468B8" w:rsidRDefault="007468B8" w:rsidP="008E1CEB">
      <w:pPr>
        <w:rPr>
          <w:rFonts w:cs="Arial"/>
          <w:bCs/>
          <w:sz w:val="24"/>
          <w:szCs w:val="24"/>
        </w:rPr>
      </w:pPr>
    </w:p>
    <w:p w14:paraId="693099FA" w14:textId="77777777" w:rsidR="007468B8" w:rsidRDefault="007468B8" w:rsidP="008E1CEB">
      <w:pPr>
        <w:rPr>
          <w:rFonts w:cs="Arial"/>
          <w:bCs/>
          <w:sz w:val="24"/>
          <w:szCs w:val="24"/>
        </w:rPr>
      </w:pPr>
    </w:p>
    <w:p w14:paraId="08900189" w14:textId="77777777" w:rsidR="007468B8" w:rsidRDefault="007468B8" w:rsidP="008E1CEB">
      <w:pPr>
        <w:rPr>
          <w:rFonts w:cs="Arial"/>
          <w:bCs/>
          <w:sz w:val="24"/>
          <w:szCs w:val="24"/>
        </w:rPr>
      </w:pPr>
    </w:p>
    <w:p w14:paraId="1797A5F6" w14:textId="77777777" w:rsidR="007468B8" w:rsidRDefault="007468B8" w:rsidP="008E1CEB">
      <w:pPr>
        <w:rPr>
          <w:rFonts w:cs="Arial"/>
          <w:bCs/>
          <w:sz w:val="24"/>
          <w:szCs w:val="24"/>
        </w:rPr>
      </w:pPr>
    </w:p>
    <w:p w14:paraId="2FC682E5" w14:textId="77777777" w:rsidR="007468B8" w:rsidRDefault="007468B8" w:rsidP="008E1CEB">
      <w:pPr>
        <w:rPr>
          <w:rFonts w:cs="Arial"/>
          <w:bCs/>
          <w:sz w:val="24"/>
          <w:szCs w:val="24"/>
        </w:rPr>
      </w:pPr>
    </w:p>
    <w:p w14:paraId="6D984B54" w14:textId="77777777" w:rsidR="007468B8" w:rsidRDefault="007468B8" w:rsidP="008E1CEB">
      <w:pPr>
        <w:rPr>
          <w:rFonts w:cs="Arial"/>
          <w:bCs/>
          <w:sz w:val="24"/>
          <w:szCs w:val="24"/>
        </w:rPr>
      </w:pPr>
    </w:p>
    <w:p w14:paraId="085FF871" w14:textId="77777777" w:rsidR="007336A9" w:rsidRDefault="007336A9" w:rsidP="008E1CEB">
      <w:pPr>
        <w:rPr>
          <w:rFonts w:cs="Arial"/>
          <w:bCs/>
          <w:sz w:val="24"/>
          <w:szCs w:val="24"/>
        </w:rPr>
      </w:pPr>
    </w:p>
    <w:p w14:paraId="64CAB19C" w14:textId="77777777" w:rsidR="007336A9" w:rsidRDefault="007336A9" w:rsidP="008E1CEB">
      <w:pPr>
        <w:rPr>
          <w:rFonts w:cs="Arial"/>
          <w:bCs/>
          <w:sz w:val="24"/>
          <w:szCs w:val="24"/>
        </w:rPr>
      </w:pPr>
    </w:p>
    <w:p w14:paraId="4F0CA519" w14:textId="77777777" w:rsidR="007336A9" w:rsidRDefault="007336A9" w:rsidP="008E1CEB">
      <w:pPr>
        <w:rPr>
          <w:rFonts w:cs="Arial"/>
          <w:bCs/>
          <w:sz w:val="24"/>
          <w:szCs w:val="24"/>
        </w:rPr>
      </w:pPr>
    </w:p>
    <w:p w14:paraId="2188743D" w14:textId="2A075239" w:rsidR="002F2B12" w:rsidRDefault="002F2B12" w:rsidP="008E1CEB">
      <w:pPr>
        <w:rPr>
          <w:rFonts w:cs="Arial"/>
          <w:bCs/>
          <w:sz w:val="24"/>
          <w:szCs w:val="24"/>
        </w:rPr>
        <w:sectPr w:rsidR="002F2B12" w:rsidSect="007336A9">
          <w:pgSz w:w="16840" w:h="11907" w:orient="landscape" w:code="9"/>
          <w:pgMar w:top="720" w:right="720" w:bottom="720" w:left="720" w:header="706" w:footer="706" w:gutter="0"/>
          <w:pgNumType w:start="0"/>
          <w:cols w:space="720"/>
          <w:titlePg/>
          <w:docGrid w:linePitch="299"/>
        </w:sectPr>
      </w:pPr>
    </w:p>
    <w:p w14:paraId="08F38126" w14:textId="0A6AB8EA" w:rsidR="008E1CEB" w:rsidRDefault="008E1CEB" w:rsidP="008E1CEB">
      <w:pPr>
        <w:pStyle w:val="Heading3"/>
      </w:pPr>
      <w:bookmarkStart w:id="12" w:name="_Toc27410110"/>
      <w:r>
        <w:lastRenderedPageBreak/>
        <w:t>4.2 Curriculum Vitae</w:t>
      </w:r>
      <w:bookmarkEnd w:id="12"/>
    </w:p>
    <w:p w14:paraId="00AE420F" w14:textId="77777777" w:rsidR="008E1CEB" w:rsidRPr="00D50806" w:rsidRDefault="008E1CEB" w:rsidP="008E1CEB">
      <w:pPr>
        <w:rPr>
          <w:rFonts w:cs="Arial"/>
          <w:bCs/>
          <w:sz w:val="24"/>
          <w:szCs w:val="24"/>
        </w:rPr>
      </w:pPr>
    </w:p>
    <w:p w14:paraId="3828F638" w14:textId="1C68331F" w:rsidR="008E1CEB" w:rsidRDefault="00C54C51" w:rsidP="00C54C51">
      <w:pPr>
        <w:jc w:val="right"/>
        <w:rPr>
          <w:rFonts w:cs="Arial"/>
          <w:bCs/>
          <w:sz w:val="24"/>
          <w:szCs w:val="24"/>
        </w:rPr>
      </w:pPr>
      <w:r>
        <w:rPr>
          <w:rFonts w:cs="Arial"/>
          <w:bCs/>
          <w:sz w:val="24"/>
          <w:szCs w:val="24"/>
        </w:rPr>
        <w:t>Thomas Brown</w:t>
      </w:r>
    </w:p>
    <w:p w14:paraId="647DECEC" w14:textId="7D332628" w:rsidR="00C54C51" w:rsidRDefault="00C54C51" w:rsidP="00C54C51">
      <w:pPr>
        <w:jc w:val="right"/>
        <w:rPr>
          <w:rFonts w:cs="Arial"/>
          <w:bCs/>
          <w:sz w:val="24"/>
          <w:szCs w:val="24"/>
        </w:rPr>
      </w:pPr>
      <w:r>
        <w:rPr>
          <w:rFonts w:cs="Arial"/>
          <w:bCs/>
          <w:sz w:val="24"/>
          <w:szCs w:val="24"/>
        </w:rPr>
        <w:t>Location: Swansea</w:t>
      </w:r>
    </w:p>
    <w:p w14:paraId="2E4BC458" w14:textId="6F5031B1" w:rsidR="00C54C51" w:rsidRDefault="00C54C51" w:rsidP="00C54C51">
      <w:pPr>
        <w:jc w:val="right"/>
        <w:rPr>
          <w:rFonts w:cs="Arial"/>
          <w:bCs/>
          <w:sz w:val="24"/>
          <w:szCs w:val="24"/>
        </w:rPr>
      </w:pPr>
      <w:r>
        <w:rPr>
          <w:rFonts w:cs="Arial"/>
          <w:bCs/>
          <w:sz w:val="24"/>
          <w:szCs w:val="24"/>
        </w:rPr>
        <w:t xml:space="preserve">Email: </w:t>
      </w:r>
      <w:hyperlink r:id="rId11" w:history="1">
        <w:r w:rsidRPr="000D12D9">
          <w:rPr>
            <w:rStyle w:val="Hyperlink"/>
            <w:rFonts w:cs="Arial"/>
            <w:bCs/>
            <w:sz w:val="24"/>
            <w:szCs w:val="24"/>
          </w:rPr>
          <w:t>matthew2000123@live.co.uk</w:t>
        </w:r>
      </w:hyperlink>
    </w:p>
    <w:p w14:paraId="759952DF" w14:textId="438C4041" w:rsidR="00C54C51" w:rsidRPr="002F2B12" w:rsidRDefault="00C54C51" w:rsidP="00C54C51">
      <w:pPr>
        <w:rPr>
          <w:rFonts w:cs="Arial"/>
          <w:b/>
          <w:sz w:val="24"/>
          <w:szCs w:val="24"/>
          <w:u w:val="single"/>
        </w:rPr>
      </w:pPr>
      <w:r w:rsidRPr="002F2B12">
        <w:rPr>
          <w:rFonts w:cs="Arial"/>
          <w:b/>
          <w:sz w:val="24"/>
          <w:szCs w:val="24"/>
          <w:u w:val="single"/>
        </w:rPr>
        <w:t>Professional profile:</w:t>
      </w:r>
    </w:p>
    <w:p w14:paraId="7689E29D" w14:textId="07EBC20B" w:rsidR="00C54C51" w:rsidRDefault="00C54C51" w:rsidP="00C54C51">
      <w:pPr>
        <w:rPr>
          <w:rFonts w:cs="Arial"/>
          <w:bCs/>
          <w:sz w:val="24"/>
          <w:szCs w:val="24"/>
        </w:rPr>
      </w:pPr>
      <w:r>
        <w:rPr>
          <w:rFonts w:cs="Arial"/>
          <w:bCs/>
          <w:sz w:val="24"/>
          <w:szCs w:val="24"/>
        </w:rPr>
        <w:t xml:space="preserve">Having achieved excellent grades at GCSE level and at college level I am keen to pursue a career in the teaching industry. I have </w:t>
      </w:r>
      <w:r w:rsidR="00E50942">
        <w:rPr>
          <w:rFonts w:cs="Arial"/>
          <w:bCs/>
          <w:sz w:val="24"/>
          <w:szCs w:val="24"/>
        </w:rPr>
        <w:t>been involved</w:t>
      </w:r>
      <w:r>
        <w:rPr>
          <w:rFonts w:cs="Arial"/>
          <w:bCs/>
          <w:sz w:val="24"/>
          <w:szCs w:val="24"/>
        </w:rPr>
        <w:t xml:space="preserve"> in many clubs and societies making me a confident and outgoing person. Due to my past experiences in retail and volunteer work I have accumulated some important skills such as communication, problem solving and organisation.</w:t>
      </w:r>
    </w:p>
    <w:p w14:paraId="7A7FDDCF" w14:textId="166D48C9" w:rsidR="002F2B12" w:rsidRDefault="002F2B12" w:rsidP="00C54C51">
      <w:pPr>
        <w:rPr>
          <w:rFonts w:cs="Arial"/>
          <w:bCs/>
          <w:sz w:val="24"/>
          <w:szCs w:val="24"/>
        </w:rPr>
      </w:pPr>
    </w:p>
    <w:p w14:paraId="798E00C9" w14:textId="7B0C7F07" w:rsidR="002F2B12" w:rsidRDefault="002F2B12" w:rsidP="00C54C51">
      <w:pPr>
        <w:rPr>
          <w:rFonts w:cs="Arial"/>
          <w:b/>
          <w:sz w:val="24"/>
          <w:szCs w:val="24"/>
          <w:u w:val="single"/>
        </w:rPr>
      </w:pPr>
      <w:r w:rsidRPr="002F2B12">
        <w:rPr>
          <w:rFonts w:cs="Arial"/>
          <w:b/>
          <w:sz w:val="24"/>
          <w:szCs w:val="24"/>
          <w:u w:val="single"/>
        </w:rPr>
        <w:t>Core skills and Achievements:</w:t>
      </w:r>
      <w:r>
        <w:rPr>
          <w:rFonts w:cs="Arial"/>
          <w:b/>
          <w:sz w:val="24"/>
          <w:szCs w:val="24"/>
          <w:u w:val="single"/>
        </w:rPr>
        <w:t xml:space="preserve"> </w:t>
      </w:r>
    </w:p>
    <w:p w14:paraId="297216F2" w14:textId="18E70EDE" w:rsidR="002F2B12" w:rsidRDefault="002F2B12" w:rsidP="00C54C51">
      <w:pPr>
        <w:rPr>
          <w:rFonts w:cs="Arial"/>
          <w:b/>
          <w:sz w:val="24"/>
          <w:szCs w:val="24"/>
          <w:u w:val="single"/>
        </w:rPr>
      </w:pPr>
    </w:p>
    <w:p w14:paraId="73322307" w14:textId="0A0EAA23" w:rsidR="002F2B12" w:rsidRPr="002F2B12" w:rsidRDefault="002F2B12" w:rsidP="002F2B12">
      <w:pPr>
        <w:pStyle w:val="ListParagraph"/>
        <w:numPr>
          <w:ilvl w:val="0"/>
          <w:numId w:val="35"/>
        </w:numPr>
        <w:rPr>
          <w:rFonts w:cs="Arial"/>
          <w:b/>
          <w:sz w:val="24"/>
          <w:szCs w:val="24"/>
          <w:u w:val="single"/>
        </w:rPr>
      </w:pPr>
      <w:r w:rsidRPr="002F2B12">
        <w:rPr>
          <w:rFonts w:cs="Arial"/>
          <w:bCs/>
          <w:sz w:val="24"/>
          <w:szCs w:val="24"/>
        </w:rPr>
        <w:t xml:space="preserve">8 A-C GCSE’s including Maths, English and Science                                                          </w:t>
      </w:r>
    </w:p>
    <w:p w14:paraId="44949145" w14:textId="03862D17" w:rsidR="002F2B12" w:rsidRPr="002F2B12" w:rsidRDefault="002F2B12" w:rsidP="002F2B12">
      <w:pPr>
        <w:pStyle w:val="ListParagraph"/>
        <w:numPr>
          <w:ilvl w:val="0"/>
          <w:numId w:val="35"/>
        </w:numPr>
        <w:rPr>
          <w:rFonts w:cs="Arial"/>
          <w:b/>
          <w:sz w:val="24"/>
          <w:szCs w:val="24"/>
          <w:u w:val="single"/>
        </w:rPr>
      </w:pPr>
      <w:r>
        <w:rPr>
          <w:rFonts w:cs="Arial"/>
          <w:bCs/>
          <w:sz w:val="24"/>
          <w:szCs w:val="24"/>
        </w:rPr>
        <w:t xml:space="preserve">Customer facing experience </w:t>
      </w:r>
    </w:p>
    <w:p w14:paraId="4D7C7C5C" w14:textId="0C7EC4B6" w:rsidR="002F2B12" w:rsidRPr="002F2B12" w:rsidRDefault="002F2B12" w:rsidP="002F2B12">
      <w:pPr>
        <w:pStyle w:val="ListParagraph"/>
        <w:numPr>
          <w:ilvl w:val="0"/>
          <w:numId w:val="35"/>
        </w:numPr>
        <w:rPr>
          <w:rFonts w:cs="Arial"/>
          <w:b/>
          <w:sz w:val="24"/>
          <w:szCs w:val="24"/>
          <w:u w:val="single"/>
        </w:rPr>
      </w:pPr>
      <w:r>
        <w:rPr>
          <w:rFonts w:cs="Arial"/>
          <w:bCs/>
          <w:sz w:val="24"/>
          <w:szCs w:val="24"/>
        </w:rPr>
        <w:t>Volunteer work in sport clubs and schools</w:t>
      </w:r>
    </w:p>
    <w:p w14:paraId="764D3A2E" w14:textId="766F80BE" w:rsidR="002F2B12" w:rsidRPr="002F2B12" w:rsidRDefault="002F2B12" w:rsidP="002F2B12">
      <w:pPr>
        <w:pStyle w:val="ListParagraph"/>
        <w:numPr>
          <w:ilvl w:val="0"/>
          <w:numId w:val="35"/>
        </w:numPr>
        <w:rPr>
          <w:rFonts w:cs="Arial"/>
          <w:b/>
          <w:sz w:val="24"/>
          <w:szCs w:val="24"/>
          <w:u w:val="single"/>
        </w:rPr>
      </w:pPr>
      <w:r>
        <w:rPr>
          <w:rFonts w:cs="Arial"/>
          <w:bCs/>
          <w:sz w:val="24"/>
          <w:szCs w:val="24"/>
        </w:rPr>
        <w:t xml:space="preserve">First aid qualification </w:t>
      </w:r>
    </w:p>
    <w:p w14:paraId="2EAAEFDC" w14:textId="623F0174" w:rsidR="002F2B12" w:rsidRPr="002F2B12" w:rsidRDefault="002F2B12" w:rsidP="002F2B12">
      <w:pPr>
        <w:pStyle w:val="ListParagraph"/>
        <w:numPr>
          <w:ilvl w:val="0"/>
          <w:numId w:val="35"/>
        </w:numPr>
        <w:rPr>
          <w:rFonts w:cs="Arial"/>
          <w:b/>
          <w:sz w:val="24"/>
          <w:szCs w:val="24"/>
          <w:u w:val="single"/>
        </w:rPr>
      </w:pPr>
      <w:r>
        <w:rPr>
          <w:rFonts w:cs="Arial"/>
          <w:bCs/>
          <w:sz w:val="24"/>
          <w:szCs w:val="24"/>
        </w:rPr>
        <w:t>Captain of my university basketball team</w:t>
      </w:r>
    </w:p>
    <w:p w14:paraId="2627A259" w14:textId="2985BC11" w:rsidR="002F2B12" w:rsidRDefault="002F2B12" w:rsidP="002F2B12">
      <w:pPr>
        <w:rPr>
          <w:rFonts w:cs="Arial"/>
          <w:b/>
          <w:sz w:val="24"/>
          <w:szCs w:val="24"/>
          <w:u w:val="single"/>
        </w:rPr>
      </w:pPr>
    </w:p>
    <w:p w14:paraId="0A8C9E63" w14:textId="44007FA0" w:rsidR="002F2B12" w:rsidRDefault="002F2B12" w:rsidP="002F2B12">
      <w:pPr>
        <w:rPr>
          <w:rFonts w:cs="Arial"/>
          <w:b/>
          <w:sz w:val="24"/>
          <w:szCs w:val="24"/>
          <w:u w:val="single"/>
        </w:rPr>
      </w:pPr>
      <w:r>
        <w:rPr>
          <w:rFonts w:cs="Arial"/>
          <w:b/>
          <w:sz w:val="24"/>
          <w:szCs w:val="24"/>
          <w:u w:val="single"/>
        </w:rPr>
        <w:t>Education:</w:t>
      </w:r>
    </w:p>
    <w:p w14:paraId="4FF24CB6" w14:textId="77777777" w:rsidR="00986027" w:rsidRDefault="00986027" w:rsidP="002F2B12">
      <w:pPr>
        <w:rPr>
          <w:rFonts w:cs="Arial"/>
          <w:b/>
          <w:sz w:val="24"/>
          <w:szCs w:val="24"/>
          <w:u w:val="single"/>
        </w:rPr>
      </w:pPr>
    </w:p>
    <w:p w14:paraId="2AC6E83C" w14:textId="3B448D6C" w:rsidR="002F2B12" w:rsidRDefault="002F2B12" w:rsidP="002F2B12">
      <w:pPr>
        <w:rPr>
          <w:rFonts w:cs="Arial"/>
          <w:b/>
          <w:sz w:val="24"/>
          <w:szCs w:val="24"/>
        </w:rPr>
      </w:pPr>
      <w:bookmarkStart w:id="13" w:name="_GoBack"/>
      <w:bookmarkEnd w:id="13"/>
      <w:r w:rsidRPr="002F2B12">
        <w:rPr>
          <w:rFonts w:cs="Arial"/>
          <w:b/>
          <w:sz w:val="24"/>
          <w:szCs w:val="24"/>
        </w:rPr>
        <w:t>GCSE’S- Pentrehafod Secondary School</w:t>
      </w:r>
      <w:r>
        <w:rPr>
          <w:rFonts w:cs="Arial"/>
          <w:b/>
          <w:sz w:val="24"/>
          <w:szCs w:val="24"/>
        </w:rPr>
        <w:t>- 2015</w:t>
      </w:r>
    </w:p>
    <w:p w14:paraId="4B798826" w14:textId="2D19F19E" w:rsidR="002F2B12" w:rsidRDefault="002F2B12" w:rsidP="002F2B12">
      <w:pPr>
        <w:pStyle w:val="ListParagraph"/>
        <w:numPr>
          <w:ilvl w:val="0"/>
          <w:numId w:val="36"/>
        </w:numPr>
        <w:rPr>
          <w:rFonts w:cs="Arial"/>
          <w:bCs/>
          <w:sz w:val="24"/>
          <w:szCs w:val="24"/>
        </w:rPr>
      </w:pPr>
      <w:r>
        <w:rPr>
          <w:rFonts w:cs="Arial"/>
          <w:bCs/>
          <w:sz w:val="24"/>
          <w:szCs w:val="24"/>
        </w:rPr>
        <w:t>Maths- B</w:t>
      </w:r>
    </w:p>
    <w:p w14:paraId="5756F930" w14:textId="2568DC06" w:rsidR="002F2B12" w:rsidRDefault="002F2B12" w:rsidP="002F2B12">
      <w:pPr>
        <w:pStyle w:val="ListParagraph"/>
        <w:numPr>
          <w:ilvl w:val="0"/>
          <w:numId w:val="36"/>
        </w:numPr>
        <w:rPr>
          <w:rFonts w:cs="Arial"/>
          <w:bCs/>
          <w:sz w:val="24"/>
          <w:szCs w:val="24"/>
        </w:rPr>
      </w:pPr>
      <w:r>
        <w:rPr>
          <w:rFonts w:cs="Arial"/>
          <w:bCs/>
          <w:sz w:val="24"/>
          <w:szCs w:val="24"/>
        </w:rPr>
        <w:t>English- C</w:t>
      </w:r>
    </w:p>
    <w:p w14:paraId="42CDA520" w14:textId="56FCACC6" w:rsidR="002F2B12" w:rsidRDefault="002F2B12" w:rsidP="002F2B12">
      <w:pPr>
        <w:pStyle w:val="ListParagraph"/>
        <w:numPr>
          <w:ilvl w:val="0"/>
          <w:numId w:val="36"/>
        </w:numPr>
        <w:rPr>
          <w:rFonts w:cs="Arial"/>
          <w:bCs/>
          <w:sz w:val="24"/>
          <w:szCs w:val="24"/>
        </w:rPr>
      </w:pPr>
      <w:r>
        <w:rPr>
          <w:rFonts w:cs="Arial"/>
          <w:bCs/>
          <w:sz w:val="24"/>
          <w:szCs w:val="24"/>
        </w:rPr>
        <w:t>Science- C</w:t>
      </w:r>
    </w:p>
    <w:p w14:paraId="367D1A0C" w14:textId="55C83ED4" w:rsidR="0000409C" w:rsidRPr="0000409C" w:rsidRDefault="0000409C" w:rsidP="0000409C">
      <w:pPr>
        <w:rPr>
          <w:rFonts w:cs="Arial"/>
          <w:b/>
          <w:sz w:val="24"/>
          <w:szCs w:val="24"/>
        </w:rPr>
      </w:pPr>
      <w:r w:rsidRPr="0000409C">
        <w:rPr>
          <w:rFonts w:cs="Arial"/>
          <w:b/>
          <w:sz w:val="24"/>
          <w:szCs w:val="24"/>
        </w:rPr>
        <w:t>BTEC- Gower College- 2018</w:t>
      </w:r>
    </w:p>
    <w:p w14:paraId="7E1F2D8B" w14:textId="7D510623" w:rsidR="0000409C" w:rsidRDefault="0000409C" w:rsidP="0000409C">
      <w:pPr>
        <w:pStyle w:val="ListParagraph"/>
        <w:numPr>
          <w:ilvl w:val="0"/>
          <w:numId w:val="37"/>
        </w:numPr>
        <w:rPr>
          <w:rFonts w:cs="Arial"/>
          <w:bCs/>
          <w:sz w:val="24"/>
          <w:szCs w:val="24"/>
        </w:rPr>
      </w:pPr>
      <w:r>
        <w:rPr>
          <w:rFonts w:cs="Arial"/>
          <w:bCs/>
          <w:sz w:val="24"/>
          <w:szCs w:val="24"/>
        </w:rPr>
        <w:t xml:space="preserve">DMM in Sport and Exercise Science </w:t>
      </w:r>
    </w:p>
    <w:p w14:paraId="28656341" w14:textId="6BA84D15" w:rsidR="0000409C" w:rsidRDefault="0000409C" w:rsidP="0000409C">
      <w:pPr>
        <w:rPr>
          <w:rFonts w:cs="Arial"/>
          <w:bCs/>
          <w:sz w:val="24"/>
          <w:szCs w:val="24"/>
        </w:rPr>
      </w:pPr>
    </w:p>
    <w:p w14:paraId="32A1FEEA" w14:textId="4833AE3B" w:rsidR="0000409C" w:rsidRDefault="0000409C" w:rsidP="0000409C">
      <w:pPr>
        <w:rPr>
          <w:rFonts w:cs="Arial"/>
          <w:b/>
          <w:sz w:val="24"/>
          <w:szCs w:val="24"/>
          <w:u w:val="single"/>
        </w:rPr>
      </w:pPr>
      <w:r w:rsidRPr="0000409C">
        <w:rPr>
          <w:rFonts w:cs="Arial"/>
          <w:b/>
          <w:sz w:val="24"/>
          <w:szCs w:val="24"/>
          <w:u w:val="single"/>
        </w:rPr>
        <w:t>Work experience:</w:t>
      </w:r>
    </w:p>
    <w:p w14:paraId="01AFF3B7" w14:textId="221C3BA6" w:rsidR="0000409C" w:rsidRDefault="0000409C" w:rsidP="0000409C">
      <w:pPr>
        <w:rPr>
          <w:rFonts w:cs="Arial"/>
          <w:bCs/>
          <w:sz w:val="24"/>
          <w:szCs w:val="24"/>
        </w:rPr>
      </w:pPr>
      <w:r>
        <w:rPr>
          <w:rFonts w:cs="Arial"/>
          <w:bCs/>
          <w:sz w:val="24"/>
          <w:szCs w:val="24"/>
        </w:rPr>
        <w:t>June 2016- present                                                      Sales assistant in Sports direct</w:t>
      </w:r>
    </w:p>
    <w:p w14:paraId="30291211" w14:textId="4B82DEA9" w:rsidR="0000409C" w:rsidRDefault="0000409C" w:rsidP="0000409C">
      <w:pPr>
        <w:rPr>
          <w:rFonts w:cs="Arial"/>
          <w:bCs/>
          <w:sz w:val="24"/>
          <w:szCs w:val="24"/>
        </w:rPr>
      </w:pPr>
      <w:r>
        <w:rPr>
          <w:rFonts w:cs="Arial"/>
          <w:bCs/>
          <w:sz w:val="24"/>
          <w:szCs w:val="24"/>
        </w:rPr>
        <w:t>Outline:</w:t>
      </w:r>
    </w:p>
    <w:p w14:paraId="76A4C43F" w14:textId="493FB52F" w:rsidR="0000409C" w:rsidRDefault="0000409C" w:rsidP="0000409C">
      <w:pPr>
        <w:rPr>
          <w:rFonts w:cs="Arial"/>
          <w:bCs/>
          <w:sz w:val="24"/>
          <w:szCs w:val="24"/>
        </w:rPr>
      </w:pPr>
      <w:r>
        <w:rPr>
          <w:rFonts w:cs="Arial"/>
          <w:bCs/>
          <w:sz w:val="24"/>
          <w:szCs w:val="24"/>
        </w:rPr>
        <w:t>Working in a fast-paced retail shop that sells sporting goods at reasonable prices.</w:t>
      </w:r>
    </w:p>
    <w:p w14:paraId="507468A9" w14:textId="277F21CA" w:rsidR="0000409C" w:rsidRDefault="0000409C" w:rsidP="0000409C">
      <w:pPr>
        <w:rPr>
          <w:rFonts w:cs="Arial"/>
          <w:bCs/>
          <w:sz w:val="24"/>
          <w:szCs w:val="24"/>
        </w:rPr>
      </w:pPr>
      <w:r>
        <w:rPr>
          <w:rFonts w:cs="Arial"/>
          <w:bCs/>
          <w:sz w:val="24"/>
          <w:szCs w:val="24"/>
        </w:rPr>
        <w:t>Responsibilities:</w:t>
      </w:r>
    </w:p>
    <w:p w14:paraId="53400465" w14:textId="7522F0F9" w:rsidR="0000409C" w:rsidRDefault="0000409C" w:rsidP="0000409C">
      <w:pPr>
        <w:pStyle w:val="ListParagraph"/>
        <w:numPr>
          <w:ilvl w:val="0"/>
          <w:numId w:val="37"/>
        </w:numPr>
        <w:rPr>
          <w:rFonts w:cs="Arial"/>
          <w:bCs/>
          <w:sz w:val="24"/>
          <w:szCs w:val="24"/>
        </w:rPr>
      </w:pPr>
      <w:r>
        <w:rPr>
          <w:rFonts w:cs="Arial"/>
          <w:bCs/>
          <w:sz w:val="24"/>
          <w:szCs w:val="24"/>
        </w:rPr>
        <w:t xml:space="preserve">Handling customer concerns and questions </w:t>
      </w:r>
    </w:p>
    <w:p w14:paraId="588382C2" w14:textId="549AFE19" w:rsidR="0000409C" w:rsidRDefault="0000409C" w:rsidP="0000409C">
      <w:pPr>
        <w:pStyle w:val="ListParagraph"/>
        <w:numPr>
          <w:ilvl w:val="0"/>
          <w:numId w:val="37"/>
        </w:numPr>
        <w:rPr>
          <w:rFonts w:cs="Arial"/>
          <w:bCs/>
          <w:sz w:val="24"/>
          <w:szCs w:val="24"/>
        </w:rPr>
      </w:pPr>
      <w:r>
        <w:rPr>
          <w:rFonts w:cs="Arial"/>
          <w:bCs/>
          <w:sz w:val="24"/>
          <w:szCs w:val="24"/>
        </w:rPr>
        <w:t xml:space="preserve">Serving footwear with a five-star service </w:t>
      </w:r>
    </w:p>
    <w:p w14:paraId="7C434E1E" w14:textId="18B447F0" w:rsidR="0000409C" w:rsidRDefault="0000409C" w:rsidP="0000409C">
      <w:pPr>
        <w:pStyle w:val="ListParagraph"/>
        <w:numPr>
          <w:ilvl w:val="0"/>
          <w:numId w:val="37"/>
        </w:numPr>
        <w:rPr>
          <w:rFonts w:cs="Arial"/>
          <w:bCs/>
          <w:sz w:val="24"/>
          <w:szCs w:val="24"/>
        </w:rPr>
      </w:pPr>
      <w:r>
        <w:rPr>
          <w:rFonts w:cs="Arial"/>
          <w:bCs/>
          <w:sz w:val="24"/>
          <w:szCs w:val="24"/>
        </w:rPr>
        <w:t xml:space="preserve">Discussing store policies politely and accurately </w:t>
      </w:r>
    </w:p>
    <w:p w14:paraId="573885C6" w14:textId="4CD0BA5D" w:rsidR="0000409C" w:rsidRDefault="0000409C" w:rsidP="0000409C">
      <w:pPr>
        <w:pStyle w:val="ListParagraph"/>
        <w:numPr>
          <w:ilvl w:val="0"/>
          <w:numId w:val="37"/>
        </w:numPr>
        <w:rPr>
          <w:rFonts w:cs="Arial"/>
          <w:bCs/>
          <w:sz w:val="24"/>
          <w:szCs w:val="24"/>
        </w:rPr>
      </w:pPr>
      <w:r>
        <w:rPr>
          <w:rFonts w:cs="Arial"/>
          <w:bCs/>
          <w:sz w:val="24"/>
          <w:szCs w:val="24"/>
        </w:rPr>
        <w:lastRenderedPageBreak/>
        <w:t xml:space="preserve">Managing teams on footwear and clothing departments </w:t>
      </w:r>
    </w:p>
    <w:p w14:paraId="7E8A58C6" w14:textId="236328A8" w:rsidR="005241B0" w:rsidRDefault="005241B0" w:rsidP="005241B0">
      <w:pPr>
        <w:rPr>
          <w:rFonts w:cs="Arial"/>
          <w:bCs/>
          <w:sz w:val="24"/>
          <w:szCs w:val="24"/>
        </w:rPr>
      </w:pPr>
    </w:p>
    <w:p w14:paraId="2E1B70C0" w14:textId="5E131DEC" w:rsidR="005241B0" w:rsidRDefault="005241B0" w:rsidP="005241B0">
      <w:pPr>
        <w:rPr>
          <w:rFonts w:cs="Arial"/>
          <w:b/>
          <w:sz w:val="24"/>
          <w:szCs w:val="24"/>
          <w:u w:val="single"/>
        </w:rPr>
      </w:pPr>
      <w:r>
        <w:rPr>
          <w:rFonts w:cs="Arial"/>
          <w:b/>
          <w:sz w:val="24"/>
          <w:szCs w:val="24"/>
          <w:u w:val="single"/>
        </w:rPr>
        <w:t xml:space="preserve">References available on request </w:t>
      </w:r>
    </w:p>
    <w:p w14:paraId="1E6FD4CE" w14:textId="4343B628" w:rsidR="00C74251" w:rsidRDefault="00C74251" w:rsidP="005241B0">
      <w:pPr>
        <w:rPr>
          <w:rFonts w:cs="Arial"/>
          <w:b/>
          <w:sz w:val="24"/>
          <w:szCs w:val="24"/>
          <w:u w:val="single"/>
        </w:rPr>
      </w:pPr>
    </w:p>
    <w:p w14:paraId="17AFF5C6" w14:textId="54746D38" w:rsidR="00C74251" w:rsidRDefault="00C74251" w:rsidP="005241B0">
      <w:pPr>
        <w:rPr>
          <w:rFonts w:cs="Arial"/>
          <w:b/>
          <w:sz w:val="24"/>
          <w:szCs w:val="24"/>
          <w:u w:val="single"/>
        </w:rPr>
      </w:pPr>
    </w:p>
    <w:p w14:paraId="118ED157" w14:textId="2F01C1D6" w:rsidR="00C74251" w:rsidRDefault="00C74251" w:rsidP="005241B0">
      <w:pPr>
        <w:rPr>
          <w:rFonts w:cs="Arial"/>
          <w:b/>
          <w:sz w:val="24"/>
          <w:szCs w:val="24"/>
          <w:u w:val="single"/>
        </w:rPr>
      </w:pPr>
    </w:p>
    <w:p w14:paraId="7175F04D" w14:textId="5490B7B4" w:rsidR="00C74251" w:rsidRDefault="00C74251" w:rsidP="005241B0">
      <w:pPr>
        <w:rPr>
          <w:rFonts w:cs="Arial"/>
          <w:b/>
          <w:sz w:val="24"/>
          <w:szCs w:val="24"/>
          <w:u w:val="single"/>
        </w:rPr>
      </w:pPr>
    </w:p>
    <w:p w14:paraId="4EE44670" w14:textId="266F0C8F" w:rsidR="00C74251" w:rsidRDefault="00C74251" w:rsidP="005241B0">
      <w:pPr>
        <w:rPr>
          <w:rFonts w:cs="Arial"/>
          <w:b/>
          <w:sz w:val="24"/>
          <w:szCs w:val="24"/>
          <w:u w:val="single"/>
        </w:rPr>
      </w:pPr>
    </w:p>
    <w:p w14:paraId="0D418393" w14:textId="256145AB" w:rsidR="00C74251" w:rsidRDefault="00C74251" w:rsidP="005241B0">
      <w:pPr>
        <w:rPr>
          <w:rFonts w:cs="Arial"/>
          <w:b/>
          <w:sz w:val="24"/>
          <w:szCs w:val="24"/>
          <w:u w:val="single"/>
        </w:rPr>
      </w:pPr>
    </w:p>
    <w:p w14:paraId="1FBA6B7E" w14:textId="4DBA875B" w:rsidR="00C74251" w:rsidRDefault="00C74251" w:rsidP="005241B0">
      <w:pPr>
        <w:rPr>
          <w:rFonts w:cs="Arial"/>
          <w:b/>
          <w:sz w:val="24"/>
          <w:szCs w:val="24"/>
          <w:u w:val="single"/>
        </w:rPr>
      </w:pPr>
    </w:p>
    <w:p w14:paraId="07E78BF3" w14:textId="58F08D3E" w:rsidR="00C74251" w:rsidRDefault="00C74251" w:rsidP="005241B0">
      <w:pPr>
        <w:rPr>
          <w:rFonts w:cs="Arial"/>
          <w:b/>
          <w:sz w:val="24"/>
          <w:szCs w:val="24"/>
          <w:u w:val="single"/>
        </w:rPr>
      </w:pPr>
    </w:p>
    <w:p w14:paraId="1F67648F" w14:textId="5C897E0A" w:rsidR="00C74251" w:rsidRDefault="00C74251" w:rsidP="005241B0">
      <w:pPr>
        <w:rPr>
          <w:rFonts w:cs="Arial"/>
          <w:b/>
          <w:sz w:val="24"/>
          <w:szCs w:val="24"/>
          <w:u w:val="single"/>
        </w:rPr>
      </w:pPr>
    </w:p>
    <w:p w14:paraId="21B53966" w14:textId="4067C9E2" w:rsidR="00C74251" w:rsidRDefault="00C74251" w:rsidP="005241B0">
      <w:pPr>
        <w:rPr>
          <w:rFonts w:cs="Arial"/>
          <w:b/>
          <w:sz w:val="24"/>
          <w:szCs w:val="24"/>
          <w:u w:val="single"/>
        </w:rPr>
      </w:pPr>
    </w:p>
    <w:p w14:paraId="68B8B60C" w14:textId="112CC720" w:rsidR="00C74251" w:rsidRDefault="00C74251" w:rsidP="005241B0">
      <w:pPr>
        <w:rPr>
          <w:rFonts w:cs="Arial"/>
          <w:b/>
          <w:sz w:val="24"/>
          <w:szCs w:val="24"/>
          <w:u w:val="single"/>
        </w:rPr>
      </w:pPr>
    </w:p>
    <w:p w14:paraId="7DDFC527" w14:textId="0C9B61A8" w:rsidR="00C74251" w:rsidRDefault="00C74251" w:rsidP="005241B0">
      <w:pPr>
        <w:rPr>
          <w:rFonts w:cs="Arial"/>
          <w:b/>
          <w:sz w:val="24"/>
          <w:szCs w:val="24"/>
          <w:u w:val="single"/>
        </w:rPr>
      </w:pPr>
    </w:p>
    <w:p w14:paraId="3FFE2081" w14:textId="1331D0BA" w:rsidR="00C74251" w:rsidRDefault="00C74251" w:rsidP="005241B0">
      <w:pPr>
        <w:rPr>
          <w:rFonts w:cs="Arial"/>
          <w:b/>
          <w:sz w:val="24"/>
          <w:szCs w:val="24"/>
          <w:u w:val="single"/>
        </w:rPr>
      </w:pPr>
    </w:p>
    <w:p w14:paraId="79213D91" w14:textId="0B43E741" w:rsidR="00C74251" w:rsidRDefault="00C74251" w:rsidP="005241B0">
      <w:pPr>
        <w:rPr>
          <w:rFonts w:cs="Arial"/>
          <w:b/>
          <w:sz w:val="24"/>
          <w:szCs w:val="24"/>
          <w:u w:val="single"/>
        </w:rPr>
      </w:pPr>
    </w:p>
    <w:p w14:paraId="470B5A97" w14:textId="199F329E" w:rsidR="00C74251" w:rsidRDefault="00C74251" w:rsidP="005241B0">
      <w:pPr>
        <w:rPr>
          <w:rFonts w:cs="Arial"/>
          <w:b/>
          <w:sz w:val="24"/>
          <w:szCs w:val="24"/>
          <w:u w:val="single"/>
        </w:rPr>
      </w:pPr>
    </w:p>
    <w:p w14:paraId="0B65901F" w14:textId="5256BBFE" w:rsidR="00C74251" w:rsidRDefault="00C74251" w:rsidP="005241B0">
      <w:pPr>
        <w:rPr>
          <w:rFonts w:cs="Arial"/>
          <w:b/>
          <w:sz w:val="24"/>
          <w:szCs w:val="24"/>
          <w:u w:val="single"/>
        </w:rPr>
      </w:pPr>
    </w:p>
    <w:p w14:paraId="6476EB18" w14:textId="4125E02B" w:rsidR="00C74251" w:rsidRDefault="00C74251" w:rsidP="005241B0">
      <w:pPr>
        <w:rPr>
          <w:rFonts w:cs="Arial"/>
          <w:b/>
          <w:sz w:val="24"/>
          <w:szCs w:val="24"/>
          <w:u w:val="single"/>
        </w:rPr>
      </w:pPr>
    </w:p>
    <w:p w14:paraId="6515B367" w14:textId="0C9051D5" w:rsidR="00C74251" w:rsidRDefault="00C74251" w:rsidP="005241B0">
      <w:pPr>
        <w:rPr>
          <w:rFonts w:cs="Arial"/>
          <w:b/>
          <w:sz w:val="24"/>
          <w:szCs w:val="24"/>
          <w:u w:val="single"/>
        </w:rPr>
      </w:pPr>
    </w:p>
    <w:p w14:paraId="17A022EF" w14:textId="7568FA65" w:rsidR="00C74251" w:rsidRDefault="00C74251" w:rsidP="005241B0">
      <w:pPr>
        <w:rPr>
          <w:rFonts w:cs="Arial"/>
          <w:b/>
          <w:sz w:val="24"/>
          <w:szCs w:val="24"/>
          <w:u w:val="single"/>
        </w:rPr>
      </w:pPr>
    </w:p>
    <w:p w14:paraId="575AF125" w14:textId="56E20D67" w:rsidR="00C74251" w:rsidRDefault="00C74251" w:rsidP="005241B0">
      <w:pPr>
        <w:rPr>
          <w:rFonts w:cs="Arial"/>
          <w:b/>
          <w:sz w:val="24"/>
          <w:szCs w:val="24"/>
          <w:u w:val="single"/>
        </w:rPr>
      </w:pPr>
    </w:p>
    <w:p w14:paraId="39291703" w14:textId="7864ABD2" w:rsidR="00C74251" w:rsidRDefault="00C74251" w:rsidP="005241B0">
      <w:pPr>
        <w:rPr>
          <w:rFonts w:cs="Arial"/>
          <w:b/>
          <w:sz w:val="24"/>
          <w:szCs w:val="24"/>
          <w:u w:val="single"/>
        </w:rPr>
      </w:pPr>
    </w:p>
    <w:p w14:paraId="4920A068" w14:textId="03B69F36" w:rsidR="00C74251" w:rsidRDefault="00C74251" w:rsidP="005241B0">
      <w:pPr>
        <w:rPr>
          <w:rFonts w:cs="Arial"/>
          <w:b/>
          <w:sz w:val="24"/>
          <w:szCs w:val="24"/>
          <w:u w:val="single"/>
        </w:rPr>
      </w:pPr>
    </w:p>
    <w:p w14:paraId="10067D89" w14:textId="640ABCF8" w:rsidR="00C74251" w:rsidRDefault="00C74251" w:rsidP="005241B0">
      <w:pPr>
        <w:rPr>
          <w:rFonts w:cs="Arial"/>
          <w:b/>
          <w:sz w:val="24"/>
          <w:szCs w:val="24"/>
          <w:u w:val="single"/>
        </w:rPr>
      </w:pPr>
    </w:p>
    <w:p w14:paraId="0B006BE2" w14:textId="2A378542" w:rsidR="00C74251" w:rsidRDefault="00C74251" w:rsidP="005241B0">
      <w:pPr>
        <w:rPr>
          <w:rFonts w:cs="Arial"/>
          <w:b/>
          <w:sz w:val="24"/>
          <w:szCs w:val="24"/>
          <w:u w:val="single"/>
        </w:rPr>
      </w:pPr>
    </w:p>
    <w:p w14:paraId="2F000BBF" w14:textId="2FCF5EE7" w:rsidR="00C74251" w:rsidRDefault="00C74251" w:rsidP="005241B0">
      <w:pPr>
        <w:rPr>
          <w:rFonts w:cs="Arial"/>
          <w:b/>
          <w:sz w:val="24"/>
          <w:szCs w:val="24"/>
          <w:u w:val="single"/>
        </w:rPr>
      </w:pPr>
    </w:p>
    <w:p w14:paraId="41788674" w14:textId="47CAF55E" w:rsidR="00C74251" w:rsidRDefault="00C74251" w:rsidP="005241B0">
      <w:pPr>
        <w:rPr>
          <w:rFonts w:cs="Arial"/>
          <w:b/>
          <w:sz w:val="24"/>
          <w:szCs w:val="24"/>
          <w:u w:val="single"/>
        </w:rPr>
      </w:pPr>
    </w:p>
    <w:p w14:paraId="50340032" w14:textId="75F87153" w:rsidR="00C74251" w:rsidRDefault="00C74251" w:rsidP="005241B0">
      <w:pPr>
        <w:rPr>
          <w:rFonts w:cs="Arial"/>
          <w:b/>
          <w:sz w:val="24"/>
          <w:szCs w:val="24"/>
          <w:u w:val="single"/>
        </w:rPr>
      </w:pPr>
    </w:p>
    <w:p w14:paraId="57208452" w14:textId="158131B5" w:rsidR="00C74251" w:rsidRDefault="00C74251" w:rsidP="005241B0">
      <w:pPr>
        <w:rPr>
          <w:rFonts w:cs="Arial"/>
          <w:b/>
          <w:sz w:val="24"/>
          <w:szCs w:val="24"/>
          <w:u w:val="single"/>
        </w:rPr>
      </w:pPr>
    </w:p>
    <w:p w14:paraId="03D47F74" w14:textId="77777777" w:rsidR="008E1CEB" w:rsidRDefault="008E1CEB" w:rsidP="001F7D0B">
      <w:pPr>
        <w:spacing w:after="120"/>
        <w:rPr>
          <w:rFonts w:cs="Arial"/>
          <w:sz w:val="24"/>
          <w:szCs w:val="24"/>
        </w:rPr>
      </w:pPr>
    </w:p>
    <w:p w14:paraId="77B51D9B" w14:textId="496F8993" w:rsidR="008E1CEB" w:rsidRDefault="008E1CEB" w:rsidP="008E1CEB">
      <w:pPr>
        <w:pStyle w:val="Heading3"/>
      </w:pPr>
      <w:bookmarkStart w:id="14" w:name="_Toc27410111"/>
      <w:r>
        <w:t>4.3 Cover Letter</w:t>
      </w:r>
      <w:bookmarkEnd w:id="14"/>
    </w:p>
    <w:p w14:paraId="5B77EEDA" w14:textId="77777777" w:rsidR="008E1CEB" w:rsidRDefault="008E1CEB" w:rsidP="001F7D0B">
      <w:pPr>
        <w:spacing w:after="120"/>
        <w:rPr>
          <w:rFonts w:cs="Arial"/>
          <w:sz w:val="24"/>
          <w:szCs w:val="24"/>
        </w:rPr>
      </w:pPr>
    </w:p>
    <w:p w14:paraId="1DD1EEAB" w14:textId="1DEE0988" w:rsidR="00DE3230" w:rsidRDefault="00C74251" w:rsidP="00C74251">
      <w:pPr>
        <w:spacing w:after="120"/>
        <w:jc w:val="right"/>
        <w:rPr>
          <w:rFonts w:cs="Arial"/>
          <w:sz w:val="24"/>
          <w:szCs w:val="24"/>
        </w:rPr>
      </w:pPr>
      <w:r>
        <w:rPr>
          <w:rFonts w:cs="Arial"/>
          <w:sz w:val="24"/>
          <w:szCs w:val="24"/>
        </w:rPr>
        <w:lastRenderedPageBreak/>
        <w:t>Thomas Brown</w:t>
      </w:r>
    </w:p>
    <w:p w14:paraId="4FF064BF" w14:textId="4318DF5C" w:rsidR="00C74251" w:rsidRDefault="00C74251" w:rsidP="00C74251">
      <w:pPr>
        <w:spacing w:after="120"/>
        <w:jc w:val="right"/>
        <w:rPr>
          <w:rFonts w:cs="Arial"/>
          <w:sz w:val="24"/>
          <w:szCs w:val="24"/>
        </w:rPr>
      </w:pPr>
      <w:r>
        <w:rPr>
          <w:rFonts w:cs="Arial"/>
          <w:sz w:val="24"/>
          <w:szCs w:val="24"/>
        </w:rPr>
        <w:t>9 Conway Road</w:t>
      </w:r>
    </w:p>
    <w:p w14:paraId="2C3DABF5" w14:textId="139BC524" w:rsidR="00C74251" w:rsidRDefault="00C96A5B" w:rsidP="00C74251">
      <w:pPr>
        <w:spacing w:after="120"/>
        <w:jc w:val="right"/>
        <w:rPr>
          <w:rFonts w:cs="Arial"/>
          <w:sz w:val="24"/>
          <w:szCs w:val="24"/>
        </w:rPr>
      </w:pPr>
      <w:r>
        <w:rPr>
          <w:rFonts w:cs="Arial"/>
          <w:sz w:val="24"/>
          <w:szCs w:val="24"/>
        </w:rPr>
        <w:t>Swansea</w:t>
      </w:r>
    </w:p>
    <w:p w14:paraId="59E6BD7C" w14:textId="0C101408" w:rsidR="00C96A5B" w:rsidRDefault="00C96A5B" w:rsidP="00C74251">
      <w:pPr>
        <w:spacing w:after="120"/>
        <w:jc w:val="right"/>
        <w:rPr>
          <w:rFonts w:cs="Arial"/>
          <w:sz w:val="24"/>
          <w:szCs w:val="24"/>
        </w:rPr>
      </w:pPr>
      <w:r>
        <w:rPr>
          <w:rFonts w:cs="Arial"/>
          <w:sz w:val="24"/>
          <w:szCs w:val="24"/>
        </w:rPr>
        <w:t>SA5 7BD</w:t>
      </w:r>
    </w:p>
    <w:p w14:paraId="5FDD3DB6" w14:textId="4A39C030" w:rsidR="00C96A5B" w:rsidRDefault="00C96A5B" w:rsidP="00C74251">
      <w:pPr>
        <w:spacing w:after="120"/>
        <w:jc w:val="right"/>
        <w:rPr>
          <w:rFonts w:cs="Arial"/>
          <w:sz w:val="24"/>
          <w:szCs w:val="24"/>
        </w:rPr>
      </w:pPr>
      <w:hyperlink r:id="rId12" w:history="1">
        <w:r w:rsidRPr="000D12D9">
          <w:rPr>
            <w:rStyle w:val="Hyperlink"/>
            <w:rFonts w:cs="Arial"/>
            <w:sz w:val="24"/>
            <w:szCs w:val="24"/>
          </w:rPr>
          <w:t>Matthew2000123@live.co.uk</w:t>
        </w:r>
      </w:hyperlink>
    </w:p>
    <w:p w14:paraId="207A8C81" w14:textId="6FC92736" w:rsidR="00C96A5B" w:rsidRDefault="00C96A5B" w:rsidP="00C96A5B">
      <w:pPr>
        <w:spacing w:after="120"/>
        <w:rPr>
          <w:rFonts w:cs="Arial"/>
          <w:sz w:val="24"/>
          <w:szCs w:val="24"/>
        </w:rPr>
      </w:pPr>
      <w:r>
        <w:rPr>
          <w:rFonts w:cs="Arial"/>
          <w:sz w:val="24"/>
          <w:szCs w:val="24"/>
        </w:rPr>
        <w:t>10/01/2020</w:t>
      </w:r>
    </w:p>
    <w:p w14:paraId="12F234E3" w14:textId="70E39C16" w:rsidR="00C96A5B" w:rsidRDefault="00C96A5B" w:rsidP="00C96A5B">
      <w:pPr>
        <w:spacing w:after="120"/>
        <w:rPr>
          <w:rFonts w:cs="Arial"/>
          <w:sz w:val="24"/>
          <w:szCs w:val="24"/>
        </w:rPr>
      </w:pPr>
    </w:p>
    <w:p w14:paraId="66E7FDF6" w14:textId="12D3602C" w:rsidR="00C96A5B" w:rsidRDefault="00C96A5B" w:rsidP="00C96A5B">
      <w:pPr>
        <w:spacing w:after="120"/>
        <w:rPr>
          <w:rFonts w:cs="Arial"/>
          <w:sz w:val="24"/>
          <w:szCs w:val="24"/>
        </w:rPr>
      </w:pPr>
      <w:r>
        <w:rPr>
          <w:rFonts w:cs="Arial"/>
          <w:sz w:val="24"/>
          <w:szCs w:val="24"/>
        </w:rPr>
        <w:t>Clwyd Primary School</w:t>
      </w:r>
    </w:p>
    <w:p w14:paraId="521D454F" w14:textId="660245DB" w:rsidR="00C96A5B" w:rsidRDefault="00C96A5B" w:rsidP="00C96A5B">
      <w:pPr>
        <w:spacing w:after="120"/>
        <w:rPr>
          <w:rFonts w:cs="Arial"/>
          <w:sz w:val="24"/>
          <w:szCs w:val="24"/>
        </w:rPr>
      </w:pPr>
      <w:r>
        <w:rPr>
          <w:rFonts w:cs="Arial"/>
          <w:sz w:val="24"/>
          <w:szCs w:val="24"/>
        </w:rPr>
        <w:t xml:space="preserve">Eppynt Road </w:t>
      </w:r>
    </w:p>
    <w:p w14:paraId="003ED3B4" w14:textId="699A68CD" w:rsidR="00C96A5B" w:rsidRDefault="00C96A5B" w:rsidP="00C96A5B">
      <w:pPr>
        <w:spacing w:after="120"/>
        <w:rPr>
          <w:rFonts w:cs="Arial"/>
          <w:sz w:val="24"/>
          <w:szCs w:val="24"/>
        </w:rPr>
      </w:pPr>
      <w:r>
        <w:rPr>
          <w:rFonts w:cs="Arial"/>
          <w:sz w:val="24"/>
          <w:szCs w:val="24"/>
        </w:rPr>
        <w:t xml:space="preserve">Swansea </w:t>
      </w:r>
    </w:p>
    <w:p w14:paraId="63B372BD" w14:textId="5A8CF5BC" w:rsidR="00C96A5B" w:rsidRDefault="00C96A5B" w:rsidP="00C96A5B">
      <w:pPr>
        <w:spacing w:after="120"/>
        <w:rPr>
          <w:rFonts w:cs="Arial"/>
          <w:sz w:val="24"/>
          <w:szCs w:val="24"/>
        </w:rPr>
      </w:pPr>
      <w:r>
        <w:rPr>
          <w:rFonts w:cs="Arial"/>
          <w:sz w:val="24"/>
          <w:szCs w:val="24"/>
        </w:rPr>
        <w:t>SA5 7AZ</w:t>
      </w:r>
    </w:p>
    <w:p w14:paraId="6CBC1106" w14:textId="05E60A52" w:rsidR="00C96A5B" w:rsidRDefault="00C96A5B" w:rsidP="00C96A5B">
      <w:pPr>
        <w:spacing w:after="120"/>
        <w:rPr>
          <w:rFonts w:cs="Arial"/>
          <w:sz w:val="24"/>
          <w:szCs w:val="24"/>
        </w:rPr>
      </w:pPr>
    </w:p>
    <w:p w14:paraId="11D4D963" w14:textId="77777777" w:rsidR="00C96A5B" w:rsidRDefault="00C96A5B" w:rsidP="00C96A5B">
      <w:pPr>
        <w:spacing w:after="120"/>
        <w:rPr>
          <w:rFonts w:cs="Arial"/>
          <w:sz w:val="24"/>
          <w:szCs w:val="24"/>
        </w:rPr>
      </w:pPr>
      <w:r>
        <w:rPr>
          <w:rFonts w:cs="Arial"/>
          <w:sz w:val="24"/>
          <w:szCs w:val="24"/>
        </w:rPr>
        <w:t>Dear Sir or Madam,</w:t>
      </w:r>
    </w:p>
    <w:p w14:paraId="65269812" w14:textId="3FF66945" w:rsidR="00C96A5B" w:rsidRDefault="00C96A5B" w:rsidP="00C96A5B">
      <w:pPr>
        <w:spacing w:after="120"/>
        <w:rPr>
          <w:rFonts w:cs="Arial"/>
          <w:sz w:val="24"/>
          <w:szCs w:val="24"/>
        </w:rPr>
      </w:pPr>
      <w:r>
        <w:rPr>
          <w:rFonts w:cs="Arial"/>
          <w:sz w:val="24"/>
          <w:szCs w:val="24"/>
        </w:rPr>
        <w:t>My name is Thomas Brow</w:t>
      </w:r>
      <w:r w:rsidR="006E72B8">
        <w:rPr>
          <w:rFonts w:cs="Arial"/>
          <w:sz w:val="24"/>
          <w:szCs w:val="24"/>
        </w:rPr>
        <w:t>n</w:t>
      </w:r>
      <w:r>
        <w:rPr>
          <w:rFonts w:cs="Arial"/>
          <w:sz w:val="24"/>
          <w:szCs w:val="24"/>
        </w:rPr>
        <w:t xml:space="preserve"> and I am a student currently studying Sports Management at University of Wales Trinity St David. I am reaching out to express my interest in the teaching assistant placement at Clwyd School.  </w:t>
      </w:r>
    </w:p>
    <w:p w14:paraId="4A7A92CE" w14:textId="66DBB55F" w:rsidR="00C96A5B" w:rsidRDefault="006E72B8" w:rsidP="00C96A5B">
      <w:pPr>
        <w:spacing w:after="120"/>
        <w:rPr>
          <w:rFonts w:cs="Arial"/>
          <w:sz w:val="24"/>
          <w:szCs w:val="24"/>
        </w:rPr>
      </w:pPr>
      <w:r>
        <w:rPr>
          <w:rFonts w:cs="Arial"/>
          <w:sz w:val="24"/>
          <w:szCs w:val="24"/>
        </w:rPr>
        <w:t xml:space="preserve">After reading the job description I believe that this placement will suit me as a person because of my past experiences of volunteering within a primary school. As part of my course I coach young people which I enjoy doing and would like to experience this further with your organisation. </w:t>
      </w:r>
    </w:p>
    <w:p w14:paraId="15C9E8A9" w14:textId="1B3E38A1" w:rsidR="006E72B8" w:rsidRDefault="006E72B8" w:rsidP="00C96A5B">
      <w:pPr>
        <w:spacing w:after="120"/>
        <w:rPr>
          <w:rFonts w:cs="Arial"/>
          <w:sz w:val="24"/>
          <w:szCs w:val="24"/>
        </w:rPr>
      </w:pPr>
      <w:r>
        <w:rPr>
          <w:rFonts w:cs="Arial"/>
          <w:sz w:val="24"/>
          <w:szCs w:val="24"/>
        </w:rPr>
        <w:t>Attached to this is my CV with a further description of my qualifications, skills and past experiences. Thank you for taking the time to review my application and I look forward to speaking to you further about this exciting opportunity.</w:t>
      </w:r>
    </w:p>
    <w:p w14:paraId="3D0F3362" w14:textId="0B33079A" w:rsidR="006E72B8" w:rsidRDefault="006E72B8" w:rsidP="00C96A5B">
      <w:pPr>
        <w:spacing w:after="120"/>
        <w:rPr>
          <w:rFonts w:cs="Arial"/>
          <w:sz w:val="24"/>
          <w:szCs w:val="24"/>
        </w:rPr>
      </w:pPr>
    </w:p>
    <w:p w14:paraId="3FB75FFC" w14:textId="7CFF8272" w:rsidR="006E72B8" w:rsidRDefault="006E72B8" w:rsidP="00C96A5B">
      <w:pPr>
        <w:spacing w:after="120"/>
        <w:rPr>
          <w:rFonts w:cs="Arial"/>
          <w:sz w:val="24"/>
          <w:szCs w:val="24"/>
        </w:rPr>
      </w:pPr>
      <w:r>
        <w:rPr>
          <w:rFonts w:cs="Arial"/>
          <w:sz w:val="24"/>
          <w:szCs w:val="24"/>
        </w:rPr>
        <w:t xml:space="preserve">Best regards </w:t>
      </w:r>
    </w:p>
    <w:p w14:paraId="713C4174" w14:textId="21D1B8E3" w:rsidR="006E72B8" w:rsidRDefault="006E72B8" w:rsidP="00C96A5B">
      <w:pPr>
        <w:spacing w:after="120"/>
        <w:rPr>
          <w:rFonts w:cs="Arial"/>
          <w:sz w:val="24"/>
          <w:szCs w:val="24"/>
        </w:rPr>
      </w:pPr>
      <w:r>
        <w:rPr>
          <w:rFonts w:cs="Arial"/>
          <w:sz w:val="24"/>
          <w:szCs w:val="24"/>
        </w:rPr>
        <w:t>Thomas Brown</w:t>
      </w:r>
    </w:p>
    <w:p w14:paraId="2313AB6D" w14:textId="44A43603" w:rsidR="00DE3230" w:rsidRDefault="00DE3230" w:rsidP="001F7D0B">
      <w:pPr>
        <w:spacing w:after="120"/>
        <w:rPr>
          <w:rFonts w:cs="Arial"/>
          <w:sz w:val="24"/>
          <w:szCs w:val="24"/>
        </w:rPr>
      </w:pPr>
    </w:p>
    <w:p w14:paraId="6888E81B" w14:textId="77777777" w:rsidR="00DD38E9" w:rsidRPr="00B14775" w:rsidRDefault="00DD38E9" w:rsidP="00DD38E9">
      <w:pPr>
        <w:rPr>
          <w:vanish/>
        </w:rPr>
      </w:pPr>
    </w:p>
    <w:sectPr w:rsidR="00DD38E9" w:rsidRPr="00B14775" w:rsidSect="007336A9">
      <w:pgSz w:w="16840" w:h="11907" w:orient="landscape" w:code="9"/>
      <w:pgMar w:top="720" w:right="720" w:bottom="720" w:left="720" w:header="706" w:footer="706"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13426" w14:textId="77777777" w:rsidR="00CB0D8C" w:rsidRDefault="00CB0D8C">
      <w:r>
        <w:separator/>
      </w:r>
    </w:p>
  </w:endnote>
  <w:endnote w:type="continuationSeparator" w:id="0">
    <w:p w14:paraId="47E0971D" w14:textId="77777777" w:rsidR="00CB0D8C" w:rsidRDefault="00CB0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2C60"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BE7A726" w14:textId="77777777" w:rsidR="00313B7B" w:rsidRDefault="00313B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76BF" w14:textId="77777777" w:rsidR="00313B7B" w:rsidRDefault="00313B7B" w:rsidP="00BD4A7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0FB4">
      <w:rPr>
        <w:rStyle w:val="PageNumber"/>
        <w:noProof/>
      </w:rPr>
      <w:t>1</w:t>
    </w:r>
    <w:r>
      <w:rPr>
        <w:rStyle w:val="PageNumber"/>
      </w:rPr>
      <w:fldChar w:fldCharType="end"/>
    </w:r>
  </w:p>
  <w:p w14:paraId="71F83DAE" w14:textId="4C3D03FF" w:rsidR="00322FA1" w:rsidRDefault="00322FA1">
    <w:pPr>
      <w:pStyle w:val="Footer"/>
    </w:pPr>
  </w:p>
  <w:p w14:paraId="0AAD23B0" w14:textId="4D7DE648" w:rsidR="00322FA1" w:rsidRPr="003B113F" w:rsidRDefault="00322FA1">
    <w:pPr>
      <w:pStyle w:val="Footer"/>
      <w:jc w:val="center"/>
      <w:rPr>
        <w:rFonts w:cs="Arial"/>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354ECB81"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C80FB4">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5610B" w14:textId="77777777" w:rsidR="00CB0D8C" w:rsidRDefault="00CB0D8C">
      <w:r>
        <w:separator/>
      </w:r>
    </w:p>
  </w:footnote>
  <w:footnote w:type="continuationSeparator" w:id="0">
    <w:p w14:paraId="12A04B77" w14:textId="77777777" w:rsidR="00CB0D8C" w:rsidRDefault="00CB0D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2318CA"/>
    <w:multiLevelType w:val="hybridMultilevel"/>
    <w:tmpl w:val="B3E87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0CB3B8C"/>
    <w:multiLevelType w:val="hybridMultilevel"/>
    <w:tmpl w:val="7246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5"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8" w15:restartNumberingAfterBreak="0">
    <w:nsid w:val="6575152C"/>
    <w:multiLevelType w:val="hybridMultilevel"/>
    <w:tmpl w:val="4A2E4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4"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5"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2"/>
  </w:num>
  <w:num w:numId="2">
    <w:abstractNumId w:val="33"/>
  </w:num>
  <w:num w:numId="3">
    <w:abstractNumId w:val="2"/>
  </w:num>
  <w:num w:numId="4">
    <w:abstractNumId w:val="24"/>
  </w:num>
  <w:num w:numId="5">
    <w:abstractNumId w:val="26"/>
  </w:num>
  <w:num w:numId="6">
    <w:abstractNumId w:val="35"/>
  </w:num>
  <w:num w:numId="7">
    <w:abstractNumId w:val="30"/>
  </w:num>
  <w:num w:numId="8">
    <w:abstractNumId w:val="25"/>
  </w:num>
  <w:num w:numId="9">
    <w:abstractNumId w:val="15"/>
  </w:num>
  <w:num w:numId="10">
    <w:abstractNumId w:val="1"/>
  </w:num>
  <w:num w:numId="11">
    <w:abstractNumId w:val="8"/>
  </w:num>
  <w:num w:numId="12">
    <w:abstractNumId w:val="7"/>
  </w:num>
  <w:num w:numId="13">
    <w:abstractNumId w:val="23"/>
  </w:num>
  <w:num w:numId="14">
    <w:abstractNumId w:val="12"/>
  </w:num>
  <w:num w:numId="15">
    <w:abstractNumId w:val="19"/>
  </w:num>
  <w:num w:numId="16">
    <w:abstractNumId w:val="0"/>
  </w:num>
  <w:num w:numId="17">
    <w:abstractNumId w:val="20"/>
  </w:num>
  <w:num w:numId="18">
    <w:abstractNumId w:val="6"/>
  </w:num>
  <w:num w:numId="19">
    <w:abstractNumId w:val="16"/>
  </w:num>
  <w:num w:numId="20">
    <w:abstractNumId w:val="31"/>
  </w:num>
  <w:num w:numId="21">
    <w:abstractNumId w:val="9"/>
  </w:num>
  <w:num w:numId="22">
    <w:abstractNumId w:val="17"/>
  </w:num>
  <w:num w:numId="23">
    <w:abstractNumId w:val="13"/>
  </w:num>
  <w:num w:numId="24">
    <w:abstractNumId w:val="14"/>
  </w:num>
  <w:num w:numId="25">
    <w:abstractNumId w:val="22"/>
  </w:num>
  <w:num w:numId="26">
    <w:abstractNumId w:val="5"/>
  </w:num>
  <w:num w:numId="27">
    <w:abstractNumId w:val="27"/>
  </w:num>
  <w:num w:numId="28">
    <w:abstractNumId w:val="27"/>
  </w:num>
  <w:num w:numId="29">
    <w:abstractNumId w:val="4"/>
  </w:num>
  <w:num w:numId="30">
    <w:abstractNumId w:val="29"/>
  </w:num>
  <w:num w:numId="31">
    <w:abstractNumId w:val="18"/>
  </w:num>
  <w:num w:numId="32">
    <w:abstractNumId w:val="34"/>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28"/>
  </w:num>
  <w:num w:numId="36">
    <w:abstractNumId w:val="21"/>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DEwNDO0NLIEkgZmpko6SsGpxcWZ+XkgBUa1ALNsNTksAAAA"/>
  </w:docVars>
  <w:rsids>
    <w:rsidRoot w:val="00DD38E9"/>
    <w:rsid w:val="0000409C"/>
    <w:rsid w:val="00050FD5"/>
    <w:rsid w:val="00073985"/>
    <w:rsid w:val="00091F8B"/>
    <w:rsid w:val="000A337B"/>
    <w:rsid w:val="000A6264"/>
    <w:rsid w:val="000C3D04"/>
    <w:rsid w:val="000C4006"/>
    <w:rsid w:val="00103106"/>
    <w:rsid w:val="00113308"/>
    <w:rsid w:val="00133D82"/>
    <w:rsid w:val="00151F60"/>
    <w:rsid w:val="00175FBC"/>
    <w:rsid w:val="001B3086"/>
    <w:rsid w:val="001D0A15"/>
    <w:rsid w:val="001D3969"/>
    <w:rsid w:val="001D4922"/>
    <w:rsid w:val="001F7D0B"/>
    <w:rsid w:val="00245976"/>
    <w:rsid w:val="002621CE"/>
    <w:rsid w:val="002A1C6F"/>
    <w:rsid w:val="002E1A17"/>
    <w:rsid w:val="002E2DD3"/>
    <w:rsid w:val="002F2B12"/>
    <w:rsid w:val="00313B7B"/>
    <w:rsid w:val="003144F5"/>
    <w:rsid w:val="00322FA1"/>
    <w:rsid w:val="00334A7C"/>
    <w:rsid w:val="00341E7D"/>
    <w:rsid w:val="003671E0"/>
    <w:rsid w:val="00387F77"/>
    <w:rsid w:val="00393B0C"/>
    <w:rsid w:val="003C235C"/>
    <w:rsid w:val="0040761D"/>
    <w:rsid w:val="00434E46"/>
    <w:rsid w:val="00455023"/>
    <w:rsid w:val="0048634B"/>
    <w:rsid w:val="004919C4"/>
    <w:rsid w:val="004A34BC"/>
    <w:rsid w:val="00500CBC"/>
    <w:rsid w:val="005209FE"/>
    <w:rsid w:val="005241B0"/>
    <w:rsid w:val="00531DCB"/>
    <w:rsid w:val="0054563D"/>
    <w:rsid w:val="005528F5"/>
    <w:rsid w:val="00581874"/>
    <w:rsid w:val="0058256F"/>
    <w:rsid w:val="00583F44"/>
    <w:rsid w:val="00592D6B"/>
    <w:rsid w:val="00593D2E"/>
    <w:rsid w:val="005A2411"/>
    <w:rsid w:val="005B07E9"/>
    <w:rsid w:val="005C6BD0"/>
    <w:rsid w:val="005F12C8"/>
    <w:rsid w:val="0060285B"/>
    <w:rsid w:val="00617A86"/>
    <w:rsid w:val="00633980"/>
    <w:rsid w:val="00680A08"/>
    <w:rsid w:val="00695E95"/>
    <w:rsid w:val="006E2A98"/>
    <w:rsid w:val="006E72B8"/>
    <w:rsid w:val="0070478E"/>
    <w:rsid w:val="007336A9"/>
    <w:rsid w:val="007468B8"/>
    <w:rsid w:val="00774FA9"/>
    <w:rsid w:val="007774DA"/>
    <w:rsid w:val="00787E0C"/>
    <w:rsid w:val="00787E78"/>
    <w:rsid w:val="0079267F"/>
    <w:rsid w:val="007969EA"/>
    <w:rsid w:val="0080281D"/>
    <w:rsid w:val="00821BB1"/>
    <w:rsid w:val="00823A4F"/>
    <w:rsid w:val="00852D45"/>
    <w:rsid w:val="00882777"/>
    <w:rsid w:val="00892B93"/>
    <w:rsid w:val="00893D43"/>
    <w:rsid w:val="008E1CEB"/>
    <w:rsid w:val="008E201D"/>
    <w:rsid w:val="008F2B2D"/>
    <w:rsid w:val="008F5A99"/>
    <w:rsid w:val="008F73BC"/>
    <w:rsid w:val="009671FF"/>
    <w:rsid w:val="0097760D"/>
    <w:rsid w:val="00986027"/>
    <w:rsid w:val="009C466B"/>
    <w:rsid w:val="009C7D63"/>
    <w:rsid w:val="009E2D8F"/>
    <w:rsid w:val="00A52990"/>
    <w:rsid w:val="00AA7129"/>
    <w:rsid w:val="00AD7F40"/>
    <w:rsid w:val="00B02208"/>
    <w:rsid w:val="00B52049"/>
    <w:rsid w:val="00B818EB"/>
    <w:rsid w:val="00BB3885"/>
    <w:rsid w:val="00BC1597"/>
    <w:rsid w:val="00BD4445"/>
    <w:rsid w:val="00C34BC6"/>
    <w:rsid w:val="00C54C51"/>
    <w:rsid w:val="00C74251"/>
    <w:rsid w:val="00C80FB4"/>
    <w:rsid w:val="00C94036"/>
    <w:rsid w:val="00C96A5B"/>
    <w:rsid w:val="00CB0D8C"/>
    <w:rsid w:val="00CC3734"/>
    <w:rsid w:val="00CD2CBF"/>
    <w:rsid w:val="00D50806"/>
    <w:rsid w:val="00D51053"/>
    <w:rsid w:val="00D51DAD"/>
    <w:rsid w:val="00D529E3"/>
    <w:rsid w:val="00D9246D"/>
    <w:rsid w:val="00DC0C59"/>
    <w:rsid w:val="00DD27A1"/>
    <w:rsid w:val="00DD38E9"/>
    <w:rsid w:val="00DD75F8"/>
    <w:rsid w:val="00DE2088"/>
    <w:rsid w:val="00DE3230"/>
    <w:rsid w:val="00E03572"/>
    <w:rsid w:val="00E35337"/>
    <w:rsid w:val="00E45239"/>
    <w:rsid w:val="00E50942"/>
    <w:rsid w:val="00E52521"/>
    <w:rsid w:val="00E66FA7"/>
    <w:rsid w:val="00E82916"/>
    <w:rsid w:val="00E9234D"/>
    <w:rsid w:val="00E9397C"/>
    <w:rsid w:val="00F40FED"/>
    <w:rsid w:val="00F41851"/>
    <w:rsid w:val="00F56DC0"/>
    <w:rsid w:val="00F57257"/>
    <w:rsid w:val="00F707A9"/>
    <w:rsid w:val="00F727A0"/>
    <w:rsid w:val="00F72BFB"/>
    <w:rsid w:val="00F82438"/>
    <w:rsid w:val="00FB5F3C"/>
    <w:rsid w:val="00FD298E"/>
    <w:rsid w:val="00FD5D22"/>
    <w:rsid w:val="00FF4E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character" w:styleId="UnresolvedMention">
    <w:name w:val="Unresolved Mention"/>
    <w:basedOn w:val="DefaultParagraphFont"/>
    <w:uiPriority w:val="99"/>
    <w:rsid w:val="00DE3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7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tthew2000123@live.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tthew2000123@live.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116432"/>
    <w:rsid w:val="0057314D"/>
    <w:rsid w:val="006D6774"/>
    <w:rsid w:val="008D4FB5"/>
    <w:rsid w:val="009B6DCF"/>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D607F-3376-4364-B7C7-984460BD8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2100</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Professional Development</vt:lpstr>
    </vt:vector>
  </TitlesOfParts>
  <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dc:title>
  <dc:creator>P Number- 1801196</dc:creator>
  <cp:lastModifiedBy>Thomas Brown</cp:lastModifiedBy>
  <cp:revision>23</cp:revision>
  <dcterms:created xsi:type="dcterms:W3CDTF">2020-01-15T12:02:00Z</dcterms:created>
  <dcterms:modified xsi:type="dcterms:W3CDTF">2020-01-19T13:40:00Z</dcterms:modified>
</cp:coreProperties>
</file>