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069AA" w:rsidP="3647FE6F" w:rsidRDefault="00E069AA" w14:paraId="1F3A6D2B" w14:textId="7271B74F">
      <w:pPr>
        <w:rPr>
          <w:sz w:val="32"/>
          <w:szCs w:val="32"/>
          <w:u w:val="single"/>
        </w:rPr>
      </w:pPr>
      <w:r w:rsidRPr="3647FE6F" w:rsidR="00E069AA">
        <w:rPr>
          <w:sz w:val="32"/>
          <w:szCs w:val="32"/>
          <w:u w:val="single"/>
        </w:rPr>
        <w:t>Manifesto</w:t>
      </w:r>
      <w:r w:rsidRPr="3647FE6F" w:rsidR="2520F20A">
        <w:rPr>
          <w:sz w:val="32"/>
          <w:szCs w:val="32"/>
          <w:u w:val="single"/>
        </w:rPr>
        <w:t xml:space="preserve"> </w:t>
      </w:r>
      <w:r w:rsidRPr="3647FE6F" w:rsidR="2520F20A">
        <w:rPr>
          <w:sz w:val="32"/>
          <w:szCs w:val="32"/>
          <w:u w:val="single"/>
        </w:rPr>
        <w:t>task 1</w:t>
      </w:r>
      <w:r w:rsidRPr="3647FE6F" w:rsidR="4A7F2975">
        <w:rPr>
          <w:sz w:val="32"/>
          <w:szCs w:val="32"/>
          <w:u w:val="single"/>
        </w:rPr>
        <w:t xml:space="preserve"> Emmi Joy</w:t>
      </w:r>
    </w:p>
    <w:p w:rsidR="002F42C9" w:rsidP="006D0CFD" w:rsidRDefault="008D3F88" w14:paraId="581A22FE" w14:textId="09F5367C">
      <w:pPr>
        <w:tabs>
          <w:tab w:val="left" w:pos="2147"/>
        </w:tabs>
      </w:pPr>
      <w:r>
        <w:rPr>
          <w:noProof/>
        </w:rPr>
        <mc:AlternateContent>
          <mc:Choice Requires="wpi">
            <w:drawing>
              <wp:anchor distT="0" distB="0" distL="114300" distR="114300" simplePos="0" relativeHeight="251661312" behindDoc="0" locked="0" layoutInCell="1" allowOverlap="1" wp14:anchorId="15EDEF7C" wp14:editId="53D431FC">
                <wp:simplePos x="0" y="0"/>
                <wp:positionH relativeFrom="column">
                  <wp:posOffset>7183120</wp:posOffset>
                </wp:positionH>
                <wp:positionV relativeFrom="paragraph">
                  <wp:posOffset>326390</wp:posOffset>
                </wp:positionV>
                <wp:extent cx="397280" cy="76200"/>
                <wp:effectExtent l="38100" t="38100" r="0" b="38100"/>
                <wp:wrapNone/>
                <wp:docPr id="3" name="Ink 3"/>
                <wp:cNvGraphicFramePr/>
                <a:graphic xmlns:a="http://schemas.openxmlformats.org/drawingml/2006/main">
                  <a:graphicData uri="http://schemas.microsoft.com/office/word/2010/wordprocessingInk">
                    <w14:contentPart bwMode="auto" r:id="rId4">
                      <w14:nvContentPartPr>
                        <w14:cNvContentPartPr/>
                      </w14:nvContentPartPr>
                      <w14:xfrm>
                        <a:off x="0" y="0"/>
                        <a:ext cx="397280" cy="76200"/>
                      </w14:xfrm>
                    </w14:contentPart>
                  </a:graphicData>
                </a:graphic>
              </wp:anchor>
            </w:drawing>
          </mc:Choice>
          <mc:Fallback>
            <w:pict>
              <v:shapetype id="_x0000_t75" coordsize="21600,21600" filled="f" stroked="f" o:spt="75" o:preferrelative="t" path="m@4@5l@4@11@9@11@9@5xe" w14:anchorId="11ADD2A3">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 style="position:absolute;margin-left:565pt;margin-top:25.1pt;width:32.65pt;height:7.25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">
                <v:imagedata o:title="" r:id="rId5"/>
              </v:shape>
            </w:pict>
          </mc:Fallback>
        </mc:AlternateContent>
      </w:r>
      <w:r w:rsidR="00D7356F">
        <w:t xml:space="preserve">This manifesto aims to </w:t>
      </w:r>
      <w:r w:rsidR="00EC5766">
        <w:t xml:space="preserve">enlighten people about </w:t>
      </w:r>
      <w:r w:rsidR="005B0409">
        <w:t xml:space="preserve">art and </w:t>
      </w:r>
      <w:r w:rsidR="001073EF">
        <w:t>all</w:t>
      </w:r>
      <w:r w:rsidR="005B0409">
        <w:t xml:space="preserve"> its form</w:t>
      </w:r>
      <w:r w:rsidR="00D43385">
        <w:t xml:space="preserve">. My chosen statements are the following,  </w:t>
      </w:r>
      <w:r w:rsidR="001073EF">
        <w:t xml:space="preserve">collecting things </w:t>
      </w:r>
      <w:r w:rsidR="00F47E3F">
        <w:t xml:space="preserve">is a very </w:t>
      </w:r>
      <w:r w:rsidR="00B67F32">
        <w:t>underappreciated</w:t>
      </w:r>
      <w:r w:rsidR="00F47E3F">
        <w:t xml:space="preserve"> </w:t>
      </w:r>
      <w:r w:rsidR="0063448D">
        <w:t>genre of art</w:t>
      </w:r>
      <w:r w:rsidR="00D43385">
        <w:t>,</w:t>
      </w:r>
      <w:r w:rsidR="00EC7BEB">
        <w:t xml:space="preserve"> clothing worn everyday </w:t>
      </w:r>
      <w:r w:rsidR="00223370">
        <w:t>should be considered a piece of art and the care taken into it should be recognised,</w:t>
      </w:r>
      <w:r w:rsidR="00253477">
        <w:t xml:space="preserve"> collecting things for artistic purposes is </w:t>
      </w:r>
      <w:r w:rsidR="006E4E93">
        <w:t xml:space="preserve">beneficial </w:t>
      </w:r>
      <w:r w:rsidR="00253477">
        <w:t>to the environment</w:t>
      </w:r>
      <w:r w:rsidR="006E4E93">
        <w:t xml:space="preserve">, </w:t>
      </w:r>
      <w:r w:rsidR="00423AF5">
        <w:t xml:space="preserve">Architecture is a </w:t>
      </w:r>
      <w:r w:rsidR="008B5455">
        <w:t xml:space="preserve">large canvas </w:t>
      </w:r>
      <w:r w:rsidR="00497471">
        <w:t xml:space="preserve"> where someone spills their passions onto a place where anything is possible, </w:t>
      </w:r>
      <w:r w:rsidR="008E7E86">
        <w:t>Derelict</w:t>
      </w:r>
      <w:r w:rsidR="00964C12">
        <w:t xml:space="preserve"> buildings are a </w:t>
      </w:r>
      <w:r w:rsidR="008E7E86">
        <w:t>physical embodiment of story</w:t>
      </w:r>
      <w:r w:rsidR="00F66A8A">
        <w:t xml:space="preserve"> and history</w:t>
      </w:r>
      <w:r w:rsidR="0032087C">
        <w:t xml:space="preserve">, Collecting is </w:t>
      </w:r>
      <w:r w:rsidR="00936D35">
        <w:t xml:space="preserve">important because it helps explore more </w:t>
      </w:r>
      <w:r w:rsidR="00745502">
        <w:t xml:space="preserve">types of art forms, </w:t>
      </w:r>
      <w:r w:rsidR="00884B8D">
        <w:t xml:space="preserve">Anything can be interpreted as art. </w:t>
      </w:r>
    </w:p>
    <w:p w:rsidR="00FD3511" w:rsidP="006D0CFD" w:rsidRDefault="00D6065C" w14:paraId="4EF68F3F" w14:textId="649BC0B5">
      <w:pPr>
        <w:tabs>
          <w:tab w:val="left" w:pos="2147"/>
        </w:tabs>
      </w:pPr>
      <w:r w:rsidR="00D6065C">
        <w:rPr/>
        <w:t xml:space="preserve">The three </w:t>
      </w:r>
      <w:r w:rsidR="00165ADC">
        <w:rPr/>
        <w:t xml:space="preserve">statements I have chosen to expand on are the following, </w:t>
      </w:r>
      <w:r w:rsidR="00B43E53">
        <w:rPr/>
        <w:t>“collecting things is a very under</w:t>
      </w:r>
      <w:r w:rsidR="00C513DB">
        <w:rPr/>
        <w:t xml:space="preserve">appreciated genre of </w:t>
      </w:r>
      <w:r w:rsidR="008D6DE1">
        <w:rPr/>
        <w:t>art”,” derelict</w:t>
      </w:r>
      <w:r w:rsidR="0075769D">
        <w:rPr/>
        <w:t xml:space="preserve"> buildings are a physical embodiment of story and history”</w:t>
      </w:r>
      <w:r w:rsidR="008D6DE1">
        <w:rPr/>
        <w:t xml:space="preserve"> and finally, </w:t>
      </w:r>
      <w:r w:rsidR="00A14965">
        <w:rPr/>
        <w:t>“</w:t>
      </w:r>
      <w:bookmarkStart w:name="_Hlk120567457" w:id="0"/>
      <w:r w:rsidR="00A14965">
        <w:rPr/>
        <w:t>Archi</w:t>
      </w:r>
      <w:r w:rsidR="00E235EE">
        <w:rPr/>
        <w:t xml:space="preserve">tecture is a large </w:t>
      </w:r>
      <w:r w:rsidR="00EE7D75">
        <w:rPr/>
        <w:t>canvas where someone spills their passion</w:t>
      </w:r>
      <w:r w:rsidR="00127C85">
        <w:rPr/>
        <w:t>s onto a place where anything is possible</w:t>
      </w:r>
      <w:r w:rsidR="6285037E">
        <w:rPr/>
        <w:t>.”</w:t>
      </w:r>
    </w:p>
    <w:bookmarkEnd w:id="0"/>
    <w:p w:rsidR="006E194D" w:rsidP="526AC83A" w:rsidRDefault="0087343B" w14:paraId="4503D8A8" w14:textId="75C42F07">
      <w:pPr>
        <w:tabs>
          <w:tab w:val="left" w:pos="2147"/>
        </w:tabs>
        <w:rPr>
          <w:rFonts w:cs="Calibri" w:cstheme="minorAscii"/>
        </w:rPr>
      </w:pPr>
      <w:r w:rsidR="0087343B">
        <w:rPr/>
        <w:t xml:space="preserve">My first statement </w:t>
      </w:r>
      <w:r w:rsidR="00635B00">
        <w:rPr/>
        <w:t>is, “collecting</w:t>
      </w:r>
      <w:r w:rsidR="0087343B">
        <w:rPr/>
        <w:t xml:space="preserve"> things is a very </w:t>
      </w:r>
      <w:r w:rsidR="00635B00">
        <w:rPr/>
        <w:t>underappreciated</w:t>
      </w:r>
      <w:r w:rsidR="0087343B">
        <w:rPr/>
        <w:t xml:space="preserve"> genre of art</w:t>
      </w:r>
      <w:r w:rsidR="38A27EA8">
        <w:rPr/>
        <w:t>.”</w:t>
      </w:r>
      <w:r w:rsidR="00230254">
        <w:rPr/>
        <w:t xml:space="preserve"> I </w:t>
      </w:r>
      <w:r w:rsidR="00A325BC">
        <w:rPr/>
        <w:t xml:space="preserve">have this opinion because </w:t>
      </w:r>
      <w:r w:rsidR="00952722">
        <w:rPr/>
        <w:t xml:space="preserve">I am an avid collector of </w:t>
      </w:r>
      <w:r w:rsidR="00C94937">
        <w:rPr/>
        <w:t>things,</w:t>
      </w:r>
      <w:r w:rsidR="00952722">
        <w:rPr/>
        <w:t xml:space="preserve"> I find all over the place and I use th</w:t>
      </w:r>
      <w:r w:rsidR="00215C22">
        <w:rPr/>
        <w:t xml:space="preserve">em </w:t>
      </w:r>
      <w:r w:rsidR="00D347E8">
        <w:rPr/>
        <w:t xml:space="preserve">to create pieces of art, be that collective photos, </w:t>
      </w:r>
      <w:r w:rsidR="00F73E39">
        <w:rPr/>
        <w:t xml:space="preserve">drawing them as reference or adding to the things themselves. I </w:t>
      </w:r>
      <w:r w:rsidR="00C94937">
        <w:rPr/>
        <w:t>investigated</w:t>
      </w:r>
      <w:r w:rsidR="00F73E39">
        <w:rPr/>
        <w:t xml:space="preserve"> </w:t>
      </w:r>
      <w:r w:rsidR="00E92534">
        <w:rPr/>
        <w:t xml:space="preserve">a </w:t>
      </w:r>
      <w:r w:rsidR="00F73E39">
        <w:rPr/>
        <w:t xml:space="preserve">similar </w:t>
      </w:r>
      <w:r w:rsidR="003148AD">
        <w:rPr/>
        <w:t xml:space="preserve">manifesto </w:t>
      </w:r>
      <w:r w:rsidR="00E92534">
        <w:rPr/>
        <w:t>which I felt had the same opinion as me,</w:t>
      </w:r>
      <w:r w:rsidR="00D80003">
        <w:rPr/>
        <w:t xml:space="preserve"> thei</w:t>
      </w:r>
      <w:r w:rsidR="001052B6">
        <w:rPr/>
        <w:t>r name is Mikki and the name of the manifesto is called “Art and Objects</w:t>
      </w:r>
      <w:r w:rsidR="0094644D">
        <w:rPr/>
        <w:t>: A manifesto”</w:t>
      </w:r>
      <w:r w:rsidR="00DA07F4">
        <w:rPr/>
        <w:t xml:space="preserve">, </w:t>
      </w:r>
      <w:r w:rsidR="00F53CDA">
        <w:rPr/>
        <w:t xml:space="preserve">this piece is aimed to </w:t>
      </w:r>
      <w:r w:rsidR="001516E8">
        <w:rPr/>
        <w:t xml:space="preserve">give new meaning to the objects and show that they are more than just </w:t>
      </w:r>
      <w:r w:rsidR="008F7EAB">
        <w:rPr/>
        <w:t xml:space="preserve">things but any interpretation you desire, </w:t>
      </w:r>
      <w:r w:rsidR="006C7712">
        <w:rPr/>
        <w:t xml:space="preserve">I like the </w:t>
      </w:r>
      <w:r w:rsidR="00D73069">
        <w:rPr/>
        <w:t>way they word the piece it gives light to more meaningful ideas about such</w:t>
      </w:r>
      <w:r w:rsidR="009A3286">
        <w:rPr/>
        <w:t xml:space="preserve"> simple things as objects and art,</w:t>
      </w:r>
      <w:r w:rsidR="00822F0F">
        <w:rPr/>
        <w:t xml:space="preserve"> I like the starting paragraph it brings you in with well thought literature </w:t>
      </w:r>
      <w:r w:rsidR="00E11104">
        <w:rPr/>
        <w:t>and expands your reasoning to keep reading.</w:t>
      </w:r>
      <w:r w:rsidR="002A58B0">
        <w:rPr/>
        <w:t xml:space="preserve"> My favourite quote is,”</w:t>
      </w:r>
      <w:r w:rsidRPr="526AC83A" w:rsidR="002A58B0">
        <w:rPr>
          <w:rFonts w:ascii="Arial" w:hAnsi="Arial" w:cs="Arial"/>
          <w:sz w:val="25"/>
          <w:szCs w:val="25"/>
        </w:rPr>
        <w:t xml:space="preserve"> </w:t>
      </w:r>
      <w:r w:rsidRPr="526AC83A" w:rsidR="002A58B0">
        <w:rPr>
          <w:rFonts w:cs="Calibri" w:cstheme="minorAscii"/>
        </w:rPr>
        <w:t>Objects do not exist for us;</w:t>
      </w:r>
      <w:r>
        <w:br/>
      </w:r>
      <w:r w:rsidRPr="526AC83A" w:rsidR="002A58B0">
        <w:rPr>
          <w:rFonts w:cs="Calibri" w:cstheme="minorAscii"/>
        </w:rPr>
        <w:t>they belong with the universal process of thinking-in-nature.</w:t>
      </w:r>
      <w:r w:rsidRPr="526AC83A" w:rsidR="002A58B0">
        <w:rPr>
          <w:rFonts w:cs="Calibri" w:cstheme="minorAscii"/>
        </w:rPr>
        <w:t>”</w:t>
      </w:r>
      <w:r w:rsidRPr="526AC83A" w:rsidR="00C16B9A">
        <w:rPr>
          <w:rFonts w:cs="Calibri" w:cstheme="minorAscii"/>
        </w:rPr>
        <w:t xml:space="preserve"> </w:t>
      </w:r>
      <w:r w:rsidRPr="526AC83A" w:rsidR="00FA150F">
        <w:rPr>
          <w:rFonts w:cs="Calibri" w:cstheme="minorAscii"/>
        </w:rPr>
        <w:t xml:space="preserve">It </w:t>
      </w:r>
      <w:r w:rsidRPr="526AC83A" w:rsidR="00E06437">
        <w:rPr>
          <w:rFonts w:cs="Calibri" w:cstheme="minorAscii"/>
        </w:rPr>
        <w:t xml:space="preserve">gives these mere objects </w:t>
      </w:r>
      <w:r w:rsidRPr="526AC83A" w:rsidR="15297A36">
        <w:rPr>
          <w:rFonts w:cs="Calibri" w:cstheme="minorAscii"/>
        </w:rPr>
        <w:t>an entire world</w:t>
      </w:r>
      <w:r w:rsidRPr="526AC83A" w:rsidR="00A80CAF">
        <w:rPr>
          <w:rFonts w:cs="Calibri" w:cstheme="minorAscii"/>
        </w:rPr>
        <w:t xml:space="preserve"> </w:t>
      </w:r>
      <w:r w:rsidRPr="526AC83A" w:rsidR="00C56DD6">
        <w:rPr>
          <w:rFonts w:cs="Calibri" w:cstheme="minorAscii"/>
        </w:rPr>
        <w:t>of personality.</w:t>
      </w:r>
    </w:p>
    <w:p w:rsidR="00C56DD6" w:rsidP="526AC83A" w:rsidRDefault="001B0509" w14:paraId="5CECBFAA" w14:textId="5EDFF13B">
      <w:pPr>
        <w:tabs>
          <w:tab w:val="left" w:pos="2147"/>
        </w:tabs>
        <w:rPr>
          <w:rFonts w:cs="Calibri" w:cstheme="minorAscii"/>
        </w:rPr>
      </w:pPr>
      <w:r w:rsidRPr="3647FE6F" w:rsidR="001B0509">
        <w:rPr>
          <w:rFonts w:cs="Calibri" w:cstheme="minorAscii"/>
        </w:rPr>
        <w:t xml:space="preserve">My second statement is,” </w:t>
      </w:r>
      <w:r w:rsidRPr="3647FE6F" w:rsidR="007B139B">
        <w:rPr>
          <w:rFonts w:cs="Calibri" w:cstheme="minorAscii"/>
        </w:rPr>
        <w:t>Derelict buildings</w:t>
      </w:r>
      <w:r w:rsidRPr="3647FE6F" w:rsidR="000B6FDF">
        <w:rPr>
          <w:rFonts w:cs="Calibri" w:cstheme="minorAscii"/>
        </w:rPr>
        <w:t xml:space="preserve"> are a physical </w:t>
      </w:r>
      <w:r w:rsidRPr="3647FE6F" w:rsidR="00E05E29">
        <w:rPr>
          <w:rFonts w:cs="Calibri" w:cstheme="minorAscii"/>
        </w:rPr>
        <w:t>embodiment</w:t>
      </w:r>
      <w:r w:rsidRPr="3647FE6F" w:rsidR="000B6FDF">
        <w:rPr>
          <w:rFonts w:cs="Calibri" w:cstheme="minorAscii"/>
        </w:rPr>
        <w:t xml:space="preserve"> of </w:t>
      </w:r>
      <w:r w:rsidRPr="3647FE6F" w:rsidR="00E05E29">
        <w:rPr>
          <w:rFonts w:cs="Calibri" w:cstheme="minorAscii"/>
        </w:rPr>
        <w:t>story and history</w:t>
      </w:r>
      <w:r w:rsidRPr="3647FE6F" w:rsidR="764BB11D">
        <w:rPr>
          <w:rFonts w:cs="Calibri" w:cstheme="minorAscii"/>
        </w:rPr>
        <w:t>,”</w:t>
      </w:r>
      <w:r w:rsidRPr="3647FE6F" w:rsidR="00E05E29">
        <w:rPr>
          <w:rFonts w:cs="Calibri" w:cstheme="minorAscii"/>
        </w:rPr>
        <w:t xml:space="preserve"> I </w:t>
      </w:r>
      <w:r w:rsidRPr="3647FE6F" w:rsidR="0080627C">
        <w:rPr>
          <w:rFonts w:cs="Calibri" w:cstheme="minorAscii"/>
        </w:rPr>
        <w:t xml:space="preserve">think this because </w:t>
      </w:r>
      <w:r w:rsidRPr="3647FE6F" w:rsidR="00821DD3">
        <w:rPr>
          <w:rFonts w:cs="Calibri" w:cstheme="minorAscii"/>
        </w:rPr>
        <w:t xml:space="preserve">the most </w:t>
      </w:r>
      <w:r w:rsidRPr="3647FE6F" w:rsidR="00952E38">
        <w:rPr>
          <w:rFonts w:cs="Calibri" w:cstheme="minorAscii"/>
        </w:rPr>
        <w:t>undesired</w:t>
      </w:r>
      <w:r w:rsidRPr="3647FE6F" w:rsidR="00095D57">
        <w:rPr>
          <w:rFonts w:cs="Calibri" w:cstheme="minorAscii"/>
        </w:rPr>
        <w:t xml:space="preserve"> thing in </w:t>
      </w:r>
      <w:r w:rsidRPr="3647FE6F" w:rsidR="00952E38">
        <w:rPr>
          <w:rFonts w:cs="Calibri" w:cstheme="minorAscii"/>
        </w:rPr>
        <w:t>civilisation</w:t>
      </w:r>
      <w:r w:rsidRPr="3647FE6F" w:rsidR="00095D57">
        <w:rPr>
          <w:rFonts w:cs="Calibri" w:cstheme="minorAscii"/>
        </w:rPr>
        <w:t xml:space="preserve"> is a monument </w:t>
      </w:r>
      <w:r w:rsidRPr="3647FE6F" w:rsidR="00966D3F">
        <w:rPr>
          <w:rFonts w:cs="Calibri" w:cstheme="minorAscii"/>
        </w:rPr>
        <w:t xml:space="preserve">of </w:t>
      </w:r>
      <w:r w:rsidRPr="3647FE6F" w:rsidR="00C27DD5">
        <w:rPr>
          <w:rFonts w:cs="Calibri" w:cstheme="minorAscii"/>
        </w:rPr>
        <w:t>the buildings untold and unaware past, every house holds its own stories and I think that personally the</w:t>
      </w:r>
      <w:r w:rsidRPr="3647FE6F" w:rsidR="00DE0A5D">
        <w:rPr>
          <w:rFonts w:cs="Calibri" w:cstheme="minorAscii"/>
        </w:rPr>
        <w:t xml:space="preserve">se lost empty buildings have the strongest voice of them all, I adore them and each of </w:t>
      </w:r>
      <w:r w:rsidRPr="3647FE6F" w:rsidR="00892297">
        <w:rPr>
          <w:rFonts w:cs="Calibri" w:cstheme="minorAscii"/>
        </w:rPr>
        <w:t>their</w:t>
      </w:r>
      <w:r w:rsidRPr="3647FE6F" w:rsidR="00DE0A5D">
        <w:rPr>
          <w:rFonts w:cs="Calibri" w:cstheme="minorAscii"/>
        </w:rPr>
        <w:t xml:space="preserve"> unique charm</w:t>
      </w:r>
      <w:r w:rsidRPr="3647FE6F" w:rsidR="00D51E87">
        <w:rPr>
          <w:rFonts w:cs="Calibri" w:cstheme="minorAscii"/>
        </w:rPr>
        <w:t>.</w:t>
      </w:r>
      <w:r w:rsidRPr="3647FE6F" w:rsidR="00D51E87">
        <w:rPr>
          <w:rFonts w:cs="Calibri" w:cstheme="minorAscii"/>
        </w:rPr>
        <w:t xml:space="preserve"> I </w:t>
      </w:r>
      <w:r w:rsidRPr="3647FE6F" w:rsidR="00CB05F0">
        <w:rPr>
          <w:rFonts w:cs="Calibri" w:cstheme="minorAscii"/>
        </w:rPr>
        <w:t>investigated</w:t>
      </w:r>
      <w:r w:rsidRPr="3647FE6F" w:rsidR="00D51E87">
        <w:rPr>
          <w:rFonts w:cs="Calibri" w:cstheme="minorAscii"/>
        </w:rPr>
        <w:t xml:space="preserve"> manifestos that </w:t>
      </w:r>
      <w:r w:rsidRPr="3647FE6F" w:rsidR="00892297">
        <w:rPr>
          <w:rFonts w:cs="Calibri" w:cstheme="minorAscii"/>
        </w:rPr>
        <w:t>also reflect the same opinion I have</w:t>
      </w:r>
      <w:r w:rsidRPr="3647FE6F" w:rsidR="001C2EA5">
        <w:rPr>
          <w:rFonts w:cs="Calibri" w:cstheme="minorAscii"/>
        </w:rPr>
        <w:t xml:space="preserve">. The </w:t>
      </w:r>
      <w:r w:rsidRPr="3647FE6F" w:rsidR="0007047E">
        <w:rPr>
          <w:rFonts w:cs="Calibri" w:cstheme="minorAscii"/>
        </w:rPr>
        <w:t xml:space="preserve">person I found a manifesto </w:t>
      </w:r>
      <w:r w:rsidRPr="3647FE6F" w:rsidR="005055A4">
        <w:rPr>
          <w:rFonts w:cs="Calibri" w:cstheme="minorAscii"/>
        </w:rPr>
        <w:t xml:space="preserve">from is </w:t>
      </w:r>
      <w:r w:rsidRPr="3647FE6F" w:rsidR="005055A4">
        <w:rPr>
          <w:rFonts w:cs="Calibri" w:cstheme="minorAscii"/>
        </w:rPr>
        <w:t xml:space="preserve">Andreas </w:t>
      </w:r>
      <w:bookmarkStart w:name="_Int_q1sruoF1" w:id="1669807576"/>
      <w:r w:rsidRPr="3647FE6F" w:rsidR="005055A4">
        <w:rPr>
          <w:rFonts w:cs="Calibri" w:cstheme="minorAscii"/>
        </w:rPr>
        <w:t>Angelidakis</w:t>
      </w:r>
      <w:bookmarkEnd w:id="1669807576"/>
      <w:r w:rsidRPr="3647FE6F" w:rsidR="005055A4">
        <w:rPr>
          <w:rFonts w:cs="Calibri" w:cstheme="minorAscii"/>
        </w:rPr>
        <w:t>, they have done an article style piece on a</w:t>
      </w:r>
      <w:r w:rsidRPr="3647FE6F" w:rsidR="00430E12">
        <w:rPr>
          <w:rFonts w:cs="Calibri" w:cstheme="minorAscii"/>
        </w:rPr>
        <w:t>n area local to them</w:t>
      </w:r>
      <w:r w:rsidRPr="3647FE6F" w:rsidR="00A35CA1">
        <w:rPr>
          <w:rFonts w:cs="Calibri" w:cstheme="minorAscii"/>
        </w:rPr>
        <w:t xml:space="preserve">, talks about concreate buildings being </w:t>
      </w:r>
      <w:r w:rsidRPr="3647FE6F" w:rsidR="00792096">
        <w:rPr>
          <w:rFonts w:cs="Calibri" w:cstheme="minorAscii"/>
        </w:rPr>
        <w:t xml:space="preserve">unaffordable and stopped half way through production so there are only </w:t>
      </w:r>
      <w:r w:rsidRPr="3647FE6F" w:rsidR="00AF1BD8">
        <w:rPr>
          <w:rFonts w:cs="Calibri" w:cstheme="minorAscii"/>
        </w:rPr>
        <w:t xml:space="preserve">ruins of </w:t>
      </w:r>
      <w:r w:rsidRPr="3647FE6F" w:rsidR="00170CA6">
        <w:rPr>
          <w:rFonts w:cs="Calibri" w:cstheme="minorAscii"/>
        </w:rPr>
        <w:t xml:space="preserve">wasted housing and spaces, the use of concreate </w:t>
      </w:r>
      <w:r w:rsidRPr="3647FE6F" w:rsidR="00C720A0">
        <w:rPr>
          <w:rFonts w:cs="Calibri" w:cstheme="minorAscii"/>
        </w:rPr>
        <w:t xml:space="preserve">shows a link to </w:t>
      </w:r>
      <w:r w:rsidRPr="3647FE6F" w:rsidR="00095866">
        <w:rPr>
          <w:rFonts w:cs="Calibri" w:cstheme="minorAscii"/>
        </w:rPr>
        <w:t>an abandoned culture, its dark ugly and dreary design makes it feel like no one is home, my favourite quote from there piece is,”</w:t>
      </w:r>
      <w:r w:rsidR="007C47D5">
        <w:rPr/>
        <w:t xml:space="preserve"> </w:t>
      </w:r>
      <w:r w:rsidRPr="3647FE6F" w:rsidR="007C47D5">
        <w:rPr>
          <w:rFonts w:cs="Calibri" w:cstheme="minorAscii"/>
        </w:rPr>
        <w:t xml:space="preserve">Ruins are half buildings and half piles of earth; they are half structure and half random accumulations of building </w:t>
      </w:r>
      <w:r w:rsidRPr="3647FE6F" w:rsidR="00EB1774">
        <w:rPr>
          <w:rFonts w:cs="Calibri" w:cstheme="minorAscii"/>
        </w:rPr>
        <w:t>materials.</w:t>
      </w:r>
      <w:r w:rsidRPr="3647FE6F" w:rsidR="00EB1774">
        <w:rPr>
          <w:rFonts w:cs="Calibri" w:cstheme="minorAscii"/>
        </w:rPr>
        <w:t xml:space="preserve"> “</w:t>
      </w:r>
      <w:r w:rsidRPr="3647FE6F" w:rsidR="6709E95C">
        <w:rPr>
          <w:rFonts w:cs="Calibri" w:cstheme="minorAscii"/>
        </w:rPr>
        <w:t>It is</w:t>
      </w:r>
      <w:r w:rsidRPr="3647FE6F" w:rsidR="00BF24E8">
        <w:rPr>
          <w:rFonts w:cs="Calibri" w:cstheme="minorAscii"/>
        </w:rPr>
        <w:t xml:space="preserve"> a very educated description of the b</w:t>
      </w:r>
      <w:r w:rsidRPr="3647FE6F" w:rsidR="004039BC">
        <w:rPr>
          <w:rFonts w:cs="Calibri" w:cstheme="minorAscii"/>
        </w:rPr>
        <w:t xml:space="preserve">uilding and what its true </w:t>
      </w:r>
      <w:r w:rsidRPr="3647FE6F" w:rsidR="00EB1774">
        <w:rPr>
          <w:rFonts w:cs="Calibri" w:cstheme="minorAscii"/>
        </w:rPr>
        <w:t>destiny is, they are one with the earth.</w:t>
      </w:r>
    </w:p>
    <w:p w:rsidR="00EB1774" w:rsidP="526AC83A" w:rsidRDefault="00EB1774" w14:paraId="4F671FD6" w14:textId="280E9B9C">
      <w:pPr>
        <w:tabs>
          <w:tab w:val="left" w:pos="2147"/>
        </w:tabs>
        <w:rPr>
          <w:rFonts w:cs="Calibri" w:cstheme="minorAscii"/>
        </w:rPr>
      </w:pPr>
      <w:r w:rsidRPr="3647FE6F" w:rsidR="00EB1774">
        <w:rPr>
          <w:rFonts w:cs="Calibri" w:cstheme="minorAscii"/>
        </w:rPr>
        <w:t xml:space="preserve">My final </w:t>
      </w:r>
      <w:r w:rsidRPr="3647FE6F" w:rsidR="00C72969">
        <w:rPr>
          <w:rFonts w:cs="Calibri" w:cstheme="minorAscii"/>
        </w:rPr>
        <w:t>statement is</w:t>
      </w:r>
      <w:r w:rsidRPr="3647FE6F" w:rsidR="0033440F">
        <w:rPr>
          <w:rFonts w:cs="Calibri" w:cstheme="minorAscii"/>
        </w:rPr>
        <w:t>,”</w:t>
      </w:r>
      <w:r w:rsidR="0033440F">
        <w:rPr/>
        <w:t xml:space="preserve"> </w:t>
      </w:r>
      <w:r w:rsidRPr="3647FE6F" w:rsidR="0033440F">
        <w:rPr>
          <w:rFonts w:cs="Calibri" w:cstheme="minorAscii"/>
        </w:rPr>
        <w:t>Architecture is a large canvas where someone spills their passions onto a place where anything is possible</w:t>
      </w:r>
      <w:r w:rsidRPr="3647FE6F" w:rsidR="2B1147EA">
        <w:rPr>
          <w:rFonts w:cs="Calibri" w:cstheme="minorAscii"/>
        </w:rPr>
        <w:t>.”</w:t>
      </w:r>
      <w:r w:rsidRPr="3647FE6F" w:rsidR="008F5681">
        <w:rPr>
          <w:rFonts w:cs="Calibri" w:cstheme="minorAscii"/>
        </w:rPr>
        <w:t xml:space="preserve"> I think this because I am a huge fan of architecture and </w:t>
      </w:r>
      <w:r w:rsidRPr="3647FE6F" w:rsidR="008801AD">
        <w:rPr>
          <w:rFonts w:cs="Calibri" w:cstheme="minorAscii"/>
        </w:rPr>
        <w:t xml:space="preserve">believe that </w:t>
      </w:r>
      <w:r w:rsidRPr="3647FE6F" w:rsidR="347D3C21">
        <w:rPr>
          <w:rFonts w:cs="Calibri" w:cstheme="minorAscii"/>
        </w:rPr>
        <w:t>all</w:t>
      </w:r>
      <w:r w:rsidRPr="3647FE6F" w:rsidR="008801AD">
        <w:rPr>
          <w:rFonts w:cs="Calibri" w:cstheme="minorAscii"/>
        </w:rPr>
        <w:t xml:space="preserve"> forms are beautiful in their own way, I love vintage, brutalist even modern the list goes on they all have </w:t>
      </w:r>
      <w:r w:rsidRPr="3647FE6F" w:rsidR="00E31260">
        <w:rPr>
          <w:rFonts w:cs="Calibri" w:cstheme="minorAscii"/>
        </w:rPr>
        <w:t>their own</w:t>
      </w:r>
      <w:r w:rsidRPr="3647FE6F" w:rsidR="008801AD">
        <w:rPr>
          <w:rFonts w:cs="Calibri" w:cstheme="minorAscii"/>
        </w:rPr>
        <w:t xml:space="preserve"> charms </w:t>
      </w:r>
      <w:r w:rsidRPr="3647FE6F" w:rsidR="00C70944">
        <w:rPr>
          <w:rFonts w:cs="Calibri" w:cstheme="minorAscii"/>
        </w:rPr>
        <w:t>and beauty.</w:t>
      </w:r>
      <w:r w:rsidRPr="3647FE6F" w:rsidR="001D39B8">
        <w:rPr>
          <w:rFonts w:cs="Calibri" w:cstheme="minorAscii"/>
        </w:rPr>
        <w:t xml:space="preserve"> The </w:t>
      </w:r>
      <w:r w:rsidRPr="3647FE6F" w:rsidR="00662CF3">
        <w:rPr>
          <w:rFonts w:cs="Calibri" w:cstheme="minorAscii"/>
        </w:rPr>
        <w:t xml:space="preserve">person I </w:t>
      </w:r>
      <w:r w:rsidRPr="3647FE6F" w:rsidR="00E31260">
        <w:rPr>
          <w:rFonts w:cs="Calibri" w:cstheme="minorAscii"/>
        </w:rPr>
        <w:t>investigated</w:t>
      </w:r>
      <w:r w:rsidRPr="3647FE6F" w:rsidR="006A5EDA">
        <w:rPr>
          <w:rFonts w:cs="Calibri" w:cstheme="minorAscii"/>
        </w:rPr>
        <w:t xml:space="preserve"> with a similar </w:t>
      </w:r>
      <w:r w:rsidRPr="3647FE6F" w:rsidR="00626153">
        <w:rPr>
          <w:rFonts w:cs="Calibri" w:cstheme="minorAscii"/>
        </w:rPr>
        <w:t>opinion is</w:t>
      </w:r>
      <w:r w:rsidRPr="3647FE6F" w:rsidR="00E31260">
        <w:rPr>
          <w:rFonts w:cs="Calibri" w:cstheme="minorAscii"/>
        </w:rPr>
        <w:t xml:space="preserve"> </w:t>
      </w:r>
      <w:r w:rsidRPr="3647FE6F" w:rsidR="00E31260">
        <w:rPr>
          <w:rFonts w:cs="Calibri" w:cstheme="minorAscii"/>
        </w:rPr>
        <w:t xml:space="preserve">Mathias </w:t>
      </w:r>
      <w:bookmarkStart w:name="_Int_jKceGRCE" w:id="656757990"/>
      <w:r w:rsidRPr="3647FE6F" w:rsidR="00E31260">
        <w:rPr>
          <w:rFonts w:cs="Calibri" w:cstheme="minorAscii"/>
        </w:rPr>
        <w:t>Goeritz</w:t>
      </w:r>
      <w:bookmarkEnd w:id="656757990"/>
      <w:r w:rsidRPr="3647FE6F" w:rsidR="00CD5822">
        <w:rPr>
          <w:rFonts w:cs="Calibri" w:cstheme="minorAscii"/>
        </w:rPr>
        <w:t xml:space="preserve">, the title of their manifesto is </w:t>
      </w:r>
      <w:r w:rsidRPr="3647FE6F" w:rsidR="00E10B39">
        <w:rPr>
          <w:rFonts w:cs="Calibri" w:cstheme="minorAscii"/>
        </w:rPr>
        <w:t>‘Emotional Architecture’</w:t>
      </w:r>
      <w:r w:rsidRPr="3647FE6F" w:rsidR="002C3FE3">
        <w:rPr>
          <w:rFonts w:cs="Calibri" w:cstheme="minorAscii"/>
        </w:rPr>
        <w:t xml:space="preserve"> it describes the </w:t>
      </w:r>
      <w:r w:rsidRPr="3647FE6F" w:rsidR="00717087">
        <w:rPr>
          <w:rFonts w:cs="Calibri" w:cstheme="minorAscii"/>
        </w:rPr>
        <w:t>emotions these buildings</w:t>
      </w:r>
      <w:r w:rsidRPr="3647FE6F" w:rsidR="00E10B39">
        <w:rPr>
          <w:rFonts w:cs="Calibri" w:cstheme="minorAscii"/>
        </w:rPr>
        <w:t xml:space="preserve"> </w:t>
      </w:r>
      <w:r w:rsidRPr="3647FE6F" w:rsidR="00802AB8">
        <w:rPr>
          <w:rFonts w:cs="Calibri" w:cstheme="minorAscii"/>
        </w:rPr>
        <w:t xml:space="preserve">and </w:t>
      </w:r>
      <w:r w:rsidRPr="3647FE6F" w:rsidR="00FA4431">
        <w:rPr>
          <w:rFonts w:cs="Calibri" w:cstheme="minorAscii"/>
        </w:rPr>
        <w:t>how it effects the viewers and users of the buildings</w:t>
      </w:r>
      <w:r w:rsidRPr="3647FE6F" w:rsidR="006F5F10">
        <w:rPr>
          <w:rFonts w:cs="Calibri" w:cstheme="minorAscii"/>
        </w:rPr>
        <w:t>,</w:t>
      </w:r>
      <w:r w:rsidRPr="3647FE6F" w:rsidR="001C3CC0">
        <w:rPr>
          <w:rFonts w:cs="Calibri" w:cstheme="minorAscii"/>
        </w:rPr>
        <w:t xml:space="preserve"> I love the direction it takes</w:t>
      </w:r>
      <w:r w:rsidRPr="3647FE6F" w:rsidR="00EB2009">
        <w:rPr>
          <w:rFonts w:cs="Calibri" w:cstheme="minorAscii"/>
        </w:rPr>
        <w:t xml:space="preserve"> </w:t>
      </w:r>
      <w:r w:rsidRPr="3647FE6F" w:rsidR="001C3CC0">
        <w:rPr>
          <w:rFonts w:cs="Calibri" w:cstheme="minorAscii"/>
        </w:rPr>
        <w:t xml:space="preserve">and the </w:t>
      </w:r>
      <w:r w:rsidRPr="3647FE6F" w:rsidR="00284309">
        <w:rPr>
          <w:rFonts w:cs="Calibri" w:cstheme="minorAscii"/>
        </w:rPr>
        <w:t>routes it takes, my favourite quote from th</w:t>
      </w:r>
      <w:r w:rsidRPr="3647FE6F" w:rsidR="00EB2009">
        <w:rPr>
          <w:rFonts w:cs="Calibri" w:cstheme="minorAscii"/>
        </w:rPr>
        <w:t>is piece is, “</w:t>
      </w:r>
      <w:r w:rsidRPr="3647FE6F" w:rsidR="005942A4">
        <w:rPr>
          <w:rFonts w:cs="Calibri" w:cstheme="minorAscii"/>
        </w:rPr>
        <w:t>Art in general, and naturally also architecture, is a reflection of the spiritual state of man in his time.</w:t>
      </w:r>
      <w:r w:rsidRPr="3647FE6F" w:rsidR="005942A4">
        <w:rPr>
          <w:rFonts w:cs="Calibri" w:cstheme="minorAscii"/>
        </w:rPr>
        <w:t xml:space="preserve">” </w:t>
      </w:r>
      <w:r w:rsidRPr="3647FE6F" w:rsidR="007B6C2C">
        <w:rPr>
          <w:rFonts w:cs="Calibri" w:cstheme="minorAscii"/>
        </w:rPr>
        <w:t xml:space="preserve">It directly hits my points about architecture </w:t>
      </w:r>
      <w:r w:rsidRPr="3647FE6F" w:rsidR="00F16341">
        <w:rPr>
          <w:rFonts w:cs="Calibri" w:cstheme="minorAscii"/>
        </w:rPr>
        <w:t>and how beautiful it is.</w:t>
      </w:r>
    </w:p>
    <w:p w:rsidR="00567F57" w:rsidP="006D0CFD" w:rsidRDefault="00567F57" w14:paraId="755552D4" w14:textId="655773F1">
      <w:pPr>
        <w:tabs>
          <w:tab w:val="left" w:pos="2147"/>
        </w:tabs>
        <w:rPr>
          <w:rFonts w:cstheme="minorHAnsi"/>
        </w:rPr>
      </w:pPr>
    </w:p>
    <w:p w:rsidR="00567F57" w:rsidP="006D0CFD" w:rsidRDefault="00567F57" w14:paraId="6707D82A" w14:textId="1BC117AA">
      <w:pPr>
        <w:tabs>
          <w:tab w:val="left" w:pos="2147"/>
        </w:tabs>
        <w:rPr>
          <w:rFonts w:cstheme="minorHAnsi"/>
        </w:rPr>
      </w:pPr>
      <w:r>
        <w:rPr>
          <w:rFonts w:cstheme="minorHAnsi"/>
        </w:rPr>
        <w:t>Links to references:</w:t>
      </w:r>
    </w:p>
    <w:p w:rsidR="00567F57" w:rsidP="006D0CFD" w:rsidRDefault="00840C49" w14:paraId="59B5A35B" w14:textId="1A41B8D4">
      <w:pPr>
        <w:tabs>
          <w:tab w:val="left" w:pos="2147"/>
        </w:tabs>
      </w:pPr>
      <w:hyperlink w:history="1" r:id="rId6">
        <w:r w:rsidRPr="00BB2DAF">
          <w:rPr>
            <w:rStyle w:val="Hyperlink"/>
          </w:rPr>
          <w:t>https://designmanifestos.org/mathias-goeritz-emotional-architecture-manifesto/</w:t>
        </w:r>
      </w:hyperlink>
    </w:p>
    <w:p w:rsidR="00840C49" w:rsidP="006D0CFD" w:rsidRDefault="00840C49" w14:paraId="32DC5F71" w14:textId="1EBE6A3C">
      <w:pPr>
        <w:tabs>
          <w:tab w:val="left" w:pos="2147"/>
        </w:tabs>
      </w:pPr>
    </w:p>
    <w:p w:rsidR="00640CFB" w:rsidP="006D0CFD" w:rsidRDefault="00640CFB" w14:paraId="09FE3826" w14:textId="5A886079">
      <w:pPr>
        <w:tabs>
          <w:tab w:val="left" w:pos="2147"/>
        </w:tabs>
      </w:pPr>
      <w:hyperlink w:history="1" r:id="rId7">
        <w:r w:rsidRPr="00BB2DAF">
          <w:rPr>
            <w:rStyle w:val="Hyperlink"/>
          </w:rPr>
          <w:t>https://philarchive.org/archive/MIKAAO</w:t>
        </w:r>
      </w:hyperlink>
    </w:p>
    <w:p w:rsidR="00640CFB" w:rsidP="006D0CFD" w:rsidRDefault="00640CFB" w14:paraId="27388E11" w14:textId="3CE9FB7E">
      <w:pPr>
        <w:tabs>
          <w:tab w:val="left" w:pos="2147"/>
        </w:tabs>
      </w:pPr>
    </w:p>
    <w:p w:rsidR="00640CFB" w:rsidP="006D0CFD" w:rsidRDefault="00640CFB" w14:paraId="7761DC13" w14:textId="0458EFA7">
      <w:pPr>
        <w:tabs>
          <w:tab w:val="left" w:pos="2147"/>
        </w:tabs>
      </w:pPr>
      <w:hyperlink w:history="1" r:id="rId8">
        <w:r w:rsidRPr="00BB2DAF">
          <w:rPr>
            <w:rStyle w:val="Hyperlink"/>
          </w:rPr>
          <w:t>https://www.domusweb.it/en/architecture/2011/03/31/the-contemporary-ruin-a-manifesto.html</w:t>
        </w:r>
      </w:hyperlink>
    </w:p>
    <w:p w:rsidR="00640CFB" w:rsidP="006D0CFD" w:rsidRDefault="00640CFB" w14:paraId="016524BB" w14:textId="77777777">
      <w:pPr>
        <w:tabs>
          <w:tab w:val="left" w:pos="2147"/>
        </w:tabs>
      </w:pPr>
    </w:p>
    <w:p w:rsidR="3647FE6F" w:rsidP="3647FE6F" w:rsidRDefault="3647FE6F" w14:paraId="1A0DB176" w14:textId="5E4834AF">
      <w:pPr>
        <w:pStyle w:val="Normal"/>
        <w:tabs>
          <w:tab w:val="left" w:leader="none" w:pos="2147"/>
        </w:tabs>
      </w:pPr>
    </w:p>
    <w:p w:rsidR="6E4A06E3" w:rsidP="3647FE6F" w:rsidRDefault="6E4A06E3" w14:paraId="06ACD685" w14:textId="558656EA">
      <w:pPr>
        <w:spacing w:after="160" w:line="257" w:lineRule="auto"/>
        <w:rPr>
          <w:rFonts w:ascii="Calibri" w:hAnsi="Calibri" w:eastAsia="Calibri" w:cs="Calibri"/>
          <w:b w:val="0"/>
          <w:bCs w:val="0"/>
          <w:i w:val="0"/>
          <w:iCs w:val="0"/>
          <w:noProof w:val="0"/>
          <w:sz w:val="22"/>
          <w:szCs w:val="22"/>
          <w:lang w:val="en-GB"/>
        </w:rPr>
      </w:pPr>
      <w:r w:rsidR="6E4A06E3">
        <w:drawing>
          <wp:inline wp14:editId="62D581E9" wp14:anchorId="32D8EF9A">
            <wp:extent cx="3228975" cy="4572000"/>
            <wp:effectExtent l="0" t="0" r="0" b="0"/>
            <wp:docPr id="1964038257" name="" title=""/>
            <wp:cNvGraphicFramePr>
              <a:graphicFrameLocks noChangeAspect="1"/>
            </wp:cNvGraphicFramePr>
            <a:graphic>
              <a:graphicData uri="http://schemas.openxmlformats.org/drawingml/2006/picture">
                <pic:pic>
                  <pic:nvPicPr>
                    <pic:cNvPr id="0" name=""/>
                    <pic:cNvPicPr/>
                  </pic:nvPicPr>
                  <pic:blipFill>
                    <a:blip r:embed="Rea4567a212fd473d">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r w:rsidRPr="3647FE6F" w:rsidR="6E4A06E3">
        <w:rPr>
          <w:rFonts w:ascii="Calibri" w:hAnsi="Calibri" w:eastAsia="Calibri" w:cs="Calibri"/>
          <w:b w:val="1"/>
          <w:bCs w:val="1"/>
          <w:i w:val="0"/>
          <w:iCs w:val="0"/>
          <w:strike w:val="0"/>
          <w:dstrike w:val="0"/>
          <w:noProof w:val="0"/>
          <w:sz w:val="22"/>
          <w:szCs w:val="22"/>
          <w:u w:val="single"/>
          <w:lang w:val="en-GB"/>
        </w:rPr>
        <w:t>Advertising task 2</w:t>
      </w:r>
    </w:p>
    <w:p w:rsidR="6E4A06E3" w:rsidP="3647FE6F" w:rsidRDefault="6E4A06E3" w14:paraId="4A8AEF0C" w14:textId="63D038A7">
      <w:pPr>
        <w:spacing w:after="160" w:line="257" w:lineRule="auto"/>
        <w:rPr>
          <w:rFonts w:ascii="Calibri" w:hAnsi="Calibri" w:eastAsia="Calibri" w:cs="Calibri"/>
          <w:b w:val="0"/>
          <w:bCs w:val="0"/>
          <w:i w:val="0"/>
          <w:iCs w:val="0"/>
          <w:noProof w:val="0"/>
          <w:sz w:val="22"/>
          <w:szCs w:val="22"/>
          <w:lang w:val="en-GB"/>
        </w:rPr>
      </w:pPr>
      <w:r w:rsidRPr="3647FE6F" w:rsidR="6E4A06E3">
        <w:rPr>
          <w:rFonts w:ascii="Calibri" w:hAnsi="Calibri" w:eastAsia="Calibri" w:cs="Calibri"/>
          <w:b w:val="0"/>
          <w:bCs w:val="0"/>
          <w:i w:val="0"/>
          <w:iCs w:val="0"/>
          <w:noProof w:val="0"/>
          <w:sz w:val="22"/>
          <w:szCs w:val="22"/>
          <w:lang w:val="en-GB"/>
        </w:rPr>
        <w:t xml:space="preserve">I chose to look into this poster advert as Coors is my absolute favourite larger so I see advertising all the time my brain picks it out of a crowd, it’s a very interesting piece as it has a piece of text that has no relations to the actual product itself so when someone reads it they are left in confusion by doing this it sticks in the persons brain and they affiliate that weird experience with said beer, this also creates more word-of-mouth advertisement which is a good tactic on their end as they receive free advertisement. The meaning of the advert is to obviously sell canned Coors but takes a more different approach, the Coors brand itself is very memorable, with its bright use of red in the font and the blues and whites for the can and background, the red is the first colour your brain will pick up when looking at something so your eyes are already being drawn into it without even doing anything, then you add the blues and whites with the snowy mountains, this is a clear way of giving off that it’s a cool and refreshing cold beer which is caused by the cold colours and settings. It is also interesting they put Coors for thought, its amazingly easy to remember with three syllables and a simplistic easy advertisement. Finally, the layout of the piece itself is remarkably interesting as the text is the biggest thing displayed however has the least amount of relevance to the product itself, further pushing the oddness of their ingenious and memorable marketing which I can somehow admire. </w:t>
      </w:r>
    </w:p>
    <w:p w:rsidR="6E4A06E3" w:rsidP="3647FE6F" w:rsidRDefault="6E4A06E3" w14:paraId="25D8C86D" w14:textId="578D3282">
      <w:pPr>
        <w:spacing w:after="160" w:line="257" w:lineRule="auto"/>
        <w:rPr>
          <w:rFonts w:ascii="Calibri" w:hAnsi="Calibri" w:eastAsia="Calibri" w:cs="Calibri"/>
          <w:b w:val="0"/>
          <w:bCs w:val="0"/>
          <w:i w:val="0"/>
          <w:iCs w:val="0"/>
          <w:noProof w:val="0"/>
          <w:sz w:val="22"/>
          <w:szCs w:val="22"/>
          <w:lang w:val="en-GB"/>
        </w:rPr>
      </w:pPr>
      <w:r w:rsidRPr="3647FE6F" w:rsidR="6E4A06E3">
        <w:rPr>
          <w:rFonts w:ascii="Calibri" w:hAnsi="Calibri" w:eastAsia="Calibri" w:cs="Calibri"/>
          <w:b w:val="0"/>
          <w:bCs w:val="0"/>
          <w:i w:val="0"/>
          <w:iCs w:val="0"/>
          <w:noProof w:val="0"/>
          <w:sz w:val="22"/>
          <w:szCs w:val="22"/>
          <w:lang w:val="en-GB"/>
        </w:rPr>
        <w:t>Taking a closer look at the poster you can see the use of a simple colour palette featuring a soft white, light blue, and a scarlet red, it gives a refreshing and chilled look to the poster, its simplicity and boldness have a very appealing look that is pleasing to the eye. The use of the snowy mountains again links back to the refreshingly cold feeling linked with a cold can of beer, its use of a mountain in the poster also links to the logo of Coors itself as it frequently has this design on all things such as coasters, glasses, and beer mats, with also the same colour palette being featured on majority of related merchandise and advertisements, by doing this they can become an easily identifiable brand. The use of bold capital text makes for a more interesting piece, with the font of the text being easily readable and eye catching without having even read what is on the advert itself you are already intrigued mentally as the red is such a contrast to the rest of the piece. By following the red text, you end up at the bottom where a smaller sized text reads ‘Coors for thought’ linking the thought of the advertisement to Coors.</w:t>
      </w:r>
    </w:p>
    <w:p w:rsidR="6E4A06E3" w:rsidP="3647FE6F" w:rsidRDefault="6E4A06E3" w14:paraId="44A4FAC8" w14:textId="6A28A063">
      <w:pPr>
        <w:spacing w:after="160" w:line="257" w:lineRule="auto"/>
        <w:rPr>
          <w:rFonts w:ascii="Calibri" w:hAnsi="Calibri" w:eastAsia="Calibri" w:cs="Calibri"/>
          <w:b w:val="0"/>
          <w:bCs w:val="0"/>
          <w:i w:val="0"/>
          <w:iCs w:val="0"/>
          <w:noProof w:val="0"/>
          <w:sz w:val="22"/>
          <w:szCs w:val="22"/>
          <w:lang w:val="en-GB"/>
        </w:rPr>
      </w:pPr>
      <w:r w:rsidRPr="3647FE6F" w:rsidR="6E4A06E3">
        <w:rPr>
          <w:rFonts w:ascii="Calibri" w:hAnsi="Calibri" w:eastAsia="Calibri" w:cs="Calibri"/>
          <w:b w:val="0"/>
          <w:bCs w:val="0"/>
          <w:i w:val="0"/>
          <w:iCs w:val="0"/>
          <w:noProof w:val="0"/>
          <w:sz w:val="22"/>
          <w:szCs w:val="22"/>
          <w:lang w:val="en-GB"/>
        </w:rPr>
        <w:t>This advertisement is a quite recent piece being published in July of 2021, it shows a very modern and alternative style of advertising that makes the humble advertisement have a new and more eye-catching piece, creating their own piece of art that can convey anything as we alternate into a more modern future we must adapt to the new world and its people be that by any means necessary.</w:t>
      </w:r>
    </w:p>
    <w:p w:rsidR="3647FE6F" w:rsidP="3647FE6F" w:rsidRDefault="3647FE6F" w14:paraId="50B8C754" w14:textId="13559B03">
      <w:pPr>
        <w:pStyle w:val="Normal"/>
        <w:tabs>
          <w:tab w:val="left" w:leader="none" w:pos="2147"/>
        </w:tabs>
        <w:rPr>
          <w:b w:val="1"/>
          <w:bCs w:val="1"/>
          <w:sz w:val="24"/>
          <w:szCs w:val="24"/>
          <w:u w:val="single"/>
        </w:rPr>
      </w:pPr>
    </w:p>
    <w:p w:rsidR="6E4A06E3" w:rsidP="3647FE6F" w:rsidRDefault="6E4A06E3" w14:paraId="39249800" w14:textId="0807C2F1">
      <w:pPr>
        <w:pStyle w:val="Normal"/>
        <w:tabs>
          <w:tab w:val="left" w:leader="none" w:pos="2147"/>
        </w:tabs>
        <w:rPr>
          <w:b w:val="1"/>
          <w:bCs w:val="1"/>
          <w:sz w:val="24"/>
          <w:szCs w:val="24"/>
          <w:u w:val="single"/>
        </w:rPr>
      </w:pPr>
      <w:r w:rsidRPr="3647FE6F" w:rsidR="6E4A06E3">
        <w:rPr>
          <w:b w:val="1"/>
          <w:bCs w:val="1"/>
          <w:sz w:val="24"/>
          <w:szCs w:val="24"/>
          <w:u w:val="single"/>
        </w:rPr>
        <w:t xml:space="preserve">Task 3 </w:t>
      </w:r>
      <w:r w:rsidRPr="3647FE6F" w:rsidR="402816DC">
        <w:rPr>
          <w:b w:val="1"/>
          <w:bCs w:val="1"/>
          <w:sz w:val="24"/>
          <w:szCs w:val="24"/>
          <w:u w:val="single"/>
        </w:rPr>
        <w:t>key word and image</w:t>
      </w:r>
    </w:p>
    <w:p w:rsidR="40BFE2E0" w:rsidP="3647FE6F" w:rsidRDefault="40BFE2E0" w14:paraId="6953B09F" w14:textId="3C56684B">
      <w:pPr>
        <w:pStyle w:val="Normal"/>
        <w:tabs>
          <w:tab w:val="left" w:leader="none" w:pos="2147"/>
        </w:tabs>
        <w:rPr>
          <w:b w:val="0"/>
          <w:bCs w:val="0"/>
          <w:sz w:val="22"/>
          <w:szCs w:val="22"/>
          <w:u w:val="none"/>
        </w:rPr>
      </w:pPr>
      <w:r w:rsidRPr="3647FE6F" w:rsidR="40BFE2E0">
        <w:rPr>
          <w:b w:val="0"/>
          <w:bCs w:val="0"/>
          <w:sz w:val="22"/>
          <w:szCs w:val="22"/>
          <w:u w:val="none"/>
        </w:rPr>
        <w:t xml:space="preserve">The word I have </w:t>
      </w:r>
      <w:r w:rsidRPr="3647FE6F" w:rsidR="358BB602">
        <w:rPr>
          <w:b w:val="0"/>
          <w:bCs w:val="0"/>
          <w:sz w:val="22"/>
          <w:szCs w:val="22"/>
          <w:u w:val="none"/>
        </w:rPr>
        <w:t xml:space="preserve">chosen to be my key word is Radiation, </w:t>
      </w:r>
      <w:r w:rsidRPr="3647FE6F" w:rsidR="51FF7087">
        <w:rPr>
          <w:b w:val="0"/>
          <w:bCs w:val="0"/>
          <w:sz w:val="22"/>
          <w:szCs w:val="22"/>
          <w:u w:val="none"/>
        </w:rPr>
        <w:t>it is</w:t>
      </w:r>
      <w:r w:rsidRPr="3647FE6F" w:rsidR="358BB602">
        <w:rPr>
          <w:b w:val="0"/>
          <w:bCs w:val="0"/>
          <w:sz w:val="22"/>
          <w:szCs w:val="22"/>
          <w:u w:val="none"/>
        </w:rPr>
        <w:t xml:space="preserve"> </w:t>
      </w:r>
      <w:r w:rsidRPr="3647FE6F" w:rsidR="494D6B19">
        <w:rPr>
          <w:b w:val="0"/>
          <w:bCs w:val="0"/>
          <w:sz w:val="22"/>
          <w:szCs w:val="22"/>
          <w:u w:val="none"/>
        </w:rPr>
        <w:t>an extraordinarily strong</w:t>
      </w:r>
      <w:r w:rsidRPr="3647FE6F" w:rsidR="358BB602">
        <w:rPr>
          <w:b w:val="0"/>
          <w:bCs w:val="0"/>
          <w:sz w:val="22"/>
          <w:szCs w:val="22"/>
          <w:u w:val="none"/>
        </w:rPr>
        <w:t xml:space="preserve"> word with lots of ways to </w:t>
      </w:r>
      <w:r w:rsidRPr="3647FE6F" w:rsidR="56F317B1">
        <w:rPr>
          <w:b w:val="0"/>
          <w:bCs w:val="0"/>
          <w:sz w:val="22"/>
          <w:szCs w:val="22"/>
          <w:u w:val="none"/>
        </w:rPr>
        <w:t>interpret</w:t>
      </w:r>
      <w:r w:rsidRPr="3647FE6F" w:rsidR="08952DF5">
        <w:rPr>
          <w:b w:val="0"/>
          <w:bCs w:val="0"/>
          <w:sz w:val="22"/>
          <w:szCs w:val="22"/>
          <w:u w:val="none"/>
        </w:rPr>
        <w:t xml:space="preserve"> it. </w:t>
      </w:r>
      <w:r w:rsidRPr="3647FE6F" w:rsidR="7EBD3C7A">
        <w:rPr>
          <w:b w:val="0"/>
          <w:bCs w:val="0"/>
          <w:sz w:val="22"/>
          <w:szCs w:val="22"/>
          <w:u w:val="none"/>
        </w:rPr>
        <w:t xml:space="preserve">An easy word to define but however can be </w:t>
      </w:r>
      <w:r w:rsidRPr="3647FE6F" w:rsidR="47D0A81B">
        <w:rPr>
          <w:b w:val="0"/>
          <w:bCs w:val="0"/>
          <w:sz w:val="22"/>
          <w:szCs w:val="22"/>
          <w:u w:val="none"/>
        </w:rPr>
        <w:t xml:space="preserve">imagined in a range of diverse ways, starting with the most common and widely known </w:t>
      </w:r>
      <w:r w:rsidRPr="3647FE6F" w:rsidR="4E373E7F">
        <w:rPr>
          <w:b w:val="0"/>
          <w:bCs w:val="0"/>
          <w:sz w:val="22"/>
          <w:szCs w:val="22"/>
          <w:u w:val="none"/>
        </w:rPr>
        <w:t>definition</w:t>
      </w:r>
      <w:r w:rsidRPr="3647FE6F" w:rsidR="47D0A81B">
        <w:rPr>
          <w:b w:val="0"/>
          <w:bCs w:val="0"/>
          <w:sz w:val="22"/>
          <w:szCs w:val="22"/>
          <w:u w:val="none"/>
        </w:rPr>
        <w:t xml:space="preserve"> o</w:t>
      </w:r>
      <w:r w:rsidRPr="3647FE6F" w:rsidR="2D89B118">
        <w:rPr>
          <w:b w:val="0"/>
          <w:bCs w:val="0"/>
          <w:sz w:val="22"/>
          <w:szCs w:val="22"/>
          <w:u w:val="none"/>
        </w:rPr>
        <w:t>f</w:t>
      </w:r>
      <w:r w:rsidRPr="3647FE6F" w:rsidR="47D0A81B">
        <w:rPr>
          <w:b w:val="0"/>
          <w:bCs w:val="0"/>
          <w:sz w:val="22"/>
          <w:szCs w:val="22"/>
          <w:u w:val="none"/>
        </w:rPr>
        <w:t xml:space="preserve"> the word, </w:t>
      </w:r>
      <w:r w:rsidRPr="3647FE6F" w:rsidR="7210FA8B">
        <w:rPr>
          <w:b w:val="0"/>
          <w:bCs w:val="0"/>
          <w:sz w:val="22"/>
          <w:szCs w:val="22"/>
          <w:u w:val="none"/>
        </w:rPr>
        <w:t>looking on the CDC website ‘</w:t>
      </w:r>
      <w:r w:rsidRPr="3647FE6F" w:rsidR="2AD37B7B">
        <w:rPr>
          <w:b w:val="0"/>
          <w:bCs w:val="0"/>
          <w:sz w:val="22"/>
          <w:szCs w:val="22"/>
          <w:u w:val="none"/>
        </w:rPr>
        <w:t>centres</w:t>
      </w:r>
      <w:r w:rsidRPr="3647FE6F" w:rsidR="7210FA8B">
        <w:rPr>
          <w:b w:val="0"/>
          <w:bCs w:val="0"/>
          <w:sz w:val="22"/>
          <w:szCs w:val="22"/>
          <w:u w:val="none"/>
        </w:rPr>
        <w:t xml:space="preserve"> for disease control and prevention</w:t>
      </w:r>
      <w:r w:rsidRPr="3647FE6F" w:rsidR="73C969BA">
        <w:rPr>
          <w:b w:val="0"/>
          <w:bCs w:val="0"/>
          <w:sz w:val="22"/>
          <w:szCs w:val="22"/>
          <w:u w:val="none"/>
        </w:rPr>
        <w:t xml:space="preserve">’ radiation is defined as </w:t>
      </w:r>
      <w:r w:rsidRPr="3647FE6F" w:rsidR="3A48A4C6">
        <w:rPr>
          <w:b w:val="0"/>
          <w:bCs w:val="0"/>
          <w:sz w:val="22"/>
          <w:szCs w:val="22"/>
          <w:u w:val="none"/>
        </w:rPr>
        <w:t>energy that from a source can travels at the speed of light, there are many forms of radiation</w:t>
      </w:r>
      <w:r w:rsidRPr="3647FE6F" w:rsidR="663DF8ED">
        <w:rPr>
          <w:b w:val="0"/>
          <w:bCs w:val="0"/>
          <w:sz w:val="22"/>
          <w:szCs w:val="22"/>
          <w:u w:val="none"/>
        </w:rPr>
        <w:t xml:space="preserve"> </w:t>
      </w:r>
      <w:r w:rsidRPr="3647FE6F" w:rsidR="730B25B5">
        <w:rPr>
          <w:b w:val="0"/>
          <w:bCs w:val="0"/>
          <w:sz w:val="22"/>
          <w:szCs w:val="22"/>
          <w:u w:val="none"/>
        </w:rPr>
        <w:t>and places they can exist, from a banana to a nu</w:t>
      </w:r>
      <w:r w:rsidRPr="3647FE6F" w:rsidR="31B00AE7">
        <w:rPr>
          <w:b w:val="0"/>
          <w:bCs w:val="0"/>
          <w:sz w:val="22"/>
          <w:szCs w:val="22"/>
          <w:u w:val="none"/>
        </w:rPr>
        <w:t>clear bomb</w:t>
      </w:r>
      <w:r w:rsidRPr="3647FE6F" w:rsidR="0439B60E">
        <w:rPr>
          <w:b w:val="0"/>
          <w:bCs w:val="0"/>
          <w:sz w:val="22"/>
          <w:szCs w:val="22"/>
          <w:u w:val="none"/>
        </w:rPr>
        <w:t xml:space="preserve">. Going further into </w:t>
      </w:r>
      <w:r w:rsidRPr="3647FE6F" w:rsidR="45E54415">
        <w:rPr>
          <w:b w:val="0"/>
          <w:bCs w:val="0"/>
          <w:sz w:val="22"/>
          <w:szCs w:val="22"/>
          <w:u w:val="none"/>
        </w:rPr>
        <w:t xml:space="preserve">what radiation is and how it occurs I take </w:t>
      </w:r>
      <w:r w:rsidRPr="3647FE6F" w:rsidR="649F5C20">
        <w:rPr>
          <w:b w:val="0"/>
          <w:bCs w:val="0"/>
          <w:sz w:val="22"/>
          <w:szCs w:val="22"/>
          <w:u w:val="none"/>
        </w:rPr>
        <w:t>reference</w:t>
      </w:r>
      <w:r w:rsidRPr="3647FE6F" w:rsidR="45E54415">
        <w:rPr>
          <w:b w:val="0"/>
          <w:bCs w:val="0"/>
          <w:sz w:val="22"/>
          <w:szCs w:val="22"/>
          <w:u w:val="none"/>
        </w:rPr>
        <w:t xml:space="preserve"> from EPA website ‘united states </w:t>
      </w:r>
      <w:r w:rsidRPr="3647FE6F" w:rsidR="3180B154">
        <w:rPr>
          <w:b w:val="0"/>
          <w:bCs w:val="0"/>
          <w:sz w:val="22"/>
          <w:szCs w:val="22"/>
          <w:u w:val="none"/>
        </w:rPr>
        <w:t>environmental</w:t>
      </w:r>
      <w:r w:rsidRPr="3647FE6F" w:rsidR="45E54415">
        <w:rPr>
          <w:b w:val="0"/>
          <w:bCs w:val="0"/>
          <w:sz w:val="22"/>
          <w:szCs w:val="22"/>
          <w:u w:val="none"/>
        </w:rPr>
        <w:t xml:space="preserve"> protection agency’</w:t>
      </w:r>
      <w:r w:rsidRPr="3647FE6F" w:rsidR="77D807F8">
        <w:rPr>
          <w:b w:val="0"/>
          <w:bCs w:val="0"/>
          <w:sz w:val="22"/>
          <w:szCs w:val="22"/>
          <w:u w:val="none"/>
        </w:rPr>
        <w:t xml:space="preserve"> they are unstable atoms that decay </w:t>
      </w:r>
      <w:r w:rsidRPr="3647FE6F" w:rsidR="3017E522">
        <w:rPr>
          <w:b w:val="0"/>
          <w:bCs w:val="0"/>
          <w:sz w:val="22"/>
          <w:szCs w:val="22"/>
          <w:u w:val="none"/>
        </w:rPr>
        <w:t xml:space="preserve">or are </w:t>
      </w:r>
      <w:r w:rsidRPr="3647FE6F" w:rsidR="47E741CF">
        <w:rPr>
          <w:b w:val="0"/>
          <w:bCs w:val="0"/>
          <w:sz w:val="22"/>
          <w:szCs w:val="22"/>
          <w:u w:val="none"/>
        </w:rPr>
        <w:t>engineered</w:t>
      </w:r>
      <w:r w:rsidRPr="3647FE6F" w:rsidR="3017E522">
        <w:rPr>
          <w:b w:val="0"/>
          <w:bCs w:val="0"/>
          <w:sz w:val="22"/>
          <w:szCs w:val="22"/>
          <w:u w:val="none"/>
        </w:rPr>
        <w:t xml:space="preserve"> to decay by machines</w:t>
      </w:r>
      <w:r w:rsidRPr="3647FE6F" w:rsidR="592E351C">
        <w:rPr>
          <w:b w:val="0"/>
          <w:bCs w:val="0"/>
          <w:sz w:val="22"/>
          <w:szCs w:val="22"/>
          <w:u w:val="none"/>
        </w:rPr>
        <w:t xml:space="preserve">. </w:t>
      </w:r>
    </w:p>
    <w:p w:rsidR="0D60E218" w:rsidP="3647FE6F" w:rsidRDefault="0D60E218" w14:paraId="32DB9CA0" w14:textId="4414D098">
      <w:pPr>
        <w:pStyle w:val="Normal"/>
        <w:tabs>
          <w:tab w:val="left" w:leader="none" w:pos="2147"/>
        </w:tabs>
      </w:pPr>
      <w:r w:rsidR="0D60E218">
        <w:drawing>
          <wp:inline wp14:editId="41CAAB7E" wp14:anchorId="6B1C076E">
            <wp:extent cx="3429000" cy="2609850"/>
            <wp:effectExtent l="0" t="0" r="0" b="0"/>
            <wp:docPr id="717467676" name="" descr="Elephant's Foot (Chernobyl) - Wikipedia" title=""/>
            <wp:cNvGraphicFramePr>
              <a:graphicFrameLocks noChangeAspect="1"/>
            </wp:cNvGraphicFramePr>
            <a:graphic>
              <a:graphicData uri="http://schemas.openxmlformats.org/drawingml/2006/picture">
                <pic:pic>
                  <pic:nvPicPr>
                    <pic:cNvPr id="0" name=""/>
                    <pic:cNvPicPr/>
                  </pic:nvPicPr>
                  <pic:blipFill>
                    <a:blip r:embed="R36d35b0f4dd944d7">
                      <a:extLst>
                        <a:ext xmlns:a="http://schemas.openxmlformats.org/drawingml/2006/main" uri="{28A0092B-C50C-407E-A947-70E740481C1C}">
                          <a14:useLocalDpi val="0"/>
                        </a:ext>
                      </a:extLst>
                    </a:blip>
                    <a:stretch>
                      <a:fillRect/>
                    </a:stretch>
                  </pic:blipFill>
                  <pic:spPr>
                    <a:xfrm>
                      <a:off x="0" y="0"/>
                      <a:ext cx="3429000" cy="2609850"/>
                    </a:xfrm>
                    <a:prstGeom prst="rect">
                      <a:avLst/>
                    </a:prstGeom>
                  </pic:spPr>
                </pic:pic>
              </a:graphicData>
            </a:graphic>
          </wp:inline>
        </w:drawing>
      </w:r>
    </w:p>
    <w:p w:rsidR="0195C482" w:rsidP="3647FE6F" w:rsidRDefault="0195C482" w14:paraId="0F45769A" w14:textId="5909A15B">
      <w:pPr>
        <w:pStyle w:val="Normal"/>
        <w:tabs>
          <w:tab w:val="left" w:leader="none" w:pos="2147"/>
        </w:tabs>
        <w:rPr>
          <w:b w:val="0"/>
          <w:bCs w:val="0"/>
          <w:sz w:val="22"/>
          <w:szCs w:val="22"/>
          <w:u w:val="none"/>
        </w:rPr>
      </w:pPr>
      <w:r w:rsidRPr="3647FE6F" w:rsidR="0195C482">
        <w:rPr>
          <w:b w:val="0"/>
          <w:bCs w:val="0"/>
          <w:sz w:val="22"/>
          <w:szCs w:val="22"/>
          <w:u w:val="none"/>
        </w:rPr>
        <w:t xml:space="preserve">Above is the image </w:t>
      </w:r>
      <w:r w:rsidRPr="3647FE6F" w:rsidR="65EEB5F0">
        <w:rPr>
          <w:b w:val="0"/>
          <w:bCs w:val="0"/>
          <w:sz w:val="22"/>
          <w:szCs w:val="22"/>
          <w:u w:val="none"/>
        </w:rPr>
        <w:t xml:space="preserve">I have chosen it is a natural and meaningful image depicting </w:t>
      </w:r>
      <w:r w:rsidRPr="3647FE6F" w:rsidR="7BBEB176">
        <w:rPr>
          <w:b w:val="0"/>
          <w:bCs w:val="0"/>
          <w:sz w:val="22"/>
          <w:szCs w:val="22"/>
          <w:u w:val="none"/>
        </w:rPr>
        <w:t xml:space="preserve">one of </w:t>
      </w:r>
      <w:r w:rsidRPr="3647FE6F" w:rsidR="65EEB5F0">
        <w:rPr>
          <w:b w:val="0"/>
          <w:bCs w:val="0"/>
          <w:sz w:val="22"/>
          <w:szCs w:val="22"/>
          <w:u w:val="none"/>
        </w:rPr>
        <w:t xml:space="preserve">the </w:t>
      </w:r>
      <w:r w:rsidRPr="3647FE6F" w:rsidR="3829F6F8">
        <w:rPr>
          <w:b w:val="0"/>
          <w:bCs w:val="0"/>
          <w:sz w:val="22"/>
          <w:szCs w:val="22"/>
          <w:u w:val="none"/>
        </w:rPr>
        <w:t xml:space="preserve">radioactive objects known as the elephants foot </w:t>
      </w:r>
      <w:r w:rsidRPr="3647FE6F" w:rsidR="5B11240F">
        <w:rPr>
          <w:b w:val="0"/>
          <w:bCs w:val="0"/>
          <w:sz w:val="22"/>
          <w:szCs w:val="22"/>
          <w:u w:val="none"/>
        </w:rPr>
        <w:t>it is</w:t>
      </w:r>
      <w:r w:rsidRPr="3647FE6F" w:rsidR="3829F6F8">
        <w:rPr>
          <w:b w:val="0"/>
          <w:bCs w:val="0"/>
          <w:sz w:val="22"/>
          <w:szCs w:val="22"/>
          <w:u w:val="none"/>
        </w:rPr>
        <w:t xml:space="preserve"> a bi product of the </w:t>
      </w:r>
      <w:r w:rsidRPr="3647FE6F" w:rsidR="52F58BF4">
        <w:rPr>
          <w:b w:val="0"/>
          <w:bCs w:val="0"/>
          <w:sz w:val="22"/>
          <w:szCs w:val="22"/>
          <w:u w:val="none"/>
        </w:rPr>
        <w:t>Chernobyl</w:t>
      </w:r>
      <w:r w:rsidRPr="3647FE6F" w:rsidR="3829F6F8">
        <w:rPr>
          <w:b w:val="0"/>
          <w:bCs w:val="0"/>
          <w:sz w:val="22"/>
          <w:szCs w:val="22"/>
          <w:u w:val="none"/>
        </w:rPr>
        <w:t xml:space="preserve"> nuclear disaster, it is a pile of melted uranium fuel that lives at the bottom of reactor </w:t>
      </w:r>
      <w:r w:rsidRPr="3647FE6F" w:rsidR="7AACD7EF">
        <w:rPr>
          <w:b w:val="0"/>
          <w:bCs w:val="0"/>
          <w:sz w:val="22"/>
          <w:szCs w:val="22"/>
          <w:u w:val="none"/>
        </w:rPr>
        <w:t>4 the place it all began.</w:t>
      </w:r>
    </w:p>
    <w:p w:rsidR="5DDBACE4" w:rsidP="3647FE6F" w:rsidRDefault="5DDBACE4" w14:paraId="66E6B3FE" w14:textId="31A41681">
      <w:pPr>
        <w:pStyle w:val="Normal"/>
        <w:tabs>
          <w:tab w:val="left" w:leader="none" w:pos="2147"/>
        </w:tabs>
        <w:rPr>
          <w:b w:val="0"/>
          <w:bCs w:val="0"/>
          <w:sz w:val="22"/>
          <w:szCs w:val="22"/>
          <w:u w:val="none"/>
        </w:rPr>
      </w:pPr>
      <w:r w:rsidRPr="3647FE6F" w:rsidR="5DDBACE4">
        <w:rPr>
          <w:b w:val="0"/>
          <w:bCs w:val="0"/>
          <w:sz w:val="22"/>
          <w:szCs w:val="22"/>
          <w:u w:val="none"/>
        </w:rPr>
        <w:t>Considering</w:t>
      </w:r>
      <w:r w:rsidRPr="3647FE6F" w:rsidR="4D1327B2">
        <w:rPr>
          <w:b w:val="0"/>
          <w:bCs w:val="0"/>
          <w:sz w:val="22"/>
          <w:szCs w:val="22"/>
          <w:u w:val="none"/>
        </w:rPr>
        <w:t xml:space="preserve"> these two things are from the same </w:t>
      </w:r>
      <w:r w:rsidRPr="3647FE6F" w:rsidR="3A3DBAC2">
        <w:rPr>
          <w:b w:val="0"/>
          <w:bCs w:val="0"/>
          <w:sz w:val="22"/>
          <w:szCs w:val="22"/>
          <w:u w:val="none"/>
        </w:rPr>
        <w:t>area</w:t>
      </w:r>
      <w:r w:rsidRPr="3647FE6F" w:rsidR="4D1327B2">
        <w:rPr>
          <w:b w:val="0"/>
          <w:bCs w:val="0"/>
          <w:sz w:val="22"/>
          <w:szCs w:val="22"/>
          <w:u w:val="none"/>
        </w:rPr>
        <w:t xml:space="preserve"> it is easy to link them both together</w:t>
      </w:r>
      <w:r w:rsidRPr="3647FE6F" w:rsidR="683DFF33">
        <w:rPr>
          <w:b w:val="0"/>
          <w:bCs w:val="0"/>
          <w:sz w:val="22"/>
          <w:szCs w:val="22"/>
          <w:u w:val="none"/>
        </w:rPr>
        <w:t xml:space="preserve">, considering how much radiation came from and still </w:t>
      </w:r>
      <w:r w:rsidRPr="3647FE6F" w:rsidR="10881878">
        <w:rPr>
          <w:b w:val="0"/>
          <w:bCs w:val="0"/>
          <w:sz w:val="22"/>
          <w:szCs w:val="22"/>
          <w:u w:val="none"/>
        </w:rPr>
        <w:t>exists</w:t>
      </w:r>
      <w:r w:rsidRPr="3647FE6F" w:rsidR="683DFF33">
        <w:rPr>
          <w:b w:val="0"/>
          <w:bCs w:val="0"/>
          <w:sz w:val="22"/>
          <w:szCs w:val="22"/>
          <w:u w:val="none"/>
        </w:rPr>
        <w:t xml:space="preserve"> in </w:t>
      </w:r>
      <w:r w:rsidRPr="3647FE6F" w:rsidR="605B1EE9">
        <w:rPr>
          <w:b w:val="0"/>
          <w:bCs w:val="0"/>
          <w:sz w:val="22"/>
          <w:szCs w:val="22"/>
          <w:u w:val="none"/>
        </w:rPr>
        <w:t>Chernobyl</w:t>
      </w:r>
      <w:r w:rsidRPr="3647FE6F" w:rsidR="2C3FBE65">
        <w:rPr>
          <w:b w:val="0"/>
          <w:bCs w:val="0"/>
          <w:sz w:val="22"/>
          <w:szCs w:val="22"/>
          <w:u w:val="none"/>
        </w:rPr>
        <w:t xml:space="preserve">, the image was taken in 1992 by one of the few people who have seen the elephants foot in person as prolonged exposure caused by it can cause </w:t>
      </w:r>
      <w:r w:rsidRPr="3647FE6F" w:rsidR="7E893A4B">
        <w:rPr>
          <w:b w:val="0"/>
          <w:bCs w:val="0"/>
          <w:sz w:val="22"/>
          <w:szCs w:val="22"/>
          <w:u w:val="none"/>
        </w:rPr>
        <w:t>irreversible</w:t>
      </w:r>
      <w:r w:rsidRPr="3647FE6F" w:rsidR="2C3FBE65">
        <w:rPr>
          <w:b w:val="0"/>
          <w:bCs w:val="0"/>
          <w:sz w:val="22"/>
          <w:szCs w:val="22"/>
          <w:u w:val="none"/>
        </w:rPr>
        <w:t xml:space="preserve"> </w:t>
      </w:r>
      <w:r w:rsidRPr="3647FE6F" w:rsidR="1C809216">
        <w:rPr>
          <w:b w:val="0"/>
          <w:bCs w:val="0"/>
          <w:sz w:val="22"/>
          <w:szCs w:val="22"/>
          <w:u w:val="none"/>
        </w:rPr>
        <w:t>bodily</w:t>
      </w:r>
      <w:r w:rsidRPr="3647FE6F" w:rsidR="647E0D32">
        <w:rPr>
          <w:b w:val="0"/>
          <w:bCs w:val="0"/>
          <w:sz w:val="22"/>
          <w:szCs w:val="22"/>
          <w:u w:val="none"/>
        </w:rPr>
        <w:t xml:space="preserve"> </w:t>
      </w:r>
      <w:r w:rsidRPr="3647FE6F" w:rsidR="647E0D32">
        <w:rPr>
          <w:b w:val="0"/>
          <w:bCs w:val="0"/>
          <w:sz w:val="22"/>
          <w:szCs w:val="22"/>
          <w:u w:val="none"/>
        </w:rPr>
        <w:t xml:space="preserve">harm to the person in question, as widely one of the most </w:t>
      </w:r>
      <w:r w:rsidRPr="3647FE6F" w:rsidR="048D24D0">
        <w:rPr>
          <w:b w:val="0"/>
          <w:bCs w:val="0"/>
          <w:sz w:val="22"/>
          <w:szCs w:val="22"/>
          <w:u w:val="none"/>
        </w:rPr>
        <w:t>radioactive</w:t>
      </w:r>
      <w:r w:rsidRPr="3647FE6F" w:rsidR="647E0D32">
        <w:rPr>
          <w:b w:val="0"/>
          <w:bCs w:val="0"/>
          <w:sz w:val="22"/>
          <w:szCs w:val="22"/>
          <w:u w:val="none"/>
        </w:rPr>
        <w:t xml:space="preserve"> objects it gives the image a more unsettling feeling know</w:t>
      </w:r>
      <w:r w:rsidRPr="3647FE6F" w:rsidR="4A37162F">
        <w:rPr>
          <w:b w:val="0"/>
          <w:bCs w:val="0"/>
          <w:sz w:val="22"/>
          <w:szCs w:val="22"/>
          <w:u w:val="none"/>
        </w:rPr>
        <w:t xml:space="preserve">ing how the camera struggled to work under all the stress of the radiation, there is a man seen up close to the object however due to the radiation is </w:t>
      </w:r>
      <w:r w:rsidRPr="3647FE6F" w:rsidR="2A466156">
        <w:rPr>
          <w:b w:val="0"/>
          <w:bCs w:val="0"/>
          <w:sz w:val="22"/>
          <w:szCs w:val="22"/>
          <w:u w:val="none"/>
        </w:rPr>
        <w:t>merely</w:t>
      </w:r>
      <w:r w:rsidRPr="3647FE6F" w:rsidR="4A37162F">
        <w:rPr>
          <w:b w:val="0"/>
          <w:bCs w:val="0"/>
          <w:sz w:val="22"/>
          <w:szCs w:val="22"/>
          <w:u w:val="none"/>
        </w:rPr>
        <w:t xml:space="preserve"> seen as a blur t</w:t>
      </w:r>
      <w:r w:rsidRPr="3647FE6F" w:rsidR="762C6A56">
        <w:rPr>
          <w:b w:val="0"/>
          <w:bCs w:val="0"/>
          <w:sz w:val="22"/>
          <w:szCs w:val="22"/>
          <w:u w:val="none"/>
        </w:rPr>
        <w:t xml:space="preserve">o the camera. </w:t>
      </w:r>
      <w:r w:rsidRPr="3647FE6F" w:rsidR="682E6DF9">
        <w:rPr>
          <w:b w:val="0"/>
          <w:bCs w:val="0"/>
          <w:sz w:val="22"/>
          <w:szCs w:val="22"/>
          <w:u w:val="none"/>
        </w:rPr>
        <w:t xml:space="preserve">The object and word have </w:t>
      </w:r>
      <w:r w:rsidRPr="3647FE6F" w:rsidR="614334A1">
        <w:rPr>
          <w:b w:val="0"/>
          <w:bCs w:val="0"/>
          <w:sz w:val="22"/>
          <w:szCs w:val="22"/>
          <w:u w:val="none"/>
        </w:rPr>
        <w:t>contemporised</w:t>
      </w:r>
      <w:r w:rsidRPr="3647FE6F" w:rsidR="682E6DF9">
        <w:rPr>
          <w:b w:val="0"/>
          <w:bCs w:val="0"/>
          <w:sz w:val="22"/>
          <w:szCs w:val="22"/>
          <w:u w:val="none"/>
        </w:rPr>
        <w:t xml:space="preserve"> context </w:t>
      </w:r>
      <w:r w:rsidRPr="3647FE6F" w:rsidR="737634B9">
        <w:rPr>
          <w:b w:val="0"/>
          <w:bCs w:val="0"/>
          <w:sz w:val="22"/>
          <w:szCs w:val="22"/>
          <w:u w:val="none"/>
        </w:rPr>
        <w:t xml:space="preserve">as they are </w:t>
      </w:r>
      <w:r w:rsidRPr="3647FE6F" w:rsidR="7E3628DC">
        <w:rPr>
          <w:b w:val="0"/>
          <w:bCs w:val="0"/>
          <w:sz w:val="22"/>
          <w:szCs w:val="22"/>
          <w:u w:val="none"/>
        </w:rPr>
        <w:t>displayed</w:t>
      </w:r>
      <w:r w:rsidRPr="3647FE6F" w:rsidR="737634B9">
        <w:rPr>
          <w:b w:val="0"/>
          <w:bCs w:val="0"/>
          <w:sz w:val="22"/>
          <w:szCs w:val="22"/>
          <w:u w:val="none"/>
        </w:rPr>
        <w:t xml:space="preserve"> in the image as it stands, this is due to the radiation coming from the </w:t>
      </w:r>
      <w:r w:rsidRPr="3647FE6F" w:rsidR="74D652B6">
        <w:rPr>
          <w:b w:val="0"/>
          <w:bCs w:val="0"/>
          <w:sz w:val="22"/>
          <w:szCs w:val="22"/>
          <w:u w:val="none"/>
        </w:rPr>
        <w:t>elephant's</w:t>
      </w:r>
      <w:r w:rsidRPr="3647FE6F" w:rsidR="737634B9">
        <w:rPr>
          <w:b w:val="0"/>
          <w:bCs w:val="0"/>
          <w:sz w:val="22"/>
          <w:szCs w:val="22"/>
          <w:u w:val="none"/>
        </w:rPr>
        <w:t xml:space="preserve"> foot </w:t>
      </w:r>
      <w:r w:rsidRPr="3647FE6F" w:rsidR="2921D2AD">
        <w:rPr>
          <w:b w:val="0"/>
          <w:bCs w:val="0"/>
          <w:sz w:val="22"/>
          <w:szCs w:val="22"/>
          <w:u w:val="none"/>
        </w:rPr>
        <w:t>itself</w:t>
      </w:r>
      <w:r w:rsidRPr="3647FE6F" w:rsidR="737634B9">
        <w:rPr>
          <w:b w:val="0"/>
          <w:bCs w:val="0"/>
          <w:sz w:val="22"/>
          <w:szCs w:val="22"/>
          <w:u w:val="none"/>
        </w:rPr>
        <w:t xml:space="preserve">, as radiation is found in </w:t>
      </w:r>
      <w:r w:rsidRPr="3647FE6F" w:rsidR="5A0B2BAA">
        <w:rPr>
          <w:b w:val="0"/>
          <w:bCs w:val="0"/>
          <w:sz w:val="22"/>
          <w:szCs w:val="22"/>
          <w:u w:val="none"/>
        </w:rPr>
        <w:t>everything</w:t>
      </w:r>
      <w:r w:rsidRPr="3647FE6F" w:rsidR="737634B9">
        <w:rPr>
          <w:b w:val="0"/>
          <w:bCs w:val="0"/>
          <w:sz w:val="22"/>
          <w:szCs w:val="22"/>
          <w:u w:val="none"/>
        </w:rPr>
        <w:t xml:space="preserve"> you can imagine ho</w:t>
      </w:r>
      <w:r w:rsidRPr="3647FE6F" w:rsidR="6B5A9C9E">
        <w:rPr>
          <w:b w:val="0"/>
          <w:bCs w:val="0"/>
          <w:sz w:val="22"/>
          <w:szCs w:val="22"/>
          <w:u w:val="none"/>
        </w:rPr>
        <w:t xml:space="preserve">w this </w:t>
      </w:r>
      <w:r w:rsidRPr="3647FE6F" w:rsidR="70A76B81">
        <w:rPr>
          <w:b w:val="0"/>
          <w:bCs w:val="0"/>
          <w:sz w:val="22"/>
          <w:szCs w:val="22"/>
          <w:u w:val="none"/>
        </w:rPr>
        <w:t>invisible</w:t>
      </w:r>
      <w:r w:rsidRPr="3647FE6F" w:rsidR="6B5A9C9E">
        <w:rPr>
          <w:b w:val="0"/>
          <w:bCs w:val="0"/>
          <w:sz w:val="22"/>
          <w:szCs w:val="22"/>
          <w:u w:val="none"/>
        </w:rPr>
        <w:t xml:space="preserve"> killer lives </w:t>
      </w:r>
      <w:r w:rsidRPr="3647FE6F" w:rsidR="642A9ED3">
        <w:rPr>
          <w:b w:val="0"/>
          <w:bCs w:val="0"/>
          <w:sz w:val="22"/>
          <w:szCs w:val="22"/>
          <w:u w:val="none"/>
        </w:rPr>
        <w:t>among</w:t>
      </w:r>
      <w:r w:rsidRPr="3647FE6F" w:rsidR="6B5A9C9E">
        <w:rPr>
          <w:b w:val="0"/>
          <w:bCs w:val="0"/>
          <w:sz w:val="22"/>
          <w:szCs w:val="22"/>
          <w:u w:val="none"/>
        </w:rPr>
        <w:t xml:space="preserve"> us. </w:t>
      </w:r>
      <w:r w:rsidRPr="3647FE6F" w:rsidR="285728DD">
        <w:rPr>
          <w:b w:val="0"/>
          <w:bCs w:val="0"/>
          <w:sz w:val="22"/>
          <w:szCs w:val="22"/>
          <w:u w:val="none"/>
        </w:rPr>
        <w:t>It's</w:t>
      </w:r>
      <w:r w:rsidRPr="3647FE6F" w:rsidR="6B5A9C9E">
        <w:rPr>
          <w:b w:val="0"/>
          <w:bCs w:val="0"/>
          <w:sz w:val="22"/>
          <w:szCs w:val="22"/>
          <w:u w:val="none"/>
        </w:rPr>
        <w:t xml:space="preserve"> important to understand the beaty of these things as they show how </w:t>
      </w:r>
      <w:r w:rsidRPr="3647FE6F" w:rsidR="42F7E2D8">
        <w:rPr>
          <w:b w:val="0"/>
          <w:bCs w:val="0"/>
          <w:sz w:val="22"/>
          <w:szCs w:val="22"/>
          <w:u w:val="none"/>
        </w:rPr>
        <w:t>easily</w:t>
      </w:r>
      <w:r w:rsidRPr="3647FE6F" w:rsidR="6B5A9C9E">
        <w:rPr>
          <w:b w:val="0"/>
          <w:bCs w:val="0"/>
          <w:sz w:val="22"/>
          <w:szCs w:val="22"/>
          <w:u w:val="none"/>
        </w:rPr>
        <w:t xml:space="preserve"> </w:t>
      </w:r>
      <w:r w:rsidRPr="3647FE6F" w:rsidR="594647D0">
        <w:rPr>
          <w:b w:val="0"/>
          <w:bCs w:val="0"/>
          <w:sz w:val="22"/>
          <w:szCs w:val="22"/>
          <w:u w:val="none"/>
        </w:rPr>
        <w:t>mankind</w:t>
      </w:r>
      <w:r w:rsidRPr="3647FE6F" w:rsidR="6B5A9C9E">
        <w:rPr>
          <w:b w:val="0"/>
          <w:bCs w:val="0"/>
          <w:sz w:val="22"/>
          <w:szCs w:val="22"/>
          <w:u w:val="none"/>
        </w:rPr>
        <w:t xml:space="preserve"> can </w:t>
      </w:r>
      <w:r w:rsidRPr="3647FE6F" w:rsidR="116D8C84">
        <w:rPr>
          <w:b w:val="0"/>
          <w:bCs w:val="0"/>
          <w:sz w:val="22"/>
          <w:szCs w:val="22"/>
          <w:u w:val="none"/>
        </w:rPr>
        <w:t xml:space="preserve">take one small mistake and nearly destroy a whole continent as a result, this </w:t>
      </w:r>
      <w:r w:rsidRPr="3647FE6F" w:rsidR="1F36C7B3">
        <w:rPr>
          <w:b w:val="0"/>
          <w:bCs w:val="0"/>
          <w:sz w:val="22"/>
          <w:szCs w:val="22"/>
          <w:u w:val="none"/>
        </w:rPr>
        <w:t>incident</w:t>
      </w:r>
      <w:r w:rsidRPr="3647FE6F" w:rsidR="116D8C84">
        <w:rPr>
          <w:b w:val="0"/>
          <w:bCs w:val="0"/>
          <w:sz w:val="22"/>
          <w:szCs w:val="22"/>
          <w:u w:val="none"/>
        </w:rPr>
        <w:t xml:space="preserve"> occurred when a </w:t>
      </w:r>
      <w:r w:rsidRPr="3647FE6F" w:rsidR="0B825689">
        <w:rPr>
          <w:b w:val="0"/>
          <w:bCs w:val="0"/>
          <w:sz w:val="22"/>
          <w:szCs w:val="22"/>
          <w:u w:val="none"/>
        </w:rPr>
        <w:t>safety</w:t>
      </w:r>
      <w:r w:rsidRPr="3647FE6F" w:rsidR="116D8C84">
        <w:rPr>
          <w:b w:val="0"/>
          <w:bCs w:val="0"/>
          <w:sz w:val="22"/>
          <w:szCs w:val="22"/>
          <w:u w:val="none"/>
        </w:rPr>
        <w:t xml:space="preserve"> test was being </w:t>
      </w:r>
      <w:r w:rsidRPr="3647FE6F" w:rsidR="70BFFF1C">
        <w:rPr>
          <w:b w:val="0"/>
          <w:bCs w:val="0"/>
          <w:sz w:val="22"/>
          <w:szCs w:val="22"/>
          <w:u w:val="none"/>
        </w:rPr>
        <w:t xml:space="preserve">carried out and one of the reactors (reactor 4) railed and caused an explosion that pumped radiation out into the area </w:t>
      </w:r>
      <w:r w:rsidRPr="3647FE6F" w:rsidR="62C202BF">
        <w:rPr>
          <w:b w:val="0"/>
          <w:bCs w:val="0"/>
          <w:sz w:val="22"/>
          <w:szCs w:val="22"/>
          <w:u w:val="none"/>
        </w:rPr>
        <w:t xml:space="preserve">wide scale, while the soviet union denied anything at the time it wouldn’t take long for the effects of the radiation to kick in and lead to </w:t>
      </w:r>
      <w:r w:rsidRPr="3647FE6F" w:rsidR="28BF2AB6">
        <w:rPr>
          <w:b w:val="0"/>
          <w:bCs w:val="0"/>
          <w:sz w:val="22"/>
          <w:szCs w:val="22"/>
          <w:u w:val="none"/>
        </w:rPr>
        <w:t>irreversible</w:t>
      </w:r>
      <w:r w:rsidRPr="3647FE6F" w:rsidR="62C202BF">
        <w:rPr>
          <w:b w:val="0"/>
          <w:bCs w:val="0"/>
          <w:sz w:val="22"/>
          <w:szCs w:val="22"/>
          <w:u w:val="none"/>
        </w:rPr>
        <w:t xml:space="preserve"> changes to the lives and landscapes of th</w:t>
      </w:r>
      <w:r w:rsidRPr="3647FE6F" w:rsidR="2166E7F1">
        <w:rPr>
          <w:b w:val="0"/>
          <w:bCs w:val="0"/>
          <w:sz w:val="22"/>
          <w:szCs w:val="22"/>
          <w:u w:val="none"/>
        </w:rPr>
        <w:t xml:space="preserve">ose who lived by and worked there. I am </w:t>
      </w:r>
      <w:r w:rsidRPr="3647FE6F" w:rsidR="73498E0A">
        <w:rPr>
          <w:b w:val="0"/>
          <w:bCs w:val="0"/>
          <w:sz w:val="22"/>
          <w:szCs w:val="22"/>
          <w:u w:val="none"/>
        </w:rPr>
        <w:t>personally</w:t>
      </w:r>
      <w:r w:rsidRPr="3647FE6F" w:rsidR="2166E7F1">
        <w:rPr>
          <w:b w:val="0"/>
          <w:bCs w:val="0"/>
          <w:sz w:val="22"/>
          <w:szCs w:val="22"/>
          <w:u w:val="none"/>
        </w:rPr>
        <w:t xml:space="preserve"> entranced by the whole ordeal and have spent </w:t>
      </w:r>
      <w:r w:rsidRPr="3647FE6F" w:rsidR="329112F3">
        <w:rPr>
          <w:b w:val="0"/>
          <w:bCs w:val="0"/>
          <w:sz w:val="22"/>
          <w:szCs w:val="22"/>
          <w:u w:val="none"/>
        </w:rPr>
        <w:t xml:space="preserve">almost a decade of my life learning and researching this </w:t>
      </w:r>
      <w:r w:rsidRPr="3647FE6F" w:rsidR="0B4BF91F">
        <w:rPr>
          <w:b w:val="0"/>
          <w:bCs w:val="0"/>
          <w:sz w:val="22"/>
          <w:szCs w:val="22"/>
          <w:u w:val="none"/>
        </w:rPr>
        <w:t>phenomenon</w:t>
      </w:r>
      <w:r w:rsidRPr="3647FE6F" w:rsidR="329112F3">
        <w:rPr>
          <w:b w:val="0"/>
          <w:bCs w:val="0"/>
          <w:sz w:val="22"/>
          <w:szCs w:val="22"/>
          <w:u w:val="none"/>
        </w:rPr>
        <w:t xml:space="preserve">, both the word and the object show how </w:t>
      </w:r>
      <w:r w:rsidRPr="3647FE6F" w:rsidR="7D7EF2CA">
        <w:rPr>
          <w:b w:val="0"/>
          <w:bCs w:val="0"/>
          <w:sz w:val="22"/>
          <w:szCs w:val="22"/>
          <w:u w:val="none"/>
        </w:rPr>
        <w:t xml:space="preserve">cowardly the soviet union reacted to this incident, trying to hide this to protect </w:t>
      </w:r>
      <w:r w:rsidRPr="3647FE6F" w:rsidR="4628FC96">
        <w:rPr>
          <w:b w:val="0"/>
          <w:bCs w:val="0"/>
          <w:sz w:val="22"/>
          <w:szCs w:val="22"/>
          <w:u w:val="none"/>
        </w:rPr>
        <w:t>their</w:t>
      </w:r>
      <w:r w:rsidRPr="3647FE6F" w:rsidR="7D7EF2CA">
        <w:rPr>
          <w:b w:val="0"/>
          <w:bCs w:val="0"/>
          <w:sz w:val="22"/>
          <w:szCs w:val="22"/>
          <w:u w:val="none"/>
        </w:rPr>
        <w:t xml:space="preserve"> pride only to have it stripped away from them and being one of the reasons the soviet union was </w:t>
      </w:r>
      <w:r w:rsidRPr="3647FE6F" w:rsidR="63C1D558">
        <w:rPr>
          <w:b w:val="0"/>
          <w:bCs w:val="0"/>
          <w:sz w:val="22"/>
          <w:szCs w:val="22"/>
          <w:u w:val="none"/>
        </w:rPr>
        <w:t>disbanded</w:t>
      </w:r>
      <w:r w:rsidRPr="3647FE6F" w:rsidR="4AA6067B">
        <w:rPr>
          <w:b w:val="0"/>
          <w:bCs w:val="0"/>
          <w:sz w:val="22"/>
          <w:szCs w:val="22"/>
          <w:u w:val="none"/>
        </w:rPr>
        <w:t xml:space="preserve">, </w:t>
      </w:r>
      <w:r w:rsidRPr="3647FE6F" w:rsidR="69C95271">
        <w:rPr>
          <w:b w:val="0"/>
          <w:bCs w:val="0"/>
          <w:sz w:val="22"/>
          <w:szCs w:val="22"/>
          <w:u w:val="none"/>
        </w:rPr>
        <w:t>they were</w:t>
      </w:r>
      <w:r w:rsidRPr="3647FE6F" w:rsidR="4AA6067B">
        <w:rPr>
          <w:b w:val="0"/>
          <w:bCs w:val="0"/>
          <w:sz w:val="22"/>
          <w:szCs w:val="22"/>
          <w:u w:val="none"/>
        </w:rPr>
        <w:t xml:space="preserve"> humiliated by other unions and </w:t>
      </w:r>
      <w:r w:rsidRPr="3647FE6F" w:rsidR="5F457835">
        <w:rPr>
          <w:b w:val="0"/>
          <w:bCs w:val="0"/>
          <w:sz w:val="22"/>
          <w:szCs w:val="22"/>
          <w:u w:val="none"/>
        </w:rPr>
        <w:t>their</w:t>
      </w:r>
      <w:r w:rsidRPr="3647FE6F" w:rsidR="4AA6067B">
        <w:rPr>
          <w:b w:val="0"/>
          <w:bCs w:val="0"/>
          <w:sz w:val="22"/>
          <w:szCs w:val="22"/>
          <w:u w:val="none"/>
        </w:rPr>
        <w:t xml:space="preserve"> efforts to ignore the problem caused </w:t>
      </w:r>
      <w:r w:rsidRPr="3647FE6F" w:rsidR="78FD5D89">
        <w:rPr>
          <w:b w:val="0"/>
          <w:bCs w:val="0"/>
          <w:sz w:val="22"/>
          <w:szCs w:val="22"/>
          <w:u w:val="none"/>
        </w:rPr>
        <w:t>unnecessary</w:t>
      </w:r>
      <w:r w:rsidRPr="3647FE6F" w:rsidR="4AA6067B">
        <w:rPr>
          <w:b w:val="0"/>
          <w:bCs w:val="0"/>
          <w:sz w:val="22"/>
          <w:szCs w:val="22"/>
          <w:u w:val="none"/>
        </w:rPr>
        <w:t xml:space="preserve"> deaths and </w:t>
      </w:r>
      <w:r w:rsidRPr="3647FE6F" w:rsidR="1B25DA6D">
        <w:rPr>
          <w:b w:val="0"/>
          <w:bCs w:val="0"/>
          <w:sz w:val="22"/>
          <w:szCs w:val="22"/>
          <w:u w:val="none"/>
        </w:rPr>
        <w:t>destructions</w:t>
      </w:r>
      <w:r w:rsidRPr="3647FE6F" w:rsidR="094AEBAD">
        <w:rPr>
          <w:b w:val="0"/>
          <w:bCs w:val="0"/>
          <w:sz w:val="22"/>
          <w:szCs w:val="22"/>
          <w:u w:val="none"/>
        </w:rPr>
        <w:t xml:space="preserve"> that are still effecting people today, surrounding villages have a higher chance of thyroid cancer which is </w:t>
      </w:r>
      <w:r w:rsidRPr="3647FE6F" w:rsidR="5E8BEB35">
        <w:rPr>
          <w:b w:val="0"/>
          <w:bCs w:val="0"/>
          <w:sz w:val="22"/>
          <w:szCs w:val="22"/>
          <w:u w:val="none"/>
        </w:rPr>
        <w:t>caused</w:t>
      </w:r>
      <w:r w:rsidRPr="3647FE6F" w:rsidR="094AEBAD">
        <w:rPr>
          <w:b w:val="0"/>
          <w:bCs w:val="0"/>
          <w:sz w:val="22"/>
          <w:szCs w:val="22"/>
          <w:u w:val="none"/>
        </w:rPr>
        <w:t xml:space="preserve"> by the thyroid absorbing all the radiation in the air and thus </w:t>
      </w:r>
      <w:r w:rsidRPr="3647FE6F" w:rsidR="26AA4D7B">
        <w:rPr>
          <w:b w:val="0"/>
          <w:bCs w:val="0"/>
          <w:sz w:val="22"/>
          <w:szCs w:val="22"/>
          <w:u w:val="none"/>
        </w:rPr>
        <w:t>causing</w:t>
      </w:r>
      <w:r w:rsidRPr="3647FE6F" w:rsidR="094AEBAD">
        <w:rPr>
          <w:b w:val="0"/>
          <w:bCs w:val="0"/>
          <w:sz w:val="22"/>
          <w:szCs w:val="22"/>
          <w:u w:val="none"/>
        </w:rPr>
        <w:t xml:space="preserve"> the cancer to occur. </w:t>
      </w:r>
    </w:p>
    <w:p w:rsidR="7B4CEF4F" w:rsidP="3647FE6F" w:rsidRDefault="7B4CEF4F" w14:paraId="12BBA707" w14:textId="11772478">
      <w:pPr>
        <w:pStyle w:val="Normal"/>
        <w:tabs>
          <w:tab w:val="left" w:leader="none" w:pos="2147"/>
        </w:tabs>
        <w:rPr>
          <w:b w:val="0"/>
          <w:bCs w:val="0"/>
          <w:sz w:val="22"/>
          <w:szCs w:val="22"/>
          <w:u w:val="none"/>
        </w:rPr>
      </w:pPr>
      <w:r w:rsidRPr="3647FE6F" w:rsidR="7B4CEF4F">
        <w:rPr>
          <w:b w:val="0"/>
          <w:bCs w:val="0"/>
          <w:sz w:val="22"/>
          <w:szCs w:val="22"/>
          <w:u w:val="none"/>
        </w:rPr>
        <w:t xml:space="preserve">The context of these things </w:t>
      </w:r>
      <w:r w:rsidRPr="3647FE6F" w:rsidR="7F4CD5DD">
        <w:rPr>
          <w:b w:val="0"/>
          <w:bCs w:val="0"/>
          <w:sz w:val="22"/>
          <w:szCs w:val="22"/>
          <w:u w:val="none"/>
        </w:rPr>
        <w:t>has</w:t>
      </w:r>
      <w:r w:rsidRPr="3647FE6F" w:rsidR="7B4CEF4F">
        <w:rPr>
          <w:b w:val="0"/>
          <w:bCs w:val="0"/>
          <w:sz w:val="22"/>
          <w:szCs w:val="22"/>
          <w:u w:val="none"/>
        </w:rPr>
        <w:t xml:space="preserve"> a meaning of how </w:t>
      </w:r>
      <w:r w:rsidRPr="3647FE6F" w:rsidR="6B61A9E4">
        <w:rPr>
          <w:b w:val="0"/>
          <w:bCs w:val="0"/>
          <w:sz w:val="22"/>
          <w:szCs w:val="22"/>
          <w:u w:val="none"/>
        </w:rPr>
        <w:t>easily</w:t>
      </w:r>
      <w:r w:rsidRPr="3647FE6F" w:rsidR="7B4CEF4F">
        <w:rPr>
          <w:b w:val="0"/>
          <w:bCs w:val="0"/>
          <w:sz w:val="22"/>
          <w:szCs w:val="22"/>
          <w:u w:val="none"/>
        </w:rPr>
        <w:t xml:space="preserve"> </w:t>
      </w:r>
      <w:r w:rsidRPr="3647FE6F" w:rsidR="7341738B">
        <w:rPr>
          <w:b w:val="0"/>
          <w:bCs w:val="0"/>
          <w:sz w:val="22"/>
          <w:szCs w:val="22"/>
          <w:u w:val="none"/>
        </w:rPr>
        <w:t xml:space="preserve">things can go out of control and how scary this life really is and how easy things can change to a </w:t>
      </w:r>
      <w:r w:rsidRPr="3647FE6F" w:rsidR="173DAF03">
        <w:rPr>
          <w:b w:val="0"/>
          <w:bCs w:val="0"/>
          <w:sz w:val="22"/>
          <w:szCs w:val="22"/>
          <w:u w:val="none"/>
        </w:rPr>
        <w:t>worldwide</w:t>
      </w:r>
      <w:r w:rsidRPr="3647FE6F" w:rsidR="7341738B">
        <w:rPr>
          <w:b w:val="0"/>
          <w:bCs w:val="0"/>
          <w:sz w:val="22"/>
          <w:szCs w:val="22"/>
          <w:u w:val="none"/>
        </w:rPr>
        <w:t xml:space="preserve"> disaster.</w:t>
      </w:r>
    </w:p>
    <w:p w:rsidR="7210FA8B" w:rsidP="3647FE6F" w:rsidRDefault="7210FA8B" w14:paraId="1978C2D8" w14:textId="0CA62DEE">
      <w:pPr>
        <w:pStyle w:val="Normal"/>
        <w:tabs>
          <w:tab w:val="left" w:leader="none" w:pos="2147"/>
        </w:tabs>
        <w:rPr>
          <w:b w:val="1"/>
          <w:bCs w:val="1"/>
          <w:sz w:val="24"/>
          <w:szCs w:val="24"/>
          <w:u w:val="single"/>
        </w:rPr>
      </w:pPr>
      <w:r w:rsidRPr="3647FE6F" w:rsidR="7210FA8B">
        <w:rPr>
          <w:b w:val="1"/>
          <w:bCs w:val="1"/>
          <w:sz w:val="24"/>
          <w:szCs w:val="24"/>
          <w:u w:val="single"/>
        </w:rPr>
        <w:t>Bibliography</w:t>
      </w:r>
    </w:p>
    <w:p w:rsidR="7210FA8B" w:rsidP="3647FE6F" w:rsidRDefault="7210FA8B" w14:paraId="5CE0DDFA" w14:textId="0A159702">
      <w:pPr>
        <w:pStyle w:val="Normal"/>
        <w:tabs>
          <w:tab w:val="left" w:leader="none" w:pos="2147"/>
        </w:tabs>
        <w:rPr>
          <w:b w:val="1"/>
          <w:bCs w:val="1"/>
          <w:sz w:val="24"/>
          <w:szCs w:val="24"/>
          <w:u w:val="single"/>
        </w:rPr>
      </w:pPr>
      <w:hyperlink r:id="Rf4fa238a804d45cd">
        <w:r w:rsidRPr="3647FE6F" w:rsidR="7210FA8B">
          <w:rPr>
            <w:rStyle w:val="Hyperlink"/>
            <w:b w:val="1"/>
            <w:bCs w:val="1"/>
            <w:sz w:val="24"/>
            <w:szCs w:val="24"/>
          </w:rPr>
          <w:t>https://www.cdc.gov/nceh/radiation/what_is.html</w:t>
        </w:r>
      </w:hyperlink>
      <w:r w:rsidRPr="3647FE6F" w:rsidR="7210FA8B">
        <w:rPr>
          <w:b w:val="1"/>
          <w:bCs w:val="1"/>
          <w:sz w:val="24"/>
          <w:szCs w:val="24"/>
          <w:u w:val="single"/>
        </w:rPr>
        <w:t xml:space="preserve"> </w:t>
      </w:r>
    </w:p>
    <w:p w:rsidR="66E1F7F1" w:rsidP="3647FE6F" w:rsidRDefault="66E1F7F1" w14:paraId="1AD2E78E" w14:textId="53A33F8E">
      <w:pPr>
        <w:pStyle w:val="Normal"/>
        <w:tabs>
          <w:tab w:val="left" w:leader="none" w:pos="2147"/>
        </w:tabs>
        <w:rPr>
          <w:b w:val="1"/>
          <w:bCs w:val="1"/>
          <w:sz w:val="24"/>
          <w:szCs w:val="24"/>
          <w:u w:val="single"/>
        </w:rPr>
      </w:pPr>
      <w:hyperlink r:id="Re09624ac965c46ee">
        <w:r w:rsidRPr="3647FE6F" w:rsidR="66E1F7F1">
          <w:rPr>
            <w:rStyle w:val="Hyperlink"/>
            <w:b w:val="1"/>
            <w:bCs w:val="1"/>
            <w:sz w:val="24"/>
            <w:szCs w:val="24"/>
          </w:rPr>
          <w:t>https://www.epa.gov/radiation/radiation-basics</w:t>
        </w:r>
      </w:hyperlink>
      <w:r w:rsidRPr="3647FE6F" w:rsidR="66E1F7F1">
        <w:rPr>
          <w:b w:val="1"/>
          <w:bCs w:val="1"/>
          <w:sz w:val="24"/>
          <w:szCs w:val="24"/>
          <w:u w:val="single"/>
        </w:rPr>
        <w:t xml:space="preserve"> </w:t>
      </w:r>
    </w:p>
    <w:p w:rsidR="3A639AAB" w:rsidP="3647FE6F" w:rsidRDefault="3A639AAB" w14:paraId="69F22CFC" w14:textId="40917979">
      <w:pPr>
        <w:pStyle w:val="Normal"/>
        <w:tabs>
          <w:tab w:val="left" w:leader="none" w:pos="2147"/>
        </w:tabs>
        <w:rPr>
          <w:b w:val="1"/>
          <w:bCs w:val="1"/>
          <w:sz w:val="24"/>
          <w:szCs w:val="24"/>
          <w:u w:val="single"/>
        </w:rPr>
      </w:pPr>
      <w:hyperlink r:id="Re25b90e596064c32">
        <w:r w:rsidRPr="3647FE6F" w:rsidR="3A639AAB">
          <w:rPr>
            <w:rStyle w:val="Hyperlink"/>
            <w:b w:val="1"/>
            <w:bCs w:val="1"/>
            <w:sz w:val="24"/>
            <w:szCs w:val="24"/>
          </w:rPr>
          <w:t>https://en.wikipedia.org/wiki/Elephant%27s_Foot_%28Chernobyl%29</w:t>
        </w:r>
      </w:hyperlink>
      <w:r w:rsidRPr="3647FE6F" w:rsidR="3A639AAB">
        <w:rPr>
          <w:b w:val="1"/>
          <w:bCs w:val="1"/>
          <w:sz w:val="24"/>
          <w:szCs w:val="24"/>
          <w:u w:val="single"/>
        </w:rPr>
        <w:t xml:space="preserve"> </w:t>
      </w:r>
    </w:p>
    <w:sectPr w:rsidR="00640CF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bookmark int2:bookmarkName="_Int_q1sruoF1" int2:invalidationBookmarkName="" int2:hashCode="oHGxTMFfZzxMU5" int2:id="thMxoBSN">
      <int2:state int2:type="LegacyProofing" int2:value="Rejected"/>
    </int2:bookmark>
    <int2:bookmark int2:bookmarkName="_Int_jKceGRCE" int2:invalidationBookmarkName="" int2:hashCode="6RSIGnfT6obNsq" int2:id="Leg3hGrA">
      <int2:state int2:type="LegacyProofing" int2:value="Rejected"/>
    </int2:bookmark>
    <int2:entireDocument int2:id="Xj8Uurcb">
      <int2:extLst>
        <oel:ext uri="E302BA01-7950-474C-9AD3-286E660C40A8">
          <int2:similaritySummary int2:version="1" int2:runId="1673191592849" int2:tilesCheckedInThisRun="23" int2:totalNumOfTiles="23" int2:similarityAnnotationCount="0" int2:numWords="1850" int2:numFlaggedWords="0"/>
        </oel:ext>
      </int2:extLst>
    </int2:entireDocument>
  </int2:observations>
  <int2:intelligenceSettings/>
  <int2:onDemandWorkflows>
    <int2:onDemandWorkflow int2:type="SimilarityCheck" int2:paragraphVersions="1F3A6D2B-7271B74F 581A22FE-09F5367C 4EF68F3F-649BC0B5 4503D8A8-75C42F07 5CECBFAA-5EDFF13B 4F671FD6-280E9B9C 755552D4-655773F1 6707D82A-1BC117AA 59B5A35B-1A41B8D4 32DC5F71-1EBE6A3C 09FE3826-5A886079 27388E11-3CE9FB7E 7761DC13-0458EFA7 016524BB-77777777 1A0DB176-5E4834AF 06ACD685-558656EA 4A8AEF0C-63D038A7 25D8C86D-578D3282 44A4FAC8-6A28A063 50B8C754-13559B03 39249800-0807C2F1 6953B09F-3C56684B 32DB9CA0-4414D098 0F45769A-5909A15B 66E6B3FE-63354FF5 12BBA707-11772478 1978C2D8-0CA62DEE 5CE0DDFA-0A159702 1AD2E78E-53A33F8E 69F22CFC-4091797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25F"/>
    <w:rsid w:val="0007047E"/>
    <w:rsid w:val="0007595E"/>
    <w:rsid w:val="00095866"/>
    <w:rsid w:val="00095D57"/>
    <w:rsid w:val="000B6FDF"/>
    <w:rsid w:val="00104DB2"/>
    <w:rsid w:val="001052B6"/>
    <w:rsid w:val="001073EF"/>
    <w:rsid w:val="001125EB"/>
    <w:rsid w:val="00127C85"/>
    <w:rsid w:val="001456B0"/>
    <w:rsid w:val="001516E8"/>
    <w:rsid w:val="00165ADC"/>
    <w:rsid w:val="00170CA6"/>
    <w:rsid w:val="001B0509"/>
    <w:rsid w:val="001C2EA5"/>
    <w:rsid w:val="001C3CC0"/>
    <w:rsid w:val="001D39B8"/>
    <w:rsid w:val="00215C22"/>
    <w:rsid w:val="00223370"/>
    <w:rsid w:val="00230254"/>
    <w:rsid w:val="00253477"/>
    <w:rsid w:val="00284309"/>
    <w:rsid w:val="002A58B0"/>
    <w:rsid w:val="002C3FE3"/>
    <w:rsid w:val="002D23D4"/>
    <w:rsid w:val="002F42C9"/>
    <w:rsid w:val="003148AD"/>
    <w:rsid w:val="0032087C"/>
    <w:rsid w:val="00320A17"/>
    <w:rsid w:val="0033440F"/>
    <w:rsid w:val="004039BC"/>
    <w:rsid w:val="00423AF5"/>
    <w:rsid w:val="00430E12"/>
    <w:rsid w:val="00497471"/>
    <w:rsid w:val="004B6E82"/>
    <w:rsid w:val="005055A4"/>
    <w:rsid w:val="00567F57"/>
    <w:rsid w:val="005942A4"/>
    <w:rsid w:val="005B0409"/>
    <w:rsid w:val="005B725F"/>
    <w:rsid w:val="00626153"/>
    <w:rsid w:val="0063448D"/>
    <w:rsid w:val="00635B00"/>
    <w:rsid w:val="00640CFB"/>
    <w:rsid w:val="00662CF3"/>
    <w:rsid w:val="006A5EDA"/>
    <w:rsid w:val="006C7712"/>
    <w:rsid w:val="006D0CFD"/>
    <w:rsid w:val="006E194D"/>
    <w:rsid w:val="006E4E93"/>
    <w:rsid w:val="006F5F10"/>
    <w:rsid w:val="007168D3"/>
    <w:rsid w:val="00717087"/>
    <w:rsid w:val="00720584"/>
    <w:rsid w:val="00743912"/>
    <w:rsid w:val="00745502"/>
    <w:rsid w:val="0075769D"/>
    <w:rsid w:val="00792096"/>
    <w:rsid w:val="007B139B"/>
    <w:rsid w:val="007B6C2C"/>
    <w:rsid w:val="007C47D5"/>
    <w:rsid w:val="00802AB8"/>
    <w:rsid w:val="00802E32"/>
    <w:rsid w:val="0080627C"/>
    <w:rsid w:val="00821DD3"/>
    <w:rsid w:val="00822F0F"/>
    <w:rsid w:val="00827C28"/>
    <w:rsid w:val="00840C49"/>
    <w:rsid w:val="0086158F"/>
    <w:rsid w:val="0087343B"/>
    <w:rsid w:val="008801AD"/>
    <w:rsid w:val="00884B8D"/>
    <w:rsid w:val="00892297"/>
    <w:rsid w:val="00896D8B"/>
    <w:rsid w:val="008B5455"/>
    <w:rsid w:val="008D3F88"/>
    <w:rsid w:val="008D6DE1"/>
    <w:rsid w:val="008E7E86"/>
    <w:rsid w:val="008F5681"/>
    <w:rsid w:val="008F7EAB"/>
    <w:rsid w:val="00915160"/>
    <w:rsid w:val="00936D35"/>
    <w:rsid w:val="0094644D"/>
    <w:rsid w:val="00952722"/>
    <w:rsid w:val="00952E38"/>
    <w:rsid w:val="00964C12"/>
    <w:rsid w:val="009654D2"/>
    <w:rsid w:val="00966D3F"/>
    <w:rsid w:val="009A3286"/>
    <w:rsid w:val="009B0F9E"/>
    <w:rsid w:val="009F3212"/>
    <w:rsid w:val="00A14965"/>
    <w:rsid w:val="00A325BC"/>
    <w:rsid w:val="00A35CA1"/>
    <w:rsid w:val="00A80CAF"/>
    <w:rsid w:val="00AF1BD8"/>
    <w:rsid w:val="00B43E53"/>
    <w:rsid w:val="00B67F32"/>
    <w:rsid w:val="00BF24E8"/>
    <w:rsid w:val="00C16B9A"/>
    <w:rsid w:val="00C20198"/>
    <w:rsid w:val="00C27DD5"/>
    <w:rsid w:val="00C513DB"/>
    <w:rsid w:val="00C56DD6"/>
    <w:rsid w:val="00C70944"/>
    <w:rsid w:val="00C720A0"/>
    <w:rsid w:val="00C72969"/>
    <w:rsid w:val="00C94937"/>
    <w:rsid w:val="00C94F72"/>
    <w:rsid w:val="00CB05F0"/>
    <w:rsid w:val="00CD5822"/>
    <w:rsid w:val="00D347E8"/>
    <w:rsid w:val="00D43385"/>
    <w:rsid w:val="00D51E87"/>
    <w:rsid w:val="00D6065C"/>
    <w:rsid w:val="00D73069"/>
    <w:rsid w:val="00D7356F"/>
    <w:rsid w:val="00D80003"/>
    <w:rsid w:val="00DA07F4"/>
    <w:rsid w:val="00DE0A5D"/>
    <w:rsid w:val="00E05E29"/>
    <w:rsid w:val="00E06437"/>
    <w:rsid w:val="00E069AA"/>
    <w:rsid w:val="00E10B39"/>
    <w:rsid w:val="00E11104"/>
    <w:rsid w:val="00E235EE"/>
    <w:rsid w:val="00E31260"/>
    <w:rsid w:val="00E65C74"/>
    <w:rsid w:val="00E92534"/>
    <w:rsid w:val="00EB1774"/>
    <w:rsid w:val="00EB2009"/>
    <w:rsid w:val="00EC5766"/>
    <w:rsid w:val="00EC7BEB"/>
    <w:rsid w:val="00EE7D75"/>
    <w:rsid w:val="00F16341"/>
    <w:rsid w:val="00F47E3F"/>
    <w:rsid w:val="00F53CDA"/>
    <w:rsid w:val="00F66A8A"/>
    <w:rsid w:val="00F73E39"/>
    <w:rsid w:val="00FA150F"/>
    <w:rsid w:val="00FA4431"/>
    <w:rsid w:val="00FD3511"/>
    <w:rsid w:val="0195C482"/>
    <w:rsid w:val="042AC00E"/>
    <w:rsid w:val="0439B60E"/>
    <w:rsid w:val="048D24D0"/>
    <w:rsid w:val="060C7F1B"/>
    <w:rsid w:val="07404531"/>
    <w:rsid w:val="08952DF5"/>
    <w:rsid w:val="094AEBAD"/>
    <w:rsid w:val="0A91ECCE"/>
    <w:rsid w:val="0B4BF91F"/>
    <w:rsid w:val="0B825689"/>
    <w:rsid w:val="0D60E218"/>
    <w:rsid w:val="100CC94F"/>
    <w:rsid w:val="10881878"/>
    <w:rsid w:val="116D8C84"/>
    <w:rsid w:val="1282F7D8"/>
    <w:rsid w:val="129CFEB3"/>
    <w:rsid w:val="13446A11"/>
    <w:rsid w:val="1395C567"/>
    <w:rsid w:val="1440BC9A"/>
    <w:rsid w:val="14E03A72"/>
    <w:rsid w:val="15297A36"/>
    <w:rsid w:val="15D49F75"/>
    <w:rsid w:val="173DAF03"/>
    <w:rsid w:val="194B6A17"/>
    <w:rsid w:val="19902D5B"/>
    <w:rsid w:val="19B3AB95"/>
    <w:rsid w:val="1B25DA6D"/>
    <w:rsid w:val="1C809216"/>
    <w:rsid w:val="1F36C7B3"/>
    <w:rsid w:val="210B0D79"/>
    <w:rsid w:val="211F3FA2"/>
    <w:rsid w:val="2166E7F1"/>
    <w:rsid w:val="21C6AB00"/>
    <w:rsid w:val="23627B61"/>
    <w:rsid w:val="2373B638"/>
    <w:rsid w:val="23856149"/>
    <w:rsid w:val="240CF147"/>
    <w:rsid w:val="24F65E3C"/>
    <w:rsid w:val="2520F20A"/>
    <w:rsid w:val="25F2B0C5"/>
    <w:rsid w:val="26922E9D"/>
    <w:rsid w:val="26AA4D7B"/>
    <w:rsid w:val="282DFEFE"/>
    <w:rsid w:val="285728DD"/>
    <w:rsid w:val="28BF2AB6"/>
    <w:rsid w:val="2921D2AD"/>
    <w:rsid w:val="29C9CF5F"/>
    <w:rsid w:val="2A466156"/>
    <w:rsid w:val="2AD37B7B"/>
    <w:rsid w:val="2B1147EA"/>
    <w:rsid w:val="2B6D8D46"/>
    <w:rsid w:val="2C3FBE65"/>
    <w:rsid w:val="2D017021"/>
    <w:rsid w:val="2D89B118"/>
    <w:rsid w:val="2FD8BCEB"/>
    <w:rsid w:val="3017E522"/>
    <w:rsid w:val="307C4265"/>
    <w:rsid w:val="30F58BE9"/>
    <w:rsid w:val="31748D4C"/>
    <w:rsid w:val="3180B154"/>
    <w:rsid w:val="31B00AE7"/>
    <w:rsid w:val="31DCCECA"/>
    <w:rsid w:val="320FFE02"/>
    <w:rsid w:val="329112F3"/>
    <w:rsid w:val="33105DAD"/>
    <w:rsid w:val="347D3C21"/>
    <w:rsid w:val="358BB602"/>
    <w:rsid w:val="3647FE6F"/>
    <w:rsid w:val="36B03FED"/>
    <w:rsid w:val="36CEFBD1"/>
    <w:rsid w:val="3829F6F8"/>
    <w:rsid w:val="384422C8"/>
    <w:rsid w:val="384C104E"/>
    <w:rsid w:val="38A27EA8"/>
    <w:rsid w:val="39421380"/>
    <w:rsid w:val="399A4917"/>
    <w:rsid w:val="3A3DBAC2"/>
    <w:rsid w:val="3A48A4C6"/>
    <w:rsid w:val="3A639AAB"/>
    <w:rsid w:val="3EA491ED"/>
    <w:rsid w:val="3F95EC68"/>
    <w:rsid w:val="402816DC"/>
    <w:rsid w:val="40BFE2E0"/>
    <w:rsid w:val="41139D39"/>
    <w:rsid w:val="42643CE1"/>
    <w:rsid w:val="42AF6D9A"/>
    <w:rsid w:val="42F7E2D8"/>
    <w:rsid w:val="452A9356"/>
    <w:rsid w:val="45E54415"/>
    <w:rsid w:val="4628FC96"/>
    <w:rsid w:val="46C663B7"/>
    <w:rsid w:val="47D0A81B"/>
    <w:rsid w:val="47E741CF"/>
    <w:rsid w:val="493CCEAE"/>
    <w:rsid w:val="494D6B19"/>
    <w:rsid w:val="499DF882"/>
    <w:rsid w:val="49E257F9"/>
    <w:rsid w:val="49FE0479"/>
    <w:rsid w:val="4A37162F"/>
    <w:rsid w:val="4A7F2975"/>
    <w:rsid w:val="4AA6067B"/>
    <w:rsid w:val="4D1327B2"/>
    <w:rsid w:val="4E053780"/>
    <w:rsid w:val="4E373E7F"/>
    <w:rsid w:val="4E436F09"/>
    <w:rsid w:val="507369E9"/>
    <w:rsid w:val="51FF7087"/>
    <w:rsid w:val="526AC83A"/>
    <w:rsid w:val="52F58BF4"/>
    <w:rsid w:val="533A364E"/>
    <w:rsid w:val="54B2B08D"/>
    <w:rsid w:val="54D606AF"/>
    <w:rsid w:val="55C014C9"/>
    <w:rsid w:val="56F317B1"/>
    <w:rsid w:val="592E351C"/>
    <w:rsid w:val="594647D0"/>
    <w:rsid w:val="5A0B2BAA"/>
    <w:rsid w:val="5AB19137"/>
    <w:rsid w:val="5B11240F"/>
    <w:rsid w:val="5DDBACE4"/>
    <w:rsid w:val="5E8BEB35"/>
    <w:rsid w:val="5E9C706A"/>
    <w:rsid w:val="5F457835"/>
    <w:rsid w:val="605B1EE9"/>
    <w:rsid w:val="614334A1"/>
    <w:rsid w:val="6199211B"/>
    <w:rsid w:val="62100DBA"/>
    <w:rsid w:val="6285037E"/>
    <w:rsid w:val="62C202BF"/>
    <w:rsid w:val="63C1D558"/>
    <w:rsid w:val="642A9ED3"/>
    <w:rsid w:val="647E0D32"/>
    <w:rsid w:val="649F5C20"/>
    <w:rsid w:val="65703FB5"/>
    <w:rsid w:val="65EEB5F0"/>
    <w:rsid w:val="663DF8ED"/>
    <w:rsid w:val="66A3CE98"/>
    <w:rsid w:val="66E1F7F1"/>
    <w:rsid w:val="6709E95C"/>
    <w:rsid w:val="67EF3A42"/>
    <w:rsid w:val="682E6DF9"/>
    <w:rsid w:val="683DFF33"/>
    <w:rsid w:val="687CB3F5"/>
    <w:rsid w:val="698B0AA3"/>
    <w:rsid w:val="69C95271"/>
    <w:rsid w:val="6B400361"/>
    <w:rsid w:val="6B5A9C9E"/>
    <w:rsid w:val="6B61A9E4"/>
    <w:rsid w:val="6E4A06E3"/>
    <w:rsid w:val="6F304A58"/>
    <w:rsid w:val="6F931CF3"/>
    <w:rsid w:val="6FFA4C27"/>
    <w:rsid w:val="70A76B81"/>
    <w:rsid w:val="70BFFF1C"/>
    <w:rsid w:val="7101D9A7"/>
    <w:rsid w:val="7210FA8B"/>
    <w:rsid w:val="730B25B5"/>
    <w:rsid w:val="7341738B"/>
    <w:rsid w:val="73498E0A"/>
    <w:rsid w:val="737634B9"/>
    <w:rsid w:val="73C969BA"/>
    <w:rsid w:val="74D652B6"/>
    <w:rsid w:val="7516890A"/>
    <w:rsid w:val="762C6A56"/>
    <w:rsid w:val="7642DE85"/>
    <w:rsid w:val="764BB11D"/>
    <w:rsid w:val="77D807F8"/>
    <w:rsid w:val="77EACA51"/>
    <w:rsid w:val="78FD5D89"/>
    <w:rsid w:val="79700D9E"/>
    <w:rsid w:val="7AACD7EF"/>
    <w:rsid w:val="7B3CFECE"/>
    <w:rsid w:val="7B4CEF4F"/>
    <w:rsid w:val="7BBEB176"/>
    <w:rsid w:val="7BD26607"/>
    <w:rsid w:val="7BFD9289"/>
    <w:rsid w:val="7D7EF2CA"/>
    <w:rsid w:val="7E34FADE"/>
    <w:rsid w:val="7E3628DC"/>
    <w:rsid w:val="7E749F90"/>
    <w:rsid w:val="7E893A4B"/>
    <w:rsid w:val="7EBD3C7A"/>
    <w:rsid w:val="7F1C0AEE"/>
    <w:rsid w:val="7F4CD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8A8BD"/>
  <w15:chartTrackingRefBased/>
  <w15:docId w15:val="{3FF8BB47-F3BC-46DD-B4C2-D236154B3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840C49"/>
    <w:rPr>
      <w:color w:val="0563C1" w:themeColor="hyperlink"/>
      <w:u w:val="single"/>
    </w:rPr>
  </w:style>
  <w:style w:type="character" w:styleId="UnresolvedMention">
    <w:name w:val="Unresolved Mention"/>
    <w:basedOn w:val="DefaultParagraphFont"/>
    <w:uiPriority w:val="99"/>
    <w:semiHidden/>
    <w:unhideWhenUsed/>
    <w:rsid w:val="00840C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domusweb.it/en/architecture/2011/03/31/the-contemporary-ruin-a-manifesto.html" TargetMode="External" Id="rId8" /><Relationship Type="http://schemas.openxmlformats.org/officeDocument/2006/relationships/webSettings" Target="webSettings.xml" Id="rId3" /><Relationship Type="http://schemas.openxmlformats.org/officeDocument/2006/relationships/hyperlink" Target="https://philarchive.org/archive/MIKAAO"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designmanifestos.org/mathias-goeritz-emotional-architecture-manifesto/" TargetMode="External" Id="rId6" /><Relationship Type="http://schemas.openxmlformats.org/officeDocument/2006/relationships/image" Target="media/image1.png" Id="rId5" /><Relationship Type="http://schemas.openxmlformats.org/officeDocument/2006/relationships/theme" Target="theme/theme1.xml" Id="rId10" /><Relationship Type="http://schemas.openxmlformats.org/officeDocument/2006/relationships/customXml" Target="ink/ink1.xml" Id="rId4" /><Relationship Type="http://schemas.openxmlformats.org/officeDocument/2006/relationships/fontTable" Target="fontTable.xml" Id="rId9" /><Relationship Type="http://schemas.openxmlformats.org/officeDocument/2006/relationships/image" Target="/media/image2.png" Id="Rea4567a212fd473d" /><Relationship Type="http://schemas.openxmlformats.org/officeDocument/2006/relationships/image" Target="/media/image.jpg" Id="R36d35b0f4dd944d7" /><Relationship Type="http://schemas.openxmlformats.org/officeDocument/2006/relationships/hyperlink" Target="https://www.cdc.gov/nceh/radiation/what_is.html" TargetMode="External" Id="Rf4fa238a804d45cd" /><Relationship Type="http://schemas.openxmlformats.org/officeDocument/2006/relationships/hyperlink" Target="https://www.epa.gov/radiation/radiation-basics" TargetMode="External" Id="Re09624ac965c46ee" /><Relationship Type="http://schemas.openxmlformats.org/officeDocument/2006/relationships/hyperlink" Target="https://en.wikipedia.org/wiki/Elephant%27s_Foot_%28Chernobyl%29" TargetMode="External" Id="Re25b90e596064c32" /><Relationship Type="http://schemas.microsoft.com/office/2020/10/relationships/intelligence" Target="intelligence2.xml" Id="Rc7d6e01ac97046fc"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1-28T20:29:21.529"/>
    </inkml:context>
    <inkml:brush xml:id="br0">
      <inkml:brushProperty name="width" value="0.045" units="cm"/>
      <inkml:brushProperty name="height" value="0.045" units="cm"/>
    </inkml:brush>
    <inkml:brush xml:id="br1">
      <inkml:brushProperty name="width" value="0.05" units="cm"/>
      <inkml:brushProperty name="height" value="0.05" units="cm"/>
    </inkml:brush>
  </inkml:definitions>
  <inkml:trace contextRef="#ctx0" brushRef="#br0">627 1 15176 0 0,'-38'22'0'0'0,"-3"4"0"0"0,7-9 0 0 0,3-5 256 0 0,0-3-8 0 0,-7 3 0 0 0,-10 5 16 0 0,-15 6 271 0 0,-12 5 9 0 0,7-7-8 0 0,10-7 8 0 0,12-5-552 0 0,12-7 8 0 0,13-8-8 0 0</inkml:trace>
  <inkml:trace contextRef="#ctx0" brushRef="#br1" timeOffset="384.85">1103 94 12760 0 0,'-13'6'0'0'0,"-17"9"296"0"0,8-2 320 0 0,-1-9 104 0 0,2 0 144 0 0,7-2-168 0 0,7-2-161 0 0,3 0-175 0 0,-5-4-160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Emmi Joy</dc:creator>
  <keywords/>
  <dc:description/>
  <lastModifiedBy>Emmi Joy (2207447)</lastModifiedBy>
  <revision>135</revision>
  <dcterms:created xsi:type="dcterms:W3CDTF">2022-11-20T14:25:00.0000000Z</dcterms:created>
  <dcterms:modified xsi:type="dcterms:W3CDTF">2023-01-08T15:26:55.6273834Z</dcterms:modified>
</coreProperties>
</file>