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B0A50" w:rsidRDefault="00EB0A50" w:rsidP="00EB0A50">
      <w:pPr>
        <w:pStyle w:val="SMUNORMALARIAL"/>
        <w:tabs>
          <w:tab w:val="right" w:pos="10206"/>
        </w:tabs>
      </w:pPr>
    </w:p>
    <w:p w:rsidR="00EB0A50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</w:p>
    <w:p w:rsidR="00EB0A50" w:rsidRPr="00BF69FD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>MOCK 2011</w:t>
      </w:r>
      <w:r w:rsidRPr="00BF69FD">
        <w:rPr>
          <w:b/>
          <w:sz w:val="40"/>
          <w:szCs w:val="40"/>
        </w:rPr>
        <w:t xml:space="preserve"> / 20</w:t>
      </w:r>
      <w:r>
        <w:rPr>
          <w:b/>
          <w:sz w:val="40"/>
          <w:szCs w:val="40"/>
        </w:rPr>
        <w:t>12                                    TERM 2</w:t>
      </w:r>
    </w:p>
    <w:p w:rsidR="00EB0A50" w:rsidRPr="00BF69FD" w:rsidRDefault="00EB0A50" w:rsidP="00EB0A50">
      <w:pPr>
        <w:pStyle w:val="SMUNORMALARIAL"/>
        <w:tabs>
          <w:tab w:val="right" w:pos="10206"/>
        </w:tabs>
        <w:rPr>
          <w:b/>
          <w:sz w:val="40"/>
          <w:szCs w:val="40"/>
        </w:rPr>
      </w:pPr>
      <w:r>
        <w:rPr>
          <w:b/>
          <w:sz w:val="40"/>
          <w:szCs w:val="40"/>
        </w:rPr>
        <w:tab/>
      </w:r>
    </w:p>
    <w:p w:rsidR="00EB0A50" w:rsidRDefault="00EB0A50" w:rsidP="00EB0A50">
      <w:pPr>
        <w:pStyle w:val="SMUNORMALARIAL"/>
        <w:rPr>
          <w:b/>
          <w:sz w:val="40"/>
          <w:szCs w:val="40"/>
        </w:rPr>
      </w:pPr>
    </w:p>
    <w:p w:rsidR="00EB0A50" w:rsidRDefault="00EB0A50" w:rsidP="00EB0A50">
      <w:pPr>
        <w:pStyle w:val="SMUNORMALARIAL"/>
        <w:rPr>
          <w:b/>
          <w:sz w:val="40"/>
          <w:szCs w:val="40"/>
        </w:rPr>
      </w:pPr>
    </w:p>
    <w:tbl>
      <w:tblPr>
        <w:tblW w:w="0" w:type="auto"/>
        <w:tblLook w:val="01E0"/>
      </w:tblPr>
      <w:tblGrid>
        <w:gridCol w:w="9242"/>
      </w:tblGrid>
      <w:tr w:rsidR="00EB0A50" w:rsidTr="003B358F">
        <w:tc>
          <w:tcPr>
            <w:tcW w:w="10422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  <w:r w:rsidRPr="000513C3">
              <w:rPr>
                <w:b/>
                <w:sz w:val="28"/>
                <w:szCs w:val="28"/>
              </w:rPr>
              <w:t>FACULTY OF:   APPLIED DESIGN AND ENGINEERING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</w:tbl>
    <w:p w:rsidR="00EB0A50" w:rsidRDefault="00EB0A50" w:rsidP="00EB0A50"/>
    <w:p w:rsidR="00EB0A50" w:rsidRDefault="00EB0A50" w:rsidP="00EB0A50"/>
    <w:tbl>
      <w:tblPr>
        <w:tblW w:w="10656" w:type="dxa"/>
        <w:tblLayout w:type="fixed"/>
        <w:tblLook w:val="01E0"/>
      </w:tblPr>
      <w:tblGrid>
        <w:gridCol w:w="5328"/>
        <w:gridCol w:w="5328"/>
      </w:tblGrid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COURSE/PROGRAMME: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BEng Foundation Year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YEAR OR LEVEL: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Foundation Year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NAME OF MODULE/UNIT/EXAM PAPER: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Mathematical Methods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MODULE NO: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M0X6272</w:t>
            </w: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DATE OF EXAMINATION:</w:t>
            </w:r>
            <w:r>
              <w:rPr>
                <w:b/>
                <w:sz w:val="24"/>
              </w:rPr>
              <w:t xml:space="preserve">  Feb 2012                                          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c>
          <w:tcPr>
            <w:tcW w:w="10656" w:type="dxa"/>
            <w:gridSpan w:val="2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>EXAMINATION TIMES: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rPr>
          <w:gridAfter w:val="1"/>
          <w:wAfter w:w="5328" w:type="dxa"/>
        </w:trPr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rPr>
          <w:gridAfter w:val="1"/>
          <w:wAfter w:w="5328" w:type="dxa"/>
        </w:trPr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  <w:tr w:rsidR="00EB0A50" w:rsidTr="003B358F"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</w:r>
            <w:r w:rsidRPr="000513C3">
              <w:rPr>
                <w:b/>
                <w:sz w:val="24"/>
              </w:rPr>
              <w:tab/>
              <w:t>TIME ALLOWED:</w:t>
            </w:r>
            <w:r>
              <w:rPr>
                <w:b/>
                <w:sz w:val="24"/>
              </w:rPr>
              <w:t xml:space="preserve"> 1 hour</w:t>
            </w:r>
          </w:p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EB0A50" w:rsidRPr="000513C3" w:rsidRDefault="00EB0A50" w:rsidP="003B358F">
            <w:pPr>
              <w:pStyle w:val="SMUNORMALARIAL"/>
              <w:rPr>
                <w:b/>
                <w:sz w:val="24"/>
              </w:rPr>
            </w:pPr>
          </w:p>
        </w:tc>
      </w:tr>
    </w:tbl>
    <w:p w:rsidR="00EB0A50" w:rsidRPr="00572133" w:rsidRDefault="00EB0A50" w:rsidP="00EB0A50">
      <w:pPr>
        <w:pStyle w:val="SMUNORMALARIAL"/>
        <w:rPr>
          <w:b/>
          <w:sz w:val="24"/>
        </w:rPr>
      </w:pPr>
    </w:p>
    <w:p w:rsidR="00EB0A50" w:rsidRDefault="00EB0A50" w:rsidP="00EB0A50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EB0A50" w:rsidRDefault="00EB0A50" w:rsidP="00EB0A50">
      <w:pPr>
        <w:pStyle w:val="SMUNORMALARIAL"/>
        <w:rPr>
          <w:b/>
          <w:sz w:val="28"/>
          <w:szCs w:val="28"/>
        </w:rPr>
      </w:pPr>
    </w:p>
    <w:p w:rsidR="003F7C8D" w:rsidRDefault="003F7C8D" w:rsidP="00EB0A50">
      <w:pPr>
        <w:pStyle w:val="SMUNORMALARIAL"/>
      </w:pPr>
      <w:r>
        <w:t>Attempt ALL questions.</w:t>
      </w:r>
    </w:p>
    <w:p w:rsidR="003F7C8D" w:rsidRDefault="003F7C8D" w:rsidP="00EB0A50">
      <w:pPr>
        <w:pStyle w:val="SMUNORMALARIAL"/>
      </w:pPr>
    </w:p>
    <w:p w:rsidR="00EB0A50" w:rsidRDefault="00EB0A50" w:rsidP="00EB0A50">
      <w:pPr>
        <w:pStyle w:val="SMUNORMALARIAL"/>
      </w:pPr>
      <w:r>
        <w:t>Closed book test.</w:t>
      </w:r>
    </w:p>
    <w:p w:rsidR="00EB0A50" w:rsidRDefault="00EB0A50" w:rsidP="00EB0A50">
      <w:pPr>
        <w:pStyle w:val="SMUNORMALARIAL"/>
      </w:pPr>
    </w:p>
    <w:p w:rsidR="00A15726" w:rsidRPr="002C2A72" w:rsidRDefault="00EB0A50" w:rsidP="00EB0A50">
      <w:pPr>
        <w:rPr>
          <w:rFonts w:ascii="Arial" w:hAnsi="Arial" w:cs="Arial"/>
          <w:sz w:val="22"/>
          <w:szCs w:val="22"/>
        </w:rPr>
      </w:pPr>
      <w:r w:rsidRPr="002C2A72">
        <w:rPr>
          <w:rFonts w:ascii="Arial" w:hAnsi="Arial" w:cs="Arial"/>
          <w:sz w:val="22"/>
          <w:szCs w:val="22"/>
        </w:rPr>
        <w:t>Calculators allowed.</w:t>
      </w:r>
    </w:p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1F0324" w:rsidRDefault="001F0324" w:rsidP="00EB0A50"/>
    <w:p w:rsidR="001F0324" w:rsidRDefault="001F0324" w:rsidP="00EB0A50"/>
    <w:p w:rsidR="001F0324" w:rsidRDefault="001F0324" w:rsidP="00EB0A50">
      <w:pPr>
        <w:rPr>
          <w:rFonts w:ascii="Arial" w:hAnsi="Arial" w:cs="Arial"/>
          <w:b/>
        </w:rPr>
      </w:pPr>
      <w:r w:rsidRPr="001F0324">
        <w:rPr>
          <w:rFonts w:ascii="Arial" w:hAnsi="Arial" w:cs="Arial"/>
          <w:b/>
        </w:rPr>
        <w:lastRenderedPageBreak/>
        <w:t>QUESTION ONE</w:t>
      </w:r>
    </w:p>
    <w:p w:rsidR="001F0324" w:rsidRDefault="001F0324" w:rsidP="00EB0A50">
      <w:pPr>
        <w:rPr>
          <w:rFonts w:ascii="Arial" w:hAnsi="Arial" w:cs="Arial"/>
          <w:b/>
        </w:rPr>
      </w:pPr>
    </w:p>
    <w:p w:rsidR="001F0324" w:rsidRPr="00B9309E" w:rsidRDefault="001F0324" w:rsidP="00EB0A50">
      <w:pPr>
        <w:rPr>
          <w:rFonts w:ascii="Arial" w:hAnsi="Arial" w:cs="Arial"/>
          <w:sz w:val="20"/>
          <w:szCs w:val="20"/>
        </w:rPr>
      </w:pPr>
      <w:r w:rsidRPr="00B9309E">
        <w:rPr>
          <w:rFonts w:ascii="Arial" w:hAnsi="Arial" w:cs="Arial"/>
          <w:sz w:val="20"/>
          <w:szCs w:val="20"/>
        </w:rPr>
        <w:t>Solve the following quadratic equations by factorising:</w:t>
      </w:r>
    </w:p>
    <w:p w:rsidR="001F0324" w:rsidRDefault="001F0324" w:rsidP="00EB0A50">
      <w:pPr>
        <w:rPr>
          <w:rFonts w:ascii="Arial" w:hAnsi="Arial" w:cs="Arial"/>
        </w:rPr>
      </w:pPr>
    </w:p>
    <w:p w:rsidR="001F0324" w:rsidRPr="001F0324" w:rsidRDefault="001F0324" w:rsidP="00EB0A50">
      <w:pPr>
        <w:rPr>
          <w:rFonts w:ascii="Arial" w:hAnsi="Arial" w:cs="Arial"/>
        </w:rPr>
      </w:pPr>
      <w:r>
        <w:rPr>
          <w:rFonts w:ascii="Arial" w:hAnsi="Arial" w:cs="Arial"/>
        </w:rPr>
        <w:tab/>
        <w:t>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)   </w:t>
      </w:r>
      <m:oMath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x-3</m:t>
            </m:r>
          </m:e>
        </m:d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x-6</m:t>
            </m:r>
          </m:e>
        </m:d>
        <m:r>
          <w:rPr>
            <w:rFonts w:ascii="Cambria Math" w:hAnsi="Cambria Math" w:cs="Arial"/>
          </w:rPr>
          <m:t>=0</m:t>
        </m:r>
      </m:oMath>
    </w:p>
    <w:p w:rsidR="001F0324" w:rsidRDefault="001F0324" w:rsidP="00EB0A50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(ii)  </w:t>
      </w:r>
      <m:oMath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2</m:t>
            </m:r>
            <m:r>
              <w:rPr>
                <w:rFonts w:ascii="Cambria Math" w:hAnsi="Cambria Math" w:cs="Arial"/>
              </w:rPr>
              <m:t>x</m:t>
            </m:r>
            <m:r>
              <w:rPr>
                <w:rFonts w:ascii="Cambria Math" w:hAnsi="Cambria Math" w:cs="Arial"/>
              </w:rPr>
              <m:t>+5</m:t>
            </m:r>
          </m:e>
        </m:d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6</m:t>
            </m:r>
            <m:r>
              <w:rPr>
                <w:rFonts w:ascii="Cambria Math" w:hAnsi="Cambria Math" w:cs="Arial"/>
              </w:rPr>
              <m:t>x</m:t>
            </m:r>
            <m:r>
              <w:rPr>
                <w:rFonts w:ascii="Cambria Math" w:hAnsi="Cambria Math" w:cs="Arial"/>
              </w:rPr>
              <m:t>-7</m:t>
            </m:r>
          </m:e>
        </m:d>
        <m:r>
          <w:rPr>
            <w:rFonts w:ascii="Cambria Math" w:hAnsi="Cambria Math" w:cs="Arial"/>
          </w:rPr>
          <m:t>=0</m:t>
        </m:r>
      </m:oMath>
      <w:r>
        <w:rPr>
          <w:rFonts w:ascii="Arial" w:hAnsi="Arial" w:cs="Arial"/>
        </w:rPr>
        <w:t xml:space="preserve"> </w:t>
      </w:r>
    </w:p>
    <w:p w:rsidR="001F0324" w:rsidRDefault="001F0324" w:rsidP="00EB0A50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(iii)  </w:t>
      </w:r>
      <m:oMath>
        <m:sSup>
          <m:sSupPr>
            <m:ctrlPr>
              <w:rPr>
                <w:rFonts w:ascii="Cambria Math" w:hAnsi="Cambria Math" w:cs="Arial"/>
                <w:i/>
              </w:rPr>
            </m:ctrlPr>
          </m:sSupPr>
          <m:e>
            <m:r>
              <w:rPr>
                <w:rFonts w:ascii="Cambria Math" w:hAnsi="Cambria Math" w:cs="Arial"/>
              </w:rPr>
              <m:t>x</m:t>
            </m:r>
          </m:e>
          <m:sup>
            <m:r>
              <w:rPr>
                <w:rFonts w:ascii="Cambria Math" w:hAnsi="Cambria Math" w:cs="Arial"/>
              </w:rPr>
              <m:t>2</m:t>
            </m:r>
          </m:sup>
        </m:sSup>
        <m:r>
          <w:rPr>
            <w:rFonts w:ascii="Cambria Math" w:hAnsi="Cambria Math" w:cs="Arial"/>
          </w:rPr>
          <m:t>=64</m:t>
        </m:r>
      </m:oMath>
    </w:p>
    <w:p w:rsidR="001F0324" w:rsidRPr="001F0324" w:rsidRDefault="001F0324" w:rsidP="00EB0A50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(iv)  </w:t>
      </w:r>
      <m:oMath>
        <m:sSup>
          <m:sSupPr>
            <m:ctrlPr>
              <w:rPr>
                <w:rFonts w:ascii="Cambria Math" w:hAnsi="Cambria Math" w:cs="Arial"/>
                <w:i/>
              </w:rPr>
            </m:ctrlPr>
          </m:sSupPr>
          <m:e>
            <m:r>
              <w:rPr>
                <w:rFonts w:ascii="Cambria Math" w:hAnsi="Cambria Math" w:cs="Arial"/>
              </w:rPr>
              <m:t>x</m:t>
            </m:r>
          </m:e>
          <m:sup>
            <m:r>
              <w:rPr>
                <w:rFonts w:ascii="Cambria Math" w:hAnsi="Cambria Math" w:cs="Arial"/>
              </w:rPr>
              <m:t>2</m:t>
            </m:r>
          </m:sup>
        </m:sSup>
        <m:r>
          <w:rPr>
            <w:rFonts w:ascii="Cambria Math" w:hAnsi="Cambria Math" w:cs="Arial"/>
          </w:rPr>
          <m:t>+4x-21=0</m:t>
        </m:r>
      </m:oMath>
    </w:p>
    <w:p w:rsidR="001F0324" w:rsidRDefault="001F0324" w:rsidP="00EB0A50">
      <w:pPr>
        <w:rPr>
          <w:rFonts w:ascii="Arial" w:hAnsi="Arial" w:cs="Arial"/>
        </w:rPr>
      </w:pPr>
    </w:p>
    <w:p w:rsidR="00585EEF" w:rsidRPr="00B9309E" w:rsidRDefault="003F7C8D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What type of factorisation did you use</w:t>
      </w:r>
      <w:r w:rsidR="00585EEF" w:rsidRPr="00B9309E">
        <w:rPr>
          <w:rFonts w:ascii="Arial" w:hAnsi="Arial" w:cs="Arial"/>
          <w:sz w:val="20"/>
          <w:szCs w:val="20"/>
        </w:rPr>
        <w:t xml:space="preserve"> in part (iii) ?</w:t>
      </w:r>
    </w:p>
    <w:p w:rsidR="001F0324" w:rsidRDefault="001F0324" w:rsidP="00EB0A50">
      <w:pPr>
        <w:rPr>
          <w:rFonts w:ascii="Arial" w:hAnsi="Arial" w:cs="Arial"/>
        </w:rPr>
      </w:pPr>
    </w:p>
    <w:p w:rsidR="00500AC7" w:rsidRDefault="00500AC7" w:rsidP="00EB0A50">
      <w:pPr>
        <w:rPr>
          <w:rFonts w:ascii="Arial" w:hAnsi="Arial" w:cs="Arial"/>
        </w:rPr>
      </w:pPr>
    </w:p>
    <w:p w:rsidR="001F0324" w:rsidRDefault="001F0324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TWO</w:t>
      </w:r>
    </w:p>
    <w:p w:rsidR="001F0324" w:rsidRDefault="001F0324" w:rsidP="00EB0A50">
      <w:pPr>
        <w:rPr>
          <w:rFonts w:ascii="Arial" w:hAnsi="Arial" w:cs="Arial"/>
          <w:b/>
        </w:rPr>
      </w:pPr>
    </w:p>
    <w:p w:rsidR="001F0324" w:rsidRPr="00B9309E" w:rsidRDefault="001F0324" w:rsidP="00EB0A50">
      <w:pPr>
        <w:rPr>
          <w:rFonts w:ascii="Arial" w:hAnsi="Arial" w:cs="Arial"/>
          <w:sz w:val="20"/>
          <w:szCs w:val="20"/>
        </w:rPr>
      </w:pPr>
      <w:r w:rsidRPr="00B9309E">
        <w:rPr>
          <w:rFonts w:ascii="Arial" w:hAnsi="Arial" w:cs="Arial"/>
          <w:sz w:val="20"/>
          <w:szCs w:val="20"/>
        </w:rPr>
        <w:t>Transpose the following formulae, making the symbol in brackets the subject of the formula:</w:t>
      </w:r>
    </w:p>
    <w:p w:rsidR="00493437" w:rsidRDefault="00493437" w:rsidP="00EB0A50">
      <w:pPr>
        <w:rPr>
          <w:rFonts w:ascii="Arial" w:hAnsi="Arial" w:cs="Arial"/>
        </w:rPr>
      </w:pPr>
    </w:p>
    <w:p w:rsidR="00493437" w:rsidRPr="00493437" w:rsidRDefault="00493437" w:rsidP="00EB0A50">
      <w:pPr>
        <w:rPr>
          <w:rFonts w:ascii="Arial" w:hAnsi="Arial" w:cs="Arial"/>
        </w:rPr>
      </w:pPr>
      <w:r>
        <w:rPr>
          <w:rFonts w:ascii="Arial" w:hAnsi="Arial" w:cs="Arial"/>
        </w:rPr>
        <w:tab/>
        <w:t>(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) </w:t>
      </w:r>
      <w:r w:rsidR="00537094">
        <w:rPr>
          <w:rFonts w:ascii="Arial" w:hAnsi="Arial" w:cs="Arial"/>
        </w:rPr>
        <w:t xml:space="preserve">  </w:t>
      </w:r>
      <w:r>
        <w:rPr>
          <w:rFonts w:ascii="Arial" w:hAnsi="Arial" w:cs="Arial"/>
        </w:rPr>
        <w:t xml:space="preserve"> </w:t>
      </w:r>
      <m:oMath>
        <m:r>
          <w:rPr>
            <w:rFonts w:ascii="Cambria Math" w:hAnsi="Cambria Math" w:cs="Arial"/>
          </w:rPr>
          <m:t xml:space="preserve">y=mx+c               </m:t>
        </m:r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x</m:t>
            </m:r>
          </m:e>
        </m:d>
      </m:oMath>
    </w:p>
    <w:p w:rsidR="00493437" w:rsidRPr="00537094" w:rsidRDefault="00537094" w:rsidP="00EB0A50">
      <w:pPr>
        <w:rPr>
          <w:rFonts w:ascii="Arial" w:hAnsi="Arial" w:cs="Arial"/>
        </w:rPr>
      </w:pPr>
      <w:r>
        <w:rPr>
          <w:rFonts w:ascii="Arial" w:hAnsi="Arial" w:cs="Arial"/>
        </w:rPr>
        <w:tab/>
        <w:t>(ii)</w:t>
      </w:r>
      <w:r w:rsidR="00585EEF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</w:t>
      </w:r>
      <m:oMath>
        <m:r>
          <w:rPr>
            <w:rFonts w:ascii="Cambria Math" w:hAnsi="Cambria Math" w:cs="Arial"/>
          </w:rPr>
          <m:t>p=</m:t>
        </m:r>
        <m:rad>
          <m:radPr>
            <m:degHide m:val="on"/>
            <m:ctrlPr>
              <w:rPr>
                <w:rFonts w:ascii="Cambria Math" w:hAnsi="Cambria Math" w:cs="Arial"/>
                <w:i/>
              </w:rPr>
            </m:ctrlPr>
          </m:radPr>
          <m:deg/>
          <m:e>
            <m:f>
              <m:fPr>
                <m:ctrlPr>
                  <w:rPr>
                    <w:rFonts w:ascii="Cambria Math" w:hAnsi="Cambria Math" w:cs="Arial"/>
                    <w:i/>
                  </w:rPr>
                </m:ctrlPr>
              </m:fPr>
              <m:num>
                <m:r>
                  <w:rPr>
                    <w:rFonts w:ascii="Cambria Math" w:hAnsi="Cambria Math" w:cs="Arial"/>
                  </w:rPr>
                  <m:t>qr</m:t>
                </m:r>
              </m:num>
              <m:den>
                <m:r>
                  <w:rPr>
                    <w:rFonts w:ascii="Cambria Math" w:hAnsi="Cambria Math" w:cs="Arial"/>
                  </w:rPr>
                  <m:t>z</m:t>
                </m:r>
              </m:den>
            </m:f>
          </m:e>
        </m:rad>
        <m:r>
          <w:rPr>
            <w:rFonts w:ascii="Cambria Math" w:hAnsi="Cambria Math" w:cs="Arial"/>
          </w:rPr>
          <m:t xml:space="preserve">                      </m:t>
        </m:r>
        <m:d>
          <m:dPr>
            <m:ctrlPr>
              <w:rPr>
                <w:rFonts w:ascii="Cambria Math" w:hAnsi="Cambria Math" w:cs="Arial"/>
                <w:i/>
              </w:rPr>
            </m:ctrlPr>
          </m:dPr>
          <m:e>
            <m:r>
              <w:rPr>
                <w:rFonts w:ascii="Cambria Math" w:hAnsi="Cambria Math" w:cs="Arial"/>
              </w:rPr>
              <m:t>z</m:t>
            </m:r>
          </m:e>
        </m:d>
      </m:oMath>
    </w:p>
    <w:p w:rsidR="00537094" w:rsidRPr="00537094" w:rsidRDefault="00537094" w:rsidP="00EB0A50">
      <w:pPr>
        <w:rPr>
          <w:rFonts w:ascii="Arial" w:hAnsi="Arial" w:cs="Arial"/>
        </w:rPr>
      </w:pPr>
      <w:r>
        <w:rPr>
          <w:rFonts w:ascii="Arial" w:hAnsi="Arial" w:cs="Arial"/>
        </w:rPr>
        <w:tab/>
        <w:t xml:space="preserve">(iii)  </w:t>
      </w:r>
      <m:oMath>
        <m:r>
          <w:rPr>
            <w:rFonts w:ascii="Cambria Math" w:hAnsi="Cambria Math" w:cs="Arial"/>
          </w:rPr>
          <m:t>V=</m:t>
        </m:r>
        <m:f>
          <m:fPr>
            <m:ctrlPr>
              <w:rPr>
                <w:rFonts w:ascii="Cambria Math" w:hAnsi="Cambria Math" w:cs="Arial"/>
                <w:i/>
              </w:rPr>
            </m:ctrlPr>
          </m:fPr>
          <m:num>
            <m:r>
              <w:rPr>
                <w:rFonts w:ascii="Cambria Math" w:hAnsi="Cambria Math" w:cs="Arial"/>
              </w:rPr>
              <m:t>Er</m:t>
            </m:r>
          </m:num>
          <m:den>
            <m:r>
              <w:rPr>
                <w:rFonts w:ascii="Cambria Math" w:hAnsi="Cambria Math" w:cs="Arial"/>
              </w:rPr>
              <m:t>R+r</m:t>
            </m:r>
          </m:den>
        </m:f>
        <m:r>
          <w:rPr>
            <w:rFonts w:ascii="Cambria Math" w:hAnsi="Cambria Math" w:cs="Arial"/>
          </w:rPr>
          <m:t xml:space="preserve">                       (r)</m:t>
        </m:r>
      </m:oMath>
    </w:p>
    <w:p w:rsidR="001F0324" w:rsidRDefault="001F0324" w:rsidP="00EB0A50">
      <w:pPr>
        <w:rPr>
          <w:rFonts w:ascii="Arial" w:hAnsi="Arial" w:cs="Arial"/>
        </w:rPr>
      </w:pPr>
    </w:p>
    <w:p w:rsidR="00500AC7" w:rsidRDefault="00500AC7" w:rsidP="00EB0A50">
      <w:pPr>
        <w:rPr>
          <w:rFonts w:ascii="Arial" w:hAnsi="Arial" w:cs="Arial"/>
        </w:rPr>
      </w:pPr>
    </w:p>
    <w:p w:rsidR="00500AC7" w:rsidRDefault="00500AC7" w:rsidP="00EB0A50">
      <w:pPr>
        <w:rPr>
          <w:rFonts w:ascii="Arial" w:hAnsi="Arial" w:cs="Arial"/>
        </w:rPr>
      </w:pPr>
    </w:p>
    <w:p w:rsidR="00500AC7" w:rsidRDefault="00252C12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THREE</w:t>
      </w:r>
    </w:p>
    <w:p w:rsidR="00252C12" w:rsidRDefault="00252C12" w:rsidP="00EB0A50">
      <w:pPr>
        <w:rPr>
          <w:rFonts w:ascii="Arial" w:hAnsi="Arial" w:cs="Arial"/>
          <w:b/>
        </w:rPr>
      </w:pPr>
    </w:p>
    <w:p w:rsidR="00252C12" w:rsidRPr="00B9309E" w:rsidRDefault="00252C12" w:rsidP="00EB0A50">
      <w:pPr>
        <w:rPr>
          <w:rFonts w:ascii="Arial" w:hAnsi="Arial" w:cs="Arial"/>
          <w:sz w:val="20"/>
          <w:szCs w:val="20"/>
        </w:rPr>
      </w:pPr>
      <w:r w:rsidRPr="00B9309E">
        <w:rPr>
          <w:rFonts w:ascii="Arial" w:hAnsi="Arial" w:cs="Arial"/>
          <w:sz w:val="20"/>
          <w:szCs w:val="20"/>
        </w:rPr>
        <w:t xml:space="preserve">a) Solve the following simultaneous equations by the </w:t>
      </w:r>
      <w:r w:rsidRPr="00B9309E">
        <w:rPr>
          <w:rFonts w:ascii="Arial" w:hAnsi="Arial" w:cs="Arial"/>
          <w:sz w:val="20"/>
          <w:szCs w:val="20"/>
          <w:u w:val="single"/>
        </w:rPr>
        <w:t>substitution</w:t>
      </w:r>
      <w:r w:rsidRPr="00B9309E">
        <w:rPr>
          <w:rFonts w:ascii="Arial" w:hAnsi="Arial" w:cs="Arial"/>
          <w:sz w:val="20"/>
          <w:szCs w:val="20"/>
        </w:rPr>
        <w:t xml:space="preserve"> method:</w:t>
      </w:r>
    </w:p>
    <w:p w:rsidR="00252C12" w:rsidRDefault="00252C12" w:rsidP="00EB0A50">
      <w:pPr>
        <w:rPr>
          <w:rFonts w:ascii="Arial" w:hAnsi="Arial" w:cs="Arial"/>
        </w:rPr>
      </w:pPr>
    </w:p>
    <w:p w:rsidR="00252C12" w:rsidRPr="00252C12" w:rsidRDefault="00252C12" w:rsidP="00EB0A50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2x+8y=30</m:t>
          </m:r>
        </m:oMath>
      </m:oMathPara>
    </w:p>
    <w:p w:rsidR="00252C12" w:rsidRPr="00252C12" w:rsidRDefault="00252C12" w:rsidP="00EB0A50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x+2y=4</m:t>
          </m:r>
        </m:oMath>
      </m:oMathPara>
    </w:p>
    <w:p w:rsidR="00252C12" w:rsidRDefault="00252C12" w:rsidP="00EB0A50">
      <w:pPr>
        <w:rPr>
          <w:rFonts w:ascii="Arial" w:hAnsi="Arial" w:cs="Arial"/>
        </w:rPr>
      </w:pPr>
    </w:p>
    <w:p w:rsidR="00252C12" w:rsidRPr="00B9309E" w:rsidRDefault="00252C12" w:rsidP="00EB0A50">
      <w:pPr>
        <w:rPr>
          <w:rFonts w:ascii="Arial" w:hAnsi="Arial" w:cs="Arial"/>
          <w:sz w:val="20"/>
          <w:szCs w:val="20"/>
        </w:rPr>
      </w:pPr>
      <w:r w:rsidRPr="00B9309E">
        <w:rPr>
          <w:rFonts w:ascii="Arial" w:hAnsi="Arial" w:cs="Arial"/>
          <w:sz w:val="20"/>
          <w:szCs w:val="20"/>
        </w:rPr>
        <w:t xml:space="preserve">b) Solve the following simultaneous equations by the </w:t>
      </w:r>
      <w:r w:rsidRPr="00B9309E">
        <w:rPr>
          <w:rFonts w:ascii="Arial" w:hAnsi="Arial" w:cs="Arial"/>
          <w:sz w:val="20"/>
          <w:szCs w:val="20"/>
          <w:u w:val="single"/>
        </w:rPr>
        <w:t>elimination</w:t>
      </w:r>
      <w:r w:rsidRPr="00B9309E">
        <w:rPr>
          <w:rFonts w:ascii="Arial" w:hAnsi="Arial" w:cs="Arial"/>
          <w:sz w:val="20"/>
          <w:szCs w:val="20"/>
        </w:rPr>
        <w:t xml:space="preserve"> method:</w:t>
      </w:r>
    </w:p>
    <w:p w:rsidR="00252C12" w:rsidRDefault="00252C12" w:rsidP="00EB0A50">
      <w:pPr>
        <w:rPr>
          <w:rFonts w:ascii="Arial" w:hAnsi="Arial" w:cs="Arial"/>
        </w:rPr>
      </w:pPr>
    </w:p>
    <w:p w:rsidR="00252C12" w:rsidRPr="00252C12" w:rsidRDefault="00252C12" w:rsidP="00EB0A50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3x-y=18</m:t>
          </m:r>
        </m:oMath>
      </m:oMathPara>
    </w:p>
    <w:p w:rsidR="00252C12" w:rsidRPr="00252C12" w:rsidRDefault="00252C12" w:rsidP="00EB0A50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x+2y=-1</m:t>
          </m:r>
        </m:oMath>
      </m:oMathPara>
    </w:p>
    <w:p w:rsidR="00252C12" w:rsidRDefault="00252C12" w:rsidP="00EB0A50">
      <w:pPr>
        <w:rPr>
          <w:rFonts w:ascii="Arial" w:hAnsi="Arial" w:cs="Arial"/>
        </w:rPr>
      </w:pPr>
    </w:p>
    <w:p w:rsidR="00B9309E" w:rsidRDefault="00B9309E" w:rsidP="00EB0A50">
      <w:pPr>
        <w:rPr>
          <w:rFonts w:ascii="Arial" w:hAnsi="Arial" w:cs="Arial"/>
        </w:rPr>
      </w:pPr>
    </w:p>
    <w:p w:rsidR="00B9309E" w:rsidRDefault="00B9309E" w:rsidP="00EB0A50">
      <w:pPr>
        <w:rPr>
          <w:rFonts w:ascii="Arial" w:hAnsi="Arial" w:cs="Arial"/>
        </w:rPr>
      </w:pPr>
    </w:p>
    <w:p w:rsidR="00B9309E" w:rsidRDefault="00B9309E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FOUR</w:t>
      </w:r>
    </w:p>
    <w:p w:rsidR="00B9309E" w:rsidRDefault="00B9309E" w:rsidP="00EB0A50">
      <w:pPr>
        <w:rPr>
          <w:rFonts w:ascii="Arial" w:hAnsi="Arial" w:cs="Arial"/>
          <w:b/>
        </w:rPr>
      </w:pPr>
    </w:p>
    <w:p w:rsidR="00B9309E" w:rsidRPr="00B9309E" w:rsidRDefault="00B9309E" w:rsidP="00EB0A50">
      <w:pPr>
        <w:rPr>
          <w:rFonts w:ascii="Arial" w:hAnsi="Arial" w:cs="Arial"/>
          <w:sz w:val="20"/>
          <w:szCs w:val="20"/>
        </w:rPr>
      </w:pPr>
      <w:r w:rsidRPr="00B9309E">
        <w:rPr>
          <w:rFonts w:ascii="Arial" w:hAnsi="Arial" w:cs="Arial"/>
          <w:sz w:val="20"/>
          <w:szCs w:val="20"/>
        </w:rPr>
        <w:t>Use the quadratic equation formula to solve the equation:</w:t>
      </w:r>
    </w:p>
    <w:p w:rsidR="00B9309E" w:rsidRDefault="00B9309E" w:rsidP="00EB0A50">
      <w:pPr>
        <w:rPr>
          <w:rFonts w:ascii="Arial" w:hAnsi="Arial" w:cs="Arial"/>
        </w:rPr>
      </w:pPr>
    </w:p>
    <w:p w:rsidR="00B9309E" w:rsidRPr="00B9309E" w:rsidRDefault="00B9309E" w:rsidP="00EB0A50">
      <w:pPr>
        <w:rPr>
          <w:rFonts w:ascii="Arial" w:hAnsi="Arial" w:cs="Arial"/>
        </w:rPr>
      </w:pPr>
      <m:oMathPara>
        <m:oMath>
          <m:r>
            <w:rPr>
              <w:rFonts w:ascii="Cambria Math" w:hAnsi="Cambria Math" w:cs="Arial"/>
            </w:rPr>
            <m:t>8</m:t>
          </m:r>
          <m:sSup>
            <m:sSupPr>
              <m:ctrlPr>
                <w:rPr>
                  <w:rFonts w:ascii="Cambria Math" w:hAnsi="Cambria Math" w:cs="Arial"/>
                  <w:i/>
                </w:rPr>
              </m:ctrlPr>
            </m:sSupPr>
            <m:e>
              <m:r>
                <w:rPr>
                  <w:rFonts w:ascii="Cambria Math" w:hAnsi="Cambria Math" w:cs="Arial"/>
                </w:rPr>
                <m:t>x</m:t>
              </m:r>
            </m:e>
            <m:sup>
              <m:r>
                <w:rPr>
                  <w:rFonts w:ascii="Cambria Math" w:hAnsi="Cambria Math" w:cs="Arial"/>
                </w:rPr>
                <m:t>2</m:t>
              </m:r>
            </m:sup>
          </m:sSup>
          <m:r>
            <w:rPr>
              <w:rFonts w:ascii="Cambria Math" w:hAnsi="Cambria Math" w:cs="Arial"/>
            </w:rPr>
            <m:t>+19x-11=0</m:t>
          </m:r>
        </m:oMath>
      </m:oMathPara>
    </w:p>
    <w:p w:rsidR="00B9309E" w:rsidRPr="00B9309E" w:rsidRDefault="00B9309E" w:rsidP="00EB0A50">
      <w:pPr>
        <w:rPr>
          <w:rFonts w:ascii="Arial" w:hAnsi="Arial" w:cs="Arial"/>
        </w:rPr>
      </w:pPr>
    </w:p>
    <w:p w:rsidR="001F0324" w:rsidRPr="001F0324" w:rsidRDefault="001F0324" w:rsidP="00EB0A50">
      <w:pPr>
        <w:rPr>
          <w:rFonts w:ascii="Arial Rounded MT Bold" w:hAnsi="Arial Rounded MT Bold"/>
          <w:sz w:val="20"/>
          <w:szCs w:val="20"/>
        </w:rPr>
      </w:pPr>
    </w:p>
    <w:p w:rsidR="0033494E" w:rsidRDefault="00B9309E" w:rsidP="00EB0A50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QUESTION FIVE</w:t>
      </w:r>
    </w:p>
    <w:p w:rsidR="00B9309E" w:rsidRDefault="00B9309E" w:rsidP="00EB0A50">
      <w:pPr>
        <w:rPr>
          <w:rFonts w:ascii="Arial" w:hAnsi="Arial" w:cs="Arial"/>
          <w:b/>
        </w:rPr>
      </w:pPr>
    </w:p>
    <w:p w:rsidR="00B9309E" w:rsidRDefault="00B9309E" w:rsidP="00EB0A50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Express the following single fraction in partial fractions:</w:t>
      </w:r>
    </w:p>
    <w:p w:rsidR="00B9309E" w:rsidRDefault="00B9309E" w:rsidP="00EB0A50">
      <w:pPr>
        <w:rPr>
          <w:rFonts w:ascii="Arial" w:hAnsi="Arial" w:cs="Arial"/>
          <w:sz w:val="20"/>
          <w:szCs w:val="20"/>
        </w:rPr>
      </w:pPr>
    </w:p>
    <w:p w:rsidR="0033494E" w:rsidRPr="003F7C8D" w:rsidRDefault="00F0257E" w:rsidP="00EB0A50">
      <w:pPr>
        <w:rPr>
          <w:rFonts w:ascii="Arial" w:hAnsi="Arial" w:cs="Arial"/>
          <w:sz w:val="20"/>
          <w:szCs w:val="20"/>
        </w:rPr>
      </w:pPr>
      <m:oMathPara>
        <m:oMath>
          <m:f>
            <m:fPr>
              <m:ctrlPr>
                <w:rPr>
                  <w:rFonts w:ascii="Cambria Math" w:hAnsi="Cambria Math" w:cs="Arial"/>
                  <w:i/>
                </w:rPr>
              </m:ctrlPr>
            </m:fPr>
            <m:num>
              <m:r>
                <w:rPr>
                  <w:rFonts w:ascii="Cambria Math" w:hAnsi="Cambria Math" w:cs="Arial"/>
                </w:rPr>
                <m:t>8x+7</m:t>
              </m:r>
            </m:num>
            <m:den>
              <m:d>
                <m:dPr>
                  <m:ctrlPr>
                    <w:rPr>
                      <w:rFonts w:ascii="Cambria Math" w:hAnsi="Cambria Math" w:cs="Arial"/>
                      <w:i/>
                    </w:rPr>
                  </m:ctrlPr>
                </m:dPr>
                <m:e>
                  <m:r>
                    <w:rPr>
                      <w:rFonts w:ascii="Cambria Math" w:hAnsi="Cambria Math" w:cs="Arial"/>
                    </w:rPr>
                    <m:t>x+2</m:t>
                  </m:r>
                </m:e>
              </m:d>
              <m:r>
                <w:rPr>
                  <w:rFonts w:ascii="Cambria Math" w:hAnsi="Cambria Math" w:cs="Arial"/>
                </w:rPr>
                <m:t>(x-1)</m:t>
              </m:r>
            </m:den>
          </m:f>
        </m:oMath>
      </m:oMathPara>
    </w:p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Default="0033494E" w:rsidP="00EB0A50"/>
    <w:p w:rsidR="0033494E" w:rsidRPr="00EB0A50" w:rsidRDefault="0033494E" w:rsidP="00EB0A50"/>
    <w:sectPr w:rsidR="0033494E" w:rsidRPr="00EB0A50" w:rsidSect="0033494E">
      <w:headerReference w:type="first" r:id="rId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701B7" w:rsidRDefault="007701B7" w:rsidP="00EB0A50">
      <w:r>
        <w:separator/>
      </w:r>
    </w:p>
  </w:endnote>
  <w:endnote w:type="continuationSeparator" w:id="0">
    <w:p w:rsidR="007701B7" w:rsidRDefault="007701B7" w:rsidP="00EB0A5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701B7" w:rsidRDefault="007701B7" w:rsidP="00EB0A50">
      <w:r>
        <w:separator/>
      </w:r>
    </w:p>
  </w:footnote>
  <w:footnote w:type="continuationSeparator" w:id="0">
    <w:p w:rsidR="007701B7" w:rsidRDefault="007701B7" w:rsidP="00EB0A50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3494E" w:rsidRDefault="0033494E">
    <w:pPr>
      <w:pStyle w:val="Header"/>
    </w:pPr>
    <w:r>
      <w:rPr>
        <w:noProof/>
      </w:rPr>
      <w:drawing>
        <wp:inline distT="0" distB="0" distL="0" distR="0">
          <wp:extent cx="5731510" cy="631224"/>
          <wp:effectExtent l="19050" t="0" r="2540" b="0"/>
          <wp:docPr id="3" name="Picture 56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56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5731510" cy="631224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82"/>
  <w:proofState w:spelling="clean"/>
  <w:defaultTabStop w:val="720"/>
  <w:drawingGridHorizontalSpacing w:val="120"/>
  <w:displayHorizontalDrawingGridEvery w:val="2"/>
  <w:characterSpacingControl w:val="doNotCompress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/>
  <w:rsids>
    <w:rsidRoot w:val="00EB0A50"/>
    <w:rsid w:val="001F0324"/>
    <w:rsid w:val="00252C12"/>
    <w:rsid w:val="002C2A72"/>
    <w:rsid w:val="0033494E"/>
    <w:rsid w:val="003F7C8D"/>
    <w:rsid w:val="004213B3"/>
    <w:rsid w:val="00493437"/>
    <w:rsid w:val="00500AC7"/>
    <w:rsid w:val="00537094"/>
    <w:rsid w:val="00585EEF"/>
    <w:rsid w:val="006A2B21"/>
    <w:rsid w:val="007701B7"/>
    <w:rsid w:val="007E2C71"/>
    <w:rsid w:val="00A15726"/>
    <w:rsid w:val="00AD4BCE"/>
    <w:rsid w:val="00B9309E"/>
    <w:rsid w:val="00E95A1A"/>
    <w:rsid w:val="00EB0663"/>
    <w:rsid w:val="00EB0A50"/>
    <w:rsid w:val="00F0257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B0A5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B0A50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B0A50"/>
    <w:rPr>
      <w:rFonts w:ascii="Tahoma" w:eastAsiaTheme="minorHAnsi" w:hAnsi="Tahoma" w:cs="Tahoma"/>
      <w:sz w:val="16"/>
      <w:szCs w:val="16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B0A50"/>
    <w:rPr>
      <w:rFonts w:ascii="Tahoma" w:hAnsi="Tahoma" w:cs="Tahoma"/>
      <w:sz w:val="16"/>
      <w:szCs w:val="16"/>
    </w:rPr>
  </w:style>
  <w:style w:type="paragraph" w:customStyle="1" w:styleId="SMUNORMALARIAL">
    <w:name w:val="SMU NORMAL ARIAL"/>
    <w:basedOn w:val="Normal"/>
    <w:rsid w:val="00EB0A50"/>
    <w:rPr>
      <w:rFonts w:ascii="Arial" w:hAnsi="Arial"/>
      <w:sz w:val="22"/>
    </w:rPr>
  </w:style>
  <w:style w:type="paragraph" w:styleId="Header">
    <w:name w:val="header"/>
    <w:basedOn w:val="Normal"/>
    <w:link w:val="HeaderChar"/>
    <w:uiPriority w:val="99"/>
    <w:unhideWhenUsed/>
    <w:rsid w:val="00EB0A5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B0A50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semiHidden/>
    <w:unhideWhenUsed/>
    <w:rsid w:val="00EB0A5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EB0A50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D3F9A1F-CBC4-4686-B639-30674BCBBA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3</Pages>
  <Words>209</Words>
  <Characters>1195</Characters>
  <Application>Microsoft Office Word</Application>
  <DocSecurity>0</DocSecurity>
  <Lines>9</Lines>
  <Paragraphs>2</Paragraphs>
  <ScaleCrop>false</ScaleCrop>
  <Company/>
  <LinksUpToDate>false</LinksUpToDate>
  <CharactersWithSpaces>1402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</dc:creator>
  <cp:lastModifiedBy>Richard</cp:lastModifiedBy>
  <cp:revision>13</cp:revision>
  <cp:lastPrinted>2012-01-09T15:35:00Z</cp:lastPrinted>
  <dcterms:created xsi:type="dcterms:W3CDTF">2012-01-09T15:06:00Z</dcterms:created>
  <dcterms:modified xsi:type="dcterms:W3CDTF">2012-01-25T09:07:00Z</dcterms:modified>
</cp:coreProperties>
</file>