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EF0694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4951726A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78CB5349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5FDC17BF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35569E48" w14:textId="77777777" w:rsidR="004258F5" w:rsidRDefault="008B31B2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A25FA">
        <w:rPr>
          <w:rFonts w:ascii="Arial" w:hAnsi="Arial" w:cs="Arial"/>
          <w:sz w:val="28"/>
          <w:szCs w:val="28"/>
        </w:rPr>
        <w:t xml:space="preserve"> Title - Is the external challenge a good or bad? Analyse the impacts of external environment on employee recruitment and </w:t>
      </w:r>
      <w:r w:rsidRPr="005A25FA">
        <w:rPr>
          <w:rFonts w:ascii="Arial" w:hAnsi="Arial" w:cs="Arial"/>
          <w:sz w:val="28"/>
          <w:szCs w:val="28"/>
        </w:rPr>
        <w:t>retention.</w:t>
      </w:r>
    </w:p>
    <w:p w14:paraId="07846E82" w14:textId="5DF9058B" w:rsidR="008B31B2" w:rsidRPr="004258F5" w:rsidRDefault="008B31B2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A25FA">
        <w:rPr>
          <w:rFonts w:ascii="Arial" w:hAnsi="Arial" w:cs="Arial"/>
          <w:sz w:val="24"/>
          <w:szCs w:val="24"/>
        </w:rPr>
        <w:t xml:space="preserve"> Your name • </w:t>
      </w:r>
      <w:r w:rsidR="00401D1B" w:rsidRPr="005A25FA">
        <w:rPr>
          <w:rFonts w:ascii="Arial" w:hAnsi="Arial" w:cs="Arial"/>
          <w:sz w:val="24"/>
          <w:szCs w:val="24"/>
        </w:rPr>
        <w:t>Zenab Ismail Ashoor</w:t>
      </w:r>
    </w:p>
    <w:p w14:paraId="3CC870EC" w14:textId="57030280" w:rsidR="005C169C" w:rsidRPr="005A25FA" w:rsidRDefault="004258F5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C169C" w:rsidRPr="005A25FA">
        <w:rPr>
          <w:rFonts w:ascii="Arial" w:hAnsi="Arial" w:cs="Arial"/>
          <w:sz w:val="24"/>
          <w:szCs w:val="24"/>
        </w:rPr>
        <w:t>Student ID: 2211</w:t>
      </w:r>
      <w:r w:rsidR="00C11B44" w:rsidRPr="005A25FA">
        <w:rPr>
          <w:rFonts w:ascii="Arial" w:hAnsi="Arial" w:cs="Arial"/>
          <w:sz w:val="24"/>
          <w:szCs w:val="24"/>
        </w:rPr>
        <w:t>703</w:t>
      </w:r>
    </w:p>
    <w:p w14:paraId="7A7B2375" w14:textId="5A27E346" w:rsidR="008B31B2" w:rsidRPr="005A25FA" w:rsidRDefault="008B31B2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25FA">
        <w:rPr>
          <w:rFonts w:ascii="Arial" w:hAnsi="Arial" w:cs="Arial"/>
          <w:sz w:val="24"/>
          <w:szCs w:val="24"/>
        </w:rPr>
        <w:t xml:space="preserve">The module title and number • </w:t>
      </w:r>
      <w:r w:rsidR="00401D1B" w:rsidRPr="005A25FA">
        <w:rPr>
          <w:rFonts w:ascii="Arial" w:hAnsi="Arial" w:cs="Arial"/>
          <w:sz w:val="24"/>
          <w:szCs w:val="24"/>
        </w:rPr>
        <w:t>BMIH5005</w:t>
      </w:r>
    </w:p>
    <w:p w14:paraId="0B4A2238" w14:textId="13770A57" w:rsidR="008E645F" w:rsidRPr="004258F5" w:rsidRDefault="008B31B2" w:rsidP="00BF2C0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A25FA">
        <w:rPr>
          <w:rFonts w:ascii="Arial" w:hAnsi="Arial" w:cs="Arial"/>
          <w:sz w:val="24"/>
          <w:szCs w:val="24"/>
        </w:rPr>
        <w:t xml:space="preserve"> </w:t>
      </w:r>
      <w:r w:rsidRPr="004258F5">
        <w:rPr>
          <w:rFonts w:ascii="Arial" w:hAnsi="Arial" w:cs="Arial"/>
          <w:sz w:val="24"/>
          <w:szCs w:val="24"/>
        </w:rPr>
        <w:t>lecturer’s name</w:t>
      </w:r>
      <w:r w:rsidRPr="004258F5">
        <w:rPr>
          <w:rFonts w:ascii="Arial" w:hAnsi="Arial" w:cs="Arial"/>
          <w:sz w:val="24"/>
          <w:szCs w:val="24"/>
        </w:rPr>
        <w:t xml:space="preserve">: Helen </w:t>
      </w:r>
      <w:r w:rsidR="00F20B55" w:rsidRPr="004258F5">
        <w:rPr>
          <w:rFonts w:ascii="Arial" w:hAnsi="Arial" w:cs="Arial"/>
          <w:sz w:val="24"/>
          <w:szCs w:val="24"/>
        </w:rPr>
        <w:t>Lee</w:t>
      </w:r>
    </w:p>
    <w:p w14:paraId="0ADEA7D5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1F5D2C6D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6B7207A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667E59A2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26380BD7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3F5326D3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71B1C38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108211F6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642F63A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2D94792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36CBE6B7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1BD341A9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706C1DC1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67044BA8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23C21E18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23781B93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4D899606" w14:textId="77777777" w:rsidR="008E645F" w:rsidRDefault="008E645F" w:rsidP="00BF2C03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1DE19E02" w14:textId="51C6AA8C" w:rsidR="00D313A5" w:rsidRPr="00D313A5" w:rsidRDefault="00D313A5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313A5">
        <w:rPr>
          <w:rFonts w:ascii="Arial" w:hAnsi="Arial" w:cs="Arial"/>
          <w:sz w:val="28"/>
          <w:szCs w:val="28"/>
          <w:u w:val="single"/>
        </w:rPr>
        <w:t>Introduction</w:t>
      </w:r>
    </w:p>
    <w:p w14:paraId="5890D390" w14:textId="14BE8FFB" w:rsidR="0068435C" w:rsidRDefault="009D6B22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Hilton Hotel </w:t>
      </w:r>
      <w:r w:rsidR="006B0016">
        <w:rPr>
          <w:rFonts w:ascii="Arial" w:hAnsi="Arial" w:cs="Arial"/>
          <w:sz w:val="24"/>
          <w:szCs w:val="24"/>
        </w:rPr>
        <w:t xml:space="preserve">and Resorts </w:t>
      </w:r>
      <w:r w:rsidR="00A40B3A">
        <w:rPr>
          <w:rFonts w:ascii="Arial" w:hAnsi="Arial" w:cs="Arial"/>
          <w:sz w:val="24"/>
          <w:szCs w:val="24"/>
        </w:rPr>
        <w:t>is one</w:t>
      </w:r>
      <w:r w:rsidR="00D40907">
        <w:rPr>
          <w:rFonts w:ascii="Arial" w:hAnsi="Arial" w:cs="Arial"/>
          <w:sz w:val="24"/>
          <w:szCs w:val="24"/>
        </w:rPr>
        <w:t xml:space="preserve"> of the most  recognised brands internationally , owning 18 brands under the umbrella of the company and has hotels in 120 </w:t>
      </w:r>
      <w:r w:rsidR="0074791D">
        <w:rPr>
          <w:rFonts w:ascii="Arial" w:hAnsi="Arial" w:cs="Arial"/>
          <w:sz w:val="24"/>
          <w:szCs w:val="24"/>
        </w:rPr>
        <w:t xml:space="preserve">countries </w:t>
      </w:r>
      <w:r w:rsidR="005B232C">
        <w:rPr>
          <w:rFonts w:ascii="Arial" w:hAnsi="Arial" w:cs="Arial"/>
          <w:sz w:val="24"/>
          <w:szCs w:val="24"/>
        </w:rPr>
        <w:t xml:space="preserve">, spanning </w:t>
      </w:r>
      <w:r w:rsidR="008A72F9">
        <w:rPr>
          <w:rFonts w:ascii="Arial" w:hAnsi="Arial" w:cs="Arial"/>
          <w:sz w:val="24"/>
          <w:szCs w:val="24"/>
        </w:rPr>
        <w:t>nearly</w:t>
      </w:r>
      <w:r w:rsidR="005B232C">
        <w:rPr>
          <w:rFonts w:ascii="Arial" w:hAnsi="Arial" w:cs="Arial"/>
          <w:sz w:val="24"/>
          <w:szCs w:val="24"/>
        </w:rPr>
        <w:t xml:space="preserve"> </w:t>
      </w:r>
      <w:r w:rsidR="008A72F9">
        <w:rPr>
          <w:rFonts w:ascii="Arial" w:hAnsi="Arial" w:cs="Arial"/>
          <w:sz w:val="24"/>
          <w:szCs w:val="24"/>
        </w:rPr>
        <w:t>a</w:t>
      </w:r>
      <w:r w:rsidR="005B232C">
        <w:rPr>
          <w:rFonts w:ascii="Arial" w:hAnsi="Arial" w:cs="Arial"/>
          <w:sz w:val="24"/>
          <w:szCs w:val="24"/>
        </w:rPr>
        <w:t xml:space="preserve"> 100 years in the hospitality </w:t>
      </w:r>
      <w:r w:rsidR="001B3866" w:rsidRPr="001B3866">
        <w:rPr>
          <w:rFonts w:ascii="Arial" w:hAnsi="Arial" w:cs="Arial"/>
          <w:sz w:val="24"/>
          <w:szCs w:val="24"/>
        </w:rPr>
        <w:t>industry (Manoharan, Madera and Singal, 2023).</w:t>
      </w:r>
      <w:r w:rsidR="000E5043">
        <w:rPr>
          <w:rFonts w:ascii="Arial" w:hAnsi="Arial" w:cs="Arial"/>
          <w:sz w:val="24"/>
          <w:szCs w:val="24"/>
        </w:rPr>
        <w:t>In 1947 the company</w:t>
      </w:r>
      <w:r w:rsidR="006B1433">
        <w:rPr>
          <w:rFonts w:ascii="Arial" w:hAnsi="Arial" w:cs="Arial"/>
          <w:sz w:val="24"/>
          <w:szCs w:val="24"/>
        </w:rPr>
        <w:t xml:space="preserve"> was the first in the world to have installed televisions in to its rooms </w:t>
      </w:r>
      <w:r w:rsidR="006B1433" w:rsidRPr="0045169E">
        <w:rPr>
          <w:rFonts w:ascii="Arial" w:hAnsi="Arial" w:cs="Arial"/>
          <w:sz w:val="24"/>
          <w:szCs w:val="24"/>
        </w:rPr>
        <w:t xml:space="preserve">for guests to enjoy </w:t>
      </w:r>
      <w:r w:rsidR="003F58DF" w:rsidRPr="0045169E">
        <w:rPr>
          <w:rFonts w:ascii="Arial" w:hAnsi="Arial" w:cs="Arial"/>
          <w:sz w:val="24"/>
          <w:szCs w:val="24"/>
        </w:rPr>
        <w:t xml:space="preserve">raising the bar </w:t>
      </w:r>
      <w:r w:rsidR="00DC2D10" w:rsidRPr="0045169E">
        <w:rPr>
          <w:rFonts w:ascii="Arial" w:hAnsi="Arial" w:cs="Arial"/>
          <w:sz w:val="24"/>
          <w:szCs w:val="24"/>
        </w:rPr>
        <w:t xml:space="preserve">for luxury </w:t>
      </w:r>
      <w:r w:rsidR="00AE20FB" w:rsidRPr="0045169E">
        <w:rPr>
          <w:rFonts w:ascii="Arial" w:hAnsi="Arial" w:cs="Arial"/>
          <w:sz w:val="24"/>
          <w:szCs w:val="24"/>
        </w:rPr>
        <w:t>experience (Manoharan, Madera and Singal, 2023)</w:t>
      </w:r>
      <w:r w:rsidR="008A72F9">
        <w:rPr>
          <w:rFonts w:ascii="Arial" w:hAnsi="Arial" w:cs="Arial"/>
          <w:sz w:val="24"/>
          <w:szCs w:val="24"/>
        </w:rPr>
        <w:t>.</w:t>
      </w:r>
      <w:r w:rsidR="003B0EB8">
        <w:rPr>
          <w:rFonts w:ascii="Arial" w:hAnsi="Arial" w:cs="Arial"/>
          <w:sz w:val="24"/>
          <w:szCs w:val="24"/>
        </w:rPr>
        <w:t xml:space="preserve">All of Hilton hotel branches and destinations are no accident </w:t>
      </w:r>
      <w:r w:rsidR="00D179CB">
        <w:rPr>
          <w:rFonts w:ascii="Arial" w:hAnsi="Arial" w:cs="Arial"/>
          <w:sz w:val="24"/>
          <w:szCs w:val="24"/>
        </w:rPr>
        <w:t xml:space="preserve">as </w:t>
      </w:r>
      <w:r w:rsidR="003B0EB8">
        <w:rPr>
          <w:rFonts w:ascii="Arial" w:hAnsi="Arial" w:cs="Arial"/>
          <w:sz w:val="24"/>
          <w:szCs w:val="24"/>
        </w:rPr>
        <w:t xml:space="preserve">each </w:t>
      </w:r>
      <w:r w:rsidR="00EB2E0E">
        <w:rPr>
          <w:rFonts w:ascii="Arial" w:hAnsi="Arial" w:cs="Arial"/>
          <w:sz w:val="24"/>
          <w:szCs w:val="24"/>
        </w:rPr>
        <w:t xml:space="preserve">serve a purpose </w:t>
      </w:r>
      <w:r w:rsidR="00463E4E">
        <w:rPr>
          <w:rFonts w:ascii="Arial" w:hAnsi="Arial" w:cs="Arial"/>
          <w:sz w:val="24"/>
          <w:szCs w:val="24"/>
        </w:rPr>
        <w:t xml:space="preserve">as the brand was able to </w:t>
      </w:r>
      <w:r w:rsidR="00FC30F9">
        <w:rPr>
          <w:rFonts w:ascii="Arial" w:hAnsi="Arial" w:cs="Arial"/>
          <w:sz w:val="24"/>
          <w:szCs w:val="24"/>
        </w:rPr>
        <w:t xml:space="preserve">navigate  through trying political times </w:t>
      </w:r>
      <w:r w:rsidR="002A783E">
        <w:rPr>
          <w:rFonts w:ascii="Arial" w:hAnsi="Arial" w:cs="Arial"/>
          <w:sz w:val="24"/>
          <w:szCs w:val="24"/>
        </w:rPr>
        <w:t>as well</w:t>
      </w:r>
      <w:r w:rsidR="00FC30F9">
        <w:rPr>
          <w:rFonts w:ascii="Arial" w:hAnsi="Arial" w:cs="Arial"/>
          <w:sz w:val="24"/>
          <w:szCs w:val="24"/>
        </w:rPr>
        <w:t xml:space="preserve"> as branch</w:t>
      </w:r>
      <w:r w:rsidR="002B321D">
        <w:rPr>
          <w:rFonts w:ascii="Arial" w:hAnsi="Arial" w:cs="Arial"/>
          <w:sz w:val="24"/>
          <w:szCs w:val="24"/>
        </w:rPr>
        <w:t>ing</w:t>
      </w:r>
      <w:r w:rsidR="00FC30F9">
        <w:rPr>
          <w:rFonts w:ascii="Arial" w:hAnsi="Arial" w:cs="Arial"/>
          <w:sz w:val="24"/>
          <w:szCs w:val="24"/>
        </w:rPr>
        <w:t xml:space="preserve"> out to </w:t>
      </w:r>
      <w:r w:rsidR="002A783E">
        <w:rPr>
          <w:rFonts w:ascii="Arial" w:hAnsi="Arial" w:cs="Arial"/>
          <w:sz w:val="24"/>
          <w:szCs w:val="24"/>
        </w:rPr>
        <w:t>foreign</w:t>
      </w:r>
      <w:r w:rsidR="00FC30F9">
        <w:rPr>
          <w:rFonts w:ascii="Arial" w:hAnsi="Arial" w:cs="Arial"/>
          <w:sz w:val="24"/>
          <w:szCs w:val="24"/>
        </w:rPr>
        <w:t xml:space="preserve"> co</w:t>
      </w:r>
      <w:r w:rsidR="002A783E">
        <w:rPr>
          <w:rFonts w:ascii="Arial" w:hAnsi="Arial" w:cs="Arial"/>
          <w:sz w:val="24"/>
          <w:szCs w:val="24"/>
        </w:rPr>
        <w:t xml:space="preserve">untries , some hostile others </w:t>
      </w:r>
      <w:r w:rsidR="002A783E" w:rsidRPr="00352717">
        <w:rPr>
          <w:rFonts w:ascii="Arial" w:hAnsi="Arial" w:cs="Arial"/>
          <w:sz w:val="24"/>
          <w:szCs w:val="24"/>
        </w:rPr>
        <w:t xml:space="preserve">accepting </w:t>
      </w:r>
      <w:r w:rsidR="00CF6511" w:rsidRPr="00352717">
        <w:rPr>
          <w:rFonts w:ascii="Arial" w:hAnsi="Arial" w:cs="Arial"/>
          <w:sz w:val="24"/>
          <w:szCs w:val="24"/>
        </w:rPr>
        <w:t>(</w:t>
      </w:r>
      <w:proofErr w:type="spellStart"/>
      <w:r w:rsidR="00CF6511" w:rsidRPr="00352717">
        <w:rPr>
          <w:rFonts w:ascii="Arial" w:hAnsi="Arial" w:cs="Arial"/>
          <w:sz w:val="24"/>
          <w:szCs w:val="24"/>
        </w:rPr>
        <w:t>Czyzewska</w:t>
      </w:r>
      <w:proofErr w:type="spellEnd"/>
      <w:r w:rsidR="00CF6511" w:rsidRPr="00352717">
        <w:rPr>
          <w:rFonts w:ascii="Arial" w:hAnsi="Arial" w:cs="Arial"/>
          <w:sz w:val="24"/>
          <w:szCs w:val="24"/>
        </w:rPr>
        <w:t>, 2019)</w:t>
      </w:r>
      <w:r w:rsidR="00352717" w:rsidRPr="00352717">
        <w:rPr>
          <w:rFonts w:ascii="Arial" w:hAnsi="Arial" w:cs="Arial"/>
          <w:sz w:val="24"/>
          <w:szCs w:val="24"/>
        </w:rPr>
        <w:t>.</w:t>
      </w:r>
      <w:r w:rsidR="00066566">
        <w:rPr>
          <w:rFonts w:ascii="Arial" w:hAnsi="Arial" w:cs="Arial"/>
          <w:sz w:val="24"/>
          <w:szCs w:val="24"/>
        </w:rPr>
        <w:t>Am</w:t>
      </w:r>
      <w:r w:rsidR="00403CB9">
        <w:rPr>
          <w:rFonts w:ascii="Arial" w:hAnsi="Arial" w:cs="Arial"/>
          <w:sz w:val="24"/>
          <w:szCs w:val="24"/>
        </w:rPr>
        <w:t xml:space="preserve">erican chain hotels emerged and became popular </w:t>
      </w:r>
      <w:r w:rsidR="00E16405">
        <w:rPr>
          <w:rFonts w:ascii="Arial" w:hAnsi="Arial" w:cs="Arial"/>
          <w:sz w:val="24"/>
          <w:szCs w:val="24"/>
        </w:rPr>
        <w:t>in1950s du</w:t>
      </w:r>
      <w:r w:rsidR="007D27DD">
        <w:rPr>
          <w:rFonts w:ascii="Arial" w:hAnsi="Arial" w:cs="Arial"/>
          <w:sz w:val="24"/>
          <w:szCs w:val="24"/>
        </w:rPr>
        <w:t>e to Americas post war power</w:t>
      </w:r>
      <w:r w:rsidR="007D4C3E">
        <w:rPr>
          <w:rFonts w:ascii="Arial" w:hAnsi="Arial" w:cs="Arial"/>
          <w:sz w:val="24"/>
          <w:szCs w:val="24"/>
        </w:rPr>
        <w:t xml:space="preserve"> and influence internationally </w:t>
      </w:r>
      <w:r w:rsidR="00DA2076">
        <w:rPr>
          <w:rFonts w:ascii="Arial" w:hAnsi="Arial" w:cs="Arial"/>
          <w:sz w:val="24"/>
          <w:szCs w:val="24"/>
        </w:rPr>
        <w:t xml:space="preserve">, Hilton hotel </w:t>
      </w:r>
      <w:r w:rsidR="00390842">
        <w:rPr>
          <w:rFonts w:ascii="Arial" w:hAnsi="Arial" w:cs="Arial"/>
          <w:sz w:val="24"/>
          <w:szCs w:val="24"/>
        </w:rPr>
        <w:t xml:space="preserve">built Turkeys first modern hotel during this </w:t>
      </w:r>
      <w:r w:rsidR="00390842" w:rsidRPr="005D7F9D">
        <w:rPr>
          <w:rFonts w:ascii="Arial" w:hAnsi="Arial" w:cs="Arial"/>
          <w:sz w:val="24"/>
          <w:szCs w:val="24"/>
        </w:rPr>
        <w:t xml:space="preserve">period </w:t>
      </w:r>
      <w:r w:rsidR="00B61A28">
        <w:rPr>
          <w:rFonts w:ascii="Arial" w:hAnsi="Arial" w:cs="Arial"/>
          <w:sz w:val="24"/>
          <w:szCs w:val="24"/>
        </w:rPr>
        <w:t xml:space="preserve">, paving the way for </w:t>
      </w:r>
      <w:r w:rsidR="008F18C4">
        <w:rPr>
          <w:rFonts w:ascii="Arial" w:hAnsi="Arial" w:cs="Arial"/>
          <w:sz w:val="24"/>
          <w:szCs w:val="24"/>
        </w:rPr>
        <w:t>other modern hotels</w:t>
      </w:r>
      <w:r w:rsidR="0024337C" w:rsidRPr="005D7F9D">
        <w:rPr>
          <w:rFonts w:ascii="Arial" w:hAnsi="Arial" w:cs="Arial"/>
          <w:sz w:val="24"/>
          <w:szCs w:val="24"/>
        </w:rPr>
        <w:t>(</w:t>
      </w:r>
      <w:proofErr w:type="spellStart"/>
      <w:r w:rsidR="0024337C" w:rsidRPr="005D7F9D">
        <w:rPr>
          <w:rFonts w:ascii="Arial" w:hAnsi="Arial" w:cs="Arial"/>
          <w:sz w:val="24"/>
          <w:szCs w:val="24"/>
        </w:rPr>
        <w:t>Çeti̇n</w:t>
      </w:r>
      <w:proofErr w:type="spellEnd"/>
      <w:r w:rsidR="0024337C" w:rsidRPr="005D7F9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4337C" w:rsidRPr="005D7F9D">
        <w:rPr>
          <w:rFonts w:ascii="Arial" w:hAnsi="Arial" w:cs="Arial"/>
          <w:sz w:val="24"/>
          <w:szCs w:val="24"/>
        </w:rPr>
        <w:t>Ultav</w:t>
      </w:r>
      <w:proofErr w:type="spellEnd"/>
      <w:r w:rsidR="0024337C" w:rsidRPr="005D7F9D">
        <w:rPr>
          <w:rFonts w:ascii="Arial" w:hAnsi="Arial" w:cs="Arial"/>
          <w:sz w:val="24"/>
          <w:szCs w:val="24"/>
        </w:rPr>
        <w:t xml:space="preserve"> and Uz, 2019).</w:t>
      </w:r>
      <w:r w:rsidR="00826D85">
        <w:rPr>
          <w:rFonts w:ascii="Arial" w:hAnsi="Arial" w:cs="Arial"/>
          <w:sz w:val="24"/>
          <w:szCs w:val="24"/>
        </w:rPr>
        <w:t>It is vit</w:t>
      </w:r>
      <w:r w:rsidR="006932E0">
        <w:rPr>
          <w:rFonts w:ascii="Arial" w:hAnsi="Arial" w:cs="Arial"/>
          <w:sz w:val="24"/>
          <w:szCs w:val="24"/>
        </w:rPr>
        <w:t xml:space="preserve">al for hotel brands to recognise and </w:t>
      </w:r>
      <w:r w:rsidR="00135500">
        <w:rPr>
          <w:rFonts w:ascii="Arial" w:hAnsi="Arial" w:cs="Arial"/>
          <w:sz w:val="24"/>
          <w:szCs w:val="24"/>
        </w:rPr>
        <w:t xml:space="preserve">anticipate </w:t>
      </w:r>
      <w:r w:rsidR="00362B00">
        <w:rPr>
          <w:rFonts w:ascii="Arial" w:hAnsi="Arial" w:cs="Arial"/>
          <w:sz w:val="24"/>
          <w:szCs w:val="24"/>
        </w:rPr>
        <w:t xml:space="preserve">trends and global economic </w:t>
      </w:r>
      <w:r w:rsidR="00EB22A6">
        <w:rPr>
          <w:rFonts w:ascii="Arial" w:hAnsi="Arial" w:cs="Arial"/>
          <w:sz w:val="24"/>
          <w:szCs w:val="24"/>
        </w:rPr>
        <w:t xml:space="preserve">like </w:t>
      </w:r>
      <w:r w:rsidR="00E9394B">
        <w:rPr>
          <w:rFonts w:ascii="Arial" w:hAnsi="Arial" w:cs="Arial"/>
          <w:sz w:val="24"/>
          <w:szCs w:val="24"/>
        </w:rPr>
        <w:t xml:space="preserve">the rise </w:t>
      </w:r>
      <w:r w:rsidR="004A6B72">
        <w:rPr>
          <w:rFonts w:ascii="Arial" w:hAnsi="Arial" w:cs="Arial"/>
          <w:sz w:val="24"/>
          <w:szCs w:val="24"/>
        </w:rPr>
        <w:t>of artificial intelligence</w:t>
      </w:r>
      <w:r w:rsidR="005411EC">
        <w:rPr>
          <w:rFonts w:ascii="Arial" w:hAnsi="Arial" w:cs="Arial"/>
          <w:sz w:val="24"/>
          <w:szCs w:val="24"/>
        </w:rPr>
        <w:t>, digital</w:t>
      </w:r>
      <w:r w:rsidR="001C0A96">
        <w:rPr>
          <w:rFonts w:ascii="Arial" w:hAnsi="Arial" w:cs="Arial"/>
          <w:sz w:val="24"/>
          <w:szCs w:val="24"/>
        </w:rPr>
        <w:t xml:space="preserve">isation </w:t>
      </w:r>
      <w:r w:rsidR="00362B00">
        <w:rPr>
          <w:rFonts w:ascii="Arial" w:hAnsi="Arial" w:cs="Arial"/>
          <w:sz w:val="24"/>
          <w:szCs w:val="24"/>
        </w:rPr>
        <w:t>changes in order to be</w:t>
      </w:r>
      <w:r w:rsidR="006855A1">
        <w:rPr>
          <w:rFonts w:ascii="Arial" w:hAnsi="Arial" w:cs="Arial"/>
          <w:sz w:val="24"/>
          <w:szCs w:val="24"/>
        </w:rPr>
        <w:t xml:space="preserve"> successful </w:t>
      </w:r>
      <w:r w:rsidR="001C0A96">
        <w:rPr>
          <w:rFonts w:ascii="Arial" w:hAnsi="Arial" w:cs="Arial"/>
          <w:sz w:val="24"/>
          <w:szCs w:val="24"/>
        </w:rPr>
        <w:t>in current times.</w:t>
      </w:r>
      <w:r w:rsidR="006C7D8B">
        <w:rPr>
          <w:rFonts w:ascii="Arial" w:hAnsi="Arial" w:cs="Arial"/>
          <w:sz w:val="24"/>
          <w:szCs w:val="24"/>
        </w:rPr>
        <w:t>C</w:t>
      </w:r>
      <w:r w:rsidR="00090FC0">
        <w:rPr>
          <w:rFonts w:ascii="Arial" w:hAnsi="Arial" w:cs="Arial"/>
          <w:sz w:val="24"/>
          <w:szCs w:val="24"/>
        </w:rPr>
        <w:t>ovid-19 affected the</w:t>
      </w:r>
      <w:r w:rsidR="00AE7F4C">
        <w:rPr>
          <w:rFonts w:ascii="Arial" w:hAnsi="Arial" w:cs="Arial"/>
          <w:sz w:val="24"/>
          <w:szCs w:val="24"/>
        </w:rPr>
        <w:t xml:space="preserve"> world</w:t>
      </w:r>
      <w:r w:rsidR="000E07F0">
        <w:rPr>
          <w:rFonts w:ascii="Arial" w:hAnsi="Arial" w:cs="Arial"/>
          <w:sz w:val="24"/>
          <w:szCs w:val="24"/>
        </w:rPr>
        <w:t xml:space="preserve"> and changed the way people interacted , do business and </w:t>
      </w:r>
      <w:r w:rsidR="00314129">
        <w:rPr>
          <w:rFonts w:ascii="Arial" w:hAnsi="Arial" w:cs="Arial"/>
          <w:sz w:val="24"/>
          <w:szCs w:val="24"/>
        </w:rPr>
        <w:t xml:space="preserve">paved the way for </w:t>
      </w:r>
      <w:r w:rsidR="00BE0554">
        <w:rPr>
          <w:rFonts w:ascii="Arial" w:hAnsi="Arial" w:cs="Arial"/>
          <w:sz w:val="24"/>
          <w:szCs w:val="24"/>
        </w:rPr>
        <w:t>digital</w:t>
      </w:r>
      <w:r w:rsidR="0071070C">
        <w:rPr>
          <w:rFonts w:ascii="Arial" w:hAnsi="Arial" w:cs="Arial"/>
          <w:sz w:val="24"/>
          <w:szCs w:val="24"/>
        </w:rPr>
        <w:t xml:space="preserve"> transformation in many fields , with social distancing </w:t>
      </w:r>
      <w:r w:rsidR="00E937E5">
        <w:rPr>
          <w:rFonts w:ascii="Arial" w:hAnsi="Arial" w:cs="Arial"/>
          <w:sz w:val="24"/>
          <w:szCs w:val="24"/>
        </w:rPr>
        <w:t xml:space="preserve">,contactless payment </w:t>
      </w:r>
      <w:r w:rsidR="00D17BA5">
        <w:rPr>
          <w:rFonts w:ascii="Arial" w:hAnsi="Arial" w:cs="Arial"/>
          <w:sz w:val="24"/>
          <w:szCs w:val="24"/>
        </w:rPr>
        <w:t xml:space="preserve"> </w:t>
      </w:r>
      <w:r w:rsidR="00D17BA5" w:rsidRPr="00D17BA5">
        <w:rPr>
          <w:rFonts w:ascii="Arial" w:hAnsi="Arial" w:cs="Arial"/>
          <w:sz w:val="24"/>
          <w:szCs w:val="24"/>
        </w:rPr>
        <w:t xml:space="preserve">etc </w:t>
      </w:r>
      <w:r w:rsidR="00D17BA5" w:rsidRPr="00D17BA5">
        <w:rPr>
          <w:rFonts w:ascii="Arial" w:hAnsi="Arial" w:cs="Arial"/>
          <w:sz w:val="24"/>
          <w:szCs w:val="24"/>
        </w:rPr>
        <w:t>(Waluyo and Tan, 2022)</w:t>
      </w:r>
      <w:r w:rsidR="00D17BA5" w:rsidRPr="00D17BA5">
        <w:rPr>
          <w:rFonts w:ascii="Arial" w:hAnsi="Arial" w:cs="Arial"/>
          <w:sz w:val="24"/>
          <w:szCs w:val="24"/>
        </w:rPr>
        <w:t>.</w:t>
      </w:r>
      <w:r w:rsidR="00051F38">
        <w:rPr>
          <w:rFonts w:ascii="Arial" w:hAnsi="Arial" w:cs="Arial"/>
          <w:sz w:val="24"/>
          <w:szCs w:val="24"/>
        </w:rPr>
        <w:t xml:space="preserve">With </w:t>
      </w:r>
      <w:r w:rsidR="00FC4069">
        <w:rPr>
          <w:rFonts w:ascii="Arial" w:hAnsi="Arial" w:cs="Arial"/>
          <w:sz w:val="24"/>
          <w:szCs w:val="24"/>
        </w:rPr>
        <w:t xml:space="preserve">machine learning  and artificial intelligence </w:t>
      </w:r>
      <w:r w:rsidR="008168D8">
        <w:rPr>
          <w:rFonts w:ascii="Arial" w:hAnsi="Arial" w:cs="Arial"/>
          <w:sz w:val="24"/>
          <w:szCs w:val="24"/>
        </w:rPr>
        <w:t xml:space="preserve">increasing in popularity </w:t>
      </w:r>
      <w:r w:rsidR="00FC4069">
        <w:rPr>
          <w:rFonts w:ascii="Arial" w:hAnsi="Arial" w:cs="Arial"/>
          <w:sz w:val="24"/>
          <w:szCs w:val="24"/>
        </w:rPr>
        <w:t xml:space="preserve">it is expected that many </w:t>
      </w:r>
      <w:r w:rsidR="00380077">
        <w:rPr>
          <w:rFonts w:ascii="Arial" w:hAnsi="Arial" w:cs="Arial"/>
          <w:sz w:val="24"/>
          <w:szCs w:val="24"/>
        </w:rPr>
        <w:t>mundane</w:t>
      </w:r>
      <w:r w:rsidR="007E655B">
        <w:rPr>
          <w:rFonts w:ascii="Arial" w:hAnsi="Arial" w:cs="Arial"/>
          <w:sz w:val="24"/>
          <w:szCs w:val="24"/>
        </w:rPr>
        <w:t>, routine</w:t>
      </w:r>
      <w:r w:rsidR="005061E5">
        <w:rPr>
          <w:rFonts w:ascii="Arial" w:hAnsi="Arial" w:cs="Arial"/>
          <w:sz w:val="24"/>
          <w:szCs w:val="24"/>
        </w:rPr>
        <w:t xml:space="preserve"> jobs </w:t>
      </w:r>
      <w:r w:rsidR="007E655B">
        <w:rPr>
          <w:rFonts w:ascii="Arial" w:hAnsi="Arial" w:cs="Arial"/>
          <w:sz w:val="24"/>
          <w:szCs w:val="24"/>
        </w:rPr>
        <w:t xml:space="preserve"> will be </w:t>
      </w:r>
      <w:r w:rsidR="005061E5">
        <w:rPr>
          <w:rFonts w:ascii="Arial" w:hAnsi="Arial" w:cs="Arial"/>
          <w:sz w:val="24"/>
          <w:szCs w:val="24"/>
        </w:rPr>
        <w:t xml:space="preserve">completed </w:t>
      </w:r>
      <w:r w:rsidR="00076955">
        <w:rPr>
          <w:rFonts w:ascii="Arial" w:hAnsi="Arial" w:cs="Arial"/>
          <w:sz w:val="24"/>
          <w:szCs w:val="24"/>
        </w:rPr>
        <w:t xml:space="preserve">by </w:t>
      </w:r>
      <w:r w:rsidR="00076955" w:rsidRPr="00076955">
        <w:rPr>
          <w:rFonts w:ascii="Arial" w:hAnsi="Arial" w:cs="Arial"/>
          <w:sz w:val="24"/>
          <w:szCs w:val="24"/>
        </w:rPr>
        <w:t xml:space="preserve">technology </w:t>
      </w:r>
      <w:r w:rsidR="00076955" w:rsidRPr="00076955">
        <w:rPr>
          <w:rFonts w:ascii="Arial" w:hAnsi="Arial" w:cs="Arial"/>
          <w:sz w:val="24"/>
          <w:szCs w:val="24"/>
        </w:rPr>
        <w:t>(Lulla, n.d.)</w:t>
      </w:r>
      <w:r w:rsidR="00076955" w:rsidRPr="00076955">
        <w:rPr>
          <w:rFonts w:ascii="Arial" w:hAnsi="Arial" w:cs="Arial"/>
          <w:sz w:val="24"/>
          <w:szCs w:val="24"/>
        </w:rPr>
        <w:t>.</w:t>
      </w:r>
      <w:r w:rsidR="008168D8">
        <w:rPr>
          <w:rFonts w:ascii="Arial" w:hAnsi="Arial" w:cs="Arial"/>
          <w:sz w:val="24"/>
          <w:szCs w:val="24"/>
        </w:rPr>
        <w:t xml:space="preserve">With many </w:t>
      </w:r>
      <w:r w:rsidR="00C44CD9">
        <w:rPr>
          <w:rFonts w:ascii="Arial" w:hAnsi="Arial" w:cs="Arial"/>
          <w:sz w:val="24"/>
          <w:szCs w:val="24"/>
        </w:rPr>
        <w:t xml:space="preserve">employees finding themselves with unpaid leave from hospitality and tourist jobs across the </w:t>
      </w:r>
      <w:r w:rsidR="00DD4D20">
        <w:rPr>
          <w:rFonts w:ascii="Arial" w:hAnsi="Arial" w:cs="Arial"/>
          <w:sz w:val="24"/>
          <w:szCs w:val="24"/>
        </w:rPr>
        <w:t>world, this</w:t>
      </w:r>
      <w:r w:rsidR="00C44CD9">
        <w:rPr>
          <w:rFonts w:ascii="Arial" w:hAnsi="Arial" w:cs="Arial"/>
          <w:sz w:val="24"/>
          <w:szCs w:val="24"/>
        </w:rPr>
        <w:t xml:space="preserve"> has also </w:t>
      </w:r>
      <w:r w:rsidR="00F56132">
        <w:rPr>
          <w:rFonts w:ascii="Arial" w:hAnsi="Arial" w:cs="Arial"/>
          <w:sz w:val="24"/>
          <w:szCs w:val="24"/>
        </w:rPr>
        <w:t xml:space="preserve">caused employee migration to different sectors </w:t>
      </w:r>
      <w:r w:rsidR="00020619">
        <w:rPr>
          <w:rFonts w:ascii="Arial" w:hAnsi="Arial" w:cs="Arial"/>
          <w:sz w:val="24"/>
          <w:szCs w:val="24"/>
        </w:rPr>
        <w:t xml:space="preserve">causing concern regarding staff retention in the </w:t>
      </w:r>
      <w:r w:rsidR="00020619" w:rsidRPr="00020619">
        <w:rPr>
          <w:rFonts w:ascii="Arial" w:hAnsi="Arial" w:cs="Arial"/>
          <w:sz w:val="24"/>
          <w:szCs w:val="24"/>
        </w:rPr>
        <w:t xml:space="preserve">sector </w:t>
      </w:r>
      <w:r w:rsidR="00020619" w:rsidRPr="00020619">
        <w:rPr>
          <w:rFonts w:ascii="Arial" w:hAnsi="Arial" w:cs="Arial"/>
          <w:sz w:val="24"/>
          <w:szCs w:val="24"/>
        </w:rPr>
        <w:t>(Chen and Chen, 2021)</w:t>
      </w:r>
      <w:r w:rsidR="00020619">
        <w:rPr>
          <w:rFonts w:ascii="Arial" w:hAnsi="Arial" w:cs="Arial"/>
          <w:sz w:val="24"/>
          <w:szCs w:val="24"/>
        </w:rPr>
        <w:t>.</w:t>
      </w:r>
      <w:r w:rsidR="00416D30">
        <w:rPr>
          <w:rFonts w:ascii="Arial" w:hAnsi="Arial" w:cs="Arial"/>
          <w:sz w:val="24"/>
          <w:szCs w:val="24"/>
        </w:rPr>
        <w:t xml:space="preserve">For the purpose of this report </w:t>
      </w:r>
      <w:r w:rsidR="00555F56">
        <w:rPr>
          <w:rFonts w:ascii="Arial" w:hAnsi="Arial" w:cs="Arial"/>
          <w:sz w:val="24"/>
          <w:szCs w:val="24"/>
        </w:rPr>
        <w:t>an</w:t>
      </w:r>
      <w:r w:rsidR="00A44003">
        <w:rPr>
          <w:rFonts w:ascii="Arial" w:hAnsi="Arial" w:cs="Arial"/>
          <w:sz w:val="24"/>
          <w:szCs w:val="24"/>
        </w:rPr>
        <w:t xml:space="preserve"> </w:t>
      </w:r>
      <w:r w:rsidR="00EE3E0B">
        <w:rPr>
          <w:rFonts w:ascii="Arial" w:hAnsi="Arial" w:cs="Arial"/>
          <w:sz w:val="24"/>
          <w:szCs w:val="24"/>
        </w:rPr>
        <w:t>in depth</w:t>
      </w:r>
      <w:r w:rsidR="00555F56">
        <w:rPr>
          <w:rFonts w:ascii="Arial" w:hAnsi="Arial" w:cs="Arial"/>
          <w:sz w:val="24"/>
          <w:szCs w:val="24"/>
        </w:rPr>
        <w:t xml:space="preserve"> </w:t>
      </w:r>
      <w:r w:rsidR="00B169F1">
        <w:rPr>
          <w:rFonts w:ascii="Arial" w:hAnsi="Arial" w:cs="Arial"/>
          <w:sz w:val="24"/>
          <w:szCs w:val="24"/>
        </w:rPr>
        <w:t xml:space="preserve">analysis will be conducted </w:t>
      </w:r>
      <w:r w:rsidR="00BE2DD0">
        <w:rPr>
          <w:rFonts w:ascii="Arial" w:hAnsi="Arial" w:cs="Arial"/>
          <w:sz w:val="24"/>
          <w:szCs w:val="24"/>
        </w:rPr>
        <w:t xml:space="preserve">using Hilton Hotel </w:t>
      </w:r>
      <w:r w:rsidR="00FC0C77">
        <w:rPr>
          <w:rFonts w:ascii="Arial" w:hAnsi="Arial" w:cs="Arial"/>
          <w:sz w:val="24"/>
          <w:szCs w:val="24"/>
        </w:rPr>
        <w:t xml:space="preserve">as an </w:t>
      </w:r>
      <w:r w:rsidR="00DD4D20">
        <w:rPr>
          <w:rFonts w:ascii="Arial" w:hAnsi="Arial" w:cs="Arial"/>
          <w:sz w:val="24"/>
          <w:szCs w:val="24"/>
        </w:rPr>
        <w:t>example and</w:t>
      </w:r>
      <w:r w:rsidR="00BE2DD0">
        <w:rPr>
          <w:rFonts w:ascii="Arial" w:hAnsi="Arial" w:cs="Arial"/>
          <w:sz w:val="24"/>
          <w:szCs w:val="24"/>
        </w:rPr>
        <w:t xml:space="preserve"> how the company resolved employee </w:t>
      </w:r>
      <w:r w:rsidR="00DD4D20">
        <w:rPr>
          <w:rFonts w:ascii="Arial" w:hAnsi="Arial" w:cs="Arial"/>
          <w:sz w:val="24"/>
          <w:szCs w:val="24"/>
        </w:rPr>
        <w:t>retention,</w:t>
      </w:r>
      <w:r w:rsidR="001E6A56">
        <w:rPr>
          <w:rFonts w:ascii="Arial" w:hAnsi="Arial" w:cs="Arial"/>
          <w:sz w:val="24"/>
          <w:szCs w:val="24"/>
        </w:rPr>
        <w:t xml:space="preserve"> digitalisation </w:t>
      </w:r>
      <w:r w:rsidR="0048772B">
        <w:rPr>
          <w:rFonts w:ascii="Arial" w:hAnsi="Arial" w:cs="Arial"/>
          <w:sz w:val="24"/>
          <w:szCs w:val="24"/>
        </w:rPr>
        <w:t xml:space="preserve">and if company changes </w:t>
      </w:r>
      <w:r w:rsidR="0079619F">
        <w:rPr>
          <w:rFonts w:ascii="Arial" w:hAnsi="Arial" w:cs="Arial"/>
          <w:sz w:val="24"/>
          <w:szCs w:val="24"/>
        </w:rPr>
        <w:t>positively</w:t>
      </w:r>
      <w:r w:rsidR="0048772B">
        <w:rPr>
          <w:rFonts w:ascii="Arial" w:hAnsi="Arial" w:cs="Arial"/>
          <w:sz w:val="24"/>
          <w:szCs w:val="24"/>
        </w:rPr>
        <w:t xml:space="preserve"> affect</w:t>
      </w:r>
      <w:r w:rsidR="0079619F">
        <w:rPr>
          <w:rFonts w:ascii="Arial" w:hAnsi="Arial" w:cs="Arial"/>
          <w:sz w:val="24"/>
          <w:szCs w:val="24"/>
        </w:rPr>
        <w:t xml:space="preserve">ed brand in all </w:t>
      </w:r>
      <w:r w:rsidR="00FA52D9">
        <w:rPr>
          <w:rFonts w:ascii="Arial" w:hAnsi="Arial" w:cs="Arial"/>
          <w:sz w:val="24"/>
          <w:szCs w:val="24"/>
        </w:rPr>
        <w:t>aspects.</w:t>
      </w:r>
      <w:r w:rsidR="000D4144">
        <w:rPr>
          <w:rFonts w:ascii="Arial" w:hAnsi="Arial" w:cs="Arial"/>
          <w:sz w:val="24"/>
          <w:szCs w:val="24"/>
        </w:rPr>
        <w:t xml:space="preserve"> </w:t>
      </w:r>
    </w:p>
    <w:p w14:paraId="73EEAF2E" w14:textId="05799291" w:rsidR="00394781" w:rsidRPr="00D313A5" w:rsidRDefault="009318AA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625C9">
        <w:rPr>
          <w:rFonts w:ascii="Arial" w:hAnsi="Arial" w:cs="Arial"/>
          <w:sz w:val="28"/>
          <w:szCs w:val="28"/>
          <w:u w:val="single"/>
        </w:rPr>
        <w:lastRenderedPageBreak/>
        <w:t>SWOT</w:t>
      </w:r>
      <w:r w:rsidR="00394781" w:rsidRPr="005625C9">
        <w:rPr>
          <w:rFonts w:ascii="Arial" w:hAnsi="Arial" w:cs="Arial"/>
          <w:sz w:val="28"/>
          <w:szCs w:val="28"/>
          <w:u w:val="single"/>
        </w:rPr>
        <w:t xml:space="preserve"> analysis Hilton Hotel</w:t>
      </w:r>
    </w:p>
    <w:p w14:paraId="471087AC" w14:textId="7A028F51" w:rsidR="00D313A5" w:rsidRDefault="00F31E1D" w:rsidP="002C6A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13A5">
        <w:rPr>
          <w:rFonts w:ascii="Arial" w:hAnsi="Arial" w:cs="Arial"/>
          <w:sz w:val="28"/>
          <w:szCs w:val="28"/>
        </w:rPr>
        <w:t>Strengths:</w:t>
      </w:r>
      <w:r>
        <w:rPr>
          <w:rFonts w:ascii="Arial" w:hAnsi="Arial" w:cs="Arial"/>
          <w:sz w:val="24"/>
          <w:szCs w:val="24"/>
        </w:rPr>
        <w:t xml:space="preserve"> -</w:t>
      </w:r>
    </w:p>
    <w:p w14:paraId="577F884F" w14:textId="4723E4E2" w:rsidR="00BC1CC4" w:rsidRPr="004465DB" w:rsidRDefault="006B0016" w:rsidP="002C6A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65DB">
        <w:rPr>
          <w:rFonts w:ascii="Arial" w:hAnsi="Arial" w:cs="Arial"/>
          <w:sz w:val="24"/>
          <w:szCs w:val="24"/>
        </w:rPr>
        <w:t>Hilton Hotel and Resorts which was previously named Hilton Hotels</w:t>
      </w:r>
      <w:r w:rsidR="005F649A" w:rsidRPr="004465DB">
        <w:rPr>
          <w:rFonts w:ascii="Arial" w:hAnsi="Arial" w:cs="Arial"/>
          <w:sz w:val="24"/>
          <w:szCs w:val="24"/>
        </w:rPr>
        <w:t xml:space="preserve"> is an American </w:t>
      </w:r>
      <w:r w:rsidR="007C4F12" w:rsidRPr="004465DB">
        <w:rPr>
          <w:rFonts w:ascii="Arial" w:hAnsi="Arial" w:cs="Arial"/>
          <w:sz w:val="24"/>
          <w:szCs w:val="24"/>
        </w:rPr>
        <w:t xml:space="preserve">international hospitality company </w:t>
      </w:r>
      <w:r w:rsidR="002C6ABE" w:rsidRPr="004465DB">
        <w:rPr>
          <w:rFonts w:ascii="Arial" w:hAnsi="Arial" w:cs="Arial"/>
          <w:sz w:val="24"/>
          <w:szCs w:val="24"/>
        </w:rPr>
        <w:t>that was</w:t>
      </w:r>
      <w:r w:rsidR="00676963" w:rsidRPr="004465DB">
        <w:rPr>
          <w:rFonts w:ascii="Arial" w:hAnsi="Arial" w:cs="Arial"/>
          <w:sz w:val="24"/>
          <w:szCs w:val="24"/>
        </w:rPr>
        <w:t xml:space="preserve"> </w:t>
      </w:r>
      <w:r w:rsidR="005216B0" w:rsidRPr="004465DB">
        <w:rPr>
          <w:rFonts w:ascii="Arial" w:hAnsi="Arial" w:cs="Arial"/>
          <w:sz w:val="24"/>
          <w:szCs w:val="24"/>
        </w:rPr>
        <w:t>established by Conrad Hilton</w:t>
      </w:r>
      <w:r w:rsidR="00F64878" w:rsidRPr="004465DB">
        <w:rPr>
          <w:rFonts w:ascii="Arial" w:hAnsi="Arial" w:cs="Arial"/>
          <w:sz w:val="24"/>
          <w:szCs w:val="24"/>
        </w:rPr>
        <w:t xml:space="preserve"> </w:t>
      </w:r>
      <w:r w:rsidR="001139A7" w:rsidRPr="004465DB">
        <w:rPr>
          <w:rFonts w:ascii="Arial" w:hAnsi="Arial" w:cs="Arial"/>
          <w:sz w:val="24"/>
          <w:szCs w:val="24"/>
        </w:rPr>
        <w:t>1919. The</w:t>
      </w:r>
      <w:r w:rsidR="002C6ABE" w:rsidRPr="004465DB">
        <w:rPr>
          <w:rFonts w:ascii="Arial" w:hAnsi="Arial" w:cs="Arial"/>
          <w:sz w:val="24"/>
          <w:szCs w:val="24"/>
        </w:rPr>
        <w:t xml:space="preserve"> brand</w:t>
      </w:r>
      <w:r w:rsidR="00400A0F" w:rsidRPr="004465DB">
        <w:rPr>
          <w:rFonts w:ascii="Arial" w:hAnsi="Arial" w:cs="Arial"/>
          <w:sz w:val="24"/>
          <w:szCs w:val="24"/>
        </w:rPr>
        <w:t>s</w:t>
      </w:r>
      <w:r w:rsidR="002C6ABE" w:rsidRPr="004465DB">
        <w:rPr>
          <w:rFonts w:ascii="Arial" w:hAnsi="Arial" w:cs="Arial"/>
          <w:sz w:val="24"/>
          <w:szCs w:val="24"/>
        </w:rPr>
        <w:t xml:space="preserve"> </w:t>
      </w:r>
      <w:r w:rsidR="00400A0F" w:rsidRPr="004465DB">
        <w:rPr>
          <w:rFonts w:ascii="Arial" w:hAnsi="Arial" w:cs="Arial"/>
          <w:sz w:val="24"/>
          <w:szCs w:val="24"/>
        </w:rPr>
        <w:t>target market</w:t>
      </w:r>
      <w:r w:rsidR="009255E1" w:rsidRPr="004465DB">
        <w:rPr>
          <w:rFonts w:ascii="Arial" w:hAnsi="Arial" w:cs="Arial"/>
          <w:sz w:val="24"/>
          <w:szCs w:val="24"/>
        </w:rPr>
        <w:t xml:space="preserve"> is </w:t>
      </w:r>
      <w:r w:rsidR="00EA4E51" w:rsidRPr="004465DB">
        <w:rPr>
          <w:rFonts w:ascii="Arial" w:hAnsi="Arial" w:cs="Arial"/>
          <w:sz w:val="24"/>
          <w:szCs w:val="24"/>
        </w:rPr>
        <w:t xml:space="preserve">to provide a luxury </w:t>
      </w:r>
      <w:r w:rsidR="007365B6" w:rsidRPr="004465DB">
        <w:rPr>
          <w:rFonts w:ascii="Arial" w:hAnsi="Arial" w:cs="Arial"/>
          <w:sz w:val="24"/>
          <w:szCs w:val="24"/>
        </w:rPr>
        <w:t xml:space="preserve">experience through its </w:t>
      </w:r>
      <w:r w:rsidR="00885D08" w:rsidRPr="004465DB">
        <w:rPr>
          <w:rFonts w:ascii="Arial" w:hAnsi="Arial" w:cs="Arial"/>
          <w:sz w:val="24"/>
          <w:szCs w:val="24"/>
        </w:rPr>
        <w:t>products</w:t>
      </w:r>
      <w:r w:rsidR="00BD28CF" w:rsidRPr="004465DB">
        <w:rPr>
          <w:rFonts w:ascii="Arial" w:hAnsi="Arial" w:cs="Arial"/>
          <w:sz w:val="24"/>
          <w:szCs w:val="24"/>
        </w:rPr>
        <w:t xml:space="preserve"> and </w:t>
      </w:r>
      <w:r w:rsidR="00885D08" w:rsidRPr="004465DB">
        <w:rPr>
          <w:rFonts w:ascii="Arial" w:hAnsi="Arial" w:cs="Arial"/>
          <w:sz w:val="24"/>
          <w:szCs w:val="24"/>
        </w:rPr>
        <w:t>exceptionally</w:t>
      </w:r>
      <w:r w:rsidR="007365B6" w:rsidRPr="004465DB">
        <w:rPr>
          <w:rFonts w:ascii="Arial" w:hAnsi="Arial" w:cs="Arial"/>
          <w:sz w:val="24"/>
          <w:szCs w:val="24"/>
        </w:rPr>
        <w:t xml:space="preserve"> high </w:t>
      </w:r>
      <w:r w:rsidR="00885D08" w:rsidRPr="004465DB">
        <w:rPr>
          <w:rFonts w:ascii="Arial" w:hAnsi="Arial" w:cs="Arial"/>
          <w:sz w:val="24"/>
          <w:szCs w:val="24"/>
        </w:rPr>
        <w:t>service</w:t>
      </w:r>
      <w:r w:rsidR="007365B6" w:rsidRPr="004465DB">
        <w:rPr>
          <w:rFonts w:ascii="Arial" w:hAnsi="Arial" w:cs="Arial"/>
          <w:sz w:val="24"/>
          <w:szCs w:val="24"/>
        </w:rPr>
        <w:t xml:space="preserve"> for </w:t>
      </w:r>
      <w:r w:rsidR="009318AA" w:rsidRPr="004465DB">
        <w:rPr>
          <w:rFonts w:ascii="Arial" w:hAnsi="Arial" w:cs="Arial"/>
          <w:sz w:val="24"/>
          <w:szCs w:val="24"/>
        </w:rPr>
        <w:t>business,</w:t>
      </w:r>
      <w:r w:rsidR="007365B6" w:rsidRPr="004465DB">
        <w:rPr>
          <w:rFonts w:ascii="Arial" w:hAnsi="Arial" w:cs="Arial"/>
          <w:sz w:val="24"/>
          <w:szCs w:val="24"/>
        </w:rPr>
        <w:t xml:space="preserve"> </w:t>
      </w:r>
      <w:r w:rsidR="001E7EC5" w:rsidRPr="004465DB">
        <w:rPr>
          <w:rFonts w:ascii="Arial" w:hAnsi="Arial" w:cs="Arial"/>
          <w:sz w:val="24"/>
          <w:szCs w:val="24"/>
        </w:rPr>
        <w:t>leisure, or</w:t>
      </w:r>
      <w:r w:rsidR="00885D08" w:rsidRPr="004465DB">
        <w:rPr>
          <w:rFonts w:ascii="Arial" w:hAnsi="Arial" w:cs="Arial"/>
          <w:sz w:val="24"/>
          <w:szCs w:val="24"/>
        </w:rPr>
        <w:t xml:space="preserve"> tourist stays </w:t>
      </w:r>
      <w:r w:rsidR="00885D08" w:rsidRPr="004465DB">
        <w:rPr>
          <w:rFonts w:ascii="Arial" w:hAnsi="Arial" w:cs="Arial"/>
          <w:sz w:val="24"/>
          <w:szCs w:val="24"/>
        </w:rPr>
        <w:t>(Zeng, 2021</w:t>
      </w:r>
      <w:r w:rsidR="002B107E" w:rsidRPr="004465DB">
        <w:rPr>
          <w:rFonts w:ascii="Arial" w:hAnsi="Arial" w:cs="Arial"/>
          <w:sz w:val="24"/>
          <w:szCs w:val="24"/>
        </w:rPr>
        <w:t>). The</w:t>
      </w:r>
      <w:r w:rsidR="001E7EC5" w:rsidRPr="004465DB">
        <w:rPr>
          <w:rFonts w:ascii="Arial" w:hAnsi="Arial" w:cs="Arial"/>
          <w:sz w:val="24"/>
          <w:szCs w:val="24"/>
        </w:rPr>
        <w:t xml:space="preserve"> brand is a mature </w:t>
      </w:r>
      <w:r w:rsidR="008E6971" w:rsidRPr="004465DB">
        <w:rPr>
          <w:rFonts w:ascii="Arial" w:hAnsi="Arial" w:cs="Arial"/>
          <w:sz w:val="24"/>
          <w:szCs w:val="24"/>
        </w:rPr>
        <w:t>brand, this</w:t>
      </w:r>
      <w:r w:rsidR="00C80EA8" w:rsidRPr="004465DB">
        <w:rPr>
          <w:rFonts w:ascii="Arial" w:hAnsi="Arial" w:cs="Arial"/>
          <w:sz w:val="24"/>
          <w:szCs w:val="24"/>
        </w:rPr>
        <w:t xml:space="preserve"> means they can capitol on the</w:t>
      </w:r>
      <w:r w:rsidR="001362AF" w:rsidRPr="004465DB">
        <w:rPr>
          <w:rFonts w:ascii="Arial" w:hAnsi="Arial" w:cs="Arial"/>
          <w:sz w:val="24"/>
          <w:szCs w:val="24"/>
        </w:rPr>
        <w:t xml:space="preserve"> name to bring in </w:t>
      </w:r>
      <w:r w:rsidR="00BC1CC4" w:rsidRPr="004465DB">
        <w:rPr>
          <w:rFonts w:ascii="Arial" w:hAnsi="Arial" w:cs="Arial"/>
          <w:sz w:val="24"/>
          <w:szCs w:val="24"/>
        </w:rPr>
        <w:t>consumers and</w:t>
      </w:r>
      <w:r w:rsidR="001362AF" w:rsidRPr="004465DB">
        <w:rPr>
          <w:rFonts w:ascii="Arial" w:hAnsi="Arial" w:cs="Arial"/>
          <w:sz w:val="24"/>
          <w:szCs w:val="24"/>
        </w:rPr>
        <w:t xml:space="preserve"> the only competitors </w:t>
      </w:r>
      <w:r w:rsidR="00631ACC" w:rsidRPr="004465DB">
        <w:rPr>
          <w:rFonts w:ascii="Arial" w:hAnsi="Arial" w:cs="Arial"/>
          <w:sz w:val="24"/>
          <w:szCs w:val="24"/>
        </w:rPr>
        <w:t>are other</w:t>
      </w:r>
      <w:r w:rsidR="00BC1CC4" w:rsidRPr="004465DB">
        <w:rPr>
          <w:rFonts w:ascii="Arial" w:hAnsi="Arial" w:cs="Arial"/>
          <w:sz w:val="24"/>
          <w:szCs w:val="24"/>
        </w:rPr>
        <w:t xml:space="preserve"> </w:t>
      </w:r>
      <w:r w:rsidR="00B04F3E" w:rsidRPr="004465DB">
        <w:rPr>
          <w:rFonts w:ascii="Arial" w:hAnsi="Arial" w:cs="Arial"/>
          <w:sz w:val="24"/>
          <w:szCs w:val="24"/>
        </w:rPr>
        <w:t>high-end</w:t>
      </w:r>
      <w:r w:rsidR="001362AF" w:rsidRPr="004465DB">
        <w:rPr>
          <w:rFonts w:ascii="Arial" w:hAnsi="Arial" w:cs="Arial"/>
          <w:sz w:val="24"/>
          <w:szCs w:val="24"/>
        </w:rPr>
        <w:t xml:space="preserve"> hotels like Mariotte Hotel</w:t>
      </w:r>
      <w:r w:rsidR="002B107E" w:rsidRPr="004465DB">
        <w:rPr>
          <w:rFonts w:ascii="Arial" w:hAnsi="Arial" w:cs="Arial"/>
          <w:sz w:val="24"/>
          <w:szCs w:val="24"/>
        </w:rPr>
        <w:t xml:space="preserve"> </w:t>
      </w:r>
      <w:r w:rsidR="002B107E" w:rsidRPr="004465DB">
        <w:rPr>
          <w:rFonts w:ascii="Arial" w:hAnsi="Arial" w:cs="Arial"/>
          <w:sz w:val="24"/>
          <w:szCs w:val="24"/>
        </w:rPr>
        <w:t>(Liu, 2022</w:t>
      </w:r>
      <w:r w:rsidR="004465DB" w:rsidRPr="004465DB">
        <w:rPr>
          <w:rFonts w:ascii="Arial" w:hAnsi="Arial" w:cs="Arial"/>
          <w:sz w:val="24"/>
          <w:szCs w:val="24"/>
        </w:rPr>
        <w:t xml:space="preserve">). Consumer retention </w:t>
      </w:r>
      <w:r w:rsidR="000C0BAE">
        <w:rPr>
          <w:rFonts w:ascii="Arial" w:hAnsi="Arial" w:cs="Arial"/>
          <w:sz w:val="24"/>
          <w:szCs w:val="24"/>
        </w:rPr>
        <w:t xml:space="preserve">is essential as this will </w:t>
      </w:r>
      <w:r w:rsidR="00623BCB">
        <w:rPr>
          <w:rFonts w:ascii="Arial" w:hAnsi="Arial" w:cs="Arial"/>
          <w:sz w:val="24"/>
          <w:szCs w:val="24"/>
        </w:rPr>
        <w:t>gain customer loyalty</w:t>
      </w:r>
      <w:r w:rsidR="004D47D8">
        <w:rPr>
          <w:rFonts w:ascii="Arial" w:hAnsi="Arial" w:cs="Arial"/>
          <w:sz w:val="24"/>
          <w:szCs w:val="24"/>
        </w:rPr>
        <w:t xml:space="preserve">, which in return will be steady financial flow as well has having access to any new upcoming trends through data gained from the loyalty </w:t>
      </w:r>
      <w:r w:rsidR="004D47D8" w:rsidRPr="004D47D8">
        <w:rPr>
          <w:rFonts w:ascii="Arial" w:hAnsi="Arial" w:cs="Arial"/>
          <w:sz w:val="24"/>
          <w:szCs w:val="24"/>
        </w:rPr>
        <w:t xml:space="preserve">program </w:t>
      </w:r>
      <w:r w:rsidR="004D47D8" w:rsidRPr="004D47D8">
        <w:rPr>
          <w:rFonts w:ascii="Arial" w:hAnsi="Arial" w:cs="Arial"/>
          <w:sz w:val="24"/>
          <w:szCs w:val="24"/>
        </w:rPr>
        <w:t>(Phuc, 2019)</w:t>
      </w:r>
      <w:r w:rsidR="004D47D8">
        <w:rPr>
          <w:rFonts w:ascii="Arial" w:hAnsi="Arial" w:cs="Arial"/>
          <w:sz w:val="24"/>
          <w:szCs w:val="24"/>
        </w:rPr>
        <w:t>.</w:t>
      </w:r>
    </w:p>
    <w:p w14:paraId="097539A0" w14:textId="77777777" w:rsidR="00CD31EB" w:rsidRDefault="003B2091" w:rsidP="002C6A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65DB">
        <w:rPr>
          <w:rFonts w:ascii="Arial" w:hAnsi="Arial" w:cs="Arial"/>
          <w:sz w:val="24"/>
          <w:szCs w:val="24"/>
        </w:rPr>
        <w:t>The</w:t>
      </w:r>
      <w:r w:rsidR="009B007A" w:rsidRPr="004465DB">
        <w:rPr>
          <w:rFonts w:ascii="Arial" w:hAnsi="Arial" w:cs="Arial"/>
          <w:sz w:val="24"/>
          <w:szCs w:val="24"/>
        </w:rPr>
        <w:t xml:space="preserve"> brand has an impressive property portfolio </w:t>
      </w:r>
      <w:r w:rsidRPr="004465DB">
        <w:rPr>
          <w:rFonts w:ascii="Arial" w:hAnsi="Arial" w:cs="Arial"/>
          <w:sz w:val="24"/>
          <w:szCs w:val="24"/>
        </w:rPr>
        <w:t>consisting of 6</w:t>
      </w:r>
      <w:r w:rsidR="00CC1A78" w:rsidRPr="004465DB">
        <w:rPr>
          <w:rFonts w:ascii="Arial" w:hAnsi="Arial" w:cs="Arial"/>
          <w:sz w:val="24"/>
          <w:szCs w:val="24"/>
        </w:rPr>
        <w:t>,</w:t>
      </w:r>
      <w:r w:rsidRPr="004465DB">
        <w:rPr>
          <w:rFonts w:ascii="Arial" w:hAnsi="Arial" w:cs="Arial"/>
          <w:sz w:val="24"/>
          <w:szCs w:val="24"/>
        </w:rPr>
        <w:t xml:space="preserve">837 </w:t>
      </w:r>
      <w:r w:rsidR="00CA0E19" w:rsidRPr="004465DB">
        <w:rPr>
          <w:rFonts w:ascii="Arial" w:hAnsi="Arial" w:cs="Arial"/>
          <w:sz w:val="24"/>
          <w:szCs w:val="24"/>
        </w:rPr>
        <w:t>properties.</w:t>
      </w:r>
      <w:r w:rsidRPr="004465DB">
        <w:rPr>
          <w:rFonts w:ascii="Arial" w:hAnsi="Arial" w:cs="Arial"/>
          <w:sz w:val="24"/>
          <w:szCs w:val="24"/>
        </w:rPr>
        <w:t xml:space="preserve"> </w:t>
      </w:r>
      <w:r w:rsidR="00CA0E19" w:rsidRPr="004465DB">
        <w:rPr>
          <w:rFonts w:ascii="Arial" w:hAnsi="Arial" w:cs="Arial"/>
          <w:sz w:val="24"/>
          <w:szCs w:val="24"/>
        </w:rPr>
        <w:t xml:space="preserve">18 brands targeting </w:t>
      </w:r>
      <w:r w:rsidR="00063324" w:rsidRPr="004465DB">
        <w:rPr>
          <w:rFonts w:ascii="Arial" w:hAnsi="Arial" w:cs="Arial"/>
          <w:sz w:val="24"/>
          <w:szCs w:val="24"/>
        </w:rPr>
        <w:t xml:space="preserve">different markets likes resorts located in 118 countries </w:t>
      </w:r>
      <w:r w:rsidR="00063324" w:rsidRPr="004465DB">
        <w:rPr>
          <w:rFonts w:ascii="Arial" w:hAnsi="Arial" w:cs="Arial"/>
          <w:sz w:val="24"/>
          <w:szCs w:val="24"/>
        </w:rPr>
        <w:t>(Momin, 2022</w:t>
      </w:r>
      <w:r w:rsidR="00D84C4F" w:rsidRPr="004465DB">
        <w:rPr>
          <w:rFonts w:ascii="Arial" w:hAnsi="Arial" w:cs="Arial"/>
          <w:sz w:val="24"/>
          <w:szCs w:val="24"/>
        </w:rPr>
        <w:t xml:space="preserve">). </w:t>
      </w:r>
      <w:r w:rsidR="00057D22" w:rsidRPr="004465DB">
        <w:rPr>
          <w:rFonts w:ascii="Arial" w:hAnsi="Arial" w:cs="Arial"/>
          <w:sz w:val="24"/>
          <w:szCs w:val="24"/>
        </w:rPr>
        <w:t>Also,</w:t>
      </w:r>
      <w:r w:rsidR="008B5B31" w:rsidRPr="004465DB">
        <w:rPr>
          <w:rFonts w:ascii="Arial" w:hAnsi="Arial" w:cs="Arial"/>
          <w:sz w:val="24"/>
          <w:szCs w:val="24"/>
        </w:rPr>
        <w:t xml:space="preserve"> the company has many franchise </w:t>
      </w:r>
      <w:r w:rsidR="00B25A56" w:rsidRPr="004465DB">
        <w:rPr>
          <w:rFonts w:ascii="Arial" w:hAnsi="Arial" w:cs="Arial"/>
          <w:sz w:val="24"/>
          <w:szCs w:val="24"/>
        </w:rPr>
        <w:t>investments,</w:t>
      </w:r>
      <w:r w:rsidR="00AC6B20" w:rsidRPr="004465DB">
        <w:rPr>
          <w:rFonts w:ascii="Arial" w:hAnsi="Arial" w:cs="Arial"/>
          <w:sz w:val="24"/>
          <w:szCs w:val="24"/>
        </w:rPr>
        <w:t xml:space="preserve"> properties managed by Hilton </w:t>
      </w:r>
      <w:r w:rsidR="002224D7" w:rsidRPr="004465DB">
        <w:rPr>
          <w:rFonts w:ascii="Arial" w:hAnsi="Arial" w:cs="Arial"/>
          <w:sz w:val="24"/>
          <w:szCs w:val="24"/>
        </w:rPr>
        <w:t>Hotel,</w:t>
      </w:r>
      <w:r w:rsidR="00BE2B09" w:rsidRPr="004465DB">
        <w:rPr>
          <w:rFonts w:ascii="Arial" w:hAnsi="Arial" w:cs="Arial"/>
          <w:sz w:val="24"/>
          <w:szCs w:val="24"/>
        </w:rPr>
        <w:t xml:space="preserve"> leased owned properties </w:t>
      </w:r>
      <w:r w:rsidR="00D84C4F" w:rsidRPr="004465DB">
        <w:rPr>
          <w:rFonts w:ascii="Arial" w:hAnsi="Arial" w:cs="Arial"/>
          <w:sz w:val="24"/>
          <w:szCs w:val="24"/>
        </w:rPr>
        <w:t xml:space="preserve">to third </w:t>
      </w:r>
      <w:r w:rsidR="00B25A56" w:rsidRPr="004465DB">
        <w:rPr>
          <w:rFonts w:ascii="Arial" w:hAnsi="Arial" w:cs="Arial"/>
          <w:sz w:val="24"/>
          <w:szCs w:val="24"/>
        </w:rPr>
        <w:t xml:space="preserve">party, Aswell as times shares that is part of its operating cash flow </w:t>
      </w:r>
      <w:r w:rsidR="00B25A56" w:rsidRPr="004465DB">
        <w:rPr>
          <w:rFonts w:ascii="Arial" w:hAnsi="Arial" w:cs="Arial"/>
          <w:sz w:val="24"/>
          <w:szCs w:val="24"/>
        </w:rPr>
        <w:t>(Chen and Yemen, 2020</w:t>
      </w:r>
      <w:r w:rsidR="00253EA3" w:rsidRPr="004465DB">
        <w:rPr>
          <w:rFonts w:ascii="Arial" w:hAnsi="Arial" w:cs="Arial"/>
          <w:sz w:val="24"/>
          <w:szCs w:val="24"/>
        </w:rPr>
        <w:t xml:space="preserve">). </w:t>
      </w:r>
    </w:p>
    <w:p w14:paraId="5B01E5C2" w14:textId="46D58C53" w:rsidR="0043360A" w:rsidRDefault="00253EA3" w:rsidP="002C6A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65DB">
        <w:rPr>
          <w:rFonts w:ascii="Arial" w:hAnsi="Arial" w:cs="Arial"/>
          <w:sz w:val="24"/>
          <w:szCs w:val="24"/>
        </w:rPr>
        <w:t>The</w:t>
      </w:r>
      <w:r w:rsidR="00652FC4" w:rsidRPr="004465DB">
        <w:rPr>
          <w:rFonts w:ascii="Arial" w:hAnsi="Arial" w:cs="Arial"/>
          <w:sz w:val="24"/>
          <w:szCs w:val="24"/>
        </w:rPr>
        <w:t xml:space="preserve"> company has also </w:t>
      </w:r>
      <w:r w:rsidR="00057D22" w:rsidRPr="004465DB">
        <w:rPr>
          <w:rFonts w:ascii="Arial" w:hAnsi="Arial" w:cs="Arial"/>
          <w:sz w:val="24"/>
          <w:szCs w:val="24"/>
        </w:rPr>
        <w:t xml:space="preserve">been featured </w:t>
      </w:r>
      <w:r w:rsidR="00DE1FA0" w:rsidRPr="004465DB">
        <w:rPr>
          <w:rFonts w:ascii="Arial" w:hAnsi="Arial" w:cs="Arial"/>
          <w:sz w:val="24"/>
          <w:szCs w:val="24"/>
        </w:rPr>
        <w:t>on the</w:t>
      </w:r>
      <w:r w:rsidR="00721576" w:rsidRPr="004465DB">
        <w:rPr>
          <w:rFonts w:ascii="Arial" w:hAnsi="Arial" w:cs="Arial"/>
          <w:sz w:val="24"/>
          <w:szCs w:val="24"/>
        </w:rPr>
        <w:t xml:space="preserve"> World’s </w:t>
      </w:r>
      <w:r w:rsidR="004664AD" w:rsidRPr="004465DB">
        <w:rPr>
          <w:rFonts w:ascii="Arial" w:hAnsi="Arial" w:cs="Arial"/>
          <w:sz w:val="24"/>
          <w:szCs w:val="24"/>
        </w:rPr>
        <w:t>B</w:t>
      </w:r>
      <w:r w:rsidR="00721576" w:rsidRPr="004465DB">
        <w:rPr>
          <w:rFonts w:ascii="Arial" w:hAnsi="Arial" w:cs="Arial"/>
          <w:sz w:val="24"/>
          <w:szCs w:val="24"/>
        </w:rPr>
        <w:t xml:space="preserve">est </w:t>
      </w:r>
      <w:r w:rsidR="00A13A9D" w:rsidRPr="004465DB">
        <w:rPr>
          <w:rFonts w:ascii="Arial" w:hAnsi="Arial" w:cs="Arial"/>
          <w:sz w:val="24"/>
          <w:szCs w:val="24"/>
        </w:rPr>
        <w:t>Workplace</w:t>
      </w:r>
      <w:r w:rsidR="00721576" w:rsidRPr="004465DB">
        <w:rPr>
          <w:rFonts w:ascii="Arial" w:hAnsi="Arial" w:cs="Arial"/>
          <w:sz w:val="24"/>
          <w:szCs w:val="24"/>
        </w:rPr>
        <w:t xml:space="preserve"> on Fortune Magazine </w:t>
      </w:r>
      <w:r w:rsidR="00DE1FA0" w:rsidRPr="004465DB">
        <w:rPr>
          <w:rFonts w:ascii="Arial" w:hAnsi="Arial" w:cs="Arial"/>
          <w:sz w:val="24"/>
          <w:szCs w:val="24"/>
        </w:rPr>
        <w:t>and ranked second being the</w:t>
      </w:r>
      <w:r w:rsidR="00DE1FA0">
        <w:rPr>
          <w:rFonts w:ascii="Arial" w:hAnsi="Arial" w:cs="Arial"/>
          <w:sz w:val="24"/>
          <w:szCs w:val="24"/>
        </w:rPr>
        <w:t xml:space="preserve"> only hospitality company listed </w:t>
      </w:r>
      <w:r w:rsidR="00DE1FA0" w:rsidRPr="00DE1FA0">
        <w:rPr>
          <w:rFonts w:ascii="Arial" w:hAnsi="Arial" w:cs="Arial"/>
          <w:sz w:val="24"/>
          <w:szCs w:val="24"/>
        </w:rPr>
        <w:t xml:space="preserve">(Hilton Hotel, </w:t>
      </w:r>
      <w:r w:rsidR="00C65884" w:rsidRPr="00DE1FA0">
        <w:rPr>
          <w:rFonts w:ascii="Arial" w:hAnsi="Arial" w:cs="Arial"/>
          <w:sz w:val="24"/>
          <w:szCs w:val="24"/>
        </w:rPr>
        <w:t>2022)</w:t>
      </w:r>
      <w:r w:rsidR="00C65884">
        <w:rPr>
          <w:rFonts w:ascii="Arial" w:hAnsi="Arial" w:cs="Arial"/>
          <w:sz w:val="24"/>
          <w:szCs w:val="24"/>
        </w:rPr>
        <w:t xml:space="preserve"> This</w:t>
      </w:r>
      <w:r w:rsidR="003929D8">
        <w:rPr>
          <w:rFonts w:ascii="Arial" w:hAnsi="Arial" w:cs="Arial"/>
          <w:sz w:val="24"/>
          <w:szCs w:val="24"/>
        </w:rPr>
        <w:t xml:space="preserve"> shows that the brand and company have a </w:t>
      </w:r>
      <w:r w:rsidR="00CA6AE4">
        <w:rPr>
          <w:rFonts w:ascii="Arial" w:hAnsi="Arial" w:cs="Arial"/>
          <w:sz w:val="24"/>
          <w:szCs w:val="24"/>
        </w:rPr>
        <w:t xml:space="preserve">positive work culture </w:t>
      </w:r>
      <w:r w:rsidR="00273A6E">
        <w:rPr>
          <w:rFonts w:ascii="Arial" w:hAnsi="Arial" w:cs="Arial"/>
          <w:sz w:val="24"/>
          <w:szCs w:val="24"/>
        </w:rPr>
        <w:t>which in turn employees have reacted positively</w:t>
      </w:r>
      <w:r w:rsidR="00CA0A3F">
        <w:rPr>
          <w:rFonts w:ascii="Arial" w:hAnsi="Arial" w:cs="Arial"/>
          <w:sz w:val="24"/>
          <w:szCs w:val="24"/>
        </w:rPr>
        <w:t xml:space="preserve"> as </w:t>
      </w:r>
      <w:r w:rsidR="00A362F8">
        <w:rPr>
          <w:rFonts w:ascii="Arial" w:hAnsi="Arial" w:cs="Arial"/>
          <w:sz w:val="24"/>
          <w:szCs w:val="24"/>
        </w:rPr>
        <w:t>t</w:t>
      </w:r>
      <w:r w:rsidR="00F56B62">
        <w:rPr>
          <w:rFonts w:ascii="Arial" w:hAnsi="Arial" w:cs="Arial"/>
          <w:sz w:val="24"/>
          <w:szCs w:val="24"/>
        </w:rPr>
        <w:t>h</w:t>
      </w:r>
      <w:r w:rsidR="00A362F8">
        <w:rPr>
          <w:rFonts w:ascii="Arial" w:hAnsi="Arial" w:cs="Arial"/>
          <w:sz w:val="24"/>
          <w:szCs w:val="24"/>
        </w:rPr>
        <w:t xml:space="preserve">is </w:t>
      </w:r>
      <w:r w:rsidR="00F56B62">
        <w:rPr>
          <w:rFonts w:ascii="Arial" w:hAnsi="Arial" w:cs="Arial"/>
          <w:sz w:val="24"/>
          <w:szCs w:val="24"/>
        </w:rPr>
        <w:t xml:space="preserve">is </w:t>
      </w:r>
      <w:r w:rsidR="00A362F8">
        <w:rPr>
          <w:rFonts w:ascii="Arial" w:hAnsi="Arial" w:cs="Arial"/>
          <w:sz w:val="24"/>
          <w:szCs w:val="24"/>
        </w:rPr>
        <w:t xml:space="preserve">direct employee </w:t>
      </w:r>
      <w:r w:rsidR="00541385">
        <w:rPr>
          <w:rFonts w:ascii="Arial" w:hAnsi="Arial" w:cs="Arial"/>
          <w:sz w:val="24"/>
          <w:szCs w:val="24"/>
        </w:rPr>
        <w:t>feedback. With</w:t>
      </w:r>
      <w:r w:rsidR="00A05B12">
        <w:rPr>
          <w:rFonts w:ascii="Arial" w:hAnsi="Arial" w:cs="Arial"/>
          <w:sz w:val="24"/>
          <w:szCs w:val="24"/>
        </w:rPr>
        <w:t xml:space="preserve"> </w:t>
      </w:r>
      <w:r w:rsidR="001918B6">
        <w:rPr>
          <w:rFonts w:ascii="Arial" w:hAnsi="Arial" w:cs="Arial"/>
          <w:sz w:val="24"/>
          <w:szCs w:val="24"/>
        </w:rPr>
        <w:t>employee travel discount</w:t>
      </w:r>
      <w:r w:rsidR="00A94261">
        <w:rPr>
          <w:rFonts w:ascii="Arial" w:hAnsi="Arial" w:cs="Arial"/>
          <w:sz w:val="24"/>
          <w:szCs w:val="24"/>
        </w:rPr>
        <w:t xml:space="preserve"> program</w:t>
      </w:r>
      <w:r w:rsidR="00027A5F">
        <w:rPr>
          <w:rFonts w:ascii="Arial" w:hAnsi="Arial" w:cs="Arial"/>
          <w:sz w:val="24"/>
          <w:szCs w:val="24"/>
        </w:rPr>
        <w:t>s that allows employees to go</w:t>
      </w:r>
      <w:r w:rsidR="001918B6">
        <w:rPr>
          <w:rFonts w:ascii="Arial" w:hAnsi="Arial" w:cs="Arial"/>
          <w:sz w:val="24"/>
          <w:szCs w:val="24"/>
        </w:rPr>
        <w:t xml:space="preserve"> </w:t>
      </w:r>
      <w:r w:rsidR="006449B8">
        <w:rPr>
          <w:rFonts w:ascii="Arial" w:hAnsi="Arial" w:cs="Arial"/>
          <w:sz w:val="24"/>
          <w:szCs w:val="24"/>
        </w:rPr>
        <w:t xml:space="preserve">to </w:t>
      </w:r>
      <w:r w:rsidR="00C623A3">
        <w:rPr>
          <w:rFonts w:ascii="Arial" w:hAnsi="Arial" w:cs="Arial"/>
          <w:sz w:val="24"/>
          <w:szCs w:val="24"/>
        </w:rPr>
        <w:t>another</w:t>
      </w:r>
      <w:r w:rsidR="00AF406B">
        <w:rPr>
          <w:rFonts w:ascii="Arial" w:hAnsi="Arial" w:cs="Arial"/>
          <w:sz w:val="24"/>
          <w:szCs w:val="24"/>
        </w:rPr>
        <w:t xml:space="preserve"> H</w:t>
      </w:r>
      <w:r w:rsidR="00E72C98">
        <w:rPr>
          <w:rFonts w:ascii="Arial" w:hAnsi="Arial" w:cs="Arial"/>
          <w:sz w:val="24"/>
          <w:szCs w:val="24"/>
        </w:rPr>
        <w:t>ilton Hotel</w:t>
      </w:r>
      <w:r w:rsidR="00C623A3">
        <w:rPr>
          <w:rFonts w:ascii="Arial" w:hAnsi="Arial" w:cs="Arial"/>
          <w:sz w:val="24"/>
          <w:szCs w:val="24"/>
        </w:rPr>
        <w:t>, leadership</w:t>
      </w:r>
      <w:r w:rsidR="00462BE1">
        <w:rPr>
          <w:rFonts w:ascii="Arial" w:hAnsi="Arial" w:cs="Arial"/>
          <w:sz w:val="24"/>
          <w:szCs w:val="24"/>
        </w:rPr>
        <w:t xml:space="preserve"> step by step </w:t>
      </w:r>
      <w:r w:rsidR="001C01CC">
        <w:rPr>
          <w:rFonts w:ascii="Arial" w:hAnsi="Arial" w:cs="Arial"/>
          <w:sz w:val="24"/>
          <w:szCs w:val="24"/>
        </w:rPr>
        <w:t>support, Gym</w:t>
      </w:r>
      <w:r w:rsidR="00462BE1">
        <w:rPr>
          <w:rFonts w:ascii="Arial" w:hAnsi="Arial" w:cs="Arial"/>
          <w:sz w:val="24"/>
          <w:szCs w:val="24"/>
        </w:rPr>
        <w:t xml:space="preserve"> </w:t>
      </w:r>
      <w:r w:rsidR="008122DB">
        <w:rPr>
          <w:rFonts w:ascii="Arial" w:hAnsi="Arial" w:cs="Arial"/>
          <w:sz w:val="24"/>
          <w:szCs w:val="24"/>
        </w:rPr>
        <w:t xml:space="preserve">discounts as </w:t>
      </w:r>
      <w:r w:rsidR="008122DB" w:rsidRPr="00EC4607">
        <w:rPr>
          <w:rFonts w:ascii="Arial" w:hAnsi="Arial" w:cs="Arial"/>
          <w:sz w:val="24"/>
          <w:szCs w:val="24"/>
        </w:rPr>
        <w:t>well as mental health wellness support to name a few</w:t>
      </w:r>
      <w:r w:rsidR="00314558" w:rsidRPr="00EC4607">
        <w:rPr>
          <w:rFonts w:ascii="Arial" w:hAnsi="Arial" w:cs="Arial"/>
          <w:sz w:val="24"/>
          <w:szCs w:val="24"/>
        </w:rPr>
        <w:t xml:space="preserve">, why the work culture is </w:t>
      </w:r>
      <w:r w:rsidR="00EC4607" w:rsidRPr="00EC4607">
        <w:rPr>
          <w:rFonts w:ascii="Arial" w:hAnsi="Arial" w:cs="Arial"/>
          <w:sz w:val="24"/>
          <w:szCs w:val="24"/>
        </w:rPr>
        <w:t xml:space="preserve">positive </w:t>
      </w:r>
      <w:r w:rsidR="00EC4607" w:rsidRPr="00EC4607">
        <w:rPr>
          <w:rFonts w:ascii="Arial" w:hAnsi="Arial" w:cs="Arial"/>
          <w:sz w:val="24"/>
          <w:szCs w:val="24"/>
        </w:rPr>
        <w:t>(Hilton, 2020)</w:t>
      </w:r>
      <w:r w:rsidR="00EC4607">
        <w:rPr>
          <w:rFonts w:ascii="Arial" w:hAnsi="Arial" w:cs="Arial"/>
          <w:sz w:val="24"/>
          <w:szCs w:val="24"/>
        </w:rPr>
        <w:t>.</w:t>
      </w:r>
    </w:p>
    <w:p w14:paraId="4C6594C8" w14:textId="4B923686" w:rsidR="003746A7" w:rsidRDefault="00347298" w:rsidP="002C6A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Technological </w:t>
      </w:r>
      <w:r w:rsidRPr="00DB3565">
        <w:rPr>
          <w:rFonts w:ascii="Arial" w:hAnsi="Arial" w:cs="Arial"/>
          <w:sz w:val="24"/>
          <w:szCs w:val="24"/>
        </w:rPr>
        <w:t xml:space="preserve">advancement that </w:t>
      </w:r>
      <w:r w:rsidR="00E71B0C" w:rsidRPr="00DB3565">
        <w:rPr>
          <w:rFonts w:ascii="Arial" w:hAnsi="Arial" w:cs="Arial"/>
          <w:sz w:val="24"/>
          <w:szCs w:val="24"/>
        </w:rPr>
        <w:t xml:space="preserve">is aimed </w:t>
      </w:r>
      <w:r w:rsidR="005B28A8" w:rsidRPr="00DB3565">
        <w:rPr>
          <w:rFonts w:ascii="Arial" w:hAnsi="Arial" w:cs="Arial"/>
          <w:sz w:val="24"/>
          <w:szCs w:val="24"/>
        </w:rPr>
        <w:t xml:space="preserve">at time efficiency and consumer satisfaction like customers being able to directly </w:t>
      </w:r>
      <w:r w:rsidR="00B45951" w:rsidRPr="00DB3565">
        <w:rPr>
          <w:rFonts w:ascii="Arial" w:hAnsi="Arial" w:cs="Arial"/>
          <w:sz w:val="24"/>
          <w:szCs w:val="24"/>
        </w:rPr>
        <w:t>book</w:t>
      </w:r>
      <w:r w:rsidR="00DB3565" w:rsidRPr="00DB3565">
        <w:rPr>
          <w:rFonts w:ascii="Arial" w:hAnsi="Arial" w:cs="Arial"/>
          <w:sz w:val="24"/>
          <w:szCs w:val="24"/>
        </w:rPr>
        <w:t xml:space="preserve"> online</w:t>
      </w:r>
      <w:r w:rsidR="0077456D" w:rsidRPr="00DB3565">
        <w:rPr>
          <w:rFonts w:ascii="Arial" w:hAnsi="Arial" w:cs="Arial"/>
          <w:sz w:val="24"/>
          <w:szCs w:val="24"/>
        </w:rPr>
        <w:t xml:space="preserve"> and taking care of </w:t>
      </w:r>
      <w:r w:rsidR="000C7FE9" w:rsidRPr="00DB3565">
        <w:rPr>
          <w:rFonts w:ascii="Arial" w:hAnsi="Arial" w:cs="Arial"/>
          <w:sz w:val="24"/>
          <w:szCs w:val="24"/>
        </w:rPr>
        <w:t>sales,</w:t>
      </w:r>
      <w:r w:rsidR="0077456D" w:rsidRPr="00DB3565">
        <w:rPr>
          <w:rFonts w:ascii="Arial" w:hAnsi="Arial" w:cs="Arial"/>
          <w:sz w:val="24"/>
          <w:szCs w:val="24"/>
        </w:rPr>
        <w:t xml:space="preserve"> online </w:t>
      </w:r>
      <w:r w:rsidR="008C350A" w:rsidRPr="00DB3565">
        <w:rPr>
          <w:rFonts w:ascii="Arial" w:hAnsi="Arial" w:cs="Arial"/>
          <w:sz w:val="24"/>
          <w:szCs w:val="24"/>
        </w:rPr>
        <w:t>menus, packages</w:t>
      </w:r>
      <w:r w:rsidR="007850FA">
        <w:rPr>
          <w:rFonts w:ascii="Arial" w:hAnsi="Arial" w:cs="Arial"/>
          <w:sz w:val="24"/>
          <w:szCs w:val="24"/>
        </w:rPr>
        <w:t>,</w:t>
      </w:r>
      <w:r w:rsidR="008C350A" w:rsidRPr="00DB3565">
        <w:rPr>
          <w:rFonts w:ascii="Arial" w:hAnsi="Arial" w:cs="Arial"/>
          <w:sz w:val="24"/>
          <w:szCs w:val="24"/>
        </w:rPr>
        <w:t xml:space="preserve"> </w:t>
      </w:r>
      <w:r w:rsidR="00DB3565" w:rsidRPr="00CD09EA">
        <w:rPr>
          <w:rFonts w:ascii="Arial" w:hAnsi="Arial" w:cs="Arial"/>
          <w:sz w:val="24"/>
          <w:szCs w:val="24"/>
        </w:rPr>
        <w:t xml:space="preserve">digital keys </w:t>
      </w:r>
      <w:r w:rsidR="00DB3565" w:rsidRPr="00CD09EA">
        <w:rPr>
          <w:rFonts w:ascii="Arial" w:hAnsi="Arial" w:cs="Arial"/>
          <w:sz w:val="24"/>
          <w:szCs w:val="24"/>
        </w:rPr>
        <w:t>(</w:t>
      </w:r>
      <w:proofErr w:type="spellStart"/>
      <w:r w:rsidR="00DB3565" w:rsidRPr="00CD09EA">
        <w:rPr>
          <w:rFonts w:ascii="Arial" w:hAnsi="Arial" w:cs="Arial"/>
          <w:sz w:val="24"/>
          <w:szCs w:val="24"/>
        </w:rPr>
        <w:t>Abdusaidova</w:t>
      </w:r>
      <w:proofErr w:type="spellEnd"/>
      <w:r w:rsidR="00DB3565" w:rsidRPr="00CD09EA">
        <w:rPr>
          <w:rFonts w:ascii="Arial" w:hAnsi="Arial" w:cs="Arial"/>
          <w:sz w:val="24"/>
          <w:szCs w:val="24"/>
        </w:rPr>
        <w:t>, 2021</w:t>
      </w:r>
      <w:r w:rsidR="00CD09EA" w:rsidRPr="00CD09EA">
        <w:rPr>
          <w:rFonts w:ascii="Arial" w:hAnsi="Arial" w:cs="Arial"/>
          <w:sz w:val="24"/>
          <w:szCs w:val="24"/>
        </w:rPr>
        <w:t>). This</w:t>
      </w:r>
      <w:r w:rsidR="007850FA" w:rsidRPr="00CD09EA">
        <w:rPr>
          <w:rFonts w:ascii="Arial" w:hAnsi="Arial" w:cs="Arial"/>
          <w:sz w:val="24"/>
          <w:szCs w:val="24"/>
        </w:rPr>
        <w:t xml:space="preserve"> was crucial especially during the pandemic </w:t>
      </w:r>
      <w:r w:rsidR="00CD09EA" w:rsidRPr="00CD09EA">
        <w:rPr>
          <w:rFonts w:ascii="Arial" w:hAnsi="Arial" w:cs="Arial"/>
          <w:sz w:val="24"/>
          <w:szCs w:val="24"/>
        </w:rPr>
        <w:t xml:space="preserve">as consumer where health conscious and reduced employee interaction for hotels like Hilton </w:t>
      </w:r>
      <w:r w:rsidR="003746A7" w:rsidRPr="00CD09EA">
        <w:rPr>
          <w:rFonts w:ascii="Arial" w:hAnsi="Arial" w:cs="Arial"/>
          <w:sz w:val="24"/>
          <w:szCs w:val="24"/>
        </w:rPr>
        <w:t>Hotel,</w:t>
      </w:r>
      <w:r w:rsidR="00CD09EA" w:rsidRPr="00CD09EA">
        <w:rPr>
          <w:rFonts w:ascii="Arial" w:hAnsi="Arial" w:cs="Arial"/>
          <w:sz w:val="24"/>
          <w:szCs w:val="24"/>
        </w:rPr>
        <w:t xml:space="preserve"> Mariotte Hotel etc </w:t>
      </w:r>
      <w:r w:rsidR="00CD09EA" w:rsidRPr="00CD09EA">
        <w:rPr>
          <w:rFonts w:ascii="Arial" w:hAnsi="Arial" w:cs="Arial"/>
          <w:sz w:val="24"/>
          <w:szCs w:val="24"/>
        </w:rPr>
        <w:t>(Shin and Kang, 2020)</w:t>
      </w:r>
      <w:r w:rsidR="00CD09EA" w:rsidRPr="00CD09EA">
        <w:rPr>
          <w:rFonts w:ascii="Arial" w:hAnsi="Arial" w:cs="Arial"/>
          <w:sz w:val="24"/>
          <w:szCs w:val="24"/>
        </w:rPr>
        <w:t>.</w:t>
      </w:r>
    </w:p>
    <w:p w14:paraId="6C26AFB3" w14:textId="5D3E70FE" w:rsidR="009B593A" w:rsidRDefault="00C36F57" w:rsidP="002C6A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area that also influence consumer buying behaviour </w:t>
      </w:r>
      <w:r w:rsidR="00E33A51">
        <w:rPr>
          <w:rFonts w:ascii="Arial" w:hAnsi="Arial" w:cs="Arial"/>
          <w:sz w:val="24"/>
          <w:szCs w:val="24"/>
        </w:rPr>
        <w:t xml:space="preserve">after the pandemic </w:t>
      </w:r>
      <w:r w:rsidR="00CB7A41">
        <w:rPr>
          <w:rFonts w:ascii="Arial" w:hAnsi="Arial" w:cs="Arial"/>
          <w:sz w:val="24"/>
          <w:szCs w:val="24"/>
        </w:rPr>
        <w:t xml:space="preserve">is </w:t>
      </w:r>
      <w:r w:rsidR="00E33A51">
        <w:rPr>
          <w:rFonts w:ascii="Arial" w:hAnsi="Arial" w:cs="Arial"/>
          <w:sz w:val="24"/>
          <w:szCs w:val="24"/>
        </w:rPr>
        <w:t xml:space="preserve">company sustainability commitments as consumers are </w:t>
      </w:r>
      <w:r w:rsidR="007F54A2">
        <w:rPr>
          <w:rFonts w:ascii="Arial" w:hAnsi="Arial" w:cs="Arial"/>
          <w:sz w:val="24"/>
          <w:szCs w:val="24"/>
        </w:rPr>
        <w:t xml:space="preserve">aware how detrimental hotel </w:t>
      </w:r>
      <w:r w:rsidR="00CB7A41">
        <w:rPr>
          <w:rFonts w:ascii="Arial" w:hAnsi="Arial" w:cs="Arial"/>
          <w:sz w:val="24"/>
          <w:szCs w:val="24"/>
        </w:rPr>
        <w:t>industry is to the</w:t>
      </w:r>
      <w:r w:rsidR="006104D8">
        <w:rPr>
          <w:rFonts w:ascii="Arial" w:hAnsi="Arial" w:cs="Arial"/>
          <w:sz w:val="24"/>
          <w:szCs w:val="24"/>
        </w:rPr>
        <w:t xml:space="preserve"> </w:t>
      </w:r>
      <w:r w:rsidR="00AA0C63">
        <w:rPr>
          <w:rFonts w:ascii="Arial" w:hAnsi="Arial" w:cs="Arial"/>
          <w:sz w:val="24"/>
          <w:szCs w:val="24"/>
        </w:rPr>
        <w:t xml:space="preserve">surrounding </w:t>
      </w:r>
      <w:r w:rsidR="00EF0BF1">
        <w:rPr>
          <w:rFonts w:ascii="Arial" w:hAnsi="Arial" w:cs="Arial"/>
          <w:sz w:val="24"/>
          <w:szCs w:val="24"/>
        </w:rPr>
        <w:t>environment. With</w:t>
      </w:r>
      <w:r w:rsidR="000A5457">
        <w:rPr>
          <w:rFonts w:ascii="Arial" w:hAnsi="Arial" w:cs="Arial"/>
          <w:sz w:val="24"/>
          <w:szCs w:val="24"/>
        </w:rPr>
        <w:t xml:space="preserve"> </w:t>
      </w:r>
      <w:r w:rsidR="007553FE">
        <w:rPr>
          <w:rFonts w:ascii="Arial" w:hAnsi="Arial" w:cs="Arial"/>
          <w:sz w:val="24"/>
          <w:szCs w:val="24"/>
        </w:rPr>
        <w:t xml:space="preserve">factors like </w:t>
      </w:r>
      <w:r w:rsidR="000A5457">
        <w:rPr>
          <w:rFonts w:ascii="Arial" w:hAnsi="Arial" w:cs="Arial"/>
          <w:sz w:val="24"/>
          <w:szCs w:val="24"/>
        </w:rPr>
        <w:t xml:space="preserve">global </w:t>
      </w:r>
      <w:r w:rsidR="00461369">
        <w:rPr>
          <w:rFonts w:ascii="Arial" w:hAnsi="Arial" w:cs="Arial"/>
          <w:sz w:val="24"/>
          <w:szCs w:val="24"/>
        </w:rPr>
        <w:t xml:space="preserve">warming, </w:t>
      </w:r>
      <w:r w:rsidR="00461369" w:rsidRPr="00461369">
        <w:rPr>
          <w:rFonts w:ascii="Arial" w:hAnsi="Arial" w:cs="Arial"/>
          <w:sz w:val="24"/>
          <w:szCs w:val="24"/>
        </w:rPr>
        <w:lastRenderedPageBreak/>
        <w:t>population</w:t>
      </w:r>
      <w:r w:rsidR="007553FE" w:rsidRPr="00461369">
        <w:rPr>
          <w:rFonts w:ascii="Arial" w:hAnsi="Arial" w:cs="Arial"/>
          <w:sz w:val="24"/>
          <w:szCs w:val="24"/>
        </w:rPr>
        <w:t xml:space="preserve"> growth </w:t>
      </w:r>
      <w:r w:rsidR="00F229A6" w:rsidRPr="00461369">
        <w:rPr>
          <w:rFonts w:ascii="Arial" w:hAnsi="Arial" w:cs="Arial"/>
          <w:sz w:val="24"/>
          <w:szCs w:val="24"/>
        </w:rPr>
        <w:t>and the need to preserve natural resources</w:t>
      </w:r>
      <w:r w:rsidR="00503B20">
        <w:rPr>
          <w:rFonts w:ascii="Arial" w:hAnsi="Arial" w:cs="Arial"/>
          <w:sz w:val="24"/>
          <w:szCs w:val="24"/>
        </w:rPr>
        <w:t xml:space="preserve"> has become </w:t>
      </w:r>
      <w:r w:rsidR="00A95272">
        <w:rPr>
          <w:rFonts w:ascii="Arial" w:hAnsi="Arial" w:cs="Arial"/>
          <w:sz w:val="24"/>
          <w:szCs w:val="24"/>
        </w:rPr>
        <w:t xml:space="preserve">apparent </w:t>
      </w:r>
      <w:r w:rsidR="00A95272" w:rsidRPr="00461369">
        <w:rPr>
          <w:rFonts w:ascii="Arial" w:hAnsi="Arial" w:cs="Arial"/>
          <w:sz w:val="24"/>
          <w:szCs w:val="24"/>
        </w:rPr>
        <w:t>(</w:t>
      </w:r>
      <w:r w:rsidR="00461369" w:rsidRPr="00461369">
        <w:rPr>
          <w:rFonts w:ascii="Arial" w:hAnsi="Arial" w:cs="Arial"/>
          <w:sz w:val="24"/>
          <w:szCs w:val="24"/>
        </w:rPr>
        <w:t xml:space="preserve">Pereira, </w:t>
      </w:r>
      <w:r w:rsidR="006104D8" w:rsidRPr="00461369">
        <w:rPr>
          <w:rFonts w:ascii="Arial" w:hAnsi="Arial" w:cs="Arial"/>
          <w:sz w:val="24"/>
          <w:szCs w:val="24"/>
        </w:rPr>
        <w:t>Silva,</w:t>
      </w:r>
      <w:r w:rsidR="00461369" w:rsidRPr="00461369">
        <w:rPr>
          <w:rFonts w:ascii="Arial" w:hAnsi="Arial" w:cs="Arial"/>
          <w:sz w:val="24"/>
          <w:szCs w:val="24"/>
        </w:rPr>
        <w:t xml:space="preserve"> and Dias, 2021</w:t>
      </w:r>
      <w:r w:rsidR="006104D8" w:rsidRPr="00461369">
        <w:rPr>
          <w:rFonts w:ascii="Arial" w:hAnsi="Arial" w:cs="Arial"/>
          <w:sz w:val="24"/>
          <w:szCs w:val="24"/>
        </w:rPr>
        <w:t>)</w:t>
      </w:r>
      <w:r w:rsidR="006104D8">
        <w:rPr>
          <w:rFonts w:ascii="Arial" w:hAnsi="Arial" w:cs="Arial"/>
          <w:sz w:val="24"/>
          <w:szCs w:val="24"/>
        </w:rPr>
        <w:t>. Consumers</w:t>
      </w:r>
      <w:r w:rsidR="003C6A85">
        <w:rPr>
          <w:rFonts w:ascii="Arial" w:hAnsi="Arial" w:cs="Arial"/>
          <w:sz w:val="24"/>
          <w:szCs w:val="24"/>
        </w:rPr>
        <w:t xml:space="preserve"> are activity checking company sustainability </w:t>
      </w:r>
      <w:r w:rsidR="00CD42DE">
        <w:rPr>
          <w:rFonts w:ascii="Arial" w:hAnsi="Arial" w:cs="Arial"/>
          <w:sz w:val="24"/>
          <w:szCs w:val="24"/>
        </w:rPr>
        <w:t xml:space="preserve">promises with the power of social </w:t>
      </w:r>
      <w:r w:rsidR="00B70BE8">
        <w:rPr>
          <w:rFonts w:ascii="Arial" w:hAnsi="Arial" w:cs="Arial"/>
          <w:sz w:val="24"/>
          <w:szCs w:val="24"/>
        </w:rPr>
        <w:t>media,</w:t>
      </w:r>
      <w:r w:rsidR="000558FF">
        <w:rPr>
          <w:rFonts w:ascii="Arial" w:hAnsi="Arial" w:cs="Arial"/>
          <w:sz w:val="24"/>
          <w:szCs w:val="24"/>
        </w:rPr>
        <w:t xml:space="preserve"> </w:t>
      </w:r>
      <w:r w:rsidR="00CD42DE">
        <w:rPr>
          <w:rFonts w:ascii="Arial" w:hAnsi="Arial" w:cs="Arial"/>
          <w:sz w:val="24"/>
          <w:szCs w:val="24"/>
        </w:rPr>
        <w:t xml:space="preserve">checking trip advisor before buying </w:t>
      </w:r>
      <w:r w:rsidR="000558FF">
        <w:rPr>
          <w:rFonts w:ascii="Arial" w:hAnsi="Arial" w:cs="Arial"/>
          <w:sz w:val="24"/>
          <w:szCs w:val="24"/>
        </w:rPr>
        <w:t>product</w:t>
      </w:r>
      <w:r w:rsidR="00B70BE8">
        <w:rPr>
          <w:rFonts w:ascii="Arial" w:hAnsi="Arial" w:cs="Arial"/>
          <w:sz w:val="24"/>
          <w:szCs w:val="24"/>
        </w:rPr>
        <w:t xml:space="preserve"> </w:t>
      </w:r>
      <w:r w:rsidR="00BB1144" w:rsidRPr="00BB1144">
        <w:rPr>
          <w:rFonts w:ascii="Arial" w:hAnsi="Arial" w:cs="Arial"/>
          <w:sz w:val="24"/>
          <w:szCs w:val="24"/>
        </w:rPr>
        <w:t>(Abdou, Hassan and El Dief, 2020</w:t>
      </w:r>
      <w:r w:rsidR="002E1379" w:rsidRPr="00BB1144">
        <w:rPr>
          <w:rFonts w:ascii="Arial" w:hAnsi="Arial" w:cs="Arial"/>
          <w:sz w:val="24"/>
          <w:szCs w:val="24"/>
        </w:rPr>
        <w:t>)</w:t>
      </w:r>
      <w:r w:rsidR="002E1379">
        <w:rPr>
          <w:rFonts w:ascii="Arial" w:hAnsi="Arial" w:cs="Arial"/>
          <w:sz w:val="24"/>
          <w:szCs w:val="24"/>
        </w:rPr>
        <w:t>. Hilton</w:t>
      </w:r>
      <w:r w:rsidR="00CC45B9">
        <w:rPr>
          <w:rFonts w:ascii="Arial" w:hAnsi="Arial" w:cs="Arial"/>
          <w:sz w:val="24"/>
          <w:szCs w:val="24"/>
        </w:rPr>
        <w:t xml:space="preserve"> Hotel </w:t>
      </w:r>
      <w:r w:rsidR="00DB236D">
        <w:rPr>
          <w:rFonts w:ascii="Arial" w:hAnsi="Arial" w:cs="Arial"/>
          <w:sz w:val="24"/>
          <w:szCs w:val="24"/>
        </w:rPr>
        <w:t xml:space="preserve">are aiming to achieve </w:t>
      </w:r>
      <w:r w:rsidR="00E16B18">
        <w:rPr>
          <w:rFonts w:ascii="Arial" w:hAnsi="Arial" w:cs="Arial"/>
          <w:sz w:val="24"/>
          <w:szCs w:val="24"/>
        </w:rPr>
        <w:t>science-based</w:t>
      </w:r>
      <w:r w:rsidR="00DB236D">
        <w:rPr>
          <w:rFonts w:ascii="Arial" w:hAnsi="Arial" w:cs="Arial"/>
          <w:sz w:val="24"/>
          <w:szCs w:val="24"/>
        </w:rPr>
        <w:t xml:space="preserve"> targets in all its properties </w:t>
      </w:r>
      <w:r w:rsidR="005E2CAC">
        <w:rPr>
          <w:rFonts w:ascii="Arial" w:hAnsi="Arial" w:cs="Arial"/>
          <w:sz w:val="24"/>
          <w:szCs w:val="24"/>
        </w:rPr>
        <w:t>across the globe b</w:t>
      </w:r>
      <w:r w:rsidR="00804B62">
        <w:rPr>
          <w:rFonts w:ascii="Arial" w:hAnsi="Arial" w:cs="Arial"/>
          <w:sz w:val="24"/>
          <w:szCs w:val="24"/>
        </w:rPr>
        <w:t>y being energy efficient</w:t>
      </w:r>
      <w:r w:rsidR="00E16B18">
        <w:rPr>
          <w:rFonts w:ascii="Arial" w:hAnsi="Arial" w:cs="Arial"/>
          <w:sz w:val="24"/>
          <w:szCs w:val="24"/>
        </w:rPr>
        <w:t xml:space="preserve"> by looking at renewable </w:t>
      </w:r>
      <w:r w:rsidR="007D2270">
        <w:rPr>
          <w:rFonts w:ascii="Arial" w:hAnsi="Arial" w:cs="Arial"/>
          <w:sz w:val="24"/>
          <w:szCs w:val="24"/>
        </w:rPr>
        <w:t>energy, reduc</w:t>
      </w:r>
      <w:r w:rsidR="00FD7195">
        <w:rPr>
          <w:rFonts w:ascii="Arial" w:hAnsi="Arial" w:cs="Arial"/>
          <w:sz w:val="24"/>
          <w:szCs w:val="24"/>
        </w:rPr>
        <w:t xml:space="preserve">ing water usage by 50% by </w:t>
      </w:r>
      <w:r w:rsidR="001028F1">
        <w:rPr>
          <w:rFonts w:ascii="Arial" w:hAnsi="Arial" w:cs="Arial"/>
          <w:sz w:val="24"/>
          <w:szCs w:val="24"/>
        </w:rPr>
        <w:t>2030, reducing</w:t>
      </w:r>
      <w:r w:rsidR="00CD61FA">
        <w:rPr>
          <w:rFonts w:ascii="Arial" w:hAnsi="Arial" w:cs="Arial"/>
          <w:sz w:val="24"/>
          <w:szCs w:val="24"/>
        </w:rPr>
        <w:t xml:space="preserve"> </w:t>
      </w:r>
      <w:r w:rsidR="00CD61FA" w:rsidRPr="00674E9B">
        <w:rPr>
          <w:rFonts w:ascii="Arial" w:hAnsi="Arial" w:cs="Arial"/>
          <w:sz w:val="24"/>
          <w:szCs w:val="24"/>
        </w:rPr>
        <w:t xml:space="preserve">waste in landfills by </w:t>
      </w:r>
      <w:r w:rsidR="002707BA" w:rsidRPr="00674E9B">
        <w:rPr>
          <w:rFonts w:ascii="Arial" w:hAnsi="Arial" w:cs="Arial"/>
          <w:sz w:val="24"/>
          <w:szCs w:val="24"/>
        </w:rPr>
        <w:t>means of</w:t>
      </w:r>
      <w:r w:rsidR="001028F1" w:rsidRPr="00674E9B">
        <w:rPr>
          <w:rFonts w:ascii="Arial" w:hAnsi="Arial" w:cs="Arial"/>
          <w:sz w:val="24"/>
          <w:szCs w:val="24"/>
        </w:rPr>
        <w:t xml:space="preserve"> recycling</w:t>
      </w:r>
      <w:r w:rsidR="006D58D8" w:rsidRPr="00674E9B">
        <w:rPr>
          <w:rFonts w:ascii="Arial" w:hAnsi="Arial" w:cs="Arial"/>
          <w:sz w:val="24"/>
          <w:szCs w:val="24"/>
        </w:rPr>
        <w:t xml:space="preserve"> as well as reducing their carbon footprint </w:t>
      </w:r>
      <w:r w:rsidR="006D58D8" w:rsidRPr="00674E9B">
        <w:rPr>
          <w:rFonts w:ascii="Arial" w:hAnsi="Arial" w:cs="Arial"/>
          <w:sz w:val="24"/>
          <w:szCs w:val="24"/>
        </w:rPr>
        <w:t>(Hilton, 2023)</w:t>
      </w:r>
      <w:r w:rsidR="00674E9B">
        <w:rPr>
          <w:rFonts w:ascii="Arial" w:hAnsi="Arial" w:cs="Arial"/>
          <w:sz w:val="24"/>
          <w:szCs w:val="24"/>
        </w:rPr>
        <w:t>.</w:t>
      </w:r>
    </w:p>
    <w:p w14:paraId="05793E35" w14:textId="77777777" w:rsidR="002F3FBC" w:rsidRDefault="002F3FBC" w:rsidP="002C6AB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F28561" w14:textId="212FA5BD" w:rsidR="002F3FBC" w:rsidRPr="00230C8E" w:rsidRDefault="002F3FBC" w:rsidP="002C6ABE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30C8E">
        <w:rPr>
          <w:rFonts w:ascii="Arial" w:hAnsi="Arial" w:cs="Arial"/>
          <w:sz w:val="28"/>
          <w:szCs w:val="28"/>
        </w:rPr>
        <w:t>Weaknesses: -</w:t>
      </w:r>
    </w:p>
    <w:p w14:paraId="7D8B1163" w14:textId="0E9B888A" w:rsidR="00FA52D9" w:rsidRPr="00441151" w:rsidRDefault="009D7A8F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 main</w:t>
      </w:r>
      <w:r w:rsidR="00C1462C">
        <w:rPr>
          <w:rFonts w:ascii="Arial" w:hAnsi="Arial" w:cs="Arial"/>
          <w:sz w:val="24"/>
          <w:szCs w:val="24"/>
        </w:rPr>
        <w:t xml:space="preserve"> </w:t>
      </w:r>
      <w:r w:rsidR="00394416">
        <w:rPr>
          <w:rFonts w:ascii="Arial" w:hAnsi="Arial" w:cs="Arial"/>
          <w:sz w:val="24"/>
          <w:szCs w:val="24"/>
        </w:rPr>
        <w:t>reason</w:t>
      </w:r>
      <w:r w:rsidR="00134ABF">
        <w:rPr>
          <w:rFonts w:ascii="Arial" w:hAnsi="Arial" w:cs="Arial"/>
          <w:sz w:val="24"/>
          <w:szCs w:val="24"/>
        </w:rPr>
        <w:t xml:space="preserve"> for </w:t>
      </w:r>
      <w:r w:rsidR="00394416">
        <w:rPr>
          <w:rFonts w:ascii="Arial" w:hAnsi="Arial" w:cs="Arial"/>
          <w:sz w:val="24"/>
          <w:szCs w:val="24"/>
        </w:rPr>
        <w:t>employee turnover</w:t>
      </w:r>
      <w:r w:rsidR="00C1462C">
        <w:rPr>
          <w:rFonts w:ascii="Arial" w:hAnsi="Arial" w:cs="Arial"/>
          <w:sz w:val="24"/>
          <w:szCs w:val="24"/>
        </w:rPr>
        <w:t xml:space="preserve"> that has been highlighted is that hospitality rely on young employees who are just starting their w</w:t>
      </w:r>
      <w:r w:rsidR="00970686">
        <w:rPr>
          <w:rFonts w:ascii="Arial" w:hAnsi="Arial" w:cs="Arial"/>
          <w:sz w:val="24"/>
          <w:szCs w:val="24"/>
        </w:rPr>
        <w:t xml:space="preserve">orking </w:t>
      </w:r>
      <w:r w:rsidR="0071593E">
        <w:rPr>
          <w:rFonts w:ascii="Arial" w:hAnsi="Arial" w:cs="Arial"/>
          <w:sz w:val="24"/>
          <w:szCs w:val="24"/>
        </w:rPr>
        <w:t>career,</w:t>
      </w:r>
      <w:r w:rsidR="00970686">
        <w:rPr>
          <w:rFonts w:ascii="Arial" w:hAnsi="Arial" w:cs="Arial"/>
          <w:sz w:val="24"/>
          <w:szCs w:val="24"/>
        </w:rPr>
        <w:t xml:space="preserve"> there for there is no solid proof of employee </w:t>
      </w:r>
      <w:r w:rsidR="0071593E">
        <w:rPr>
          <w:rFonts w:ascii="Arial" w:hAnsi="Arial" w:cs="Arial"/>
          <w:sz w:val="24"/>
          <w:szCs w:val="24"/>
        </w:rPr>
        <w:t xml:space="preserve">intentions of staying </w:t>
      </w:r>
      <w:r w:rsidR="0071593E" w:rsidRPr="0071593E">
        <w:rPr>
          <w:rFonts w:ascii="Arial" w:hAnsi="Arial" w:cs="Arial"/>
          <w:sz w:val="24"/>
          <w:szCs w:val="24"/>
        </w:rPr>
        <w:t>(Frye et al., 2019</w:t>
      </w:r>
      <w:proofErr w:type="gramStart"/>
      <w:r w:rsidR="0071593E" w:rsidRPr="0071593E">
        <w:rPr>
          <w:rFonts w:ascii="Arial" w:hAnsi="Arial" w:cs="Arial"/>
          <w:sz w:val="24"/>
          <w:szCs w:val="24"/>
        </w:rPr>
        <w:t>)</w:t>
      </w:r>
      <w:r w:rsidR="009D33EE">
        <w:rPr>
          <w:rFonts w:ascii="Arial" w:hAnsi="Arial" w:cs="Arial"/>
          <w:sz w:val="24"/>
          <w:szCs w:val="24"/>
        </w:rPr>
        <w:t>.</w:t>
      </w:r>
      <w:r w:rsidR="0024736A">
        <w:rPr>
          <w:rFonts w:ascii="Arial" w:hAnsi="Arial" w:cs="Arial"/>
          <w:sz w:val="24"/>
          <w:szCs w:val="24"/>
        </w:rPr>
        <w:t>This</w:t>
      </w:r>
      <w:proofErr w:type="gramEnd"/>
      <w:r w:rsidR="0024736A">
        <w:rPr>
          <w:rFonts w:ascii="Arial" w:hAnsi="Arial" w:cs="Arial"/>
          <w:sz w:val="24"/>
          <w:szCs w:val="24"/>
        </w:rPr>
        <w:t xml:space="preserve"> includes students </w:t>
      </w:r>
      <w:r w:rsidR="00BE10A3">
        <w:rPr>
          <w:rFonts w:ascii="Arial" w:hAnsi="Arial" w:cs="Arial"/>
          <w:sz w:val="24"/>
          <w:szCs w:val="24"/>
        </w:rPr>
        <w:t xml:space="preserve">needing flexible working hours around their studies </w:t>
      </w:r>
      <w:r w:rsidR="00A064BF">
        <w:rPr>
          <w:rFonts w:ascii="Arial" w:hAnsi="Arial" w:cs="Arial"/>
          <w:sz w:val="24"/>
          <w:szCs w:val="24"/>
        </w:rPr>
        <w:t xml:space="preserve">which in return </w:t>
      </w:r>
      <w:r w:rsidR="00A44AEF">
        <w:rPr>
          <w:rFonts w:ascii="Arial" w:hAnsi="Arial" w:cs="Arial"/>
          <w:sz w:val="24"/>
          <w:szCs w:val="24"/>
        </w:rPr>
        <w:t xml:space="preserve">causes additional issues as working hours will be affected </w:t>
      </w:r>
      <w:r w:rsidR="00A03B43">
        <w:rPr>
          <w:rFonts w:ascii="Arial" w:hAnsi="Arial" w:cs="Arial"/>
          <w:sz w:val="24"/>
          <w:szCs w:val="24"/>
        </w:rPr>
        <w:t xml:space="preserve">due to academic </w:t>
      </w:r>
      <w:r w:rsidR="00A03B43" w:rsidRPr="002C58CC">
        <w:rPr>
          <w:rFonts w:ascii="Arial" w:hAnsi="Arial" w:cs="Arial"/>
          <w:sz w:val="24"/>
          <w:szCs w:val="24"/>
        </w:rPr>
        <w:t xml:space="preserve">commitments , holiday , sickness which </w:t>
      </w:r>
      <w:r w:rsidR="002C58CC" w:rsidRPr="002C58CC">
        <w:rPr>
          <w:rFonts w:ascii="Arial" w:hAnsi="Arial" w:cs="Arial"/>
          <w:sz w:val="24"/>
          <w:szCs w:val="24"/>
        </w:rPr>
        <w:t>consequently</w:t>
      </w:r>
      <w:r w:rsidR="00A03B43" w:rsidRPr="002C58CC">
        <w:rPr>
          <w:rFonts w:ascii="Arial" w:hAnsi="Arial" w:cs="Arial"/>
          <w:sz w:val="24"/>
          <w:szCs w:val="24"/>
        </w:rPr>
        <w:t xml:space="preserve"> </w:t>
      </w:r>
      <w:r w:rsidR="002C58CC" w:rsidRPr="002C58CC">
        <w:rPr>
          <w:rFonts w:ascii="Arial" w:hAnsi="Arial" w:cs="Arial"/>
          <w:sz w:val="24"/>
          <w:szCs w:val="24"/>
        </w:rPr>
        <w:t>introduces a high</w:t>
      </w:r>
      <w:r w:rsidR="00EC5860">
        <w:rPr>
          <w:rFonts w:ascii="Arial" w:hAnsi="Arial" w:cs="Arial"/>
          <w:sz w:val="24"/>
          <w:szCs w:val="24"/>
        </w:rPr>
        <w:t xml:space="preserve"> employee</w:t>
      </w:r>
      <w:r w:rsidR="002C58CC" w:rsidRPr="002C58CC">
        <w:rPr>
          <w:rFonts w:ascii="Arial" w:hAnsi="Arial" w:cs="Arial"/>
          <w:sz w:val="24"/>
          <w:szCs w:val="24"/>
        </w:rPr>
        <w:t xml:space="preserve"> </w:t>
      </w:r>
      <w:r w:rsidR="002C58CC" w:rsidRPr="00441151">
        <w:rPr>
          <w:rFonts w:ascii="Arial" w:hAnsi="Arial" w:cs="Arial"/>
          <w:sz w:val="24"/>
          <w:szCs w:val="24"/>
        </w:rPr>
        <w:t xml:space="preserve">turnover environment </w:t>
      </w:r>
      <w:r w:rsidR="002C58CC" w:rsidRPr="00441151">
        <w:rPr>
          <w:rFonts w:ascii="Arial" w:hAnsi="Arial" w:cs="Arial"/>
          <w:sz w:val="24"/>
          <w:szCs w:val="24"/>
        </w:rPr>
        <w:t>(Frye et al., 2019)</w:t>
      </w:r>
      <w:r w:rsidR="002C58CC" w:rsidRPr="00441151">
        <w:rPr>
          <w:rFonts w:ascii="Arial" w:hAnsi="Arial" w:cs="Arial"/>
          <w:sz w:val="24"/>
          <w:szCs w:val="24"/>
        </w:rPr>
        <w:t>.</w:t>
      </w:r>
    </w:p>
    <w:p w14:paraId="32DCC8C3" w14:textId="77777777" w:rsidR="00637DDF" w:rsidRDefault="00B039DC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151">
        <w:rPr>
          <w:rFonts w:ascii="Arial" w:hAnsi="Arial" w:cs="Arial"/>
          <w:sz w:val="24"/>
          <w:szCs w:val="24"/>
        </w:rPr>
        <w:t xml:space="preserve">Political factors can also </w:t>
      </w:r>
      <w:r w:rsidR="00F631E1" w:rsidRPr="00441151">
        <w:rPr>
          <w:rFonts w:ascii="Arial" w:hAnsi="Arial" w:cs="Arial"/>
          <w:sz w:val="24"/>
          <w:szCs w:val="24"/>
        </w:rPr>
        <w:t xml:space="preserve">have a negative effect on </w:t>
      </w:r>
      <w:r w:rsidRPr="00441151">
        <w:rPr>
          <w:rFonts w:ascii="Arial" w:hAnsi="Arial" w:cs="Arial"/>
          <w:sz w:val="24"/>
          <w:szCs w:val="24"/>
        </w:rPr>
        <w:t>hot</w:t>
      </w:r>
      <w:r w:rsidR="00397E55" w:rsidRPr="00441151">
        <w:rPr>
          <w:rFonts w:ascii="Arial" w:hAnsi="Arial" w:cs="Arial"/>
          <w:sz w:val="24"/>
          <w:szCs w:val="24"/>
        </w:rPr>
        <w:t xml:space="preserve">el industry </w:t>
      </w:r>
      <w:r w:rsidR="00453B31" w:rsidRPr="00441151">
        <w:rPr>
          <w:rFonts w:ascii="Arial" w:hAnsi="Arial" w:cs="Arial"/>
          <w:sz w:val="24"/>
          <w:szCs w:val="24"/>
        </w:rPr>
        <w:t xml:space="preserve">causing financial loss </w:t>
      </w:r>
      <w:r w:rsidR="00397E55" w:rsidRPr="00441151">
        <w:rPr>
          <w:rFonts w:ascii="Arial" w:hAnsi="Arial" w:cs="Arial"/>
          <w:sz w:val="24"/>
          <w:szCs w:val="24"/>
        </w:rPr>
        <w:t>with the current Russian and Ukraine war</w:t>
      </w:r>
      <w:r w:rsidR="00660A9B" w:rsidRPr="00441151">
        <w:rPr>
          <w:rFonts w:ascii="Arial" w:hAnsi="Arial" w:cs="Arial"/>
          <w:sz w:val="24"/>
          <w:szCs w:val="24"/>
        </w:rPr>
        <w:t xml:space="preserve"> </w:t>
      </w:r>
      <w:r w:rsidR="00C16367" w:rsidRPr="00441151">
        <w:rPr>
          <w:rFonts w:ascii="Arial" w:hAnsi="Arial" w:cs="Arial"/>
          <w:sz w:val="24"/>
          <w:szCs w:val="24"/>
        </w:rPr>
        <w:t>that has been on going for the past year</w:t>
      </w:r>
      <w:r w:rsidR="004243F5" w:rsidRPr="00441151">
        <w:rPr>
          <w:rFonts w:ascii="Arial" w:hAnsi="Arial" w:cs="Arial"/>
          <w:sz w:val="24"/>
          <w:szCs w:val="24"/>
        </w:rPr>
        <w:t>, causing</w:t>
      </w:r>
      <w:r w:rsidR="006D39A9" w:rsidRPr="00441151">
        <w:rPr>
          <w:rFonts w:ascii="Arial" w:hAnsi="Arial" w:cs="Arial"/>
          <w:sz w:val="24"/>
          <w:szCs w:val="24"/>
        </w:rPr>
        <w:t xml:space="preserve"> hotel</w:t>
      </w:r>
      <w:r w:rsidR="004243F5" w:rsidRPr="00441151">
        <w:rPr>
          <w:rFonts w:ascii="Arial" w:hAnsi="Arial" w:cs="Arial"/>
          <w:sz w:val="24"/>
          <w:szCs w:val="24"/>
        </w:rPr>
        <w:t xml:space="preserve"> business </w:t>
      </w:r>
      <w:r w:rsidR="00412992" w:rsidRPr="00441151">
        <w:rPr>
          <w:rFonts w:ascii="Arial" w:hAnsi="Arial" w:cs="Arial"/>
          <w:sz w:val="24"/>
          <w:szCs w:val="24"/>
        </w:rPr>
        <w:t>closing</w:t>
      </w:r>
      <w:r w:rsidR="00457585" w:rsidRPr="00441151">
        <w:rPr>
          <w:rFonts w:ascii="Arial" w:hAnsi="Arial" w:cs="Arial"/>
          <w:sz w:val="24"/>
          <w:szCs w:val="24"/>
        </w:rPr>
        <w:t>, and</w:t>
      </w:r>
      <w:r w:rsidR="004243F5" w:rsidRPr="00441151">
        <w:rPr>
          <w:rFonts w:ascii="Arial" w:hAnsi="Arial" w:cs="Arial"/>
          <w:sz w:val="24"/>
          <w:szCs w:val="24"/>
        </w:rPr>
        <w:t xml:space="preserve"> trying to </w:t>
      </w:r>
      <w:r w:rsidR="009A7C81" w:rsidRPr="00441151">
        <w:rPr>
          <w:rFonts w:ascii="Arial" w:hAnsi="Arial" w:cs="Arial"/>
          <w:sz w:val="24"/>
          <w:szCs w:val="24"/>
        </w:rPr>
        <w:t xml:space="preserve">navigate foreign policy </w:t>
      </w:r>
      <w:r w:rsidR="007061FB" w:rsidRPr="00441151">
        <w:rPr>
          <w:rFonts w:ascii="Arial" w:hAnsi="Arial" w:cs="Arial"/>
          <w:sz w:val="24"/>
          <w:szCs w:val="24"/>
        </w:rPr>
        <w:t xml:space="preserve">for the best </w:t>
      </w:r>
      <w:r w:rsidR="00453B31" w:rsidRPr="00441151">
        <w:rPr>
          <w:rFonts w:ascii="Arial" w:hAnsi="Arial" w:cs="Arial"/>
          <w:sz w:val="24"/>
          <w:szCs w:val="24"/>
        </w:rPr>
        <w:t>outcome</w:t>
      </w:r>
      <w:r w:rsidR="007061FB" w:rsidRPr="00441151">
        <w:rPr>
          <w:rFonts w:ascii="Arial" w:hAnsi="Arial" w:cs="Arial"/>
          <w:sz w:val="24"/>
          <w:szCs w:val="24"/>
        </w:rPr>
        <w:t xml:space="preserve"> for </w:t>
      </w:r>
      <w:r w:rsidR="00453B31" w:rsidRPr="00441151">
        <w:rPr>
          <w:rFonts w:ascii="Arial" w:hAnsi="Arial" w:cs="Arial"/>
          <w:sz w:val="24"/>
          <w:szCs w:val="24"/>
        </w:rPr>
        <w:t xml:space="preserve">business </w:t>
      </w:r>
      <w:r w:rsidR="00453B31" w:rsidRPr="00441151">
        <w:rPr>
          <w:rFonts w:ascii="Arial" w:hAnsi="Arial" w:cs="Arial"/>
          <w:sz w:val="24"/>
          <w:szCs w:val="24"/>
        </w:rPr>
        <w:t>(Parella, 2022</w:t>
      </w:r>
      <w:r w:rsidR="00932A82" w:rsidRPr="00441151">
        <w:rPr>
          <w:rFonts w:ascii="Arial" w:hAnsi="Arial" w:cs="Arial"/>
          <w:sz w:val="24"/>
          <w:szCs w:val="24"/>
        </w:rPr>
        <w:t>). Although</w:t>
      </w:r>
      <w:r w:rsidR="003D5381" w:rsidRPr="00441151">
        <w:rPr>
          <w:rFonts w:ascii="Arial" w:hAnsi="Arial" w:cs="Arial"/>
          <w:sz w:val="24"/>
          <w:szCs w:val="24"/>
        </w:rPr>
        <w:t xml:space="preserve"> </w:t>
      </w:r>
      <w:r w:rsidR="0070754B" w:rsidRPr="00441151">
        <w:rPr>
          <w:rFonts w:ascii="Arial" w:hAnsi="Arial" w:cs="Arial"/>
          <w:sz w:val="24"/>
          <w:szCs w:val="24"/>
        </w:rPr>
        <w:t>Hilton Hotel have crisis manag</w:t>
      </w:r>
      <w:r w:rsidR="00EA388A" w:rsidRPr="00441151">
        <w:rPr>
          <w:rFonts w:ascii="Arial" w:hAnsi="Arial" w:cs="Arial"/>
          <w:sz w:val="24"/>
          <w:szCs w:val="24"/>
        </w:rPr>
        <w:t xml:space="preserve">ement </w:t>
      </w:r>
      <w:r w:rsidR="004A27D6" w:rsidRPr="00441151">
        <w:rPr>
          <w:rFonts w:ascii="Arial" w:hAnsi="Arial" w:cs="Arial"/>
          <w:sz w:val="24"/>
          <w:szCs w:val="24"/>
        </w:rPr>
        <w:t xml:space="preserve">in place for </w:t>
      </w:r>
      <w:r w:rsidR="005C7ED2" w:rsidRPr="00441151">
        <w:rPr>
          <w:rFonts w:ascii="Arial" w:hAnsi="Arial" w:cs="Arial"/>
          <w:sz w:val="24"/>
          <w:szCs w:val="24"/>
        </w:rPr>
        <w:t xml:space="preserve">a </w:t>
      </w:r>
      <w:r w:rsidR="0041180A" w:rsidRPr="00441151">
        <w:rPr>
          <w:rFonts w:ascii="Arial" w:hAnsi="Arial" w:cs="Arial"/>
          <w:sz w:val="24"/>
          <w:szCs w:val="24"/>
        </w:rPr>
        <w:t>response, that</w:t>
      </w:r>
      <w:r w:rsidR="001A16C1" w:rsidRPr="00441151">
        <w:rPr>
          <w:rFonts w:ascii="Arial" w:hAnsi="Arial" w:cs="Arial"/>
          <w:sz w:val="24"/>
          <w:szCs w:val="24"/>
        </w:rPr>
        <w:t xml:space="preserve"> is not always the case as Covid-19 </w:t>
      </w:r>
      <w:r w:rsidR="009636B1" w:rsidRPr="00441151">
        <w:rPr>
          <w:rFonts w:ascii="Arial" w:hAnsi="Arial" w:cs="Arial"/>
          <w:sz w:val="24"/>
          <w:szCs w:val="24"/>
        </w:rPr>
        <w:t xml:space="preserve">pandemic </w:t>
      </w:r>
      <w:r w:rsidR="00FF5010" w:rsidRPr="00441151">
        <w:rPr>
          <w:rFonts w:ascii="Arial" w:hAnsi="Arial" w:cs="Arial"/>
          <w:sz w:val="24"/>
          <w:szCs w:val="24"/>
        </w:rPr>
        <w:t xml:space="preserve">proved </w:t>
      </w:r>
      <w:r w:rsidR="00FF5010">
        <w:rPr>
          <w:rFonts w:ascii="Arial" w:hAnsi="Arial" w:cs="Arial"/>
          <w:sz w:val="24"/>
          <w:szCs w:val="24"/>
        </w:rPr>
        <w:t>with</w:t>
      </w:r>
      <w:r w:rsidR="00B968A1">
        <w:rPr>
          <w:rFonts w:ascii="Arial" w:hAnsi="Arial" w:cs="Arial"/>
          <w:sz w:val="24"/>
          <w:szCs w:val="24"/>
        </w:rPr>
        <w:t xml:space="preserve"> travel restrictions </w:t>
      </w:r>
      <w:r w:rsidR="00300490">
        <w:rPr>
          <w:rFonts w:ascii="Arial" w:hAnsi="Arial" w:cs="Arial"/>
          <w:sz w:val="24"/>
          <w:szCs w:val="24"/>
        </w:rPr>
        <w:t xml:space="preserve">and </w:t>
      </w:r>
      <w:r w:rsidR="00796C32" w:rsidRPr="00441151">
        <w:rPr>
          <w:rFonts w:ascii="Arial" w:hAnsi="Arial" w:cs="Arial"/>
          <w:sz w:val="24"/>
          <w:szCs w:val="24"/>
        </w:rPr>
        <w:t xml:space="preserve">with past events like the </w:t>
      </w:r>
      <w:r w:rsidR="009636B1" w:rsidRPr="00441151">
        <w:rPr>
          <w:rFonts w:ascii="Arial" w:hAnsi="Arial" w:cs="Arial"/>
          <w:sz w:val="24"/>
          <w:szCs w:val="24"/>
        </w:rPr>
        <w:t xml:space="preserve">two volcanic </w:t>
      </w:r>
      <w:r w:rsidR="00796C32" w:rsidRPr="00441151">
        <w:rPr>
          <w:rFonts w:ascii="Arial" w:hAnsi="Arial" w:cs="Arial"/>
          <w:sz w:val="24"/>
          <w:szCs w:val="24"/>
        </w:rPr>
        <w:t>eruptions</w:t>
      </w:r>
      <w:r w:rsidR="009636B1" w:rsidRPr="00441151">
        <w:rPr>
          <w:rFonts w:ascii="Arial" w:hAnsi="Arial" w:cs="Arial"/>
          <w:sz w:val="24"/>
          <w:szCs w:val="24"/>
        </w:rPr>
        <w:t xml:space="preserve"> in </w:t>
      </w:r>
      <w:r w:rsidR="00796C32" w:rsidRPr="00441151">
        <w:rPr>
          <w:rFonts w:ascii="Arial" w:hAnsi="Arial" w:cs="Arial"/>
          <w:sz w:val="24"/>
          <w:szCs w:val="24"/>
        </w:rPr>
        <w:t>Japan</w:t>
      </w:r>
      <w:r w:rsidR="009636B1" w:rsidRPr="00441151">
        <w:rPr>
          <w:rFonts w:ascii="Arial" w:hAnsi="Arial" w:cs="Arial"/>
          <w:sz w:val="24"/>
          <w:szCs w:val="24"/>
        </w:rPr>
        <w:t xml:space="preserve"> </w:t>
      </w:r>
      <w:r w:rsidR="00796C32" w:rsidRPr="00441151">
        <w:rPr>
          <w:rFonts w:ascii="Arial" w:hAnsi="Arial" w:cs="Arial"/>
          <w:sz w:val="24"/>
          <w:szCs w:val="24"/>
        </w:rPr>
        <w:t xml:space="preserve">or the forest fires in British Colombia </w:t>
      </w:r>
      <w:r w:rsidR="00441151" w:rsidRPr="00441151">
        <w:rPr>
          <w:rFonts w:ascii="Arial" w:hAnsi="Arial" w:cs="Arial"/>
          <w:sz w:val="24"/>
          <w:szCs w:val="24"/>
        </w:rPr>
        <w:t>(Paraskevas and Quek, 2019</w:t>
      </w:r>
      <w:r w:rsidR="004D4558" w:rsidRPr="00441151">
        <w:rPr>
          <w:rFonts w:ascii="Arial" w:hAnsi="Arial" w:cs="Arial"/>
          <w:sz w:val="24"/>
          <w:szCs w:val="24"/>
        </w:rPr>
        <w:t>).</w:t>
      </w:r>
      <w:r w:rsidR="004D4558">
        <w:rPr>
          <w:rFonts w:ascii="Arial" w:hAnsi="Arial" w:cs="Arial"/>
          <w:sz w:val="24"/>
          <w:szCs w:val="24"/>
        </w:rPr>
        <w:t xml:space="preserve"> </w:t>
      </w:r>
    </w:p>
    <w:p w14:paraId="2433F5C3" w14:textId="2C34C7A7" w:rsidR="00222E57" w:rsidRDefault="00A26679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Economy affected by </w:t>
      </w:r>
      <w:r w:rsidR="004D4558">
        <w:rPr>
          <w:rFonts w:ascii="Arial" w:hAnsi="Arial" w:cs="Arial"/>
          <w:sz w:val="24"/>
          <w:szCs w:val="24"/>
        </w:rPr>
        <w:t>Brexit</w:t>
      </w:r>
      <w:r w:rsidR="006F686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as well </w:t>
      </w:r>
      <w:r w:rsidR="006306F9">
        <w:rPr>
          <w:rFonts w:ascii="Arial" w:hAnsi="Arial" w:cs="Arial"/>
          <w:sz w:val="24"/>
          <w:szCs w:val="24"/>
        </w:rPr>
        <w:t>as impacted</w:t>
      </w:r>
      <w:r w:rsidR="006F6867">
        <w:rPr>
          <w:rFonts w:ascii="Arial" w:hAnsi="Arial" w:cs="Arial"/>
          <w:sz w:val="24"/>
          <w:szCs w:val="24"/>
        </w:rPr>
        <w:t xml:space="preserve"> the </w:t>
      </w:r>
      <w:r w:rsidR="006F6867" w:rsidRPr="00A93C97">
        <w:rPr>
          <w:rFonts w:ascii="Arial" w:hAnsi="Arial" w:cs="Arial"/>
          <w:sz w:val="24"/>
          <w:szCs w:val="24"/>
        </w:rPr>
        <w:t>hospitality</w:t>
      </w:r>
      <w:r w:rsidR="00AB1422" w:rsidRPr="00A93C97">
        <w:rPr>
          <w:rFonts w:ascii="Arial" w:hAnsi="Arial" w:cs="Arial"/>
          <w:sz w:val="24"/>
          <w:szCs w:val="24"/>
        </w:rPr>
        <w:t xml:space="preserve"> </w:t>
      </w:r>
      <w:r w:rsidR="00F03139" w:rsidRPr="00A93C97">
        <w:rPr>
          <w:rFonts w:ascii="Arial" w:hAnsi="Arial" w:cs="Arial"/>
          <w:sz w:val="24"/>
          <w:szCs w:val="24"/>
        </w:rPr>
        <w:t>industry as</w:t>
      </w:r>
      <w:r w:rsidR="00AB1422" w:rsidRPr="00A93C97">
        <w:rPr>
          <w:rFonts w:ascii="Arial" w:hAnsi="Arial" w:cs="Arial"/>
          <w:sz w:val="24"/>
          <w:szCs w:val="24"/>
        </w:rPr>
        <w:t xml:space="preserve"> it highlighted the widening gap between the rich and </w:t>
      </w:r>
      <w:r w:rsidR="00C169FF" w:rsidRPr="00A93C97">
        <w:rPr>
          <w:rFonts w:ascii="Arial" w:hAnsi="Arial" w:cs="Arial"/>
          <w:sz w:val="24"/>
          <w:szCs w:val="24"/>
        </w:rPr>
        <w:t>poor</w:t>
      </w:r>
      <w:r w:rsidR="00E9117A">
        <w:rPr>
          <w:rFonts w:ascii="Arial" w:hAnsi="Arial" w:cs="Arial"/>
          <w:sz w:val="24"/>
          <w:szCs w:val="24"/>
        </w:rPr>
        <w:t xml:space="preserve"> and affecting </w:t>
      </w:r>
      <w:r w:rsidR="00C169FF">
        <w:rPr>
          <w:rFonts w:ascii="Arial" w:hAnsi="Arial" w:cs="Arial"/>
          <w:sz w:val="24"/>
          <w:szCs w:val="24"/>
        </w:rPr>
        <w:t xml:space="preserve">consumer disposable income </w:t>
      </w:r>
      <w:r w:rsidR="006306F9">
        <w:rPr>
          <w:rFonts w:ascii="Arial" w:hAnsi="Arial" w:cs="Arial"/>
          <w:sz w:val="24"/>
          <w:szCs w:val="24"/>
        </w:rPr>
        <w:t xml:space="preserve">and </w:t>
      </w:r>
      <w:r w:rsidR="006306F9" w:rsidRPr="00A93C97">
        <w:rPr>
          <w:rFonts w:ascii="Arial" w:hAnsi="Arial" w:cs="Arial"/>
          <w:sz w:val="24"/>
          <w:szCs w:val="24"/>
        </w:rPr>
        <w:t>increased</w:t>
      </w:r>
      <w:r w:rsidR="00B551CB" w:rsidRPr="00A93C97">
        <w:rPr>
          <w:rFonts w:ascii="Arial" w:hAnsi="Arial" w:cs="Arial"/>
          <w:sz w:val="24"/>
          <w:szCs w:val="24"/>
        </w:rPr>
        <w:t xml:space="preserve"> business tax </w:t>
      </w:r>
      <w:r w:rsidR="006D3079" w:rsidRPr="00A93C97">
        <w:rPr>
          <w:rFonts w:ascii="Arial" w:hAnsi="Arial" w:cs="Arial"/>
          <w:sz w:val="24"/>
          <w:szCs w:val="24"/>
        </w:rPr>
        <w:t xml:space="preserve">and </w:t>
      </w:r>
      <w:r w:rsidR="00A93C97" w:rsidRPr="00A93C97">
        <w:rPr>
          <w:rFonts w:ascii="Arial" w:hAnsi="Arial" w:cs="Arial"/>
          <w:sz w:val="24"/>
          <w:szCs w:val="24"/>
        </w:rPr>
        <w:t>fuelling</w:t>
      </w:r>
      <w:r w:rsidR="006D3079" w:rsidRPr="00A93C97">
        <w:rPr>
          <w:rFonts w:ascii="Arial" w:hAnsi="Arial" w:cs="Arial"/>
          <w:sz w:val="24"/>
          <w:szCs w:val="24"/>
        </w:rPr>
        <w:t xml:space="preserve"> cost of living crisis in the </w:t>
      </w:r>
      <w:r w:rsidR="00A93C97" w:rsidRPr="00A93C97">
        <w:rPr>
          <w:rFonts w:ascii="Arial" w:hAnsi="Arial" w:cs="Arial"/>
          <w:sz w:val="24"/>
          <w:szCs w:val="24"/>
        </w:rPr>
        <w:t>UK</w:t>
      </w:r>
      <w:r w:rsidR="006D3079" w:rsidRPr="00A93C97">
        <w:rPr>
          <w:rFonts w:ascii="Arial" w:hAnsi="Arial" w:cs="Arial"/>
          <w:sz w:val="24"/>
          <w:szCs w:val="24"/>
        </w:rPr>
        <w:t xml:space="preserve"> affected the British pe</w:t>
      </w:r>
      <w:r w:rsidR="00A93C97" w:rsidRPr="00A93C97">
        <w:rPr>
          <w:rFonts w:ascii="Arial" w:hAnsi="Arial" w:cs="Arial"/>
          <w:sz w:val="24"/>
          <w:szCs w:val="24"/>
        </w:rPr>
        <w:t>ople socially</w:t>
      </w:r>
      <w:r w:rsidR="005D44E4">
        <w:rPr>
          <w:rFonts w:ascii="Arial" w:hAnsi="Arial" w:cs="Arial"/>
          <w:sz w:val="24"/>
          <w:szCs w:val="24"/>
        </w:rPr>
        <w:t xml:space="preserve"> in terms of leisurely activities on </w:t>
      </w:r>
      <w:r w:rsidR="008041A3">
        <w:rPr>
          <w:rFonts w:ascii="Arial" w:hAnsi="Arial" w:cs="Arial"/>
          <w:sz w:val="24"/>
          <w:szCs w:val="24"/>
        </w:rPr>
        <w:t xml:space="preserve">indulgence </w:t>
      </w:r>
      <w:r w:rsidR="008041A3" w:rsidRPr="00A93C97">
        <w:rPr>
          <w:rFonts w:ascii="Arial" w:hAnsi="Arial" w:cs="Arial"/>
          <w:sz w:val="24"/>
          <w:szCs w:val="24"/>
        </w:rPr>
        <w:t>(</w:t>
      </w:r>
      <w:r w:rsidR="00A93C97" w:rsidRPr="00A93C97">
        <w:rPr>
          <w:rFonts w:ascii="Arial" w:hAnsi="Arial" w:cs="Arial"/>
          <w:sz w:val="24"/>
          <w:szCs w:val="24"/>
        </w:rPr>
        <w:t xml:space="preserve">Bromley-Davenport, </w:t>
      </w:r>
      <w:proofErr w:type="spellStart"/>
      <w:r w:rsidR="00A93C97" w:rsidRPr="00A93C97">
        <w:rPr>
          <w:rFonts w:ascii="Arial" w:hAnsi="Arial" w:cs="Arial"/>
          <w:sz w:val="24"/>
          <w:szCs w:val="24"/>
        </w:rPr>
        <w:t>MacLeavy</w:t>
      </w:r>
      <w:proofErr w:type="spellEnd"/>
      <w:r w:rsidR="00A93C97" w:rsidRPr="00A93C97">
        <w:rPr>
          <w:rFonts w:ascii="Arial" w:hAnsi="Arial" w:cs="Arial"/>
          <w:sz w:val="24"/>
          <w:szCs w:val="24"/>
        </w:rPr>
        <w:t xml:space="preserve"> and Manley, 2018)</w:t>
      </w:r>
      <w:r w:rsidR="00A93C97">
        <w:rPr>
          <w:rFonts w:ascii="Arial" w:hAnsi="Arial" w:cs="Arial"/>
          <w:sz w:val="24"/>
          <w:szCs w:val="24"/>
        </w:rPr>
        <w:t>.</w:t>
      </w:r>
    </w:p>
    <w:p w14:paraId="6A6BB277" w14:textId="124B9245" w:rsidR="00FF4E7A" w:rsidRPr="001E048B" w:rsidRDefault="001F670F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E048B">
        <w:rPr>
          <w:rFonts w:ascii="Arial" w:hAnsi="Arial" w:cs="Arial"/>
          <w:sz w:val="24"/>
          <w:szCs w:val="24"/>
        </w:rPr>
        <w:t>Legislations and policy changes in hospitality</w:t>
      </w:r>
      <w:r w:rsidR="00194C33" w:rsidRPr="001E048B">
        <w:rPr>
          <w:rFonts w:ascii="Arial" w:hAnsi="Arial" w:cs="Arial"/>
          <w:sz w:val="24"/>
          <w:szCs w:val="24"/>
        </w:rPr>
        <w:t xml:space="preserve"> </w:t>
      </w:r>
      <w:r w:rsidR="009D1303" w:rsidRPr="001E048B">
        <w:rPr>
          <w:rFonts w:ascii="Arial" w:hAnsi="Arial" w:cs="Arial"/>
          <w:sz w:val="24"/>
          <w:szCs w:val="24"/>
        </w:rPr>
        <w:t>were</w:t>
      </w:r>
      <w:r w:rsidR="00194C33" w:rsidRPr="001E048B">
        <w:rPr>
          <w:rFonts w:ascii="Arial" w:hAnsi="Arial" w:cs="Arial"/>
          <w:sz w:val="24"/>
          <w:szCs w:val="24"/>
        </w:rPr>
        <w:t xml:space="preserve"> also </w:t>
      </w:r>
      <w:r w:rsidR="00FE12EF" w:rsidRPr="001E048B">
        <w:rPr>
          <w:rFonts w:ascii="Arial" w:hAnsi="Arial" w:cs="Arial"/>
          <w:sz w:val="24"/>
          <w:szCs w:val="24"/>
        </w:rPr>
        <w:t>affected by</w:t>
      </w:r>
      <w:r w:rsidR="009D1303" w:rsidRPr="001E048B">
        <w:rPr>
          <w:rFonts w:ascii="Arial" w:hAnsi="Arial" w:cs="Arial"/>
          <w:sz w:val="24"/>
          <w:szCs w:val="24"/>
        </w:rPr>
        <w:t xml:space="preserve"> Brexit </w:t>
      </w:r>
      <w:r w:rsidR="00194C33" w:rsidRPr="001E048B">
        <w:rPr>
          <w:rFonts w:ascii="Arial" w:hAnsi="Arial" w:cs="Arial"/>
          <w:sz w:val="24"/>
          <w:szCs w:val="24"/>
        </w:rPr>
        <w:t xml:space="preserve">with </w:t>
      </w:r>
      <w:r w:rsidR="00E119D6" w:rsidRPr="001E048B">
        <w:rPr>
          <w:rFonts w:ascii="Arial" w:hAnsi="Arial" w:cs="Arial"/>
          <w:sz w:val="24"/>
          <w:szCs w:val="24"/>
        </w:rPr>
        <w:t>j</w:t>
      </w:r>
      <w:r w:rsidR="00194C33" w:rsidRPr="001E048B">
        <w:rPr>
          <w:rFonts w:ascii="Arial" w:hAnsi="Arial" w:cs="Arial"/>
          <w:sz w:val="24"/>
          <w:szCs w:val="24"/>
        </w:rPr>
        <w:t xml:space="preserve">ob security </w:t>
      </w:r>
      <w:r w:rsidR="002050AE" w:rsidRPr="001E048B">
        <w:rPr>
          <w:rFonts w:ascii="Arial" w:hAnsi="Arial" w:cs="Arial"/>
          <w:sz w:val="24"/>
          <w:szCs w:val="24"/>
        </w:rPr>
        <w:t>worries,</w:t>
      </w:r>
      <w:r w:rsidR="00E119D6" w:rsidRPr="001E048B">
        <w:rPr>
          <w:rFonts w:ascii="Arial" w:hAnsi="Arial" w:cs="Arial"/>
          <w:sz w:val="24"/>
          <w:szCs w:val="24"/>
        </w:rPr>
        <w:t xml:space="preserve"> zero contracts have been </w:t>
      </w:r>
      <w:r w:rsidR="00C21A3E" w:rsidRPr="001E048B">
        <w:rPr>
          <w:rFonts w:ascii="Arial" w:hAnsi="Arial" w:cs="Arial"/>
          <w:sz w:val="24"/>
          <w:szCs w:val="24"/>
        </w:rPr>
        <w:t xml:space="preserve">stopped, </w:t>
      </w:r>
      <w:r w:rsidR="000844B6" w:rsidRPr="001E048B">
        <w:rPr>
          <w:rFonts w:ascii="Arial" w:hAnsi="Arial" w:cs="Arial"/>
          <w:sz w:val="24"/>
          <w:szCs w:val="24"/>
        </w:rPr>
        <w:t>labour law changes</w:t>
      </w:r>
      <w:r w:rsidR="00E119D6" w:rsidRPr="001E048B">
        <w:rPr>
          <w:rFonts w:ascii="Arial" w:hAnsi="Arial" w:cs="Arial"/>
          <w:sz w:val="24"/>
          <w:szCs w:val="24"/>
        </w:rPr>
        <w:t xml:space="preserve"> </w:t>
      </w:r>
      <w:r w:rsidR="00230C8E" w:rsidRPr="001E048B">
        <w:rPr>
          <w:rFonts w:ascii="Arial" w:hAnsi="Arial" w:cs="Arial"/>
          <w:sz w:val="24"/>
          <w:szCs w:val="24"/>
        </w:rPr>
        <w:t xml:space="preserve">for example </w:t>
      </w:r>
      <w:r w:rsidR="00230C8E" w:rsidRPr="001E048B">
        <w:rPr>
          <w:rFonts w:ascii="Arial" w:hAnsi="Arial" w:cs="Arial"/>
          <w:sz w:val="24"/>
          <w:szCs w:val="24"/>
        </w:rPr>
        <w:lastRenderedPageBreak/>
        <w:t>like,</w:t>
      </w:r>
      <w:r w:rsidR="00E119D6" w:rsidRPr="001E048B">
        <w:rPr>
          <w:rFonts w:ascii="Arial" w:hAnsi="Arial" w:cs="Arial"/>
          <w:sz w:val="24"/>
          <w:szCs w:val="24"/>
        </w:rPr>
        <w:t xml:space="preserve"> legal requirements for EU migrant </w:t>
      </w:r>
      <w:r w:rsidR="00A27906" w:rsidRPr="001E048B">
        <w:rPr>
          <w:rFonts w:ascii="Arial" w:hAnsi="Arial" w:cs="Arial"/>
          <w:sz w:val="24"/>
          <w:szCs w:val="24"/>
        </w:rPr>
        <w:t>workers which</w:t>
      </w:r>
      <w:r w:rsidR="004C64B2" w:rsidRPr="001E048B">
        <w:rPr>
          <w:rFonts w:ascii="Arial" w:hAnsi="Arial" w:cs="Arial"/>
          <w:sz w:val="24"/>
          <w:szCs w:val="24"/>
        </w:rPr>
        <w:t xml:space="preserve"> in return </w:t>
      </w:r>
      <w:r w:rsidR="00E119D6" w:rsidRPr="001E048B">
        <w:rPr>
          <w:rFonts w:ascii="Arial" w:hAnsi="Arial" w:cs="Arial"/>
          <w:sz w:val="24"/>
          <w:szCs w:val="24"/>
        </w:rPr>
        <w:t xml:space="preserve">increasing </w:t>
      </w:r>
      <w:r w:rsidR="00D26650" w:rsidRPr="001E048B">
        <w:rPr>
          <w:rFonts w:ascii="Arial" w:hAnsi="Arial" w:cs="Arial"/>
          <w:sz w:val="24"/>
          <w:szCs w:val="24"/>
        </w:rPr>
        <w:t xml:space="preserve">cost for hotels </w:t>
      </w:r>
      <w:r w:rsidR="00A27906" w:rsidRPr="001E048B">
        <w:rPr>
          <w:rFonts w:ascii="Arial" w:hAnsi="Arial" w:cs="Arial"/>
          <w:sz w:val="24"/>
          <w:szCs w:val="24"/>
        </w:rPr>
        <w:t>(López-Andreu and Hamedani, 2019</w:t>
      </w:r>
      <w:r w:rsidR="00A27906" w:rsidRPr="001E048B">
        <w:rPr>
          <w:rFonts w:ascii="Arial" w:hAnsi="Arial" w:cs="Arial"/>
          <w:sz w:val="24"/>
          <w:szCs w:val="24"/>
        </w:rPr>
        <w:t>). Hilton Hotel</w:t>
      </w:r>
      <w:r w:rsidR="00A27906" w:rsidRPr="001E048B">
        <w:rPr>
          <w:sz w:val="24"/>
          <w:szCs w:val="24"/>
        </w:rPr>
        <w:t xml:space="preserve"> </w:t>
      </w:r>
      <w:r w:rsidR="00EF196E" w:rsidRPr="001E048B">
        <w:rPr>
          <w:rFonts w:ascii="Arial" w:hAnsi="Arial" w:cs="Arial"/>
          <w:sz w:val="24"/>
          <w:szCs w:val="24"/>
        </w:rPr>
        <w:t xml:space="preserve">must comply with changes </w:t>
      </w:r>
      <w:r w:rsidR="006533AC" w:rsidRPr="001E048B">
        <w:rPr>
          <w:rFonts w:ascii="Arial" w:hAnsi="Arial" w:cs="Arial"/>
          <w:sz w:val="24"/>
          <w:szCs w:val="24"/>
        </w:rPr>
        <w:t xml:space="preserve">locally made in each area </w:t>
      </w:r>
      <w:r w:rsidR="006D56DE" w:rsidRPr="001E048B">
        <w:rPr>
          <w:rFonts w:ascii="Arial" w:hAnsi="Arial" w:cs="Arial"/>
          <w:sz w:val="24"/>
          <w:szCs w:val="24"/>
        </w:rPr>
        <w:t xml:space="preserve">as failure to do so my cause the company to </w:t>
      </w:r>
      <w:r w:rsidR="00C77566" w:rsidRPr="001E048B">
        <w:rPr>
          <w:rFonts w:ascii="Arial" w:hAnsi="Arial" w:cs="Arial"/>
          <w:sz w:val="24"/>
          <w:szCs w:val="24"/>
        </w:rPr>
        <w:t>incur</w:t>
      </w:r>
      <w:r w:rsidR="006D56DE" w:rsidRPr="001E048B">
        <w:rPr>
          <w:rFonts w:ascii="Arial" w:hAnsi="Arial" w:cs="Arial"/>
          <w:sz w:val="24"/>
          <w:szCs w:val="24"/>
        </w:rPr>
        <w:t xml:space="preserve"> financial fines</w:t>
      </w:r>
      <w:r w:rsidR="00C77566" w:rsidRPr="001E048B">
        <w:rPr>
          <w:rFonts w:ascii="Arial" w:hAnsi="Arial" w:cs="Arial"/>
          <w:sz w:val="24"/>
          <w:szCs w:val="24"/>
        </w:rPr>
        <w:t>.</w:t>
      </w:r>
    </w:p>
    <w:p w14:paraId="33FD2B58" w14:textId="53F1A077" w:rsidR="00230C8E" w:rsidRPr="00C42B49" w:rsidRDefault="009175B3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C42B49">
        <w:rPr>
          <w:rFonts w:ascii="Arial" w:hAnsi="Arial" w:cs="Arial"/>
          <w:sz w:val="28"/>
          <w:szCs w:val="28"/>
        </w:rPr>
        <w:t xml:space="preserve">Opportunities: - </w:t>
      </w:r>
    </w:p>
    <w:p w14:paraId="3169FBAA" w14:textId="6BD75747" w:rsidR="009175B3" w:rsidRDefault="005C768A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E048B">
        <w:rPr>
          <w:rFonts w:ascii="Arial" w:hAnsi="Arial" w:cs="Arial"/>
          <w:sz w:val="24"/>
          <w:szCs w:val="24"/>
        </w:rPr>
        <w:t>Hilton Hotel can</w:t>
      </w:r>
      <w:r w:rsidR="00F33D72" w:rsidRPr="001E048B">
        <w:rPr>
          <w:rFonts w:ascii="Arial" w:hAnsi="Arial" w:cs="Arial"/>
          <w:sz w:val="24"/>
          <w:szCs w:val="24"/>
        </w:rPr>
        <w:t xml:space="preserve"> take advantage of the rise in budget section in hospitality as</w:t>
      </w:r>
      <w:r w:rsidR="00FC0291" w:rsidRPr="001E048B">
        <w:rPr>
          <w:rFonts w:ascii="Arial" w:hAnsi="Arial" w:cs="Arial"/>
          <w:sz w:val="24"/>
          <w:szCs w:val="24"/>
        </w:rPr>
        <w:t xml:space="preserve"> shown by the rise in popularity </w:t>
      </w:r>
      <w:r w:rsidR="00F60D4C" w:rsidRPr="001E048B">
        <w:rPr>
          <w:rFonts w:ascii="Arial" w:hAnsi="Arial" w:cs="Arial"/>
          <w:sz w:val="24"/>
          <w:szCs w:val="24"/>
        </w:rPr>
        <w:t>of Air</w:t>
      </w:r>
      <w:r w:rsidR="00D81762" w:rsidRPr="001E048B">
        <w:rPr>
          <w:rFonts w:ascii="Arial" w:hAnsi="Arial" w:cs="Arial"/>
          <w:sz w:val="24"/>
          <w:szCs w:val="24"/>
        </w:rPr>
        <w:t xml:space="preserve"> B</w:t>
      </w:r>
      <w:r w:rsidR="00FC0291" w:rsidRPr="001E048B">
        <w:rPr>
          <w:rFonts w:ascii="Arial" w:hAnsi="Arial" w:cs="Arial"/>
          <w:sz w:val="24"/>
          <w:szCs w:val="24"/>
        </w:rPr>
        <w:t>&amp;</w:t>
      </w:r>
      <w:r w:rsidR="00D81762" w:rsidRPr="001E048B">
        <w:rPr>
          <w:rFonts w:ascii="Arial" w:hAnsi="Arial" w:cs="Arial"/>
          <w:sz w:val="24"/>
          <w:szCs w:val="24"/>
        </w:rPr>
        <w:t>B</w:t>
      </w:r>
      <w:r w:rsidR="009D5E36" w:rsidRPr="001E048B">
        <w:rPr>
          <w:rFonts w:ascii="Arial" w:hAnsi="Arial" w:cs="Arial"/>
          <w:sz w:val="24"/>
          <w:szCs w:val="24"/>
        </w:rPr>
        <w:t xml:space="preserve"> </w:t>
      </w:r>
      <w:r w:rsidR="00FC0291" w:rsidRPr="001E048B">
        <w:rPr>
          <w:rFonts w:ascii="Arial" w:hAnsi="Arial" w:cs="Arial"/>
          <w:sz w:val="24"/>
          <w:szCs w:val="24"/>
        </w:rPr>
        <w:t xml:space="preserve">and other budget </w:t>
      </w:r>
      <w:r w:rsidR="00174DB3" w:rsidRPr="001E048B">
        <w:rPr>
          <w:rFonts w:ascii="Arial" w:hAnsi="Arial" w:cs="Arial"/>
          <w:sz w:val="24"/>
          <w:szCs w:val="24"/>
        </w:rPr>
        <w:t>hotels</w:t>
      </w:r>
      <w:r w:rsidR="009D5E36" w:rsidRPr="001E048B">
        <w:rPr>
          <w:rFonts w:ascii="Arial" w:hAnsi="Arial" w:cs="Arial"/>
          <w:sz w:val="24"/>
          <w:szCs w:val="24"/>
        </w:rPr>
        <w:t xml:space="preserve"> as consumers </w:t>
      </w:r>
      <w:r w:rsidR="00670C02" w:rsidRPr="001E048B">
        <w:rPr>
          <w:rFonts w:ascii="Arial" w:hAnsi="Arial" w:cs="Arial"/>
          <w:sz w:val="24"/>
          <w:szCs w:val="24"/>
        </w:rPr>
        <w:t xml:space="preserve">value for money and convenience </w:t>
      </w:r>
      <w:r w:rsidR="00670C02" w:rsidRPr="001E048B">
        <w:rPr>
          <w:rFonts w:ascii="Arial" w:hAnsi="Arial" w:cs="Arial"/>
          <w:sz w:val="24"/>
          <w:szCs w:val="24"/>
        </w:rPr>
        <w:t>(Lei, Nicolau and Wang, 2019</w:t>
      </w:r>
      <w:r w:rsidR="001E048B" w:rsidRPr="001E048B">
        <w:rPr>
          <w:rFonts w:ascii="Arial" w:hAnsi="Arial" w:cs="Arial"/>
          <w:sz w:val="24"/>
          <w:szCs w:val="24"/>
        </w:rPr>
        <w:t>). This</w:t>
      </w:r>
      <w:r w:rsidR="007F322E" w:rsidRPr="001E048B">
        <w:rPr>
          <w:rFonts w:ascii="Arial" w:hAnsi="Arial" w:cs="Arial"/>
          <w:sz w:val="24"/>
          <w:szCs w:val="24"/>
        </w:rPr>
        <w:t xml:space="preserve"> can be done if the brand acquired smaller hotel</w:t>
      </w:r>
      <w:r w:rsidR="001E048B" w:rsidRPr="001E048B">
        <w:rPr>
          <w:rFonts w:ascii="Arial" w:hAnsi="Arial" w:cs="Arial"/>
          <w:sz w:val="24"/>
          <w:szCs w:val="24"/>
        </w:rPr>
        <w:t>s</w:t>
      </w:r>
      <w:r w:rsidR="001E048B">
        <w:rPr>
          <w:rFonts w:ascii="Arial" w:hAnsi="Arial" w:cs="Arial"/>
          <w:sz w:val="24"/>
          <w:szCs w:val="24"/>
        </w:rPr>
        <w:t xml:space="preserve"> and created a chain to increase its global pr</w:t>
      </w:r>
      <w:r w:rsidR="006E40F6">
        <w:rPr>
          <w:rFonts w:ascii="Arial" w:hAnsi="Arial" w:cs="Arial"/>
          <w:sz w:val="24"/>
          <w:szCs w:val="24"/>
        </w:rPr>
        <w:t>esence.</w:t>
      </w:r>
    </w:p>
    <w:p w14:paraId="14450CA0" w14:textId="593A41C3" w:rsidR="0041009D" w:rsidRDefault="0041009D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the rise in </w:t>
      </w:r>
      <w:r w:rsidR="00EC12AB">
        <w:rPr>
          <w:rFonts w:ascii="Arial" w:hAnsi="Arial" w:cs="Arial"/>
          <w:sz w:val="24"/>
          <w:szCs w:val="24"/>
        </w:rPr>
        <w:t xml:space="preserve">sale for </w:t>
      </w:r>
      <w:r w:rsidR="00C04BC8">
        <w:rPr>
          <w:rFonts w:ascii="Arial" w:hAnsi="Arial" w:cs="Arial"/>
          <w:sz w:val="24"/>
          <w:szCs w:val="24"/>
        </w:rPr>
        <w:t xml:space="preserve">health and wellness products </w:t>
      </w:r>
      <w:r w:rsidR="00C04BC8" w:rsidRPr="003A6D8B">
        <w:rPr>
          <w:rFonts w:ascii="Arial" w:hAnsi="Arial" w:cs="Arial"/>
          <w:sz w:val="24"/>
          <w:szCs w:val="24"/>
        </w:rPr>
        <w:t xml:space="preserve">amongst consumers </w:t>
      </w:r>
      <w:r w:rsidR="006B7176" w:rsidRPr="003A6D8B">
        <w:rPr>
          <w:rFonts w:ascii="Arial" w:hAnsi="Arial" w:cs="Arial"/>
          <w:sz w:val="24"/>
          <w:szCs w:val="24"/>
        </w:rPr>
        <w:t xml:space="preserve">as </w:t>
      </w:r>
      <w:r w:rsidR="003A6D8B" w:rsidRPr="003A6D8B">
        <w:rPr>
          <w:rFonts w:ascii="Arial" w:hAnsi="Arial" w:cs="Arial"/>
          <w:sz w:val="24"/>
          <w:szCs w:val="24"/>
        </w:rPr>
        <w:t xml:space="preserve">healthy </w:t>
      </w:r>
      <w:r w:rsidR="006B7176" w:rsidRPr="003A6D8B">
        <w:rPr>
          <w:rFonts w:ascii="Arial" w:hAnsi="Arial" w:cs="Arial"/>
          <w:sz w:val="24"/>
          <w:szCs w:val="24"/>
        </w:rPr>
        <w:t>diet is</w:t>
      </w:r>
      <w:r w:rsidR="003A6D8B" w:rsidRPr="003A6D8B">
        <w:rPr>
          <w:rFonts w:ascii="Arial" w:hAnsi="Arial" w:cs="Arial"/>
          <w:sz w:val="24"/>
          <w:szCs w:val="24"/>
        </w:rPr>
        <w:t>, mental health as well as physical health desired</w:t>
      </w:r>
      <w:r w:rsidR="006B7176" w:rsidRPr="003A6D8B">
        <w:rPr>
          <w:rFonts w:ascii="Arial" w:hAnsi="Arial" w:cs="Arial"/>
          <w:sz w:val="24"/>
          <w:szCs w:val="24"/>
        </w:rPr>
        <w:t xml:space="preserve"> </w:t>
      </w:r>
      <w:r w:rsidR="003A6D8B" w:rsidRPr="003A6D8B">
        <w:rPr>
          <w:rFonts w:ascii="Arial" w:hAnsi="Arial" w:cs="Arial"/>
          <w:sz w:val="24"/>
          <w:szCs w:val="24"/>
        </w:rPr>
        <w:t>(Ali and Ali, 2020</w:t>
      </w:r>
      <w:r w:rsidR="006601ED" w:rsidRPr="003A6D8B">
        <w:rPr>
          <w:rFonts w:ascii="Arial" w:hAnsi="Arial" w:cs="Arial"/>
          <w:sz w:val="24"/>
          <w:szCs w:val="24"/>
        </w:rPr>
        <w:t>)</w:t>
      </w:r>
      <w:r w:rsidR="006601ED">
        <w:rPr>
          <w:rFonts w:ascii="Arial" w:hAnsi="Arial" w:cs="Arial"/>
          <w:sz w:val="24"/>
          <w:szCs w:val="24"/>
        </w:rPr>
        <w:t>. This</w:t>
      </w:r>
      <w:r w:rsidR="00AF20FD">
        <w:rPr>
          <w:rFonts w:ascii="Arial" w:hAnsi="Arial" w:cs="Arial"/>
          <w:sz w:val="24"/>
          <w:szCs w:val="24"/>
        </w:rPr>
        <w:t xml:space="preserve"> </w:t>
      </w:r>
      <w:r w:rsidR="00326B58">
        <w:rPr>
          <w:rFonts w:ascii="Arial" w:hAnsi="Arial" w:cs="Arial"/>
          <w:sz w:val="24"/>
          <w:szCs w:val="24"/>
        </w:rPr>
        <w:t xml:space="preserve">is due to Covid-19 highlighting </w:t>
      </w:r>
      <w:r w:rsidR="00462B4D">
        <w:rPr>
          <w:rFonts w:ascii="Arial" w:hAnsi="Arial" w:cs="Arial"/>
          <w:sz w:val="24"/>
          <w:szCs w:val="24"/>
        </w:rPr>
        <w:t xml:space="preserve">that healthy living is essential </w:t>
      </w:r>
      <w:r w:rsidR="006601ED">
        <w:rPr>
          <w:rFonts w:ascii="Arial" w:hAnsi="Arial" w:cs="Arial"/>
          <w:sz w:val="24"/>
          <w:szCs w:val="24"/>
        </w:rPr>
        <w:t>to</w:t>
      </w:r>
      <w:r w:rsidR="00462B4D">
        <w:rPr>
          <w:rFonts w:ascii="Arial" w:hAnsi="Arial" w:cs="Arial"/>
          <w:sz w:val="24"/>
          <w:szCs w:val="24"/>
        </w:rPr>
        <w:t xml:space="preserve"> prevent any adverse or</w:t>
      </w:r>
      <w:r w:rsidR="006601ED">
        <w:rPr>
          <w:rFonts w:ascii="Arial" w:hAnsi="Arial" w:cs="Arial"/>
          <w:sz w:val="24"/>
          <w:szCs w:val="24"/>
        </w:rPr>
        <w:t xml:space="preserve"> fatal complications during </w:t>
      </w:r>
      <w:r w:rsidR="006601ED" w:rsidRPr="006601ED">
        <w:rPr>
          <w:rFonts w:ascii="Arial" w:hAnsi="Arial" w:cs="Arial"/>
          <w:sz w:val="24"/>
          <w:szCs w:val="24"/>
        </w:rPr>
        <w:t xml:space="preserve">lockdown </w:t>
      </w:r>
      <w:r w:rsidR="006601ED" w:rsidRPr="006601ED">
        <w:rPr>
          <w:rFonts w:ascii="Arial" w:hAnsi="Arial" w:cs="Arial"/>
          <w:sz w:val="24"/>
          <w:szCs w:val="24"/>
        </w:rPr>
        <w:t>(</w:t>
      </w:r>
      <w:proofErr w:type="spellStart"/>
      <w:r w:rsidR="006601ED" w:rsidRPr="006601ED">
        <w:rPr>
          <w:rFonts w:ascii="Arial" w:hAnsi="Arial" w:cs="Arial"/>
          <w:sz w:val="24"/>
          <w:szCs w:val="24"/>
        </w:rPr>
        <w:t>Valaskova</w:t>
      </w:r>
      <w:proofErr w:type="spellEnd"/>
      <w:r w:rsidR="006601ED" w:rsidRPr="006601E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601ED" w:rsidRPr="006601ED">
        <w:rPr>
          <w:rFonts w:ascii="Arial" w:hAnsi="Arial" w:cs="Arial"/>
          <w:sz w:val="24"/>
          <w:szCs w:val="24"/>
        </w:rPr>
        <w:t>Durana</w:t>
      </w:r>
      <w:proofErr w:type="spellEnd"/>
      <w:r w:rsidR="006601ED" w:rsidRPr="006601ED">
        <w:rPr>
          <w:rFonts w:ascii="Arial" w:hAnsi="Arial" w:cs="Arial"/>
          <w:sz w:val="24"/>
          <w:szCs w:val="24"/>
        </w:rPr>
        <w:t xml:space="preserve"> and Adamko, 2021)</w:t>
      </w:r>
      <w:r w:rsidR="006601ED" w:rsidRPr="006601ED">
        <w:rPr>
          <w:rFonts w:ascii="Arial" w:hAnsi="Arial" w:cs="Arial"/>
          <w:sz w:val="24"/>
          <w:szCs w:val="24"/>
        </w:rPr>
        <w:t>.</w:t>
      </w:r>
      <w:r w:rsidR="00AF20FD">
        <w:rPr>
          <w:rFonts w:ascii="Arial" w:hAnsi="Arial" w:cs="Arial"/>
          <w:sz w:val="24"/>
          <w:szCs w:val="24"/>
        </w:rPr>
        <w:t xml:space="preserve"> Hilton</w:t>
      </w:r>
      <w:r w:rsidR="00C04BC8">
        <w:rPr>
          <w:rFonts w:ascii="Arial" w:hAnsi="Arial" w:cs="Arial"/>
          <w:sz w:val="24"/>
          <w:szCs w:val="24"/>
        </w:rPr>
        <w:t xml:space="preserve"> Hotel can take advantage of this by </w:t>
      </w:r>
      <w:r w:rsidR="00C70B3C">
        <w:rPr>
          <w:rFonts w:ascii="Arial" w:hAnsi="Arial" w:cs="Arial"/>
          <w:sz w:val="24"/>
          <w:szCs w:val="24"/>
        </w:rPr>
        <w:t>collaborating or incorporating more health and wellness</w:t>
      </w:r>
      <w:r w:rsidR="00381C4B">
        <w:rPr>
          <w:rFonts w:ascii="Arial" w:hAnsi="Arial" w:cs="Arial"/>
          <w:sz w:val="24"/>
          <w:szCs w:val="24"/>
        </w:rPr>
        <w:t xml:space="preserve"> products in all of hotels its operating</w:t>
      </w:r>
      <w:r w:rsidR="000D16A3">
        <w:rPr>
          <w:rFonts w:ascii="Arial" w:hAnsi="Arial" w:cs="Arial"/>
          <w:sz w:val="24"/>
          <w:szCs w:val="24"/>
        </w:rPr>
        <w:t xml:space="preserve"> as it will also serve as stra</w:t>
      </w:r>
      <w:r w:rsidR="005A2282">
        <w:rPr>
          <w:rFonts w:ascii="Arial" w:hAnsi="Arial" w:cs="Arial"/>
          <w:sz w:val="24"/>
          <w:szCs w:val="24"/>
        </w:rPr>
        <w:t>tegic marketing to attracting new customers.</w:t>
      </w:r>
    </w:p>
    <w:p w14:paraId="59361005" w14:textId="1E8F471A" w:rsidR="005A2282" w:rsidRDefault="007A2F3F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brand can also take advantage of the rising trend of remote </w:t>
      </w:r>
      <w:r w:rsidR="00EF70A8">
        <w:rPr>
          <w:rFonts w:ascii="Arial" w:hAnsi="Arial" w:cs="Arial"/>
          <w:sz w:val="24"/>
          <w:szCs w:val="24"/>
        </w:rPr>
        <w:t>working,</w:t>
      </w:r>
      <w:r w:rsidR="000121D6">
        <w:rPr>
          <w:rFonts w:ascii="Arial" w:hAnsi="Arial" w:cs="Arial"/>
          <w:sz w:val="24"/>
          <w:szCs w:val="24"/>
        </w:rPr>
        <w:t xml:space="preserve"> this can be cost effective as no office work </w:t>
      </w:r>
      <w:r w:rsidR="00C42B49">
        <w:rPr>
          <w:rFonts w:ascii="Arial" w:hAnsi="Arial" w:cs="Arial"/>
          <w:sz w:val="24"/>
          <w:szCs w:val="24"/>
        </w:rPr>
        <w:t>needed,</w:t>
      </w:r>
      <w:r w:rsidR="007D369E">
        <w:rPr>
          <w:rFonts w:ascii="Arial" w:hAnsi="Arial" w:cs="Arial"/>
          <w:sz w:val="24"/>
          <w:szCs w:val="24"/>
        </w:rPr>
        <w:t xml:space="preserve"> geographically </w:t>
      </w:r>
      <w:r w:rsidR="00D47BA1">
        <w:rPr>
          <w:rFonts w:ascii="Arial" w:hAnsi="Arial" w:cs="Arial"/>
          <w:sz w:val="24"/>
          <w:szCs w:val="24"/>
        </w:rPr>
        <w:t>flexible,</w:t>
      </w:r>
      <w:r w:rsidR="00EF70A8">
        <w:rPr>
          <w:rFonts w:ascii="Arial" w:hAnsi="Arial" w:cs="Arial"/>
          <w:sz w:val="24"/>
          <w:szCs w:val="24"/>
        </w:rPr>
        <w:t xml:space="preserve"> valuable date collected for location </w:t>
      </w:r>
      <w:r w:rsidR="00C42B49">
        <w:rPr>
          <w:rFonts w:ascii="Arial" w:hAnsi="Arial" w:cs="Arial"/>
          <w:sz w:val="24"/>
          <w:szCs w:val="24"/>
        </w:rPr>
        <w:t xml:space="preserve">which can increase </w:t>
      </w:r>
      <w:r w:rsidR="00D47BA1">
        <w:rPr>
          <w:rFonts w:ascii="Arial" w:hAnsi="Arial" w:cs="Arial"/>
          <w:sz w:val="24"/>
          <w:szCs w:val="24"/>
        </w:rPr>
        <w:t>productivity.</w:t>
      </w:r>
    </w:p>
    <w:p w14:paraId="3246228D" w14:textId="6F2C5119" w:rsidR="00D47BA1" w:rsidRDefault="00D47BA1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Increasing Hilton Hotel loyalty member benefits to attract new </w:t>
      </w:r>
      <w:r w:rsidR="00AD7EFB">
        <w:rPr>
          <w:rFonts w:ascii="Arial" w:hAnsi="Arial" w:cs="Arial"/>
          <w:sz w:val="24"/>
          <w:szCs w:val="24"/>
        </w:rPr>
        <w:t>customers,</w:t>
      </w:r>
      <w:r>
        <w:rPr>
          <w:rFonts w:ascii="Arial" w:hAnsi="Arial" w:cs="Arial"/>
          <w:sz w:val="24"/>
          <w:szCs w:val="24"/>
        </w:rPr>
        <w:t xml:space="preserve"> </w:t>
      </w:r>
      <w:r w:rsidR="00AD7EFB">
        <w:rPr>
          <w:rFonts w:ascii="Arial" w:hAnsi="Arial" w:cs="Arial"/>
          <w:sz w:val="24"/>
          <w:szCs w:val="24"/>
        </w:rPr>
        <w:t xml:space="preserve">personalising benefits to </w:t>
      </w:r>
      <w:r w:rsidR="00DB49D5">
        <w:rPr>
          <w:rFonts w:ascii="Arial" w:hAnsi="Arial" w:cs="Arial"/>
          <w:sz w:val="24"/>
          <w:szCs w:val="24"/>
        </w:rPr>
        <w:t>member.</w:t>
      </w:r>
      <w:r w:rsidR="00AD7EFB">
        <w:rPr>
          <w:rFonts w:ascii="Arial" w:hAnsi="Arial" w:cs="Arial"/>
          <w:sz w:val="24"/>
          <w:szCs w:val="24"/>
        </w:rPr>
        <w:t xml:space="preserve"> </w:t>
      </w:r>
      <w:r w:rsidR="00DB49D5">
        <w:rPr>
          <w:rFonts w:ascii="Arial" w:hAnsi="Arial" w:cs="Arial"/>
          <w:sz w:val="24"/>
          <w:szCs w:val="24"/>
        </w:rPr>
        <w:t xml:space="preserve">This can be done </w:t>
      </w:r>
      <w:r w:rsidR="002357E5">
        <w:rPr>
          <w:rFonts w:ascii="Arial" w:hAnsi="Arial" w:cs="Arial"/>
          <w:sz w:val="24"/>
          <w:szCs w:val="24"/>
        </w:rPr>
        <w:t xml:space="preserve">so the aim is </w:t>
      </w:r>
      <w:r w:rsidR="004C0A1A">
        <w:rPr>
          <w:rFonts w:ascii="Arial" w:hAnsi="Arial" w:cs="Arial"/>
          <w:sz w:val="24"/>
          <w:szCs w:val="24"/>
        </w:rPr>
        <w:t>to increase</w:t>
      </w:r>
      <w:r w:rsidR="00DB49D5">
        <w:rPr>
          <w:rFonts w:ascii="Arial" w:hAnsi="Arial" w:cs="Arial"/>
          <w:sz w:val="24"/>
          <w:szCs w:val="24"/>
        </w:rPr>
        <w:t xml:space="preserve"> customer </w:t>
      </w:r>
      <w:r w:rsidR="00DE03AE">
        <w:rPr>
          <w:rFonts w:ascii="Arial" w:hAnsi="Arial" w:cs="Arial"/>
          <w:sz w:val="24"/>
          <w:szCs w:val="24"/>
        </w:rPr>
        <w:t>satisfaction</w:t>
      </w:r>
      <w:r w:rsidR="004C0A1A">
        <w:rPr>
          <w:rFonts w:ascii="Arial" w:hAnsi="Arial" w:cs="Arial"/>
          <w:sz w:val="24"/>
          <w:szCs w:val="24"/>
        </w:rPr>
        <w:t xml:space="preserve">, possible complimentary brand partnering </w:t>
      </w:r>
      <w:r w:rsidR="00752937">
        <w:rPr>
          <w:rFonts w:ascii="Arial" w:hAnsi="Arial" w:cs="Arial"/>
          <w:sz w:val="24"/>
          <w:szCs w:val="24"/>
        </w:rPr>
        <w:t>and</w:t>
      </w:r>
      <w:r w:rsidR="002357E5">
        <w:rPr>
          <w:rFonts w:ascii="Arial" w:hAnsi="Arial" w:cs="Arial"/>
          <w:sz w:val="24"/>
          <w:szCs w:val="24"/>
        </w:rPr>
        <w:t xml:space="preserve"> </w:t>
      </w:r>
      <w:r w:rsidR="00DE03AE">
        <w:rPr>
          <w:rFonts w:ascii="Arial" w:hAnsi="Arial" w:cs="Arial"/>
          <w:sz w:val="24"/>
          <w:szCs w:val="24"/>
        </w:rPr>
        <w:t xml:space="preserve">boost brand </w:t>
      </w:r>
      <w:r w:rsidR="004C0A1A">
        <w:rPr>
          <w:rFonts w:ascii="Arial" w:hAnsi="Arial" w:cs="Arial"/>
          <w:sz w:val="24"/>
          <w:szCs w:val="24"/>
        </w:rPr>
        <w:t>name.</w:t>
      </w:r>
    </w:p>
    <w:p w14:paraId="57FEB5AD" w14:textId="15B399DF" w:rsidR="00396CEA" w:rsidRDefault="00932D3A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182B">
        <w:rPr>
          <w:rFonts w:ascii="Arial" w:hAnsi="Arial" w:cs="Arial"/>
          <w:sz w:val="24"/>
          <w:szCs w:val="24"/>
        </w:rPr>
        <w:t xml:space="preserve">The rise in social media marketing is growing with </w:t>
      </w:r>
      <w:r w:rsidR="00684C5D" w:rsidRPr="007E182B">
        <w:rPr>
          <w:rFonts w:ascii="Arial" w:hAnsi="Arial" w:cs="Arial"/>
          <w:sz w:val="24"/>
          <w:szCs w:val="24"/>
        </w:rPr>
        <w:t>Facebook</w:t>
      </w:r>
      <w:r w:rsidRPr="007E182B">
        <w:rPr>
          <w:rFonts w:ascii="Arial" w:hAnsi="Arial" w:cs="Arial"/>
          <w:sz w:val="24"/>
          <w:szCs w:val="24"/>
        </w:rPr>
        <w:t xml:space="preserve"> alone having </w:t>
      </w:r>
      <w:r w:rsidR="00684C5D" w:rsidRPr="007E182B">
        <w:rPr>
          <w:rFonts w:ascii="Arial" w:hAnsi="Arial" w:cs="Arial"/>
          <w:sz w:val="24"/>
          <w:szCs w:val="24"/>
        </w:rPr>
        <w:t xml:space="preserve">2.4 billion </w:t>
      </w:r>
      <w:r w:rsidR="007E182B" w:rsidRPr="007E182B">
        <w:rPr>
          <w:rFonts w:ascii="Arial" w:hAnsi="Arial" w:cs="Arial"/>
          <w:sz w:val="24"/>
          <w:szCs w:val="24"/>
        </w:rPr>
        <w:t>users</w:t>
      </w:r>
      <w:r w:rsidR="00684C5D" w:rsidRPr="007E182B">
        <w:rPr>
          <w:rFonts w:ascii="Arial" w:hAnsi="Arial" w:cs="Arial"/>
          <w:sz w:val="24"/>
          <w:szCs w:val="24"/>
        </w:rPr>
        <w:t xml:space="preserve"> in 2019 </w:t>
      </w:r>
      <w:r w:rsidR="00B84AAF" w:rsidRPr="007E182B">
        <w:rPr>
          <w:rFonts w:ascii="Arial" w:hAnsi="Arial" w:cs="Arial"/>
          <w:sz w:val="24"/>
          <w:szCs w:val="24"/>
        </w:rPr>
        <w:t>alone,</w:t>
      </w:r>
      <w:r w:rsidR="00082B01" w:rsidRPr="007E182B">
        <w:rPr>
          <w:rFonts w:ascii="Arial" w:hAnsi="Arial" w:cs="Arial"/>
          <w:sz w:val="24"/>
          <w:szCs w:val="24"/>
        </w:rPr>
        <w:t xml:space="preserve"> can expand brand visibility around the world </w:t>
      </w:r>
      <w:r w:rsidR="00B84AAF" w:rsidRPr="007E182B">
        <w:rPr>
          <w:rFonts w:ascii="Arial" w:hAnsi="Arial" w:cs="Arial"/>
          <w:sz w:val="24"/>
          <w:szCs w:val="24"/>
        </w:rPr>
        <w:t>digitally</w:t>
      </w:r>
      <w:r w:rsidR="00752FBD" w:rsidRPr="007E182B">
        <w:rPr>
          <w:rFonts w:ascii="Arial" w:hAnsi="Arial" w:cs="Arial"/>
          <w:sz w:val="24"/>
          <w:szCs w:val="24"/>
        </w:rPr>
        <w:t xml:space="preserve"> </w:t>
      </w:r>
      <w:r w:rsidR="007E182B" w:rsidRPr="007E182B">
        <w:rPr>
          <w:rFonts w:ascii="Arial" w:hAnsi="Arial" w:cs="Arial"/>
          <w:sz w:val="24"/>
          <w:szCs w:val="24"/>
        </w:rPr>
        <w:t xml:space="preserve">if used correctly </w:t>
      </w:r>
      <w:r w:rsidR="007E182B" w:rsidRPr="007E182B">
        <w:rPr>
          <w:rFonts w:ascii="Arial" w:hAnsi="Arial" w:cs="Arial"/>
          <w:sz w:val="24"/>
          <w:szCs w:val="24"/>
        </w:rPr>
        <w:t>(Ortiz-Ospina, 2019</w:t>
      </w:r>
      <w:r w:rsidR="00DE36EC" w:rsidRPr="007E182B">
        <w:rPr>
          <w:rFonts w:ascii="Arial" w:hAnsi="Arial" w:cs="Arial"/>
          <w:sz w:val="24"/>
          <w:szCs w:val="24"/>
        </w:rPr>
        <w:t>).</w:t>
      </w:r>
      <w:r w:rsidR="00DE36EC">
        <w:rPr>
          <w:rFonts w:ascii="Arial" w:hAnsi="Arial" w:cs="Arial"/>
          <w:sz w:val="24"/>
          <w:szCs w:val="24"/>
        </w:rPr>
        <w:t xml:space="preserve"> Hilton</w:t>
      </w:r>
      <w:r w:rsidR="007E182B">
        <w:rPr>
          <w:rFonts w:ascii="Arial" w:hAnsi="Arial" w:cs="Arial"/>
          <w:sz w:val="24"/>
          <w:szCs w:val="24"/>
        </w:rPr>
        <w:t xml:space="preserve"> </w:t>
      </w:r>
      <w:r w:rsidR="00F05444">
        <w:rPr>
          <w:rFonts w:ascii="Arial" w:hAnsi="Arial" w:cs="Arial"/>
          <w:sz w:val="24"/>
          <w:szCs w:val="24"/>
        </w:rPr>
        <w:t>Hotel can achieve this by hiring more social media managers.</w:t>
      </w:r>
    </w:p>
    <w:p w14:paraId="1B721DEA" w14:textId="027395A3" w:rsidR="00DE36EC" w:rsidRDefault="00DE36EC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18136F" w14:textId="77777777" w:rsidR="00D32E77" w:rsidRDefault="00D32E77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0557CCE" w14:textId="77777777" w:rsidR="00FD5297" w:rsidRDefault="00FD5297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4846F4D" w14:textId="672CE4E1" w:rsidR="00752937" w:rsidRDefault="00752937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52937">
        <w:rPr>
          <w:rFonts w:ascii="Arial" w:hAnsi="Arial" w:cs="Arial"/>
          <w:sz w:val="28"/>
          <w:szCs w:val="28"/>
        </w:rPr>
        <w:lastRenderedPageBreak/>
        <w:t>Threats: -</w:t>
      </w:r>
    </w:p>
    <w:p w14:paraId="40E67011" w14:textId="35000185" w:rsidR="00D32E77" w:rsidRDefault="00B1776C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85B8B">
        <w:rPr>
          <w:rFonts w:ascii="Arial" w:hAnsi="Arial" w:cs="Arial"/>
          <w:sz w:val="24"/>
          <w:szCs w:val="24"/>
        </w:rPr>
        <w:t>L</w:t>
      </w:r>
      <w:r w:rsidR="00AF23CA" w:rsidRPr="00585B8B">
        <w:rPr>
          <w:rFonts w:ascii="Arial" w:hAnsi="Arial" w:cs="Arial"/>
          <w:sz w:val="24"/>
          <w:szCs w:val="24"/>
        </w:rPr>
        <w:t xml:space="preserve">egal </w:t>
      </w:r>
      <w:r w:rsidR="00E336E3" w:rsidRPr="00585B8B">
        <w:rPr>
          <w:rFonts w:ascii="Arial" w:hAnsi="Arial" w:cs="Arial"/>
          <w:sz w:val="24"/>
          <w:szCs w:val="24"/>
        </w:rPr>
        <w:t>issues can</w:t>
      </w:r>
      <w:r w:rsidRPr="00585B8B">
        <w:rPr>
          <w:rFonts w:ascii="Arial" w:hAnsi="Arial" w:cs="Arial"/>
          <w:sz w:val="24"/>
          <w:szCs w:val="24"/>
        </w:rPr>
        <w:t xml:space="preserve"> be financially costly to </w:t>
      </w:r>
      <w:r w:rsidR="00AF23CA" w:rsidRPr="00585B8B">
        <w:rPr>
          <w:rFonts w:ascii="Arial" w:hAnsi="Arial" w:cs="Arial"/>
          <w:sz w:val="24"/>
          <w:szCs w:val="24"/>
        </w:rPr>
        <w:t xml:space="preserve">hotel industry as </w:t>
      </w:r>
      <w:r w:rsidR="008E159D" w:rsidRPr="00585B8B">
        <w:rPr>
          <w:rFonts w:ascii="Arial" w:hAnsi="Arial" w:cs="Arial"/>
          <w:sz w:val="24"/>
          <w:szCs w:val="24"/>
        </w:rPr>
        <w:t xml:space="preserve">it can push </w:t>
      </w:r>
      <w:r w:rsidR="001B2296" w:rsidRPr="00585B8B">
        <w:rPr>
          <w:rFonts w:ascii="Arial" w:hAnsi="Arial" w:cs="Arial"/>
          <w:sz w:val="24"/>
          <w:szCs w:val="24"/>
        </w:rPr>
        <w:t>investors</w:t>
      </w:r>
      <w:r w:rsidR="008E159D" w:rsidRPr="00585B8B">
        <w:rPr>
          <w:rFonts w:ascii="Arial" w:hAnsi="Arial" w:cs="Arial"/>
          <w:sz w:val="24"/>
          <w:szCs w:val="24"/>
        </w:rPr>
        <w:t xml:space="preserve"> away as </w:t>
      </w:r>
      <w:r w:rsidR="00AF23CA" w:rsidRPr="00585B8B">
        <w:rPr>
          <w:rFonts w:ascii="Arial" w:hAnsi="Arial" w:cs="Arial"/>
          <w:sz w:val="24"/>
          <w:szCs w:val="24"/>
        </w:rPr>
        <w:t xml:space="preserve">well as </w:t>
      </w:r>
      <w:r w:rsidR="001B2296" w:rsidRPr="00585B8B">
        <w:rPr>
          <w:rFonts w:ascii="Arial" w:hAnsi="Arial" w:cs="Arial"/>
          <w:sz w:val="24"/>
          <w:szCs w:val="24"/>
        </w:rPr>
        <w:t xml:space="preserve">negative </w:t>
      </w:r>
      <w:r w:rsidR="00AF23CA" w:rsidRPr="00585B8B">
        <w:rPr>
          <w:rFonts w:ascii="Arial" w:hAnsi="Arial" w:cs="Arial"/>
          <w:sz w:val="24"/>
          <w:szCs w:val="24"/>
        </w:rPr>
        <w:t xml:space="preserve">brand and reputation </w:t>
      </w:r>
      <w:r w:rsidR="001B2296" w:rsidRPr="00585B8B">
        <w:rPr>
          <w:rFonts w:ascii="Arial" w:hAnsi="Arial" w:cs="Arial"/>
          <w:sz w:val="24"/>
          <w:szCs w:val="24"/>
        </w:rPr>
        <w:t xml:space="preserve">image </w:t>
      </w:r>
      <w:r w:rsidR="00AF23CA" w:rsidRPr="00585B8B">
        <w:rPr>
          <w:rFonts w:ascii="Arial" w:hAnsi="Arial" w:cs="Arial"/>
          <w:sz w:val="24"/>
          <w:szCs w:val="24"/>
        </w:rPr>
        <w:t xml:space="preserve">which maybe permanent and can ruin a </w:t>
      </w:r>
      <w:r w:rsidR="00FB1EC2" w:rsidRPr="00585B8B">
        <w:rPr>
          <w:rFonts w:ascii="Arial" w:hAnsi="Arial" w:cs="Arial"/>
          <w:sz w:val="24"/>
          <w:szCs w:val="24"/>
        </w:rPr>
        <w:t>business. Hilton</w:t>
      </w:r>
      <w:r w:rsidR="001B2296" w:rsidRPr="00585B8B">
        <w:rPr>
          <w:rFonts w:ascii="Arial" w:hAnsi="Arial" w:cs="Arial"/>
          <w:sz w:val="24"/>
          <w:szCs w:val="24"/>
        </w:rPr>
        <w:t xml:space="preserve"> Hotel experienced a lawsuit </w:t>
      </w:r>
      <w:r w:rsidR="007467C6" w:rsidRPr="00585B8B">
        <w:rPr>
          <w:rFonts w:ascii="Arial" w:hAnsi="Arial" w:cs="Arial"/>
          <w:sz w:val="24"/>
          <w:szCs w:val="24"/>
        </w:rPr>
        <w:t xml:space="preserve">from Starwood a </w:t>
      </w:r>
      <w:r w:rsidR="00585B8B" w:rsidRPr="00585B8B">
        <w:rPr>
          <w:rFonts w:ascii="Arial" w:hAnsi="Arial" w:cs="Arial"/>
          <w:sz w:val="24"/>
          <w:szCs w:val="24"/>
        </w:rPr>
        <w:t>competitor</w:t>
      </w:r>
      <w:r w:rsidR="007467C6" w:rsidRPr="00585B8B">
        <w:rPr>
          <w:rFonts w:ascii="Arial" w:hAnsi="Arial" w:cs="Arial"/>
          <w:sz w:val="24"/>
          <w:szCs w:val="24"/>
        </w:rPr>
        <w:t xml:space="preserve"> due to </w:t>
      </w:r>
      <w:r w:rsidR="00BA6D71" w:rsidRPr="00585B8B">
        <w:rPr>
          <w:rFonts w:ascii="Arial" w:hAnsi="Arial" w:cs="Arial"/>
          <w:sz w:val="24"/>
          <w:szCs w:val="24"/>
        </w:rPr>
        <w:t xml:space="preserve">confidential material </w:t>
      </w:r>
      <w:r w:rsidR="00DB6BE6" w:rsidRPr="00585B8B">
        <w:rPr>
          <w:rFonts w:ascii="Arial" w:hAnsi="Arial" w:cs="Arial"/>
          <w:sz w:val="24"/>
          <w:szCs w:val="24"/>
        </w:rPr>
        <w:t>breach which</w:t>
      </w:r>
      <w:r w:rsidR="00BA6D71" w:rsidRPr="00585B8B">
        <w:rPr>
          <w:rFonts w:ascii="Arial" w:hAnsi="Arial" w:cs="Arial"/>
          <w:sz w:val="24"/>
          <w:szCs w:val="24"/>
        </w:rPr>
        <w:t xml:space="preserve"> cost Hilton </w:t>
      </w:r>
      <w:r w:rsidR="00C91F40" w:rsidRPr="00585B8B">
        <w:rPr>
          <w:rFonts w:ascii="Arial" w:hAnsi="Arial" w:cs="Arial"/>
          <w:sz w:val="24"/>
          <w:szCs w:val="24"/>
        </w:rPr>
        <w:t>Hotel as</w:t>
      </w:r>
      <w:r w:rsidR="00DB6BE6" w:rsidRPr="00585B8B">
        <w:rPr>
          <w:rFonts w:ascii="Arial" w:hAnsi="Arial" w:cs="Arial"/>
          <w:sz w:val="24"/>
          <w:szCs w:val="24"/>
        </w:rPr>
        <w:t xml:space="preserve"> they </w:t>
      </w:r>
      <w:r w:rsidR="00392D76" w:rsidRPr="00585B8B">
        <w:rPr>
          <w:rFonts w:ascii="Arial" w:hAnsi="Arial" w:cs="Arial"/>
          <w:sz w:val="24"/>
          <w:szCs w:val="24"/>
        </w:rPr>
        <w:t>lost,</w:t>
      </w:r>
      <w:r w:rsidR="00585B8B" w:rsidRPr="00585B8B">
        <w:rPr>
          <w:rFonts w:ascii="Arial" w:hAnsi="Arial" w:cs="Arial"/>
          <w:sz w:val="24"/>
          <w:szCs w:val="24"/>
        </w:rPr>
        <w:t xml:space="preserve"> and</w:t>
      </w:r>
      <w:r w:rsidR="00C91F40" w:rsidRPr="00585B8B">
        <w:rPr>
          <w:rFonts w:ascii="Arial" w:hAnsi="Arial" w:cs="Arial"/>
          <w:sz w:val="24"/>
          <w:szCs w:val="24"/>
        </w:rPr>
        <w:t xml:space="preserve"> result made public </w:t>
      </w:r>
      <w:r w:rsidR="00C91F40" w:rsidRPr="00585B8B">
        <w:rPr>
          <w:rFonts w:ascii="Arial" w:hAnsi="Arial" w:cs="Arial"/>
          <w:sz w:val="24"/>
          <w:szCs w:val="24"/>
        </w:rPr>
        <w:t>(Rushe, 2010)</w:t>
      </w:r>
      <w:r w:rsidR="00F02FC0" w:rsidRPr="00585B8B">
        <w:rPr>
          <w:rFonts w:ascii="Arial" w:hAnsi="Arial" w:cs="Arial"/>
          <w:sz w:val="24"/>
          <w:szCs w:val="24"/>
        </w:rPr>
        <w:t>.</w:t>
      </w:r>
    </w:p>
    <w:p w14:paraId="7282B82F" w14:textId="6875B86E" w:rsidR="00A26CB4" w:rsidRDefault="00A26CB4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breaches in the hospitality industry growing </w:t>
      </w:r>
      <w:r w:rsidR="00DE558C">
        <w:rPr>
          <w:rFonts w:ascii="Arial" w:hAnsi="Arial" w:cs="Arial"/>
          <w:sz w:val="24"/>
          <w:szCs w:val="24"/>
        </w:rPr>
        <w:t xml:space="preserve">through third part booking </w:t>
      </w:r>
      <w:r w:rsidR="008D1992">
        <w:rPr>
          <w:rFonts w:ascii="Arial" w:hAnsi="Arial" w:cs="Arial"/>
          <w:sz w:val="24"/>
          <w:szCs w:val="24"/>
        </w:rPr>
        <w:t>,</w:t>
      </w:r>
      <w:r w:rsidR="00D37329">
        <w:rPr>
          <w:rFonts w:ascii="Arial" w:hAnsi="Arial" w:cs="Arial"/>
          <w:sz w:val="24"/>
          <w:szCs w:val="24"/>
        </w:rPr>
        <w:t>were</w:t>
      </w:r>
      <w:r w:rsidR="008D1992">
        <w:rPr>
          <w:rFonts w:ascii="Arial" w:hAnsi="Arial" w:cs="Arial"/>
          <w:sz w:val="24"/>
          <w:szCs w:val="24"/>
        </w:rPr>
        <w:t xml:space="preserve"> consumer payment details , name </w:t>
      </w:r>
      <w:r w:rsidR="00CB7977">
        <w:rPr>
          <w:rFonts w:ascii="Arial" w:hAnsi="Arial" w:cs="Arial"/>
          <w:sz w:val="24"/>
          <w:szCs w:val="24"/>
        </w:rPr>
        <w:t xml:space="preserve">and other sensitive information available , although </w:t>
      </w:r>
      <w:r w:rsidR="00CB7977" w:rsidRPr="00CB7977">
        <w:rPr>
          <w:rFonts w:ascii="Arial" w:hAnsi="Arial" w:cs="Arial"/>
          <w:sz w:val="24"/>
          <w:szCs w:val="24"/>
        </w:rPr>
        <w:t xml:space="preserve">transparent communication between hotel and customer can resolve the issue, ultimately trust is lost </w:t>
      </w:r>
      <w:r w:rsidR="00CB7977" w:rsidRPr="00CB7977">
        <w:rPr>
          <w:rFonts w:ascii="Arial" w:hAnsi="Arial" w:cs="Arial"/>
          <w:sz w:val="24"/>
          <w:szCs w:val="24"/>
        </w:rPr>
        <w:t>(Zhang, Wei and Hua, 2019)</w:t>
      </w:r>
      <w:r w:rsidR="00CB7977">
        <w:rPr>
          <w:rFonts w:ascii="Arial" w:hAnsi="Arial" w:cs="Arial"/>
          <w:sz w:val="24"/>
          <w:szCs w:val="24"/>
        </w:rPr>
        <w:t>.</w:t>
      </w:r>
      <w:r w:rsidR="0090195A">
        <w:rPr>
          <w:rFonts w:ascii="Arial" w:hAnsi="Arial" w:cs="Arial"/>
          <w:sz w:val="24"/>
          <w:szCs w:val="24"/>
        </w:rPr>
        <w:t xml:space="preserve">As </w:t>
      </w:r>
      <w:r w:rsidR="00375AF7">
        <w:rPr>
          <w:rFonts w:ascii="Arial" w:hAnsi="Arial" w:cs="Arial"/>
          <w:sz w:val="24"/>
          <w:szCs w:val="24"/>
        </w:rPr>
        <w:t xml:space="preserve">brands move to a world of </w:t>
      </w:r>
      <w:r w:rsidR="00ED50F6">
        <w:rPr>
          <w:rFonts w:ascii="Arial" w:hAnsi="Arial" w:cs="Arial"/>
          <w:sz w:val="24"/>
          <w:szCs w:val="24"/>
        </w:rPr>
        <w:t xml:space="preserve">digitalisation, companies need to reassure consumers that private information is safe </w:t>
      </w:r>
      <w:r w:rsidR="00B844E4">
        <w:rPr>
          <w:rFonts w:ascii="Arial" w:hAnsi="Arial" w:cs="Arial"/>
          <w:sz w:val="24"/>
          <w:szCs w:val="24"/>
        </w:rPr>
        <w:t xml:space="preserve">by using extra security measures , by reducing information help by third party </w:t>
      </w:r>
      <w:r w:rsidR="00ED50F6">
        <w:rPr>
          <w:rFonts w:ascii="Arial" w:hAnsi="Arial" w:cs="Arial"/>
          <w:sz w:val="24"/>
          <w:szCs w:val="24"/>
        </w:rPr>
        <w:t>.</w:t>
      </w:r>
    </w:p>
    <w:p w14:paraId="085A393F" w14:textId="77777777" w:rsidR="00B844E4" w:rsidRDefault="00B844E4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B87759" w14:textId="277A23E3" w:rsidR="00987347" w:rsidRDefault="00987347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7347">
        <w:rPr>
          <w:rFonts w:ascii="Arial" w:hAnsi="Arial" w:cs="Arial"/>
          <w:sz w:val="28"/>
          <w:szCs w:val="28"/>
          <w:u w:val="single"/>
        </w:rPr>
        <w:t xml:space="preserve">Evaluation and Conclusion </w:t>
      </w:r>
    </w:p>
    <w:p w14:paraId="0E0A35B2" w14:textId="1B8FCC2F" w:rsidR="00987347" w:rsidRPr="00987347" w:rsidRDefault="00EF615C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</w:t>
      </w:r>
      <w:r w:rsidR="00E91FC4">
        <w:rPr>
          <w:rFonts w:ascii="Arial" w:hAnsi="Arial" w:cs="Arial"/>
          <w:sz w:val="24"/>
          <w:szCs w:val="24"/>
        </w:rPr>
        <w:t xml:space="preserve">recent economical political changes as well as the </w:t>
      </w:r>
      <w:r w:rsidR="00D87266">
        <w:rPr>
          <w:rFonts w:ascii="Arial" w:hAnsi="Arial" w:cs="Arial"/>
          <w:sz w:val="24"/>
          <w:szCs w:val="24"/>
        </w:rPr>
        <w:t>pandemic, causing</w:t>
      </w:r>
      <w:r w:rsidR="00DB6373">
        <w:rPr>
          <w:rFonts w:ascii="Arial" w:hAnsi="Arial" w:cs="Arial"/>
          <w:sz w:val="24"/>
          <w:szCs w:val="24"/>
        </w:rPr>
        <w:t xml:space="preserve"> job migration as well as </w:t>
      </w:r>
      <w:r w:rsidR="00697437">
        <w:rPr>
          <w:rFonts w:ascii="Arial" w:hAnsi="Arial" w:cs="Arial"/>
          <w:sz w:val="24"/>
          <w:szCs w:val="24"/>
        </w:rPr>
        <w:t xml:space="preserve">retirement. The </w:t>
      </w:r>
      <w:r w:rsidR="00DB6373">
        <w:rPr>
          <w:rFonts w:ascii="Arial" w:hAnsi="Arial" w:cs="Arial"/>
          <w:sz w:val="24"/>
          <w:szCs w:val="24"/>
        </w:rPr>
        <w:t xml:space="preserve">main reasons for this </w:t>
      </w:r>
      <w:r w:rsidR="00A44DBE">
        <w:rPr>
          <w:rFonts w:ascii="Arial" w:hAnsi="Arial" w:cs="Arial"/>
          <w:sz w:val="24"/>
          <w:szCs w:val="24"/>
        </w:rPr>
        <w:t>are</w:t>
      </w:r>
      <w:r w:rsidR="00DB6373">
        <w:rPr>
          <w:rFonts w:ascii="Arial" w:hAnsi="Arial" w:cs="Arial"/>
          <w:sz w:val="24"/>
          <w:szCs w:val="24"/>
        </w:rPr>
        <w:t xml:space="preserve"> </w:t>
      </w:r>
      <w:r w:rsidR="00696BD7">
        <w:rPr>
          <w:rFonts w:ascii="Arial" w:hAnsi="Arial" w:cs="Arial"/>
          <w:sz w:val="24"/>
          <w:szCs w:val="24"/>
        </w:rPr>
        <w:t xml:space="preserve">better work life balance, due to life situation like parenthood </w:t>
      </w:r>
      <w:r w:rsidR="002743B3">
        <w:rPr>
          <w:rFonts w:ascii="Arial" w:hAnsi="Arial" w:cs="Arial"/>
          <w:sz w:val="24"/>
          <w:szCs w:val="24"/>
        </w:rPr>
        <w:t>and older workforce looking for a physically less</w:t>
      </w:r>
      <w:r w:rsidR="009957F8">
        <w:rPr>
          <w:rFonts w:ascii="Arial" w:hAnsi="Arial" w:cs="Arial"/>
          <w:sz w:val="24"/>
          <w:szCs w:val="24"/>
        </w:rPr>
        <w:t xml:space="preserve"> taxing jobs to do or </w:t>
      </w:r>
      <w:r w:rsidR="009957F8" w:rsidRPr="009957F8">
        <w:rPr>
          <w:rFonts w:ascii="Arial" w:hAnsi="Arial" w:cs="Arial"/>
          <w:sz w:val="24"/>
          <w:szCs w:val="24"/>
        </w:rPr>
        <w:t>retiring</w:t>
      </w:r>
      <w:r w:rsidR="007A5FF9">
        <w:rPr>
          <w:rFonts w:ascii="Arial" w:hAnsi="Arial" w:cs="Arial"/>
          <w:sz w:val="24"/>
          <w:szCs w:val="24"/>
        </w:rPr>
        <w:t xml:space="preserve"> causing job retention </w:t>
      </w:r>
      <w:r w:rsidR="000B3CD8">
        <w:rPr>
          <w:rFonts w:ascii="Arial" w:hAnsi="Arial" w:cs="Arial"/>
          <w:sz w:val="24"/>
          <w:szCs w:val="24"/>
        </w:rPr>
        <w:t xml:space="preserve">issues </w:t>
      </w:r>
      <w:r w:rsidR="000B3CD8" w:rsidRPr="009957F8">
        <w:rPr>
          <w:rFonts w:ascii="Arial" w:hAnsi="Arial" w:cs="Arial"/>
          <w:sz w:val="24"/>
          <w:szCs w:val="24"/>
        </w:rPr>
        <w:t>(</w:t>
      </w:r>
      <w:r w:rsidR="009957F8" w:rsidRPr="009957F8">
        <w:rPr>
          <w:rFonts w:ascii="Arial" w:hAnsi="Arial" w:cs="Arial"/>
          <w:sz w:val="24"/>
          <w:szCs w:val="24"/>
        </w:rPr>
        <w:t>Rodwell, 2022)</w:t>
      </w:r>
      <w:r w:rsidR="009957F8">
        <w:rPr>
          <w:rFonts w:ascii="Arial" w:hAnsi="Arial" w:cs="Arial"/>
          <w:sz w:val="24"/>
          <w:szCs w:val="24"/>
        </w:rPr>
        <w:t xml:space="preserve">. </w:t>
      </w:r>
      <w:r w:rsidR="00110588">
        <w:rPr>
          <w:rFonts w:ascii="Arial" w:hAnsi="Arial" w:cs="Arial"/>
          <w:sz w:val="24"/>
          <w:szCs w:val="24"/>
        </w:rPr>
        <w:t xml:space="preserve">Another aspect of this is that the aging workforce may have </w:t>
      </w:r>
      <w:r w:rsidR="00D87266">
        <w:rPr>
          <w:rFonts w:ascii="Arial" w:hAnsi="Arial" w:cs="Arial"/>
          <w:sz w:val="24"/>
          <w:szCs w:val="24"/>
        </w:rPr>
        <w:t xml:space="preserve">health issues preventing them from </w:t>
      </w:r>
      <w:r w:rsidR="00697437">
        <w:rPr>
          <w:rFonts w:ascii="Arial" w:hAnsi="Arial" w:cs="Arial"/>
          <w:sz w:val="24"/>
          <w:szCs w:val="24"/>
        </w:rPr>
        <w:t xml:space="preserve">continuing </w:t>
      </w:r>
      <w:r w:rsidR="006144BC">
        <w:rPr>
          <w:rFonts w:ascii="Arial" w:hAnsi="Arial" w:cs="Arial"/>
          <w:sz w:val="24"/>
          <w:szCs w:val="24"/>
        </w:rPr>
        <w:t xml:space="preserve">work life as many older </w:t>
      </w:r>
      <w:r w:rsidR="00A44DBE">
        <w:rPr>
          <w:rFonts w:ascii="Arial" w:hAnsi="Arial" w:cs="Arial"/>
          <w:sz w:val="24"/>
          <w:szCs w:val="24"/>
        </w:rPr>
        <w:t>workforces</w:t>
      </w:r>
      <w:r w:rsidR="006144BC">
        <w:rPr>
          <w:rFonts w:ascii="Arial" w:hAnsi="Arial" w:cs="Arial"/>
          <w:sz w:val="24"/>
          <w:szCs w:val="24"/>
        </w:rPr>
        <w:t xml:space="preserve"> </w:t>
      </w:r>
      <w:r w:rsidR="005762FB">
        <w:rPr>
          <w:rFonts w:ascii="Arial" w:hAnsi="Arial" w:cs="Arial"/>
          <w:sz w:val="24"/>
          <w:szCs w:val="24"/>
        </w:rPr>
        <w:t xml:space="preserve">are lacking digital skills to relocate another </w:t>
      </w:r>
      <w:r w:rsidR="00A44DBE">
        <w:rPr>
          <w:rFonts w:ascii="Arial" w:hAnsi="Arial" w:cs="Arial"/>
          <w:sz w:val="24"/>
          <w:szCs w:val="24"/>
        </w:rPr>
        <w:t xml:space="preserve">job. A solution to this would </w:t>
      </w:r>
      <w:r w:rsidR="000B3CD8">
        <w:rPr>
          <w:rFonts w:ascii="Arial" w:hAnsi="Arial" w:cs="Arial"/>
          <w:sz w:val="24"/>
          <w:szCs w:val="24"/>
        </w:rPr>
        <w:t xml:space="preserve">be to keep experienced older workforce and utilize their knowledge to train </w:t>
      </w:r>
      <w:r w:rsidR="00434630">
        <w:rPr>
          <w:rFonts w:ascii="Arial" w:hAnsi="Arial" w:cs="Arial"/>
          <w:sz w:val="24"/>
          <w:szCs w:val="24"/>
        </w:rPr>
        <w:t xml:space="preserve">new </w:t>
      </w:r>
      <w:r w:rsidR="00CE1A54">
        <w:rPr>
          <w:rFonts w:ascii="Arial" w:hAnsi="Arial" w:cs="Arial"/>
          <w:sz w:val="24"/>
          <w:szCs w:val="24"/>
        </w:rPr>
        <w:t>employees</w:t>
      </w:r>
      <w:r w:rsidR="00DD6209">
        <w:rPr>
          <w:rFonts w:ascii="Arial" w:hAnsi="Arial" w:cs="Arial"/>
          <w:sz w:val="24"/>
          <w:szCs w:val="24"/>
        </w:rPr>
        <w:t xml:space="preserve"> with</w:t>
      </w:r>
      <w:r w:rsidR="00387FB0">
        <w:rPr>
          <w:rFonts w:ascii="Arial" w:hAnsi="Arial" w:cs="Arial"/>
          <w:sz w:val="24"/>
          <w:szCs w:val="24"/>
        </w:rPr>
        <w:t xml:space="preserve"> better working </w:t>
      </w:r>
      <w:r w:rsidR="00A37B27">
        <w:rPr>
          <w:rFonts w:ascii="Arial" w:hAnsi="Arial" w:cs="Arial"/>
          <w:sz w:val="24"/>
          <w:szCs w:val="24"/>
        </w:rPr>
        <w:t xml:space="preserve">conditions. An area to also consider is to get to know the working generation whether they are gen z or </w:t>
      </w:r>
      <w:r w:rsidR="006D2221">
        <w:rPr>
          <w:rFonts w:ascii="Arial" w:hAnsi="Arial" w:cs="Arial"/>
          <w:sz w:val="24"/>
          <w:szCs w:val="24"/>
        </w:rPr>
        <w:t>millennials</w:t>
      </w:r>
      <w:r w:rsidR="00130770">
        <w:rPr>
          <w:rFonts w:ascii="Arial" w:hAnsi="Arial" w:cs="Arial"/>
          <w:sz w:val="24"/>
          <w:szCs w:val="24"/>
        </w:rPr>
        <w:t xml:space="preserve"> as this will help in job retention. For </w:t>
      </w:r>
      <w:r w:rsidR="00BF283E">
        <w:rPr>
          <w:rFonts w:ascii="Arial" w:hAnsi="Arial" w:cs="Arial"/>
          <w:sz w:val="24"/>
          <w:szCs w:val="24"/>
        </w:rPr>
        <w:t>example,</w:t>
      </w:r>
      <w:r w:rsidR="00130770">
        <w:rPr>
          <w:rFonts w:ascii="Arial" w:hAnsi="Arial" w:cs="Arial"/>
          <w:sz w:val="24"/>
          <w:szCs w:val="24"/>
        </w:rPr>
        <w:t xml:space="preserve"> </w:t>
      </w:r>
      <w:r w:rsidR="00F64066">
        <w:rPr>
          <w:rFonts w:ascii="Arial" w:hAnsi="Arial" w:cs="Arial"/>
          <w:sz w:val="24"/>
          <w:szCs w:val="24"/>
        </w:rPr>
        <w:t xml:space="preserve">millennials </w:t>
      </w:r>
      <w:r w:rsidR="00130770">
        <w:rPr>
          <w:rFonts w:ascii="Arial" w:hAnsi="Arial" w:cs="Arial"/>
          <w:sz w:val="24"/>
          <w:szCs w:val="24"/>
        </w:rPr>
        <w:t xml:space="preserve">are more socially conscious that gen z who are looking for better pay and work life than their </w:t>
      </w:r>
      <w:r w:rsidR="00F64066">
        <w:rPr>
          <w:rFonts w:ascii="Arial" w:hAnsi="Arial" w:cs="Arial"/>
          <w:sz w:val="24"/>
          <w:szCs w:val="24"/>
        </w:rPr>
        <w:t>predecessors</w:t>
      </w:r>
      <w:r w:rsidR="00130770">
        <w:rPr>
          <w:rFonts w:ascii="Arial" w:hAnsi="Arial" w:cs="Arial"/>
          <w:sz w:val="24"/>
          <w:szCs w:val="24"/>
        </w:rPr>
        <w:t xml:space="preserve"> </w:t>
      </w:r>
      <w:r w:rsidR="00F64066">
        <w:rPr>
          <w:rFonts w:ascii="Arial" w:hAnsi="Arial" w:cs="Arial"/>
          <w:sz w:val="24"/>
          <w:szCs w:val="24"/>
        </w:rPr>
        <w:t xml:space="preserve">who value work culture and </w:t>
      </w:r>
      <w:r w:rsidR="00F64066" w:rsidRPr="00F64066">
        <w:rPr>
          <w:rFonts w:ascii="Arial" w:hAnsi="Arial" w:cs="Arial"/>
          <w:sz w:val="24"/>
          <w:szCs w:val="24"/>
        </w:rPr>
        <w:t xml:space="preserve">environment </w:t>
      </w:r>
      <w:r w:rsidR="00F64066" w:rsidRPr="00F64066">
        <w:rPr>
          <w:rFonts w:ascii="Arial" w:hAnsi="Arial" w:cs="Arial"/>
          <w:sz w:val="24"/>
          <w:szCs w:val="24"/>
        </w:rPr>
        <w:t>(Yamane and Kaneko, 2021</w:t>
      </w:r>
      <w:r w:rsidR="00006E2F" w:rsidRPr="00F64066">
        <w:rPr>
          <w:rFonts w:ascii="Arial" w:hAnsi="Arial" w:cs="Arial"/>
          <w:sz w:val="24"/>
          <w:szCs w:val="24"/>
        </w:rPr>
        <w:t>)</w:t>
      </w:r>
      <w:r w:rsidR="00006E2F">
        <w:rPr>
          <w:rFonts w:ascii="Arial" w:hAnsi="Arial" w:cs="Arial"/>
          <w:sz w:val="24"/>
          <w:szCs w:val="24"/>
        </w:rPr>
        <w:t>. By</w:t>
      </w:r>
      <w:r w:rsidR="00F64066">
        <w:rPr>
          <w:rFonts w:ascii="Arial" w:hAnsi="Arial" w:cs="Arial"/>
          <w:sz w:val="24"/>
          <w:szCs w:val="24"/>
        </w:rPr>
        <w:t xml:space="preserve"> understanding the future workforce</w:t>
      </w:r>
      <w:r w:rsidR="00BF283E">
        <w:rPr>
          <w:rFonts w:ascii="Arial" w:hAnsi="Arial" w:cs="Arial"/>
          <w:sz w:val="24"/>
          <w:szCs w:val="24"/>
        </w:rPr>
        <w:t xml:space="preserve"> generation, their </w:t>
      </w:r>
      <w:r w:rsidR="00056AC1">
        <w:rPr>
          <w:rFonts w:ascii="Arial" w:hAnsi="Arial" w:cs="Arial"/>
          <w:sz w:val="24"/>
          <w:szCs w:val="24"/>
        </w:rPr>
        <w:t>beliefs</w:t>
      </w:r>
      <w:r w:rsidR="00BF283E">
        <w:rPr>
          <w:rFonts w:ascii="Arial" w:hAnsi="Arial" w:cs="Arial"/>
          <w:sz w:val="24"/>
          <w:szCs w:val="24"/>
        </w:rPr>
        <w:t xml:space="preserve"> and values will give </w:t>
      </w:r>
      <w:r w:rsidR="00056AC1">
        <w:rPr>
          <w:rFonts w:ascii="Arial" w:hAnsi="Arial" w:cs="Arial"/>
          <w:sz w:val="24"/>
          <w:szCs w:val="24"/>
        </w:rPr>
        <w:t>companies</w:t>
      </w:r>
      <w:r w:rsidR="00BF283E">
        <w:rPr>
          <w:rFonts w:ascii="Arial" w:hAnsi="Arial" w:cs="Arial"/>
          <w:sz w:val="24"/>
          <w:szCs w:val="24"/>
        </w:rPr>
        <w:t xml:space="preserve"> a better </w:t>
      </w:r>
      <w:r w:rsidR="00056AC1">
        <w:rPr>
          <w:rFonts w:ascii="Arial" w:hAnsi="Arial" w:cs="Arial"/>
          <w:sz w:val="24"/>
          <w:szCs w:val="24"/>
        </w:rPr>
        <w:t xml:space="preserve">understanding on employment retention and </w:t>
      </w:r>
      <w:r w:rsidR="00FD5297">
        <w:rPr>
          <w:rFonts w:ascii="Arial" w:hAnsi="Arial" w:cs="Arial"/>
          <w:sz w:val="24"/>
          <w:szCs w:val="24"/>
        </w:rPr>
        <w:t>attraction.</w:t>
      </w:r>
      <w:r w:rsidR="00A52232">
        <w:rPr>
          <w:rFonts w:ascii="Arial" w:hAnsi="Arial" w:cs="Arial"/>
          <w:sz w:val="24"/>
          <w:szCs w:val="24"/>
        </w:rPr>
        <w:t xml:space="preserve"> </w:t>
      </w:r>
    </w:p>
    <w:p w14:paraId="7FEF2069" w14:textId="77777777" w:rsidR="00D32E77" w:rsidRDefault="00D32E77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52F94EA" w14:textId="77777777" w:rsidR="00FD5297" w:rsidRPr="00752937" w:rsidRDefault="00FD5297" w:rsidP="00BF2C03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37F24A3" w14:textId="77777777" w:rsidR="00DF609D" w:rsidRPr="00DF609D" w:rsidRDefault="00DF609D" w:rsidP="00DF609D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  <w:lastRenderedPageBreak/>
        <w:t>Reference list</w:t>
      </w:r>
    </w:p>
    <w:p w14:paraId="5FAD3BBB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Abdou, A.H., Hassan, T.H. and El Dief, M.M. (2020). A Description of Green Hotel Practices and Their Role in Achieving Sustainable Development.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Sustainability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12(22), p.9624.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://doi.org/10.3390/su12229624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3D96FD2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Abdusaidova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S.Y. (2021). Digital Innovations in the Hotel Business: Analysis of Foreign Experience.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on Economics, Finance and Sustainable Development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3(7), pp.33–40.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://doi.org/10.31149/ijefsd.v3i7.2057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7A37A92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Ali, T. and Ali, J. (2020). Factors affecting consumers’ willingness to pay for health and wellness food products.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Agriculture and Food Research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2, p.100076.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://doi.org/10.1016/j.jafr.2020.100076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5A1FE1D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Bromley-Davenport, H., </w:t>
      </w: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MacLeavy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J. and Manley, D. (2018). Brexit in Sunderland: The production of difference and division in the UK referendum on European Union membership.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Environment and Planning C: Politics and Space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37(5), pp.795–812.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://doi.org/10.1177/0263774x18804225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29E9EE3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Çeti̇nH.A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., </w:t>
      </w: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Ultav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Z.T. and Uz, F. (2019). Reflections of the İstanbul Hilton Hotel on Mid-century Hotel Buildings in Turkey.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Art-Sanat </w:t>
      </w:r>
      <w:proofErr w:type="spellStart"/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Dergisi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(12), pp.57–88. Available at: https://dergipark.org.tr/en/pub/iuarts/issue/47471/598494 [Accessed 13 Nov. 2023].</w:t>
      </w:r>
    </w:p>
    <w:p w14:paraId="7A424A25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Chen, C.-L. and Chen, M.-H. (2021). Hospitality Industry Employees’ Intention to Stay in Their Job after the COVID-19 Pandemic.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Administrative Sciences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11(4), p.144.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://doi.org/10.3390/admsci11040144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C236BEB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Chen, M.-J. and Yemen, G. (2020).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Hilton China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papers.ssrn.com. Available at: https://papers.ssrn.com/sol3/papers.cfm?abstract_id=3682627 [Accessed 19 Nov. 2023].</w:t>
      </w:r>
    </w:p>
    <w:p w14:paraId="55F00796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Czyzewska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B. (2019).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Story of Hilton Hotels: ‘Little Americas’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Google Books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Goodfellow Publishers Ltd. Available at: https://books.google.co.uk/books?hl=en&amp;lr=&amp;id=iMRLEAAAQBAJ&amp;oi=fnd&amp;pg=PR1&amp;dq=hilton+hotel+history&amp;ots=kJPPKL75OD&amp;sig=qwdGRdMq6VGv9ocO3N-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2yJTIFpY&amp;redir_esc=y#v=onepage&amp;q=hilton%20hotel%20history&amp;f=false [Accessed 13 Nov. 2023].</w:t>
      </w:r>
    </w:p>
    <w:p w14:paraId="745FF0F0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Frye, W.D., Kang, S., Huh, C. and Lee, M.J. (MJ) (2019). What factors influence Generation Y’s employee retention in the hospitality </w:t>
      </w:r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industry?: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 internal marketing approach.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85, p.102352.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://doi.org/10.1016/j.ijhm.2019.102352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FAB1329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Hilton (2020).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Benefits For Your Career at Hilton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Hilton.com. Available at: https://jobs.hilton.com/us/en/benefits [Accessed 19 Nov. 2023].</w:t>
      </w:r>
    </w:p>
    <w:p w14:paraId="010ADBFF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Hilton (2023).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Environment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Hilton. Available at: https://esg.hilton.com/environment/ [Accessed 19 Nov. 2023].</w:t>
      </w:r>
    </w:p>
    <w:p w14:paraId="18A67FC9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Hilton Hotel (2022).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Hilton Ranked #2 Workplace in the World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Stories from Hilton. Available at: https://stories.hilton.com/releases/hilton-ranked-2-workplace-in-the-world [Accessed 19 Nov. 2023].</w:t>
      </w:r>
    </w:p>
    <w:p w14:paraId="4680F3B3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Lei, S.S.I., Nicolau, J.L. and Wang, D. (2019). The impact of distribution channels on budget hotel performance.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81, pp.141–149.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://doi.org/10.1016/j.ijhm.2019.03.005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C11E96A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Leroi-</w:t>
      </w: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Werelds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S., </w:t>
      </w: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Verleye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K., Line, N. and Bove, L. (2021). Value proposition dynamics in response to external event triggers.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Business Research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136, pp.274–283.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://doi.org/10.1016/j.jbusres.2021.07.041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6345F53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Liu, Q. (2022).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Development Trend of Hilton in the Post Epidemic Era and Development Suggestions Based on Quantitative and Qualitative Analysis Model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www.atlantis-press.com.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://doi.org/10.2991/978-94-6463-036-7_181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239C880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López-Andreu, M. and Hamedani, M. (2019).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HOW HAS THE UK HOTELS SECTOR BEEN AFFECTED BY THE FISSURING OF THE WORKER- EMPLOYER RELATIONSHIP IN THE LAST 10 YEARS? Final Report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Available at: https://eprints.ncl.ac.uk/file_store/production/271645/4688CFBD-36A3-458E-971C-F1C5E207DDAC.pdf [Accessed 19 Nov. 2023].</w:t>
      </w:r>
    </w:p>
    <w:p w14:paraId="4DCD85B4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Lulla, K. (n.d.). Digitalization and its effects on Employability of newly graduating hospitality professionals in Indian market.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Indian Journal of Hospitality Management, IHMA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3(1). Available at: http://ihmahmedabad.com/download/others/Journal%20Index_2021/306.pdf [Accessed 19 Nov. 2023].</w:t>
      </w:r>
    </w:p>
    <w:p w14:paraId="608F34DD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Manoharan, A., Madera, J.M. and Singal, M. (2023).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Routledge Handbook of Diversity, Equity, and Inclusion Management in the Hospitality Industry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[online]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Google Books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Taylor &amp; Francis. Available at: https://books.google.co.uk/books?hl=en&amp;lr=&amp;id=Y4bSEAAAQBAJ&amp;oi=fnd&amp;pg=PT329&amp;dq=hilton+hotel+history&amp;ots=vMxQ5oZkW8&amp;sig=oyCtGayw31_s7ZuExrt7inuA1mI&amp;redir_esc=y#v=onepage&amp;q=hilton%20hotel%20history&amp;f=false [Accessed 13 Nov. 2023].</w:t>
      </w:r>
    </w:p>
    <w:p w14:paraId="70EBE064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Momin, A. (2022).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Hilton SWOT Analysis: Your Helpful Guide to the Hotel Chain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pestleanalysis.com. Available at: https://pestleanalysis.com/hilton-swot-analysis/ [Accessed 19 Nov. 2023].</w:t>
      </w:r>
    </w:p>
    <w:p w14:paraId="240C61ED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Ortiz-Ospina, E. (2019). The rise of social media.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Our World in Data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Available at: https://ourworldindata.org/rise-of-social-media?ref=tms [Accessed 19 Nov. 2023].</w:t>
      </w:r>
    </w:p>
    <w:p w14:paraId="0A1595D8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Paraskevas, A. and Quek, M. (2019). When Castro seized the Hilton: Risk and crisis management lessons from the past.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Tourism Management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70, pp.419–429.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://doi.org/10.1016/j.tourman.2018.09.007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92243A6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Parella, K. (2022).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Corporate Self-Sanctions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papers.ssrn.com. Available at: https://papers.ssrn.com/sol3/papers.cfm?abstract_id=4223298 [Accessed 19 Nov. 2023].</w:t>
      </w:r>
    </w:p>
    <w:p w14:paraId="328A42BF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Pereira, V., Silva, G.M. and Dias, Á. (2021). Sustainability practices in hospitality: Case study of a luxury hotel in </w:t>
      </w: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Arrábida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Natural Park.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Sustainability practices in hospitality: Case study of a luxury hotel in </w:t>
      </w:r>
      <w:proofErr w:type="spellStart"/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Arrábida</w:t>
      </w:r>
      <w:proofErr w:type="spellEnd"/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Natural Park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13(6).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://doi.org/10.3390/su13063164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D2F7492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Phuc, C. (2019).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Degree Programme in Tourism and Hospitality Management Loyalty Rewards Program and Membership Holders’ Satisfaction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Available at: https://www.theseus.fi/bitstream/handle/10024/221365/Chau_Phuc.pdf?sequenc [Accessed 19 Nov. 2023].</w:t>
      </w:r>
    </w:p>
    <w:p w14:paraId="2098076B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Rodwell, J. (2022). Prospective Drivers of Nurses’ Partial or Complete Retirement Seven Years Later: Work Ability and Physical Functioning Going against the Tide of Age.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Environmental Research and Public Health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19(18), p.11159.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://doi.org/10.3390/ijerph191811159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03614973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Rushe, D. (2010). Hilton settles Starwood Hotels industrial espionage case.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Guardian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23 Dec. Available at: https://www.theguardian.com/business/2010/dec/23/hilton-starwood-denizen-industrial-espionage [Accessed 19 Nov. 2023].</w:t>
      </w:r>
    </w:p>
    <w:p w14:paraId="464B6F62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Shin, H. and Kang, J. (2020). Reducing perceived health risk to attract hotel customers in the COVID-19 pandemic era: Focused on technology innovation for social distancing and cleanliness.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91(1), p.102664.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://doi.org/10.1016/j.ijhm.2020.102664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6FCDBB1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Valaskova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K., </w:t>
      </w:r>
      <w:proofErr w:type="spell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Durana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P. and Adamko, P. (2021). Changes in Consumers’ Purchase Patterns </w:t>
      </w:r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 a Consequence of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COVID-19 Pandemic.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Mathematics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9(15), p.1788.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://doi.org/10.3390/math9151788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D84EE04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Waluyo, A.B. and Tan, L. (2022).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Mobile Computing and Technology Applications in Tourism and Hospitality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[online] Hershey: IGI Global. Available at: https://www.google.co.uk/books/edition/Mobile_Computing_and_Technology_Applicat/jZ9lEAAAQBAJ?hl=en&amp;gbpv=1 [Accessed 19 Nov. 2023].</w:t>
      </w:r>
    </w:p>
    <w:p w14:paraId="2FABEBB1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Yamane, T. and Kaneko, S. (2021). Is the younger generation a driving force toward achieving the sustainable development goals? Survey experiments.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Cleaner Production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292(1), p.125932.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://doi.org/10.1016/j.jclepro.2021.125932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17DAFC7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Zeng, L. (2021). Analysis of Hilton Worldwide Hotel Group’s Transnational Operation Strategy.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Academic Journal of Business &amp; Management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3(11).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://doi.org/10.25236/AJBM.2021.031104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DCD5442" w14:textId="77777777" w:rsidR="00DF609D" w:rsidRPr="00DF609D" w:rsidRDefault="00DF609D" w:rsidP="00DF609D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Zhang, L., Wei, W. and Hua, N. (2019). Impact of data breach locality and error management on attitude and engagement. </w:t>
      </w:r>
      <w:r w:rsidRPr="00DF609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78, pp.159–168. </w:t>
      </w:r>
      <w:proofErr w:type="spellStart"/>
      <w:proofErr w:type="gramStart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://doi.org/10.1016/j.ijhm.2018.12.001</w:t>
      </w:r>
      <w:proofErr w:type="gramEnd"/>
      <w:r w:rsidRPr="00DF60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0F794A9F" w14:textId="77777777" w:rsidR="004C0A1A" w:rsidRPr="00C33418" w:rsidRDefault="004C0A1A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6B849E" w14:textId="77777777" w:rsidR="004C0A1A" w:rsidRPr="00C33418" w:rsidRDefault="004C0A1A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6C971A" w14:textId="77777777" w:rsidR="004C0A1A" w:rsidRPr="00C33418" w:rsidRDefault="004C0A1A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DA87B5" w14:textId="77777777" w:rsidR="00C42B49" w:rsidRPr="00C33418" w:rsidRDefault="00C42B49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427D6A" w14:textId="77777777" w:rsidR="00FC0291" w:rsidRPr="00C33418" w:rsidRDefault="00FC0291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E74DB1" w14:textId="77777777" w:rsidR="009175B3" w:rsidRPr="00C33418" w:rsidRDefault="009175B3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E1D0CC" w14:textId="77777777" w:rsidR="00230C8E" w:rsidRPr="00C33418" w:rsidRDefault="00230C8E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0D3F83" w14:textId="77777777" w:rsidR="00C77566" w:rsidRPr="00C33418" w:rsidRDefault="00C77566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B9368A" w14:textId="77777777" w:rsidR="005D44E4" w:rsidRPr="00C33418" w:rsidRDefault="005D44E4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C069E2" w14:textId="77777777" w:rsidR="00300490" w:rsidRPr="00C33418" w:rsidRDefault="00300490" w:rsidP="00BF2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00490" w:rsidRPr="00C334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7A7"/>
    <w:rsid w:val="00006E2F"/>
    <w:rsid w:val="000121D6"/>
    <w:rsid w:val="00020619"/>
    <w:rsid w:val="00027A5F"/>
    <w:rsid w:val="00051F38"/>
    <w:rsid w:val="000558FF"/>
    <w:rsid w:val="00056AC1"/>
    <w:rsid w:val="00057D22"/>
    <w:rsid w:val="000606F3"/>
    <w:rsid w:val="00063324"/>
    <w:rsid w:val="00066566"/>
    <w:rsid w:val="000727BC"/>
    <w:rsid w:val="00076955"/>
    <w:rsid w:val="00082B01"/>
    <w:rsid w:val="000844B6"/>
    <w:rsid w:val="00090FC0"/>
    <w:rsid w:val="000A140B"/>
    <w:rsid w:val="000A5457"/>
    <w:rsid w:val="000B3CD8"/>
    <w:rsid w:val="000C0BAE"/>
    <w:rsid w:val="000C7FE9"/>
    <w:rsid w:val="000D16A3"/>
    <w:rsid w:val="000D4144"/>
    <w:rsid w:val="000E07F0"/>
    <w:rsid w:val="000E5043"/>
    <w:rsid w:val="000F32F1"/>
    <w:rsid w:val="001028F1"/>
    <w:rsid w:val="00110588"/>
    <w:rsid w:val="001139A7"/>
    <w:rsid w:val="00130770"/>
    <w:rsid w:val="00134ABF"/>
    <w:rsid w:val="00135500"/>
    <w:rsid w:val="001362AF"/>
    <w:rsid w:val="00161695"/>
    <w:rsid w:val="00174DB3"/>
    <w:rsid w:val="00191384"/>
    <w:rsid w:val="001918B6"/>
    <w:rsid w:val="00194C33"/>
    <w:rsid w:val="001A16C1"/>
    <w:rsid w:val="001A503B"/>
    <w:rsid w:val="001B2296"/>
    <w:rsid w:val="001B3866"/>
    <w:rsid w:val="001C01CC"/>
    <w:rsid w:val="001C0A96"/>
    <w:rsid w:val="001C1D38"/>
    <w:rsid w:val="001D0575"/>
    <w:rsid w:val="001E048B"/>
    <w:rsid w:val="001E36E1"/>
    <w:rsid w:val="001E6A56"/>
    <w:rsid w:val="001E7EC5"/>
    <w:rsid w:val="001F670F"/>
    <w:rsid w:val="002050AE"/>
    <w:rsid w:val="002224D7"/>
    <w:rsid w:val="00222E57"/>
    <w:rsid w:val="00230C8E"/>
    <w:rsid w:val="002357E5"/>
    <w:rsid w:val="0024337C"/>
    <w:rsid w:val="0024736A"/>
    <w:rsid w:val="00253EA3"/>
    <w:rsid w:val="002707BA"/>
    <w:rsid w:val="00273A6E"/>
    <w:rsid w:val="002743B3"/>
    <w:rsid w:val="002943F6"/>
    <w:rsid w:val="002A783E"/>
    <w:rsid w:val="002B107E"/>
    <w:rsid w:val="002B321D"/>
    <w:rsid w:val="002C58CC"/>
    <w:rsid w:val="002C6ABE"/>
    <w:rsid w:val="002D07CD"/>
    <w:rsid w:val="002D598A"/>
    <w:rsid w:val="002E1379"/>
    <w:rsid w:val="002E76DD"/>
    <w:rsid w:val="002F3FBC"/>
    <w:rsid w:val="00300490"/>
    <w:rsid w:val="003051D8"/>
    <w:rsid w:val="00314129"/>
    <w:rsid w:val="00314558"/>
    <w:rsid w:val="003234AF"/>
    <w:rsid w:val="00326B58"/>
    <w:rsid w:val="00342C8B"/>
    <w:rsid w:val="00347298"/>
    <w:rsid w:val="00352717"/>
    <w:rsid w:val="00362B00"/>
    <w:rsid w:val="003746A7"/>
    <w:rsid w:val="00375AF7"/>
    <w:rsid w:val="00380077"/>
    <w:rsid w:val="00381C4B"/>
    <w:rsid w:val="00387FB0"/>
    <w:rsid w:val="00390842"/>
    <w:rsid w:val="003929D8"/>
    <w:rsid w:val="00392D76"/>
    <w:rsid w:val="00394416"/>
    <w:rsid w:val="00394781"/>
    <w:rsid w:val="00396CEA"/>
    <w:rsid w:val="00397E55"/>
    <w:rsid w:val="003A6D8B"/>
    <w:rsid w:val="003B0EB8"/>
    <w:rsid w:val="003B2091"/>
    <w:rsid w:val="003C0B15"/>
    <w:rsid w:val="003C27F3"/>
    <w:rsid w:val="003C6A85"/>
    <w:rsid w:val="003D4A17"/>
    <w:rsid w:val="003D5381"/>
    <w:rsid w:val="003F58DF"/>
    <w:rsid w:val="00400A0F"/>
    <w:rsid w:val="00401D1B"/>
    <w:rsid w:val="00403CB9"/>
    <w:rsid w:val="0041009D"/>
    <w:rsid w:val="0041180A"/>
    <w:rsid w:val="00412992"/>
    <w:rsid w:val="00416D30"/>
    <w:rsid w:val="004243F5"/>
    <w:rsid w:val="004258F5"/>
    <w:rsid w:val="0043360A"/>
    <w:rsid w:val="00434630"/>
    <w:rsid w:val="00441151"/>
    <w:rsid w:val="004465DB"/>
    <w:rsid w:val="0045169E"/>
    <w:rsid w:val="00453B31"/>
    <w:rsid w:val="00457585"/>
    <w:rsid w:val="00461369"/>
    <w:rsid w:val="00462B4D"/>
    <w:rsid w:val="00462BE1"/>
    <w:rsid w:val="00463E4E"/>
    <w:rsid w:val="004664AD"/>
    <w:rsid w:val="00484AD0"/>
    <w:rsid w:val="0048772B"/>
    <w:rsid w:val="004A27D6"/>
    <w:rsid w:val="004A6B72"/>
    <w:rsid w:val="004B64E9"/>
    <w:rsid w:val="004C0A1A"/>
    <w:rsid w:val="004C61B0"/>
    <w:rsid w:val="004C64B2"/>
    <w:rsid w:val="004D4558"/>
    <w:rsid w:val="004D47D8"/>
    <w:rsid w:val="00503B20"/>
    <w:rsid w:val="005061E5"/>
    <w:rsid w:val="00512994"/>
    <w:rsid w:val="005216B0"/>
    <w:rsid w:val="00534DEF"/>
    <w:rsid w:val="00537479"/>
    <w:rsid w:val="005411EC"/>
    <w:rsid w:val="00541385"/>
    <w:rsid w:val="00555F56"/>
    <w:rsid w:val="005613C2"/>
    <w:rsid w:val="005625C9"/>
    <w:rsid w:val="00565C0D"/>
    <w:rsid w:val="005762FB"/>
    <w:rsid w:val="00582D5B"/>
    <w:rsid w:val="00585B8B"/>
    <w:rsid w:val="005A2282"/>
    <w:rsid w:val="005A25FA"/>
    <w:rsid w:val="005B232C"/>
    <w:rsid w:val="005B28A8"/>
    <w:rsid w:val="005C169C"/>
    <w:rsid w:val="005C768A"/>
    <w:rsid w:val="005C7ED2"/>
    <w:rsid w:val="005D229A"/>
    <w:rsid w:val="005D44E4"/>
    <w:rsid w:val="005D7F9D"/>
    <w:rsid w:val="005E0089"/>
    <w:rsid w:val="005E2CAC"/>
    <w:rsid w:val="005F47A7"/>
    <w:rsid w:val="005F649A"/>
    <w:rsid w:val="00600FE8"/>
    <w:rsid w:val="006104D8"/>
    <w:rsid w:val="006133F4"/>
    <w:rsid w:val="006144BC"/>
    <w:rsid w:val="00623BCB"/>
    <w:rsid w:val="006306F9"/>
    <w:rsid w:val="00631ACC"/>
    <w:rsid w:val="00637956"/>
    <w:rsid w:val="00637DDF"/>
    <w:rsid w:val="006449B8"/>
    <w:rsid w:val="00652FC4"/>
    <w:rsid w:val="006533AC"/>
    <w:rsid w:val="006601ED"/>
    <w:rsid w:val="00660A9B"/>
    <w:rsid w:val="00670134"/>
    <w:rsid w:val="00670C02"/>
    <w:rsid w:val="00674E9B"/>
    <w:rsid w:val="00676522"/>
    <w:rsid w:val="00676963"/>
    <w:rsid w:val="0068435C"/>
    <w:rsid w:val="00684C1E"/>
    <w:rsid w:val="00684C5D"/>
    <w:rsid w:val="006855A1"/>
    <w:rsid w:val="006932E0"/>
    <w:rsid w:val="00694F4E"/>
    <w:rsid w:val="00696BD7"/>
    <w:rsid w:val="00697437"/>
    <w:rsid w:val="006B0016"/>
    <w:rsid w:val="006B1433"/>
    <w:rsid w:val="006B7176"/>
    <w:rsid w:val="006B7499"/>
    <w:rsid w:val="006C7D8B"/>
    <w:rsid w:val="006D2221"/>
    <w:rsid w:val="006D3079"/>
    <w:rsid w:val="006D39A9"/>
    <w:rsid w:val="006D56DE"/>
    <w:rsid w:val="006D58D8"/>
    <w:rsid w:val="006E40F6"/>
    <w:rsid w:val="006E5185"/>
    <w:rsid w:val="006F6867"/>
    <w:rsid w:val="00701771"/>
    <w:rsid w:val="007061FB"/>
    <w:rsid w:val="0070754B"/>
    <w:rsid w:val="0071070C"/>
    <w:rsid w:val="0071593E"/>
    <w:rsid w:val="00721576"/>
    <w:rsid w:val="00723214"/>
    <w:rsid w:val="00727BFB"/>
    <w:rsid w:val="00731826"/>
    <w:rsid w:val="00735437"/>
    <w:rsid w:val="007365B6"/>
    <w:rsid w:val="00743D14"/>
    <w:rsid w:val="007467C6"/>
    <w:rsid w:val="0074791D"/>
    <w:rsid w:val="00752937"/>
    <w:rsid w:val="00752FBD"/>
    <w:rsid w:val="007553FE"/>
    <w:rsid w:val="007702BD"/>
    <w:rsid w:val="00772105"/>
    <w:rsid w:val="00772DAC"/>
    <w:rsid w:val="0077456D"/>
    <w:rsid w:val="007850FA"/>
    <w:rsid w:val="00790004"/>
    <w:rsid w:val="0079619F"/>
    <w:rsid w:val="00796C32"/>
    <w:rsid w:val="007A2F3F"/>
    <w:rsid w:val="007A48CD"/>
    <w:rsid w:val="007A5FF9"/>
    <w:rsid w:val="007C4F12"/>
    <w:rsid w:val="007D2270"/>
    <w:rsid w:val="007D27DD"/>
    <w:rsid w:val="007D369E"/>
    <w:rsid w:val="007D4C3E"/>
    <w:rsid w:val="007E182B"/>
    <w:rsid w:val="007E655B"/>
    <w:rsid w:val="007F2144"/>
    <w:rsid w:val="007F322E"/>
    <w:rsid w:val="007F54A2"/>
    <w:rsid w:val="008025AE"/>
    <w:rsid w:val="00802CAA"/>
    <w:rsid w:val="008041A3"/>
    <w:rsid w:val="00804B62"/>
    <w:rsid w:val="008122DB"/>
    <w:rsid w:val="0081263D"/>
    <w:rsid w:val="008168D8"/>
    <w:rsid w:val="00826D85"/>
    <w:rsid w:val="0083677A"/>
    <w:rsid w:val="00840E16"/>
    <w:rsid w:val="00864236"/>
    <w:rsid w:val="00866F65"/>
    <w:rsid w:val="00867D04"/>
    <w:rsid w:val="00885AE2"/>
    <w:rsid w:val="00885D08"/>
    <w:rsid w:val="008A72F9"/>
    <w:rsid w:val="008B31B2"/>
    <w:rsid w:val="008B5B31"/>
    <w:rsid w:val="008C350A"/>
    <w:rsid w:val="008D1992"/>
    <w:rsid w:val="008E159D"/>
    <w:rsid w:val="008E24F2"/>
    <w:rsid w:val="008E645F"/>
    <w:rsid w:val="008E6971"/>
    <w:rsid w:val="008F18C4"/>
    <w:rsid w:val="0090195A"/>
    <w:rsid w:val="0091293A"/>
    <w:rsid w:val="009175B3"/>
    <w:rsid w:val="00924BB8"/>
    <w:rsid w:val="009255E1"/>
    <w:rsid w:val="009318AA"/>
    <w:rsid w:val="00932A82"/>
    <w:rsid w:val="00932D3A"/>
    <w:rsid w:val="00945D14"/>
    <w:rsid w:val="009614B0"/>
    <w:rsid w:val="009636B1"/>
    <w:rsid w:val="00970686"/>
    <w:rsid w:val="00987347"/>
    <w:rsid w:val="009952A0"/>
    <w:rsid w:val="009957F8"/>
    <w:rsid w:val="009A44AB"/>
    <w:rsid w:val="009A7C81"/>
    <w:rsid w:val="009B007A"/>
    <w:rsid w:val="009B593A"/>
    <w:rsid w:val="009D1303"/>
    <w:rsid w:val="009D33EE"/>
    <w:rsid w:val="009D5E36"/>
    <w:rsid w:val="009D6B22"/>
    <w:rsid w:val="009D7A8F"/>
    <w:rsid w:val="009E4BD9"/>
    <w:rsid w:val="00A03B43"/>
    <w:rsid w:val="00A05B12"/>
    <w:rsid w:val="00A064BF"/>
    <w:rsid w:val="00A067F3"/>
    <w:rsid w:val="00A13A9D"/>
    <w:rsid w:val="00A26679"/>
    <w:rsid w:val="00A26CB4"/>
    <w:rsid w:val="00A27906"/>
    <w:rsid w:val="00A319E7"/>
    <w:rsid w:val="00A362F8"/>
    <w:rsid w:val="00A37B27"/>
    <w:rsid w:val="00A40B3A"/>
    <w:rsid w:val="00A44003"/>
    <w:rsid w:val="00A44AEF"/>
    <w:rsid w:val="00A44DBE"/>
    <w:rsid w:val="00A52232"/>
    <w:rsid w:val="00A87F33"/>
    <w:rsid w:val="00A93C97"/>
    <w:rsid w:val="00A94261"/>
    <w:rsid w:val="00A95272"/>
    <w:rsid w:val="00AA0C63"/>
    <w:rsid w:val="00AB1422"/>
    <w:rsid w:val="00AC6B20"/>
    <w:rsid w:val="00AD7EFB"/>
    <w:rsid w:val="00AE20FB"/>
    <w:rsid w:val="00AE7F4C"/>
    <w:rsid w:val="00AF103D"/>
    <w:rsid w:val="00AF16D3"/>
    <w:rsid w:val="00AF1C0E"/>
    <w:rsid w:val="00AF20FD"/>
    <w:rsid w:val="00AF23CA"/>
    <w:rsid w:val="00AF406B"/>
    <w:rsid w:val="00B039DC"/>
    <w:rsid w:val="00B03B3A"/>
    <w:rsid w:val="00B04F3E"/>
    <w:rsid w:val="00B169F1"/>
    <w:rsid w:val="00B1776C"/>
    <w:rsid w:val="00B25A56"/>
    <w:rsid w:val="00B45951"/>
    <w:rsid w:val="00B551CB"/>
    <w:rsid w:val="00B61A28"/>
    <w:rsid w:val="00B6761D"/>
    <w:rsid w:val="00B70660"/>
    <w:rsid w:val="00B70BE8"/>
    <w:rsid w:val="00B844E4"/>
    <w:rsid w:val="00B84AAF"/>
    <w:rsid w:val="00B968A1"/>
    <w:rsid w:val="00BA6D71"/>
    <w:rsid w:val="00BB1144"/>
    <w:rsid w:val="00BC1CC4"/>
    <w:rsid w:val="00BD28CF"/>
    <w:rsid w:val="00BD62E0"/>
    <w:rsid w:val="00BE0554"/>
    <w:rsid w:val="00BE10A3"/>
    <w:rsid w:val="00BE2B09"/>
    <w:rsid w:val="00BE2DD0"/>
    <w:rsid w:val="00BF283E"/>
    <w:rsid w:val="00BF2C03"/>
    <w:rsid w:val="00C04BC8"/>
    <w:rsid w:val="00C11B44"/>
    <w:rsid w:val="00C12C9D"/>
    <w:rsid w:val="00C13669"/>
    <w:rsid w:val="00C1462C"/>
    <w:rsid w:val="00C16367"/>
    <w:rsid w:val="00C169FF"/>
    <w:rsid w:val="00C1765C"/>
    <w:rsid w:val="00C21A3E"/>
    <w:rsid w:val="00C33418"/>
    <w:rsid w:val="00C33C22"/>
    <w:rsid w:val="00C34DBC"/>
    <w:rsid w:val="00C36F57"/>
    <w:rsid w:val="00C42B49"/>
    <w:rsid w:val="00C44CD9"/>
    <w:rsid w:val="00C478A2"/>
    <w:rsid w:val="00C623A3"/>
    <w:rsid w:val="00C65884"/>
    <w:rsid w:val="00C70B3C"/>
    <w:rsid w:val="00C77566"/>
    <w:rsid w:val="00C80EA8"/>
    <w:rsid w:val="00C91F40"/>
    <w:rsid w:val="00CA0A3F"/>
    <w:rsid w:val="00CA0E19"/>
    <w:rsid w:val="00CA3A7F"/>
    <w:rsid w:val="00CA6AE4"/>
    <w:rsid w:val="00CB7977"/>
    <w:rsid w:val="00CB7A41"/>
    <w:rsid w:val="00CC1A78"/>
    <w:rsid w:val="00CC45B9"/>
    <w:rsid w:val="00CD09EA"/>
    <w:rsid w:val="00CD31EB"/>
    <w:rsid w:val="00CD42DE"/>
    <w:rsid w:val="00CD597A"/>
    <w:rsid w:val="00CD61FA"/>
    <w:rsid w:val="00CE1A54"/>
    <w:rsid w:val="00CF6511"/>
    <w:rsid w:val="00D179CB"/>
    <w:rsid w:val="00D17BA5"/>
    <w:rsid w:val="00D26650"/>
    <w:rsid w:val="00D313A5"/>
    <w:rsid w:val="00D32E77"/>
    <w:rsid w:val="00D37329"/>
    <w:rsid w:val="00D40907"/>
    <w:rsid w:val="00D47BA1"/>
    <w:rsid w:val="00D64AFA"/>
    <w:rsid w:val="00D81762"/>
    <w:rsid w:val="00D84980"/>
    <w:rsid w:val="00D84C4F"/>
    <w:rsid w:val="00D87266"/>
    <w:rsid w:val="00DA2076"/>
    <w:rsid w:val="00DB222A"/>
    <w:rsid w:val="00DB236D"/>
    <w:rsid w:val="00DB3565"/>
    <w:rsid w:val="00DB49D5"/>
    <w:rsid w:val="00DB6373"/>
    <w:rsid w:val="00DB6BE6"/>
    <w:rsid w:val="00DC2D10"/>
    <w:rsid w:val="00DD4D20"/>
    <w:rsid w:val="00DD6209"/>
    <w:rsid w:val="00DE03AE"/>
    <w:rsid w:val="00DE1FA0"/>
    <w:rsid w:val="00DE36EC"/>
    <w:rsid w:val="00DE558C"/>
    <w:rsid w:val="00DF2093"/>
    <w:rsid w:val="00DF609D"/>
    <w:rsid w:val="00E119D6"/>
    <w:rsid w:val="00E16405"/>
    <w:rsid w:val="00E16B18"/>
    <w:rsid w:val="00E30ED9"/>
    <w:rsid w:val="00E336E3"/>
    <w:rsid w:val="00E33A51"/>
    <w:rsid w:val="00E37A01"/>
    <w:rsid w:val="00E622FE"/>
    <w:rsid w:val="00E70D1C"/>
    <w:rsid w:val="00E71B0C"/>
    <w:rsid w:val="00E72C98"/>
    <w:rsid w:val="00E9117A"/>
    <w:rsid w:val="00E91FC4"/>
    <w:rsid w:val="00E937E5"/>
    <w:rsid w:val="00E9394B"/>
    <w:rsid w:val="00EA388A"/>
    <w:rsid w:val="00EA4E51"/>
    <w:rsid w:val="00EB22A6"/>
    <w:rsid w:val="00EB2E0E"/>
    <w:rsid w:val="00EC12AB"/>
    <w:rsid w:val="00EC4607"/>
    <w:rsid w:val="00EC5860"/>
    <w:rsid w:val="00ED50F6"/>
    <w:rsid w:val="00EE3E0B"/>
    <w:rsid w:val="00EF0BF1"/>
    <w:rsid w:val="00EF196E"/>
    <w:rsid w:val="00EF615C"/>
    <w:rsid w:val="00EF70A8"/>
    <w:rsid w:val="00F02FC0"/>
    <w:rsid w:val="00F03139"/>
    <w:rsid w:val="00F05444"/>
    <w:rsid w:val="00F1540D"/>
    <w:rsid w:val="00F20B55"/>
    <w:rsid w:val="00F229A6"/>
    <w:rsid w:val="00F31E1D"/>
    <w:rsid w:val="00F33D11"/>
    <w:rsid w:val="00F33D72"/>
    <w:rsid w:val="00F5352C"/>
    <w:rsid w:val="00F56132"/>
    <w:rsid w:val="00F56B62"/>
    <w:rsid w:val="00F60D4C"/>
    <w:rsid w:val="00F6310D"/>
    <w:rsid w:val="00F631E1"/>
    <w:rsid w:val="00F64066"/>
    <w:rsid w:val="00F64878"/>
    <w:rsid w:val="00FA52D9"/>
    <w:rsid w:val="00FB1746"/>
    <w:rsid w:val="00FB1EC2"/>
    <w:rsid w:val="00FC0291"/>
    <w:rsid w:val="00FC0C77"/>
    <w:rsid w:val="00FC18D2"/>
    <w:rsid w:val="00FC30F9"/>
    <w:rsid w:val="00FC4069"/>
    <w:rsid w:val="00FD265C"/>
    <w:rsid w:val="00FD5297"/>
    <w:rsid w:val="00FD7195"/>
    <w:rsid w:val="00FE12EF"/>
    <w:rsid w:val="00FF33DB"/>
    <w:rsid w:val="00FF4E7A"/>
    <w:rsid w:val="00FF5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984E3"/>
  <w15:chartTrackingRefBased/>
  <w15:docId w15:val="{BB431FA3-F8B4-40FC-BC47-B8C39334E4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F609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609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DF60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75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95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39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29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2802</Words>
  <Characters>15975</Characters>
  <Application>Microsoft Office Word</Application>
  <DocSecurity>0</DocSecurity>
  <Lines>133</Lines>
  <Paragraphs>37</Paragraphs>
  <ScaleCrop>false</ScaleCrop>
  <Company/>
  <LinksUpToDate>false</LinksUpToDate>
  <CharactersWithSpaces>18740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2023-11-20T17:05:00Z</dcterms:created>
  <dcterms:modified xsi:type="dcterms:W3CDTF">2023-11-20T17:05:00Z</dcterms:modified>
</cp:coreProperties>
</file>