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C26BD1" w14:textId="035A34D3" w:rsidR="004D3EBF" w:rsidRDefault="004D3EBF">
      <w:pPr>
        <w:rPr>
          <w:noProof/>
        </w:rPr>
      </w:pPr>
    </w:p>
    <w:sdt>
      <w:sdtPr>
        <w:rPr>
          <w:noProof/>
        </w:rPr>
        <w:id w:val="-1017388945"/>
        <w:docPartObj>
          <w:docPartGallery w:val="Cover Pages"/>
          <w:docPartUnique/>
        </w:docPartObj>
      </w:sdtPr>
      <w:sdtEndPr/>
      <w:sdtContent>
        <w:p w14:paraId="519DB4ED" w14:textId="03F824F3" w:rsidR="004D3EBF" w:rsidRDefault="004D3EBF">
          <w:pPr>
            <w:rPr>
              <w:noProof/>
            </w:rPr>
          </w:pPr>
          <w:r>
            <w:rPr>
              <w:noProof/>
            </w:rPr>
            <mc:AlternateContent>
              <mc:Choice Requires="wps">
                <w:drawing>
                  <wp:anchor distT="0" distB="0" distL="114300" distR="114300" simplePos="0" relativeHeight="251661312" behindDoc="0" locked="0" layoutInCell="1" allowOverlap="1" wp14:anchorId="7FC7C5CC" wp14:editId="2DFC172D">
                    <wp:simplePos x="0" y="0"/>
                    <wp:positionH relativeFrom="page">
                      <wp:align>center</wp:align>
                    </wp:positionH>
                    <wp:positionV relativeFrom="page">
                      <wp:align>center</wp:align>
                    </wp:positionV>
                    <wp:extent cx="1712890" cy="3840480"/>
                    <wp:effectExtent l="0" t="0" r="1270" b="0"/>
                    <wp:wrapNone/>
                    <wp:docPr id="2" name="Text Box 2"/>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12"/>
                                  <w:gridCol w:w="1998"/>
                                </w:tblGrid>
                                <w:tr w:rsidR="004D3EBF" w14:paraId="0EF4D006" w14:textId="77777777">
                                  <w:trPr>
                                    <w:jc w:val="center"/>
                                  </w:trPr>
                                  <w:tc>
                                    <w:tcPr>
                                      <w:tcW w:w="2568" w:type="pct"/>
                                      <w:vAlign w:val="center"/>
                                    </w:tcPr>
                                    <w:p w14:paraId="5A4A585A" w14:textId="0CAEF2A5" w:rsidR="004D3EBF" w:rsidRDefault="004D3EBF">
                                      <w:pPr>
                                        <w:jc w:val="right"/>
                                      </w:pPr>
                                      <w:r w:rsidRPr="004D3EBF">
                                        <w:rPr>
                                          <w:noProof/>
                                        </w:rPr>
                                        <w:drawing>
                                          <wp:inline distT="0" distB="0" distL="0" distR="0" wp14:anchorId="700618DD" wp14:editId="7F5F78EC">
                                            <wp:extent cx="2979420" cy="20180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9420" cy="201803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12C5CEB" w14:textId="45B0D778" w:rsidR="004D3EBF" w:rsidRDefault="004D3EBF">
                                          <w:pPr>
                                            <w:pStyle w:val="NoSpacing"/>
                                            <w:spacing w:line="312" w:lineRule="auto"/>
                                            <w:jc w:val="right"/>
                                            <w:rPr>
                                              <w:caps/>
                                              <w:color w:val="191919" w:themeColor="text1" w:themeTint="E6"/>
                                              <w:sz w:val="72"/>
                                              <w:szCs w:val="72"/>
                                            </w:rPr>
                                          </w:pPr>
                                          <w:r>
                                            <w:rPr>
                                              <w:caps/>
                                              <w:color w:val="191919" w:themeColor="text1" w:themeTint="E6"/>
                                              <w:sz w:val="72"/>
                                              <w:szCs w:val="72"/>
                                            </w:rPr>
                                            <w:t>Developing Workplace Critical Thinking.</w:t>
                                          </w:r>
                                        </w:p>
                                      </w:sdtContent>
                                    </w:sdt>
                                    <w:sdt>
                                      <w:sdtPr>
                                        <w:rPr>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DF5969C" w14:textId="1C1B1E9F" w:rsidR="004D3EBF" w:rsidRDefault="00CE5E7F">
                                          <w:pPr>
                                            <w:jc w:val="right"/>
                                            <w:rPr>
                                              <w:sz w:val="24"/>
                                              <w:szCs w:val="24"/>
                                            </w:rPr>
                                          </w:pPr>
                                          <w:r>
                                            <w:rPr>
                                              <w:color w:val="000000" w:themeColor="text1"/>
                                              <w:sz w:val="32"/>
                                              <w:szCs w:val="32"/>
                                            </w:rPr>
                                            <w:t>University of Wales Trinity St David</w:t>
                                          </w:r>
                                        </w:p>
                                      </w:sdtContent>
                                    </w:sdt>
                                  </w:tc>
                                  <w:tc>
                                    <w:tcPr>
                                      <w:tcW w:w="2432" w:type="pct"/>
                                      <w:vAlign w:val="center"/>
                                    </w:tcPr>
                                    <w:p w14:paraId="619FC698" w14:textId="5FCD784F" w:rsidR="004D3EBF" w:rsidRDefault="004D3EBF">
                                      <w:pPr>
                                        <w:pStyle w:val="NoSpacing"/>
                                        <w:rPr>
                                          <w:caps/>
                                          <w:color w:val="ED7D31" w:themeColor="accent2"/>
                                          <w:sz w:val="26"/>
                                          <w:szCs w:val="26"/>
                                        </w:rPr>
                                      </w:pPr>
                                    </w:p>
                                    <w:sdt>
                                      <w:sdtPr>
                                        <w:rPr>
                                          <w:b/>
                                          <w:bCs/>
                                          <w:color w:val="000000" w:themeColor="text1"/>
                                          <w:sz w:val="40"/>
                                          <w:szCs w:val="40"/>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4992B2F3" w14:textId="27EE3F64" w:rsidR="004D3EBF" w:rsidRPr="004D3EBF" w:rsidRDefault="00CE5E7F">
                                          <w:pPr>
                                            <w:rPr>
                                              <w:b/>
                                              <w:bCs/>
                                              <w:color w:val="000000" w:themeColor="text1"/>
                                              <w:sz w:val="40"/>
                                              <w:szCs w:val="40"/>
                                            </w:rPr>
                                          </w:pPr>
                                          <w:r>
                                            <w:rPr>
                                              <w:b/>
                                              <w:bCs/>
                                              <w:color w:val="000000" w:themeColor="text1"/>
                                              <w:sz w:val="40"/>
                                              <w:szCs w:val="40"/>
                                            </w:rPr>
                                            <w:t xml:space="preserve">     </w:t>
                                          </w:r>
                                        </w:p>
                                      </w:sdtContent>
                                    </w:sdt>
                                    <w:sdt>
                                      <w:sdtPr>
                                        <w:rPr>
                                          <w:color w:val="ED7D31" w:themeColor="accent2"/>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BE7E62D" w14:textId="7BA953E5" w:rsidR="004D3EBF" w:rsidRPr="004D3EBF" w:rsidRDefault="004D3EBF">
                                          <w:pPr>
                                            <w:pStyle w:val="NoSpacing"/>
                                            <w:rPr>
                                              <w:color w:val="ED7D31" w:themeColor="accent2"/>
                                              <w:sz w:val="36"/>
                                              <w:szCs w:val="36"/>
                                            </w:rPr>
                                          </w:pPr>
                                          <w:r w:rsidRPr="004D3EBF">
                                            <w:rPr>
                                              <w:color w:val="ED7D31" w:themeColor="accent2"/>
                                              <w:sz w:val="36"/>
                                              <w:szCs w:val="36"/>
                                            </w:rPr>
                                            <w:t>Carly North</w:t>
                                          </w:r>
                                          <w:r w:rsidR="00FB71A9">
                                            <w:rPr>
                                              <w:color w:val="ED7D31" w:themeColor="accent2"/>
                                              <w:sz w:val="36"/>
                                              <w:szCs w:val="36"/>
                                            </w:rPr>
                                            <w:t xml:space="preserve"> 1904917</w:t>
                                          </w:r>
                                        </w:p>
                                      </w:sdtContent>
                                    </w:sdt>
                                    <w:p w14:paraId="2A761448" w14:textId="5F65D5AC" w:rsidR="004D3EBF" w:rsidRDefault="001110AE">
                                      <w:pPr>
                                        <w:pStyle w:val="NoSpacing"/>
                                      </w:pPr>
                                      <w:sdt>
                                        <w:sdtPr>
                                          <w:rPr>
                                            <w:color w:val="44546A" w:themeColor="text2"/>
                                            <w:sz w:val="36"/>
                                            <w:szCs w:val="36"/>
                                          </w:rPr>
                                          <w:alias w:val="Course"/>
                                          <w:tag w:val="Course"/>
                                          <w:id w:val="1415968436"/>
                                          <w:showingPlcHdr/>
                                          <w:dataBinding w:prefixMappings="xmlns:ns0='http://purl.org/dc/elements/1.1/' xmlns:ns1='http://schemas.openxmlformats.org/package/2006/metadata/core-properties' " w:xpath="/ns1:coreProperties[1]/ns1:category[1]" w:storeItemID="{6C3C8BC8-F283-45AE-878A-BAB7291924A1}"/>
                                          <w:text/>
                                        </w:sdtPr>
                                        <w:sdtEndPr/>
                                        <w:sdtContent>
                                          <w:r w:rsidR="004D3EBF">
                                            <w:rPr>
                                              <w:color w:val="44546A" w:themeColor="text2"/>
                                              <w:sz w:val="36"/>
                                              <w:szCs w:val="36"/>
                                            </w:rPr>
                                            <w:t xml:space="preserve">     </w:t>
                                          </w:r>
                                        </w:sdtContent>
                                      </w:sdt>
                                    </w:p>
                                  </w:tc>
                                </w:tr>
                              </w:tbl>
                              <w:p w14:paraId="60DD1CB1" w14:textId="77777777" w:rsidR="004D3EBF" w:rsidRDefault="004D3EB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FC7C5CC" id="_x0000_t202" coordsize="21600,21600" o:spt="202" path="m,l,21600r21600,l21600,xe">
                    <v:stroke joinstyle="miter"/>
                    <v:path gradientshapeok="t" o:connecttype="rect"/>
                  </v:shapetype>
                  <v:shape id="Text Box 2" o:spid="_x0000_s1026" type="#_x0000_t202" style="position:absolute;margin-left:0;margin-top:0;width:134.85pt;height:302.4pt;z-index:2516613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412"/>
                            <w:gridCol w:w="1998"/>
                          </w:tblGrid>
                          <w:tr w:rsidR="004D3EBF" w14:paraId="0EF4D006" w14:textId="77777777">
                            <w:trPr>
                              <w:jc w:val="center"/>
                            </w:trPr>
                            <w:tc>
                              <w:tcPr>
                                <w:tcW w:w="2568" w:type="pct"/>
                                <w:vAlign w:val="center"/>
                              </w:tcPr>
                              <w:p w14:paraId="5A4A585A" w14:textId="0CAEF2A5" w:rsidR="004D3EBF" w:rsidRDefault="004D3EBF">
                                <w:pPr>
                                  <w:jc w:val="right"/>
                                </w:pPr>
                                <w:r w:rsidRPr="004D3EBF">
                                  <w:rPr>
                                    <w:noProof/>
                                  </w:rPr>
                                  <w:drawing>
                                    <wp:inline distT="0" distB="0" distL="0" distR="0" wp14:anchorId="700618DD" wp14:editId="7F5F78EC">
                                      <wp:extent cx="2979420" cy="20180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9420" cy="201803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12C5CEB" w14:textId="45B0D778" w:rsidR="004D3EBF" w:rsidRDefault="004D3EBF">
                                    <w:pPr>
                                      <w:pStyle w:val="NoSpacing"/>
                                      <w:spacing w:line="312" w:lineRule="auto"/>
                                      <w:jc w:val="right"/>
                                      <w:rPr>
                                        <w:caps/>
                                        <w:color w:val="191919" w:themeColor="text1" w:themeTint="E6"/>
                                        <w:sz w:val="72"/>
                                        <w:szCs w:val="72"/>
                                      </w:rPr>
                                    </w:pPr>
                                    <w:r>
                                      <w:rPr>
                                        <w:caps/>
                                        <w:color w:val="191919" w:themeColor="text1" w:themeTint="E6"/>
                                        <w:sz w:val="72"/>
                                        <w:szCs w:val="72"/>
                                      </w:rPr>
                                      <w:t>Developing Workplace Critical Thinking.</w:t>
                                    </w:r>
                                  </w:p>
                                </w:sdtContent>
                              </w:sdt>
                              <w:sdt>
                                <w:sdtPr>
                                  <w:rPr>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DF5969C" w14:textId="1C1B1E9F" w:rsidR="004D3EBF" w:rsidRDefault="00CE5E7F">
                                    <w:pPr>
                                      <w:jc w:val="right"/>
                                      <w:rPr>
                                        <w:sz w:val="24"/>
                                        <w:szCs w:val="24"/>
                                      </w:rPr>
                                    </w:pPr>
                                    <w:r>
                                      <w:rPr>
                                        <w:color w:val="000000" w:themeColor="text1"/>
                                        <w:sz w:val="32"/>
                                        <w:szCs w:val="32"/>
                                      </w:rPr>
                                      <w:t>University of Wales Trinity St David</w:t>
                                    </w:r>
                                  </w:p>
                                </w:sdtContent>
                              </w:sdt>
                            </w:tc>
                            <w:tc>
                              <w:tcPr>
                                <w:tcW w:w="2432" w:type="pct"/>
                                <w:vAlign w:val="center"/>
                              </w:tcPr>
                              <w:p w14:paraId="619FC698" w14:textId="5FCD784F" w:rsidR="004D3EBF" w:rsidRDefault="004D3EBF">
                                <w:pPr>
                                  <w:pStyle w:val="NoSpacing"/>
                                  <w:rPr>
                                    <w:caps/>
                                    <w:color w:val="ED7D31" w:themeColor="accent2"/>
                                    <w:sz w:val="26"/>
                                    <w:szCs w:val="26"/>
                                  </w:rPr>
                                </w:pPr>
                              </w:p>
                              <w:sdt>
                                <w:sdtPr>
                                  <w:rPr>
                                    <w:b/>
                                    <w:bCs/>
                                    <w:color w:val="000000" w:themeColor="text1"/>
                                    <w:sz w:val="40"/>
                                    <w:szCs w:val="40"/>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4992B2F3" w14:textId="27EE3F64" w:rsidR="004D3EBF" w:rsidRPr="004D3EBF" w:rsidRDefault="00CE5E7F">
                                    <w:pPr>
                                      <w:rPr>
                                        <w:b/>
                                        <w:bCs/>
                                        <w:color w:val="000000" w:themeColor="text1"/>
                                        <w:sz w:val="40"/>
                                        <w:szCs w:val="40"/>
                                      </w:rPr>
                                    </w:pPr>
                                    <w:r>
                                      <w:rPr>
                                        <w:b/>
                                        <w:bCs/>
                                        <w:color w:val="000000" w:themeColor="text1"/>
                                        <w:sz w:val="40"/>
                                        <w:szCs w:val="40"/>
                                      </w:rPr>
                                      <w:t xml:space="preserve">     </w:t>
                                    </w:r>
                                  </w:p>
                                </w:sdtContent>
                              </w:sdt>
                              <w:sdt>
                                <w:sdtPr>
                                  <w:rPr>
                                    <w:color w:val="ED7D31" w:themeColor="accent2"/>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BE7E62D" w14:textId="7BA953E5" w:rsidR="004D3EBF" w:rsidRPr="004D3EBF" w:rsidRDefault="004D3EBF">
                                    <w:pPr>
                                      <w:pStyle w:val="NoSpacing"/>
                                      <w:rPr>
                                        <w:color w:val="ED7D31" w:themeColor="accent2"/>
                                        <w:sz w:val="36"/>
                                        <w:szCs w:val="36"/>
                                      </w:rPr>
                                    </w:pPr>
                                    <w:r w:rsidRPr="004D3EBF">
                                      <w:rPr>
                                        <w:color w:val="ED7D31" w:themeColor="accent2"/>
                                        <w:sz w:val="36"/>
                                        <w:szCs w:val="36"/>
                                      </w:rPr>
                                      <w:t>Carly North</w:t>
                                    </w:r>
                                    <w:r w:rsidR="00FB71A9">
                                      <w:rPr>
                                        <w:color w:val="ED7D31" w:themeColor="accent2"/>
                                        <w:sz w:val="36"/>
                                        <w:szCs w:val="36"/>
                                      </w:rPr>
                                      <w:t xml:space="preserve"> 1904917</w:t>
                                    </w:r>
                                  </w:p>
                                </w:sdtContent>
                              </w:sdt>
                              <w:p w14:paraId="2A761448" w14:textId="5F65D5AC" w:rsidR="004D3EBF" w:rsidRDefault="001110AE">
                                <w:pPr>
                                  <w:pStyle w:val="NoSpacing"/>
                                </w:pPr>
                                <w:sdt>
                                  <w:sdtPr>
                                    <w:rPr>
                                      <w:color w:val="44546A" w:themeColor="text2"/>
                                      <w:sz w:val="36"/>
                                      <w:szCs w:val="36"/>
                                    </w:rPr>
                                    <w:alias w:val="Course"/>
                                    <w:tag w:val="Course"/>
                                    <w:id w:val="1415968436"/>
                                    <w:showingPlcHdr/>
                                    <w:dataBinding w:prefixMappings="xmlns:ns0='http://purl.org/dc/elements/1.1/' xmlns:ns1='http://schemas.openxmlformats.org/package/2006/metadata/core-properties' " w:xpath="/ns1:coreProperties[1]/ns1:category[1]" w:storeItemID="{6C3C8BC8-F283-45AE-878A-BAB7291924A1}"/>
                                    <w:text/>
                                  </w:sdtPr>
                                  <w:sdtEndPr/>
                                  <w:sdtContent>
                                    <w:r w:rsidR="004D3EBF">
                                      <w:rPr>
                                        <w:color w:val="44546A" w:themeColor="text2"/>
                                        <w:sz w:val="36"/>
                                        <w:szCs w:val="36"/>
                                      </w:rPr>
                                      <w:t xml:space="preserve">     </w:t>
                                    </w:r>
                                  </w:sdtContent>
                                </w:sdt>
                              </w:p>
                            </w:tc>
                          </w:tr>
                        </w:tbl>
                        <w:p w14:paraId="60DD1CB1" w14:textId="77777777" w:rsidR="004D3EBF" w:rsidRDefault="004D3EBF"/>
                      </w:txbxContent>
                    </v:textbox>
                    <w10:wrap anchorx="page" anchory="page"/>
                  </v:shape>
                </w:pict>
              </mc:Fallback>
            </mc:AlternateContent>
          </w:r>
          <w:r>
            <w:rPr>
              <w:noProof/>
            </w:rPr>
            <w:br w:type="page"/>
          </w:r>
        </w:p>
      </w:sdtContent>
    </w:sdt>
    <w:p w14:paraId="2D24F680" w14:textId="6EAF2EA7" w:rsidR="006F089D" w:rsidRDefault="00E712C3" w:rsidP="00E712C3">
      <w:pPr>
        <w:rPr>
          <w:b/>
          <w:bCs/>
          <w:lang w:val="en-US"/>
        </w:rPr>
      </w:pPr>
      <w:r w:rsidRPr="007A7DE1">
        <w:rPr>
          <w:b/>
          <w:bCs/>
          <w:lang w:val="en-US"/>
        </w:rPr>
        <w:lastRenderedPageBreak/>
        <w:t xml:space="preserve">Carly North </w:t>
      </w:r>
    </w:p>
    <w:p w14:paraId="168350F5" w14:textId="21B162B8" w:rsidR="00E712C3" w:rsidRPr="006F089D" w:rsidRDefault="00E712C3" w:rsidP="00E712C3">
      <w:pPr>
        <w:rPr>
          <w:b/>
          <w:bCs/>
          <w:lang w:val="en-US"/>
        </w:rPr>
      </w:pPr>
      <w:r w:rsidRPr="007A7DE1">
        <w:rPr>
          <w:b/>
          <w:bCs/>
          <w:lang w:val="en-US"/>
        </w:rPr>
        <w:t>1904917</w:t>
      </w:r>
    </w:p>
    <w:p w14:paraId="12131E3F" w14:textId="77777777" w:rsidR="004D3EBF" w:rsidRDefault="004D3EBF" w:rsidP="00E712C3">
      <w:pPr>
        <w:rPr>
          <w:b/>
          <w:bCs/>
          <w:sz w:val="32"/>
          <w:szCs w:val="32"/>
          <w:u w:val="single"/>
          <w:lang w:val="en-US"/>
        </w:rPr>
      </w:pPr>
    </w:p>
    <w:p w14:paraId="7F6047CB" w14:textId="36A92592" w:rsidR="007A7DE1" w:rsidRPr="001110AE" w:rsidRDefault="007A7DE1" w:rsidP="004D3EBF">
      <w:pPr>
        <w:rPr>
          <w:b/>
          <w:bCs/>
          <w:sz w:val="36"/>
          <w:szCs w:val="36"/>
          <w:u w:val="single"/>
          <w:lang w:val="en-US"/>
        </w:rPr>
      </w:pPr>
      <w:r w:rsidRPr="001110AE">
        <w:rPr>
          <w:b/>
          <w:bCs/>
          <w:sz w:val="36"/>
          <w:szCs w:val="36"/>
          <w:u w:val="single"/>
          <w:lang w:val="en-US"/>
        </w:rPr>
        <w:t>Introduction</w:t>
      </w:r>
    </w:p>
    <w:p w14:paraId="19E5190B" w14:textId="11E7BECB" w:rsidR="00796BD2" w:rsidRPr="00FB71A9" w:rsidRDefault="001037AC" w:rsidP="004D3EBF">
      <w:pPr>
        <w:rPr>
          <w:rFonts w:cstheme="minorHAnsi"/>
          <w:sz w:val="32"/>
          <w:szCs w:val="32"/>
          <w:lang w:val="en-US"/>
        </w:rPr>
      </w:pPr>
      <w:r w:rsidRPr="00FB71A9">
        <w:rPr>
          <w:rFonts w:cstheme="minorHAnsi"/>
          <w:sz w:val="32"/>
          <w:szCs w:val="32"/>
          <w:lang w:val="en-US"/>
        </w:rPr>
        <w:t xml:space="preserve">The purpose of this report was to critically </w:t>
      </w:r>
      <w:r w:rsidR="00413EFF" w:rsidRPr="00FB71A9">
        <w:rPr>
          <w:rFonts w:cstheme="minorHAnsi"/>
          <w:sz w:val="32"/>
          <w:szCs w:val="32"/>
          <w:lang w:val="en-US"/>
        </w:rPr>
        <w:t>analyze</w:t>
      </w:r>
      <w:r w:rsidRPr="00FB71A9">
        <w:rPr>
          <w:rFonts w:cstheme="minorHAnsi"/>
          <w:sz w:val="32"/>
          <w:szCs w:val="32"/>
          <w:lang w:val="en-US"/>
        </w:rPr>
        <w:t xml:space="preserve"> the old school t</w:t>
      </w:r>
      <w:r w:rsidR="00413EFF" w:rsidRPr="00FB71A9">
        <w:rPr>
          <w:rFonts w:cstheme="minorHAnsi"/>
          <w:sz w:val="32"/>
          <w:szCs w:val="32"/>
          <w:lang w:val="en-US"/>
        </w:rPr>
        <w:t>h</w:t>
      </w:r>
      <w:r w:rsidRPr="00FB71A9">
        <w:rPr>
          <w:rFonts w:cstheme="minorHAnsi"/>
          <w:sz w:val="32"/>
          <w:szCs w:val="32"/>
          <w:lang w:val="en-US"/>
        </w:rPr>
        <w:t>eories</w:t>
      </w:r>
      <w:r w:rsidR="00413EFF" w:rsidRPr="00FB71A9">
        <w:rPr>
          <w:rFonts w:cstheme="minorHAnsi"/>
          <w:sz w:val="32"/>
          <w:szCs w:val="32"/>
        </w:rPr>
        <w:t xml:space="preserve"> </w:t>
      </w:r>
      <w:r w:rsidR="00413EFF" w:rsidRPr="00FB71A9">
        <w:rPr>
          <w:rFonts w:cstheme="minorHAnsi"/>
          <w:sz w:val="32"/>
          <w:szCs w:val="32"/>
          <w:lang w:val="en-US"/>
        </w:rPr>
        <w:t xml:space="preserve">and the modern school management theories that are currently being practiced at Marks and </w:t>
      </w:r>
      <w:r w:rsidR="003F37DE" w:rsidRPr="00FB71A9">
        <w:rPr>
          <w:rFonts w:cstheme="minorHAnsi"/>
          <w:sz w:val="32"/>
          <w:szCs w:val="32"/>
          <w:lang w:val="en-US"/>
        </w:rPr>
        <w:t>spencers</w:t>
      </w:r>
      <w:r w:rsidR="00C95B5C" w:rsidRPr="00FB71A9">
        <w:rPr>
          <w:rFonts w:cstheme="minorHAnsi"/>
          <w:sz w:val="32"/>
          <w:szCs w:val="32"/>
          <w:lang w:val="en-US"/>
        </w:rPr>
        <w:t xml:space="preserve">. </w:t>
      </w:r>
      <w:bookmarkStart w:id="0" w:name="_Hlk58488737"/>
      <w:r w:rsidR="00C95B5C" w:rsidRPr="00FB71A9">
        <w:rPr>
          <w:rFonts w:cstheme="minorHAnsi"/>
          <w:i/>
          <w:iCs/>
          <w:sz w:val="32"/>
          <w:szCs w:val="32"/>
          <w:lang w:val="en-US"/>
        </w:rPr>
        <w:t>Management theories are</w:t>
      </w:r>
      <w:r w:rsidR="003443BA" w:rsidRPr="00FB71A9">
        <w:rPr>
          <w:rFonts w:cstheme="minorHAnsi"/>
          <w:i/>
          <w:iCs/>
          <w:sz w:val="32"/>
          <w:szCs w:val="32"/>
          <w:lang w:val="en-US"/>
        </w:rPr>
        <w:t xml:space="preserve"> the</w:t>
      </w:r>
      <w:r w:rsidR="00C95B5C" w:rsidRPr="00FB71A9">
        <w:rPr>
          <w:rFonts w:cstheme="minorHAnsi"/>
          <w:i/>
          <w:iCs/>
          <w:sz w:val="32"/>
          <w:szCs w:val="32"/>
          <w:lang w:val="en-US"/>
        </w:rPr>
        <w:t xml:space="preserve"> ideas </w:t>
      </w:r>
      <w:r w:rsidR="003443BA" w:rsidRPr="00FB71A9">
        <w:rPr>
          <w:rFonts w:cstheme="minorHAnsi"/>
          <w:i/>
          <w:iCs/>
          <w:sz w:val="32"/>
          <w:szCs w:val="32"/>
          <w:lang w:val="en-US"/>
        </w:rPr>
        <w:t xml:space="preserve">of coming up </w:t>
      </w:r>
      <w:r w:rsidR="00C95B5C" w:rsidRPr="00FB71A9">
        <w:rPr>
          <w:rFonts w:cstheme="minorHAnsi"/>
          <w:i/>
          <w:iCs/>
          <w:sz w:val="32"/>
          <w:szCs w:val="32"/>
          <w:lang w:val="en-US"/>
        </w:rPr>
        <w:t>with</w:t>
      </w:r>
      <w:r w:rsidR="003443BA" w:rsidRPr="00FB71A9">
        <w:rPr>
          <w:rFonts w:cstheme="minorHAnsi"/>
          <w:i/>
          <w:iCs/>
          <w:sz w:val="32"/>
          <w:szCs w:val="32"/>
          <w:lang w:val="en-US"/>
        </w:rPr>
        <w:t xml:space="preserve"> a</w:t>
      </w:r>
      <w:r w:rsidR="00C95B5C" w:rsidRPr="00FB71A9">
        <w:rPr>
          <w:rFonts w:cstheme="minorHAnsi"/>
          <w:i/>
          <w:iCs/>
          <w:sz w:val="32"/>
          <w:szCs w:val="32"/>
          <w:lang w:val="en-US"/>
        </w:rPr>
        <w:t xml:space="preserve"> plan to recommend the general rules </w:t>
      </w:r>
      <w:r w:rsidR="003443BA" w:rsidRPr="00FB71A9">
        <w:rPr>
          <w:rFonts w:cstheme="minorHAnsi"/>
          <w:i/>
          <w:iCs/>
          <w:sz w:val="32"/>
          <w:szCs w:val="32"/>
          <w:lang w:val="en-US"/>
        </w:rPr>
        <w:t xml:space="preserve">for </w:t>
      </w:r>
      <w:r w:rsidR="005A6577" w:rsidRPr="00FB71A9">
        <w:rPr>
          <w:rFonts w:cstheme="minorHAnsi"/>
          <w:i/>
          <w:iCs/>
          <w:sz w:val="32"/>
          <w:szCs w:val="32"/>
          <w:lang w:val="en-US"/>
        </w:rPr>
        <w:t>how organizations manage their business.</w:t>
      </w:r>
      <w:r w:rsidR="00E447B2" w:rsidRPr="00FB71A9">
        <w:rPr>
          <w:rFonts w:cstheme="minorHAnsi"/>
          <w:i/>
          <w:iCs/>
          <w:sz w:val="32"/>
          <w:szCs w:val="32"/>
        </w:rPr>
        <w:t xml:space="preserve"> </w:t>
      </w:r>
      <w:r w:rsidR="00796BD2" w:rsidRPr="00FB71A9">
        <w:rPr>
          <w:rFonts w:cstheme="minorHAnsi"/>
          <w:i/>
          <w:iCs/>
          <w:sz w:val="32"/>
          <w:szCs w:val="32"/>
        </w:rPr>
        <w:t>(</w:t>
      </w:r>
      <w:r w:rsidR="00E447B2" w:rsidRPr="00FB71A9">
        <w:rPr>
          <w:rFonts w:cstheme="minorHAnsi"/>
          <w:sz w:val="32"/>
          <w:szCs w:val="32"/>
          <w:lang w:val="en-US"/>
        </w:rPr>
        <w:t xml:space="preserve">Career Development, 2020). </w:t>
      </w:r>
      <w:r w:rsidR="000203CE" w:rsidRPr="00FB71A9">
        <w:rPr>
          <w:rFonts w:cstheme="minorHAnsi"/>
          <w:sz w:val="32"/>
          <w:szCs w:val="32"/>
          <w:lang w:val="en-US"/>
        </w:rPr>
        <w:t>Management theories are important</w:t>
      </w:r>
      <w:r w:rsidR="000203CE" w:rsidRPr="00FB71A9">
        <w:rPr>
          <w:rFonts w:cstheme="minorHAnsi"/>
          <w:i/>
          <w:iCs/>
          <w:sz w:val="32"/>
          <w:szCs w:val="32"/>
          <w:lang w:val="en-US"/>
        </w:rPr>
        <w:t xml:space="preserve"> </w:t>
      </w:r>
      <w:r w:rsidR="000203CE" w:rsidRPr="00FB71A9">
        <w:rPr>
          <w:rFonts w:cstheme="minorHAnsi"/>
          <w:sz w:val="32"/>
          <w:szCs w:val="32"/>
          <w:lang w:val="en-US"/>
        </w:rPr>
        <w:t>as</w:t>
      </w:r>
      <w:r w:rsidR="005A6577" w:rsidRPr="00FB71A9">
        <w:rPr>
          <w:rFonts w:cstheme="minorHAnsi"/>
          <w:i/>
          <w:iCs/>
          <w:sz w:val="32"/>
          <w:szCs w:val="32"/>
          <w:lang w:val="en-US"/>
        </w:rPr>
        <w:t xml:space="preserve"> </w:t>
      </w:r>
      <w:bookmarkStart w:id="1" w:name="_Hlk58489473"/>
      <w:bookmarkEnd w:id="0"/>
      <w:r w:rsidR="005A6577" w:rsidRPr="00FB71A9">
        <w:rPr>
          <w:rFonts w:cstheme="minorHAnsi"/>
          <w:i/>
          <w:iCs/>
          <w:sz w:val="32"/>
          <w:szCs w:val="32"/>
          <w:lang w:val="en-US"/>
        </w:rPr>
        <w:t>Management theories can address how organization supervisors or managers implement strategies to help accomplish organizational goals</w:t>
      </w:r>
      <w:bookmarkEnd w:id="1"/>
      <w:r w:rsidR="006A6EC6" w:rsidRPr="00FB71A9">
        <w:rPr>
          <w:rFonts w:cstheme="minorHAnsi"/>
          <w:i/>
          <w:iCs/>
          <w:sz w:val="32"/>
          <w:szCs w:val="32"/>
          <w:lang w:val="en-US"/>
        </w:rPr>
        <w:t>.</w:t>
      </w:r>
      <w:r w:rsidR="006A6EC6" w:rsidRPr="00FB71A9">
        <w:rPr>
          <w:rFonts w:cstheme="minorHAnsi"/>
          <w:sz w:val="32"/>
          <w:szCs w:val="32"/>
        </w:rPr>
        <w:t xml:space="preserve"> </w:t>
      </w:r>
      <w:r w:rsidR="00796BD2" w:rsidRPr="00FB71A9">
        <w:rPr>
          <w:rFonts w:cstheme="minorHAnsi"/>
          <w:sz w:val="32"/>
          <w:szCs w:val="32"/>
        </w:rPr>
        <w:t>(</w:t>
      </w:r>
      <w:r w:rsidR="00796BD2" w:rsidRPr="00FB71A9">
        <w:rPr>
          <w:rFonts w:cstheme="minorHAnsi"/>
          <w:sz w:val="32"/>
          <w:szCs w:val="32"/>
          <w:lang w:val="en-US"/>
        </w:rPr>
        <w:t>Chuck,</w:t>
      </w:r>
      <w:r w:rsidR="006A6EC6" w:rsidRPr="00FB71A9">
        <w:rPr>
          <w:rFonts w:cstheme="minorHAnsi"/>
          <w:sz w:val="32"/>
          <w:szCs w:val="32"/>
          <w:lang w:val="en-US"/>
        </w:rPr>
        <w:t xml:space="preserve"> 2020).</w:t>
      </w:r>
      <w:r w:rsidR="005A6577" w:rsidRPr="00FB71A9">
        <w:rPr>
          <w:rFonts w:cstheme="minorHAnsi"/>
          <w:sz w:val="32"/>
          <w:szCs w:val="32"/>
          <w:lang w:val="en-US"/>
        </w:rPr>
        <w:t xml:space="preserve"> </w:t>
      </w:r>
      <w:r w:rsidR="006A6EC6" w:rsidRPr="00FB71A9">
        <w:rPr>
          <w:rFonts w:cstheme="minorHAnsi"/>
          <w:sz w:val="32"/>
          <w:szCs w:val="32"/>
          <w:lang w:val="en-US"/>
        </w:rPr>
        <w:t>B</w:t>
      </w:r>
      <w:r w:rsidR="005A6577" w:rsidRPr="00FB71A9">
        <w:rPr>
          <w:rFonts w:cstheme="minorHAnsi"/>
          <w:sz w:val="32"/>
          <w:szCs w:val="32"/>
          <w:lang w:val="en-US"/>
        </w:rPr>
        <w:t>y</w:t>
      </w:r>
      <w:r w:rsidR="000203CE" w:rsidRPr="00FB71A9">
        <w:rPr>
          <w:rFonts w:cstheme="minorHAnsi"/>
          <w:sz w:val="32"/>
          <w:szCs w:val="32"/>
          <w:lang w:val="en-US"/>
        </w:rPr>
        <w:t xml:space="preserve"> having management theories</w:t>
      </w:r>
      <w:r w:rsidR="005A6577" w:rsidRPr="00FB71A9">
        <w:rPr>
          <w:rFonts w:cstheme="minorHAnsi"/>
          <w:sz w:val="32"/>
          <w:szCs w:val="32"/>
          <w:lang w:val="en-US"/>
        </w:rPr>
        <w:t xml:space="preserve"> will help motivate employees to perform at their highest </w:t>
      </w:r>
      <w:r w:rsidR="00E447B2" w:rsidRPr="00FB71A9">
        <w:rPr>
          <w:rFonts w:cstheme="minorHAnsi"/>
          <w:sz w:val="32"/>
          <w:szCs w:val="32"/>
          <w:lang w:val="en-US"/>
        </w:rPr>
        <w:t>ability.</w:t>
      </w:r>
      <w:r w:rsidR="005A6577" w:rsidRPr="00FB71A9">
        <w:rPr>
          <w:rFonts w:cstheme="minorHAnsi"/>
          <w:sz w:val="32"/>
          <w:szCs w:val="32"/>
          <w:lang w:val="en-US"/>
        </w:rPr>
        <w:t xml:space="preserve"> </w:t>
      </w:r>
    </w:p>
    <w:p w14:paraId="754E874B" w14:textId="77777777" w:rsidR="00A03706" w:rsidRDefault="00A03706" w:rsidP="004D3EBF">
      <w:pPr>
        <w:rPr>
          <w:rFonts w:cstheme="minorHAnsi"/>
          <w:sz w:val="32"/>
          <w:szCs w:val="32"/>
          <w:lang w:val="en-US"/>
        </w:rPr>
      </w:pPr>
    </w:p>
    <w:p w14:paraId="616A9BB3" w14:textId="055F00E2" w:rsidR="00796BD2" w:rsidRPr="00FB71A9" w:rsidRDefault="006A6EC6" w:rsidP="004D3EBF">
      <w:pPr>
        <w:rPr>
          <w:rFonts w:cstheme="minorHAnsi"/>
          <w:sz w:val="32"/>
          <w:szCs w:val="32"/>
          <w:lang w:val="en-US"/>
        </w:rPr>
      </w:pPr>
      <w:r w:rsidRPr="00FB71A9">
        <w:rPr>
          <w:rFonts w:cstheme="minorHAnsi"/>
          <w:sz w:val="32"/>
          <w:szCs w:val="32"/>
          <w:lang w:val="en-US"/>
        </w:rPr>
        <w:t>The old management theor</w:t>
      </w:r>
      <w:r w:rsidR="00796BD2" w:rsidRPr="00FB71A9">
        <w:rPr>
          <w:rFonts w:cstheme="minorHAnsi"/>
          <w:sz w:val="32"/>
          <w:szCs w:val="32"/>
          <w:lang w:val="en-US"/>
        </w:rPr>
        <w:t>ies</w:t>
      </w:r>
      <w:r w:rsidRPr="00FB71A9">
        <w:rPr>
          <w:rFonts w:cstheme="minorHAnsi"/>
          <w:sz w:val="32"/>
          <w:szCs w:val="32"/>
          <w:lang w:val="en-US"/>
        </w:rPr>
        <w:t xml:space="preserve"> that will </w:t>
      </w:r>
      <w:r w:rsidR="008478DF" w:rsidRPr="00FB71A9">
        <w:rPr>
          <w:rFonts w:cstheme="minorHAnsi"/>
          <w:sz w:val="32"/>
          <w:szCs w:val="32"/>
          <w:lang w:val="en-US"/>
        </w:rPr>
        <w:t xml:space="preserve">be </w:t>
      </w:r>
      <w:r w:rsidRPr="00FB71A9">
        <w:rPr>
          <w:rFonts w:cstheme="minorHAnsi"/>
          <w:sz w:val="32"/>
          <w:szCs w:val="32"/>
          <w:lang w:val="en-US"/>
        </w:rPr>
        <w:t xml:space="preserve">used in this report will be </w:t>
      </w:r>
      <w:r w:rsidR="00522BC4" w:rsidRPr="00FB71A9">
        <w:rPr>
          <w:rFonts w:cstheme="minorHAnsi"/>
          <w:sz w:val="32"/>
          <w:szCs w:val="32"/>
          <w:lang w:val="en-US"/>
        </w:rPr>
        <w:t xml:space="preserve">Max </w:t>
      </w:r>
      <w:r w:rsidRPr="00FB71A9">
        <w:rPr>
          <w:rFonts w:cstheme="minorHAnsi"/>
          <w:sz w:val="32"/>
          <w:szCs w:val="32"/>
          <w:lang w:val="en-US"/>
        </w:rPr>
        <w:t>Webber</w:t>
      </w:r>
      <w:r w:rsidR="00796BD2" w:rsidRPr="00FB71A9">
        <w:rPr>
          <w:rFonts w:cstheme="minorHAnsi"/>
          <w:sz w:val="32"/>
          <w:szCs w:val="32"/>
          <w:lang w:val="en-US"/>
        </w:rPr>
        <w:t xml:space="preserve"> </w:t>
      </w:r>
      <w:r w:rsidR="00522BC4" w:rsidRPr="00FB71A9">
        <w:rPr>
          <w:rFonts w:cstheme="minorHAnsi"/>
          <w:sz w:val="32"/>
          <w:szCs w:val="32"/>
          <w:lang w:val="en-US"/>
        </w:rPr>
        <w:t xml:space="preserve">and Frederick </w:t>
      </w:r>
      <w:r w:rsidR="00796BD2" w:rsidRPr="00FB71A9">
        <w:rPr>
          <w:rFonts w:cstheme="minorHAnsi"/>
          <w:sz w:val="32"/>
          <w:szCs w:val="32"/>
          <w:lang w:val="en-US"/>
        </w:rPr>
        <w:t>Taylor</w:t>
      </w:r>
      <w:r w:rsidR="00A03706">
        <w:rPr>
          <w:rFonts w:cstheme="minorHAnsi"/>
          <w:sz w:val="32"/>
          <w:szCs w:val="32"/>
          <w:lang w:val="en-US"/>
        </w:rPr>
        <w:t>.</w:t>
      </w:r>
    </w:p>
    <w:p w14:paraId="35EE3B08" w14:textId="069E4165" w:rsidR="00796BD2" w:rsidRPr="00FB71A9" w:rsidRDefault="00682F5E" w:rsidP="004D3EBF">
      <w:pPr>
        <w:rPr>
          <w:rFonts w:cstheme="minorHAnsi"/>
          <w:sz w:val="32"/>
          <w:szCs w:val="32"/>
          <w:lang w:val="en-US"/>
        </w:rPr>
      </w:pPr>
      <w:r w:rsidRPr="00FB71A9">
        <w:rPr>
          <w:rFonts w:cstheme="minorHAnsi"/>
          <w:b/>
          <w:bCs/>
          <w:sz w:val="32"/>
          <w:szCs w:val="32"/>
          <w:lang w:val="en-US"/>
        </w:rPr>
        <w:t xml:space="preserve">Max </w:t>
      </w:r>
      <w:r w:rsidR="00796BD2" w:rsidRPr="00FB71A9">
        <w:rPr>
          <w:rFonts w:cstheme="minorHAnsi"/>
          <w:b/>
          <w:bCs/>
          <w:sz w:val="32"/>
          <w:szCs w:val="32"/>
          <w:lang w:val="en-US"/>
        </w:rPr>
        <w:t>Webbers theory</w:t>
      </w:r>
      <w:r w:rsidR="00796BD2" w:rsidRPr="00FB71A9">
        <w:rPr>
          <w:rFonts w:cstheme="minorHAnsi"/>
          <w:sz w:val="32"/>
          <w:szCs w:val="32"/>
          <w:lang w:val="en-US"/>
        </w:rPr>
        <w:t xml:space="preserve"> </w:t>
      </w:r>
    </w:p>
    <w:p w14:paraId="7D496579" w14:textId="77777777" w:rsidR="00682F5E" w:rsidRPr="00FB71A9" w:rsidRDefault="00E66191" w:rsidP="004D3EBF">
      <w:pPr>
        <w:rPr>
          <w:rFonts w:cstheme="minorHAnsi"/>
          <w:sz w:val="32"/>
          <w:szCs w:val="32"/>
          <w:lang w:val="en-US"/>
        </w:rPr>
      </w:pPr>
      <w:bookmarkStart w:id="2" w:name="_Hlk58610120"/>
      <w:r w:rsidRPr="00FB71A9">
        <w:rPr>
          <w:rFonts w:cstheme="minorHAnsi"/>
          <w:i/>
          <w:iCs/>
          <w:sz w:val="32"/>
          <w:szCs w:val="32"/>
          <w:lang w:val="en-US"/>
        </w:rPr>
        <w:t xml:space="preserve">Webber believed in an organization </w:t>
      </w:r>
      <w:r w:rsidR="00610EC2" w:rsidRPr="00FB71A9">
        <w:rPr>
          <w:rFonts w:cstheme="minorHAnsi"/>
          <w:i/>
          <w:iCs/>
          <w:sz w:val="32"/>
          <w:szCs w:val="32"/>
          <w:lang w:val="en-US"/>
        </w:rPr>
        <w:t xml:space="preserve">being </w:t>
      </w:r>
      <w:r w:rsidRPr="00FB71A9">
        <w:rPr>
          <w:rFonts w:cstheme="minorHAnsi"/>
          <w:i/>
          <w:iCs/>
          <w:sz w:val="32"/>
          <w:szCs w:val="32"/>
          <w:lang w:val="en-US"/>
        </w:rPr>
        <w:t>highly structured</w:t>
      </w:r>
      <w:r w:rsidR="00760235" w:rsidRPr="00FB71A9">
        <w:rPr>
          <w:rFonts w:cstheme="minorHAnsi"/>
          <w:i/>
          <w:iCs/>
          <w:sz w:val="32"/>
          <w:szCs w:val="32"/>
          <w:lang w:val="en-US"/>
        </w:rPr>
        <w:t xml:space="preserve"> and </w:t>
      </w:r>
      <w:r w:rsidRPr="00FB71A9">
        <w:rPr>
          <w:rFonts w:cstheme="minorHAnsi"/>
          <w:i/>
          <w:iCs/>
          <w:sz w:val="32"/>
          <w:szCs w:val="32"/>
          <w:lang w:val="en-US"/>
        </w:rPr>
        <w:t>formalized.</w:t>
      </w:r>
      <w:r w:rsidR="006A6EC6" w:rsidRPr="00FB71A9">
        <w:rPr>
          <w:rFonts w:cstheme="minorHAnsi"/>
          <w:sz w:val="32"/>
          <w:szCs w:val="32"/>
          <w:lang w:val="en-US"/>
        </w:rPr>
        <w:t xml:space="preserve"> </w:t>
      </w:r>
      <w:bookmarkEnd w:id="2"/>
      <w:r w:rsidR="00682F5E" w:rsidRPr="00FB71A9">
        <w:rPr>
          <w:rFonts w:cstheme="minorHAnsi"/>
          <w:sz w:val="32"/>
          <w:szCs w:val="32"/>
          <w:lang w:val="en-US"/>
        </w:rPr>
        <w:t xml:space="preserve">(Toppr, 2020). </w:t>
      </w:r>
      <w:r w:rsidR="00760235" w:rsidRPr="00FB71A9">
        <w:rPr>
          <w:rFonts w:cstheme="minorHAnsi"/>
          <w:sz w:val="32"/>
          <w:szCs w:val="32"/>
          <w:lang w:val="en-US"/>
        </w:rPr>
        <w:t xml:space="preserve">Max Webbers belief was that an organization must have a defined hierarchical structure and clear rules, </w:t>
      </w:r>
      <w:r w:rsidR="00682F5E" w:rsidRPr="00FB71A9">
        <w:rPr>
          <w:rFonts w:cstheme="minorHAnsi"/>
          <w:sz w:val="32"/>
          <w:szCs w:val="32"/>
          <w:lang w:val="en-US"/>
        </w:rPr>
        <w:t>regulations,</w:t>
      </w:r>
      <w:r w:rsidR="00760235" w:rsidRPr="00FB71A9">
        <w:rPr>
          <w:rFonts w:cstheme="minorHAnsi"/>
          <w:sz w:val="32"/>
          <w:szCs w:val="32"/>
          <w:lang w:val="en-US"/>
        </w:rPr>
        <w:t xml:space="preserve"> and have some sort of authority.</w:t>
      </w:r>
      <w:r w:rsidR="00682F5E" w:rsidRPr="00FB71A9">
        <w:rPr>
          <w:rFonts w:cstheme="minorHAnsi"/>
          <w:sz w:val="32"/>
          <w:szCs w:val="32"/>
          <w:lang w:val="en-US"/>
        </w:rPr>
        <w:t xml:space="preserve"> </w:t>
      </w:r>
    </w:p>
    <w:p w14:paraId="17EEE5FE" w14:textId="5634F933" w:rsidR="00682F5E" w:rsidRPr="00FB71A9" w:rsidRDefault="00682F5E" w:rsidP="004D3EBF">
      <w:pPr>
        <w:rPr>
          <w:rFonts w:cstheme="minorHAnsi"/>
          <w:b/>
          <w:bCs/>
          <w:sz w:val="32"/>
          <w:szCs w:val="32"/>
          <w:lang w:val="en-US"/>
        </w:rPr>
      </w:pPr>
      <w:r w:rsidRPr="00FB71A9">
        <w:rPr>
          <w:rFonts w:cstheme="minorHAnsi"/>
          <w:b/>
          <w:bCs/>
          <w:sz w:val="32"/>
          <w:szCs w:val="32"/>
          <w:lang w:val="en-US"/>
        </w:rPr>
        <w:t>Frederick Taylors theory</w:t>
      </w:r>
    </w:p>
    <w:p w14:paraId="29F01ED6" w14:textId="629FF5C5" w:rsidR="00130F6D" w:rsidRPr="00A03706" w:rsidRDefault="00682F5E" w:rsidP="004D3EBF">
      <w:pPr>
        <w:rPr>
          <w:rFonts w:cstheme="minorHAnsi"/>
          <w:sz w:val="32"/>
          <w:szCs w:val="32"/>
          <w:lang w:val="en-US"/>
        </w:rPr>
      </w:pPr>
      <w:bookmarkStart w:id="3" w:name="_Hlk58615249"/>
      <w:r w:rsidRPr="00FB71A9">
        <w:rPr>
          <w:rFonts w:cstheme="minorHAnsi"/>
          <w:sz w:val="32"/>
          <w:szCs w:val="32"/>
          <w:lang w:val="en-US"/>
        </w:rPr>
        <w:t xml:space="preserve">Frederick Taylors theory emphasizes </w:t>
      </w:r>
      <w:r w:rsidR="00566879" w:rsidRPr="00FB71A9">
        <w:rPr>
          <w:rFonts w:cstheme="minorHAnsi"/>
          <w:sz w:val="32"/>
          <w:szCs w:val="32"/>
          <w:lang w:val="en-US"/>
        </w:rPr>
        <w:t>efficiency, his theory is much like Webbers. According to Taylor rather than scream at employees for every minor mistake that’s made employers should take the time to reward their recognition.</w:t>
      </w:r>
      <w:r w:rsidR="00566879" w:rsidRPr="00FB71A9">
        <w:rPr>
          <w:rFonts w:cstheme="minorHAnsi"/>
          <w:sz w:val="32"/>
          <w:szCs w:val="32"/>
        </w:rPr>
        <w:t xml:space="preserve"> </w:t>
      </w:r>
      <w:r w:rsidR="00566879" w:rsidRPr="00FB71A9">
        <w:rPr>
          <w:rFonts w:cstheme="minorHAnsi"/>
          <w:sz w:val="32"/>
          <w:szCs w:val="32"/>
          <w:lang w:val="en-US"/>
        </w:rPr>
        <w:t>(</w:t>
      </w:r>
      <w:bookmarkEnd w:id="3"/>
      <w:r w:rsidR="00566879" w:rsidRPr="00FB71A9">
        <w:rPr>
          <w:rFonts w:cstheme="minorHAnsi"/>
          <w:sz w:val="32"/>
          <w:szCs w:val="32"/>
          <w:lang w:val="en-US"/>
        </w:rPr>
        <w:t>Caramela, 2018).</w:t>
      </w:r>
    </w:p>
    <w:p w14:paraId="729CA42C" w14:textId="77777777" w:rsidR="00A03706" w:rsidRDefault="00A03706" w:rsidP="004D3EBF">
      <w:pPr>
        <w:rPr>
          <w:sz w:val="32"/>
          <w:szCs w:val="32"/>
          <w:lang w:val="en-US"/>
        </w:rPr>
      </w:pPr>
    </w:p>
    <w:p w14:paraId="361008C7" w14:textId="77777777" w:rsidR="001110AE" w:rsidRDefault="001110AE" w:rsidP="004D3EBF">
      <w:pPr>
        <w:rPr>
          <w:sz w:val="32"/>
          <w:szCs w:val="32"/>
          <w:lang w:val="en-US"/>
        </w:rPr>
      </w:pPr>
    </w:p>
    <w:p w14:paraId="0C3825E3" w14:textId="5E63CF2E" w:rsidR="004C5529" w:rsidRPr="00130F6D" w:rsidRDefault="008478DF" w:rsidP="004D3EBF">
      <w:pPr>
        <w:rPr>
          <w:sz w:val="32"/>
          <w:szCs w:val="32"/>
          <w:lang w:val="en-US"/>
        </w:rPr>
      </w:pPr>
      <w:r w:rsidRPr="00130F6D">
        <w:rPr>
          <w:sz w:val="32"/>
          <w:szCs w:val="32"/>
          <w:lang w:val="en-US"/>
        </w:rPr>
        <w:lastRenderedPageBreak/>
        <w:t xml:space="preserve">The </w:t>
      </w:r>
      <w:r w:rsidR="006A6EC6" w:rsidRPr="00130F6D">
        <w:rPr>
          <w:sz w:val="32"/>
          <w:szCs w:val="32"/>
          <w:lang w:val="en-US"/>
        </w:rPr>
        <w:t xml:space="preserve">new management theory used in this report will be Hertzberg. </w:t>
      </w:r>
    </w:p>
    <w:p w14:paraId="5471ABFE" w14:textId="6CA320BE" w:rsidR="004C5529" w:rsidRPr="00130F6D" w:rsidRDefault="004C5529" w:rsidP="004D3EBF">
      <w:pPr>
        <w:rPr>
          <w:sz w:val="32"/>
          <w:szCs w:val="32"/>
          <w:lang w:val="en-US"/>
        </w:rPr>
      </w:pPr>
      <w:r w:rsidRPr="00130F6D">
        <w:rPr>
          <w:b/>
          <w:bCs/>
          <w:sz w:val="32"/>
          <w:szCs w:val="32"/>
          <w:lang w:val="en-US"/>
        </w:rPr>
        <w:t>Hertzberg theory</w:t>
      </w:r>
      <w:r w:rsidRPr="00130F6D">
        <w:rPr>
          <w:sz w:val="32"/>
          <w:szCs w:val="32"/>
          <w:lang w:val="en-US"/>
        </w:rPr>
        <w:t xml:space="preserve"> </w:t>
      </w:r>
    </w:p>
    <w:p w14:paraId="7BBD6A6F" w14:textId="1E9624C1" w:rsidR="004C5529" w:rsidRPr="00130F6D" w:rsidRDefault="004C5529" w:rsidP="004D3EBF">
      <w:pPr>
        <w:rPr>
          <w:rFonts w:cstheme="minorHAnsi"/>
          <w:sz w:val="32"/>
          <w:szCs w:val="32"/>
          <w:lang w:val="en-US"/>
        </w:rPr>
      </w:pPr>
      <w:r w:rsidRPr="00130F6D">
        <w:rPr>
          <w:rFonts w:cstheme="minorHAnsi"/>
          <w:sz w:val="32"/>
          <w:szCs w:val="32"/>
          <w:lang w:val="en-US"/>
        </w:rPr>
        <w:t xml:space="preserve">Hertzberg’s theory was based on motivation which </w:t>
      </w:r>
      <w:r w:rsidR="00776879" w:rsidRPr="00130F6D">
        <w:rPr>
          <w:rFonts w:cstheme="minorHAnsi"/>
          <w:sz w:val="32"/>
          <w:szCs w:val="32"/>
          <w:lang w:val="en-US"/>
        </w:rPr>
        <w:t xml:space="preserve">Hertzberg </w:t>
      </w:r>
      <w:r w:rsidRPr="00130F6D">
        <w:rPr>
          <w:rFonts w:cstheme="minorHAnsi"/>
          <w:sz w:val="32"/>
          <w:szCs w:val="32"/>
          <w:lang w:val="en-US"/>
        </w:rPr>
        <w:t>based the theory on individuals gaining rewards and having incentives. Having motivation within an organization produces the employee to make more effort when gaining encouragement.</w:t>
      </w:r>
      <w:r w:rsidR="009500E4">
        <w:rPr>
          <w:rFonts w:cstheme="minorHAnsi"/>
          <w:sz w:val="32"/>
          <w:szCs w:val="32"/>
          <w:lang w:val="en-US"/>
        </w:rPr>
        <w:t xml:space="preserve"> (</w:t>
      </w:r>
      <w:r w:rsidR="009307AC" w:rsidRPr="00130F6D">
        <w:rPr>
          <w:rFonts w:cstheme="minorHAnsi"/>
          <w:sz w:val="32"/>
          <w:szCs w:val="32"/>
          <w:lang w:val="en-US"/>
        </w:rPr>
        <w:t>Psynso, 2020).</w:t>
      </w:r>
    </w:p>
    <w:p w14:paraId="2161C258" w14:textId="133CBACE" w:rsidR="001037AC" w:rsidRPr="00130F6D" w:rsidRDefault="004C5529" w:rsidP="004D3EBF">
      <w:pPr>
        <w:rPr>
          <w:rFonts w:cstheme="minorHAnsi"/>
          <w:sz w:val="32"/>
          <w:szCs w:val="32"/>
          <w:lang w:val="en-US"/>
        </w:rPr>
      </w:pPr>
      <w:r w:rsidRPr="00130F6D">
        <w:rPr>
          <w:rFonts w:cstheme="minorHAnsi"/>
          <w:sz w:val="32"/>
          <w:szCs w:val="32"/>
          <w:lang w:val="en-US"/>
        </w:rPr>
        <w:t>Critically</w:t>
      </w:r>
      <w:r w:rsidR="00692909" w:rsidRPr="00130F6D">
        <w:rPr>
          <w:rFonts w:cstheme="minorHAnsi"/>
          <w:sz w:val="32"/>
          <w:szCs w:val="32"/>
          <w:lang w:val="en-US"/>
        </w:rPr>
        <w:t xml:space="preserve"> assessing the impact of </w:t>
      </w:r>
      <w:r w:rsidR="000203CE" w:rsidRPr="00130F6D">
        <w:rPr>
          <w:rFonts w:cstheme="minorHAnsi"/>
          <w:sz w:val="32"/>
          <w:szCs w:val="32"/>
          <w:lang w:val="en-US"/>
        </w:rPr>
        <w:t xml:space="preserve">the </w:t>
      </w:r>
      <w:r w:rsidR="00692909" w:rsidRPr="00130F6D">
        <w:rPr>
          <w:rFonts w:cstheme="minorHAnsi"/>
          <w:sz w:val="32"/>
          <w:szCs w:val="32"/>
          <w:lang w:val="en-US"/>
        </w:rPr>
        <w:t xml:space="preserve">theories on the beliefs, attitudes and </w:t>
      </w:r>
      <w:r w:rsidR="00430708" w:rsidRPr="00130F6D">
        <w:rPr>
          <w:rFonts w:cstheme="minorHAnsi"/>
          <w:sz w:val="32"/>
          <w:szCs w:val="32"/>
          <w:lang w:val="en-US"/>
        </w:rPr>
        <w:t xml:space="preserve">the </w:t>
      </w:r>
      <w:r w:rsidR="00692909" w:rsidRPr="00130F6D">
        <w:rPr>
          <w:rFonts w:cstheme="minorHAnsi"/>
          <w:sz w:val="32"/>
          <w:szCs w:val="32"/>
          <w:lang w:val="en-US"/>
        </w:rPr>
        <w:t>values of the organization</w:t>
      </w:r>
      <w:r w:rsidR="00430708" w:rsidRPr="00130F6D">
        <w:rPr>
          <w:rFonts w:cstheme="minorHAnsi"/>
          <w:sz w:val="32"/>
          <w:szCs w:val="32"/>
          <w:lang w:val="en-US"/>
        </w:rPr>
        <w:t xml:space="preserve">, </w:t>
      </w:r>
      <w:r w:rsidR="00692909" w:rsidRPr="00130F6D">
        <w:rPr>
          <w:rFonts w:cstheme="minorHAnsi"/>
          <w:sz w:val="32"/>
          <w:szCs w:val="32"/>
          <w:lang w:val="en-US"/>
        </w:rPr>
        <w:t>by looking at the importance of aligning the values of its employees within the organization</w:t>
      </w:r>
      <w:r w:rsidR="00430708" w:rsidRPr="00130F6D">
        <w:rPr>
          <w:rFonts w:cstheme="minorHAnsi"/>
          <w:sz w:val="32"/>
          <w:szCs w:val="32"/>
          <w:lang w:val="en-US"/>
        </w:rPr>
        <w:t xml:space="preserve"> the impact of the values and beliefs of the culture of organizations</w:t>
      </w:r>
      <w:r w:rsidR="00692909" w:rsidRPr="00130F6D">
        <w:rPr>
          <w:rFonts w:cstheme="minorHAnsi"/>
          <w:sz w:val="32"/>
          <w:szCs w:val="32"/>
          <w:lang w:val="en-US"/>
        </w:rPr>
        <w:t>.</w:t>
      </w:r>
      <w:r w:rsidR="006A6EC6" w:rsidRPr="00130F6D">
        <w:rPr>
          <w:rFonts w:cstheme="minorHAnsi"/>
          <w:sz w:val="32"/>
          <w:szCs w:val="32"/>
          <w:lang w:val="en-US"/>
        </w:rPr>
        <w:t xml:space="preserve"> </w:t>
      </w:r>
      <w:r w:rsidR="00413EFF" w:rsidRPr="00130F6D">
        <w:rPr>
          <w:rFonts w:cstheme="minorHAnsi"/>
          <w:sz w:val="32"/>
          <w:szCs w:val="32"/>
          <w:lang w:val="en-US"/>
        </w:rPr>
        <w:t>By</w:t>
      </w:r>
      <w:r w:rsidR="001037AC" w:rsidRPr="00130F6D">
        <w:rPr>
          <w:rFonts w:cstheme="minorHAnsi"/>
          <w:sz w:val="32"/>
          <w:szCs w:val="32"/>
          <w:lang w:val="en-US"/>
        </w:rPr>
        <w:t xml:space="preserve"> doing this a conclusion can be drawn up by gathered information and research</w:t>
      </w:r>
      <w:r w:rsidR="006A6EC6" w:rsidRPr="00130F6D">
        <w:rPr>
          <w:rFonts w:cstheme="minorHAnsi"/>
          <w:sz w:val="32"/>
          <w:szCs w:val="32"/>
          <w:lang w:val="en-US"/>
        </w:rPr>
        <w:t>.</w:t>
      </w:r>
      <w:r w:rsidR="00430708" w:rsidRPr="00130F6D">
        <w:rPr>
          <w:rFonts w:cstheme="minorHAnsi"/>
          <w:sz w:val="32"/>
          <w:szCs w:val="32"/>
          <w:lang w:val="en-US"/>
        </w:rPr>
        <w:t xml:space="preserve"> </w:t>
      </w:r>
    </w:p>
    <w:p w14:paraId="3224529C" w14:textId="3682021D" w:rsidR="004D3F54" w:rsidRPr="00130F6D" w:rsidRDefault="004D3F54" w:rsidP="001037AC">
      <w:pPr>
        <w:rPr>
          <w:rFonts w:cstheme="minorHAnsi"/>
          <w:lang w:val="en-US"/>
        </w:rPr>
      </w:pPr>
    </w:p>
    <w:p w14:paraId="43C3C26B" w14:textId="77777777" w:rsidR="004D3F54" w:rsidRPr="00130F6D" w:rsidRDefault="004D3F54" w:rsidP="001037AC">
      <w:pPr>
        <w:rPr>
          <w:rFonts w:cstheme="minorHAnsi"/>
          <w:sz w:val="32"/>
          <w:szCs w:val="32"/>
          <w:lang w:val="en-US"/>
        </w:rPr>
      </w:pPr>
    </w:p>
    <w:p w14:paraId="38C8F0A6" w14:textId="77777777" w:rsidR="004D3F54" w:rsidRPr="00130F6D" w:rsidRDefault="004D3F54" w:rsidP="001037AC">
      <w:pPr>
        <w:rPr>
          <w:rFonts w:cstheme="minorHAnsi"/>
          <w:b/>
          <w:bCs/>
          <w:sz w:val="32"/>
          <w:szCs w:val="32"/>
          <w:lang w:val="en-US"/>
        </w:rPr>
      </w:pPr>
    </w:p>
    <w:p w14:paraId="10DB992B" w14:textId="77777777" w:rsidR="004D3F54" w:rsidRPr="00130F6D" w:rsidRDefault="004D3F54" w:rsidP="001037AC">
      <w:pPr>
        <w:rPr>
          <w:rFonts w:cstheme="minorHAnsi"/>
          <w:b/>
          <w:bCs/>
          <w:sz w:val="32"/>
          <w:szCs w:val="32"/>
          <w:lang w:val="en-US"/>
        </w:rPr>
      </w:pPr>
    </w:p>
    <w:p w14:paraId="4C281FA6" w14:textId="77777777" w:rsidR="004D3F54" w:rsidRPr="00130F6D" w:rsidRDefault="004D3F54" w:rsidP="001037AC">
      <w:pPr>
        <w:rPr>
          <w:rFonts w:cstheme="minorHAnsi"/>
          <w:b/>
          <w:bCs/>
          <w:sz w:val="32"/>
          <w:szCs w:val="32"/>
          <w:lang w:val="en-US"/>
        </w:rPr>
      </w:pPr>
    </w:p>
    <w:p w14:paraId="1ADC956C" w14:textId="77777777" w:rsidR="00522BC4" w:rsidRPr="00130F6D" w:rsidRDefault="00522BC4" w:rsidP="001037AC">
      <w:pPr>
        <w:rPr>
          <w:rFonts w:cstheme="minorHAnsi"/>
          <w:b/>
          <w:bCs/>
          <w:sz w:val="32"/>
          <w:szCs w:val="32"/>
          <w:lang w:val="en-US"/>
        </w:rPr>
      </w:pPr>
    </w:p>
    <w:p w14:paraId="7E49C9DB" w14:textId="77777777" w:rsidR="00130F6D" w:rsidRPr="00130F6D" w:rsidRDefault="00130F6D" w:rsidP="004D3EBF">
      <w:pPr>
        <w:jc w:val="both"/>
        <w:rPr>
          <w:rFonts w:cstheme="minorHAnsi"/>
          <w:b/>
          <w:bCs/>
          <w:sz w:val="32"/>
          <w:szCs w:val="32"/>
          <w:u w:val="single"/>
          <w:lang w:val="en-US"/>
        </w:rPr>
      </w:pPr>
    </w:p>
    <w:p w14:paraId="5E2BFF8D" w14:textId="77777777" w:rsidR="00130F6D" w:rsidRPr="00130F6D" w:rsidRDefault="00130F6D" w:rsidP="004D3EBF">
      <w:pPr>
        <w:jc w:val="both"/>
        <w:rPr>
          <w:rFonts w:cstheme="minorHAnsi"/>
          <w:b/>
          <w:bCs/>
          <w:sz w:val="32"/>
          <w:szCs w:val="32"/>
          <w:u w:val="single"/>
          <w:lang w:val="en-US"/>
        </w:rPr>
      </w:pPr>
    </w:p>
    <w:p w14:paraId="3094052C" w14:textId="77777777" w:rsidR="00130F6D" w:rsidRPr="00130F6D" w:rsidRDefault="00130F6D" w:rsidP="004D3EBF">
      <w:pPr>
        <w:jc w:val="both"/>
        <w:rPr>
          <w:rFonts w:cstheme="minorHAnsi"/>
          <w:b/>
          <w:bCs/>
          <w:sz w:val="32"/>
          <w:szCs w:val="32"/>
          <w:u w:val="single"/>
          <w:lang w:val="en-US"/>
        </w:rPr>
      </w:pPr>
    </w:p>
    <w:p w14:paraId="79BAB808" w14:textId="77777777" w:rsidR="00130F6D" w:rsidRPr="00130F6D" w:rsidRDefault="00130F6D" w:rsidP="004D3EBF">
      <w:pPr>
        <w:jc w:val="both"/>
        <w:rPr>
          <w:rFonts w:cstheme="minorHAnsi"/>
          <w:b/>
          <w:bCs/>
          <w:sz w:val="32"/>
          <w:szCs w:val="32"/>
          <w:u w:val="single"/>
          <w:lang w:val="en-US"/>
        </w:rPr>
      </w:pPr>
    </w:p>
    <w:p w14:paraId="3CA62C4E" w14:textId="77777777" w:rsidR="00130F6D" w:rsidRPr="00130F6D" w:rsidRDefault="00130F6D" w:rsidP="004D3EBF">
      <w:pPr>
        <w:jc w:val="both"/>
        <w:rPr>
          <w:rFonts w:cstheme="minorHAnsi"/>
          <w:b/>
          <w:bCs/>
          <w:sz w:val="32"/>
          <w:szCs w:val="32"/>
          <w:u w:val="single"/>
          <w:lang w:val="en-US"/>
        </w:rPr>
      </w:pPr>
    </w:p>
    <w:p w14:paraId="35D07C27" w14:textId="77777777" w:rsidR="00130F6D" w:rsidRPr="00130F6D" w:rsidRDefault="00130F6D" w:rsidP="004D3EBF">
      <w:pPr>
        <w:jc w:val="both"/>
        <w:rPr>
          <w:rFonts w:cstheme="minorHAnsi"/>
          <w:b/>
          <w:bCs/>
          <w:sz w:val="32"/>
          <w:szCs w:val="32"/>
          <w:u w:val="single"/>
          <w:lang w:val="en-US"/>
        </w:rPr>
      </w:pPr>
    </w:p>
    <w:p w14:paraId="679B033B" w14:textId="77777777" w:rsidR="00130F6D" w:rsidRPr="00130F6D" w:rsidRDefault="00130F6D" w:rsidP="004D3EBF">
      <w:pPr>
        <w:jc w:val="both"/>
        <w:rPr>
          <w:rFonts w:cstheme="minorHAnsi"/>
          <w:b/>
          <w:bCs/>
          <w:sz w:val="32"/>
          <w:szCs w:val="32"/>
          <w:u w:val="single"/>
          <w:lang w:val="en-US"/>
        </w:rPr>
      </w:pPr>
    </w:p>
    <w:p w14:paraId="370A5377" w14:textId="77777777" w:rsidR="00130F6D" w:rsidRPr="00130F6D" w:rsidRDefault="00130F6D" w:rsidP="004D3EBF">
      <w:pPr>
        <w:jc w:val="both"/>
        <w:rPr>
          <w:rFonts w:cstheme="minorHAnsi"/>
          <w:b/>
          <w:bCs/>
          <w:sz w:val="32"/>
          <w:szCs w:val="32"/>
          <w:u w:val="single"/>
          <w:lang w:val="en-US"/>
        </w:rPr>
      </w:pPr>
    </w:p>
    <w:p w14:paraId="5779E31E" w14:textId="77777777" w:rsidR="00A03706" w:rsidRDefault="00A03706" w:rsidP="004D3EBF">
      <w:pPr>
        <w:jc w:val="both"/>
        <w:rPr>
          <w:rFonts w:cstheme="minorHAnsi"/>
          <w:b/>
          <w:bCs/>
          <w:sz w:val="32"/>
          <w:szCs w:val="32"/>
          <w:u w:val="single"/>
          <w:lang w:val="en-US"/>
        </w:rPr>
      </w:pPr>
    </w:p>
    <w:p w14:paraId="14018C4B" w14:textId="7E5329DC" w:rsidR="004D3F54" w:rsidRPr="001110AE" w:rsidRDefault="004D3F54" w:rsidP="004D3EBF">
      <w:pPr>
        <w:jc w:val="both"/>
        <w:rPr>
          <w:rFonts w:cstheme="minorHAnsi"/>
          <w:b/>
          <w:bCs/>
          <w:sz w:val="36"/>
          <w:szCs w:val="36"/>
          <w:u w:val="single"/>
          <w:lang w:val="en-US"/>
        </w:rPr>
      </w:pPr>
      <w:r w:rsidRPr="001110AE">
        <w:rPr>
          <w:rFonts w:cstheme="minorHAnsi"/>
          <w:b/>
          <w:bCs/>
          <w:sz w:val="36"/>
          <w:szCs w:val="36"/>
          <w:u w:val="single"/>
          <w:lang w:val="en-US"/>
        </w:rPr>
        <w:t>Main Findings</w:t>
      </w:r>
    </w:p>
    <w:p w14:paraId="67A18F72" w14:textId="21DE5F4B" w:rsidR="002C225F" w:rsidRPr="00130F6D" w:rsidRDefault="004D3F54" w:rsidP="004D3EBF">
      <w:pPr>
        <w:jc w:val="both"/>
        <w:rPr>
          <w:rFonts w:cstheme="minorHAnsi"/>
          <w:sz w:val="32"/>
          <w:szCs w:val="32"/>
          <w:lang w:val="en-US"/>
        </w:rPr>
      </w:pPr>
      <w:r w:rsidRPr="00130F6D">
        <w:rPr>
          <w:rFonts w:cstheme="minorHAnsi"/>
          <w:sz w:val="32"/>
          <w:szCs w:val="32"/>
          <w:lang w:val="en-US"/>
        </w:rPr>
        <w:t>The chosen Organization for this report was Mark’</w:t>
      </w:r>
      <w:r w:rsidR="002C225F" w:rsidRPr="00130F6D">
        <w:rPr>
          <w:rFonts w:cstheme="minorHAnsi"/>
          <w:sz w:val="32"/>
          <w:szCs w:val="32"/>
          <w:lang w:val="en-US"/>
        </w:rPr>
        <w:t>s</w:t>
      </w:r>
      <w:r w:rsidRPr="00130F6D">
        <w:rPr>
          <w:rFonts w:cstheme="minorHAnsi"/>
          <w:sz w:val="32"/>
          <w:szCs w:val="32"/>
          <w:lang w:val="en-US"/>
        </w:rPr>
        <w:t xml:space="preserve"> and Spencer’s</w:t>
      </w:r>
      <w:r w:rsidR="002C225F" w:rsidRPr="00130F6D">
        <w:rPr>
          <w:rFonts w:cstheme="minorHAnsi"/>
          <w:sz w:val="32"/>
          <w:szCs w:val="32"/>
          <w:lang w:val="en-US"/>
        </w:rPr>
        <w:t xml:space="preserve">, </w:t>
      </w:r>
      <w:bookmarkStart w:id="4" w:name="_Hlk58424912"/>
      <w:r w:rsidR="002C225F" w:rsidRPr="00130F6D">
        <w:rPr>
          <w:rFonts w:cstheme="minorHAnsi"/>
          <w:i/>
          <w:iCs/>
          <w:sz w:val="32"/>
          <w:szCs w:val="32"/>
          <w:lang w:val="en-US"/>
        </w:rPr>
        <w:t>Marks and spencer is one of Britain’s oldest and well</w:t>
      </w:r>
      <w:r w:rsidR="00386610" w:rsidRPr="00130F6D">
        <w:rPr>
          <w:rFonts w:cstheme="minorHAnsi"/>
          <w:i/>
          <w:iCs/>
          <w:sz w:val="32"/>
          <w:szCs w:val="32"/>
          <w:lang w:val="en-US"/>
        </w:rPr>
        <w:t>-</w:t>
      </w:r>
      <w:r w:rsidR="002C225F" w:rsidRPr="00130F6D">
        <w:rPr>
          <w:rFonts w:cstheme="minorHAnsi"/>
          <w:i/>
          <w:iCs/>
          <w:sz w:val="32"/>
          <w:szCs w:val="32"/>
          <w:lang w:val="en-US"/>
        </w:rPr>
        <w:t>known retailer for their well branded clothing, good quality of foods and their homeware.</w:t>
      </w:r>
      <w:r w:rsidR="00386610" w:rsidRPr="00130F6D">
        <w:rPr>
          <w:rFonts w:cstheme="minorHAnsi"/>
          <w:i/>
          <w:iCs/>
          <w:sz w:val="32"/>
          <w:szCs w:val="32"/>
        </w:rPr>
        <w:t xml:space="preserve"> </w:t>
      </w:r>
      <w:r w:rsidR="00796BD2" w:rsidRPr="00130F6D">
        <w:rPr>
          <w:rFonts w:cstheme="minorHAnsi"/>
          <w:i/>
          <w:iCs/>
          <w:sz w:val="32"/>
          <w:szCs w:val="32"/>
        </w:rPr>
        <w:t>(</w:t>
      </w:r>
      <w:r w:rsidR="00386610" w:rsidRPr="00130F6D">
        <w:rPr>
          <w:rFonts w:cstheme="minorHAnsi"/>
          <w:i/>
          <w:iCs/>
          <w:sz w:val="32"/>
          <w:szCs w:val="32"/>
        </w:rPr>
        <w:t>Uk</w:t>
      </w:r>
      <w:r w:rsidR="00386610" w:rsidRPr="00130F6D">
        <w:rPr>
          <w:rFonts w:cstheme="minorHAnsi"/>
          <w:i/>
          <w:iCs/>
          <w:sz w:val="32"/>
          <w:szCs w:val="32"/>
          <w:lang w:val="en-US"/>
        </w:rPr>
        <w:t>Essays,2018).</w:t>
      </w:r>
      <w:r w:rsidR="00386610" w:rsidRPr="00130F6D">
        <w:rPr>
          <w:rFonts w:cstheme="minorHAnsi"/>
          <w:sz w:val="32"/>
          <w:szCs w:val="32"/>
          <w:lang w:val="en-US"/>
        </w:rPr>
        <w:t xml:space="preserve">  </w:t>
      </w:r>
      <w:r w:rsidRPr="00130F6D">
        <w:rPr>
          <w:rFonts w:cstheme="minorHAnsi"/>
          <w:sz w:val="32"/>
          <w:szCs w:val="32"/>
          <w:lang w:val="en-US"/>
        </w:rPr>
        <w:t xml:space="preserve"> </w:t>
      </w:r>
      <w:bookmarkEnd w:id="4"/>
      <w:r w:rsidR="002C225F" w:rsidRPr="00130F6D">
        <w:rPr>
          <w:rFonts w:cstheme="minorHAnsi"/>
          <w:sz w:val="32"/>
          <w:szCs w:val="32"/>
          <w:lang w:val="en-US"/>
        </w:rPr>
        <w:t xml:space="preserve">Marks and Spencer’s </w:t>
      </w:r>
      <w:r w:rsidR="000E1611" w:rsidRPr="00130F6D">
        <w:rPr>
          <w:rFonts w:cstheme="minorHAnsi"/>
          <w:sz w:val="32"/>
          <w:szCs w:val="32"/>
          <w:lang w:val="en-US"/>
        </w:rPr>
        <w:t>first began life more than 130 years ago by Michael Marks who came from his home town of Slonim, Belarus. On arrival he could speak very little English and arrived with a very little amount of money</w:t>
      </w:r>
      <w:r w:rsidR="00112EB9" w:rsidRPr="00130F6D">
        <w:rPr>
          <w:rFonts w:cstheme="minorHAnsi"/>
          <w:sz w:val="32"/>
          <w:szCs w:val="32"/>
          <w:lang w:val="en-US"/>
        </w:rPr>
        <w:t xml:space="preserve">. </w:t>
      </w:r>
      <w:r w:rsidR="002C225F" w:rsidRPr="00130F6D">
        <w:rPr>
          <w:rFonts w:cstheme="minorHAnsi"/>
          <w:sz w:val="32"/>
          <w:szCs w:val="32"/>
          <w:lang w:val="en-US"/>
        </w:rPr>
        <w:t xml:space="preserve">Marks and Spencer’s </w:t>
      </w:r>
      <w:r w:rsidR="00112EB9" w:rsidRPr="00130F6D">
        <w:rPr>
          <w:rFonts w:cstheme="minorHAnsi"/>
          <w:sz w:val="32"/>
          <w:szCs w:val="32"/>
          <w:lang w:val="en-US"/>
        </w:rPr>
        <w:t xml:space="preserve">were </w:t>
      </w:r>
      <w:r w:rsidR="002C225F" w:rsidRPr="00130F6D">
        <w:rPr>
          <w:rFonts w:cstheme="minorHAnsi"/>
          <w:sz w:val="32"/>
          <w:szCs w:val="32"/>
          <w:lang w:val="en-US"/>
        </w:rPr>
        <w:t>first founded in 1884 by a gentleman called Michael Marks who was known to run the clothing sales company which was situated in Northern England</w:t>
      </w:r>
      <w:bookmarkStart w:id="5" w:name="_Hlk58426658"/>
      <w:r w:rsidR="002C225F" w:rsidRPr="00130F6D">
        <w:rPr>
          <w:rFonts w:cstheme="minorHAnsi"/>
          <w:sz w:val="32"/>
          <w:szCs w:val="32"/>
          <w:lang w:val="en-US"/>
        </w:rPr>
        <w:t xml:space="preserve">. </w:t>
      </w:r>
      <w:r w:rsidR="00112EB9" w:rsidRPr="00130F6D">
        <w:rPr>
          <w:rFonts w:cstheme="minorHAnsi"/>
          <w:i/>
          <w:iCs/>
          <w:sz w:val="32"/>
          <w:szCs w:val="32"/>
          <w:lang w:val="en-US"/>
        </w:rPr>
        <w:t xml:space="preserve">“Don't ask the price, it’s a penny” </w:t>
      </w:r>
      <w:r w:rsidR="00112EB9" w:rsidRPr="00130F6D">
        <w:rPr>
          <w:rFonts w:cstheme="minorHAnsi"/>
          <w:sz w:val="32"/>
          <w:szCs w:val="32"/>
          <w:lang w:val="en-US"/>
        </w:rPr>
        <w:t>was the slogan Michael Marks used.</w:t>
      </w:r>
      <w:r w:rsidR="00112EB9" w:rsidRPr="00130F6D">
        <w:rPr>
          <w:rFonts w:cstheme="minorHAnsi"/>
          <w:i/>
          <w:iCs/>
          <w:sz w:val="32"/>
          <w:szCs w:val="32"/>
          <w:lang w:val="en-US"/>
        </w:rPr>
        <w:t xml:space="preserve"> </w:t>
      </w:r>
      <w:r w:rsidR="00796BD2" w:rsidRPr="00130F6D">
        <w:rPr>
          <w:rFonts w:cstheme="minorHAnsi"/>
          <w:i/>
          <w:iCs/>
          <w:sz w:val="32"/>
          <w:szCs w:val="32"/>
          <w:lang w:val="en-US"/>
        </w:rPr>
        <w:t>(</w:t>
      </w:r>
      <w:r w:rsidR="00112EB9" w:rsidRPr="00130F6D">
        <w:rPr>
          <w:rFonts w:cstheme="minorHAnsi"/>
          <w:i/>
          <w:iCs/>
          <w:sz w:val="32"/>
          <w:szCs w:val="32"/>
          <w:lang w:val="en-US"/>
        </w:rPr>
        <w:t>Marks in time,2020).</w:t>
      </w:r>
      <w:r w:rsidR="00112EB9" w:rsidRPr="00130F6D">
        <w:rPr>
          <w:rFonts w:cstheme="minorHAnsi"/>
          <w:sz w:val="32"/>
          <w:szCs w:val="32"/>
          <w:lang w:val="en-US"/>
        </w:rPr>
        <w:t xml:space="preserve"> </w:t>
      </w:r>
      <w:bookmarkEnd w:id="5"/>
      <w:r w:rsidR="002C225F" w:rsidRPr="00130F6D">
        <w:rPr>
          <w:rFonts w:cstheme="minorHAnsi"/>
          <w:sz w:val="32"/>
          <w:szCs w:val="32"/>
          <w:lang w:val="en-US"/>
        </w:rPr>
        <w:t>Michael Marks was then joined by someone called Thomas Spencer ten years after which then he became the co-owner of the company. Since 1894 the company was continuing to work under the name M&amp;S.</w:t>
      </w:r>
      <w:r w:rsidR="002E6FD0" w:rsidRPr="00130F6D">
        <w:rPr>
          <w:rFonts w:cstheme="minorHAnsi"/>
          <w:sz w:val="32"/>
          <w:szCs w:val="32"/>
          <w:lang w:val="en-US"/>
        </w:rPr>
        <w:t xml:space="preserve"> </w:t>
      </w:r>
    </w:p>
    <w:p w14:paraId="42374F61" w14:textId="77777777" w:rsidR="00DB4CD9" w:rsidRPr="00130F6D" w:rsidRDefault="00CE4F75" w:rsidP="004D3EBF">
      <w:pPr>
        <w:jc w:val="both"/>
        <w:rPr>
          <w:rFonts w:cstheme="minorHAnsi"/>
          <w:sz w:val="32"/>
          <w:szCs w:val="32"/>
          <w:lang w:val="en-US"/>
        </w:rPr>
      </w:pPr>
      <w:bookmarkStart w:id="6" w:name="_Hlk58427673"/>
      <w:r w:rsidRPr="00130F6D">
        <w:rPr>
          <w:rFonts w:cstheme="minorHAnsi"/>
          <w:i/>
          <w:iCs/>
          <w:sz w:val="32"/>
          <w:szCs w:val="32"/>
          <w:lang w:val="en-US"/>
        </w:rPr>
        <w:t xml:space="preserve">Marks and </w:t>
      </w:r>
      <w:r w:rsidR="00052A85" w:rsidRPr="00130F6D">
        <w:rPr>
          <w:rFonts w:cstheme="minorHAnsi"/>
          <w:i/>
          <w:iCs/>
          <w:sz w:val="32"/>
          <w:szCs w:val="32"/>
          <w:lang w:val="en-US"/>
        </w:rPr>
        <w:t>Spencer’s</w:t>
      </w:r>
      <w:r w:rsidRPr="00130F6D">
        <w:rPr>
          <w:rFonts w:cstheme="minorHAnsi"/>
          <w:i/>
          <w:iCs/>
          <w:sz w:val="32"/>
          <w:szCs w:val="32"/>
          <w:lang w:val="en-US"/>
        </w:rPr>
        <w:t xml:space="preserve"> had a mission statement that was split up in to three stages known as the vision, mission and quality</w:t>
      </w:r>
      <w:r w:rsidR="00052A85" w:rsidRPr="00130F6D">
        <w:rPr>
          <w:rFonts w:cstheme="minorHAnsi"/>
          <w:sz w:val="32"/>
          <w:szCs w:val="32"/>
          <w:lang w:val="en-US"/>
        </w:rPr>
        <w:t>.</w:t>
      </w:r>
      <w:r w:rsidRPr="00130F6D">
        <w:rPr>
          <w:rFonts w:cstheme="minorHAnsi"/>
          <w:sz w:val="32"/>
          <w:szCs w:val="32"/>
          <w:lang w:val="en-US"/>
        </w:rPr>
        <w:t xml:space="preserve"> </w:t>
      </w:r>
      <w:r w:rsidR="00796BD2" w:rsidRPr="00130F6D">
        <w:rPr>
          <w:rFonts w:cstheme="minorHAnsi"/>
          <w:sz w:val="32"/>
          <w:szCs w:val="32"/>
          <w:lang w:val="en-US"/>
        </w:rPr>
        <w:t>(</w:t>
      </w:r>
      <w:r w:rsidRPr="00130F6D">
        <w:rPr>
          <w:rFonts w:cstheme="minorHAnsi"/>
          <w:sz w:val="32"/>
          <w:szCs w:val="32"/>
          <w:lang w:val="en-US"/>
        </w:rPr>
        <w:t>Writer</w:t>
      </w:r>
      <w:r w:rsidR="00052A85" w:rsidRPr="00130F6D">
        <w:rPr>
          <w:rFonts w:cstheme="minorHAnsi"/>
          <w:sz w:val="32"/>
          <w:szCs w:val="32"/>
          <w:lang w:val="en-US"/>
        </w:rPr>
        <w:t xml:space="preserve"> S.</w:t>
      </w:r>
      <w:r w:rsidRPr="00130F6D">
        <w:rPr>
          <w:rFonts w:cstheme="minorHAnsi"/>
          <w:sz w:val="32"/>
          <w:szCs w:val="32"/>
          <w:lang w:val="en-US"/>
        </w:rPr>
        <w:t>2020</w:t>
      </w:r>
      <w:r w:rsidR="00052A85" w:rsidRPr="00130F6D">
        <w:rPr>
          <w:rFonts w:cstheme="minorHAnsi"/>
          <w:sz w:val="32"/>
          <w:szCs w:val="32"/>
          <w:lang w:val="en-US"/>
        </w:rPr>
        <w:t>).</w:t>
      </w:r>
      <w:bookmarkEnd w:id="6"/>
      <w:r w:rsidR="00052A85" w:rsidRPr="00130F6D">
        <w:rPr>
          <w:rFonts w:cstheme="minorHAnsi"/>
          <w:sz w:val="32"/>
          <w:szCs w:val="32"/>
          <w:lang w:val="en-US"/>
        </w:rPr>
        <w:t xml:space="preserve"> </w:t>
      </w:r>
      <w:r w:rsidRPr="00130F6D">
        <w:rPr>
          <w:rFonts w:cstheme="minorHAnsi"/>
          <w:sz w:val="32"/>
          <w:szCs w:val="32"/>
          <w:lang w:val="en-US"/>
        </w:rPr>
        <w:t xml:space="preserve">A mission statement defines the company’s objectives and also their goals as a company. </w:t>
      </w:r>
      <w:r w:rsidR="002E6FD0" w:rsidRPr="00130F6D">
        <w:rPr>
          <w:rFonts w:cstheme="minorHAnsi"/>
          <w:sz w:val="32"/>
          <w:szCs w:val="32"/>
          <w:lang w:val="en-US"/>
        </w:rPr>
        <w:t>The culture of Marks and Spencer</w:t>
      </w:r>
      <w:r w:rsidR="00902299" w:rsidRPr="00130F6D">
        <w:rPr>
          <w:rFonts w:cstheme="minorHAnsi"/>
          <w:sz w:val="32"/>
          <w:szCs w:val="32"/>
          <w:lang w:val="en-US"/>
        </w:rPr>
        <w:t>’s</w:t>
      </w:r>
      <w:r w:rsidR="00052A85" w:rsidRPr="00130F6D">
        <w:rPr>
          <w:rFonts w:cstheme="minorHAnsi"/>
          <w:sz w:val="32"/>
          <w:szCs w:val="32"/>
          <w:lang w:val="en-US"/>
        </w:rPr>
        <w:t xml:space="preserve"> based on their values and beliefs is that M&amp;S </w:t>
      </w:r>
      <w:r w:rsidR="00902299" w:rsidRPr="00130F6D">
        <w:rPr>
          <w:rFonts w:cstheme="minorHAnsi"/>
          <w:sz w:val="32"/>
          <w:szCs w:val="32"/>
          <w:lang w:val="en-US"/>
        </w:rPr>
        <w:t>is</w:t>
      </w:r>
      <w:r w:rsidR="00052A85" w:rsidRPr="00130F6D">
        <w:rPr>
          <w:rFonts w:cstheme="minorHAnsi"/>
          <w:sz w:val="32"/>
          <w:szCs w:val="32"/>
          <w:lang w:val="en-US"/>
        </w:rPr>
        <w:t xml:space="preserve"> a company who are customer driven</w:t>
      </w:r>
      <w:r w:rsidR="00DB4CD9" w:rsidRPr="00130F6D">
        <w:rPr>
          <w:rFonts w:cstheme="minorHAnsi"/>
          <w:sz w:val="32"/>
          <w:szCs w:val="32"/>
          <w:lang w:val="en-US"/>
        </w:rPr>
        <w:t xml:space="preserve"> where all the employees involved in the organization make a real effort in enhancing their customer satisfaction, employing the right people and providing them with the right training</w:t>
      </w:r>
      <w:r w:rsidR="00052A85" w:rsidRPr="00130F6D">
        <w:rPr>
          <w:rFonts w:cstheme="minorHAnsi"/>
          <w:sz w:val="32"/>
          <w:szCs w:val="32"/>
          <w:lang w:val="en-US"/>
        </w:rPr>
        <w:t xml:space="preserve"> which means that as an organization everyone make</w:t>
      </w:r>
      <w:r w:rsidR="00902299" w:rsidRPr="00130F6D">
        <w:rPr>
          <w:rFonts w:cstheme="minorHAnsi"/>
          <w:sz w:val="32"/>
          <w:szCs w:val="32"/>
          <w:lang w:val="en-US"/>
        </w:rPr>
        <w:t>s</w:t>
      </w:r>
      <w:r w:rsidR="00052A85" w:rsidRPr="00130F6D">
        <w:rPr>
          <w:rFonts w:cstheme="minorHAnsi"/>
          <w:sz w:val="32"/>
          <w:szCs w:val="32"/>
          <w:lang w:val="en-US"/>
        </w:rPr>
        <w:t xml:space="preserve"> an effort to pull together to improve their customer service</w:t>
      </w:r>
      <w:r w:rsidR="00902299" w:rsidRPr="00130F6D">
        <w:rPr>
          <w:rFonts w:cstheme="minorHAnsi"/>
          <w:sz w:val="32"/>
          <w:szCs w:val="32"/>
          <w:lang w:val="en-US"/>
        </w:rPr>
        <w:t xml:space="preserve">. </w:t>
      </w:r>
      <w:r w:rsidR="004A11D5" w:rsidRPr="00130F6D">
        <w:rPr>
          <w:rFonts w:cstheme="minorHAnsi"/>
          <w:sz w:val="32"/>
          <w:szCs w:val="32"/>
          <w:lang w:val="en-US"/>
        </w:rPr>
        <w:t xml:space="preserve">By Marks and spencer’s being customer driven implies that they have the capacity to respond to customers ‘needs better and faster. </w:t>
      </w:r>
    </w:p>
    <w:p w14:paraId="39415666" w14:textId="560E1BF3" w:rsidR="002E6FD0" w:rsidRPr="00130F6D" w:rsidRDefault="00DB4CD9" w:rsidP="004D3EBF">
      <w:pPr>
        <w:jc w:val="both"/>
        <w:rPr>
          <w:rFonts w:cstheme="minorHAnsi"/>
          <w:sz w:val="32"/>
          <w:szCs w:val="32"/>
          <w:lang w:val="en-US"/>
        </w:rPr>
      </w:pPr>
      <w:r w:rsidRPr="00130F6D">
        <w:rPr>
          <w:rFonts w:cstheme="minorHAnsi"/>
          <w:sz w:val="32"/>
          <w:szCs w:val="32"/>
          <w:lang w:val="en-US"/>
        </w:rPr>
        <w:t xml:space="preserve">By </w:t>
      </w:r>
      <w:r w:rsidR="004A11D5" w:rsidRPr="00130F6D">
        <w:rPr>
          <w:rFonts w:cstheme="minorHAnsi"/>
          <w:sz w:val="32"/>
          <w:szCs w:val="32"/>
          <w:lang w:val="en-US"/>
        </w:rPr>
        <w:t xml:space="preserve">having the </w:t>
      </w:r>
      <w:r w:rsidRPr="00130F6D">
        <w:rPr>
          <w:rFonts w:cstheme="minorHAnsi"/>
          <w:sz w:val="32"/>
          <w:szCs w:val="32"/>
          <w:lang w:val="en-US"/>
        </w:rPr>
        <w:t>customers’</w:t>
      </w:r>
      <w:r w:rsidR="004A11D5" w:rsidRPr="00130F6D">
        <w:rPr>
          <w:rFonts w:cstheme="minorHAnsi"/>
          <w:sz w:val="32"/>
          <w:szCs w:val="32"/>
          <w:lang w:val="en-US"/>
        </w:rPr>
        <w:t xml:space="preserve"> needs fulfilled the organization </w:t>
      </w:r>
      <w:r w:rsidR="00A269F5" w:rsidRPr="00130F6D">
        <w:rPr>
          <w:rFonts w:cstheme="minorHAnsi"/>
          <w:sz w:val="32"/>
          <w:szCs w:val="32"/>
          <w:lang w:val="en-US"/>
        </w:rPr>
        <w:t>can use metrics to measure their satisfaction</w:t>
      </w:r>
      <w:r w:rsidRPr="00130F6D">
        <w:rPr>
          <w:rFonts w:cstheme="minorHAnsi"/>
          <w:sz w:val="32"/>
          <w:szCs w:val="32"/>
          <w:lang w:val="en-US"/>
        </w:rPr>
        <w:t xml:space="preserve">. Also, it has been observed that effective communication practices are used by the Company to </w:t>
      </w:r>
      <w:r w:rsidRPr="00130F6D">
        <w:rPr>
          <w:rFonts w:cstheme="minorHAnsi"/>
          <w:sz w:val="32"/>
          <w:szCs w:val="32"/>
          <w:lang w:val="en-US"/>
        </w:rPr>
        <w:lastRenderedPageBreak/>
        <w:t>gather, collect and communicate any information which is required to provide a positive work culture to the employees.</w:t>
      </w:r>
      <w:r w:rsidR="00F55DDE" w:rsidRPr="00130F6D">
        <w:rPr>
          <w:rFonts w:cstheme="minorHAnsi"/>
          <w:sz w:val="32"/>
          <w:szCs w:val="32"/>
          <w:lang w:val="en-US"/>
        </w:rPr>
        <w:t xml:space="preserve"> According to the</w:t>
      </w:r>
      <w:r w:rsidR="00F55DDE" w:rsidRPr="00130F6D">
        <w:rPr>
          <w:sz w:val="32"/>
          <w:szCs w:val="32"/>
          <w:lang w:val="en-US"/>
        </w:rPr>
        <w:t xml:space="preserve"> </w:t>
      </w:r>
      <w:r w:rsidR="00F55DDE" w:rsidRPr="00130F6D">
        <w:rPr>
          <w:rFonts w:cstheme="minorHAnsi"/>
          <w:sz w:val="32"/>
          <w:szCs w:val="32"/>
          <w:lang w:val="en-US"/>
        </w:rPr>
        <w:t xml:space="preserve">reviews of how Marks and spencer’s have a positive culture, everyone says hello to each other and everyone treats each other with respect. They have an Incredibly welcoming line of managers and colleagues. </w:t>
      </w:r>
      <w:r w:rsidR="00841465" w:rsidRPr="00130F6D">
        <w:rPr>
          <w:rFonts w:cstheme="minorHAnsi"/>
          <w:sz w:val="32"/>
          <w:szCs w:val="32"/>
          <w:lang w:val="en-US"/>
        </w:rPr>
        <w:t>(</w:t>
      </w:r>
      <w:r w:rsidR="00F55DDE" w:rsidRPr="00130F6D">
        <w:rPr>
          <w:rFonts w:cstheme="minorHAnsi"/>
          <w:sz w:val="32"/>
          <w:szCs w:val="32"/>
          <w:lang w:val="en-US"/>
        </w:rPr>
        <w:t>Glass Door</w:t>
      </w:r>
      <w:r w:rsidR="00841465" w:rsidRPr="00130F6D">
        <w:rPr>
          <w:rFonts w:cstheme="minorHAnsi"/>
          <w:sz w:val="32"/>
          <w:szCs w:val="32"/>
          <w:lang w:val="en-US"/>
        </w:rPr>
        <w:t>,</w:t>
      </w:r>
      <w:r w:rsidR="00F55DDE" w:rsidRPr="00130F6D">
        <w:rPr>
          <w:rFonts w:cstheme="minorHAnsi"/>
          <w:sz w:val="32"/>
          <w:szCs w:val="32"/>
          <w:lang w:val="en-US"/>
        </w:rPr>
        <w:t>2020).</w:t>
      </w:r>
    </w:p>
    <w:p w14:paraId="22E75EAE" w14:textId="4CBB154B" w:rsidR="00A269F5" w:rsidRPr="00130F6D" w:rsidRDefault="006E6795" w:rsidP="004D3EBF">
      <w:pPr>
        <w:jc w:val="both"/>
        <w:rPr>
          <w:rFonts w:cstheme="minorHAnsi"/>
          <w:sz w:val="32"/>
          <w:szCs w:val="32"/>
          <w:lang w:val="en-US"/>
        </w:rPr>
      </w:pPr>
      <w:r w:rsidRPr="00130F6D">
        <w:rPr>
          <w:rFonts w:cstheme="minorHAnsi"/>
          <w:sz w:val="32"/>
          <w:szCs w:val="32"/>
          <w:lang w:val="en-US"/>
        </w:rPr>
        <w:t>The old management theories</w:t>
      </w:r>
      <w:r w:rsidR="00663A39" w:rsidRPr="00130F6D">
        <w:rPr>
          <w:rFonts w:cstheme="minorHAnsi"/>
          <w:sz w:val="32"/>
          <w:szCs w:val="32"/>
          <w:lang w:val="en-US"/>
        </w:rPr>
        <w:t xml:space="preserve"> known to be the same as classic theories</w:t>
      </w:r>
      <w:r w:rsidRPr="00130F6D">
        <w:rPr>
          <w:rFonts w:cstheme="minorHAnsi"/>
          <w:sz w:val="32"/>
          <w:szCs w:val="32"/>
          <w:lang w:val="en-US"/>
        </w:rPr>
        <w:t xml:space="preserve"> implemented</w:t>
      </w:r>
      <w:r w:rsidR="00663A39" w:rsidRPr="00130F6D">
        <w:rPr>
          <w:rFonts w:cstheme="minorHAnsi"/>
          <w:sz w:val="32"/>
          <w:szCs w:val="32"/>
          <w:lang w:val="en-US"/>
        </w:rPr>
        <w:t xml:space="preserve"> with Marks and Spencer’s was that years ago was very different from today</w:t>
      </w:r>
      <w:r w:rsidR="00A269F5" w:rsidRPr="00130F6D">
        <w:rPr>
          <w:rFonts w:cstheme="minorHAnsi"/>
          <w:sz w:val="32"/>
          <w:szCs w:val="32"/>
          <w:lang w:val="en-US"/>
        </w:rPr>
        <w:t>.</w:t>
      </w:r>
      <w:r w:rsidR="00663A39" w:rsidRPr="00130F6D">
        <w:rPr>
          <w:rFonts w:cstheme="minorHAnsi"/>
          <w:sz w:val="32"/>
          <w:szCs w:val="32"/>
          <w:lang w:val="en-US"/>
        </w:rPr>
        <w:t xml:space="preserve">  Marks and </w:t>
      </w:r>
      <w:r w:rsidR="00A269F5" w:rsidRPr="00130F6D">
        <w:rPr>
          <w:rFonts w:cstheme="minorHAnsi"/>
          <w:sz w:val="32"/>
          <w:szCs w:val="32"/>
          <w:lang w:val="en-US"/>
        </w:rPr>
        <w:t>spencers</w:t>
      </w:r>
      <w:r w:rsidR="00663A39" w:rsidRPr="00130F6D">
        <w:rPr>
          <w:rFonts w:cstheme="minorHAnsi"/>
          <w:sz w:val="32"/>
          <w:szCs w:val="32"/>
          <w:lang w:val="en-US"/>
        </w:rPr>
        <w:t xml:space="preserve"> </w:t>
      </w:r>
      <w:r w:rsidR="00A269F5" w:rsidRPr="00130F6D">
        <w:rPr>
          <w:rFonts w:cstheme="minorHAnsi"/>
          <w:sz w:val="32"/>
          <w:szCs w:val="32"/>
          <w:lang w:val="en-US"/>
        </w:rPr>
        <w:t>were</w:t>
      </w:r>
      <w:r w:rsidR="00663A39" w:rsidRPr="00130F6D">
        <w:rPr>
          <w:rFonts w:cstheme="minorHAnsi"/>
          <w:sz w:val="32"/>
          <w:szCs w:val="32"/>
          <w:lang w:val="en-US"/>
        </w:rPr>
        <w:t xml:space="preserve"> first known as a market stall which then progressed to many stores and now is a very big organizational environment. </w:t>
      </w:r>
    </w:p>
    <w:p w14:paraId="3913549A" w14:textId="33714C55" w:rsidR="00DB4CD9" w:rsidRPr="00130F6D" w:rsidRDefault="004A33F5" w:rsidP="004D3EBF">
      <w:pPr>
        <w:jc w:val="both"/>
        <w:rPr>
          <w:rFonts w:cstheme="minorHAnsi"/>
          <w:sz w:val="32"/>
          <w:szCs w:val="32"/>
          <w:lang w:val="en-US"/>
        </w:rPr>
      </w:pPr>
      <w:r w:rsidRPr="00130F6D">
        <w:rPr>
          <w:rFonts w:cstheme="minorHAnsi"/>
          <w:sz w:val="32"/>
          <w:szCs w:val="32"/>
          <w:lang w:val="en-US"/>
        </w:rPr>
        <w:t>The old management theor</w:t>
      </w:r>
      <w:r w:rsidR="00A269F5" w:rsidRPr="00130F6D">
        <w:rPr>
          <w:rFonts w:cstheme="minorHAnsi"/>
          <w:sz w:val="32"/>
          <w:szCs w:val="32"/>
          <w:lang w:val="en-US"/>
        </w:rPr>
        <w:t xml:space="preserve">ies </w:t>
      </w:r>
      <w:r w:rsidRPr="00130F6D">
        <w:rPr>
          <w:rFonts w:cstheme="minorHAnsi"/>
          <w:sz w:val="32"/>
          <w:szCs w:val="32"/>
          <w:lang w:val="en-US"/>
        </w:rPr>
        <w:t>that</w:t>
      </w:r>
      <w:r w:rsidR="00522BC4" w:rsidRPr="00130F6D">
        <w:rPr>
          <w:rFonts w:cstheme="minorHAnsi"/>
          <w:sz w:val="32"/>
          <w:szCs w:val="32"/>
          <w:lang w:val="en-US"/>
        </w:rPr>
        <w:t xml:space="preserve"> were </w:t>
      </w:r>
      <w:r w:rsidRPr="00130F6D">
        <w:rPr>
          <w:rFonts w:cstheme="minorHAnsi"/>
          <w:sz w:val="32"/>
          <w:szCs w:val="32"/>
          <w:lang w:val="en-US"/>
        </w:rPr>
        <w:t xml:space="preserve">implemented </w:t>
      </w:r>
      <w:r w:rsidR="00A269F5" w:rsidRPr="00130F6D">
        <w:rPr>
          <w:rFonts w:cstheme="minorHAnsi"/>
          <w:sz w:val="32"/>
          <w:szCs w:val="32"/>
          <w:lang w:val="en-US"/>
        </w:rPr>
        <w:t xml:space="preserve">within </w:t>
      </w:r>
      <w:r w:rsidRPr="00130F6D">
        <w:rPr>
          <w:rFonts w:cstheme="minorHAnsi"/>
          <w:sz w:val="32"/>
          <w:szCs w:val="32"/>
          <w:lang w:val="en-US"/>
        </w:rPr>
        <w:t xml:space="preserve">this report </w:t>
      </w:r>
      <w:r w:rsidR="00A269F5" w:rsidRPr="00130F6D">
        <w:rPr>
          <w:rFonts w:cstheme="minorHAnsi"/>
          <w:sz w:val="32"/>
          <w:szCs w:val="32"/>
          <w:lang w:val="en-US"/>
        </w:rPr>
        <w:t>w</w:t>
      </w:r>
      <w:r w:rsidR="00522BC4" w:rsidRPr="00130F6D">
        <w:rPr>
          <w:rFonts w:cstheme="minorHAnsi"/>
          <w:sz w:val="32"/>
          <w:szCs w:val="32"/>
          <w:lang w:val="en-US"/>
        </w:rPr>
        <w:t>ere</w:t>
      </w:r>
      <w:r w:rsidR="00A269F5" w:rsidRPr="00130F6D">
        <w:rPr>
          <w:rFonts w:cstheme="minorHAnsi"/>
          <w:sz w:val="32"/>
          <w:szCs w:val="32"/>
          <w:lang w:val="en-US"/>
        </w:rPr>
        <w:t xml:space="preserve"> </w:t>
      </w:r>
      <w:r w:rsidR="00522BC4" w:rsidRPr="00130F6D">
        <w:rPr>
          <w:rFonts w:cstheme="minorHAnsi"/>
          <w:sz w:val="32"/>
          <w:szCs w:val="32"/>
          <w:lang w:val="en-US"/>
        </w:rPr>
        <w:t xml:space="preserve">Max </w:t>
      </w:r>
      <w:r w:rsidRPr="00130F6D">
        <w:rPr>
          <w:rFonts w:cstheme="minorHAnsi"/>
          <w:sz w:val="32"/>
          <w:szCs w:val="32"/>
          <w:lang w:val="en-US"/>
        </w:rPr>
        <w:t>Webber</w:t>
      </w:r>
      <w:r w:rsidR="00522BC4" w:rsidRPr="00130F6D">
        <w:rPr>
          <w:rFonts w:cstheme="minorHAnsi"/>
          <w:sz w:val="32"/>
          <w:szCs w:val="32"/>
          <w:lang w:val="en-US"/>
        </w:rPr>
        <w:t xml:space="preserve"> and</w:t>
      </w:r>
      <w:r w:rsidR="00A269F5" w:rsidRPr="00130F6D">
        <w:rPr>
          <w:rFonts w:cstheme="minorHAnsi"/>
          <w:sz w:val="32"/>
          <w:szCs w:val="32"/>
          <w:lang w:val="en-US"/>
        </w:rPr>
        <w:t xml:space="preserve"> </w:t>
      </w:r>
      <w:r w:rsidR="00522BC4" w:rsidRPr="00130F6D">
        <w:rPr>
          <w:rFonts w:cstheme="minorHAnsi"/>
          <w:sz w:val="32"/>
          <w:szCs w:val="32"/>
          <w:lang w:val="en-US"/>
        </w:rPr>
        <w:t xml:space="preserve">Frederick </w:t>
      </w:r>
      <w:r w:rsidR="00A269F5" w:rsidRPr="00130F6D">
        <w:rPr>
          <w:rFonts w:cstheme="minorHAnsi"/>
          <w:sz w:val="32"/>
          <w:szCs w:val="32"/>
          <w:lang w:val="en-US"/>
        </w:rPr>
        <w:t>Taylor</w:t>
      </w:r>
      <w:r w:rsidR="00522BC4" w:rsidRPr="00130F6D">
        <w:rPr>
          <w:rFonts w:cstheme="minorHAnsi"/>
          <w:sz w:val="32"/>
          <w:szCs w:val="32"/>
          <w:lang w:val="en-US"/>
        </w:rPr>
        <w:t>.</w:t>
      </w:r>
      <w:r w:rsidR="00A269F5" w:rsidRPr="00130F6D">
        <w:rPr>
          <w:rFonts w:cstheme="minorHAnsi"/>
          <w:sz w:val="32"/>
          <w:szCs w:val="32"/>
          <w:lang w:val="en-US"/>
        </w:rPr>
        <w:t xml:space="preserve"> </w:t>
      </w:r>
      <w:r w:rsidR="00422FEF" w:rsidRPr="00130F6D">
        <w:rPr>
          <w:rFonts w:cstheme="minorHAnsi"/>
          <w:sz w:val="32"/>
          <w:szCs w:val="32"/>
          <w:lang w:val="en-US"/>
        </w:rPr>
        <w:t>Max Webber was the founder of the bureaucratic theory; he was a German sociologist who became famous with his scientific management approach on his bureaucratic theory</w:t>
      </w:r>
      <w:bookmarkStart w:id="7" w:name="_Hlk58494724"/>
      <w:r w:rsidR="00422FEF" w:rsidRPr="00130F6D">
        <w:rPr>
          <w:rFonts w:cstheme="minorHAnsi"/>
          <w:sz w:val="32"/>
          <w:szCs w:val="32"/>
          <w:lang w:val="en-US"/>
        </w:rPr>
        <w:t>.</w:t>
      </w:r>
      <w:r w:rsidR="00422FEF" w:rsidRPr="00130F6D">
        <w:rPr>
          <w:rFonts w:cstheme="minorHAnsi"/>
          <w:i/>
          <w:iCs/>
          <w:sz w:val="32"/>
          <w:szCs w:val="32"/>
          <w:lang w:val="en-US"/>
        </w:rPr>
        <w:t xml:space="preserve"> Webbers theory prioritized efficiency, so isn’t necessarily the best management theory for managers to implement.</w:t>
      </w:r>
      <w:r w:rsidR="00422FEF" w:rsidRPr="00130F6D">
        <w:rPr>
          <w:rFonts w:cstheme="minorHAnsi"/>
          <w:sz w:val="32"/>
          <w:szCs w:val="32"/>
          <w:lang w:val="en-US"/>
        </w:rPr>
        <w:t xml:space="preserve"> </w:t>
      </w:r>
      <w:r w:rsidR="00841465" w:rsidRPr="00130F6D">
        <w:rPr>
          <w:rFonts w:cstheme="minorHAnsi"/>
          <w:sz w:val="32"/>
          <w:szCs w:val="32"/>
          <w:lang w:val="en-US"/>
        </w:rPr>
        <w:t>(</w:t>
      </w:r>
      <w:r w:rsidR="00422FEF" w:rsidRPr="00130F6D">
        <w:rPr>
          <w:rFonts w:cstheme="minorHAnsi"/>
          <w:sz w:val="32"/>
          <w:szCs w:val="32"/>
          <w:lang w:val="en-US"/>
        </w:rPr>
        <w:t xml:space="preserve">Peek. S, 2020). Weber believed that </w:t>
      </w:r>
      <w:r w:rsidR="00DB772A" w:rsidRPr="00130F6D">
        <w:rPr>
          <w:rFonts w:cstheme="minorHAnsi"/>
          <w:sz w:val="32"/>
          <w:szCs w:val="32"/>
          <w:lang w:val="en-US"/>
        </w:rPr>
        <w:t xml:space="preserve">the </w:t>
      </w:r>
      <w:r w:rsidR="00422FEF" w:rsidRPr="00130F6D">
        <w:rPr>
          <w:rFonts w:cstheme="minorHAnsi"/>
          <w:sz w:val="32"/>
          <w:szCs w:val="32"/>
          <w:lang w:val="en-US"/>
        </w:rPr>
        <w:t xml:space="preserve">bureaucracy </w:t>
      </w:r>
      <w:r w:rsidR="00DB772A" w:rsidRPr="00130F6D">
        <w:rPr>
          <w:rFonts w:cstheme="minorHAnsi"/>
          <w:sz w:val="32"/>
          <w:szCs w:val="32"/>
          <w:lang w:val="en-US"/>
        </w:rPr>
        <w:t xml:space="preserve">theory </w:t>
      </w:r>
      <w:r w:rsidR="00422FEF" w:rsidRPr="00130F6D">
        <w:rPr>
          <w:rFonts w:cstheme="minorHAnsi"/>
          <w:sz w:val="32"/>
          <w:szCs w:val="32"/>
          <w:lang w:val="en-US"/>
        </w:rPr>
        <w:t>was the most efficient way to set up and manage an organization</w:t>
      </w:r>
      <w:r w:rsidR="00DB772A" w:rsidRPr="00130F6D">
        <w:rPr>
          <w:rFonts w:cstheme="minorHAnsi"/>
          <w:sz w:val="32"/>
          <w:szCs w:val="32"/>
          <w:lang w:val="en-US"/>
        </w:rPr>
        <w:t xml:space="preserve"> being</w:t>
      </w:r>
      <w:r w:rsidR="00422FEF" w:rsidRPr="00130F6D">
        <w:rPr>
          <w:rFonts w:cstheme="minorHAnsi"/>
          <w:sz w:val="32"/>
          <w:szCs w:val="32"/>
          <w:lang w:val="en-US"/>
        </w:rPr>
        <w:t xml:space="preserve"> absolutely necessary for larger companies to achieve maximum productivity with many employees and tasks.</w:t>
      </w:r>
      <w:r w:rsidR="00DB772A" w:rsidRPr="00130F6D">
        <w:rPr>
          <w:rFonts w:cstheme="minorHAnsi"/>
          <w:sz w:val="32"/>
          <w:szCs w:val="32"/>
          <w:lang w:val="en-US"/>
        </w:rPr>
        <w:t xml:space="preserve"> </w:t>
      </w:r>
    </w:p>
    <w:p w14:paraId="0E67CB5F" w14:textId="1CADA7C4" w:rsidR="00BA55A5" w:rsidRPr="00130F6D" w:rsidRDefault="00DB772A" w:rsidP="004D3EBF">
      <w:pPr>
        <w:jc w:val="both"/>
        <w:rPr>
          <w:rFonts w:cstheme="minorHAnsi"/>
          <w:sz w:val="32"/>
          <w:szCs w:val="32"/>
          <w:lang w:val="en-US"/>
        </w:rPr>
      </w:pPr>
      <w:r w:rsidRPr="00130F6D">
        <w:rPr>
          <w:rFonts w:cstheme="minorHAnsi"/>
          <w:sz w:val="32"/>
          <w:szCs w:val="32"/>
          <w:lang w:val="en-US"/>
        </w:rPr>
        <w:t>Weber also believed the work environment should be professional and impersonal such as "work relationships" were strongly discouraged. Overall, Weber's ideal bureaucracy favors efficiency, uniformity and a clear distribution of power. The positives of Max Webbers theory were that Webber focuses on getting the tasks in the organization done also focusing on the staff that are doing well being fair.</w:t>
      </w:r>
      <w:r w:rsidR="00895CC0" w:rsidRPr="00130F6D">
        <w:rPr>
          <w:rFonts w:cstheme="minorHAnsi"/>
          <w:sz w:val="32"/>
          <w:szCs w:val="32"/>
          <w:lang w:val="en-US"/>
        </w:rPr>
        <w:t xml:space="preserve"> Critiquing the Max Webbers theory aligning it with Marks and spencers</w:t>
      </w:r>
      <w:r w:rsidRPr="00130F6D">
        <w:rPr>
          <w:rFonts w:cstheme="minorHAnsi"/>
          <w:sz w:val="32"/>
          <w:szCs w:val="32"/>
          <w:lang w:val="en-US"/>
        </w:rPr>
        <w:t xml:space="preserve"> </w:t>
      </w:r>
      <w:r w:rsidR="00895CC0" w:rsidRPr="00130F6D">
        <w:rPr>
          <w:rFonts w:cstheme="minorHAnsi"/>
          <w:sz w:val="32"/>
          <w:szCs w:val="32"/>
          <w:lang w:val="en-US"/>
        </w:rPr>
        <w:t>and how they get their tasks done,</w:t>
      </w:r>
      <w:r w:rsidR="00BA55A5" w:rsidRPr="00130F6D">
        <w:rPr>
          <w:rFonts w:cstheme="minorHAnsi"/>
          <w:sz w:val="32"/>
          <w:szCs w:val="32"/>
          <w:lang w:val="en-US"/>
        </w:rPr>
        <w:t xml:space="preserve"> Marks and spencers try their best to get their tasks done to satisfy their customer’s needs</w:t>
      </w:r>
      <w:r w:rsidR="00776879" w:rsidRPr="00130F6D">
        <w:rPr>
          <w:rFonts w:cstheme="minorHAnsi"/>
          <w:sz w:val="32"/>
          <w:szCs w:val="32"/>
          <w:lang w:val="en-US"/>
        </w:rPr>
        <w:t xml:space="preserve"> making their business organizational goals a </w:t>
      </w:r>
      <w:r w:rsidR="00D95955" w:rsidRPr="00130F6D">
        <w:rPr>
          <w:rFonts w:cstheme="minorHAnsi"/>
          <w:sz w:val="32"/>
          <w:szCs w:val="32"/>
          <w:lang w:val="en-US"/>
        </w:rPr>
        <w:t>success</w:t>
      </w:r>
      <w:r w:rsidR="00776879" w:rsidRPr="00130F6D">
        <w:rPr>
          <w:rFonts w:cstheme="minorHAnsi"/>
          <w:sz w:val="32"/>
          <w:szCs w:val="32"/>
          <w:lang w:val="en-US"/>
        </w:rPr>
        <w:t>.</w:t>
      </w:r>
    </w:p>
    <w:p w14:paraId="0309921A" w14:textId="4842778F" w:rsidR="00B93E09" w:rsidRPr="00130F6D" w:rsidRDefault="00BA55A5" w:rsidP="004D3EBF">
      <w:pPr>
        <w:jc w:val="both"/>
        <w:rPr>
          <w:rFonts w:cstheme="minorHAnsi"/>
          <w:sz w:val="32"/>
          <w:szCs w:val="32"/>
          <w:lang w:val="en-US"/>
        </w:rPr>
      </w:pPr>
      <w:r w:rsidRPr="00130F6D">
        <w:rPr>
          <w:rFonts w:cstheme="minorHAnsi"/>
          <w:sz w:val="32"/>
          <w:szCs w:val="32"/>
          <w:lang w:val="en-US"/>
        </w:rPr>
        <w:lastRenderedPageBreak/>
        <w:t xml:space="preserve"> </w:t>
      </w:r>
      <w:r w:rsidR="00DB772A" w:rsidRPr="00130F6D">
        <w:rPr>
          <w:rFonts w:cstheme="minorHAnsi"/>
          <w:sz w:val="32"/>
          <w:szCs w:val="32"/>
          <w:lang w:val="en-US"/>
        </w:rPr>
        <w:t>As a result of Webber’s positives from his theory</w:t>
      </w:r>
      <w:r w:rsidR="00776879" w:rsidRPr="00130F6D">
        <w:rPr>
          <w:rFonts w:cstheme="minorHAnsi"/>
          <w:sz w:val="32"/>
          <w:szCs w:val="32"/>
          <w:lang w:val="en-US"/>
        </w:rPr>
        <w:t>,</w:t>
      </w:r>
      <w:r w:rsidR="00DB772A" w:rsidRPr="00130F6D">
        <w:rPr>
          <w:rFonts w:cstheme="minorHAnsi"/>
          <w:sz w:val="32"/>
          <w:szCs w:val="32"/>
          <w:lang w:val="en-US"/>
        </w:rPr>
        <w:t xml:space="preserve"> Marks and Spencer’s </w:t>
      </w:r>
      <w:r w:rsidR="007A5530" w:rsidRPr="00130F6D">
        <w:rPr>
          <w:rFonts w:cstheme="minorHAnsi"/>
          <w:sz w:val="32"/>
          <w:szCs w:val="32"/>
          <w:lang w:val="en-US"/>
        </w:rPr>
        <w:t xml:space="preserve">are very fair with their </w:t>
      </w:r>
      <w:r w:rsidRPr="00130F6D">
        <w:rPr>
          <w:rFonts w:cstheme="minorHAnsi"/>
          <w:sz w:val="32"/>
          <w:szCs w:val="32"/>
          <w:lang w:val="en-US"/>
        </w:rPr>
        <w:t xml:space="preserve">high performing </w:t>
      </w:r>
      <w:r w:rsidR="007A5530" w:rsidRPr="00130F6D">
        <w:rPr>
          <w:rFonts w:cstheme="minorHAnsi"/>
          <w:sz w:val="32"/>
          <w:szCs w:val="32"/>
          <w:lang w:val="en-US"/>
        </w:rPr>
        <w:t>staff.</w:t>
      </w:r>
      <w:r w:rsidR="00242895" w:rsidRPr="00130F6D">
        <w:rPr>
          <w:rFonts w:cstheme="minorHAnsi"/>
          <w:sz w:val="32"/>
          <w:szCs w:val="32"/>
          <w:lang w:val="en-US"/>
        </w:rPr>
        <w:t xml:space="preserve"> Marks and</w:t>
      </w:r>
      <w:r w:rsidR="00242895" w:rsidRPr="00130F6D">
        <w:rPr>
          <w:sz w:val="32"/>
          <w:szCs w:val="32"/>
          <w:lang w:val="en-US"/>
        </w:rPr>
        <w:t xml:space="preserve"> </w:t>
      </w:r>
      <w:r w:rsidR="00242895" w:rsidRPr="00130F6D">
        <w:rPr>
          <w:rFonts w:cstheme="minorHAnsi"/>
          <w:sz w:val="32"/>
          <w:szCs w:val="32"/>
          <w:lang w:val="en-US"/>
        </w:rPr>
        <w:t>spencers training and development programmes help their employees to improve their confidence at work and equip them with all the skills they need, they offer a comprehensive training and performance programme</w:t>
      </w:r>
      <w:bookmarkStart w:id="8" w:name="_Hlk58843609"/>
      <w:r w:rsidR="00242895" w:rsidRPr="00130F6D">
        <w:rPr>
          <w:rFonts w:cstheme="minorHAnsi"/>
          <w:i/>
          <w:iCs/>
          <w:sz w:val="32"/>
          <w:szCs w:val="32"/>
          <w:lang w:val="en-US"/>
        </w:rPr>
        <w:t xml:space="preserve">. </w:t>
      </w:r>
      <w:r w:rsidR="000D34FC" w:rsidRPr="00130F6D">
        <w:rPr>
          <w:rFonts w:cstheme="minorHAnsi"/>
          <w:i/>
          <w:iCs/>
          <w:sz w:val="32"/>
          <w:szCs w:val="32"/>
          <w:lang w:val="en-US"/>
        </w:rPr>
        <w:t>Marks &amp; Spencer runs a learning and development program for its new trainees and specialized programs for higher roles.</w:t>
      </w:r>
      <w:r w:rsidR="000D34FC" w:rsidRPr="00130F6D">
        <w:rPr>
          <w:rFonts w:cstheme="minorHAnsi"/>
          <w:sz w:val="32"/>
          <w:szCs w:val="32"/>
          <w:lang w:val="en-US"/>
        </w:rPr>
        <w:t xml:space="preserve"> (MBA Skool Team, 2020). </w:t>
      </w:r>
      <w:bookmarkEnd w:id="8"/>
      <w:r w:rsidR="00242895" w:rsidRPr="00130F6D">
        <w:rPr>
          <w:rFonts w:cstheme="minorHAnsi"/>
          <w:sz w:val="32"/>
          <w:szCs w:val="32"/>
          <w:lang w:val="en-US"/>
        </w:rPr>
        <w:t>Whatever their job role, wherever their ambition lies</w:t>
      </w:r>
      <w:bookmarkStart w:id="9" w:name="_Hlk58622108"/>
      <w:r w:rsidR="00242895" w:rsidRPr="00130F6D">
        <w:rPr>
          <w:rFonts w:cstheme="minorHAnsi"/>
          <w:sz w:val="32"/>
          <w:szCs w:val="32"/>
          <w:lang w:val="en-US"/>
        </w:rPr>
        <w:t xml:space="preserve">, </w:t>
      </w:r>
      <w:r w:rsidR="00242895" w:rsidRPr="00130F6D">
        <w:rPr>
          <w:rFonts w:cstheme="minorHAnsi"/>
          <w:i/>
          <w:iCs/>
          <w:sz w:val="32"/>
          <w:szCs w:val="32"/>
          <w:lang w:val="en-US"/>
        </w:rPr>
        <w:t xml:space="preserve">Marks and spencers training meets their </w:t>
      </w:r>
      <w:r w:rsidR="003F37DE" w:rsidRPr="00130F6D">
        <w:rPr>
          <w:rFonts w:cstheme="minorHAnsi"/>
          <w:i/>
          <w:iCs/>
          <w:sz w:val="32"/>
          <w:szCs w:val="32"/>
          <w:lang w:val="en-US"/>
        </w:rPr>
        <w:t>employee’s</w:t>
      </w:r>
      <w:r w:rsidR="00242895" w:rsidRPr="00130F6D">
        <w:rPr>
          <w:rFonts w:cstheme="minorHAnsi"/>
          <w:i/>
          <w:iCs/>
          <w:sz w:val="32"/>
          <w:szCs w:val="32"/>
          <w:lang w:val="en-US"/>
        </w:rPr>
        <w:t xml:space="preserve"> needs</w:t>
      </w:r>
      <w:bookmarkEnd w:id="9"/>
      <w:r w:rsidR="00242895" w:rsidRPr="00130F6D">
        <w:rPr>
          <w:rFonts w:cstheme="minorHAnsi"/>
          <w:i/>
          <w:iCs/>
          <w:sz w:val="32"/>
          <w:szCs w:val="32"/>
          <w:lang w:val="en-US"/>
        </w:rPr>
        <w:t xml:space="preserve">, </w:t>
      </w:r>
      <w:r w:rsidR="00242895" w:rsidRPr="00130F6D">
        <w:rPr>
          <w:rFonts w:cstheme="minorHAnsi"/>
          <w:sz w:val="32"/>
          <w:szCs w:val="32"/>
          <w:lang w:val="en-US"/>
        </w:rPr>
        <w:t>giving each of their employees all the support they will need to do their job well</w:t>
      </w:r>
      <w:r w:rsidR="00242895" w:rsidRPr="00130F6D">
        <w:rPr>
          <w:rFonts w:cstheme="minorHAnsi"/>
          <w:i/>
          <w:iCs/>
          <w:sz w:val="32"/>
          <w:szCs w:val="32"/>
          <w:lang w:val="en-US"/>
        </w:rPr>
        <w:t xml:space="preserve"> </w:t>
      </w:r>
      <w:r w:rsidR="00F55DDE" w:rsidRPr="00130F6D">
        <w:rPr>
          <w:rFonts w:cstheme="minorHAnsi"/>
          <w:sz w:val="32"/>
          <w:szCs w:val="32"/>
          <w:lang w:val="en-US"/>
        </w:rPr>
        <w:t>(M&amp;S careers, 2020).</w:t>
      </w:r>
      <w:r w:rsidR="00B93E09" w:rsidRPr="00130F6D">
        <w:rPr>
          <w:rFonts w:cstheme="minorHAnsi"/>
          <w:sz w:val="32"/>
          <w:szCs w:val="32"/>
          <w:lang w:val="en-US"/>
        </w:rPr>
        <w:t xml:space="preserve"> </w:t>
      </w:r>
    </w:p>
    <w:bookmarkEnd w:id="7"/>
    <w:p w14:paraId="293469EB" w14:textId="4921A477" w:rsidR="00FB0ED9" w:rsidRPr="00130F6D" w:rsidRDefault="00B93E09" w:rsidP="004D3EBF">
      <w:pPr>
        <w:jc w:val="both"/>
        <w:rPr>
          <w:rFonts w:cstheme="minorHAnsi"/>
          <w:sz w:val="32"/>
          <w:szCs w:val="32"/>
          <w:lang w:val="en-US"/>
        </w:rPr>
      </w:pPr>
      <w:r w:rsidRPr="00130F6D">
        <w:rPr>
          <w:rFonts w:cstheme="minorHAnsi"/>
          <w:sz w:val="32"/>
          <w:szCs w:val="32"/>
          <w:lang w:val="en-US"/>
        </w:rPr>
        <w:t>However, t</w:t>
      </w:r>
      <w:r w:rsidR="007A5530" w:rsidRPr="00130F6D">
        <w:rPr>
          <w:rFonts w:cstheme="minorHAnsi"/>
          <w:sz w:val="32"/>
          <w:szCs w:val="32"/>
          <w:lang w:val="en-US"/>
        </w:rPr>
        <w:t>he disadvantages of Max Webber</w:t>
      </w:r>
      <w:r w:rsidR="00CB2AB9" w:rsidRPr="00130F6D">
        <w:rPr>
          <w:rFonts w:cstheme="minorHAnsi"/>
          <w:sz w:val="32"/>
          <w:szCs w:val="32"/>
          <w:lang w:val="en-US"/>
        </w:rPr>
        <w:t xml:space="preserve">s theory </w:t>
      </w:r>
      <w:r w:rsidR="007A5530" w:rsidRPr="00130F6D">
        <w:rPr>
          <w:rFonts w:cstheme="minorHAnsi"/>
          <w:sz w:val="32"/>
          <w:szCs w:val="32"/>
          <w:lang w:val="en-US"/>
        </w:rPr>
        <w:t xml:space="preserve">were that he’s not mega-focused on all staff </w:t>
      </w:r>
      <w:r w:rsidR="003F37DE" w:rsidRPr="00130F6D">
        <w:rPr>
          <w:rFonts w:cstheme="minorHAnsi"/>
          <w:sz w:val="32"/>
          <w:szCs w:val="32"/>
          <w:lang w:val="en-US"/>
        </w:rPr>
        <w:t>he’s</w:t>
      </w:r>
      <w:r w:rsidR="007A5530" w:rsidRPr="00130F6D">
        <w:rPr>
          <w:rFonts w:cstheme="minorHAnsi"/>
          <w:sz w:val="32"/>
          <w:szCs w:val="32"/>
          <w:lang w:val="en-US"/>
        </w:rPr>
        <w:t xml:space="preserve"> only really focused on the staff that does really well. This is a disadvantage to follow his theory when looking at it in an</w:t>
      </w:r>
      <w:r w:rsidR="00345252" w:rsidRPr="00130F6D">
        <w:rPr>
          <w:rFonts w:cstheme="minorHAnsi"/>
          <w:sz w:val="32"/>
          <w:szCs w:val="32"/>
          <w:lang w:val="en-US"/>
        </w:rPr>
        <w:t xml:space="preserve"> </w:t>
      </w:r>
      <w:r w:rsidR="007A5530" w:rsidRPr="00130F6D">
        <w:rPr>
          <w:rFonts w:cstheme="minorHAnsi"/>
          <w:sz w:val="32"/>
          <w:szCs w:val="32"/>
          <w:lang w:val="en-US"/>
        </w:rPr>
        <w:t xml:space="preserve">organizational point </w:t>
      </w:r>
      <w:r w:rsidR="00CB2AB9" w:rsidRPr="00130F6D">
        <w:rPr>
          <w:rFonts w:cstheme="minorHAnsi"/>
          <w:sz w:val="32"/>
          <w:szCs w:val="32"/>
          <w:lang w:val="en-US"/>
        </w:rPr>
        <w:t>of view due to staff motivation will become affected as staff may then become less motivated as they will feel that they are not being valued or even rewarded enough in the workplace.</w:t>
      </w:r>
      <w:r w:rsidR="00FB0ED9" w:rsidRPr="00130F6D">
        <w:rPr>
          <w:rFonts w:cstheme="minorHAnsi"/>
          <w:sz w:val="32"/>
          <w:szCs w:val="32"/>
          <w:lang w:val="en-US"/>
        </w:rPr>
        <w:t xml:space="preserve"> </w:t>
      </w:r>
    </w:p>
    <w:p w14:paraId="1688E098" w14:textId="5376B5FC" w:rsidR="0023530B" w:rsidRPr="00130F6D" w:rsidRDefault="00FB0ED9" w:rsidP="004D3EBF">
      <w:pPr>
        <w:jc w:val="both"/>
        <w:rPr>
          <w:rFonts w:cstheme="minorHAnsi"/>
          <w:sz w:val="32"/>
          <w:szCs w:val="32"/>
          <w:lang w:val="en-US"/>
        </w:rPr>
      </w:pPr>
      <w:r w:rsidRPr="00130F6D">
        <w:rPr>
          <w:rFonts w:cstheme="minorHAnsi"/>
          <w:sz w:val="32"/>
          <w:szCs w:val="32"/>
          <w:lang w:val="en-US"/>
        </w:rPr>
        <w:t xml:space="preserve">Frederick Taylors theory emphasizes efficiency, his theory is much like Webbers. </w:t>
      </w:r>
      <w:bookmarkStart w:id="10" w:name="_Hlk58863839"/>
      <w:r w:rsidR="009C5CFB" w:rsidRPr="00130F6D">
        <w:rPr>
          <w:rFonts w:cstheme="minorHAnsi"/>
          <w:sz w:val="32"/>
          <w:szCs w:val="32"/>
          <w:lang w:val="en-US"/>
        </w:rPr>
        <w:t>Taylors theory was one of the first motivation theories used. (Expert programme management, 2020)</w:t>
      </w:r>
      <w:bookmarkEnd w:id="10"/>
      <w:r w:rsidR="009C5CFB" w:rsidRPr="00130F6D">
        <w:rPr>
          <w:rFonts w:cstheme="minorHAnsi"/>
          <w:sz w:val="32"/>
          <w:szCs w:val="32"/>
          <w:lang w:val="en-US"/>
        </w:rPr>
        <w:t xml:space="preserve">. </w:t>
      </w:r>
      <w:r w:rsidRPr="00130F6D">
        <w:rPr>
          <w:rFonts w:cstheme="minorHAnsi"/>
          <w:sz w:val="32"/>
          <w:szCs w:val="32"/>
          <w:lang w:val="en-US"/>
        </w:rPr>
        <w:t xml:space="preserve">According to </w:t>
      </w:r>
      <w:r w:rsidR="00A022D0" w:rsidRPr="00130F6D">
        <w:rPr>
          <w:rFonts w:cstheme="minorHAnsi"/>
          <w:sz w:val="32"/>
          <w:szCs w:val="32"/>
          <w:lang w:val="en-US"/>
        </w:rPr>
        <w:t xml:space="preserve">Frederick </w:t>
      </w:r>
      <w:r w:rsidRPr="00130F6D">
        <w:rPr>
          <w:rFonts w:cstheme="minorHAnsi"/>
          <w:sz w:val="32"/>
          <w:szCs w:val="32"/>
          <w:lang w:val="en-US"/>
        </w:rPr>
        <w:t xml:space="preserve">Taylor rather than scream at employees for every minor mistake that’s made employers should take the time to reward their </w:t>
      </w:r>
      <w:r w:rsidR="00F55DDE" w:rsidRPr="00130F6D">
        <w:rPr>
          <w:rFonts w:cstheme="minorHAnsi"/>
          <w:sz w:val="32"/>
          <w:szCs w:val="32"/>
          <w:lang w:val="en-US"/>
        </w:rPr>
        <w:t xml:space="preserve">employee’s </w:t>
      </w:r>
      <w:r w:rsidRPr="00130F6D">
        <w:rPr>
          <w:rFonts w:cstheme="minorHAnsi"/>
          <w:sz w:val="32"/>
          <w:szCs w:val="32"/>
          <w:lang w:val="en-US"/>
        </w:rPr>
        <w:t>recognition.</w:t>
      </w:r>
      <w:r w:rsidR="00A022D0" w:rsidRPr="00130F6D">
        <w:rPr>
          <w:rFonts w:cstheme="minorHAnsi"/>
          <w:sz w:val="32"/>
          <w:szCs w:val="32"/>
          <w:lang w:val="en-US"/>
        </w:rPr>
        <w:t xml:space="preserve"> Taylors theory is based on using data and human strengths to increase output where Webbers theory focuses on hierarchies and tight job roles. </w:t>
      </w:r>
    </w:p>
    <w:p w14:paraId="06197460" w14:textId="77777777" w:rsidR="0046426D" w:rsidRPr="00130F6D" w:rsidRDefault="00CB2AB9" w:rsidP="004D3EBF">
      <w:pPr>
        <w:jc w:val="both"/>
        <w:rPr>
          <w:rFonts w:cstheme="minorHAnsi"/>
          <w:sz w:val="32"/>
          <w:szCs w:val="32"/>
          <w:lang w:val="en-US"/>
        </w:rPr>
      </w:pPr>
      <w:r w:rsidRPr="00130F6D">
        <w:rPr>
          <w:rFonts w:cstheme="minorHAnsi"/>
          <w:sz w:val="32"/>
          <w:szCs w:val="32"/>
          <w:lang w:val="en-US"/>
        </w:rPr>
        <w:t xml:space="preserve">The New management theory known as </w:t>
      </w:r>
      <w:r w:rsidR="00E36A37" w:rsidRPr="00130F6D">
        <w:rPr>
          <w:rFonts w:cstheme="minorHAnsi"/>
          <w:sz w:val="32"/>
          <w:szCs w:val="32"/>
          <w:lang w:val="en-US"/>
        </w:rPr>
        <w:t xml:space="preserve">Herzberg would be beneficial when implied to the organization Mark’s and spencer’s as </w:t>
      </w:r>
      <w:r w:rsidR="008F6905" w:rsidRPr="00130F6D">
        <w:rPr>
          <w:rFonts w:cstheme="minorHAnsi"/>
          <w:sz w:val="32"/>
          <w:szCs w:val="32"/>
          <w:lang w:val="en-US"/>
        </w:rPr>
        <w:t>Herzberg believes in motivation</w:t>
      </w:r>
      <w:r w:rsidR="00113C98" w:rsidRPr="00130F6D">
        <w:rPr>
          <w:rFonts w:cstheme="minorHAnsi"/>
          <w:sz w:val="32"/>
          <w:szCs w:val="32"/>
          <w:lang w:val="en-US"/>
        </w:rPr>
        <w:t>. The Herzberg theory is used to motivate employees by identifying and satisfying their individual needs, desires and the aims in which there are trying to reach.</w:t>
      </w:r>
      <w:r w:rsidR="00384476" w:rsidRPr="00130F6D">
        <w:rPr>
          <w:rFonts w:cstheme="minorHAnsi"/>
          <w:sz w:val="32"/>
          <w:szCs w:val="32"/>
          <w:lang w:val="en-US"/>
        </w:rPr>
        <w:t xml:space="preserve"> The Hertzberg theory is based on two factors that organizations can adjust to influence </w:t>
      </w:r>
      <w:r w:rsidR="00384476" w:rsidRPr="00130F6D">
        <w:rPr>
          <w:rFonts w:cstheme="minorHAnsi"/>
          <w:sz w:val="32"/>
          <w:szCs w:val="32"/>
          <w:lang w:val="en-US"/>
        </w:rPr>
        <w:lastRenderedPageBreak/>
        <w:t>motivation in the workplace.</w:t>
      </w:r>
      <w:r w:rsidR="00113C98" w:rsidRPr="00130F6D">
        <w:rPr>
          <w:rFonts w:cstheme="minorHAnsi"/>
          <w:sz w:val="32"/>
          <w:szCs w:val="32"/>
          <w:lang w:val="en-US"/>
        </w:rPr>
        <w:t xml:space="preserve"> This theory</w:t>
      </w:r>
      <w:r w:rsidR="008F6905" w:rsidRPr="00130F6D">
        <w:rPr>
          <w:rFonts w:cstheme="minorHAnsi"/>
          <w:sz w:val="32"/>
          <w:szCs w:val="32"/>
          <w:lang w:val="en-US"/>
        </w:rPr>
        <w:t xml:space="preserve"> will help enhance Marks and </w:t>
      </w:r>
      <w:r w:rsidR="00841465" w:rsidRPr="00130F6D">
        <w:rPr>
          <w:rFonts w:cstheme="minorHAnsi"/>
          <w:sz w:val="32"/>
          <w:szCs w:val="32"/>
          <w:lang w:val="en-US"/>
        </w:rPr>
        <w:t>spencers</w:t>
      </w:r>
      <w:r w:rsidR="008F6905" w:rsidRPr="00130F6D">
        <w:rPr>
          <w:rFonts w:cstheme="minorHAnsi"/>
          <w:sz w:val="32"/>
          <w:szCs w:val="32"/>
          <w:lang w:val="en-US"/>
        </w:rPr>
        <w:t xml:space="preserve"> to motivate their staff by </w:t>
      </w:r>
      <w:r w:rsidR="00113C98" w:rsidRPr="00130F6D">
        <w:rPr>
          <w:rFonts w:cstheme="minorHAnsi"/>
          <w:sz w:val="32"/>
          <w:szCs w:val="32"/>
          <w:lang w:val="en-US"/>
        </w:rPr>
        <w:t>giving their staff recognition and</w:t>
      </w:r>
      <w:r w:rsidR="00113C98" w:rsidRPr="00130F6D">
        <w:rPr>
          <w:sz w:val="32"/>
          <w:szCs w:val="32"/>
          <w:lang w:val="en-US"/>
        </w:rPr>
        <w:t xml:space="preserve"> </w:t>
      </w:r>
      <w:r w:rsidR="00113C98" w:rsidRPr="00130F6D">
        <w:rPr>
          <w:rFonts w:cstheme="minorHAnsi"/>
          <w:sz w:val="32"/>
          <w:szCs w:val="32"/>
          <w:lang w:val="en-US"/>
        </w:rPr>
        <w:t>rewarded them.</w:t>
      </w:r>
      <w:r w:rsidR="00841465" w:rsidRPr="00130F6D">
        <w:rPr>
          <w:rFonts w:cstheme="minorHAnsi"/>
          <w:sz w:val="32"/>
          <w:szCs w:val="32"/>
          <w:lang w:val="en-US"/>
        </w:rPr>
        <w:t xml:space="preserve"> </w:t>
      </w:r>
      <w:r w:rsidR="00113C98" w:rsidRPr="00130F6D">
        <w:rPr>
          <w:rFonts w:cstheme="minorHAnsi"/>
          <w:sz w:val="32"/>
          <w:szCs w:val="32"/>
          <w:lang w:val="en-US"/>
        </w:rPr>
        <w:t xml:space="preserve"> </w:t>
      </w:r>
      <w:bookmarkStart w:id="11" w:name="_Hlk58499516"/>
      <w:r w:rsidR="00384476" w:rsidRPr="00130F6D">
        <w:rPr>
          <w:rFonts w:cstheme="minorHAnsi"/>
          <w:sz w:val="32"/>
          <w:szCs w:val="32"/>
          <w:lang w:val="en-US"/>
        </w:rPr>
        <w:t xml:space="preserve">Motivation is what encourages individuals to work harder. </w:t>
      </w:r>
    </w:p>
    <w:p w14:paraId="373A4E0E" w14:textId="222E8092" w:rsidR="00384476" w:rsidRPr="00130F6D" w:rsidRDefault="0046426D" w:rsidP="004D3EBF">
      <w:pPr>
        <w:jc w:val="both"/>
        <w:rPr>
          <w:rFonts w:cstheme="minorHAnsi"/>
          <w:b/>
          <w:bCs/>
          <w:sz w:val="32"/>
          <w:szCs w:val="32"/>
          <w:lang w:val="en-US"/>
        </w:rPr>
      </w:pPr>
      <w:r w:rsidRPr="00130F6D">
        <w:rPr>
          <w:rFonts w:cstheme="minorHAnsi"/>
          <w:b/>
          <w:bCs/>
          <w:sz w:val="32"/>
          <w:szCs w:val="32"/>
          <w:lang w:val="en-US"/>
        </w:rPr>
        <w:t>Job satisfaction factors</w:t>
      </w:r>
      <w:r w:rsidR="00D95955" w:rsidRPr="00130F6D">
        <w:rPr>
          <w:rFonts w:cstheme="minorHAnsi"/>
          <w:b/>
          <w:bCs/>
          <w:sz w:val="32"/>
          <w:szCs w:val="32"/>
          <w:lang w:val="en-US"/>
        </w:rPr>
        <w:t xml:space="preserve"> that are influenced by motivational factors</w:t>
      </w:r>
    </w:p>
    <w:p w14:paraId="275DBF62" w14:textId="77777777" w:rsidR="00384476" w:rsidRPr="00130F6D" w:rsidRDefault="00384476" w:rsidP="004D3EBF">
      <w:pPr>
        <w:pStyle w:val="ListParagraph"/>
        <w:numPr>
          <w:ilvl w:val="0"/>
          <w:numId w:val="5"/>
        </w:numPr>
        <w:jc w:val="both"/>
        <w:rPr>
          <w:rFonts w:cstheme="minorHAnsi"/>
          <w:sz w:val="32"/>
          <w:szCs w:val="32"/>
          <w:lang w:val="en-US"/>
        </w:rPr>
      </w:pPr>
      <w:r w:rsidRPr="00130F6D">
        <w:rPr>
          <w:rFonts w:cstheme="minorHAnsi"/>
          <w:b/>
          <w:bCs/>
          <w:sz w:val="32"/>
          <w:szCs w:val="32"/>
          <w:lang w:val="en-US"/>
        </w:rPr>
        <w:t xml:space="preserve">Achievement – </w:t>
      </w:r>
      <w:r w:rsidRPr="00130F6D">
        <w:rPr>
          <w:rFonts w:cstheme="minorHAnsi"/>
          <w:sz w:val="32"/>
          <w:szCs w:val="32"/>
          <w:lang w:val="en-US"/>
        </w:rPr>
        <w:t>By giving an employee a job that gives them a sense of achievement encourages them to feel proud in what they have achieved.</w:t>
      </w:r>
    </w:p>
    <w:p w14:paraId="1ED10CF0" w14:textId="0E04DD27" w:rsidR="00384476" w:rsidRPr="00130F6D" w:rsidRDefault="00384476" w:rsidP="004D3EBF">
      <w:pPr>
        <w:pStyle w:val="ListParagraph"/>
        <w:numPr>
          <w:ilvl w:val="0"/>
          <w:numId w:val="5"/>
        </w:numPr>
        <w:jc w:val="both"/>
        <w:rPr>
          <w:rFonts w:cstheme="minorHAnsi"/>
          <w:sz w:val="32"/>
          <w:szCs w:val="32"/>
          <w:lang w:val="en-US"/>
        </w:rPr>
      </w:pPr>
      <w:r w:rsidRPr="00130F6D">
        <w:rPr>
          <w:rFonts w:cstheme="minorHAnsi"/>
          <w:b/>
          <w:bCs/>
          <w:sz w:val="32"/>
          <w:szCs w:val="32"/>
          <w:lang w:val="en-US"/>
        </w:rPr>
        <w:t xml:space="preserve">Recognition- </w:t>
      </w:r>
      <w:r w:rsidRPr="00130F6D">
        <w:rPr>
          <w:rFonts w:cstheme="minorHAnsi"/>
          <w:sz w:val="32"/>
          <w:szCs w:val="32"/>
          <w:lang w:val="en-US"/>
        </w:rPr>
        <w:t>By</w:t>
      </w:r>
      <w:r w:rsidRPr="00130F6D">
        <w:rPr>
          <w:rFonts w:cstheme="minorHAnsi"/>
          <w:b/>
          <w:bCs/>
          <w:sz w:val="32"/>
          <w:szCs w:val="32"/>
          <w:lang w:val="en-US"/>
        </w:rPr>
        <w:t xml:space="preserve"> </w:t>
      </w:r>
      <w:r w:rsidRPr="00130F6D">
        <w:rPr>
          <w:rFonts w:cstheme="minorHAnsi"/>
          <w:sz w:val="32"/>
          <w:szCs w:val="32"/>
          <w:lang w:val="en-US"/>
        </w:rPr>
        <w:t xml:space="preserve">having recognition in place within the workplace </w:t>
      </w:r>
      <w:r w:rsidR="0046426D" w:rsidRPr="00130F6D">
        <w:rPr>
          <w:rFonts w:cstheme="minorHAnsi"/>
          <w:sz w:val="32"/>
          <w:szCs w:val="32"/>
          <w:lang w:val="en-US"/>
        </w:rPr>
        <w:t>employees feel like they are being praised by</w:t>
      </w:r>
      <w:r w:rsidRPr="00130F6D">
        <w:rPr>
          <w:rFonts w:cstheme="minorHAnsi"/>
          <w:sz w:val="32"/>
          <w:szCs w:val="32"/>
          <w:lang w:val="en-US"/>
        </w:rPr>
        <w:t xml:space="preserve"> </w:t>
      </w:r>
      <w:r w:rsidR="0046426D" w:rsidRPr="00130F6D">
        <w:rPr>
          <w:rFonts w:cstheme="minorHAnsi"/>
          <w:sz w:val="32"/>
          <w:szCs w:val="32"/>
          <w:lang w:val="en-US"/>
        </w:rPr>
        <w:t>others, they’ll feel they’ve</w:t>
      </w:r>
      <w:r w:rsidRPr="00130F6D">
        <w:rPr>
          <w:rFonts w:cstheme="minorHAnsi"/>
          <w:sz w:val="32"/>
          <w:szCs w:val="32"/>
          <w:lang w:val="en-US"/>
        </w:rPr>
        <w:t xml:space="preserve"> been recognized for their success.</w:t>
      </w:r>
    </w:p>
    <w:p w14:paraId="1E5DF0F1" w14:textId="4AFEBAD1" w:rsidR="0046426D" w:rsidRPr="00130F6D" w:rsidRDefault="00384476" w:rsidP="004D3EBF">
      <w:pPr>
        <w:pStyle w:val="ListParagraph"/>
        <w:numPr>
          <w:ilvl w:val="0"/>
          <w:numId w:val="5"/>
        </w:numPr>
        <w:jc w:val="both"/>
        <w:rPr>
          <w:rFonts w:cstheme="minorHAnsi"/>
          <w:sz w:val="32"/>
          <w:szCs w:val="32"/>
          <w:lang w:val="en-US"/>
        </w:rPr>
      </w:pPr>
      <w:r w:rsidRPr="00130F6D">
        <w:rPr>
          <w:rFonts w:cstheme="minorHAnsi"/>
          <w:b/>
          <w:bCs/>
          <w:sz w:val="32"/>
          <w:szCs w:val="32"/>
          <w:lang w:val="en-US"/>
        </w:rPr>
        <w:t>Responsibility-</w:t>
      </w:r>
      <w:r w:rsidRPr="00130F6D">
        <w:rPr>
          <w:rFonts w:cstheme="minorHAnsi"/>
          <w:sz w:val="32"/>
          <w:szCs w:val="32"/>
          <w:lang w:val="en-US"/>
        </w:rPr>
        <w:t xml:space="preserve"> </w:t>
      </w:r>
      <w:r w:rsidR="0046426D" w:rsidRPr="00130F6D">
        <w:rPr>
          <w:rFonts w:cstheme="minorHAnsi"/>
          <w:sz w:val="32"/>
          <w:szCs w:val="32"/>
          <w:lang w:val="en-US"/>
        </w:rPr>
        <w:t xml:space="preserve">The employees should feel like they own their work. This can lead to personal growth. </w:t>
      </w:r>
    </w:p>
    <w:p w14:paraId="2A77B7B4" w14:textId="47DDE086" w:rsidR="0046426D" w:rsidRPr="00130F6D" w:rsidRDefault="00D95955" w:rsidP="004D3EBF">
      <w:pPr>
        <w:jc w:val="both"/>
        <w:rPr>
          <w:rFonts w:cstheme="minorHAnsi"/>
          <w:b/>
          <w:bCs/>
          <w:sz w:val="32"/>
          <w:szCs w:val="32"/>
          <w:lang w:val="en-US"/>
        </w:rPr>
      </w:pPr>
      <w:r w:rsidRPr="00130F6D">
        <w:rPr>
          <w:rFonts w:cstheme="minorHAnsi"/>
          <w:b/>
          <w:bCs/>
          <w:sz w:val="32"/>
          <w:szCs w:val="32"/>
          <w:lang w:val="en-US"/>
        </w:rPr>
        <w:t xml:space="preserve">Job dissatisfaction factors influenced by </w:t>
      </w:r>
      <w:r w:rsidR="0046426D" w:rsidRPr="00130F6D">
        <w:rPr>
          <w:rFonts w:cstheme="minorHAnsi"/>
          <w:b/>
          <w:bCs/>
          <w:sz w:val="32"/>
          <w:szCs w:val="32"/>
          <w:lang w:val="en-US"/>
        </w:rPr>
        <w:t>Hygiene factors</w:t>
      </w:r>
    </w:p>
    <w:p w14:paraId="0EF88559" w14:textId="77777777" w:rsidR="00D95955" w:rsidRPr="00130F6D" w:rsidRDefault="0046426D" w:rsidP="004D3EBF">
      <w:pPr>
        <w:pStyle w:val="ListParagraph"/>
        <w:numPr>
          <w:ilvl w:val="0"/>
          <w:numId w:val="6"/>
        </w:numPr>
        <w:jc w:val="both"/>
        <w:rPr>
          <w:rFonts w:cstheme="minorHAnsi"/>
          <w:sz w:val="32"/>
          <w:szCs w:val="32"/>
          <w:lang w:val="en-US"/>
        </w:rPr>
      </w:pPr>
      <w:r w:rsidRPr="00130F6D">
        <w:rPr>
          <w:rFonts w:cstheme="minorHAnsi"/>
          <w:b/>
          <w:bCs/>
          <w:sz w:val="32"/>
          <w:szCs w:val="32"/>
          <w:lang w:val="en-US"/>
        </w:rPr>
        <w:t xml:space="preserve">Company policies- </w:t>
      </w:r>
      <w:r w:rsidRPr="00130F6D">
        <w:rPr>
          <w:rFonts w:cstheme="minorHAnsi"/>
          <w:sz w:val="32"/>
          <w:szCs w:val="32"/>
          <w:lang w:val="en-US"/>
        </w:rPr>
        <w:t xml:space="preserve">This can cause dissatisfaction if </w:t>
      </w:r>
      <w:r w:rsidR="00D95955" w:rsidRPr="00130F6D">
        <w:rPr>
          <w:rFonts w:cstheme="minorHAnsi"/>
          <w:sz w:val="32"/>
          <w:szCs w:val="32"/>
          <w:lang w:val="en-US"/>
        </w:rPr>
        <w:t xml:space="preserve">company policies </w:t>
      </w:r>
      <w:r w:rsidRPr="00130F6D">
        <w:rPr>
          <w:rFonts w:cstheme="minorHAnsi"/>
          <w:sz w:val="32"/>
          <w:szCs w:val="32"/>
          <w:lang w:val="en-US"/>
        </w:rPr>
        <w:t>don’t be addressed</w:t>
      </w:r>
      <w:r w:rsidR="00D95955" w:rsidRPr="00130F6D">
        <w:rPr>
          <w:rFonts w:cstheme="minorHAnsi"/>
          <w:sz w:val="32"/>
          <w:szCs w:val="32"/>
          <w:lang w:val="en-US"/>
        </w:rPr>
        <w:t xml:space="preserve"> to employees.</w:t>
      </w:r>
      <w:r w:rsidRPr="00130F6D">
        <w:rPr>
          <w:rFonts w:cstheme="minorHAnsi"/>
          <w:sz w:val="32"/>
          <w:szCs w:val="32"/>
          <w:lang w:val="en-US"/>
        </w:rPr>
        <w:t xml:space="preserve"> </w:t>
      </w:r>
      <w:r w:rsidR="00D95955" w:rsidRPr="00130F6D">
        <w:rPr>
          <w:rFonts w:cstheme="minorHAnsi"/>
          <w:sz w:val="32"/>
          <w:szCs w:val="32"/>
          <w:lang w:val="en-US"/>
        </w:rPr>
        <w:t>Company</w:t>
      </w:r>
      <w:r w:rsidRPr="00130F6D">
        <w:rPr>
          <w:rFonts w:cstheme="minorHAnsi"/>
          <w:sz w:val="32"/>
          <w:szCs w:val="32"/>
          <w:lang w:val="en-US"/>
        </w:rPr>
        <w:t xml:space="preserve"> policies can lead to employees</w:t>
      </w:r>
      <w:r w:rsidR="00D95955" w:rsidRPr="00130F6D">
        <w:rPr>
          <w:rFonts w:cstheme="minorHAnsi"/>
          <w:sz w:val="32"/>
          <w:szCs w:val="32"/>
          <w:lang w:val="en-US"/>
        </w:rPr>
        <w:t xml:space="preserve"> who are left to</w:t>
      </w:r>
      <w:r w:rsidRPr="00130F6D">
        <w:rPr>
          <w:rFonts w:cstheme="minorHAnsi"/>
          <w:sz w:val="32"/>
          <w:szCs w:val="32"/>
          <w:lang w:val="en-US"/>
        </w:rPr>
        <w:t xml:space="preserve"> feel </w:t>
      </w:r>
      <w:r w:rsidR="00D95955" w:rsidRPr="00130F6D">
        <w:rPr>
          <w:rFonts w:cstheme="minorHAnsi"/>
          <w:sz w:val="32"/>
          <w:szCs w:val="32"/>
          <w:lang w:val="en-US"/>
        </w:rPr>
        <w:t xml:space="preserve">like they are </w:t>
      </w:r>
      <w:r w:rsidRPr="00130F6D">
        <w:rPr>
          <w:rFonts w:cstheme="minorHAnsi"/>
          <w:sz w:val="32"/>
          <w:szCs w:val="32"/>
          <w:lang w:val="en-US"/>
        </w:rPr>
        <w:t>untreated fairly</w:t>
      </w:r>
      <w:r w:rsidR="00D95955" w:rsidRPr="00130F6D">
        <w:rPr>
          <w:rFonts w:cstheme="minorHAnsi"/>
          <w:sz w:val="32"/>
          <w:szCs w:val="32"/>
          <w:lang w:val="en-US"/>
        </w:rPr>
        <w:t>.</w:t>
      </w:r>
    </w:p>
    <w:p w14:paraId="2951CF13" w14:textId="5CF42A71" w:rsidR="0046426D" w:rsidRPr="00130F6D" w:rsidRDefault="00D95955" w:rsidP="004D3EBF">
      <w:pPr>
        <w:pStyle w:val="ListParagraph"/>
        <w:numPr>
          <w:ilvl w:val="0"/>
          <w:numId w:val="6"/>
        </w:numPr>
        <w:jc w:val="both"/>
        <w:rPr>
          <w:rFonts w:cstheme="minorHAnsi"/>
          <w:sz w:val="32"/>
          <w:szCs w:val="32"/>
          <w:lang w:val="en-US"/>
        </w:rPr>
      </w:pPr>
      <w:r w:rsidRPr="00130F6D">
        <w:rPr>
          <w:rFonts w:cstheme="minorHAnsi"/>
          <w:b/>
          <w:bCs/>
          <w:sz w:val="32"/>
          <w:szCs w:val="32"/>
          <w:lang w:val="en-US"/>
        </w:rPr>
        <w:t>Supervision-</w:t>
      </w:r>
      <w:r w:rsidR="0046426D" w:rsidRPr="00130F6D">
        <w:rPr>
          <w:rFonts w:cstheme="minorHAnsi"/>
          <w:sz w:val="32"/>
          <w:szCs w:val="32"/>
          <w:lang w:val="en-US"/>
        </w:rPr>
        <w:t xml:space="preserve"> </w:t>
      </w:r>
      <w:r w:rsidRPr="00130F6D">
        <w:rPr>
          <w:rFonts w:cstheme="minorHAnsi"/>
          <w:sz w:val="32"/>
          <w:szCs w:val="32"/>
          <w:lang w:val="en-US"/>
        </w:rPr>
        <w:t>N</w:t>
      </w:r>
      <w:r w:rsidR="0046426D" w:rsidRPr="00130F6D">
        <w:rPr>
          <w:rFonts w:cstheme="minorHAnsi"/>
          <w:sz w:val="32"/>
          <w:szCs w:val="32"/>
          <w:lang w:val="en-US"/>
        </w:rPr>
        <w:t xml:space="preserve">ot </w:t>
      </w:r>
      <w:r w:rsidRPr="00130F6D">
        <w:rPr>
          <w:rFonts w:cstheme="minorHAnsi"/>
          <w:sz w:val="32"/>
          <w:szCs w:val="32"/>
          <w:lang w:val="en-US"/>
        </w:rPr>
        <w:t>having</w:t>
      </w:r>
      <w:r w:rsidR="0046426D" w:rsidRPr="00130F6D">
        <w:rPr>
          <w:rFonts w:cstheme="minorHAnsi"/>
          <w:sz w:val="32"/>
          <w:szCs w:val="32"/>
          <w:lang w:val="en-US"/>
        </w:rPr>
        <w:t xml:space="preserve"> </w:t>
      </w:r>
      <w:r w:rsidRPr="00130F6D">
        <w:rPr>
          <w:rFonts w:cstheme="minorHAnsi"/>
          <w:sz w:val="32"/>
          <w:szCs w:val="32"/>
          <w:lang w:val="en-US"/>
        </w:rPr>
        <w:t>the appropriate</w:t>
      </w:r>
      <w:r w:rsidR="0046426D" w:rsidRPr="00130F6D">
        <w:rPr>
          <w:rFonts w:cstheme="minorHAnsi"/>
          <w:sz w:val="32"/>
          <w:szCs w:val="32"/>
          <w:lang w:val="en-US"/>
        </w:rPr>
        <w:t xml:space="preserve"> supervision or </w:t>
      </w:r>
      <w:r w:rsidRPr="00130F6D">
        <w:rPr>
          <w:rFonts w:cstheme="minorHAnsi"/>
          <w:sz w:val="32"/>
          <w:szCs w:val="32"/>
          <w:lang w:val="en-US"/>
        </w:rPr>
        <w:t>open</w:t>
      </w:r>
      <w:r w:rsidR="0046426D" w:rsidRPr="00130F6D">
        <w:rPr>
          <w:rFonts w:cstheme="minorHAnsi"/>
          <w:sz w:val="32"/>
          <w:szCs w:val="32"/>
          <w:lang w:val="en-US"/>
        </w:rPr>
        <w:t xml:space="preserve"> relationship</w:t>
      </w:r>
      <w:r w:rsidRPr="00130F6D">
        <w:rPr>
          <w:rFonts w:cstheme="minorHAnsi"/>
          <w:sz w:val="32"/>
          <w:szCs w:val="32"/>
          <w:lang w:val="en-US"/>
        </w:rPr>
        <w:t>s</w:t>
      </w:r>
      <w:r w:rsidR="0046426D" w:rsidRPr="00130F6D">
        <w:rPr>
          <w:rFonts w:cstheme="minorHAnsi"/>
          <w:sz w:val="32"/>
          <w:szCs w:val="32"/>
          <w:lang w:val="en-US"/>
        </w:rPr>
        <w:t xml:space="preserve"> with managers can cause issues where </w:t>
      </w:r>
      <w:r w:rsidRPr="00130F6D">
        <w:rPr>
          <w:rFonts w:cstheme="minorHAnsi"/>
          <w:sz w:val="32"/>
          <w:szCs w:val="32"/>
          <w:lang w:val="en-US"/>
        </w:rPr>
        <w:t xml:space="preserve">staff </w:t>
      </w:r>
      <w:r w:rsidR="0046426D" w:rsidRPr="00130F6D">
        <w:rPr>
          <w:rFonts w:cstheme="minorHAnsi"/>
          <w:sz w:val="32"/>
          <w:szCs w:val="32"/>
          <w:lang w:val="en-US"/>
        </w:rPr>
        <w:t xml:space="preserve">feel they </w:t>
      </w:r>
      <w:r w:rsidRPr="00130F6D">
        <w:rPr>
          <w:rFonts w:cstheme="minorHAnsi"/>
          <w:sz w:val="32"/>
          <w:szCs w:val="32"/>
          <w:lang w:val="en-US"/>
        </w:rPr>
        <w:t>can’t</w:t>
      </w:r>
      <w:r w:rsidR="0046426D" w:rsidRPr="00130F6D">
        <w:rPr>
          <w:rFonts w:cstheme="minorHAnsi"/>
          <w:sz w:val="32"/>
          <w:szCs w:val="32"/>
          <w:lang w:val="en-US"/>
        </w:rPr>
        <w:t xml:space="preserve"> b</w:t>
      </w:r>
      <w:r w:rsidRPr="00130F6D">
        <w:rPr>
          <w:rFonts w:cstheme="minorHAnsi"/>
          <w:sz w:val="32"/>
          <w:szCs w:val="32"/>
          <w:lang w:val="en-US"/>
        </w:rPr>
        <w:t>e</w:t>
      </w:r>
      <w:r w:rsidR="0046426D" w:rsidRPr="00130F6D">
        <w:rPr>
          <w:rFonts w:cstheme="minorHAnsi"/>
          <w:sz w:val="32"/>
          <w:szCs w:val="32"/>
          <w:lang w:val="en-US"/>
        </w:rPr>
        <w:t xml:space="preserve"> motivated </w:t>
      </w:r>
      <w:r w:rsidRPr="00130F6D">
        <w:rPr>
          <w:rFonts w:cstheme="minorHAnsi"/>
          <w:sz w:val="32"/>
          <w:szCs w:val="32"/>
          <w:lang w:val="en-US"/>
        </w:rPr>
        <w:t xml:space="preserve">by </w:t>
      </w:r>
      <w:r w:rsidR="0046426D" w:rsidRPr="00130F6D">
        <w:rPr>
          <w:rFonts w:cstheme="minorHAnsi"/>
          <w:sz w:val="32"/>
          <w:szCs w:val="32"/>
          <w:lang w:val="en-US"/>
        </w:rPr>
        <w:t>not bein</w:t>
      </w:r>
      <w:r w:rsidRPr="00130F6D">
        <w:rPr>
          <w:rFonts w:cstheme="minorHAnsi"/>
          <w:sz w:val="32"/>
          <w:szCs w:val="32"/>
          <w:lang w:val="en-US"/>
        </w:rPr>
        <w:t>g</w:t>
      </w:r>
      <w:r w:rsidR="0046426D" w:rsidRPr="00130F6D">
        <w:rPr>
          <w:rFonts w:cstheme="minorHAnsi"/>
          <w:sz w:val="32"/>
          <w:szCs w:val="32"/>
          <w:lang w:val="en-US"/>
        </w:rPr>
        <w:t xml:space="preserve"> apricated by other employees.</w:t>
      </w:r>
    </w:p>
    <w:p w14:paraId="1E0D165B" w14:textId="37F594B3" w:rsidR="00D95955" w:rsidRDefault="00D95955" w:rsidP="004D3EBF">
      <w:pPr>
        <w:pStyle w:val="ListParagraph"/>
        <w:numPr>
          <w:ilvl w:val="0"/>
          <w:numId w:val="6"/>
        </w:numPr>
        <w:jc w:val="both"/>
        <w:rPr>
          <w:rFonts w:cstheme="minorHAnsi"/>
          <w:sz w:val="32"/>
          <w:szCs w:val="32"/>
          <w:lang w:val="en-US"/>
        </w:rPr>
      </w:pPr>
      <w:r w:rsidRPr="00130F6D">
        <w:rPr>
          <w:rFonts w:cstheme="minorHAnsi"/>
          <w:b/>
          <w:bCs/>
          <w:sz w:val="32"/>
          <w:szCs w:val="32"/>
          <w:lang w:val="en-US"/>
        </w:rPr>
        <w:t>Security-</w:t>
      </w:r>
      <w:r w:rsidRPr="00130F6D">
        <w:rPr>
          <w:rFonts w:cstheme="minorHAnsi"/>
          <w:sz w:val="32"/>
          <w:szCs w:val="32"/>
          <w:lang w:val="en-US"/>
        </w:rPr>
        <w:t xml:space="preserve"> staff should feel like their job is secured and there not going to feel like they are going to be laid off.</w:t>
      </w:r>
    </w:p>
    <w:p w14:paraId="10A0582B" w14:textId="4D90A7F4" w:rsidR="002E0F54" w:rsidRPr="002E0F54" w:rsidRDefault="002E0F54" w:rsidP="00CA334A">
      <w:pPr>
        <w:ind w:left="360"/>
        <w:jc w:val="both"/>
        <w:rPr>
          <w:rFonts w:cstheme="minorHAnsi"/>
          <w:sz w:val="32"/>
          <w:szCs w:val="32"/>
          <w:lang w:val="en-US"/>
        </w:rPr>
      </w:pPr>
      <w:bookmarkStart w:id="12" w:name="_Hlk59012691"/>
      <w:r w:rsidRPr="002E0F54">
        <w:rPr>
          <w:rFonts w:cstheme="minorHAnsi"/>
          <w:sz w:val="32"/>
          <w:szCs w:val="32"/>
          <w:lang w:val="en-US"/>
        </w:rPr>
        <w:t>A satisfied employee is always important for an organization</w:t>
      </w:r>
      <w:r>
        <w:rPr>
          <w:rFonts w:cstheme="minorHAnsi"/>
          <w:sz w:val="32"/>
          <w:szCs w:val="32"/>
          <w:lang w:val="en-US"/>
        </w:rPr>
        <w:t>, as having an individual who</w:t>
      </w:r>
      <w:r w:rsidRPr="002E0F54">
        <w:rPr>
          <w:rFonts w:cstheme="minorHAnsi"/>
          <w:sz w:val="32"/>
          <w:szCs w:val="32"/>
          <w:lang w:val="en-US"/>
        </w:rPr>
        <w:t xml:space="preserve"> aims to deliver the best of their capability</w:t>
      </w:r>
      <w:r>
        <w:rPr>
          <w:rFonts w:cstheme="minorHAnsi"/>
          <w:sz w:val="32"/>
          <w:szCs w:val="32"/>
          <w:lang w:val="en-US"/>
        </w:rPr>
        <w:t xml:space="preserve"> </w:t>
      </w:r>
      <w:bookmarkEnd w:id="12"/>
      <w:r>
        <w:rPr>
          <w:rFonts w:cstheme="minorHAnsi"/>
          <w:sz w:val="32"/>
          <w:szCs w:val="32"/>
          <w:lang w:val="en-US"/>
        </w:rPr>
        <w:t>will help progression</w:t>
      </w:r>
      <w:r w:rsidRPr="002E0F54">
        <w:rPr>
          <w:rFonts w:cstheme="minorHAnsi"/>
          <w:sz w:val="32"/>
          <w:szCs w:val="32"/>
          <w:lang w:val="en-US"/>
        </w:rPr>
        <w:t>. Every employee wants a strong career growth and work life balance at workplace. If an employee feels happy with their company &amp; work, they look to give back to the company with all their efforts.</w:t>
      </w:r>
      <w:r w:rsidR="00CA334A">
        <w:rPr>
          <w:rFonts w:cstheme="minorHAnsi"/>
          <w:sz w:val="32"/>
          <w:szCs w:val="32"/>
          <w:lang w:val="en-US"/>
        </w:rPr>
        <w:t xml:space="preserve"> (</w:t>
      </w:r>
      <w:r w:rsidR="00CA334A" w:rsidRPr="00CA334A">
        <w:rPr>
          <w:rFonts w:cstheme="minorHAnsi"/>
          <w:sz w:val="32"/>
          <w:szCs w:val="32"/>
          <w:lang w:val="en-US"/>
        </w:rPr>
        <w:t>MBA Skool Team,</w:t>
      </w:r>
      <w:r w:rsidR="00CA334A">
        <w:rPr>
          <w:rFonts w:cstheme="minorHAnsi"/>
          <w:sz w:val="32"/>
          <w:szCs w:val="32"/>
          <w:lang w:val="en-US"/>
        </w:rPr>
        <w:t xml:space="preserve"> 2020).</w:t>
      </w:r>
    </w:p>
    <w:p w14:paraId="35FFEA7B" w14:textId="45E0512D" w:rsidR="00D95955" w:rsidRPr="00130F6D" w:rsidRDefault="00D95955" w:rsidP="004D3EBF">
      <w:pPr>
        <w:jc w:val="both"/>
        <w:rPr>
          <w:rFonts w:cstheme="minorHAnsi"/>
          <w:sz w:val="32"/>
          <w:szCs w:val="32"/>
        </w:rPr>
      </w:pPr>
      <w:r w:rsidRPr="00130F6D">
        <w:rPr>
          <w:rFonts w:cstheme="minorHAnsi"/>
          <w:sz w:val="32"/>
          <w:szCs w:val="32"/>
          <w:lang w:val="en-US"/>
        </w:rPr>
        <w:lastRenderedPageBreak/>
        <w:t xml:space="preserve">Hertzberg theory Rectifies what an organization has in place each member feels supported and that the </w:t>
      </w:r>
      <w:r w:rsidR="003E61D2" w:rsidRPr="00130F6D">
        <w:rPr>
          <w:rFonts w:cstheme="minorHAnsi"/>
          <w:sz w:val="32"/>
          <w:szCs w:val="32"/>
          <w:lang w:val="en-US"/>
        </w:rPr>
        <w:t>day-to-day</w:t>
      </w:r>
      <w:r w:rsidRPr="00130F6D">
        <w:rPr>
          <w:rFonts w:cstheme="minorHAnsi"/>
          <w:sz w:val="32"/>
          <w:szCs w:val="32"/>
          <w:lang w:val="en-US"/>
        </w:rPr>
        <w:t xml:space="preserve"> culture is positive</w:t>
      </w:r>
      <w:r w:rsidR="003E61D2" w:rsidRPr="00130F6D">
        <w:rPr>
          <w:rFonts w:cstheme="minorHAnsi"/>
          <w:sz w:val="32"/>
          <w:szCs w:val="32"/>
          <w:lang w:val="en-US"/>
        </w:rPr>
        <w:t>.</w:t>
      </w:r>
    </w:p>
    <w:p w14:paraId="2673AA5F" w14:textId="350B9DAF" w:rsidR="0046426D" w:rsidRPr="00130F6D" w:rsidRDefault="00FF35F2" w:rsidP="00130F6D">
      <w:pPr>
        <w:jc w:val="both"/>
        <w:rPr>
          <w:rFonts w:cstheme="minorHAnsi"/>
          <w:b/>
          <w:bCs/>
          <w:sz w:val="32"/>
          <w:szCs w:val="32"/>
          <w:lang w:val="en-US"/>
        </w:rPr>
      </w:pPr>
      <w:r w:rsidRPr="00130F6D">
        <w:rPr>
          <w:rFonts w:cstheme="minorHAnsi"/>
          <w:b/>
          <w:bCs/>
          <w:sz w:val="32"/>
          <w:szCs w:val="32"/>
          <w:lang w:val="en-US"/>
        </w:rPr>
        <w:t>The belief Theory</w:t>
      </w:r>
    </w:p>
    <w:p w14:paraId="5A088E7B" w14:textId="77777777" w:rsidR="00130F6D" w:rsidRPr="00130F6D" w:rsidRDefault="00841465" w:rsidP="00130F6D">
      <w:pPr>
        <w:jc w:val="both"/>
        <w:rPr>
          <w:rFonts w:cstheme="minorHAnsi"/>
          <w:sz w:val="32"/>
          <w:szCs w:val="32"/>
          <w:lang w:val="en-US"/>
        </w:rPr>
      </w:pPr>
      <w:r w:rsidRPr="00130F6D">
        <w:rPr>
          <w:rFonts w:cstheme="minorHAnsi"/>
          <w:sz w:val="32"/>
          <w:szCs w:val="32"/>
          <w:lang w:val="en-US"/>
        </w:rPr>
        <w:t xml:space="preserve">The belief pyramid </w:t>
      </w:r>
      <w:r w:rsidR="003F37DE" w:rsidRPr="00130F6D">
        <w:rPr>
          <w:rFonts w:cstheme="minorHAnsi"/>
          <w:sz w:val="32"/>
          <w:szCs w:val="32"/>
          <w:lang w:val="en-US"/>
        </w:rPr>
        <w:t>theory</w:t>
      </w:r>
      <w:r w:rsidR="00FF35F2" w:rsidRPr="00130F6D">
        <w:rPr>
          <w:rFonts w:cstheme="minorHAnsi"/>
          <w:sz w:val="32"/>
          <w:szCs w:val="32"/>
          <w:lang w:val="en-US"/>
        </w:rPr>
        <w:t xml:space="preserve"> also known as Maslow’s Hierarchy of needs theory</w:t>
      </w:r>
      <w:r w:rsidR="003F37DE" w:rsidRPr="00130F6D">
        <w:rPr>
          <w:rFonts w:cstheme="minorHAnsi"/>
          <w:sz w:val="32"/>
          <w:szCs w:val="32"/>
          <w:lang w:val="en-US"/>
        </w:rPr>
        <w:t xml:space="preserve"> illustrates</w:t>
      </w:r>
      <w:r w:rsidR="00DC699D" w:rsidRPr="00130F6D">
        <w:rPr>
          <w:rFonts w:cstheme="minorHAnsi"/>
          <w:sz w:val="32"/>
          <w:szCs w:val="32"/>
          <w:lang w:val="en-US"/>
        </w:rPr>
        <w:t xml:space="preserve"> the Results of </w:t>
      </w:r>
      <w:r w:rsidR="00B57FB6" w:rsidRPr="00130F6D">
        <w:rPr>
          <w:rFonts w:cstheme="minorHAnsi"/>
          <w:sz w:val="32"/>
          <w:szCs w:val="32"/>
          <w:lang w:val="en-US"/>
        </w:rPr>
        <w:t xml:space="preserve">an individual’s </w:t>
      </w:r>
      <w:r w:rsidR="00DC699D" w:rsidRPr="00130F6D">
        <w:rPr>
          <w:rFonts w:cstheme="minorHAnsi"/>
          <w:sz w:val="32"/>
          <w:szCs w:val="32"/>
          <w:lang w:val="en-US"/>
        </w:rPr>
        <w:t xml:space="preserve">behavior. The </w:t>
      </w:r>
      <w:r w:rsidR="00B57FB6" w:rsidRPr="00130F6D">
        <w:rPr>
          <w:rFonts w:cstheme="minorHAnsi"/>
          <w:sz w:val="32"/>
          <w:szCs w:val="32"/>
          <w:lang w:val="en-US"/>
        </w:rPr>
        <w:t>model is</w:t>
      </w:r>
      <w:r w:rsidR="00DC699D" w:rsidRPr="00130F6D">
        <w:rPr>
          <w:rFonts w:cstheme="minorHAnsi"/>
          <w:sz w:val="32"/>
          <w:szCs w:val="32"/>
          <w:lang w:val="en-US"/>
        </w:rPr>
        <w:t xml:space="preserve"> use</w:t>
      </w:r>
      <w:r w:rsidR="00B57FB6" w:rsidRPr="00130F6D">
        <w:rPr>
          <w:rFonts w:cstheme="minorHAnsi"/>
          <w:sz w:val="32"/>
          <w:szCs w:val="32"/>
          <w:lang w:val="en-US"/>
        </w:rPr>
        <w:t>d</w:t>
      </w:r>
      <w:r w:rsidR="00DC699D" w:rsidRPr="00130F6D">
        <w:rPr>
          <w:rFonts w:cstheme="minorHAnsi"/>
          <w:sz w:val="32"/>
          <w:szCs w:val="32"/>
          <w:lang w:val="en-US"/>
        </w:rPr>
        <w:t xml:space="preserve"> to mak</w:t>
      </w:r>
      <w:r w:rsidR="00B57FB6" w:rsidRPr="00130F6D">
        <w:rPr>
          <w:rFonts w:cstheme="minorHAnsi"/>
          <w:sz w:val="32"/>
          <w:szCs w:val="32"/>
          <w:lang w:val="en-US"/>
        </w:rPr>
        <w:t>e</w:t>
      </w:r>
      <w:r w:rsidR="00DC699D" w:rsidRPr="00130F6D">
        <w:rPr>
          <w:rFonts w:cstheme="minorHAnsi"/>
          <w:sz w:val="32"/>
          <w:szCs w:val="32"/>
          <w:lang w:val="en-US"/>
        </w:rPr>
        <w:t xml:space="preserve"> culture change happen effectively, accurately, and efficiently in an organization.</w:t>
      </w:r>
      <w:r w:rsidR="003F37DE" w:rsidRPr="00130F6D">
        <w:rPr>
          <w:rFonts w:cstheme="minorHAnsi"/>
          <w:sz w:val="32"/>
          <w:szCs w:val="32"/>
          <w:lang w:val="en-US"/>
        </w:rPr>
        <w:t xml:space="preserve"> </w:t>
      </w:r>
      <w:r w:rsidR="00DC699D" w:rsidRPr="00130F6D">
        <w:rPr>
          <w:rFonts w:cstheme="minorHAnsi"/>
          <w:sz w:val="32"/>
          <w:szCs w:val="32"/>
          <w:lang w:val="en-US"/>
        </w:rPr>
        <w:t>Results</w:t>
      </w:r>
      <w:r w:rsidR="003F37DE" w:rsidRPr="00130F6D">
        <w:rPr>
          <w:rFonts w:cstheme="minorHAnsi"/>
          <w:sz w:val="32"/>
          <w:szCs w:val="32"/>
          <w:lang w:val="en-US"/>
        </w:rPr>
        <w:t xml:space="preserve"> achieved are from the individuals actions they undertake. </w:t>
      </w:r>
      <w:r w:rsidR="00DC699D" w:rsidRPr="00130F6D">
        <w:rPr>
          <w:rFonts w:cstheme="minorHAnsi"/>
          <w:sz w:val="32"/>
          <w:szCs w:val="32"/>
        </w:rPr>
        <w:t> </w:t>
      </w:r>
      <w:bookmarkStart w:id="13" w:name="_Hlk58841668"/>
      <w:r w:rsidR="00DC699D" w:rsidRPr="00130F6D">
        <w:rPr>
          <w:rFonts w:cstheme="minorHAnsi"/>
          <w:i/>
          <w:iCs/>
          <w:sz w:val="32"/>
          <w:szCs w:val="32"/>
        </w:rPr>
        <w:t>The Results Pyramid model is a simple, powerful way of understanding the connection between culture and the way people think and act and the results that are achieved</w:t>
      </w:r>
      <w:bookmarkStart w:id="14" w:name="_Hlk58844223"/>
      <w:r w:rsidR="00DC699D" w:rsidRPr="00130F6D">
        <w:rPr>
          <w:rFonts w:cstheme="minorHAnsi"/>
          <w:i/>
          <w:iCs/>
          <w:sz w:val="32"/>
          <w:szCs w:val="32"/>
        </w:rPr>
        <w:t>.</w:t>
      </w:r>
      <w:r w:rsidR="00DC699D" w:rsidRPr="00130F6D">
        <w:rPr>
          <w:rFonts w:cstheme="minorHAnsi"/>
          <w:sz w:val="32"/>
          <w:szCs w:val="32"/>
        </w:rPr>
        <w:t xml:space="preserve"> (Partners in Leadership, 2019).</w:t>
      </w:r>
      <w:bookmarkEnd w:id="13"/>
      <w:r w:rsidR="00B57FB6" w:rsidRPr="00130F6D">
        <w:rPr>
          <w:rFonts w:cstheme="minorHAnsi"/>
          <w:sz w:val="32"/>
          <w:szCs w:val="32"/>
        </w:rPr>
        <w:t xml:space="preserve"> </w:t>
      </w:r>
      <w:bookmarkEnd w:id="14"/>
      <w:r w:rsidR="003F37DE" w:rsidRPr="00130F6D">
        <w:rPr>
          <w:rFonts w:cstheme="minorHAnsi"/>
          <w:sz w:val="32"/>
          <w:szCs w:val="32"/>
          <w:lang w:val="en-US"/>
        </w:rPr>
        <w:t>Beliefs are cre</w:t>
      </w:r>
      <w:r w:rsidR="00DC699D" w:rsidRPr="00130F6D">
        <w:rPr>
          <w:rFonts w:cstheme="minorHAnsi"/>
          <w:sz w:val="32"/>
          <w:szCs w:val="32"/>
          <w:lang w:val="en-US"/>
        </w:rPr>
        <w:t>a</w:t>
      </w:r>
      <w:r w:rsidR="003F37DE" w:rsidRPr="00130F6D">
        <w:rPr>
          <w:rFonts w:cstheme="minorHAnsi"/>
          <w:sz w:val="32"/>
          <w:szCs w:val="32"/>
          <w:lang w:val="en-US"/>
        </w:rPr>
        <w:t>ted from</w:t>
      </w:r>
      <w:r w:rsidR="00DC699D" w:rsidRPr="00130F6D">
        <w:rPr>
          <w:rFonts w:cstheme="minorHAnsi"/>
          <w:sz w:val="32"/>
          <w:szCs w:val="32"/>
          <w:lang w:val="en-US"/>
        </w:rPr>
        <w:t xml:space="preserve"> their experiences.</w:t>
      </w:r>
      <w:r w:rsidR="00B93E09" w:rsidRPr="00130F6D">
        <w:rPr>
          <w:rFonts w:cstheme="minorHAnsi"/>
          <w:sz w:val="32"/>
          <w:szCs w:val="32"/>
          <w:lang w:val="en-US"/>
        </w:rPr>
        <w:t xml:space="preserve"> </w:t>
      </w:r>
    </w:p>
    <w:p w14:paraId="27D1C03B" w14:textId="1E0C83B3" w:rsidR="00FF35F2" w:rsidRPr="00130F6D" w:rsidRDefault="00B57FB6" w:rsidP="00130F6D">
      <w:pPr>
        <w:jc w:val="both"/>
        <w:rPr>
          <w:rFonts w:cstheme="minorHAnsi"/>
          <w:sz w:val="32"/>
          <w:szCs w:val="32"/>
          <w:lang w:val="en-US"/>
        </w:rPr>
      </w:pPr>
      <w:r w:rsidRPr="00130F6D">
        <w:rPr>
          <w:rFonts w:cstheme="minorHAnsi"/>
          <w:sz w:val="32"/>
          <w:szCs w:val="32"/>
          <w:lang w:val="en-US"/>
        </w:rPr>
        <w:t>Usually,</w:t>
      </w:r>
      <w:r w:rsidR="00DC699D" w:rsidRPr="00130F6D">
        <w:rPr>
          <w:rFonts w:cstheme="minorHAnsi"/>
          <w:sz w:val="32"/>
          <w:szCs w:val="32"/>
          <w:lang w:val="en-US"/>
        </w:rPr>
        <w:t xml:space="preserve"> individuals work from the bottom </w:t>
      </w:r>
      <w:r w:rsidRPr="00130F6D">
        <w:rPr>
          <w:rFonts w:cstheme="minorHAnsi"/>
          <w:sz w:val="32"/>
          <w:szCs w:val="32"/>
          <w:lang w:val="en-US"/>
        </w:rPr>
        <w:t xml:space="preserve">of the pyramid and work </w:t>
      </w:r>
      <w:r w:rsidR="002E0F54" w:rsidRPr="00130F6D">
        <w:rPr>
          <w:rFonts w:cstheme="minorHAnsi"/>
          <w:sz w:val="32"/>
          <w:szCs w:val="32"/>
          <w:lang w:val="en-US"/>
        </w:rPr>
        <w:t>their</w:t>
      </w:r>
      <w:r w:rsidRPr="00130F6D">
        <w:rPr>
          <w:rFonts w:cstheme="minorHAnsi"/>
          <w:sz w:val="32"/>
          <w:szCs w:val="32"/>
          <w:lang w:val="en-US"/>
        </w:rPr>
        <w:t xml:space="preserve"> way up to the top, this is where the results are achieved efficiently and most importantly are sustained. </w:t>
      </w:r>
    </w:p>
    <w:p w14:paraId="42B2449C" w14:textId="69E95883" w:rsidR="00CE7B9D" w:rsidRPr="00130F6D" w:rsidRDefault="00B57FB6" w:rsidP="00130F6D">
      <w:pPr>
        <w:jc w:val="both"/>
        <w:rPr>
          <w:rFonts w:cstheme="minorHAnsi"/>
          <w:sz w:val="32"/>
          <w:szCs w:val="32"/>
          <w:lang w:val="en-US"/>
        </w:rPr>
      </w:pPr>
      <w:r w:rsidRPr="00130F6D">
        <w:rPr>
          <w:rFonts w:cstheme="minorHAnsi"/>
          <w:sz w:val="32"/>
          <w:szCs w:val="32"/>
          <w:lang w:val="en-US"/>
        </w:rPr>
        <w:t>When critiquing the beliefs model with Marks and spencer</w:t>
      </w:r>
      <w:r w:rsidR="00130F6D">
        <w:rPr>
          <w:rFonts w:cstheme="minorHAnsi"/>
          <w:sz w:val="32"/>
          <w:szCs w:val="32"/>
          <w:lang w:val="en-US"/>
        </w:rPr>
        <w:t>s</w:t>
      </w:r>
      <w:r w:rsidRPr="00130F6D">
        <w:rPr>
          <w:rFonts w:cstheme="minorHAnsi"/>
          <w:sz w:val="32"/>
          <w:szCs w:val="32"/>
          <w:lang w:val="en-US"/>
        </w:rPr>
        <w:t xml:space="preserve"> it implements using the theory as marks and spencers will benefit from using the theory with their organization this is due to if an employee starts from the bottom and works </w:t>
      </w:r>
      <w:r w:rsidR="002E0F54" w:rsidRPr="00130F6D">
        <w:rPr>
          <w:rFonts w:cstheme="minorHAnsi"/>
          <w:sz w:val="32"/>
          <w:szCs w:val="32"/>
          <w:lang w:val="en-US"/>
        </w:rPr>
        <w:t>their</w:t>
      </w:r>
      <w:r w:rsidRPr="00130F6D">
        <w:rPr>
          <w:rFonts w:cstheme="minorHAnsi"/>
          <w:sz w:val="32"/>
          <w:szCs w:val="32"/>
          <w:lang w:val="en-US"/>
        </w:rPr>
        <w:t xml:space="preserve"> way up within their job role satisfaction will be produced giving the staff members the motivation to keep pushing themselves to achieve their desired goals.</w:t>
      </w:r>
      <w:r w:rsidR="003F37DE" w:rsidRPr="00130F6D">
        <w:rPr>
          <w:rFonts w:cstheme="minorHAnsi"/>
          <w:sz w:val="32"/>
          <w:szCs w:val="32"/>
          <w:lang w:val="en-US"/>
        </w:rPr>
        <w:t xml:space="preserve"> </w:t>
      </w:r>
    </w:p>
    <w:p w14:paraId="30F6A8E8" w14:textId="77777777" w:rsidR="0076661F" w:rsidRPr="00130F6D" w:rsidRDefault="00CE7B9D" w:rsidP="00130F6D">
      <w:pPr>
        <w:jc w:val="both"/>
        <w:rPr>
          <w:rFonts w:cstheme="minorHAnsi"/>
          <w:sz w:val="32"/>
          <w:szCs w:val="32"/>
        </w:rPr>
      </w:pPr>
      <w:r w:rsidRPr="00130F6D">
        <w:rPr>
          <w:rFonts w:cstheme="minorHAnsi"/>
          <w:sz w:val="32"/>
          <w:szCs w:val="32"/>
          <w:lang w:val="en-US"/>
        </w:rPr>
        <w:t xml:space="preserve">When </w:t>
      </w:r>
      <w:bookmarkStart w:id="15" w:name="_Hlk58844470"/>
      <w:r w:rsidRPr="00130F6D">
        <w:rPr>
          <w:rFonts w:cstheme="minorHAnsi"/>
          <w:sz w:val="32"/>
          <w:szCs w:val="32"/>
          <w:lang w:val="en-US"/>
        </w:rPr>
        <w:t>managers or a leader of an organization engage their employees through meaningful experiences it helps draw a clear line between their beliefs, actions, and organizational success.</w:t>
      </w:r>
      <w:bookmarkEnd w:id="15"/>
      <w:r w:rsidRPr="00130F6D">
        <w:rPr>
          <w:rFonts w:cstheme="minorHAnsi"/>
          <w:sz w:val="32"/>
          <w:szCs w:val="32"/>
          <w:lang w:val="en-US"/>
        </w:rPr>
        <w:t xml:space="preserve"> (Partners in Leadership, 2019).</w:t>
      </w:r>
      <w:bookmarkEnd w:id="11"/>
      <w:r w:rsidR="0076661F" w:rsidRPr="00130F6D">
        <w:rPr>
          <w:rFonts w:cstheme="minorHAnsi"/>
          <w:sz w:val="32"/>
          <w:szCs w:val="32"/>
        </w:rPr>
        <w:t xml:space="preserve"> </w:t>
      </w:r>
    </w:p>
    <w:p w14:paraId="319E02F2" w14:textId="7A2322B0" w:rsidR="0076661F" w:rsidRPr="00130F6D" w:rsidRDefault="0076661F" w:rsidP="00130F6D">
      <w:pPr>
        <w:jc w:val="both"/>
        <w:rPr>
          <w:rFonts w:cstheme="minorHAnsi"/>
          <w:sz w:val="32"/>
          <w:szCs w:val="32"/>
          <w:lang w:val="en-US"/>
        </w:rPr>
      </w:pPr>
      <w:r w:rsidRPr="00130F6D">
        <w:rPr>
          <w:rFonts w:cstheme="minorHAnsi"/>
          <w:sz w:val="32"/>
          <w:szCs w:val="32"/>
          <w:lang w:val="en-US"/>
        </w:rPr>
        <w:t>Marks and spencers introduced schemes to motivate their staff by offering staff recognition to make an approach to staff motivation. (Calnan, M. 2020).</w:t>
      </w:r>
    </w:p>
    <w:p w14:paraId="1FB09BC7" w14:textId="24510A26" w:rsidR="0076661F" w:rsidRPr="00130F6D" w:rsidRDefault="0076661F" w:rsidP="00130F6D">
      <w:pPr>
        <w:jc w:val="both"/>
        <w:rPr>
          <w:rFonts w:cstheme="minorHAnsi"/>
          <w:sz w:val="32"/>
          <w:szCs w:val="32"/>
          <w:lang w:val="en-US"/>
        </w:rPr>
      </w:pPr>
      <w:r w:rsidRPr="00130F6D">
        <w:rPr>
          <w:rFonts w:cstheme="minorHAnsi"/>
          <w:sz w:val="32"/>
          <w:szCs w:val="32"/>
          <w:lang w:val="en-US"/>
        </w:rPr>
        <w:t>The company rewards its employees by basing the staff on their performance to give them a boost to their individual performances.</w:t>
      </w:r>
    </w:p>
    <w:p w14:paraId="11F92E3B" w14:textId="77777777" w:rsidR="00130F6D" w:rsidRPr="00130F6D" w:rsidRDefault="0076661F" w:rsidP="00130F6D">
      <w:pPr>
        <w:jc w:val="both"/>
        <w:rPr>
          <w:rFonts w:cstheme="minorHAnsi"/>
          <w:sz w:val="32"/>
          <w:szCs w:val="32"/>
          <w:lang w:val="en-US"/>
        </w:rPr>
      </w:pPr>
      <w:r w:rsidRPr="00130F6D">
        <w:rPr>
          <w:rFonts w:cstheme="minorHAnsi"/>
          <w:sz w:val="32"/>
          <w:szCs w:val="32"/>
          <w:lang w:val="en-US"/>
        </w:rPr>
        <w:lastRenderedPageBreak/>
        <w:t>M&amp;S offers staff performance incentives. For example, when model Rosie Huntington-Whitely launched her first fragrance in February 2015, employees were informed that whichever store sold the most bottles would get a visit from the head of beauty or regional manager, along with Huntington-Whitely. This generated anticipation and engagement from staff. According to Find later says: "Celebrating the efforts of our employees is very important to us and recognition is one of the most important factors in inspiring our teams to keep up the</w:t>
      </w:r>
      <w:r w:rsidRPr="00130F6D">
        <w:rPr>
          <w:sz w:val="32"/>
          <w:szCs w:val="32"/>
          <w:lang w:val="en-US"/>
        </w:rPr>
        <w:t xml:space="preserve"> </w:t>
      </w:r>
      <w:r w:rsidRPr="00130F6D">
        <w:rPr>
          <w:rFonts w:cstheme="minorHAnsi"/>
          <w:sz w:val="32"/>
          <w:szCs w:val="32"/>
          <w:lang w:val="en-US"/>
        </w:rPr>
        <w:t>good work, by introducing innovative recognition methods to our workplace we can now acknowledge any of our colleagues who are displaying great work and share this with the rest of the M&amp;S team</w:t>
      </w:r>
      <w:bookmarkStart w:id="16" w:name="_Hlk58856491"/>
      <w:r w:rsidRPr="00130F6D">
        <w:rPr>
          <w:rFonts w:cstheme="minorHAnsi"/>
          <w:sz w:val="32"/>
          <w:szCs w:val="32"/>
          <w:lang w:val="en-US"/>
        </w:rPr>
        <w:t>."</w:t>
      </w:r>
      <w:r w:rsidR="0043672D" w:rsidRPr="00130F6D">
        <w:rPr>
          <w:rFonts w:cstheme="minorHAnsi"/>
          <w:sz w:val="32"/>
          <w:szCs w:val="32"/>
        </w:rPr>
        <w:t xml:space="preserve"> (</w:t>
      </w:r>
      <w:r w:rsidR="0043672D" w:rsidRPr="00130F6D">
        <w:rPr>
          <w:rFonts w:cstheme="minorHAnsi"/>
          <w:sz w:val="32"/>
          <w:szCs w:val="32"/>
          <w:lang w:val="en-US"/>
        </w:rPr>
        <w:t xml:space="preserve">Calnan, M., 2015). </w:t>
      </w:r>
      <w:bookmarkEnd w:id="16"/>
      <w:r w:rsidR="00FE5347" w:rsidRPr="00130F6D">
        <w:rPr>
          <w:rFonts w:cstheme="minorHAnsi"/>
          <w:sz w:val="32"/>
          <w:szCs w:val="32"/>
          <w:lang w:val="en-US"/>
        </w:rPr>
        <w:t>This is as a result of Hertzberg theory who believes in giving staff rewards and motivation.</w:t>
      </w:r>
    </w:p>
    <w:p w14:paraId="7AD0B029" w14:textId="487D8236" w:rsidR="004F043F" w:rsidRPr="00130F6D" w:rsidRDefault="00FE5347" w:rsidP="00130F6D">
      <w:pPr>
        <w:jc w:val="both"/>
        <w:rPr>
          <w:rFonts w:cstheme="minorHAnsi"/>
          <w:sz w:val="32"/>
          <w:szCs w:val="32"/>
          <w:lang w:val="en-US"/>
        </w:rPr>
      </w:pPr>
      <w:r w:rsidRPr="00130F6D">
        <w:rPr>
          <w:rFonts w:cstheme="minorHAnsi"/>
          <w:sz w:val="32"/>
          <w:szCs w:val="32"/>
          <w:lang w:val="en-US"/>
        </w:rPr>
        <w:t xml:space="preserve">The belief theory will help enhance Marks and spencers culture more. </w:t>
      </w:r>
    </w:p>
    <w:p w14:paraId="590591C8" w14:textId="77777777" w:rsidR="00835888" w:rsidRDefault="00835888" w:rsidP="00130F6D">
      <w:pPr>
        <w:jc w:val="both"/>
        <w:rPr>
          <w:rFonts w:cstheme="minorHAnsi"/>
          <w:sz w:val="32"/>
          <w:szCs w:val="32"/>
          <w:lang w:val="en-US"/>
        </w:rPr>
      </w:pPr>
      <w:r w:rsidRPr="00835888">
        <w:rPr>
          <w:rFonts w:cstheme="minorHAnsi"/>
          <w:b/>
          <w:bCs/>
          <w:sz w:val="32"/>
          <w:szCs w:val="32"/>
          <w:lang w:val="en-US"/>
        </w:rPr>
        <w:t>Barrett’s Theory</w:t>
      </w:r>
      <w:r>
        <w:rPr>
          <w:rFonts w:cstheme="minorHAnsi"/>
          <w:sz w:val="32"/>
          <w:szCs w:val="32"/>
          <w:lang w:val="en-US"/>
        </w:rPr>
        <w:t xml:space="preserve"> </w:t>
      </w:r>
    </w:p>
    <w:p w14:paraId="6158B527" w14:textId="54A1DDC9" w:rsidR="00835888" w:rsidRDefault="00835888" w:rsidP="00130F6D">
      <w:pPr>
        <w:jc w:val="both"/>
        <w:rPr>
          <w:rFonts w:cstheme="minorHAnsi"/>
          <w:sz w:val="32"/>
          <w:szCs w:val="32"/>
          <w:lang w:val="en-US"/>
        </w:rPr>
      </w:pPr>
      <w:r>
        <w:rPr>
          <w:rFonts w:cstheme="minorHAnsi"/>
          <w:sz w:val="32"/>
          <w:szCs w:val="32"/>
          <w:lang w:val="en-US"/>
        </w:rPr>
        <w:t xml:space="preserve">The </w:t>
      </w:r>
      <w:bookmarkStart w:id="17" w:name="_Hlk59011395"/>
      <w:r>
        <w:rPr>
          <w:rFonts w:cstheme="minorHAnsi"/>
          <w:sz w:val="32"/>
          <w:szCs w:val="32"/>
          <w:lang w:val="en-US"/>
        </w:rPr>
        <w:t>Barrett’s theory is a developed system approach that has different levels of personal and organizational values. (Bvc, 2020).</w:t>
      </w:r>
      <w:bookmarkEnd w:id="17"/>
    </w:p>
    <w:p w14:paraId="22D43E9E" w14:textId="77777777" w:rsidR="002E0F54" w:rsidRDefault="00835888" w:rsidP="00130F6D">
      <w:pPr>
        <w:jc w:val="both"/>
        <w:rPr>
          <w:rFonts w:cstheme="minorHAnsi"/>
          <w:sz w:val="32"/>
          <w:szCs w:val="32"/>
          <w:lang w:val="en-US"/>
        </w:rPr>
      </w:pPr>
      <w:r>
        <w:rPr>
          <w:rFonts w:cstheme="minorHAnsi"/>
          <w:sz w:val="32"/>
          <w:szCs w:val="32"/>
          <w:lang w:val="en-US"/>
        </w:rPr>
        <w:t xml:space="preserve"> </w:t>
      </w:r>
      <w:r w:rsidR="0043672D" w:rsidRPr="00130F6D">
        <w:rPr>
          <w:rFonts w:cstheme="minorHAnsi"/>
          <w:sz w:val="32"/>
          <w:szCs w:val="32"/>
          <w:lang w:val="en-US"/>
        </w:rPr>
        <w:t>Aligning my own person believes and values in accordance to the Barrett’s model</w:t>
      </w:r>
      <w:r w:rsidR="006069DE" w:rsidRPr="00130F6D">
        <w:rPr>
          <w:rFonts w:cstheme="minorHAnsi"/>
          <w:sz w:val="32"/>
          <w:szCs w:val="32"/>
          <w:lang w:val="en-US"/>
        </w:rPr>
        <w:t xml:space="preserve"> </w:t>
      </w:r>
      <w:r w:rsidR="002E0F54">
        <w:rPr>
          <w:rFonts w:cstheme="minorHAnsi"/>
          <w:sz w:val="32"/>
          <w:szCs w:val="32"/>
          <w:lang w:val="en-US"/>
        </w:rPr>
        <w:t xml:space="preserve">with </w:t>
      </w:r>
      <w:r w:rsidR="006069DE" w:rsidRPr="00130F6D">
        <w:rPr>
          <w:rFonts w:cstheme="minorHAnsi"/>
          <w:sz w:val="32"/>
          <w:szCs w:val="32"/>
          <w:lang w:val="en-US"/>
        </w:rPr>
        <w:t>comparison to Marks and spencers and their values and its culture as an organization</w:t>
      </w:r>
      <w:r w:rsidR="002E0F54">
        <w:rPr>
          <w:rFonts w:cstheme="minorHAnsi"/>
          <w:sz w:val="32"/>
          <w:szCs w:val="32"/>
          <w:lang w:val="en-US"/>
        </w:rPr>
        <w:t xml:space="preserve"> are that </w:t>
      </w:r>
      <w:r w:rsidR="006069DE" w:rsidRPr="00130F6D">
        <w:rPr>
          <w:rFonts w:cstheme="minorHAnsi"/>
          <w:sz w:val="32"/>
          <w:szCs w:val="32"/>
          <w:lang w:val="en-US"/>
        </w:rPr>
        <w:t>My own personal values are to work as a team, have great customer service</w:t>
      </w:r>
      <w:r w:rsidR="00044D4F" w:rsidRPr="00130F6D">
        <w:rPr>
          <w:rFonts w:cstheme="minorHAnsi"/>
          <w:sz w:val="32"/>
          <w:szCs w:val="32"/>
          <w:lang w:val="en-US"/>
        </w:rPr>
        <w:t>, Have recognition, Responsibilities</w:t>
      </w:r>
      <w:r w:rsidR="006069DE" w:rsidRPr="00130F6D">
        <w:rPr>
          <w:rFonts w:cstheme="minorHAnsi"/>
          <w:sz w:val="32"/>
          <w:szCs w:val="32"/>
          <w:lang w:val="en-US"/>
        </w:rPr>
        <w:t xml:space="preserve"> and Respect. </w:t>
      </w:r>
    </w:p>
    <w:p w14:paraId="67BF5D78" w14:textId="6DCCF307" w:rsidR="0043672D" w:rsidRDefault="006069DE" w:rsidP="00130F6D">
      <w:pPr>
        <w:jc w:val="both"/>
        <w:rPr>
          <w:rFonts w:cstheme="minorHAnsi"/>
          <w:sz w:val="24"/>
          <w:szCs w:val="24"/>
          <w:lang w:val="en-US"/>
        </w:rPr>
      </w:pPr>
      <w:r w:rsidRPr="00130F6D">
        <w:rPr>
          <w:rFonts w:cstheme="minorHAnsi"/>
          <w:sz w:val="32"/>
          <w:szCs w:val="32"/>
          <w:lang w:val="en-US"/>
        </w:rPr>
        <w:t>Without having any of my own personal values when working in an organization</w:t>
      </w:r>
      <w:r w:rsidR="004F043F" w:rsidRPr="00130F6D">
        <w:rPr>
          <w:rFonts w:cstheme="minorHAnsi"/>
          <w:sz w:val="32"/>
          <w:szCs w:val="32"/>
          <w:lang w:val="en-US"/>
        </w:rPr>
        <w:t>,</w:t>
      </w:r>
      <w:r w:rsidRPr="00130F6D">
        <w:rPr>
          <w:rFonts w:cstheme="minorHAnsi"/>
          <w:sz w:val="32"/>
          <w:szCs w:val="32"/>
          <w:lang w:val="en-US"/>
        </w:rPr>
        <w:t xml:space="preserve"> </w:t>
      </w:r>
      <w:r w:rsidR="00FF35F2" w:rsidRPr="00130F6D">
        <w:rPr>
          <w:rFonts w:cstheme="minorHAnsi"/>
          <w:sz w:val="32"/>
          <w:szCs w:val="32"/>
          <w:lang w:val="en-US"/>
        </w:rPr>
        <w:t>will have an effect on my job role as well as having conflict</w:t>
      </w:r>
      <w:r w:rsidR="002E0F54">
        <w:rPr>
          <w:rFonts w:cstheme="minorHAnsi"/>
          <w:sz w:val="32"/>
          <w:szCs w:val="32"/>
          <w:lang w:val="en-US"/>
        </w:rPr>
        <w:t xml:space="preserve"> </w:t>
      </w:r>
      <w:r w:rsidR="00FF35F2" w:rsidRPr="00130F6D">
        <w:rPr>
          <w:rFonts w:cstheme="minorHAnsi"/>
          <w:sz w:val="32"/>
          <w:szCs w:val="32"/>
          <w:lang w:val="en-US"/>
        </w:rPr>
        <w:t xml:space="preserve">with others. Without </w:t>
      </w:r>
      <w:r w:rsidR="002E0F54">
        <w:rPr>
          <w:rFonts w:cstheme="minorHAnsi"/>
          <w:sz w:val="32"/>
          <w:szCs w:val="32"/>
          <w:lang w:val="en-US"/>
        </w:rPr>
        <w:t>enchancing</w:t>
      </w:r>
      <w:r w:rsidR="00FF35F2" w:rsidRPr="00130F6D">
        <w:rPr>
          <w:rFonts w:cstheme="minorHAnsi"/>
          <w:sz w:val="32"/>
          <w:szCs w:val="32"/>
          <w:lang w:val="en-US"/>
        </w:rPr>
        <w:t xml:space="preserve"> the</w:t>
      </w:r>
      <w:r w:rsidR="00044D4F" w:rsidRPr="00130F6D">
        <w:rPr>
          <w:rFonts w:cstheme="minorHAnsi"/>
          <w:sz w:val="32"/>
          <w:szCs w:val="32"/>
          <w:lang w:val="en-US"/>
        </w:rPr>
        <w:t xml:space="preserve"> belief theory when implementing my</w:t>
      </w:r>
      <w:r w:rsidR="00044D4F" w:rsidRPr="00130F6D">
        <w:rPr>
          <w:rFonts w:cstheme="minorHAnsi"/>
          <w:sz w:val="24"/>
          <w:szCs w:val="24"/>
          <w:lang w:val="en-US"/>
        </w:rPr>
        <w:t xml:space="preserve"> </w:t>
      </w:r>
      <w:r w:rsidR="00044D4F" w:rsidRPr="004E2C04">
        <w:rPr>
          <w:rFonts w:cstheme="minorHAnsi"/>
          <w:sz w:val="32"/>
          <w:szCs w:val="32"/>
          <w:lang w:val="en-US"/>
        </w:rPr>
        <w:t xml:space="preserve">own personal values </w:t>
      </w:r>
      <w:r w:rsidR="00FF35F2" w:rsidRPr="004E2C04">
        <w:rPr>
          <w:rFonts w:cstheme="minorHAnsi"/>
          <w:sz w:val="32"/>
          <w:szCs w:val="32"/>
          <w:lang w:val="en-US"/>
        </w:rPr>
        <w:t>career progression won’t be successful when trying to reach</w:t>
      </w:r>
      <w:r w:rsidR="00044D4F" w:rsidRPr="004E2C04">
        <w:rPr>
          <w:rFonts w:cstheme="minorHAnsi"/>
          <w:sz w:val="32"/>
          <w:szCs w:val="32"/>
          <w:lang w:val="en-US"/>
        </w:rPr>
        <w:t xml:space="preserve"> </w:t>
      </w:r>
      <w:r w:rsidR="004F043F" w:rsidRPr="004E2C04">
        <w:rPr>
          <w:rFonts w:cstheme="minorHAnsi"/>
          <w:sz w:val="32"/>
          <w:szCs w:val="32"/>
          <w:lang w:val="en-US"/>
        </w:rPr>
        <w:t>own</w:t>
      </w:r>
      <w:r w:rsidR="00FF35F2" w:rsidRPr="004E2C04">
        <w:rPr>
          <w:rFonts w:cstheme="minorHAnsi"/>
          <w:sz w:val="32"/>
          <w:szCs w:val="32"/>
          <w:lang w:val="en-US"/>
        </w:rPr>
        <w:t xml:space="preserve"> desired goals</w:t>
      </w:r>
      <w:r w:rsidR="00044D4F" w:rsidRPr="004E2C04">
        <w:rPr>
          <w:rFonts w:cstheme="minorHAnsi"/>
          <w:sz w:val="32"/>
          <w:szCs w:val="32"/>
          <w:lang w:val="en-US"/>
        </w:rPr>
        <w:t xml:space="preserve"> to build up success and motivation</w:t>
      </w:r>
      <w:r w:rsidR="00FF35F2" w:rsidRPr="004E2C04">
        <w:rPr>
          <w:rFonts w:cstheme="minorHAnsi"/>
          <w:sz w:val="32"/>
          <w:szCs w:val="32"/>
          <w:lang w:val="en-US"/>
        </w:rPr>
        <w:t>.</w:t>
      </w:r>
      <w:r w:rsidR="00044D4F" w:rsidRPr="00130F6D">
        <w:rPr>
          <w:rFonts w:cstheme="minorHAnsi"/>
          <w:sz w:val="24"/>
          <w:szCs w:val="24"/>
          <w:lang w:val="en-US"/>
        </w:rPr>
        <w:t xml:space="preserve"> </w:t>
      </w:r>
      <w:r w:rsidR="002E0F54">
        <w:rPr>
          <w:rFonts w:cstheme="minorHAnsi"/>
          <w:sz w:val="24"/>
          <w:szCs w:val="24"/>
          <w:lang w:val="en-US"/>
        </w:rPr>
        <w:t xml:space="preserve"> </w:t>
      </w:r>
    </w:p>
    <w:p w14:paraId="6A944309" w14:textId="7F4108A1" w:rsidR="00244FB3" w:rsidRPr="00A03706" w:rsidRDefault="00244FB3" w:rsidP="00130F6D">
      <w:pPr>
        <w:jc w:val="both"/>
        <w:rPr>
          <w:rFonts w:cstheme="minorHAnsi"/>
          <w:sz w:val="32"/>
          <w:szCs w:val="32"/>
          <w:lang w:val="en-US"/>
        </w:rPr>
      </w:pPr>
      <w:r w:rsidRPr="00A03706">
        <w:rPr>
          <w:rFonts w:cstheme="minorHAnsi"/>
          <w:sz w:val="32"/>
          <w:szCs w:val="32"/>
          <w:lang w:val="en-US"/>
        </w:rPr>
        <w:t xml:space="preserve">The R.E.D model has </w:t>
      </w:r>
      <w:r w:rsidR="006E626A" w:rsidRPr="00A03706">
        <w:rPr>
          <w:rFonts w:cstheme="minorHAnsi"/>
          <w:sz w:val="32"/>
          <w:szCs w:val="32"/>
          <w:lang w:val="en-US"/>
        </w:rPr>
        <w:t xml:space="preserve">been also used within this report </w:t>
      </w:r>
      <w:r w:rsidR="008D6F95" w:rsidRPr="00A03706">
        <w:rPr>
          <w:rFonts w:cstheme="minorHAnsi"/>
          <w:sz w:val="32"/>
          <w:szCs w:val="32"/>
          <w:lang w:val="en-US"/>
        </w:rPr>
        <w:t xml:space="preserve">as the R.E.D theory is a framework used to recognize assumptions, evaluate </w:t>
      </w:r>
      <w:r w:rsidR="008D6F95" w:rsidRPr="00A03706">
        <w:rPr>
          <w:rFonts w:cstheme="minorHAnsi"/>
          <w:sz w:val="32"/>
          <w:szCs w:val="32"/>
          <w:lang w:val="en-US"/>
        </w:rPr>
        <w:lastRenderedPageBreak/>
        <w:t>arguments and draw conclusions. This theory is useful when in an organization due to the organization is able to critically think with the ability to clearly understand any problems and work on them to evaluate</w:t>
      </w:r>
      <w:r w:rsidR="00A03706">
        <w:rPr>
          <w:rFonts w:cstheme="minorHAnsi"/>
          <w:sz w:val="32"/>
          <w:szCs w:val="32"/>
          <w:lang w:val="en-US"/>
        </w:rPr>
        <w:t xml:space="preserve"> any further problems</w:t>
      </w:r>
      <w:r w:rsidR="008D6F95" w:rsidRPr="00A03706">
        <w:rPr>
          <w:rFonts w:cstheme="minorHAnsi"/>
          <w:sz w:val="32"/>
          <w:szCs w:val="32"/>
          <w:lang w:val="en-US"/>
        </w:rPr>
        <w:t>.</w:t>
      </w:r>
      <w:r w:rsidR="00A03706" w:rsidRPr="00A03706">
        <w:rPr>
          <w:rFonts w:cstheme="minorHAnsi"/>
          <w:sz w:val="32"/>
          <w:szCs w:val="32"/>
          <w:lang w:val="en-US"/>
        </w:rPr>
        <w:t xml:space="preserve"> </w:t>
      </w:r>
      <w:bookmarkStart w:id="18" w:name="_Hlk59035552"/>
      <w:r w:rsidR="00A03706" w:rsidRPr="00A03706">
        <w:rPr>
          <w:rFonts w:cstheme="minorHAnsi"/>
          <w:sz w:val="32"/>
          <w:szCs w:val="32"/>
          <w:lang w:val="en-US"/>
        </w:rPr>
        <w:t>Critical thinking is an important life skill</w:t>
      </w:r>
      <w:r w:rsidR="00A03706" w:rsidRPr="00A03706">
        <w:rPr>
          <w:rFonts w:cstheme="minorHAnsi"/>
          <w:sz w:val="32"/>
          <w:szCs w:val="32"/>
          <w:lang w:val="en-US"/>
        </w:rPr>
        <w:t>.</w:t>
      </w:r>
      <w:bookmarkEnd w:id="18"/>
      <w:r w:rsidR="00A03706" w:rsidRPr="00A03706">
        <w:rPr>
          <w:rFonts w:cstheme="minorHAnsi"/>
          <w:sz w:val="32"/>
          <w:szCs w:val="32"/>
          <w:lang w:val="en-US"/>
        </w:rPr>
        <w:t xml:space="preserve"> </w:t>
      </w:r>
      <w:r w:rsidR="00C44138" w:rsidRPr="00C44138">
        <w:rPr>
          <w:rFonts w:cstheme="minorHAnsi"/>
          <w:sz w:val="32"/>
          <w:szCs w:val="32"/>
          <w:lang w:val="en-US"/>
        </w:rPr>
        <w:t>Critical thinking is important because individuals who engage in quality thinking make better decisions</w:t>
      </w:r>
      <w:r w:rsidR="00C44138" w:rsidRPr="009500E4">
        <w:rPr>
          <w:rFonts w:cstheme="minorHAnsi"/>
          <w:sz w:val="32"/>
          <w:szCs w:val="32"/>
          <w:lang w:val="en-US"/>
        </w:rPr>
        <w:t>.</w:t>
      </w:r>
      <w:r w:rsidR="00C44138" w:rsidRPr="009500E4">
        <w:rPr>
          <w:sz w:val="32"/>
          <w:szCs w:val="32"/>
        </w:rPr>
        <w:t xml:space="preserve"> </w:t>
      </w:r>
      <w:r w:rsidR="009500E4" w:rsidRPr="009500E4">
        <w:rPr>
          <w:sz w:val="32"/>
          <w:szCs w:val="32"/>
        </w:rPr>
        <w:t>(</w:t>
      </w:r>
      <w:r w:rsidR="00C44138" w:rsidRPr="009500E4">
        <w:rPr>
          <w:rFonts w:cstheme="minorHAnsi"/>
          <w:sz w:val="32"/>
          <w:szCs w:val="32"/>
          <w:lang w:val="en-US"/>
        </w:rPr>
        <w:t>Rayhanul. S.M, 2015).</w:t>
      </w:r>
    </w:p>
    <w:p w14:paraId="54250CCB" w14:textId="2C68B555" w:rsidR="004F043F" w:rsidRDefault="004F043F" w:rsidP="006069DE">
      <w:pPr>
        <w:pStyle w:val="ListParagraph"/>
        <w:rPr>
          <w:sz w:val="24"/>
          <w:szCs w:val="24"/>
          <w:lang w:val="en-US"/>
        </w:rPr>
      </w:pPr>
    </w:p>
    <w:p w14:paraId="33AF8933" w14:textId="77777777" w:rsidR="00FF35F2" w:rsidRDefault="00FF35F2" w:rsidP="001037AC">
      <w:pPr>
        <w:rPr>
          <w:b/>
          <w:bCs/>
          <w:sz w:val="32"/>
          <w:szCs w:val="32"/>
          <w:lang w:val="en-US"/>
        </w:rPr>
      </w:pPr>
    </w:p>
    <w:p w14:paraId="4574AF04" w14:textId="77777777" w:rsidR="00130F6D" w:rsidRDefault="00130F6D" w:rsidP="001037AC">
      <w:pPr>
        <w:rPr>
          <w:b/>
          <w:bCs/>
          <w:sz w:val="32"/>
          <w:szCs w:val="32"/>
          <w:u w:val="single"/>
          <w:lang w:val="en-US"/>
        </w:rPr>
      </w:pPr>
    </w:p>
    <w:p w14:paraId="45D42D7A" w14:textId="77777777" w:rsidR="00244FB3" w:rsidRDefault="00244FB3" w:rsidP="001037AC">
      <w:pPr>
        <w:rPr>
          <w:b/>
          <w:bCs/>
          <w:sz w:val="32"/>
          <w:szCs w:val="32"/>
          <w:u w:val="single"/>
          <w:lang w:val="en-US"/>
        </w:rPr>
      </w:pPr>
    </w:p>
    <w:p w14:paraId="4BBA5B2C" w14:textId="77777777" w:rsidR="00A03706" w:rsidRDefault="00A03706" w:rsidP="001037AC">
      <w:pPr>
        <w:rPr>
          <w:b/>
          <w:bCs/>
          <w:sz w:val="32"/>
          <w:szCs w:val="32"/>
          <w:u w:val="single"/>
          <w:lang w:val="en-US"/>
        </w:rPr>
      </w:pPr>
    </w:p>
    <w:p w14:paraId="453D9C68" w14:textId="77777777" w:rsidR="00A03706" w:rsidRDefault="00A03706" w:rsidP="001037AC">
      <w:pPr>
        <w:rPr>
          <w:b/>
          <w:bCs/>
          <w:sz w:val="32"/>
          <w:szCs w:val="32"/>
          <w:u w:val="single"/>
          <w:lang w:val="en-US"/>
        </w:rPr>
      </w:pPr>
    </w:p>
    <w:p w14:paraId="6D0DD6F2" w14:textId="77777777" w:rsidR="00A03706" w:rsidRDefault="00A03706" w:rsidP="001037AC">
      <w:pPr>
        <w:rPr>
          <w:b/>
          <w:bCs/>
          <w:sz w:val="32"/>
          <w:szCs w:val="32"/>
          <w:u w:val="single"/>
          <w:lang w:val="en-US"/>
        </w:rPr>
      </w:pPr>
    </w:p>
    <w:p w14:paraId="4A046C03" w14:textId="77777777" w:rsidR="00A03706" w:rsidRDefault="00A03706" w:rsidP="001037AC">
      <w:pPr>
        <w:rPr>
          <w:b/>
          <w:bCs/>
          <w:sz w:val="32"/>
          <w:szCs w:val="32"/>
          <w:u w:val="single"/>
          <w:lang w:val="en-US"/>
        </w:rPr>
      </w:pPr>
    </w:p>
    <w:p w14:paraId="5CD84BC3" w14:textId="77777777" w:rsidR="00A03706" w:rsidRDefault="00A03706" w:rsidP="001037AC">
      <w:pPr>
        <w:rPr>
          <w:b/>
          <w:bCs/>
          <w:sz w:val="32"/>
          <w:szCs w:val="32"/>
          <w:u w:val="single"/>
          <w:lang w:val="en-US"/>
        </w:rPr>
      </w:pPr>
    </w:p>
    <w:p w14:paraId="442D5C49" w14:textId="77777777" w:rsidR="00A03706" w:rsidRDefault="00A03706" w:rsidP="001037AC">
      <w:pPr>
        <w:rPr>
          <w:b/>
          <w:bCs/>
          <w:sz w:val="32"/>
          <w:szCs w:val="32"/>
          <w:u w:val="single"/>
          <w:lang w:val="en-US"/>
        </w:rPr>
      </w:pPr>
    </w:p>
    <w:p w14:paraId="238EF5BC" w14:textId="77777777" w:rsidR="00A03706" w:rsidRDefault="00A03706" w:rsidP="001037AC">
      <w:pPr>
        <w:rPr>
          <w:b/>
          <w:bCs/>
          <w:sz w:val="32"/>
          <w:szCs w:val="32"/>
          <w:u w:val="single"/>
          <w:lang w:val="en-US"/>
        </w:rPr>
      </w:pPr>
    </w:p>
    <w:p w14:paraId="4C5C50AB" w14:textId="77777777" w:rsidR="00A03706" w:rsidRDefault="00A03706" w:rsidP="001037AC">
      <w:pPr>
        <w:rPr>
          <w:b/>
          <w:bCs/>
          <w:sz w:val="32"/>
          <w:szCs w:val="32"/>
          <w:u w:val="single"/>
          <w:lang w:val="en-US"/>
        </w:rPr>
      </w:pPr>
    </w:p>
    <w:p w14:paraId="7B16A3BE" w14:textId="77777777" w:rsidR="00A03706" w:rsidRDefault="00A03706" w:rsidP="001037AC">
      <w:pPr>
        <w:rPr>
          <w:b/>
          <w:bCs/>
          <w:sz w:val="32"/>
          <w:szCs w:val="32"/>
          <w:u w:val="single"/>
          <w:lang w:val="en-US"/>
        </w:rPr>
      </w:pPr>
    </w:p>
    <w:p w14:paraId="16149708" w14:textId="77777777" w:rsidR="00A03706" w:rsidRDefault="00A03706" w:rsidP="001037AC">
      <w:pPr>
        <w:rPr>
          <w:b/>
          <w:bCs/>
          <w:sz w:val="32"/>
          <w:szCs w:val="32"/>
          <w:u w:val="single"/>
          <w:lang w:val="en-US"/>
        </w:rPr>
      </w:pPr>
    </w:p>
    <w:p w14:paraId="335EADDA" w14:textId="77777777" w:rsidR="00A03706" w:rsidRDefault="00A03706" w:rsidP="001037AC">
      <w:pPr>
        <w:rPr>
          <w:b/>
          <w:bCs/>
          <w:sz w:val="32"/>
          <w:szCs w:val="32"/>
          <w:u w:val="single"/>
          <w:lang w:val="en-US"/>
        </w:rPr>
      </w:pPr>
    </w:p>
    <w:p w14:paraId="06A15C45" w14:textId="77777777" w:rsidR="00A03706" w:rsidRDefault="00A03706" w:rsidP="001037AC">
      <w:pPr>
        <w:rPr>
          <w:b/>
          <w:bCs/>
          <w:sz w:val="32"/>
          <w:szCs w:val="32"/>
          <w:u w:val="single"/>
          <w:lang w:val="en-US"/>
        </w:rPr>
      </w:pPr>
    </w:p>
    <w:p w14:paraId="577425D9" w14:textId="77777777" w:rsidR="00A03706" w:rsidRDefault="00A03706" w:rsidP="001037AC">
      <w:pPr>
        <w:rPr>
          <w:b/>
          <w:bCs/>
          <w:sz w:val="32"/>
          <w:szCs w:val="32"/>
          <w:u w:val="single"/>
          <w:lang w:val="en-US"/>
        </w:rPr>
      </w:pPr>
    </w:p>
    <w:p w14:paraId="3D50F18D" w14:textId="77777777" w:rsidR="00A03706" w:rsidRDefault="00A03706" w:rsidP="001037AC">
      <w:pPr>
        <w:rPr>
          <w:b/>
          <w:bCs/>
          <w:sz w:val="32"/>
          <w:szCs w:val="32"/>
          <w:u w:val="single"/>
          <w:lang w:val="en-US"/>
        </w:rPr>
      </w:pPr>
    </w:p>
    <w:p w14:paraId="3585B21C" w14:textId="77777777" w:rsidR="00A03706" w:rsidRDefault="00A03706" w:rsidP="001037AC">
      <w:pPr>
        <w:rPr>
          <w:b/>
          <w:bCs/>
          <w:sz w:val="32"/>
          <w:szCs w:val="32"/>
          <w:u w:val="single"/>
          <w:lang w:val="en-US"/>
        </w:rPr>
      </w:pPr>
    </w:p>
    <w:p w14:paraId="7D4A46B6" w14:textId="77777777" w:rsidR="00A03706" w:rsidRDefault="00A03706" w:rsidP="001037AC">
      <w:pPr>
        <w:rPr>
          <w:b/>
          <w:bCs/>
          <w:sz w:val="32"/>
          <w:szCs w:val="32"/>
          <w:u w:val="single"/>
          <w:lang w:val="en-US"/>
        </w:rPr>
      </w:pPr>
    </w:p>
    <w:p w14:paraId="6143095D" w14:textId="77777777" w:rsidR="00A03706" w:rsidRDefault="00A03706" w:rsidP="001037AC">
      <w:pPr>
        <w:rPr>
          <w:b/>
          <w:bCs/>
          <w:sz w:val="32"/>
          <w:szCs w:val="32"/>
          <w:u w:val="single"/>
          <w:lang w:val="en-US"/>
        </w:rPr>
      </w:pPr>
    </w:p>
    <w:p w14:paraId="01E86BB0" w14:textId="77777777" w:rsidR="00A03706" w:rsidRPr="001110AE" w:rsidRDefault="00A03706" w:rsidP="001037AC">
      <w:pPr>
        <w:rPr>
          <w:b/>
          <w:bCs/>
          <w:sz w:val="36"/>
          <w:szCs w:val="36"/>
          <w:u w:val="single"/>
          <w:lang w:val="en-US"/>
        </w:rPr>
      </w:pPr>
    </w:p>
    <w:p w14:paraId="63C7A100" w14:textId="63CB1B6F" w:rsidR="004D3F54" w:rsidRPr="001110AE" w:rsidRDefault="004D3F54" w:rsidP="001037AC">
      <w:pPr>
        <w:rPr>
          <w:b/>
          <w:bCs/>
          <w:sz w:val="36"/>
          <w:szCs w:val="36"/>
          <w:u w:val="single"/>
          <w:lang w:val="en-US"/>
        </w:rPr>
      </w:pPr>
      <w:r w:rsidRPr="001110AE">
        <w:rPr>
          <w:b/>
          <w:bCs/>
          <w:sz w:val="36"/>
          <w:szCs w:val="36"/>
          <w:u w:val="single"/>
          <w:lang w:val="en-US"/>
        </w:rPr>
        <w:t>Conclusion</w:t>
      </w:r>
    </w:p>
    <w:p w14:paraId="6A6DBAA1" w14:textId="6F50E4A2" w:rsidR="003F37DE" w:rsidRDefault="009C5CFB" w:rsidP="001037AC">
      <w:pPr>
        <w:rPr>
          <w:sz w:val="32"/>
          <w:szCs w:val="32"/>
          <w:lang w:val="en-US"/>
        </w:rPr>
      </w:pPr>
      <w:r w:rsidRPr="004E2C04">
        <w:rPr>
          <w:sz w:val="32"/>
          <w:szCs w:val="32"/>
          <w:lang w:val="en-US"/>
        </w:rPr>
        <w:t xml:space="preserve">Over all this report tells us that the information researched and gathered found that </w:t>
      </w:r>
      <w:r w:rsidR="00975535" w:rsidRPr="004E2C04">
        <w:rPr>
          <w:sz w:val="32"/>
          <w:szCs w:val="32"/>
          <w:lang w:val="en-US"/>
        </w:rPr>
        <w:t xml:space="preserve">management theories of old and new play an important part in any organizational culture. </w:t>
      </w:r>
      <w:bookmarkStart w:id="19" w:name="_Hlk58856069"/>
      <w:r w:rsidR="00CE5E7F">
        <w:rPr>
          <w:sz w:val="32"/>
          <w:szCs w:val="32"/>
          <w:lang w:val="en-US"/>
        </w:rPr>
        <w:t>Without having modern management theories in place within an organization the success of business growth won’t succeed.</w:t>
      </w:r>
    </w:p>
    <w:p w14:paraId="7F1EDD24" w14:textId="7DF92AE8" w:rsidR="00CE5E7F" w:rsidRDefault="00CE5E7F" w:rsidP="001037AC">
      <w:pPr>
        <w:rPr>
          <w:sz w:val="32"/>
          <w:szCs w:val="32"/>
          <w:lang w:val="en-US"/>
        </w:rPr>
      </w:pPr>
      <w:r w:rsidRPr="00CE5E7F">
        <w:rPr>
          <w:sz w:val="32"/>
          <w:szCs w:val="32"/>
          <w:lang w:val="en-US"/>
        </w:rPr>
        <w:t>Management theor</w:t>
      </w:r>
      <w:r>
        <w:rPr>
          <w:sz w:val="32"/>
          <w:szCs w:val="32"/>
          <w:lang w:val="en-US"/>
        </w:rPr>
        <w:t>ies</w:t>
      </w:r>
      <w:r w:rsidRPr="00CE5E7F">
        <w:rPr>
          <w:sz w:val="32"/>
          <w:szCs w:val="32"/>
          <w:lang w:val="en-US"/>
        </w:rPr>
        <w:t xml:space="preserve"> </w:t>
      </w:r>
      <w:r>
        <w:rPr>
          <w:sz w:val="32"/>
          <w:szCs w:val="32"/>
          <w:lang w:val="en-US"/>
        </w:rPr>
        <w:t>are</w:t>
      </w:r>
      <w:r w:rsidRPr="00CE5E7F">
        <w:rPr>
          <w:sz w:val="32"/>
          <w:szCs w:val="32"/>
          <w:lang w:val="en-US"/>
        </w:rPr>
        <w:t xml:space="preserve"> important because </w:t>
      </w:r>
      <w:r>
        <w:rPr>
          <w:sz w:val="32"/>
          <w:szCs w:val="32"/>
          <w:lang w:val="en-US"/>
        </w:rPr>
        <w:t>they are</w:t>
      </w:r>
      <w:r w:rsidRPr="00CE5E7F">
        <w:rPr>
          <w:sz w:val="32"/>
          <w:szCs w:val="32"/>
          <w:lang w:val="en-US"/>
        </w:rPr>
        <w:t xml:space="preserve"> the study of how to make all the </w:t>
      </w:r>
      <w:r>
        <w:rPr>
          <w:sz w:val="32"/>
          <w:szCs w:val="32"/>
          <w:lang w:val="en-US"/>
        </w:rPr>
        <w:t>individuals in an</w:t>
      </w:r>
      <w:r w:rsidRPr="00CE5E7F">
        <w:rPr>
          <w:sz w:val="32"/>
          <w:szCs w:val="32"/>
          <w:lang w:val="en-US"/>
        </w:rPr>
        <w:t xml:space="preserve"> organization more productive</w:t>
      </w:r>
      <w:r>
        <w:rPr>
          <w:sz w:val="32"/>
          <w:szCs w:val="32"/>
          <w:lang w:val="en-US"/>
        </w:rPr>
        <w:t>, motivation plays a big part.</w:t>
      </w:r>
    </w:p>
    <w:p w14:paraId="5AEFEF54" w14:textId="1869ACC3" w:rsidR="00CE5E7F" w:rsidRDefault="00CE5E7F" w:rsidP="001037AC">
      <w:pPr>
        <w:rPr>
          <w:sz w:val="32"/>
          <w:szCs w:val="32"/>
          <w:lang w:val="en-US"/>
        </w:rPr>
      </w:pPr>
      <w:r>
        <w:rPr>
          <w:sz w:val="32"/>
          <w:szCs w:val="32"/>
          <w:lang w:val="en-US"/>
        </w:rPr>
        <w:t>By critiquing the old management and the new management theories within researching Marks and spencer’s It implies that Marks and spencers benefit’s from using the modern management theories in their organization.</w:t>
      </w:r>
    </w:p>
    <w:p w14:paraId="7C6DEF2A" w14:textId="77777777" w:rsidR="00CE5E7F" w:rsidRPr="004E2C04" w:rsidRDefault="00CE5E7F" w:rsidP="001037AC">
      <w:pPr>
        <w:rPr>
          <w:b/>
          <w:bCs/>
          <w:sz w:val="32"/>
          <w:szCs w:val="32"/>
          <w:lang w:val="en-US"/>
        </w:rPr>
      </w:pPr>
    </w:p>
    <w:bookmarkEnd w:id="19"/>
    <w:p w14:paraId="518F90F9" w14:textId="77777777" w:rsidR="003F37DE" w:rsidRDefault="003F37DE" w:rsidP="001037AC">
      <w:pPr>
        <w:rPr>
          <w:b/>
          <w:bCs/>
          <w:sz w:val="32"/>
          <w:szCs w:val="32"/>
          <w:lang w:val="en-US"/>
        </w:rPr>
      </w:pPr>
    </w:p>
    <w:p w14:paraId="6E28BF46" w14:textId="77777777" w:rsidR="00130F6D" w:rsidRDefault="00130F6D" w:rsidP="001037AC">
      <w:pPr>
        <w:rPr>
          <w:b/>
          <w:bCs/>
          <w:sz w:val="32"/>
          <w:szCs w:val="32"/>
          <w:lang w:val="en-US"/>
        </w:rPr>
      </w:pPr>
    </w:p>
    <w:p w14:paraId="5B81853E" w14:textId="77777777" w:rsidR="00130F6D" w:rsidRDefault="00130F6D" w:rsidP="001037AC">
      <w:pPr>
        <w:rPr>
          <w:b/>
          <w:bCs/>
          <w:sz w:val="32"/>
          <w:szCs w:val="32"/>
          <w:u w:val="single"/>
          <w:lang w:val="en-US"/>
        </w:rPr>
      </w:pPr>
    </w:p>
    <w:p w14:paraId="7245B594" w14:textId="77777777" w:rsidR="00130F6D" w:rsidRDefault="00130F6D" w:rsidP="001037AC">
      <w:pPr>
        <w:rPr>
          <w:b/>
          <w:bCs/>
          <w:sz w:val="32"/>
          <w:szCs w:val="32"/>
          <w:u w:val="single"/>
          <w:lang w:val="en-US"/>
        </w:rPr>
      </w:pPr>
    </w:p>
    <w:p w14:paraId="28822CD1" w14:textId="77777777" w:rsidR="00CA334A" w:rsidRDefault="00CA334A" w:rsidP="001037AC">
      <w:pPr>
        <w:rPr>
          <w:b/>
          <w:bCs/>
          <w:sz w:val="32"/>
          <w:szCs w:val="32"/>
          <w:u w:val="single"/>
          <w:lang w:val="en-US"/>
        </w:rPr>
      </w:pPr>
    </w:p>
    <w:p w14:paraId="1E10FEA8" w14:textId="77777777" w:rsidR="00244FB3" w:rsidRDefault="00244FB3" w:rsidP="001037AC">
      <w:pPr>
        <w:rPr>
          <w:b/>
          <w:bCs/>
          <w:sz w:val="32"/>
          <w:szCs w:val="32"/>
          <w:u w:val="single"/>
          <w:lang w:val="en-US"/>
        </w:rPr>
      </w:pPr>
    </w:p>
    <w:p w14:paraId="44C2E410" w14:textId="77777777" w:rsidR="00244FB3" w:rsidRDefault="00244FB3" w:rsidP="001037AC">
      <w:pPr>
        <w:rPr>
          <w:b/>
          <w:bCs/>
          <w:sz w:val="32"/>
          <w:szCs w:val="32"/>
          <w:u w:val="single"/>
          <w:lang w:val="en-US"/>
        </w:rPr>
      </w:pPr>
    </w:p>
    <w:p w14:paraId="30EC621D" w14:textId="77777777" w:rsidR="00244FB3" w:rsidRDefault="00244FB3" w:rsidP="001037AC">
      <w:pPr>
        <w:rPr>
          <w:b/>
          <w:bCs/>
          <w:sz w:val="32"/>
          <w:szCs w:val="32"/>
          <w:u w:val="single"/>
          <w:lang w:val="en-US"/>
        </w:rPr>
      </w:pPr>
    </w:p>
    <w:p w14:paraId="080FE3B1" w14:textId="77777777" w:rsidR="00244FB3" w:rsidRDefault="00244FB3" w:rsidP="001037AC">
      <w:pPr>
        <w:rPr>
          <w:b/>
          <w:bCs/>
          <w:sz w:val="32"/>
          <w:szCs w:val="32"/>
          <w:u w:val="single"/>
          <w:lang w:val="en-US"/>
        </w:rPr>
      </w:pPr>
    </w:p>
    <w:p w14:paraId="364F9B35" w14:textId="77777777" w:rsidR="00244FB3" w:rsidRDefault="00244FB3" w:rsidP="001037AC">
      <w:pPr>
        <w:rPr>
          <w:b/>
          <w:bCs/>
          <w:sz w:val="32"/>
          <w:szCs w:val="32"/>
          <w:u w:val="single"/>
          <w:lang w:val="en-US"/>
        </w:rPr>
      </w:pPr>
    </w:p>
    <w:p w14:paraId="16B59C23" w14:textId="77777777" w:rsidR="00244FB3" w:rsidRDefault="00244FB3" w:rsidP="001037AC">
      <w:pPr>
        <w:rPr>
          <w:b/>
          <w:bCs/>
          <w:sz w:val="32"/>
          <w:szCs w:val="32"/>
          <w:u w:val="single"/>
          <w:lang w:val="en-US"/>
        </w:rPr>
      </w:pPr>
    </w:p>
    <w:p w14:paraId="65FB1E79" w14:textId="77777777" w:rsidR="00244FB3" w:rsidRDefault="00244FB3" w:rsidP="001037AC">
      <w:pPr>
        <w:rPr>
          <w:b/>
          <w:bCs/>
          <w:sz w:val="32"/>
          <w:szCs w:val="32"/>
          <w:u w:val="single"/>
          <w:lang w:val="en-US"/>
        </w:rPr>
      </w:pPr>
    </w:p>
    <w:p w14:paraId="74B2BDBE" w14:textId="50339580" w:rsidR="004D3F54" w:rsidRPr="001110AE" w:rsidRDefault="004D3F54" w:rsidP="001037AC">
      <w:pPr>
        <w:rPr>
          <w:b/>
          <w:bCs/>
          <w:sz w:val="36"/>
          <w:szCs w:val="36"/>
          <w:u w:val="single"/>
          <w:lang w:val="en-US"/>
        </w:rPr>
      </w:pPr>
      <w:r w:rsidRPr="001110AE">
        <w:rPr>
          <w:b/>
          <w:bCs/>
          <w:sz w:val="36"/>
          <w:szCs w:val="36"/>
          <w:u w:val="single"/>
          <w:lang w:val="en-US"/>
        </w:rPr>
        <w:t>Reference List</w:t>
      </w:r>
    </w:p>
    <w:p w14:paraId="672888C7" w14:textId="77777777" w:rsidR="001110AE" w:rsidRDefault="001110AE" w:rsidP="001037AC">
      <w:pPr>
        <w:rPr>
          <w:sz w:val="32"/>
          <w:szCs w:val="32"/>
          <w:lang w:val="en-US"/>
        </w:rPr>
      </w:pPr>
      <w:bookmarkStart w:id="20" w:name="_Hlk58488838"/>
    </w:p>
    <w:p w14:paraId="00530679" w14:textId="43532112" w:rsidR="00E447B2" w:rsidRPr="001110AE" w:rsidRDefault="00E447B2" w:rsidP="001037AC">
      <w:pPr>
        <w:rPr>
          <w:sz w:val="32"/>
          <w:szCs w:val="32"/>
          <w:lang w:val="en-US"/>
        </w:rPr>
      </w:pPr>
      <w:r w:rsidRPr="001110AE">
        <w:rPr>
          <w:sz w:val="32"/>
          <w:szCs w:val="32"/>
          <w:lang w:val="en-US"/>
        </w:rPr>
        <w:t xml:space="preserve">Career Development, (Dec 3 2020). </w:t>
      </w:r>
      <w:bookmarkEnd w:id="20"/>
      <w:r w:rsidRPr="001110AE">
        <w:rPr>
          <w:i/>
          <w:iCs/>
          <w:sz w:val="32"/>
          <w:szCs w:val="32"/>
          <w:lang w:val="en-US"/>
        </w:rPr>
        <w:t>Management theories are the ideas of coming up with a plan to recommend the general rules for how organizations manage their business.</w:t>
      </w:r>
      <w:r w:rsidRPr="001110AE">
        <w:rPr>
          <w:sz w:val="32"/>
          <w:szCs w:val="32"/>
          <w:lang w:val="en-US"/>
        </w:rPr>
        <w:t xml:space="preserve"> [online] available from </w:t>
      </w:r>
      <w:hyperlink r:id="rId9" w:history="1">
        <w:r w:rsidRPr="001110AE">
          <w:rPr>
            <w:rStyle w:val="Hyperlink"/>
            <w:sz w:val="32"/>
            <w:szCs w:val="32"/>
            <w:lang w:val="en-US"/>
          </w:rPr>
          <w:t>https://www.indeed.com/career-advice/career-development/types-of-management-theories</w:t>
        </w:r>
      </w:hyperlink>
      <w:r w:rsidRPr="001110AE">
        <w:rPr>
          <w:sz w:val="32"/>
          <w:szCs w:val="32"/>
          <w:lang w:val="en-US"/>
        </w:rPr>
        <w:t xml:space="preserve"> [accessed on 8 Nov 2020 at 11.00]</w:t>
      </w:r>
    </w:p>
    <w:p w14:paraId="12AF01FE" w14:textId="7B77D567" w:rsidR="000203CE" w:rsidRPr="001110AE" w:rsidRDefault="006A6EC6" w:rsidP="001037AC">
      <w:pPr>
        <w:rPr>
          <w:sz w:val="32"/>
          <w:szCs w:val="32"/>
          <w:lang w:val="en-US"/>
        </w:rPr>
      </w:pPr>
      <w:bookmarkStart w:id="21" w:name="_Hlk58489594"/>
      <w:r w:rsidRPr="001110AE">
        <w:rPr>
          <w:sz w:val="32"/>
          <w:szCs w:val="32"/>
          <w:lang w:val="en-US"/>
        </w:rPr>
        <w:t xml:space="preserve">Chuck, (2020). </w:t>
      </w:r>
      <w:bookmarkEnd w:id="21"/>
      <w:r w:rsidRPr="001110AE">
        <w:rPr>
          <w:sz w:val="32"/>
          <w:szCs w:val="32"/>
          <w:lang w:val="en-US"/>
        </w:rPr>
        <w:t xml:space="preserve">Management theories can address how organization supervisors or managers implement strategies to help accomplish organizational goals. [online] available from </w:t>
      </w:r>
      <w:hyperlink r:id="rId10" w:history="1">
        <w:r w:rsidR="000203CE" w:rsidRPr="001110AE">
          <w:rPr>
            <w:rStyle w:val="Hyperlink"/>
            <w:sz w:val="32"/>
            <w:szCs w:val="32"/>
            <w:lang w:val="en-US"/>
          </w:rPr>
          <w:t>https://bizfluent.com/info-8732490-classical-approach-organizational-communication.html</w:t>
        </w:r>
      </w:hyperlink>
      <w:r w:rsidR="000203CE" w:rsidRPr="001110AE">
        <w:rPr>
          <w:sz w:val="32"/>
          <w:szCs w:val="32"/>
          <w:lang w:val="en-US"/>
        </w:rPr>
        <w:t xml:space="preserve"> </w:t>
      </w:r>
      <w:r w:rsidRPr="001110AE">
        <w:rPr>
          <w:sz w:val="32"/>
          <w:szCs w:val="32"/>
          <w:lang w:val="en-US"/>
        </w:rPr>
        <w:t>[accessed on Nov 8 2020 at 11.20]</w:t>
      </w:r>
    </w:p>
    <w:p w14:paraId="41416EBD" w14:textId="6ED39DA6" w:rsidR="00760235" w:rsidRPr="001110AE" w:rsidRDefault="00682F5E" w:rsidP="001037AC">
      <w:pPr>
        <w:rPr>
          <w:sz w:val="32"/>
          <w:szCs w:val="32"/>
          <w:lang w:val="en-US"/>
        </w:rPr>
      </w:pPr>
      <w:r w:rsidRPr="001110AE">
        <w:rPr>
          <w:sz w:val="32"/>
          <w:szCs w:val="32"/>
          <w:lang w:val="en-US"/>
        </w:rPr>
        <w:t>Toppr, (2020)</w:t>
      </w:r>
      <w:r w:rsidRPr="001110AE">
        <w:rPr>
          <w:sz w:val="32"/>
          <w:szCs w:val="32"/>
        </w:rPr>
        <w:t xml:space="preserve"> </w:t>
      </w:r>
      <w:r w:rsidRPr="001110AE">
        <w:rPr>
          <w:sz w:val="32"/>
          <w:szCs w:val="32"/>
          <w:lang w:val="en-US"/>
        </w:rPr>
        <w:t xml:space="preserve">Webber believed in an organization being highly structured and formalized.  [online] available from </w:t>
      </w:r>
      <w:hyperlink r:id="rId11" w:history="1">
        <w:r w:rsidRPr="001110AE">
          <w:rPr>
            <w:rStyle w:val="Hyperlink"/>
            <w:sz w:val="32"/>
            <w:szCs w:val="32"/>
            <w:lang w:val="en-US"/>
          </w:rPr>
          <w:t>https://www.toppr.com/guides/fundamentals-of-economics-and-management/evolution-of-management-thought/bureaucratic-theory-by-max-weber/</w:t>
        </w:r>
      </w:hyperlink>
      <w:r w:rsidR="00760235" w:rsidRPr="001110AE">
        <w:rPr>
          <w:sz w:val="32"/>
          <w:szCs w:val="32"/>
          <w:lang w:val="en-US"/>
        </w:rPr>
        <w:t xml:space="preserve"> </w:t>
      </w:r>
      <w:r w:rsidRPr="001110AE">
        <w:rPr>
          <w:sz w:val="32"/>
          <w:szCs w:val="32"/>
          <w:lang w:val="en-US"/>
        </w:rPr>
        <w:t>[accessed on Nov 8 2020 at 12.00]</w:t>
      </w:r>
    </w:p>
    <w:p w14:paraId="4753CD69" w14:textId="62C8E01D" w:rsidR="00566879" w:rsidRPr="001110AE" w:rsidRDefault="00566879" w:rsidP="001037AC">
      <w:pPr>
        <w:rPr>
          <w:sz w:val="32"/>
          <w:szCs w:val="32"/>
          <w:lang w:val="en-US"/>
        </w:rPr>
      </w:pPr>
      <w:bookmarkStart w:id="22" w:name="_Hlk58611092"/>
      <w:r w:rsidRPr="001110AE">
        <w:rPr>
          <w:sz w:val="32"/>
          <w:szCs w:val="32"/>
          <w:lang w:val="en-US"/>
        </w:rPr>
        <w:t xml:space="preserve">Caramela, S (2018). </w:t>
      </w:r>
      <w:bookmarkEnd w:id="22"/>
      <w:r w:rsidRPr="001110AE">
        <w:rPr>
          <w:sz w:val="32"/>
          <w:szCs w:val="32"/>
          <w:lang w:val="en-US"/>
        </w:rPr>
        <w:t xml:space="preserve">While Taylor's theory could make for more efficient workers. [online] Available from </w:t>
      </w:r>
      <w:hyperlink r:id="rId12" w:history="1">
        <w:r w:rsidRPr="001110AE">
          <w:rPr>
            <w:rStyle w:val="Hyperlink"/>
            <w:sz w:val="32"/>
            <w:szCs w:val="32"/>
            <w:lang w:val="en-US"/>
          </w:rPr>
          <w:t>https://www.business.com/articles/management-theory-of-frederick-taylor/</w:t>
        </w:r>
      </w:hyperlink>
      <w:r w:rsidRPr="001110AE">
        <w:rPr>
          <w:sz w:val="32"/>
          <w:szCs w:val="32"/>
          <w:lang w:val="en-US"/>
        </w:rPr>
        <w:t xml:space="preserve"> [accessed on 8 Nov 2020 at 12.30]</w:t>
      </w:r>
    </w:p>
    <w:p w14:paraId="4F4AB6B7" w14:textId="3DC75611" w:rsidR="00BE2591" w:rsidRPr="001110AE" w:rsidRDefault="00BE2591" w:rsidP="00BE2591">
      <w:pPr>
        <w:rPr>
          <w:sz w:val="32"/>
          <w:szCs w:val="32"/>
          <w:lang w:val="en-US"/>
        </w:rPr>
      </w:pPr>
      <w:r w:rsidRPr="001110AE">
        <w:rPr>
          <w:sz w:val="32"/>
          <w:szCs w:val="32"/>
          <w:lang w:val="en-US"/>
        </w:rPr>
        <w:t xml:space="preserve">Psynso, (2020) Herzberg’s Motivation-Hygiene Theory: Two-factor Theory [online] available from </w:t>
      </w:r>
      <w:hyperlink r:id="rId13" w:history="1">
        <w:r w:rsidRPr="001110AE">
          <w:rPr>
            <w:rStyle w:val="Hyperlink"/>
            <w:sz w:val="32"/>
            <w:szCs w:val="32"/>
            <w:lang w:val="en-US"/>
          </w:rPr>
          <w:t>https://psynso.com/herzbergs-motivation-hygiene-theory-two-factor-theory/</w:t>
        </w:r>
      </w:hyperlink>
      <w:r w:rsidRPr="001110AE">
        <w:rPr>
          <w:sz w:val="32"/>
          <w:szCs w:val="32"/>
          <w:lang w:val="en-US"/>
        </w:rPr>
        <w:t xml:space="preserve">  [accessed on Nov 8 at 12.35]</w:t>
      </w:r>
    </w:p>
    <w:p w14:paraId="6AAD6B6B" w14:textId="77777777" w:rsidR="001110AE" w:rsidRDefault="001110AE" w:rsidP="001037AC">
      <w:pPr>
        <w:rPr>
          <w:sz w:val="32"/>
          <w:szCs w:val="32"/>
          <w:lang w:val="en-US"/>
        </w:rPr>
      </w:pPr>
    </w:p>
    <w:p w14:paraId="61BB425A" w14:textId="77777777" w:rsidR="001110AE" w:rsidRDefault="001110AE" w:rsidP="001037AC">
      <w:pPr>
        <w:rPr>
          <w:sz w:val="32"/>
          <w:szCs w:val="32"/>
          <w:lang w:val="en-US"/>
        </w:rPr>
      </w:pPr>
    </w:p>
    <w:p w14:paraId="2B1C4FF4" w14:textId="19FEDEEF" w:rsidR="00413EFF" w:rsidRPr="001110AE" w:rsidRDefault="00386610" w:rsidP="001037AC">
      <w:pPr>
        <w:rPr>
          <w:i/>
          <w:iCs/>
          <w:sz w:val="32"/>
          <w:szCs w:val="32"/>
          <w:lang w:val="en-US"/>
        </w:rPr>
      </w:pPr>
      <w:r w:rsidRPr="001110AE">
        <w:rPr>
          <w:sz w:val="32"/>
          <w:szCs w:val="32"/>
          <w:lang w:val="en-US"/>
        </w:rPr>
        <w:t xml:space="preserve">UkEssays, (November 2018).  </w:t>
      </w:r>
      <w:r w:rsidRPr="001110AE">
        <w:rPr>
          <w:i/>
          <w:iCs/>
          <w:sz w:val="32"/>
          <w:szCs w:val="32"/>
          <w:lang w:val="en-US"/>
        </w:rPr>
        <w:t>Marks and spencer are one of Britain’s oldest and well-known retailer for their well branded clothing, good quality of foods and their homeware</w:t>
      </w:r>
      <w:r w:rsidRPr="001110AE">
        <w:rPr>
          <w:sz w:val="32"/>
          <w:szCs w:val="32"/>
          <w:lang w:val="en-US"/>
        </w:rPr>
        <w:t xml:space="preserve">. </w:t>
      </w:r>
      <w:r w:rsidR="000E1611" w:rsidRPr="001110AE">
        <w:rPr>
          <w:sz w:val="32"/>
          <w:szCs w:val="32"/>
          <w:lang w:val="en-US"/>
        </w:rPr>
        <w:t>[online</w:t>
      </w:r>
      <w:r w:rsidRPr="001110AE">
        <w:rPr>
          <w:sz w:val="32"/>
          <w:szCs w:val="32"/>
          <w:lang w:val="en-US"/>
        </w:rPr>
        <w:t>]. Available from</w:t>
      </w:r>
      <w:r w:rsidRPr="001110AE">
        <w:rPr>
          <w:i/>
          <w:iCs/>
          <w:sz w:val="32"/>
          <w:szCs w:val="32"/>
          <w:lang w:val="en-US"/>
        </w:rPr>
        <w:t xml:space="preserve"> </w:t>
      </w:r>
      <w:hyperlink r:id="rId14" w:history="1">
        <w:r w:rsidR="000E1611" w:rsidRPr="001110AE">
          <w:rPr>
            <w:rStyle w:val="Hyperlink"/>
            <w:i/>
            <w:iCs/>
            <w:sz w:val="32"/>
            <w:szCs w:val="32"/>
            <w:lang w:val="en-US"/>
          </w:rPr>
          <w:t>https://www.ukessays.com/essays/business/analysis-of-marks-and-spencer-plc-business-essay.php?vref=1</w:t>
        </w:r>
      </w:hyperlink>
      <w:r w:rsidR="000E1611" w:rsidRPr="001110AE">
        <w:rPr>
          <w:i/>
          <w:iCs/>
          <w:sz w:val="32"/>
          <w:szCs w:val="32"/>
          <w:lang w:val="en-US"/>
        </w:rPr>
        <w:t xml:space="preserve"> </w:t>
      </w:r>
      <w:r w:rsidR="000E1611" w:rsidRPr="001110AE">
        <w:rPr>
          <w:sz w:val="32"/>
          <w:szCs w:val="32"/>
          <w:lang w:val="en-US"/>
        </w:rPr>
        <w:t>[accessed on Nov 8 2020 at 1.00]</w:t>
      </w:r>
    </w:p>
    <w:p w14:paraId="234044DD" w14:textId="716B3006" w:rsidR="00112EB9" w:rsidRPr="001110AE" w:rsidRDefault="00112EB9" w:rsidP="001037AC">
      <w:pPr>
        <w:rPr>
          <w:sz w:val="32"/>
          <w:szCs w:val="32"/>
          <w:lang w:val="en-US"/>
        </w:rPr>
      </w:pPr>
      <w:r w:rsidRPr="001110AE">
        <w:rPr>
          <w:sz w:val="32"/>
          <w:szCs w:val="32"/>
          <w:lang w:val="en-US"/>
        </w:rPr>
        <w:t>Marks in time,</w:t>
      </w:r>
      <w:r w:rsidR="00CA334A" w:rsidRPr="001110AE">
        <w:rPr>
          <w:sz w:val="32"/>
          <w:szCs w:val="32"/>
          <w:lang w:val="en-US"/>
        </w:rPr>
        <w:t xml:space="preserve"> (</w:t>
      </w:r>
      <w:r w:rsidRPr="001110AE">
        <w:rPr>
          <w:sz w:val="32"/>
          <w:szCs w:val="32"/>
          <w:lang w:val="en-US"/>
        </w:rPr>
        <w:t>2020).</w:t>
      </w:r>
      <w:r w:rsidRPr="001110AE">
        <w:rPr>
          <w:i/>
          <w:iCs/>
          <w:sz w:val="32"/>
          <w:szCs w:val="32"/>
          <w:lang w:val="en-US"/>
        </w:rPr>
        <w:t xml:space="preserve"> “Don't ask the price, it’s a penny” </w:t>
      </w:r>
      <w:r w:rsidRPr="001110AE">
        <w:rPr>
          <w:sz w:val="32"/>
          <w:szCs w:val="32"/>
          <w:lang w:val="en-US"/>
        </w:rPr>
        <w:t>[online] available fro</w:t>
      </w:r>
      <w:r w:rsidR="00401A32" w:rsidRPr="001110AE">
        <w:rPr>
          <w:sz w:val="32"/>
          <w:szCs w:val="32"/>
          <w:lang w:val="en-US"/>
        </w:rPr>
        <w:t xml:space="preserve">m </w:t>
      </w:r>
      <w:hyperlink r:id="rId15" w:history="1">
        <w:r w:rsidR="00401A32" w:rsidRPr="001110AE">
          <w:rPr>
            <w:rStyle w:val="Hyperlink"/>
            <w:sz w:val="32"/>
            <w:szCs w:val="32"/>
            <w:lang w:val="en-US"/>
          </w:rPr>
          <w:t>https://marksintime.marksandspencer.com/ms-history/timeline</w:t>
        </w:r>
      </w:hyperlink>
      <w:r w:rsidR="00401A32" w:rsidRPr="001110AE">
        <w:rPr>
          <w:sz w:val="32"/>
          <w:szCs w:val="32"/>
          <w:lang w:val="en-US"/>
        </w:rPr>
        <w:t xml:space="preserve"> </w:t>
      </w:r>
      <w:r w:rsidRPr="001110AE">
        <w:rPr>
          <w:sz w:val="32"/>
          <w:szCs w:val="32"/>
          <w:lang w:val="en-US"/>
        </w:rPr>
        <w:t>[accessed on Nov 8 2020 at 1.30]</w:t>
      </w:r>
    </w:p>
    <w:p w14:paraId="7252B673" w14:textId="033B199C" w:rsidR="00112EB9" w:rsidRPr="001110AE" w:rsidRDefault="00052A85" w:rsidP="001037AC">
      <w:pPr>
        <w:rPr>
          <w:i/>
          <w:iCs/>
          <w:sz w:val="32"/>
          <w:szCs w:val="32"/>
          <w:lang w:val="en-US"/>
        </w:rPr>
      </w:pPr>
      <w:r w:rsidRPr="001110AE">
        <w:rPr>
          <w:sz w:val="32"/>
          <w:szCs w:val="32"/>
          <w:lang w:val="en-US"/>
        </w:rPr>
        <w:t>Writer S, (Apr 13, 2020).</w:t>
      </w:r>
      <w:r w:rsidRPr="001110AE">
        <w:rPr>
          <w:i/>
          <w:iCs/>
          <w:sz w:val="32"/>
          <w:szCs w:val="32"/>
          <w:lang w:val="en-US"/>
        </w:rPr>
        <w:t xml:space="preserve"> Mark’s and Spencer’s had a mission statement that was split up in to three stages known as the vision, mission and quality. </w:t>
      </w:r>
      <w:r w:rsidRPr="001110AE">
        <w:rPr>
          <w:sz w:val="32"/>
          <w:szCs w:val="32"/>
          <w:lang w:val="en-US"/>
        </w:rPr>
        <w:t xml:space="preserve">[online]. Available from </w:t>
      </w:r>
      <w:hyperlink r:id="rId16" w:history="1">
        <w:r w:rsidRPr="001110AE">
          <w:rPr>
            <w:rStyle w:val="Hyperlink"/>
            <w:i/>
            <w:iCs/>
            <w:sz w:val="32"/>
            <w:szCs w:val="32"/>
            <w:lang w:val="en-US"/>
          </w:rPr>
          <w:t>https://www.reference.com/business-finance/marks-spencers-mission-statement-de58ca3e64d686fc</w:t>
        </w:r>
      </w:hyperlink>
      <w:r w:rsidRPr="001110AE">
        <w:rPr>
          <w:i/>
          <w:iCs/>
          <w:sz w:val="32"/>
          <w:szCs w:val="32"/>
          <w:lang w:val="en-US"/>
        </w:rPr>
        <w:t xml:space="preserve"> </w:t>
      </w:r>
      <w:r w:rsidRPr="001110AE">
        <w:rPr>
          <w:sz w:val="32"/>
          <w:szCs w:val="32"/>
          <w:lang w:val="en-US"/>
        </w:rPr>
        <w:t>[accessed on Nov 8 2020 at 2.00]</w:t>
      </w:r>
      <w:r w:rsidRPr="001110AE">
        <w:rPr>
          <w:i/>
          <w:iCs/>
          <w:sz w:val="32"/>
          <w:szCs w:val="32"/>
          <w:lang w:val="en-US"/>
        </w:rPr>
        <w:t xml:space="preserve"> </w:t>
      </w:r>
    </w:p>
    <w:p w14:paraId="0D521944" w14:textId="4C7A35F6" w:rsidR="00F55DDE" w:rsidRPr="001110AE" w:rsidRDefault="00F55DDE" w:rsidP="001037AC">
      <w:pPr>
        <w:rPr>
          <w:i/>
          <w:iCs/>
          <w:sz w:val="32"/>
          <w:szCs w:val="32"/>
          <w:lang w:val="en-US"/>
        </w:rPr>
      </w:pPr>
      <w:r w:rsidRPr="001110AE">
        <w:rPr>
          <w:i/>
          <w:iCs/>
          <w:sz w:val="32"/>
          <w:szCs w:val="32"/>
          <w:lang w:val="en-US"/>
        </w:rPr>
        <w:t xml:space="preserve">Glass door, </w:t>
      </w:r>
      <w:r w:rsidR="00CA334A" w:rsidRPr="001110AE">
        <w:rPr>
          <w:i/>
          <w:iCs/>
          <w:sz w:val="32"/>
          <w:szCs w:val="32"/>
          <w:lang w:val="en-US"/>
        </w:rPr>
        <w:t>(</w:t>
      </w:r>
      <w:r w:rsidRPr="001110AE">
        <w:rPr>
          <w:i/>
          <w:iCs/>
          <w:sz w:val="32"/>
          <w:szCs w:val="32"/>
          <w:lang w:val="en-US"/>
        </w:rPr>
        <w:t xml:space="preserve">15 Sep 2020). Marks &amp; Spencer Employee Reviews about "members of staff". [online] available from </w:t>
      </w:r>
      <w:hyperlink r:id="rId17" w:history="1">
        <w:r w:rsidRPr="001110AE">
          <w:rPr>
            <w:rStyle w:val="Hyperlink"/>
            <w:i/>
            <w:iCs/>
            <w:sz w:val="32"/>
            <w:szCs w:val="32"/>
            <w:lang w:val="en-US"/>
          </w:rPr>
          <w:t>https://www.glassdoor.co.uk/Reviews/Marks-and-Spencer-members-of-staff-Reviews-EI_IE3278.0,17_KH18,34.htm</w:t>
        </w:r>
      </w:hyperlink>
      <w:r w:rsidRPr="001110AE">
        <w:rPr>
          <w:i/>
          <w:iCs/>
          <w:sz w:val="32"/>
          <w:szCs w:val="32"/>
          <w:lang w:val="en-US"/>
        </w:rPr>
        <w:t xml:space="preserve">  [accessed on 9 Nov 2020 at 10.30] </w:t>
      </w:r>
    </w:p>
    <w:p w14:paraId="31289F77" w14:textId="4BE83632" w:rsidR="00422FEF" w:rsidRPr="001110AE" w:rsidRDefault="00422FEF" w:rsidP="001037AC">
      <w:pPr>
        <w:rPr>
          <w:sz w:val="32"/>
          <w:szCs w:val="32"/>
          <w:lang w:val="en-US"/>
        </w:rPr>
      </w:pPr>
      <w:r w:rsidRPr="001110AE">
        <w:rPr>
          <w:sz w:val="32"/>
          <w:szCs w:val="32"/>
          <w:lang w:val="en-US"/>
        </w:rPr>
        <w:t xml:space="preserve">Peek. S, </w:t>
      </w:r>
      <w:r w:rsidR="00CA334A" w:rsidRPr="001110AE">
        <w:rPr>
          <w:sz w:val="32"/>
          <w:szCs w:val="32"/>
          <w:lang w:val="en-US"/>
        </w:rPr>
        <w:t>(</w:t>
      </w:r>
      <w:r w:rsidRPr="001110AE">
        <w:rPr>
          <w:sz w:val="32"/>
          <w:szCs w:val="32"/>
          <w:lang w:val="en-US"/>
        </w:rPr>
        <w:t>April 27 2020).</w:t>
      </w:r>
      <w:r w:rsidRPr="001110AE">
        <w:rPr>
          <w:i/>
          <w:iCs/>
          <w:sz w:val="32"/>
          <w:szCs w:val="32"/>
          <w:lang w:val="en-US"/>
        </w:rPr>
        <w:t xml:space="preserve"> Webbers theory prioritized efficiency, so isn’t necessarily the best management theory for managers to implement. [online] </w:t>
      </w:r>
      <w:r w:rsidRPr="001110AE">
        <w:rPr>
          <w:sz w:val="32"/>
          <w:szCs w:val="32"/>
          <w:lang w:val="en-US"/>
        </w:rPr>
        <w:t>available from</w:t>
      </w:r>
      <w:r w:rsidRPr="001110AE">
        <w:rPr>
          <w:i/>
          <w:iCs/>
          <w:sz w:val="32"/>
          <w:szCs w:val="32"/>
          <w:lang w:val="en-US"/>
        </w:rPr>
        <w:t xml:space="preserve"> </w:t>
      </w:r>
      <w:hyperlink r:id="rId18" w:history="1">
        <w:r w:rsidRPr="001110AE">
          <w:rPr>
            <w:rStyle w:val="Hyperlink"/>
            <w:i/>
            <w:iCs/>
            <w:sz w:val="32"/>
            <w:szCs w:val="32"/>
            <w:lang w:val="en-US"/>
          </w:rPr>
          <w:t>https://www.business.com/articles/management-theory-of-max-weber/</w:t>
        </w:r>
      </w:hyperlink>
      <w:r w:rsidRPr="001110AE">
        <w:rPr>
          <w:i/>
          <w:iCs/>
          <w:sz w:val="32"/>
          <w:szCs w:val="32"/>
          <w:lang w:val="en-US"/>
        </w:rPr>
        <w:t xml:space="preserve"> [</w:t>
      </w:r>
      <w:r w:rsidRPr="001110AE">
        <w:rPr>
          <w:sz w:val="32"/>
          <w:szCs w:val="32"/>
          <w:lang w:val="en-US"/>
        </w:rPr>
        <w:t>accessed on 9 Nov 2020 at</w:t>
      </w:r>
      <w:r w:rsidRPr="001110AE">
        <w:rPr>
          <w:i/>
          <w:iCs/>
          <w:sz w:val="32"/>
          <w:szCs w:val="32"/>
          <w:lang w:val="en-US"/>
        </w:rPr>
        <w:t xml:space="preserve"> </w:t>
      </w:r>
      <w:r w:rsidRPr="001110AE">
        <w:rPr>
          <w:sz w:val="32"/>
          <w:szCs w:val="32"/>
          <w:lang w:val="en-US"/>
        </w:rPr>
        <w:t>10.00]</w:t>
      </w:r>
    </w:p>
    <w:p w14:paraId="1910F4FF" w14:textId="77777777" w:rsidR="00C44138" w:rsidRPr="001110AE" w:rsidRDefault="00C44138" w:rsidP="001037AC">
      <w:pPr>
        <w:rPr>
          <w:sz w:val="32"/>
          <w:szCs w:val="32"/>
          <w:lang w:val="en-US"/>
        </w:rPr>
      </w:pPr>
    </w:p>
    <w:p w14:paraId="48C5AB75" w14:textId="77777777" w:rsidR="00C44138" w:rsidRPr="001110AE" w:rsidRDefault="00C44138" w:rsidP="001037AC">
      <w:pPr>
        <w:rPr>
          <w:sz w:val="32"/>
          <w:szCs w:val="32"/>
          <w:lang w:val="en-US"/>
        </w:rPr>
      </w:pPr>
    </w:p>
    <w:p w14:paraId="16C1633D" w14:textId="77777777" w:rsidR="001110AE" w:rsidRDefault="001110AE" w:rsidP="001037AC">
      <w:pPr>
        <w:rPr>
          <w:sz w:val="32"/>
          <w:szCs w:val="32"/>
          <w:lang w:val="en-US"/>
        </w:rPr>
      </w:pPr>
    </w:p>
    <w:p w14:paraId="2FF4E003" w14:textId="77777777" w:rsidR="001110AE" w:rsidRDefault="001110AE" w:rsidP="001037AC">
      <w:pPr>
        <w:rPr>
          <w:sz w:val="32"/>
          <w:szCs w:val="32"/>
          <w:lang w:val="en-US"/>
        </w:rPr>
      </w:pPr>
    </w:p>
    <w:p w14:paraId="2CE18B2C" w14:textId="1408C832" w:rsidR="00CA334A" w:rsidRPr="001110AE" w:rsidRDefault="00CA334A" w:rsidP="001037AC">
      <w:pPr>
        <w:rPr>
          <w:sz w:val="32"/>
          <w:szCs w:val="32"/>
          <w:lang w:val="en-US"/>
        </w:rPr>
      </w:pPr>
      <w:r w:rsidRPr="001110AE">
        <w:rPr>
          <w:sz w:val="32"/>
          <w:szCs w:val="32"/>
          <w:lang w:val="en-US"/>
        </w:rPr>
        <w:t xml:space="preserve">MBA Skool Team, (2020) A satisfied employee is always important for an organization, as having an individual who aims to deliver the best of their capability [ online] available from </w:t>
      </w:r>
      <w:hyperlink r:id="rId19" w:history="1">
        <w:r w:rsidRPr="001110AE">
          <w:rPr>
            <w:rStyle w:val="Hyperlink"/>
            <w:sz w:val="32"/>
            <w:szCs w:val="32"/>
            <w:lang w:val="en-US"/>
          </w:rPr>
          <w:t>https://www.mbaskool.com/business-concepts/human-resources-hr-terms/4394-job-satisfaction.html</w:t>
        </w:r>
      </w:hyperlink>
      <w:r w:rsidRPr="001110AE">
        <w:rPr>
          <w:sz w:val="32"/>
          <w:szCs w:val="32"/>
          <w:lang w:val="en-US"/>
        </w:rPr>
        <w:t xml:space="preserve"> [accessed on Nov 9 2020 at 10.00]</w:t>
      </w:r>
    </w:p>
    <w:p w14:paraId="72F636C1" w14:textId="7FB982EE" w:rsidR="009500E4" w:rsidRPr="001110AE" w:rsidRDefault="009500E4" w:rsidP="001037AC">
      <w:pPr>
        <w:rPr>
          <w:sz w:val="32"/>
          <w:szCs w:val="32"/>
          <w:lang w:val="en-US"/>
        </w:rPr>
      </w:pPr>
      <w:r w:rsidRPr="001110AE">
        <w:rPr>
          <w:sz w:val="32"/>
          <w:szCs w:val="32"/>
          <w:lang w:val="en-US"/>
        </w:rPr>
        <w:t xml:space="preserve">M&amp;S careers, (2020). Marks and spencers training meet their employees needs [Online] Available from </w:t>
      </w:r>
      <w:hyperlink r:id="rId20" w:history="1">
        <w:r w:rsidRPr="001110AE">
          <w:rPr>
            <w:rStyle w:val="Hyperlink"/>
            <w:sz w:val="32"/>
            <w:szCs w:val="32"/>
            <w:lang w:val="en-US"/>
          </w:rPr>
          <w:t>https://careers.marksandspencer.com/why-work-here-old</w:t>
        </w:r>
      </w:hyperlink>
      <w:r w:rsidRPr="001110AE">
        <w:rPr>
          <w:sz w:val="32"/>
          <w:szCs w:val="32"/>
          <w:lang w:val="en-US"/>
        </w:rPr>
        <w:t xml:space="preserve"> </w:t>
      </w:r>
      <w:r w:rsidRPr="001110AE">
        <w:rPr>
          <w:sz w:val="32"/>
          <w:szCs w:val="32"/>
          <w:lang w:val="en-US"/>
        </w:rPr>
        <w:t>[accessed on 9 Nov 2020 at 10.15]</w:t>
      </w:r>
      <w:r w:rsidRPr="001110AE">
        <w:rPr>
          <w:sz w:val="32"/>
          <w:szCs w:val="32"/>
          <w:lang w:val="en-US"/>
        </w:rPr>
        <w:t xml:space="preserve"> </w:t>
      </w:r>
    </w:p>
    <w:p w14:paraId="53885BB0" w14:textId="3F20516C" w:rsidR="009500E4" w:rsidRPr="001110AE" w:rsidRDefault="009500E4" w:rsidP="001037AC">
      <w:pPr>
        <w:rPr>
          <w:i/>
          <w:iCs/>
          <w:sz w:val="32"/>
          <w:szCs w:val="32"/>
          <w:lang w:val="en-US"/>
        </w:rPr>
      </w:pPr>
      <w:r w:rsidRPr="001110AE">
        <w:rPr>
          <w:i/>
          <w:iCs/>
          <w:sz w:val="32"/>
          <w:szCs w:val="32"/>
          <w:lang w:val="en-US"/>
        </w:rPr>
        <w:t xml:space="preserve">Expert programme management, (2020). Taylors theory was one of the first motivation theories used. [online] available from </w:t>
      </w:r>
      <w:hyperlink r:id="rId21" w:history="1">
        <w:r w:rsidRPr="001110AE">
          <w:rPr>
            <w:rStyle w:val="Hyperlink"/>
            <w:i/>
            <w:iCs/>
            <w:sz w:val="32"/>
            <w:szCs w:val="32"/>
            <w:lang w:val="en-US"/>
          </w:rPr>
          <w:t>https://expertprogrammanagement.com/2018/05/taylors-scientific-management/</w:t>
        </w:r>
      </w:hyperlink>
      <w:r w:rsidRPr="001110AE">
        <w:rPr>
          <w:i/>
          <w:iCs/>
          <w:sz w:val="32"/>
          <w:szCs w:val="32"/>
          <w:lang w:val="en-US"/>
        </w:rPr>
        <w:t xml:space="preserve"> [accessed on Nov 9 2020 at 10.30]</w:t>
      </w:r>
    </w:p>
    <w:p w14:paraId="29414331" w14:textId="77777777" w:rsidR="001110AE" w:rsidRPr="001110AE" w:rsidRDefault="001110AE" w:rsidP="001110AE">
      <w:pPr>
        <w:rPr>
          <w:sz w:val="32"/>
          <w:szCs w:val="32"/>
          <w:lang w:val="en-US"/>
        </w:rPr>
      </w:pPr>
      <w:r w:rsidRPr="001110AE">
        <w:rPr>
          <w:i/>
          <w:iCs/>
          <w:sz w:val="32"/>
          <w:szCs w:val="32"/>
          <w:lang w:val="en-US"/>
        </w:rPr>
        <w:t xml:space="preserve">MBA Skool Team, (2020). Marks &amp; Spencer runs a learning and development program for its new trainees and specialized programs for higher roles. [online] available from </w:t>
      </w:r>
      <w:hyperlink r:id="rId22" w:history="1">
        <w:r w:rsidRPr="001110AE">
          <w:rPr>
            <w:rStyle w:val="Hyperlink"/>
            <w:i/>
            <w:iCs/>
            <w:sz w:val="32"/>
            <w:szCs w:val="32"/>
          </w:rPr>
          <w:t>Marks &amp; Spencer Marketing Mix (4Ps) Strategy | MBA Skool-Study. Learn. Share.</w:t>
        </w:r>
      </w:hyperlink>
      <w:r w:rsidRPr="001110AE">
        <w:rPr>
          <w:i/>
          <w:iCs/>
          <w:sz w:val="32"/>
          <w:szCs w:val="32"/>
          <w:lang w:val="en-US"/>
        </w:rPr>
        <w:t xml:space="preserve"> [accessed on Nov 9 2020 at 10.10]</w:t>
      </w:r>
    </w:p>
    <w:p w14:paraId="4DF00C4C" w14:textId="77777777" w:rsidR="009500E4" w:rsidRPr="001110AE" w:rsidRDefault="009500E4" w:rsidP="009500E4">
      <w:pPr>
        <w:rPr>
          <w:i/>
          <w:iCs/>
          <w:sz w:val="32"/>
          <w:szCs w:val="32"/>
          <w:lang w:val="en-US"/>
        </w:rPr>
      </w:pPr>
      <w:r w:rsidRPr="001110AE">
        <w:rPr>
          <w:i/>
          <w:iCs/>
          <w:sz w:val="32"/>
          <w:szCs w:val="32"/>
        </w:rPr>
        <w:t xml:space="preserve">Partners in Leadership, (2019). The Results Pyramid model is a simple, powerful way of understanding the connection between culture and the way people think and act and the results that are achieved. [online] </w:t>
      </w:r>
      <w:r w:rsidRPr="001110AE">
        <w:rPr>
          <w:i/>
          <w:iCs/>
          <w:sz w:val="32"/>
          <w:szCs w:val="32"/>
          <w:lang w:val="en-US"/>
        </w:rPr>
        <w:t xml:space="preserve">Available from </w:t>
      </w:r>
      <w:hyperlink r:id="rId23" w:anchor=":~:text=The%20Results%20Pyramid%20model%20illustrates%20that%20the%20results,working%20only%20the%20action%20layer%20of%20the%20pyramid." w:history="1">
        <w:r w:rsidRPr="001110AE">
          <w:rPr>
            <w:rStyle w:val="Hyperlink"/>
            <w:i/>
            <w:iCs/>
            <w:sz w:val="32"/>
            <w:szCs w:val="32"/>
          </w:rPr>
          <w:t>The Power of The Results Pyramid: Achieving Sustainable  Culture Change (partnersinleadership.com)</w:t>
        </w:r>
      </w:hyperlink>
      <w:r w:rsidRPr="001110AE">
        <w:rPr>
          <w:i/>
          <w:iCs/>
          <w:sz w:val="32"/>
          <w:szCs w:val="32"/>
          <w:lang w:val="en-US"/>
        </w:rPr>
        <w:t xml:space="preserve"> [accessed on Nov 10 2020 at 11.00]                                      </w:t>
      </w:r>
    </w:p>
    <w:p w14:paraId="747EAB58" w14:textId="77777777" w:rsidR="001110AE" w:rsidRDefault="001110AE" w:rsidP="001037AC">
      <w:pPr>
        <w:rPr>
          <w:i/>
          <w:iCs/>
          <w:sz w:val="32"/>
          <w:szCs w:val="32"/>
        </w:rPr>
      </w:pPr>
    </w:p>
    <w:p w14:paraId="64B27C07" w14:textId="77777777" w:rsidR="001110AE" w:rsidRDefault="001110AE" w:rsidP="001037AC">
      <w:pPr>
        <w:rPr>
          <w:i/>
          <w:iCs/>
          <w:sz w:val="32"/>
          <w:szCs w:val="32"/>
        </w:rPr>
      </w:pPr>
    </w:p>
    <w:p w14:paraId="59EFC048" w14:textId="77777777" w:rsidR="001110AE" w:rsidRDefault="001110AE" w:rsidP="001037AC">
      <w:pPr>
        <w:rPr>
          <w:i/>
          <w:iCs/>
          <w:sz w:val="32"/>
          <w:szCs w:val="32"/>
        </w:rPr>
      </w:pPr>
    </w:p>
    <w:p w14:paraId="522728C0" w14:textId="77777777" w:rsidR="001110AE" w:rsidRDefault="001110AE" w:rsidP="001037AC">
      <w:pPr>
        <w:rPr>
          <w:i/>
          <w:iCs/>
          <w:sz w:val="32"/>
          <w:szCs w:val="32"/>
        </w:rPr>
      </w:pPr>
    </w:p>
    <w:p w14:paraId="0F91FCA8" w14:textId="5DB05E86" w:rsidR="00CE7B9D" w:rsidRPr="001110AE" w:rsidRDefault="00D460B2" w:rsidP="001037AC">
      <w:pPr>
        <w:rPr>
          <w:i/>
          <w:iCs/>
          <w:sz w:val="32"/>
          <w:szCs w:val="32"/>
        </w:rPr>
      </w:pPr>
      <w:r w:rsidRPr="001110AE">
        <w:rPr>
          <w:i/>
          <w:iCs/>
          <w:sz w:val="32"/>
          <w:szCs w:val="32"/>
        </w:rPr>
        <w:t>P</w:t>
      </w:r>
      <w:r w:rsidR="00CE7B9D" w:rsidRPr="001110AE">
        <w:rPr>
          <w:i/>
          <w:iCs/>
          <w:sz w:val="32"/>
          <w:szCs w:val="32"/>
        </w:rPr>
        <w:t xml:space="preserve">artners in </w:t>
      </w:r>
      <w:r w:rsidR="00044D4F" w:rsidRPr="001110AE">
        <w:rPr>
          <w:i/>
          <w:iCs/>
          <w:sz w:val="32"/>
          <w:szCs w:val="32"/>
        </w:rPr>
        <w:t>leadership, (</w:t>
      </w:r>
      <w:r w:rsidR="00CE7B9D" w:rsidRPr="001110AE">
        <w:rPr>
          <w:i/>
          <w:iCs/>
          <w:sz w:val="32"/>
          <w:szCs w:val="32"/>
        </w:rPr>
        <w:t xml:space="preserve">2019) </w:t>
      </w:r>
      <w:r w:rsidRPr="001110AE">
        <w:rPr>
          <w:i/>
          <w:iCs/>
          <w:sz w:val="32"/>
          <w:szCs w:val="32"/>
        </w:rPr>
        <w:t xml:space="preserve">managers or a leader of an organization engage their employees through meaningful experiences it helps draw a clear line between their beliefs, actions, and organizational success. [online] available from </w:t>
      </w:r>
      <w:hyperlink r:id="rId24" w:anchor=":~:text=The%20Results%20Pyramid%20model%20illustrates%20that%20the%20results,working%20only%20the%20action%20layer%20of%20the%20pyramid" w:history="1">
        <w:r w:rsidRPr="001110AE">
          <w:rPr>
            <w:rStyle w:val="Hyperlink"/>
            <w:i/>
            <w:iCs/>
            <w:sz w:val="32"/>
            <w:szCs w:val="32"/>
          </w:rPr>
          <w:t>https://www.partnersinleadership.com/insights-publications/the-power-of-the-results-pyramid-achieving-sustainable-culture-change/#:~:text=The%20Results%20Pyramid%20model%20illustrates%20that%20the%20results,working%20only%20the%20action%20layer%20of%20the%20pyramid</w:t>
        </w:r>
      </w:hyperlink>
      <w:r w:rsidR="00CE7B9D" w:rsidRPr="001110AE">
        <w:rPr>
          <w:i/>
          <w:iCs/>
          <w:sz w:val="32"/>
          <w:szCs w:val="32"/>
        </w:rPr>
        <w:t>.</w:t>
      </w:r>
      <w:r w:rsidRPr="001110AE">
        <w:rPr>
          <w:i/>
          <w:iCs/>
          <w:sz w:val="32"/>
          <w:szCs w:val="32"/>
        </w:rPr>
        <w:t xml:space="preserve"> [accessed on Nov 14 at 10.00] </w:t>
      </w:r>
    </w:p>
    <w:p w14:paraId="4AED2A38" w14:textId="045178B4" w:rsidR="0081489B" w:rsidRPr="001110AE" w:rsidRDefault="0081489B" w:rsidP="0081489B">
      <w:pPr>
        <w:rPr>
          <w:sz w:val="32"/>
          <w:szCs w:val="32"/>
          <w:lang w:val="en-US"/>
        </w:rPr>
      </w:pPr>
      <w:bookmarkStart w:id="23" w:name="_Hlk58499802"/>
      <w:r w:rsidRPr="001110AE">
        <w:rPr>
          <w:i/>
          <w:iCs/>
          <w:sz w:val="32"/>
          <w:szCs w:val="32"/>
          <w:lang w:val="en-US"/>
        </w:rPr>
        <w:t>Calnan, M. (May 15 2020</w:t>
      </w:r>
      <w:bookmarkStart w:id="24" w:name="_Hlk58843161"/>
      <w:bookmarkEnd w:id="23"/>
      <w:r w:rsidRPr="001110AE">
        <w:rPr>
          <w:i/>
          <w:iCs/>
          <w:sz w:val="32"/>
          <w:szCs w:val="32"/>
          <w:lang w:val="en-US"/>
        </w:rPr>
        <w:t xml:space="preserve">). Marks and Spencer take a mixed approach to staff motivation </w:t>
      </w:r>
      <w:bookmarkEnd w:id="24"/>
      <w:r w:rsidRPr="001110AE">
        <w:rPr>
          <w:i/>
          <w:iCs/>
          <w:sz w:val="32"/>
          <w:szCs w:val="32"/>
          <w:lang w:val="en-US"/>
        </w:rPr>
        <w:t xml:space="preserve">[online] available from </w:t>
      </w:r>
      <w:hyperlink r:id="rId25" w:history="1">
        <w:r w:rsidRPr="001110AE">
          <w:rPr>
            <w:rStyle w:val="Hyperlink"/>
            <w:i/>
            <w:iCs/>
            <w:sz w:val="32"/>
            <w:szCs w:val="32"/>
            <w:lang w:val="en-US"/>
          </w:rPr>
          <w:t>https://employeebenefits.co.uk/issues/may-2015/marks-and-spencer-takes-a-mixed-approach-to-staff-motivation/</w:t>
        </w:r>
      </w:hyperlink>
      <w:r w:rsidRPr="001110AE">
        <w:rPr>
          <w:i/>
          <w:iCs/>
          <w:sz w:val="32"/>
          <w:szCs w:val="32"/>
          <w:lang w:val="en-US"/>
        </w:rPr>
        <w:t xml:space="preserve"> [</w:t>
      </w:r>
      <w:r w:rsidRPr="001110AE">
        <w:rPr>
          <w:sz w:val="32"/>
          <w:szCs w:val="32"/>
          <w:lang w:val="en-US"/>
        </w:rPr>
        <w:t>accessed on Nov 1</w:t>
      </w:r>
      <w:r w:rsidR="00D460B2" w:rsidRPr="001110AE">
        <w:rPr>
          <w:sz w:val="32"/>
          <w:szCs w:val="32"/>
          <w:lang w:val="en-US"/>
        </w:rPr>
        <w:t>4</w:t>
      </w:r>
      <w:r w:rsidRPr="001110AE">
        <w:rPr>
          <w:sz w:val="32"/>
          <w:szCs w:val="32"/>
          <w:lang w:val="en-US"/>
        </w:rPr>
        <w:t xml:space="preserve"> 2020 at 11.00]</w:t>
      </w:r>
    </w:p>
    <w:p w14:paraId="37300050" w14:textId="30BB8F90" w:rsidR="001110AE" w:rsidRPr="001110AE" w:rsidRDefault="001110AE" w:rsidP="001110AE">
      <w:pPr>
        <w:rPr>
          <w:i/>
          <w:iCs/>
          <w:sz w:val="32"/>
          <w:szCs w:val="32"/>
          <w:lang w:val="en-US"/>
        </w:rPr>
      </w:pPr>
      <w:r w:rsidRPr="001110AE">
        <w:rPr>
          <w:i/>
          <w:iCs/>
          <w:sz w:val="32"/>
          <w:szCs w:val="32"/>
          <w:lang w:val="en-US"/>
        </w:rPr>
        <w:t xml:space="preserve">Calnan. M, (2015). Marks &amp; Spencer takes a mixed approach to staff motivation. Employee Benefits, pp. Employee Benefits, 2015–05-15 [online] available from </w:t>
      </w:r>
      <w:hyperlink r:id="rId26" w:history="1">
        <w:r w:rsidRPr="001110AE">
          <w:rPr>
            <w:rStyle w:val="Hyperlink"/>
            <w:i/>
            <w:iCs/>
            <w:sz w:val="32"/>
            <w:szCs w:val="32"/>
            <w:lang w:val="en-US"/>
          </w:rPr>
          <w:t>https://whel-primo.hosted.exlibrisgroup.com/primo-explore/fulldisplay?docid=TN_cdi_proquest_reports_1747604922&amp;context=PC&amp;vid=44WHELF_UWTSD_VU1&amp;lang=en_US&amp;search_scope=CSCOP_EVERYTHING&amp;adaptor=primo_central_multiple_fe&amp;tab=tab1&amp;query=any,contains,marks%20and%20spencers%20motivation&amp;offset=0</w:t>
        </w:r>
      </w:hyperlink>
      <w:r w:rsidRPr="001110AE">
        <w:rPr>
          <w:i/>
          <w:iCs/>
          <w:sz w:val="32"/>
          <w:szCs w:val="32"/>
          <w:lang w:val="en-US"/>
        </w:rPr>
        <w:t xml:space="preserve"> [accessed on Nov 14 at 12.10]</w:t>
      </w:r>
      <w:r w:rsidRPr="001110AE">
        <w:rPr>
          <w:sz w:val="32"/>
          <w:szCs w:val="32"/>
        </w:rPr>
        <w:t xml:space="preserve"> </w:t>
      </w:r>
    </w:p>
    <w:p w14:paraId="508EA76A" w14:textId="060358DD" w:rsidR="00835888" w:rsidRPr="001110AE" w:rsidRDefault="00835888" w:rsidP="0081489B">
      <w:pPr>
        <w:rPr>
          <w:sz w:val="32"/>
          <w:szCs w:val="32"/>
          <w:lang w:val="en-US"/>
        </w:rPr>
      </w:pPr>
      <w:r w:rsidRPr="001110AE">
        <w:rPr>
          <w:sz w:val="32"/>
          <w:szCs w:val="32"/>
          <w:lang w:val="en-US"/>
        </w:rPr>
        <w:t xml:space="preserve">Bvc, (2020)., Barrett’s theory is a developed system approach that has different levels of personal and organizational values. [online] available from </w:t>
      </w:r>
      <w:hyperlink r:id="rId27" w:history="1">
        <w:r w:rsidRPr="001110AE">
          <w:rPr>
            <w:rStyle w:val="Hyperlink"/>
            <w:sz w:val="32"/>
            <w:szCs w:val="32"/>
            <w:lang w:val="en-US"/>
          </w:rPr>
          <w:t>https://www.valuescentre.com/barrett-model/</w:t>
        </w:r>
      </w:hyperlink>
      <w:r w:rsidRPr="001110AE">
        <w:rPr>
          <w:sz w:val="32"/>
          <w:szCs w:val="32"/>
          <w:lang w:val="en-US"/>
        </w:rPr>
        <w:t xml:space="preserve"> [accessed on Nov14 2020 at 11.10]</w:t>
      </w:r>
    </w:p>
    <w:p w14:paraId="564CB4E9" w14:textId="57067196" w:rsidR="00CE5E7F" w:rsidRPr="001110AE" w:rsidRDefault="00C44138" w:rsidP="0081489B">
      <w:pPr>
        <w:rPr>
          <w:i/>
          <w:iCs/>
          <w:sz w:val="32"/>
          <w:szCs w:val="32"/>
          <w:lang w:val="en-US"/>
        </w:rPr>
      </w:pPr>
      <w:bookmarkStart w:id="25" w:name="_Hlk59035683"/>
      <w:r w:rsidRPr="001110AE">
        <w:rPr>
          <w:i/>
          <w:iCs/>
          <w:sz w:val="32"/>
          <w:szCs w:val="32"/>
          <w:lang w:val="en-US"/>
        </w:rPr>
        <w:lastRenderedPageBreak/>
        <w:t xml:space="preserve">Rayhanul. S.M, </w:t>
      </w:r>
      <w:r w:rsidRPr="001110AE">
        <w:rPr>
          <w:i/>
          <w:iCs/>
          <w:sz w:val="32"/>
          <w:szCs w:val="32"/>
          <w:lang w:val="en-US"/>
        </w:rPr>
        <w:t xml:space="preserve">(2015). </w:t>
      </w:r>
      <w:bookmarkEnd w:id="25"/>
      <w:r w:rsidRPr="001110AE">
        <w:rPr>
          <w:i/>
          <w:iCs/>
          <w:sz w:val="32"/>
          <w:szCs w:val="32"/>
          <w:lang w:val="en-US"/>
        </w:rPr>
        <w:t>Critical thinking is an important life skill.</w:t>
      </w:r>
      <w:r w:rsidRPr="001110AE">
        <w:rPr>
          <w:i/>
          <w:iCs/>
          <w:sz w:val="32"/>
          <w:szCs w:val="32"/>
          <w:lang w:val="en-US"/>
        </w:rPr>
        <w:t xml:space="preserve"> [online] available from </w:t>
      </w:r>
      <w:hyperlink r:id="rId28" w:history="1">
        <w:r w:rsidRPr="001110AE">
          <w:rPr>
            <w:rStyle w:val="Hyperlink"/>
            <w:i/>
            <w:iCs/>
            <w:sz w:val="32"/>
            <w:szCs w:val="32"/>
            <w:lang w:val="en-US"/>
          </w:rPr>
          <w:t>https://www.linkedin.com/pulse/what-importance-benefits-critical-thinking-skills-islam</w:t>
        </w:r>
      </w:hyperlink>
      <w:r w:rsidRPr="001110AE">
        <w:rPr>
          <w:i/>
          <w:iCs/>
          <w:sz w:val="32"/>
          <w:szCs w:val="32"/>
          <w:lang w:val="en-US"/>
        </w:rPr>
        <w:t xml:space="preserve"> [accessed on 16 Nov at 3.00] </w:t>
      </w:r>
    </w:p>
    <w:sectPr w:rsidR="00CE5E7F" w:rsidRPr="001110AE" w:rsidSect="009E3320">
      <w:headerReference w:type="firs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BF215D" w14:textId="77777777" w:rsidR="004D3EBF" w:rsidRDefault="004D3EBF" w:rsidP="004D3EBF">
      <w:pPr>
        <w:spacing w:after="0" w:line="240" w:lineRule="auto"/>
      </w:pPr>
      <w:r>
        <w:separator/>
      </w:r>
    </w:p>
  </w:endnote>
  <w:endnote w:type="continuationSeparator" w:id="0">
    <w:p w14:paraId="69FC1A29" w14:textId="77777777" w:rsidR="004D3EBF" w:rsidRDefault="004D3EBF" w:rsidP="004D3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22D208" w14:textId="77777777" w:rsidR="004D3EBF" w:rsidRDefault="004D3EBF" w:rsidP="004D3EBF">
      <w:pPr>
        <w:spacing w:after="0" w:line="240" w:lineRule="auto"/>
      </w:pPr>
      <w:r>
        <w:separator/>
      </w:r>
    </w:p>
  </w:footnote>
  <w:footnote w:type="continuationSeparator" w:id="0">
    <w:p w14:paraId="197A4831" w14:textId="77777777" w:rsidR="004D3EBF" w:rsidRDefault="004D3EBF" w:rsidP="004D3E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A89CCD" w14:textId="50292AB0" w:rsidR="004D3EBF" w:rsidRDefault="004D3EBF">
    <w:pPr>
      <w:pStyle w:val="Header"/>
      <w:jc w:val="center"/>
    </w:pPr>
  </w:p>
  <w:p w14:paraId="4F00C17F" w14:textId="77777777" w:rsidR="004D3EBF" w:rsidRDefault="004D3E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EF49B5"/>
    <w:multiLevelType w:val="hybridMultilevel"/>
    <w:tmpl w:val="C1323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765617"/>
    <w:multiLevelType w:val="hybridMultilevel"/>
    <w:tmpl w:val="EB74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8901FF"/>
    <w:multiLevelType w:val="hybridMultilevel"/>
    <w:tmpl w:val="A0A44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FE5540"/>
    <w:multiLevelType w:val="hybridMultilevel"/>
    <w:tmpl w:val="66820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BC4130"/>
    <w:multiLevelType w:val="hybridMultilevel"/>
    <w:tmpl w:val="0A3AC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36D52"/>
    <w:multiLevelType w:val="hybridMultilevel"/>
    <w:tmpl w:val="3E12B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2C3"/>
    <w:rsid w:val="000203CE"/>
    <w:rsid w:val="00044D4F"/>
    <w:rsid w:val="00052A85"/>
    <w:rsid w:val="000A1DBB"/>
    <w:rsid w:val="000C040A"/>
    <w:rsid w:val="000D34FC"/>
    <w:rsid w:val="000E1611"/>
    <w:rsid w:val="001037AC"/>
    <w:rsid w:val="001110AE"/>
    <w:rsid w:val="00112EB9"/>
    <w:rsid w:val="00113C98"/>
    <w:rsid w:val="00130F6D"/>
    <w:rsid w:val="001E55C2"/>
    <w:rsid w:val="0023530B"/>
    <w:rsid w:val="00242895"/>
    <w:rsid w:val="00244FB3"/>
    <w:rsid w:val="002C225F"/>
    <w:rsid w:val="002D1D0F"/>
    <w:rsid w:val="002E0F54"/>
    <w:rsid w:val="002E6FD0"/>
    <w:rsid w:val="003443BA"/>
    <w:rsid w:val="00345252"/>
    <w:rsid w:val="0035267F"/>
    <w:rsid w:val="00384476"/>
    <w:rsid w:val="00386610"/>
    <w:rsid w:val="003A6B41"/>
    <w:rsid w:val="003E61D2"/>
    <w:rsid w:val="003F37DE"/>
    <w:rsid w:val="00401A32"/>
    <w:rsid w:val="00413EFF"/>
    <w:rsid w:val="00422FEF"/>
    <w:rsid w:val="00430708"/>
    <w:rsid w:val="0043672D"/>
    <w:rsid w:val="0046426D"/>
    <w:rsid w:val="004A11D5"/>
    <w:rsid w:val="004A33F5"/>
    <w:rsid w:val="004A5557"/>
    <w:rsid w:val="004C5529"/>
    <w:rsid w:val="004D3EBF"/>
    <w:rsid w:val="004D3F54"/>
    <w:rsid w:val="004E2C04"/>
    <w:rsid w:val="004F043F"/>
    <w:rsid w:val="004F5DF7"/>
    <w:rsid w:val="00522BC4"/>
    <w:rsid w:val="00566879"/>
    <w:rsid w:val="005A6577"/>
    <w:rsid w:val="006069DE"/>
    <w:rsid w:val="00610EC2"/>
    <w:rsid w:val="0064073E"/>
    <w:rsid w:val="00663A39"/>
    <w:rsid w:val="00682F5E"/>
    <w:rsid w:val="00685639"/>
    <w:rsid w:val="00692909"/>
    <w:rsid w:val="006A6EC6"/>
    <w:rsid w:val="006E626A"/>
    <w:rsid w:val="006E6795"/>
    <w:rsid w:val="006F089D"/>
    <w:rsid w:val="00760235"/>
    <w:rsid w:val="0076661F"/>
    <w:rsid w:val="00776879"/>
    <w:rsid w:val="00796BD2"/>
    <w:rsid w:val="007A5530"/>
    <w:rsid w:val="007A7DE1"/>
    <w:rsid w:val="0081489B"/>
    <w:rsid w:val="00821B49"/>
    <w:rsid w:val="00835888"/>
    <w:rsid w:val="00841465"/>
    <w:rsid w:val="008478DF"/>
    <w:rsid w:val="00895CC0"/>
    <w:rsid w:val="008D6F95"/>
    <w:rsid w:val="008F6905"/>
    <w:rsid w:val="00902299"/>
    <w:rsid w:val="009307AC"/>
    <w:rsid w:val="009500E4"/>
    <w:rsid w:val="00975535"/>
    <w:rsid w:val="009C5CFB"/>
    <w:rsid w:val="009E3320"/>
    <w:rsid w:val="00A022D0"/>
    <w:rsid w:val="00A03706"/>
    <w:rsid w:val="00A269F5"/>
    <w:rsid w:val="00B57FB6"/>
    <w:rsid w:val="00B93E09"/>
    <w:rsid w:val="00BA55A5"/>
    <w:rsid w:val="00BE2591"/>
    <w:rsid w:val="00C44138"/>
    <w:rsid w:val="00C95B5C"/>
    <w:rsid w:val="00CA334A"/>
    <w:rsid w:val="00CB2AB9"/>
    <w:rsid w:val="00CE4F75"/>
    <w:rsid w:val="00CE5E7F"/>
    <w:rsid w:val="00CE7B9D"/>
    <w:rsid w:val="00D460B2"/>
    <w:rsid w:val="00D95955"/>
    <w:rsid w:val="00DB4CD9"/>
    <w:rsid w:val="00DB772A"/>
    <w:rsid w:val="00DC699D"/>
    <w:rsid w:val="00E36A37"/>
    <w:rsid w:val="00E447B2"/>
    <w:rsid w:val="00E66191"/>
    <w:rsid w:val="00E712C3"/>
    <w:rsid w:val="00F55DDE"/>
    <w:rsid w:val="00FB0ED9"/>
    <w:rsid w:val="00FB71A9"/>
    <w:rsid w:val="00FE5347"/>
    <w:rsid w:val="00FF35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C02E4"/>
  <w15:chartTrackingRefBased/>
  <w15:docId w15:val="{61583189-9799-4478-A9E9-8BBA35FAC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99D"/>
  </w:style>
  <w:style w:type="paragraph" w:styleId="Heading1">
    <w:name w:val="heading 1"/>
    <w:basedOn w:val="Normal"/>
    <w:next w:val="Normal"/>
    <w:link w:val="Heading1Char"/>
    <w:uiPriority w:val="9"/>
    <w:qFormat/>
    <w:rsid w:val="007A7DE1"/>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7A7DE1"/>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7DE1"/>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7DE1"/>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A7DE1"/>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A7DE1"/>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A7DE1"/>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A7DE1"/>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A7DE1"/>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7DE1"/>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7A7DE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7DE1"/>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7DE1"/>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A7DE1"/>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A7DE1"/>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A7DE1"/>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A7DE1"/>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A7DE1"/>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7A7DE1"/>
    <w:pPr>
      <w:spacing w:line="240" w:lineRule="auto"/>
    </w:pPr>
    <w:rPr>
      <w:b/>
      <w:bCs/>
      <w:smallCaps/>
      <w:color w:val="44546A" w:themeColor="text2"/>
    </w:rPr>
  </w:style>
  <w:style w:type="paragraph" w:styleId="Title">
    <w:name w:val="Title"/>
    <w:basedOn w:val="Normal"/>
    <w:next w:val="Normal"/>
    <w:link w:val="TitleChar"/>
    <w:uiPriority w:val="10"/>
    <w:qFormat/>
    <w:rsid w:val="007A7DE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A7DE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A7DE1"/>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A7DE1"/>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7A7DE1"/>
    <w:rPr>
      <w:b/>
      <w:bCs/>
    </w:rPr>
  </w:style>
  <w:style w:type="character" w:styleId="Emphasis">
    <w:name w:val="Emphasis"/>
    <w:basedOn w:val="DefaultParagraphFont"/>
    <w:uiPriority w:val="20"/>
    <w:qFormat/>
    <w:rsid w:val="007A7DE1"/>
    <w:rPr>
      <w:i/>
      <w:iCs/>
    </w:rPr>
  </w:style>
  <w:style w:type="paragraph" w:styleId="NoSpacing">
    <w:name w:val="No Spacing"/>
    <w:link w:val="NoSpacingChar"/>
    <w:uiPriority w:val="1"/>
    <w:qFormat/>
    <w:rsid w:val="007A7DE1"/>
    <w:pPr>
      <w:spacing w:after="0" w:line="240" w:lineRule="auto"/>
    </w:pPr>
  </w:style>
  <w:style w:type="paragraph" w:styleId="Quote">
    <w:name w:val="Quote"/>
    <w:basedOn w:val="Normal"/>
    <w:next w:val="Normal"/>
    <w:link w:val="QuoteChar"/>
    <w:uiPriority w:val="29"/>
    <w:qFormat/>
    <w:rsid w:val="007A7DE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A7DE1"/>
    <w:rPr>
      <w:color w:val="44546A" w:themeColor="text2"/>
      <w:sz w:val="24"/>
      <w:szCs w:val="24"/>
    </w:rPr>
  </w:style>
  <w:style w:type="paragraph" w:styleId="IntenseQuote">
    <w:name w:val="Intense Quote"/>
    <w:basedOn w:val="Normal"/>
    <w:next w:val="Normal"/>
    <w:link w:val="IntenseQuoteChar"/>
    <w:uiPriority w:val="30"/>
    <w:qFormat/>
    <w:rsid w:val="007A7DE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A7DE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A7DE1"/>
    <w:rPr>
      <w:i/>
      <w:iCs/>
      <w:color w:val="595959" w:themeColor="text1" w:themeTint="A6"/>
    </w:rPr>
  </w:style>
  <w:style w:type="character" w:styleId="IntenseEmphasis">
    <w:name w:val="Intense Emphasis"/>
    <w:basedOn w:val="DefaultParagraphFont"/>
    <w:uiPriority w:val="21"/>
    <w:qFormat/>
    <w:rsid w:val="007A7DE1"/>
    <w:rPr>
      <w:b/>
      <w:bCs/>
      <w:i/>
      <w:iCs/>
    </w:rPr>
  </w:style>
  <w:style w:type="character" w:styleId="SubtleReference">
    <w:name w:val="Subtle Reference"/>
    <w:basedOn w:val="DefaultParagraphFont"/>
    <w:uiPriority w:val="31"/>
    <w:qFormat/>
    <w:rsid w:val="007A7DE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A7DE1"/>
    <w:rPr>
      <w:b/>
      <w:bCs/>
      <w:smallCaps/>
      <w:color w:val="44546A" w:themeColor="text2"/>
      <w:u w:val="single"/>
    </w:rPr>
  </w:style>
  <w:style w:type="character" w:styleId="BookTitle">
    <w:name w:val="Book Title"/>
    <w:basedOn w:val="DefaultParagraphFont"/>
    <w:uiPriority w:val="33"/>
    <w:qFormat/>
    <w:rsid w:val="007A7DE1"/>
    <w:rPr>
      <w:b/>
      <w:bCs/>
      <w:smallCaps/>
      <w:spacing w:val="10"/>
    </w:rPr>
  </w:style>
  <w:style w:type="paragraph" w:styleId="TOCHeading">
    <w:name w:val="TOC Heading"/>
    <w:basedOn w:val="Heading1"/>
    <w:next w:val="Normal"/>
    <w:uiPriority w:val="39"/>
    <w:semiHidden/>
    <w:unhideWhenUsed/>
    <w:qFormat/>
    <w:rsid w:val="007A7DE1"/>
    <w:pPr>
      <w:outlineLvl w:val="9"/>
    </w:pPr>
  </w:style>
  <w:style w:type="character" w:customStyle="1" w:styleId="NoSpacingChar">
    <w:name w:val="No Spacing Char"/>
    <w:basedOn w:val="DefaultParagraphFont"/>
    <w:link w:val="NoSpacing"/>
    <w:uiPriority w:val="1"/>
    <w:rsid w:val="009E3320"/>
  </w:style>
  <w:style w:type="character" w:styleId="Hyperlink">
    <w:name w:val="Hyperlink"/>
    <w:basedOn w:val="DefaultParagraphFont"/>
    <w:uiPriority w:val="99"/>
    <w:unhideWhenUsed/>
    <w:rsid w:val="000E1611"/>
    <w:rPr>
      <w:color w:val="0563C1" w:themeColor="hyperlink"/>
      <w:u w:val="single"/>
    </w:rPr>
  </w:style>
  <w:style w:type="character" w:styleId="UnresolvedMention">
    <w:name w:val="Unresolved Mention"/>
    <w:basedOn w:val="DefaultParagraphFont"/>
    <w:uiPriority w:val="99"/>
    <w:semiHidden/>
    <w:unhideWhenUsed/>
    <w:rsid w:val="000E1611"/>
    <w:rPr>
      <w:color w:val="605E5C"/>
      <w:shd w:val="clear" w:color="auto" w:fill="E1DFDD"/>
    </w:rPr>
  </w:style>
  <w:style w:type="paragraph" w:styleId="ListParagraph">
    <w:name w:val="List Paragraph"/>
    <w:basedOn w:val="Normal"/>
    <w:uiPriority w:val="34"/>
    <w:qFormat/>
    <w:rsid w:val="00384476"/>
    <w:pPr>
      <w:ind w:left="720"/>
      <w:contextualSpacing/>
    </w:pPr>
  </w:style>
  <w:style w:type="character" w:styleId="FollowedHyperlink">
    <w:name w:val="FollowedHyperlink"/>
    <w:basedOn w:val="DefaultParagraphFont"/>
    <w:uiPriority w:val="99"/>
    <w:semiHidden/>
    <w:unhideWhenUsed/>
    <w:rsid w:val="00DC699D"/>
    <w:rPr>
      <w:color w:val="954F72" w:themeColor="followedHyperlink"/>
      <w:u w:val="single"/>
    </w:rPr>
  </w:style>
  <w:style w:type="paragraph" w:styleId="NormalWeb">
    <w:name w:val="Normal (Web)"/>
    <w:basedOn w:val="Normal"/>
    <w:uiPriority w:val="99"/>
    <w:semiHidden/>
    <w:unhideWhenUsed/>
    <w:rsid w:val="00DC699D"/>
    <w:rPr>
      <w:rFonts w:ascii="Times New Roman" w:hAnsi="Times New Roman" w:cs="Times New Roman"/>
      <w:sz w:val="24"/>
      <w:szCs w:val="24"/>
    </w:rPr>
  </w:style>
  <w:style w:type="paragraph" w:styleId="Header">
    <w:name w:val="header"/>
    <w:basedOn w:val="Normal"/>
    <w:link w:val="HeaderChar"/>
    <w:uiPriority w:val="99"/>
    <w:unhideWhenUsed/>
    <w:rsid w:val="004D3E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EBF"/>
  </w:style>
  <w:style w:type="paragraph" w:styleId="Footer">
    <w:name w:val="footer"/>
    <w:basedOn w:val="Normal"/>
    <w:link w:val="FooterChar"/>
    <w:uiPriority w:val="99"/>
    <w:unhideWhenUsed/>
    <w:rsid w:val="004D3E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024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psynso.com/herzbergs-motivation-hygiene-theory-two-factor-theory/" TargetMode="External"/><Relationship Id="rId18" Type="http://schemas.openxmlformats.org/officeDocument/2006/relationships/hyperlink" Target="https://www.business.com/articles/management-theory-of-max-weber/" TargetMode="External"/><Relationship Id="rId26" Type="http://schemas.openxmlformats.org/officeDocument/2006/relationships/hyperlink" Target="https://whel-primo.hosted.exlibrisgroup.com/primo-explore/fulldisplay?docid=TN_cdi_proquest_reports_1747604922&amp;context=PC&amp;vid=44WHELF_UWTSD_VU1&amp;lang=en_US&amp;search_scope=CSCOP_EVERYTHING&amp;adaptor=primo_central_multiple_fe&amp;tab=tab1&amp;query=any,contains,marks%20and%20spencers%20motivation&amp;offset=0" TargetMode="External"/><Relationship Id="rId3" Type="http://schemas.openxmlformats.org/officeDocument/2006/relationships/styles" Target="styles.xml"/><Relationship Id="rId21" Type="http://schemas.openxmlformats.org/officeDocument/2006/relationships/hyperlink" Target="https://expertprogrammanagement.com/2018/05/taylors-scientific-management/" TargetMode="External"/><Relationship Id="rId7" Type="http://schemas.openxmlformats.org/officeDocument/2006/relationships/endnotes" Target="endnotes.xml"/><Relationship Id="rId12" Type="http://schemas.openxmlformats.org/officeDocument/2006/relationships/hyperlink" Target="https://www.business.com/articles/management-theory-of-frederick-taylor/" TargetMode="External"/><Relationship Id="rId17" Type="http://schemas.openxmlformats.org/officeDocument/2006/relationships/hyperlink" Target="https://www.glassdoor.co.uk/Reviews/Marks-and-Spencer-members-of-staff-Reviews-EI_IE3278.0,17_KH18,34.htm" TargetMode="External"/><Relationship Id="rId25" Type="http://schemas.openxmlformats.org/officeDocument/2006/relationships/hyperlink" Target="https://employeebenefits.co.uk/issues/may-2015/marks-and-spencer-takes-a-mixed-approach-to-staff-motivation/" TargetMode="External"/><Relationship Id="rId2" Type="http://schemas.openxmlformats.org/officeDocument/2006/relationships/numbering" Target="numbering.xml"/><Relationship Id="rId16" Type="http://schemas.openxmlformats.org/officeDocument/2006/relationships/hyperlink" Target="https://www.reference.com/business-finance/marks-spencers-mission-statement-de58ca3e64d686fc" TargetMode="External"/><Relationship Id="rId20" Type="http://schemas.openxmlformats.org/officeDocument/2006/relationships/hyperlink" Target="https://careers.marksandspencer.com/why-work-here-old"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ppr.com/guides/fundamentals-of-economics-and-management/evolution-of-management-thought/bureaucratic-theory-by-max-weber/" TargetMode="External"/><Relationship Id="rId24" Type="http://schemas.openxmlformats.org/officeDocument/2006/relationships/hyperlink" Target="https://www.partnersinleadership.com/insights-publications/the-power-of-the-results-pyramid-achieving-sustainable-culture-change/" TargetMode="External"/><Relationship Id="rId5" Type="http://schemas.openxmlformats.org/officeDocument/2006/relationships/webSettings" Target="webSettings.xml"/><Relationship Id="rId15" Type="http://schemas.openxmlformats.org/officeDocument/2006/relationships/hyperlink" Target="https://marksintime.marksandspencer.com/ms-history/timeline" TargetMode="External"/><Relationship Id="rId23" Type="http://schemas.openxmlformats.org/officeDocument/2006/relationships/hyperlink" Target="https://www.partnersinleadership.com/insights-publications/the-power-of-the-results-pyramid-achieving-sustainable-culture-change/" TargetMode="External"/><Relationship Id="rId28" Type="http://schemas.openxmlformats.org/officeDocument/2006/relationships/hyperlink" Target="https://www.linkedin.com/pulse/what-importance-benefits-critical-thinking-skills-islam" TargetMode="External"/><Relationship Id="rId10" Type="http://schemas.openxmlformats.org/officeDocument/2006/relationships/hyperlink" Target="https://bizfluent.com/info-8732490-classical-approach-organizational-communication.html" TargetMode="External"/><Relationship Id="rId19" Type="http://schemas.openxmlformats.org/officeDocument/2006/relationships/hyperlink" Target="https://www.mbaskool.com/business-concepts/human-resources-hr-terms/4394-job-satisfaction.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ndeed.com/career-advice/career-development/types-of-management-theories" TargetMode="External"/><Relationship Id="rId14" Type="http://schemas.openxmlformats.org/officeDocument/2006/relationships/hyperlink" Target="https://www.ukessays.com/essays/business/analysis-of-marks-and-spencer-plc-business-essay.php?vref=1" TargetMode="External"/><Relationship Id="rId22" Type="http://schemas.openxmlformats.org/officeDocument/2006/relationships/hyperlink" Target="https://www.mbaskool.com/marketing-mix/services/17122-marks-and-spencer.html" TargetMode="External"/><Relationship Id="rId27" Type="http://schemas.openxmlformats.org/officeDocument/2006/relationships/hyperlink" Target="https://www.valuescentre.com/barrett-mode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A0DA8-3945-4667-8736-8913CA280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1301</TotalTime>
  <Pages>16</Pages>
  <Words>3374</Words>
  <Characters>19237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
  <LinksUpToDate>false</LinksUpToDate>
  <CharactersWithSpaces>22566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University of Wales Trinity St David</dc:subject>
  <dc:creator>Carly North 1904917</dc:creator>
  <cp:keywords/>
  <dc:description/>
  <cp:lastModifiedBy>Ethan321 lee</cp:lastModifiedBy>
  <cp:revision>14</cp:revision>
  <dcterms:created xsi:type="dcterms:W3CDTF">2020-12-07T18:23:00Z</dcterms:created>
  <dcterms:modified xsi:type="dcterms:W3CDTF">2020-12-16T18:48:00Z</dcterms:modified>
  <cp:category/>
</cp:coreProperties>
</file>