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473F34" w:rsidP="5E5319BC" w:rsidRDefault="00473F34" w14:paraId="4EA10F82" w14:textId="77777777">
      <w:pPr>
        <w:spacing w:before="240" w:after="240"/>
        <w:rPr>
          <w:rFonts w:ascii="Times New Roman" w:hAnsi="Times New Roman" w:eastAsia="Times New Roman" w:cs="Times New Roman"/>
          <w:color w:val="000000" w:themeColor="text1"/>
        </w:rPr>
      </w:pPr>
    </w:p>
    <w:p w:rsidR="00A71F8F" w:rsidP="5E5319BC" w:rsidRDefault="00A71F8F" w14:paraId="20198B60" w14:textId="77777777" w14:noSpellErr="1">
      <w:pPr>
        <w:spacing w:before="240" w:after="240"/>
        <w:rPr>
          <w:rFonts w:ascii="Times New Roman" w:hAnsi="Times New Roman" w:eastAsia="Times New Roman" w:cs="Times New Roman"/>
          <w:color w:val="000000" w:themeColor="text1"/>
        </w:rPr>
      </w:pPr>
    </w:p>
    <w:p w:rsidR="00A71F8F" w:rsidP="22626796" w:rsidRDefault="00DB5295" w14:paraId="4BA7F425" w14:textId="51CE65EB">
      <w:pPr>
        <w:spacing w:before="240" w:after="240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00A71F8F" w:rsidP="22626796" w:rsidRDefault="00DB5295" w14:paraId="7C121613" w14:textId="6234594F">
      <w:pPr>
        <w:spacing w:before="240" w:after="240"/>
        <w:rPr>
          <w:rFonts w:ascii="Times New Roman" w:hAnsi="Times New Roman" w:eastAsia="Times New Roman" w:cs="Times New Roman"/>
          <w:color w:val="000000" w:themeColor="text1" w:themeTint="FF" w:themeShade="FF"/>
        </w:rPr>
      </w:pPr>
    </w:p>
    <w:p w:rsidR="29B313F8" w:rsidP="29B313F8" w:rsidRDefault="29B313F8" w14:paraId="63BDEE68" w14:textId="0722993A">
      <w:pPr>
        <w:pStyle w:val="Normal"/>
        <w:spacing w:before="240" w:after="240"/>
        <w:rPr>
          <w:rFonts w:ascii="Calibri" w:hAnsi="Calibri" w:eastAsia="Calibri" w:cs="Calibri"/>
          <w:color w:val="auto"/>
          <w:sz w:val="56"/>
          <w:szCs w:val="56"/>
        </w:rPr>
      </w:pPr>
    </w:p>
    <w:p w:rsidR="29B313F8" w:rsidP="29B313F8" w:rsidRDefault="29B313F8" w14:paraId="66F4943A" w14:textId="0948C613">
      <w:pPr>
        <w:pStyle w:val="Normal"/>
        <w:spacing w:before="240" w:after="240"/>
        <w:rPr>
          <w:rFonts w:ascii="Calibri" w:hAnsi="Calibri" w:eastAsia="Calibri" w:cs="Calibri"/>
          <w:color w:val="auto"/>
          <w:sz w:val="56"/>
          <w:szCs w:val="56"/>
        </w:rPr>
      </w:pPr>
    </w:p>
    <w:p w:rsidR="00A71F8F" w:rsidP="29B313F8" w:rsidRDefault="00DB5295" w14:paraId="31F3E8DE" w14:textId="4915B1E2">
      <w:pPr>
        <w:pStyle w:val="Normal"/>
        <w:spacing w:before="240" w:after="240"/>
        <w:jc w:val="center"/>
        <w:rPr>
          <w:rFonts w:ascii="Calibri" w:hAnsi="Calibri" w:eastAsia="Calibri" w:cs="Calibri"/>
          <w:color w:val="auto"/>
          <w:sz w:val="56"/>
          <w:szCs w:val="56"/>
        </w:rPr>
      </w:pPr>
      <w:r w:rsidRPr="29B313F8" w:rsidR="7C899A36">
        <w:rPr>
          <w:rFonts w:ascii="Calibri" w:hAnsi="Calibri" w:eastAsia="Calibri" w:cs="Calibri"/>
          <w:color w:val="auto"/>
          <w:sz w:val="56"/>
          <w:szCs w:val="56"/>
        </w:rPr>
        <w:t>ACDA5018 DISTROBUTED INTELLIGANCE SYSTEMS</w:t>
      </w:r>
    </w:p>
    <w:p w:rsidR="00A71F8F" w:rsidP="22626796" w:rsidRDefault="00DB5295" w14:paraId="3C44B8C7" w14:textId="4B998615">
      <w:pPr>
        <w:spacing w:before="240" w:after="240"/>
        <w:jc w:val="center"/>
        <w:rPr>
          <w:rFonts w:ascii="Calibri" w:hAnsi="Calibri" w:eastAsia="Calibri" w:cs="Calibri"/>
          <w:color w:val="156082" w:themeColor="accent1" w:themeTint="FF" w:themeShade="FF"/>
          <w:sz w:val="48"/>
          <w:szCs w:val="48"/>
        </w:rPr>
      </w:pPr>
      <w:r w:rsidRPr="22626796" w:rsidR="7C899A36">
        <w:rPr>
          <w:rFonts w:ascii="Calibri" w:hAnsi="Calibri" w:eastAsia="Calibri" w:cs="Calibri"/>
          <w:color w:val="auto"/>
          <w:sz w:val="48"/>
          <w:szCs w:val="48"/>
        </w:rPr>
        <w:t>ASSIGNMENT</w:t>
      </w:r>
      <w:r w:rsidRPr="22626796" w:rsidR="7C899A36">
        <w:rPr>
          <w:rFonts w:ascii="Calibri" w:hAnsi="Calibri" w:eastAsia="Calibri" w:cs="Calibri"/>
          <w:color w:val="156082" w:themeColor="accent1" w:themeTint="FF" w:themeShade="FF"/>
          <w:sz w:val="48"/>
          <w:szCs w:val="48"/>
        </w:rPr>
        <w:t xml:space="preserve"> </w:t>
      </w:r>
    </w:p>
    <w:p w:rsidR="00A71F8F" w:rsidP="22626796" w:rsidRDefault="00DB5295" w14:paraId="14B7819A" w14:textId="42729236">
      <w:pPr>
        <w:spacing w:before="240" w:after="240"/>
        <w:jc w:val="center"/>
        <w:rPr>
          <w:rFonts w:ascii="Calibri" w:hAnsi="Calibri" w:eastAsia="Calibri" w:cs="Calibri"/>
          <w:color w:val="156082" w:themeColor="accent1" w:themeTint="FF" w:themeShade="FF"/>
          <w:sz w:val="48"/>
          <w:szCs w:val="48"/>
        </w:rPr>
      </w:pPr>
      <w:r w:rsidRPr="22626796" w:rsidR="7C899A36">
        <w:rPr>
          <w:rFonts w:ascii="Calibri" w:hAnsi="Calibri" w:eastAsia="Calibri" w:cs="Calibri"/>
          <w:color w:val="156082" w:themeColor="accent1" w:themeTint="FF" w:themeShade="FF"/>
          <w:sz w:val="48"/>
          <w:szCs w:val="48"/>
        </w:rPr>
        <w:t>SEAN UPTON (2410530)</w:t>
      </w:r>
    </w:p>
    <w:p w:rsidR="00A71F8F" w:rsidP="22626796" w:rsidRDefault="00DB5295" w14:paraId="77B7EE75" w14:textId="20355863">
      <w:pPr>
        <w:spacing w:before="240" w:after="240"/>
        <w:rPr>
          <w:rFonts w:ascii="Calibri" w:hAnsi="Calibri" w:eastAsia="Calibri" w:cs="Calibri"/>
          <w:color w:val="000000" w:themeColor="text1" w:themeTint="FF" w:themeShade="FF"/>
        </w:rPr>
      </w:pPr>
    </w:p>
    <w:p w:rsidR="00A71F8F" w:rsidP="22626796" w:rsidRDefault="00DB5295" w14:paraId="1B9E1B4F" w14:textId="7AA14010">
      <w:pPr>
        <w:spacing w:before="240" w:after="240"/>
        <w:rPr>
          <w:rFonts w:ascii="Calibri" w:hAnsi="Calibri" w:eastAsia="Calibri" w:cs="Calibri"/>
          <w:color w:val="000000" w:themeColor="text1" w:themeTint="FF" w:themeShade="FF"/>
        </w:rPr>
      </w:pPr>
    </w:p>
    <w:p w:rsidR="29B313F8" w:rsidP="29B313F8" w:rsidRDefault="29B313F8" w14:paraId="42521031" w14:textId="677D39AF">
      <w:pPr>
        <w:pStyle w:val="Heading1"/>
        <w:spacing w:before="240" w:after="240"/>
        <w:rPr>
          <w:rFonts w:ascii="Calibri" w:hAnsi="Calibri" w:eastAsia="Calibri" w:cs="Calibri"/>
        </w:rPr>
      </w:pPr>
    </w:p>
    <w:p w:rsidR="29B313F8" w:rsidP="29B313F8" w:rsidRDefault="29B313F8" w14:paraId="4C713137" w14:textId="3B46881D">
      <w:pPr>
        <w:pStyle w:val="Heading1"/>
        <w:spacing w:before="240" w:after="240"/>
        <w:rPr>
          <w:rFonts w:ascii="Calibri" w:hAnsi="Calibri" w:eastAsia="Calibri" w:cs="Calibri"/>
        </w:rPr>
      </w:pPr>
    </w:p>
    <w:p w:rsidR="29B313F8" w:rsidP="29B313F8" w:rsidRDefault="29B313F8" w14:paraId="2359F964" w14:textId="1ECAE72F">
      <w:pPr>
        <w:pStyle w:val="Heading1"/>
        <w:spacing w:before="240" w:after="240"/>
        <w:rPr>
          <w:rFonts w:ascii="Calibri" w:hAnsi="Calibri" w:eastAsia="Calibri" w:cs="Calibri"/>
        </w:rPr>
      </w:pPr>
    </w:p>
    <w:p w:rsidR="00A71F8F" w:rsidP="22626796" w:rsidRDefault="00DB5295" w14:paraId="408E9096" w14:textId="0C29DE29">
      <w:pPr>
        <w:pStyle w:val="Heading1"/>
        <w:spacing w:before="240" w:after="240"/>
        <w:rPr>
          <w:rFonts w:ascii="Calibri" w:hAnsi="Calibri" w:eastAsia="Calibri" w:cs="Calibri"/>
          <w:color w:val="000000" w:themeColor="text1"/>
        </w:rPr>
      </w:pPr>
      <w:bookmarkStart w:name="_Toc1950002894" w:id="804782527"/>
      <w:bookmarkStart w:name="_Toc909512659" w:id="635620099"/>
      <w:r w:rsidRPr="29B313F8" w:rsidR="00DB5295">
        <w:rPr>
          <w:rFonts w:ascii="Calibri" w:hAnsi="Calibri" w:eastAsia="Calibri" w:cs="Calibri"/>
        </w:rPr>
        <w:t>A</w:t>
      </w:r>
      <w:r w:rsidRPr="29B313F8" w:rsidR="00A71F8F">
        <w:rPr>
          <w:rFonts w:ascii="Calibri" w:hAnsi="Calibri" w:eastAsia="Calibri" w:cs="Calibri"/>
        </w:rPr>
        <w:t>bstr</w:t>
      </w:r>
      <w:r w:rsidRPr="29B313F8" w:rsidR="00DB5295">
        <w:rPr>
          <w:rFonts w:ascii="Calibri" w:hAnsi="Calibri" w:eastAsia="Calibri" w:cs="Calibri"/>
        </w:rPr>
        <w:t>act</w:t>
      </w:r>
      <w:bookmarkEnd w:id="804782527"/>
      <w:bookmarkEnd w:id="635620099"/>
      <w:r w:rsidRPr="29B313F8" w:rsidR="00DB5295">
        <w:rPr>
          <w:rFonts w:ascii="Calibri" w:hAnsi="Calibri" w:eastAsia="Calibri" w:cs="Calibri"/>
        </w:rPr>
        <w:t xml:space="preserve"> </w:t>
      </w:r>
    </w:p>
    <w:p w:rsidR="00DB5295" w:rsidP="22626796" w:rsidRDefault="000A6A77" w14:paraId="0DE7EB7C" w14:textId="43A87C36">
      <w:pPr>
        <w:spacing w:before="240" w:after="240"/>
        <w:rPr>
          <w:rFonts w:ascii="Calibri" w:hAnsi="Calibri" w:eastAsia="Calibri" w:cs="Calibri"/>
          <w:color w:val="000000" w:themeColor="text1"/>
        </w:rPr>
      </w:pPr>
      <w:r w:rsidRPr="08C3E1A0" w:rsidR="000A6A77">
        <w:rPr>
          <w:rFonts w:ascii="Calibri" w:hAnsi="Calibri" w:eastAsia="Calibri" w:cs="Calibri"/>
          <w:color w:val="000000" w:themeColor="text1" w:themeTint="FF" w:themeShade="FF"/>
        </w:rPr>
        <w:t>This report covers the design</w:t>
      </w:r>
      <w:r w:rsidRPr="08C3E1A0" w:rsidR="0C665180">
        <w:rPr>
          <w:rFonts w:ascii="Calibri" w:hAnsi="Calibri" w:eastAsia="Calibri" w:cs="Calibri"/>
          <w:color w:val="000000" w:themeColor="text1" w:themeTint="FF" w:themeShade="FF"/>
        </w:rPr>
        <w:t xml:space="preserve">, </w:t>
      </w:r>
      <w:r w:rsidRPr="08C3E1A0" w:rsidR="0C665180">
        <w:rPr>
          <w:rFonts w:ascii="Calibri" w:hAnsi="Calibri" w:eastAsia="Calibri" w:cs="Calibri"/>
          <w:color w:val="000000" w:themeColor="text1" w:themeTint="FF" w:themeShade="FF"/>
        </w:rPr>
        <w:t>implementation</w:t>
      </w:r>
      <w:r w:rsidRPr="08C3E1A0" w:rsidR="0C665180">
        <w:rPr>
          <w:rFonts w:ascii="Calibri" w:hAnsi="Calibri" w:eastAsia="Calibri" w:cs="Calibri"/>
          <w:color w:val="000000" w:themeColor="text1" w:themeTint="FF" w:themeShade="FF"/>
        </w:rPr>
        <w:t xml:space="preserve"> and</w:t>
      </w:r>
      <w:r w:rsidRPr="08C3E1A0" w:rsidR="000A6A77">
        <w:rPr>
          <w:rFonts w:ascii="Calibri" w:hAnsi="Calibri" w:eastAsia="Calibri" w:cs="Calibri"/>
          <w:color w:val="000000" w:themeColor="text1" w:themeTint="FF" w:themeShade="FF"/>
        </w:rPr>
        <w:t xml:space="preserve"> a</w:t>
      </w:r>
      <w:r w:rsidRPr="08C3E1A0" w:rsidR="00A31C73">
        <w:rPr>
          <w:rFonts w:ascii="Calibri" w:hAnsi="Calibri" w:eastAsia="Calibri" w:cs="Calibri"/>
          <w:color w:val="000000" w:themeColor="text1" w:themeTint="FF" w:themeShade="FF"/>
        </w:rPr>
        <w:t>nal</w:t>
      </w:r>
      <w:r w:rsidRPr="08C3E1A0" w:rsidR="000A6A77">
        <w:rPr>
          <w:rFonts w:ascii="Calibri" w:hAnsi="Calibri" w:eastAsia="Calibri" w:cs="Calibri"/>
          <w:color w:val="000000" w:themeColor="text1" w:themeTint="FF" w:themeShade="FF"/>
        </w:rPr>
        <w:t xml:space="preserve">ysis of a </w:t>
      </w:r>
      <w:r w:rsidRPr="08C3E1A0" w:rsidR="625A6DA5">
        <w:rPr>
          <w:rFonts w:ascii="Calibri" w:hAnsi="Calibri" w:eastAsia="Calibri" w:cs="Calibri"/>
          <w:color w:val="000000" w:themeColor="text1" w:themeTint="FF" w:themeShade="FF"/>
        </w:rPr>
        <w:t xml:space="preserve">token-based </w:t>
      </w:r>
      <w:r w:rsidRPr="08C3E1A0" w:rsidR="00B3125F">
        <w:rPr>
          <w:rFonts w:ascii="Calibri" w:hAnsi="Calibri" w:eastAsia="Calibri" w:cs="Calibri"/>
          <w:color w:val="000000" w:themeColor="text1" w:themeTint="FF" w:themeShade="FF"/>
        </w:rPr>
        <w:t>distributed intelligence system in a motor vehicle</w:t>
      </w:r>
      <w:r w:rsidRPr="08C3E1A0" w:rsidR="000D5FC0">
        <w:rPr>
          <w:rFonts w:ascii="Calibri" w:hAnsi="Calibri" w:eastAsia="Calibri" w:cs="Calibri"/>
          <w:color w:val="000000" w:themeColor="text1" w:themeTint="FF" w:themeShade="FF"/>
        </w:rPr>
        <w:t xml:space="preserve"> using PIC</w:t>
      </w:r>
      <w:r w:rsidRPr="08C3E1A0" w:rsidR="043B4F41">
        <w:rPr>
          <w:rFonts w:ascii="Calibri" w:hAnsi="Calibri" w:eastAsia="Calibri" w:cs="Calibri"/>
          <w:color w:val="000000" w:themeColor="text1" w:themeTint="FF" w:themeShade="FF"/>
        </w:rPr>
        <w:t>18F4550</w:t>
      </w:r>
      <w:r w:rsidRPr="08C3E1A0" w:rsidR="000D5FC0">
        <w:rPr>
          <w:rFonts w:ascii="Calibri" w:hAnsi="Calibri" w:eastAsia="Calibri" w:cs="Calibri"/>
          <w:color w:val="000000" w:themeColor="text1" w:themeTint="FF" w:themeShade="FF"/>
        </w:rPr>
        <w:t xml:space="preserve"> microcontrollers. </w:t>
      </w:r>
      <w:r w:rsidRPr="08C3E1A0" w:rsidR="003C56F4">
        <w:rPr>
          <w:rFonts w:ascii="Calibri" w:hAnsi="Calibri" w:eastAsia="Calibri" w:cs="Calibri"/>
          <w:color w:val="000000" w:themeColor="text1" w:themeTint="FF" w:themeShade="FF"/>
        </w:rPr>
        <w:t xml:space="preserve">The goal is to </w:t>
      </w:r>
      <w:r w:rsidRPr="08C3E1A0" w:rsidR="006B3F12">
        <w:rPr>
          <w:rFonts w:ascii="Calibri" w:hAnsi="Calibri" w:eastAsia="Calibri" w:cs="Calibri"/>
          <w:color w:val="000000" w:themeColor="text1" w:themeTint="FF" w:themeShade="FF"/>
        </w:rPr>
        <w:t xml:space="preserve">use a slave and master to control LEDs which </w:t>
      </w:r>
      <w:r w:rsidRPr="08C3E1A0" w:rsidR="006B3F12">
        <w:rPr>
          <w:rFonts w:ascii="Calibri" w:hAnsi="Calibri" w:eastAsia="Calibri" w:cs="Calibri"/>
          <w:color w:val="000000" w:themeColor="text1" w:themeTint="FF" w:themeShade="FF"/>
        </w:rPr>
        <w:t>represent</w:t>
      </w:r>
      <w:r w:rsidRPr="08C3E1A0" w:rsidR="006B3F12">
        <w:rPr>
          <w:rFonts w:ascii="Calibri" w:hAnsi="Calibri" w:eastAsia="Calibri" w:cs="Calibri"/>
          <w:color w:val="000000" w:themeColor="text1" w:themeTint="FF" w:themeShade="FF"/>
        </w:rPr>
        <w:t xml:space="preserve"> lights </w:t>
      </w:r>
      <w:r w:rsidRPr="08C3E1A0" w:rsidR="000669F2">
        <w:rPr>
          <w:rFonts w:ascii="Calibri" w:hAnsi="Calibri" w:eastAsia="Calibri" w:cs="Calibri"/>
          <w:color w:val="000000" w:themeColor="text1" w:themeTint="FF" w:themeShade="FF"/>
        </w:rPr>
        <w:t xml:space="preserve">on one corner of the vehicle, including headlights, </w:t>
      </w:r>
      <w:r w:rsidRPr="08C3E1A0" w:rsidR="00246F5E">
        <w:rPr>
          <w:rFonts w:ascii="Calibri" w:hAnsi="Calibri" w:eastAsia="Calibri" w:cs="Calibri"/>
          <w:color w:val="000000" w:themeColor="text1" w:themeTint="FF" w:themeShade="FF"/>
        </w:rPr>
        <w:t>indicators</w:t>
      </w:r>
      <w:r w:rsidRPr="08C3E1A0" w:rsidR="00246F5E">
        <w:rPr>
          <w:rFonts w:ascii="Calibri" w:hAnsi="Calibri" w:eastAsia="Calibri" w:cs="Calibri"/>
          <w:color w:val="000000" w:themeColor="text1" w:themeTint="FF" w:themeShade="FF"/>
        </w:rPr>
        <w:t xml:space="preserve"> and fog lights. </w:t>
      </w:r>
      <w:r w:rsidRPr="08C3E1A0" w:rsidR="55311C2D">
        <w:rPr>
          <w:rFonts w:ascii="Calibri" w:hAnsi="Calibri" w:eastAsia="Calibri" w:cs="Calibri"/>
          <w:color w:val="000000" w:themeColor="text1" w:themeTint="FF" w:themeShade="FF"/>
        </w:rPr>
        <w:t>The system will be simulated using proteus and CCS C Compiler</w:t>
      </w:r>
      <w:r w:rsidRPr="08C3E1A0" w:rsidR="6CA963DD">
        <w:rPr>
          <w:rFonts w:ascii="Calibri" w:hAnsi="Calibri" w:eastAsia="Calibri" w:cs="Calibri"/>
          <w:color w:val="000000" w:themeColor="text1" w:themeTint="FF" w:themeShade="FF"/>
        </w:rPr>
        <w:t>. T</w:t>
      </w:r>
      <w:r w:rsidRPr="08C3E1A0" w:rsidR="55311C2D">
        <w:rPr>
          <w:rFonts w:ascii="Calibri" w:hAnsi="Calibri" w:eastAsia="Calibri" w:cs="Calibri"/>
          <w:color w:val="000000" w:themeColor="text1" w:themeTint="FF" w:themeShade="FF"/>
        </w:rPr>
        <w:t xml:space="preserve">he master will send tokens to the </w:t>
      </w:r>
      <w:r w:rsidRPr="08C3E1A0" w:rsidR="55311C2D">
        <w:rPr>
          <w:rFonts w:ascii="Calibri" w:hAnsi="Calibri" w:eastAsia="Calibri" w:cs="Calibri"/>
          <w:color w:val="000000" w:themeColor="text1" w:themeTint="FF" w:themeShade="FF"/>
        </w:rPr>
        <w:t>slave</w:t>
      </w:r>
      <w:r w:rsidRPr="08C3E1A0" w:rsidR="55311C2D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08C3E1A0" w:rsidR="08DB13BC">
        <w:rPr>
          <w:rFonts w:ascii="Calibri" w:hAnsi="Calibri" w:eastAsia="Calibri" w:cs="Calibri"/>
          <w:color w:val="000000" w:themeColor="text1" w:themeTint="FF" w:themeShade="FF"/>
        </w:rPr>
        <w:t xml:space="preserve">allowing it </w:t>
      </w:r>
      <w:r w:rsidRPr="08C3E1A0" w:rsidR="5B7A656B">
        <w:rPr>
          <w:rFonts w:ascii="Calibri" w:hAnsi="Calibri" w:eastAsia="Calibri" w:cs="Calibri"/>
          <w:color w:val="000000" w:themeColor="text1" w:themeTint="FF" w:themeShade="FF"/>
        </w:rPr>
        <w:t>to control</w:t>
      </w:r>
      <w:r w:rsidRPr="08C3E1A0" w:rsidR="682DEA11">
        <w:rPr>
          <w:rFonts w:ascii="Calibri" w:hAnsi="Calibri" w:eastAsia="Calibri" w:cs="Calibri"/>
          <w:color w:val="000000" w:themeColor="text1" w:themeTint="FF" w:themeShade="FF"/>
        </w:rPr>
        <w:t xml:space="preserve"> the lights in the circuit</w:t>
      </w:r>
      <w:r w:rsidRPr="08C3E1A0" w:rsidR="6F623348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08C3E1A0" w:rsidR="612DC1B9">
        <w:rPr>
          <w:rFonts w:ascii="Calibri" w:hAnsi="Calibri" w:eastAsia="Calibri" w:cs="Calibri"/>
          <w:color w:val="000000" w:themeColor="text1" w:themeTint="FF" w:themeShade="FF"/>
        </w:rPr>
        <w:t>when the use</w:t>
      </w:r>
      <w:r w:rsidRPr="08C3E1A0" w:rsidR="6F623348">
        <w:rPr>
          <w:rFonts w:ascii="Calibri" w:hAnsi="Calibri" w:eastAsia="Calibri" w:cs="Calibri"/>
          <w:color w:val="000000" w:themeColor="text1" w:themeTint="FF" w:themeShade="FF"/>
        </w:rPr>
        <w:t>r</w:t>
      </w:r>
      <w:r w:rsidRPr="08C3E1A0" w:rsidR="4D4D9B6D">
        <w:rPr>
          <w:rFonts w:ascii="Calibri" w:hAnsi="Calibri" w:eastAsia="Calibri" w:cs="Calibri"/>
          <w:color w:val="000000" w:themeColor="text1" w:themeTint="FF" w:themeShade="FF"/>
        </w:rPr>
        <w:t xml:space="preserve"> provides an </w:t>
      </w:r>
      <w:r w:rsidRPr="08C3E1A0" w:rsidR="4D4D9B6D">
        <w:rPr>
          <w:rFonts w:ascii="Calibri" w:hAnsi="Calibri" w:eastAsia="Calibri" w:cs="Calibri"/>
          <w:color w:val="000000" w:themeColor="text1" w:themeTint="FF" w:themeShade="FF"/>
        </w:rPr>
        <w:t>input</w:t>
      </w:r>
      <w:r w:rsidRPr="08C3E1A0" w:rsidR="682DEA11">
        <w:rPr>
          <w:rFonts w:ascii="Calibri" w:hAnsi="Calibri" w:eastAsia="Calibri" w:cs="Calibri"/>
          <w:color w:val="000000" w:themeColor="text1" w:themeTint="FF" w:themeShade="FF"/>
        </w:rPr>
        <w:t>.</w:t>
      </w:r>
      <w:r w:rsidRPr="08C3E1A0" w:rsidR="5120FB80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08C3E1A0" w:rsidR="00013F51">
        <w:rPr>
          <w:rFonts w:ascii="Calibri" w:hAnsi="Calibri" w:eastAsia="Calibri" w:cs="Calibri"/>
          <w:color w:val="000000" w:themeColor="text1" w:themeTint="FF" w:themeShade="FF"/>
        </w:rPr>
        <w:t xml:space="preserve">The </w:t>
      </w:r>
      <w:r w:rsidRPr="08C3E1A0" w:rsidR="006B1B65">
        <w:rPr>
          <w:rFonts w:ascii="Calibri" w:hAnsi="Calibri" w:eastAsia="Calibri" w:cs="Calibri"/>
          <w:color w:val="000000" w:themeColor="text1" w:themeTint="FF" w:themeShade="FF"/>
        </w:rPr>
        <w:t xml:space="preserve">report highlights different </w:t>
      </w:r>
      <w:r w:rsidRPr="08C3E1A0" w:rsidR="00D348DA">
        <w:rPr>
          <w:rFonts w:ascii="Calibri" w:hAnsi="Calibri" w:eastAsia="Calibri" w:cs="Calibri"/>
          <w:color w:val="000000" w:themeColor="text1" w:themeTint="FF" w:themeShade="FF"/>
        </w:rPr>
        <w:t>methods</w:t>
      </w:r>
      <w:r w:rsidRPr="08C3E1A0" w:rsidR="006B1B65">
        <w:rPr>
          <w:rFonts w:ascii="Calibri" w:hAnsi="Calibri" w:eastAsia="Calibri" w:cs="Calibri"/>
          <w:color w:val="000000" w:themeColor="text1" w:themeTint="FF" w:themeShade="FF"/>
        </w:rPr>
        <w:t xml:space="preserve"> of data </w:t>
      </w:r>
      <w:r w:rsidRPr="08C3E1A0" w:rsidR="00145D9A">
        <w:rPr>
          <w:rFonts w:ascii="Calibri" w:hAnsi="Calibri" w:eastAsia="Calibri" w:cs="Calibri"/>
          <w:color w:val="000000" w:themeColor="text1" w:themeTint="FF" w:themeShade="FF"/>
        </w:rPr>
        <w:t>trans</w:t>
      </w:r>
      <w:r w:rsidRPr="08C3E1A0" w:rsidR="1DB40574">
        <w:rPr>
          <w:rFonts w:ascii="Calibri" w:hAnsi="Calibri" w:eastAsia="Calibri" w:cs="Calibri"/>
          <w:color w:val="000000" w:themeColor="text1" w:themeTint="FF" w:themeShade="FF"/>
        </w:rPr>
        <w:t>mission</w:t>
      </w:r>
      <w:r w:rsidRPr="08C3E1A0" w:rsidR="006B1B65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08C3E1A0" w:rsidR="587EA79D">
        <w:rPr>
          <w:rFonts w:ascii="Calibri" w:hAnsi="Calibri" w:eastAsia="Calibri" w:cs="Calibri"/>
          <w:color w:val="000000" w:themeColor="text1" w:themeTint="FF" w:themeShade="FF"/>
        </w:rPr>
        <w:t>covering point to point, point to multipoint and</w:t>
      </w:r>
      <w:r w:rsidRPr="08C3E1A0" w:rsidR="587EA79D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08C3E1A0" w:rsidR="69270E86">
        <w:rPr>
          <w:rFonts w:ascii="Calibri" w:hAnsi="Calibri" w:eastAsia="Calibri" w:cs="Calibri"/>
          <w:color w:val="000000" w:themeColor="text1" w:themeTint="FF" w:themeShade="FF"/>
        </w:rPr>
        <w:t xml:space="preserve">a </w:t>
      </w:r>
      <w:r w:rsidRPr="08C3E1A0" w:rsidR="587EA79D">
        <w:rPr>
          <w:rFonts w:ascii="Calibri" w:hAnsi="Calibri" w:eastAsia="Calibri" w:cs="Calibri"/>
          <w:color w:val="000000" w:themeColor="text1" w:themeTint="FF" w:themeShade="FF"/>
        </w:rPr>
        <w:t>multimaster</w:t>
      </w:r>
      <w:r w:rsidRPr="08C3E1A0" w:rsidR="5D1D3F7B">
        <w:rPr>
          <w:rFonts w:ascii="Calibri" w:hAnsi="Calibri" w:eastAsia="Calibri" w:cs="Calibri"/>
          <w:color w:val="000000" w:themeColor="text1" w:themeTint="FF" w:themeShade="FF"/>
        </w:rPr>
        <w:t xml:space="preserve"> system</w:t>
      </w:r>
      <w:r w:rsidRPr="08C3E1A0" w:rsidR="126CBB4E">
        <w:rPr>
          <w:rFonts w:ascii="Calibri" w:hAnsi="Calibri" w:eastAsia="Calibri" w:cs="Calibri"/>
          <w:color w:val="000000" w:themeColor="text1" w:themeTint="FF" w:themeShade="FF"/>
        </w:rPr>
        <w:t xml:space="preserve">. </w:t>
      </w:r>
      <w:r w:rsidRPr="08C3E1A0" w:rsidR="587EA79D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</w:p>
    <w:p w:rsidR="22626796" w:rsidP="22626796" w:rsidRDefault="22626796" w14:paraId="6E07F7F0" w14:textId="21646F37">
      <w:pPr>
        <w:pStyle w:val="Normal"/>
        <w:spacing w:before="240" w:after="240"/>
        <w:rPr>
          <w:rFonts w:ascii="Calibri" w:hAnsi="Calibri" w:eastAsia="Calibri" w:cs="Calibri"/>
          <w:color w:val="000000" w:themeColor="text1" w:themeTint="FF" w:themeShade="FF"/>
        </w:rPr>
      </w:pPr>
    </w:p>
    <w:sdt>
      <w:sdtPr>
        <w:id w:val="1553236073"/>
        <w:docPartObj>
          <w:docPartGallery w:val="Table of Contents"/>
          <w:docPartUnique/>
        </w:docPartObj>
      </w:sdtPr>
      <w:sdtContent>
        <w:p w:rsidR="22626796" w:rsidP="22626796" w:rsidRDefault="22626796" w14:paraId="0B1DC5E8" w14:textId="19840E5D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909512659">
            <w:r w:rsidRPr="29B313F8" w:rsidR="29B313F8">
              <w:rPr>
                <w:rStyle w:val="Hyperlink"/>
              </w:rPr>
              <w:t>Abstract</w:t>
            </w:r>
            <w:r>
              <w:tab/>
            </w:r>
            <w:r>
              <w:fldChar w:fldCharType="begin"/>
            </w:r>
            <w:r>
              <w:instrText xml:space="preserve">PAGEREF _Toc909512659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22626796" w:rsidP="22626796" w:rsidRDefault="22626796" w14:paraId="12B86D4D" w14:textId="70E4DE6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53442919">
            <w:r w:rsidRPr="29B313F8" w:rsidR="29B313F8">
              <w:rPr>
                <w:rStyle w:val="Hyperlink"/>
              </w:rPr>
              <w:t>I. Introduction comp</w:t>
            </w:r>
            <w:r>
              <w:tab/>
            </w:r>
            <w:r>
              <w:fldChar w:fldCharType="begin"/>
            </w:r>
            <w:r>
              <w:instrText xml:space="preserve">PAGEREF _Toc553442919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2626796" w:rsidP="22626796" w:rsidRDefault="22626796" w14:paraId="1E8CE191" w14:textId="0A3E0D2E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29709160">
            <w:r w:rsidRPr="29B313F8" w:rsidR="29B313F8">
              <w:rPr>
                <w:rStyle w:val="Hyperlink"/>
              </w:rPr>
              <w:t>II. Background information comp</w:t>
            </w:r>
            <w:r>
              <w:tab/>
            </w:r>
            <w:r>
              <w:fldChar w:fldCharType="begin"/>
            </w:r>
            <w:r>
              <w:instrText xml:space="preserve">PAGEREF _Toc1629709160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2626796" w:rsidP="22626796" w:rsidRDefault="22626796" w14:paraId="3573363D" w14:textId="05E64880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31202910">
            <w:r w:rsidRPr="29B313F8" w:rsidR="29B313F8">
              <w:rPr>
                <w:rStyle w:val="Hyperlink"/>
              </w:rPr>
              <w:t>i. Point-to-point transmission system.</w:t>
            </w:r>
            <w:r>
              <w:tab/>
            </w:r>
            <w:r>
              <w:fldChar w:fldCharType="begin"/>
            </w:r>
            <w:r>
              <w:instrText xml:space="preserve">PAGEREF _Toc2031202910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2626796" w:rsidP="22626796" w:rsidRDefault="22626796" w14:paraId="0F2CA180" w14:textId="4676873C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2157253">
            <w:r w:rsidRPr="29B313F8" w:rsidR="29B313F8">
              <w:rPr>
                <w:rStyle w:val="Hyperlink"/>
              </w:rPr>
              <w:t>ii. Point to multipoint transmission system.</w:t>
            </w:r>
            <w:r>
              <w:tab/>
            </w:r>
            <w:r>
              <w:fldChar w:fldCharType="begin"/>
            </w:r>
            <w:r>
              <w:instrText xml:space="preserve">PAGEREF _Toc52157253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22626796" w:rsidP="22626796" w:rsidRDefault="22626796" w14:paraId="5FE6A8B9" w14:textId="17A8C41D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95681855">
            <w:r w:rsidRPr="29B313F8" w:rsidR="29B313F8">
              <w:rPr>
                <w:rStyle w:val="Hyperlink"/>
              </w:rPr>
              <w:t>iii. multi-master transmission system</w:t>
            </w:r>
            <w:r>
              <w:tab/>
            </w:r>
            <w:r>
              <w:fldChar w:fldCharType="begin"/>
            </w:r>
            <w:r>
              <w:instrText xml:space="preserve">PAGEREF _Toc1695681855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2626796" w:rsidP="22626796" w:rsidRDefault="22626796" w14:paraId="24091798" w14:textId="21FF0295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84556605">
            <w:r w:rsidRPr="29B313F8" w:rsidR="29B313F8">
              <w:rPr>
                <w:rStyle w:val="Hyperlink"/>
              </w:rPr>
              <w:t>III. Method comp</w:t>
            </w:r>
            <w:r>
              <w:tab/>
            </w:r>
            <w:r>
              <w:fldChar w:fldCharType="begin"/>
            </w:r>
            <w:r>
              <w:instrText xml:space="preserve">PAGEREF _Toc1284556605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22626796" w:rsidP="22626796" w:rsidRDefault="22626796" w14:paraId="6AF814D9" w14:textId="68FF81AA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37979500">
            <w:r w:rsidRPr="29B313F8" w:rsidR="29B313F8">
              <w:rPr>
                <w:rStyle w:val="Hyperlink"/>
              </w:rPr>
              <w:t>IV. Design comp</w:t>
            </w:r>
            <w:r>
              <w:tab/>
            </w:r>
            <w:r>
              <w:fldChar w:fldCharType="begin"/>
            </w:r>
            <w:r>
              <w:instrText xml:space="preserve">PAGEREF _Toc1237979500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D016022" w:rsidP="0D016022" w:rsidRDefault="0D016022" w14:paraId="0773625B" w14:textId="1580B617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51874954">
            <w:r w:rsidRPr="29B313F8" w:rsidR="29B313F8">
              <w:rPr>
                <w:rStyle w:val="Hyperlink"/>
              </w:rPr>
              <w:t>V. Development comp</w:t>
            </w:r>
            <w:r>
              <w:tab/>
            </w:r>
            <w:r>
              <w:fldChar w:fldCharType="begin"/>
            </w:r>
            <w:r>
              <w:instrText xml:space="preserve">PAGEREF _Toc1451874954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0D016022" w:rsidP="0D016022" w:rsidRDefault="0D016022" w14:paraId="5B8C169E" w14:textId="5D7E4846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876727151">
            <w:r w:rsidRPr="29B313F8" w:rsidR="29B313F8">
              <w:rPr>
                <w:rStyle w:val="Hyperlink"/>
              </w:rPr>
              <w:t>Master code</w:t>
            </w:r>
            <w:r>
              <w:tab/>
            </w:r>
            <w:r>
              <w:fldChar w:fldCharType="begin"/>
            </w:r>
            <w:r>
              <w:instrText xml:space="preserve">PAGEREF _Toc1876727151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0D016022" w:rsidP="0D016022" w:rsidRDefault="0D016022" w14:paraId="59AE9AB3" w14:textId="481E6CE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87735803">
            <w:r w:rsidRPr="29B313F8" w:rsidR="29B313F8">
              <w:rPr>
                <w:rStyle w:val="Hyperlink"/>
              </w:rPr>
              <w:t>Slave code</w:t>
            </w:r>
            <w:r>
              <w:tab/>
            </w:r>
            <w:r>
              <w:fldChar w:fldCharType="begin"/>
            </w:r>
            <w:r>
              <w:instrText xml:space="preserve">PAGEREF _Toc1787735803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0D016022" w:rsidP="0D016022" w:rsidRDefault="0D016022" w14:paraId="7F52E7DE" w14:textId="02EBC270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666243007">
            <w:r w:rsidRPr="29B313F8" w:rsidR="29B313F8">
              <w:rPr>
                <w:rStyle w:val="Hyperlink"/>
              </w:rPr>
              <w:t>VI. Analysis</w:t>
            </w:r>
            <w:r>
              <w:tab/>
            </w:r>
            <w:r>
              <w:fldChar w:fldCharType="begin"/>
            </w:r>
            <w:r>
              <w:instrText xml:space="preserve">PAGEREF _Toc1666243007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16</w:t>
            </w:r>
            <w:r>
              <w:fldChar w:fldCharType="end"/>
            </w:r>
          </w:hyperlink>
        </w:p>
        <w:p w:rsidR="0D016022" w:rsidP="0D016022" w:rsidRDefault="0D016022" w14:paraId="6D554D50" w14:textId="3BD3CD19">
          <w:pPr>
            <w:pStyle w:val="TOC1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90595504">
            <w:r w:rsidRPr="29B313F8" w:rsidR="29B313F8">
              <w:rPr>
                <w:rStyle w:val="Hyperlink"/>
              </w:rPr>
              <w:t>VII. Conclusions comp</w:t>
            </w:r>
            <w:r>
              <w:tab/>
            </w:r>
            <w:r>
              <w:fldChar w:fldCharType="begin"/>
            </w:r>
            <w:r>
              <w:instrText xml:space="preserve">PAGEREF _Toc390595504 \h</w:instrText>
            </w:r>
            <w:r>
              <w:fldChar w:fldCharType="separate"/>
            </w:r>
            <w:r w:rsidRPr="29B313F8" w:rsidR="29B313F8">
              <w:rPr>
                <w:rStyle w:val="Hyperlink"/>
              </w:rPr>
              <w:t>17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22626796" w:rsidP="22626796" w:rsidRDefault="22626796" w14:paraId="70E5C23F" w14:textId="0EB47ED1">
      <w:pPr>
        <w:pStyle w:val="Normal"/>
        <w:spacing w:before="240" w:after="240"/>
        <w:jc w:val="center"/>
        <w:rPr>
          <w:rFonts w:ascii="Calibri" w:hAnsi="Calibri" w:eastAsia="Calibri" w:cs="Calibri"/>
          <w:color w:val="FF0000"/>
        </w:rPr>
      </w:pPr>
    </w:p>
    <w:p w:rsidR="22626796" w:rsidP="22626796" w:rsidRDefault="22626796" w14:paraId="6045ECC0" w14:textId="04A7DEEA">
      <w:pPr>
        <w:pStyle w:val="Normal"/>
        <w:spacing w:before="240" w:after="240"/>
        <w:jc w:val="center"/>
        <w:rPr>
          <w:rFonts w:ascii="Calibri" w:hAnsi="Calibri" w:eastAsia="Calibri" w:cs="Calibri"/>
          <w:color w:val="FF0000"/>
        </w:rPr>
      </w:pPr>
    </w:p>
    <w:p w:rsidR="5EE91269" w:rsidP="06800415" w:rsidRDefault="5EE91269" w14:paraId="76CA6B61" w14:textId="19A38D49">
      <w:pPr>
        <w:pStyle w:val="Heading1"/>
        <w:rPr>
          <w:rFonts w:ascii="Calibri" w:hAnsi="Calibri" w:eastAsia="Calibri" w:cs="Calibri"/>
          <w:color w:val="FF0000"/>
        </w:rPr>
      </w:pPr>
      <w:bookmarkStart w:name="_Toc1637604212" w:id="2063585129"/>
      <w:bookmarkStart w:name="_Toc553442919" w:id="1972231649"/>
      <w:r w:rsidRPr="06800415" w:rsidR="5EE91269">
        <w:rPr>
          <w:rFonts w:ascii="Calibri" w:hAnsi="Calibri" w:eastAsia="Calibri" w:cs="Calibri"/>
        </w:rPr>
        <w:t>I. Introduction</w:t>
      </w:r>
      <w:r w:rsidRPr="06800415" w:rsidR="138C02F1">
        <w:rPr>
          <w:rFonts w:ascii="Calibri" w:hAnsi="Calibri" w:eastAsia="Calibri" w:cs="Calibri"/>
        </w:rPr>
        <w:t xml:space="preserve"> </w:t>
      </w:r>
      <w:bookmarkEnd w:id="2063585129"/>
      <w:bookmarkEnd w:id="1972231649"/>
    </w:p>
    <w:p w:rsidR="50D36365" w:rsidP="22626796" w:rsidRDefault="50D36365" w14:paraId="60CB9E5F" w14:textId="199B8343">
      <w:pPr>
        <w:pStyle w:val="Normal"/>
        <w:spacing w:before="240" w:after="240"/>
        <w:jc w:val="left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8C3E1A0" w:rsidR="50D36365">
        <w:rPr>
          <w:rFonts w:ascii="Calibri" w:hAnsi="Calibri" w:eastAsia="Calibri" w:cs="Calibri"/>
          <w:color w:val="auto"/>
        </w:rPr>
        <w:t xml:space="preserve">The aim of this assignment is to construct a </w:t>
      </w:r>
      <w:r w:rsidRPr="08C3E1A0" w:rsidR="50D3636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token-based </w:t>
      </w:r>
      <w:r w:rsidRPr="08C3E1A0" w:rsidR="1F8CC4FA">
        <w:rPr>
          <w:rFonts w:ascii="Calibri" w:hAnsi="Calibri" w:eastAsia="Calibri" w:cs="Calibri"/>
          <w:noProof w:val="0"/>
          <w:sz w:val="24"/>
          <w:szCs w:val="24"/>
          <w:lang w:val="en-US"/>
        </w:rPr>
        <w:t>distribution</w:t>
      </w:r>
      <w:r w:rsidRPr="08C3E1A0" w:rsidR="50D3636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network for a motor vehicle application, using Proteus.</w:t>
      </w:r>
      <w:r w:rsidRPr="08C3E1A0" w:rsidR="40C0E43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circuit will include one master device and a </w:t>
      </w:r>
      <w:r w:rsidRPr="08C3E1A0" w:rsidR="06B42258">
        <w:rPr>
          <w:rFonts w:ascii="Calibri" w:hAnsi="Calibri" w:eastAsia="Calibri" w:cs="Calibri"/>
          <w:noProof w:val="0"/>
          <w:sz w:val="24"/>
          <w:szCs w:val="24"/>
          <w:lang w:val="en-US"/>
        </w:rPr>
        <w:t>slave</w:t>
      </w:r>
      <w:r w:rsidRPr="08C3E1A0" w:rsidR="06B42258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08C3E1A0" w:rsidR="464CA2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during the construction of the circuit</w:t>
      </w:r>
      <w:r w:rsidRPr="08C3E1A0" w:rsidR="69DEF473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08C3E1A0" w:rsidR="464CA2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different PICs</w:t>
      </w:r>
      <w:r w:rsidRPr="08C3E1A0" w:rsidR="6A2FB2C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(peripheral interface controller)</w:t>
      </w:r>
      <w:r w:rsidRPr="08C3E1A0" w:rsidR="464CA2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will be considered outlining the </w:t>
      </w:r>
      <w:r w:rsidRPr="08C3E1A0" w:rsidR="5CEF78B2">
        <w:rPr>
          <w:rFonts w:ascii="Calibri" w:hAnsi="Calibri" w:eastAsia="Calibri" w:cs="Calibri"/>
          <w:noProof w:val="0"/>
          <w:sz w:val="24"/>
          <w:szCs w:val="24"/>
          <w:lang w:val="en-US"/>
        </w:rPr>
        <w:t>reasoning for selecting some PICs over others</w:t>
      </w:r>
      <w:r w:rsidRPr="08C3E1A0" w:rsidR="1181D57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looking at factors such as I/O pins, communication interfaces such as UART, SPI and I2C, </w:t>
      </w:r>
      <w:r w:rsidRPr="08C3E1A0" w:rsidR="5472EF7A">
        <w:rPr>
          <w:rFonts w:ascii="Calibri" w:hAnsi="Calibri" w:eastAsia="Calibri" w:cs="Calibri"/>
          <w:noProof w:val="0"/>
          <w:sz w:val="24"/>
          <w:szCs w:val="24"/>
          <w:lang w:val="en-US"/>
        </w:rPr>
        <w:t>cost, availability and memory.</w:t>
      </w:r>
      <w:r w:rsidRPr="08C3E1A0" w:rsidR="749A342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Also exploring the </w:t>
      </w:r>
      <w:r w:rsidRPr="08C3E1A0" w:rsidR="7A6D578C">
        <w:rPr>
          <w:rFonts w:ascii="Calibri" w:hAnsi="Calibri" w:eastAsia="Calibri" w:cs="Calibri"/>
          <w:noProof w:val="0"/>
          <w:sz w:val="24"/>
          <w:szCs w:val="24"/>
          <w:lang w:val="en-US"/>
        </w:rPr>
        <w:t>connection between slave and master and how both devi</w:t>
      </w:r>
      <w:r w:rsidRPr="08C3E1A0" w:rsidR="1254E5FF">
        <w:rPr>
          <w:rFonts w:ascii="Calibri" w:hAnsi="Calibri" w:eastAsia="Calibri" w:cs="Calibri"/>
          <w:noProof w:val="0"/>
          <w:sz w:val="24"/>
          <w:szCs w:val="24"/>
          <w:lang w:val="en-US"/>
        </w:rPr>
        <w:t>c</w:t>
      </w:r>
      <w:r w:rsidRPr="08C3E1A0" w:rsidR="7A6D578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es communicate. </w:t>
      </w:r>
      <w:r w:rsidRPr="08C3E1A0" w:rsidR="518505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source code will </w:t>
      </w:r>
      <w:r w:rsidRPr="08C3E1A0" w:rsidR="1B3AC32B">
        <w:rPr>
          <w:rFonts w:ascii="Calibri" w:hAnsi="Calibri" w:eastAsia="Calibri" w:cs="Calibri"/>
          <w:noProof w:val="0"/>
          <w:sz w:val="24"/>
          <w:szCs w:val="24"/>
          <w:lang w:val="en-US"/>
        </w:rPr>
        <w:t>be</w:t>
      </w:r>
      <w:r w:rsidRPr="08C3E1A0" w:rsidR="518505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8C3E1A0" w:rsidR="47333593">
        <w:rPr>
          <w:rFonts w:ascii="Calibri" w:hAnsi="Calibri" w:eastAsia="Calibri" w:cs="Calibri"/>
          <w:noProof w:val="0"/>
          <w:sz w:val="24"/>
          <w:szCs w:val="24"/>
          <w:lang w:val="en-US"/>
        </w:rPr>
        <w:t>written</w:t>
      </w:r>
      <w:r w:rsidRPr="08C3E1A0" w:rsidR="518505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</w:t>
      </w:r>
      <w:r w:rsidRPr="08C3E1A0" w:rsidR="410FBB4C">
        <w:rPr>
          <w:rFonts w:ascii="Calibri" w:hAnsi="Calibri" w:eastAsia="Calibri" w:cs="Calibri"/>
          <w:noProof w:val="0"/>
          <w:sz w:val="24"/>
          <w:szCs w:val="24"/>
          <w:lang w:val="en-US"/>
        </w:rPr>
        <w:t>analyzed</w:t>
      </w:r>
      <w:r w:rsidRPr="08C3E1A0" w:rsidR="475FCA2A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08C3E1A0" w:rsidR="518505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giving a</w:t>
      </w:r>
      <w:r w:rsidRPr="08C3E1A0" w:rsidR="772485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08C3E1A0" w:rsidR="187B28EF">
        <w:rPr>
          <w:rFonts w:ascii="Calibri" w:hAnsi="Calibri" w:eastAsia="Calibri" w:cs="Calibri"/>
          <w:noProof w:val="0"/>
          <w:sz w:val="24"/>
          <w:szCs w:val="24"/>
          <w:lang w:val="en-US"/>
        </w:rPr>
        <w:t>breakdown</w:t>
      </w:r>
      <w:r w:rsidRPr="08C3E1A0" w:rsidR="772485B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of operation</w:t>
      </w:r>
      <w:r w:rsidRPr="08C3E1A0" w:rsidR="13E10CD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</w:t>
      </w:r>
      <w:r w:rsidRPr="08C3E1A0" w:rsidR="13E10CD7">
        <w:rPr>
          <w:rFonts w:ascii="Calibri" w:hAnsi="Calibri" w:eastAsia="Calibri" w:cs="Calibri"/>
          <w:noProof w:val="0"/>
          <w:sz w:val="24"/>
          <w:szCs w:val="24"/>
          <w:lang w:val="en-US"/>
        </w:rPr>
        <w:t>assist</w:t>
      </w:r>
      <w:r w:rsidRPr="08C3E1A0" w:rsidR="13E10CD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 the following of the code. Once this has been programed the PICs will communi</w:t>
      </w:r>
      <w:r w:rsidRPr="08C3E1A0" w:rsidR="3601035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cate by </w:t>
      </w:r>
      <w:r w:rsidRPr="08C3E1A0" w:rsidR="2E71472B">
        <w:rPr>
          <w:rFonts w:ascii="Calibri" w:hAnsi="Calibri" w:eastAsia="Calibri" w:cs="Calibri"/>
          <w:noProof w:val="0"/>
          <w:sz w:val="24"/>
          <w:szCs w:val="24"/>
          <w:lang w:val="en-US"/>
        </w:rPr>
        <w:t>send</w:t>
      </w:r>
      <w:r w:rsidRPr="08C3E1A0" w:rsidR="7C223C62">
        <w:rPr>
          <w:rFonts w:ascii="Calibri" w:hAnsi="Calibri" w:eastAsia="Calibri" w:cs="Calibri"/>
          <w:noProof w:val="0"/>
          <w:sz w:val="24"/>
          <w:szCs w:val="24"/>
          <w:lang w:val="en-US"/>
        </w:rPr>
        <w:t>ing</w:t>
      </w:r>
      <w:r w:rsidRPr="08C3E1A0" w:rsidR="2E71472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tokens to</w:t>
      </w:r>
      <w:r w:rsidRPr="08C3E1A0" w:rsidR="40C0E43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carry out various tasks</w:t>
      </w:r>
      <w:r w:rsidRPr="08C3E1A0" w:rsidR="2F3B7ED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which simulate the front lights of a car. </w:t>
      </w:r>
      <w:r w:rsidRPr="08C3E1A0" w:rsidR="04C6BF9F">
        <w:rPr>
          <w:rFonts w:ascii="Calibri" w:hAnsi="Calibri" w:eastAsia="Calibri" w:cs="Calibri"/>
          <w:noProof w:val="0"/>
          <w:sz w:val="24"/>
          <w:szCs w:val="24"/>
          <w:lang w:val="en-US"/>
        </w:rPr>
        <w:t>These lights will include headlights, fog lights</w:t>
      </w:r>
      <w:r w:rsidRPr="08C3E1A0" w:rsidR="7E0F98D5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08C3E1A0" w:rsidR="04C6BF9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indicator lights.</w:t>
      </w:r>
      <w:r w:rsidRPr="08C3E1A0" w:rsidR="32AA364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00A71F8F" w:rsidP="22626796" w:rsidRDefault="00A71F8F" w14:paraId="1813069E" w14:textId="77777777" w14:noSpellErr="1">
      <w:pPr>
        <w:spacing w:before="240" w:after="240"/>
        <w:rPr>
          <w:rFonts w:ascii="Calibri" w:hAnsi="Calibri" w:eastAsia="Calibri" w:cs="Calibri"/>
          <w:color w:val="000000" w:themeColor="text1"/>
        </w:rPr>
      </w:pPr>
    </w:p>
    <w:p w:rsidR="00A71F8F" w:rsidP="06800415" w:rsidRDefault="00A71F8F" w14:paraId="4E86850F" w14:textId="61ED23CE">
      <w:pPr>
        <w:pStyle w:val="Heading1"/>
        <w:rPr>
          <w:rFonts w:ascii="Calibri" w:hAnsi="Calibri" w:eastAsia="Calibri" w:cs="Calibri"/>
          <w:color w:val="FF0000"/>
        </w:rPr>
      </w:pPr>
      <w:bookmarkStart w:name="_Toc564184950" w:id="1073266633"/>
      <w:bookmarkStart w:name="_Toc1629709160" w:id="923486535"/>
      <w:r w:rsidRPr="06800415" w:rsidR="2170D91D">
        <w:rPr>
          <w:rFonts w:ascii="Calibri" w:hAnsi="Calibri" w:eastAsia="Calibri" w:cs="Calibri"/>
        </w:rPr>
        <w:t xml:space="preserve">II. </w:t>
      </w:r>
      <w:r w:rsidRPr="06800415" w:rsidR="57D4C8A9">
        <w:rPr>
          <w:rFonts w:ascii="Calibri" w:hAnsi="Calibri" w:eastAsia="Calibri" w:cs="Calibri"/>
        </w:rPr>
        <w:t>Background</w:t>
      </w:r>
      <w:r w:rsidRPr="06800415" w:rsidR="2170D91D">
        <w:rPr>
          <w:rFonts w:ascii="Calibri" w:hAnsi="Calibri" w:eastAsia="Calibri" w:cs="Calibri"/>
        </w:rPr>
        <w:t xml:space="preserve"> information</w:t>
      </w:r>
      <w:r w:rsidRPr="06800415" w:rsidR="517FCE1F">
        <w:rPr>
          <w:rFonts w:ascii="Calibri" w:hAnsi="Calibri" w:eastAsia="Calibri" w:cs="Calibri"/>
        </w:rPr>
        <w:t xml:space="preserve"> </w:t>
      </w:r>
      <w:bookmarkEnd w:id="1073266633"/>
      <w:bookmarkEnd w:id="923486535"/>
    </w:p>
    <w:p w:rsidR="008E489C" w:rsidP="22626796" w:rsidRDefault="69975670" w14:paraId="7E74086A" w14:textId="330E4ABA">
      <w:pPr>
        <w:pStyle w:val="Heading2"/>
        <w:ind w:firstLine="720"/>
        <w:rPr>
          <w:rFonts w:ascii="Calibri" w:hAnsi="Calibri" w:eastAsia="Calibri" w:cs="Calibri"/>
        </w:rPr>
      </w:pPr>
      <w:bookmarkStart w:name="_Toc377103121" w:id="1391248887"/>
      <w:bookmarkStart w:name="_Toc2031202910" w:id="1483212333"/>
      <w:r w:rsidRPr="29B313F8" w:rsidR="69975670">
        <w:rPr>
          <w:rFonts w:ascii="Calibri" w:hAnsi="Calibri" w:eastAsia="Calibri" w:cs="Calibri"/>
        </w:rPr>
        <w:t>i</w:t>
      </w:r>
      <w:r w:rsidRPr="29B313F8" w:rsidR="69975670">
        <w:rPr>
          <w:rFonts w:ascii="Calibri" w:hAnsi="Calibri" w:eastAsia="Calibri" w:cs="Calibri"/>
        </w:rPr>
        <w:t>.</w:t>
      </w:r>
      <w:r w:rsidRPr="29B313F8" w:rsidR="10DBF40F">
        <w:rPr>
          <w:rFonts w:ascii="Calibri" w:hAnsi="Calibri" w:eastAsia="Calibri" w:cs="Calibri"/>
        </w:rPr>
        <w:t xml:space="preserve"> </w:t>
      </w:r>
      <w:r w:rsidRPr="29B313F8" w:rsidR="3E6D7DDB">
        <w:rPr>
          <w:rFonts w:ascii="Calibri" w:hAnsi="Calibri" w:eastAsia="Calibri" w:cs="Calibri"/>
        </w:rPr>
        <w:t>P</w:t>
      </w:r>
      <w:r w:rsidRPr="29B313F8" w:rsidR="05B2E3D1">
        <w:rPr>
          <w:rFonts w:ascii="Calibri" w:hAnsi="Calibri" w:eastAsia="Calibri" w:cs="Calibri"/>
        </w:rPr>
        <w:t>oint-to-point</w:t>
      </w:r>
      <w:r w:rsidRPr="29B313F8" w:rsidR="69975670">
        <w:rPr>
          <w:rFonts w:ascii="Calibri" w:hAnsi="Calibri" w:eastAsia="Calibri" w:cs="Calibri"/>
        </w:rPr>
        <w:t xml:space="preserve"> transmission system.</w:t>
      </w:r>
      <w:bookmarkEnd w:id="1391248887"/>
      <w:bookmarkEnd w:id="1483212333"/>
    </w:p>
    <w:p w:rsidR="008E489C" w:rsidP="22626796" w:rsidRDefault="0F9A9DE8" w14:paraId="6B1D7272" w14:textId="38EBFBAF">
      <w:pPr>
        <w:spacing w:before="240" w:after="240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79DCB67A" w:rsidR="0F9A9DE8">
        <w:rPr>
          <w:rFonts w:ascii="Calibri" w:hAnsi="Calibri" w:eastAsia="Calibri" w:cs="Calibri"/>
          <w:color w:val="000000" w:themeColor="text1" w:themeTint="FF" w:themeShade="FF"/>
        </w:rPr>
        <w:t xml:space="preserve">A point-to-point transition system refers to the connection between two </w:t>
      </w:r>
      <w:r w:rsidRPr="79DCB67A" w:rsidR="77354E46">
        <w:rPr>
          <w:rFonts w:ascii="Calibri" w:hAnsi="Calibri" w:eastAsia="Calibri" w:cs="Calibri"/>
          <w:color w:val="000000" w:themeColor="text1" w:themeTint="FF" w:themeShade="FF"/>
        </w:rPr>
        <w:t>devices</w:t>
      </w:r>
      <w:r w:rsidRPr="79DCB67A" w:rsidR="78109008">
        <w:rPr>
          <w:rFonts w:ascii="Calibri" w:hAnsi="Calibri" w:eastAsia="Calibri" w:cs="Calibri"/>
          <w:color w:val="000000" w:themeColor="text1" w:themeTint="FF" w:themeShade="FF"/>
        </w:rPr>
        <w:t xml:space="preserve"> used to </w:t>
      </w:r>
      <w:r w:rsidRPr="79DCB67A" w:rsidR="78109008">
        <w:rPr>
          <w:rFonts w:ascii="Calibri" w:hAnsi="Calibri" w:eastAsia="Calibri" w:cs="Calibri"/>
          <w:color w:val="000000" w:themeColor="text1" w:themeTint="FF" w:themeShade="FF"/>
        </w:rPr>
        <w:t>transmit</w:t>
      </w:r>
      <w:r w:rsidRPr="79DCB67A" w:rsidR="78109008">
        <w:rPr>
          <w:rFonts w:ascii="Calibri" w:hAnsi="Calibri" w:eastAsia="Calibri" w:cs="Calibri"/>
          <w:color w:val="000000" w:themeColor="text1" w:themeTint="FF" w:themeShade="FF"/>
        </w:rPr>
        <w:t xml:space="preserve"> data</w:t>
      </w:r>
      <w:r w:rsidRPr="79DCB67A" w:rsidR="17793D54">
        <w:rPr>
          <w:rFonts w:ascii="Calibri" w:hAnsi="Calibri" w:eastAsia="Calibri" w:cs="Calibri"/>
          <w:color w:val="000000" w:themeColor="text1" w:themeTint="FF" w:themeShade="FF"/>
        </w:rPr>
        <w:t>. It is a simple</w:t>
      </w:r>
      <w:r w:rsidRPr="79DCB67A" w:rsidR="17793D54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4F2E0927">
        <w:rPr>
          <w:rFonts w:ascii="Calibri" w:hAnsi="Calibri" w:eastAsia="Calibri" w:cs="Calibri"/>
          <w:color w:val="000000" w:themeColor="text1" w:themeTint="FF" w:themeShade="FF"/>
        </w:rPr>
        <w:t>method</w:t>
      </w:r>
      <w:r w:rsidRPr="79DCB67A" w:rsidR="17793D54">
        <w:rPr>
          <w:rFonts w:ascii="Calibri" w:hAnsi="Calibri" w:eastAsia="Calibri" w:cs="Calibri"/>
          <w:color w:val="000000" w:themeColor="text1" w:themeTint="FF" w:themeShade="FF"/>
        </w:rPr>
        <w:t xml:space="preserve"> of transmitting data as it is a direct connection between two </w:t>
      </w:r>
      <w:r w:rsidRPr="79DCB67A" w:rsidR="5EDE8D73">
        <w:rPr>
          <w:rFonts w:ascii="Calibri" w:hAnsi="Calibri" w:eastAsia="Calibri" w:cs="Calibri"/>
          <w:color w:val="000000" w:themeColor="text1" w:themeTint="FF" w:themeShade="FF"/>
        </w:rPr>
        <w:t>devices, avoiding any</w:t>
      </w:r>
      <w:r w:rsidRPr="79DCB67A" w:rsidR="7D490E24">
        <w:rPr>
          <w:rFonts w:ascii="Calibri" w:hAnsi="Calibri" w:eastAsia="Calibri" w:cs="Calibri"/>
          <w:color w:val="000000" w:themeColor="text1" w:themeTint="FF" w:themeShade="FF"/>
        </w:rPr>
        <w:t xml:space="preserve"> connections</w:t>
      </w:r>
      <w:r w:rsidRPr="79DCB67A" w:rsidR="53855D28">
        <w:rPr>
          <w:rFonts w:ascii="Calibri" w:hAnsi="Calibri" w:eastAsia="Calibri" w:cs="Calibri"/>
          <w:color w:val="000000" w:themeColor="text1" w:themeTint="FF" w:themeShade="FF"/>
        </w:rPr>
        <w:t xml:space="preserve"> such as a</w:t>
      </w:r>
      <w:r w:rsidRPr="79DCB67A" w:rsidR="7A963D8B">
        <w:rPr>
          <w:rFonts w:ascii="Calibri" w:hAnsi="Calibri" w:eastAsia="Calibri" w:cs="Calibri"/>
          <w:color w:val="000000" w:themeColor="text1" w:themeTint="FF" w:themeShade="FF"/>
        </w:rPr>
        <w:t>n intermediary device</w:t>
      </w:r>
      <w:r w:rsidRPr="79DCB67A" w:rsidR="17793D54">
        <w:rPr>
          <w:rFonts w:ascii="Calibri" w:hAnsi="Calibri" w:eastAsia="Calibri" w:cs="Calibri"/>
          <w:color w:val="000000" w:themeColor="text1" w:themeTint="FF" w:themeShade="FF"/>
        </w:rPr>
        <w:t xml:space="preserve">. This </w:t>
      </w:r>
      <w:r w:rsidRPr="79DCB67A" w:rsidR="5164A9AA">
        <w:rPr>
          <w:rFonts w:ascii="Calibri" w:hAnsi="Calibri" w:eastAsia="Calibri" w:cs="Calibri"/>
          <w:color w:val="000000" w:themeColor="text1" w:themeTint="FF" w:themeShade="FF"/>
        </w:rPr>
        <w:t>connection</w:t>
      </w:r>
      <w:r w:rsidRPr="79DCB67A" w:rsidR="17793D54">
        <w:rPr>
          <w:rFonts w:ascii="Calibri" w:hAnsi="Calibri" w:eastAsia="Calibri" w:cs="Calibri"/>
          <w:color w:val="000000" w:themeColor="text1" w:themeTint="FF" w:themeShade="FF"/>
        </w:rPr>
        <w:t xml:space="preserve"> can be ei</w:t>
      </w:r>
      <w:r w:rsidRPr="79DCB67A" w:rsidR="46527844">
        <w:rPr>
          <w:rFonts w:ascii="Calibri" w:hAnsi="Calibri" w:eastAsia="Calibri" w:cs="Calibri"/>
          <w:color w:val="000000" w:themeColor="text1" w:themeTint="FF" w:themeShade="FF"/>
        </w:rPr>
        <w:t xml:space="preserve">ther wired or </w:t>
      </w:r>
      <w:r w:rsidRPr="79DCB67A" w:rsidR="46527844">
        <w:rPr>
          <w:rFonts w:ascii="Calibri" w:hAnsi="Calibri" w:eastAsia="Calibri" w:cs="Calibri"/>
          <w:color w:val="000000" w:themeColor="text1" w:themeTint="FF" w:themeShade="FF"/>
        </w:rPr>
        <w:t>wireless</w:t>
      </w:r>
      <w:r w:rsidRPr="79DCB67A" w:rsidR="3A96DDD8">
        <w:rPr>
          <w:rFonts w:ascii="Calibri" w:hAnsi="Calibri" w:eastAsia="Calibri" w:cs="Calibri"/>
          <w:color w:val="000000" w:themeColor="text1" w:themeTint="FF" w:themeShade="FF"/>
        </w:rPr>
        <w:t>. W</w:t>
      </w:r>
      <w:r w:rsidRPr="79DCB67A" w:rsidR="1BB64B9C">
        <w:rPr>
          <w:rFonts w:ascii="Calibri" w:hAnsi="Calibri" w:eastAsia="Calibri" w:cs="Calibri"/>
          <w:color w:val="000000" w:themeColor="text1" w:themeTint="FF" w:themeShade="FF"/>
        </w:rPr>
        <w:t>ireless connection would include a method such as Bluetooth</w:t>
      </w:r>
      <w:r w:rsidRPr="79DCB67A" w:rsidR="17793D54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749FA050">
        <w:rPr>
          <w:rFonts w:ascii="Calibri" w:hAnsi="Calibri" w:eastAsia="Calibri" w:cs="Calibri"/>
          <w:color w:val="000000" w:themeColor="text1" w:themeTint="FF" w:themeShade="FF"/>
        </w:rPr>
        <w:t>[1]</w:t>
      </w:r>
      <w:r w:rsidRPr="79DCB67A" w:rsidR="749FA050">
        <w:rPr>
          <w:rFonts w:ascii="Calibri" w:hAnsi="Calibri" w:eastAsia="Calibri" w:cs="Calibri"/>
          <w:color w:val="000000" w:themeColor="text1" w:themeTint="FF" w:themeShade="FF"/>
        </w:rPr>
        <w:t>.</w:t>
      </w:r>
      <w:r w:rsidRPr="79DCB67A" w:rsidR="6D1E2BE2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22B55CE4">
        <w:rPr>
          <w:rFonts w:ascii="Calibri" w:hAnsi="Calibri" w:eastAsia="Calibri" w:cs="Calibri"/>
          <w:color w:val="000000" w:themeColor="text1" w:themeTint="FF" w:themeShade="FF"/>
        </w:rPr>
        <w:t xml:space="preserve">In embedded systems a common type of point-to-point </w:t>
      </w:r>
      <w:r w:rsidRPr="79DCB67A" w:rsidR="22B55CE4">
        <w:rPr>
          <w:rFonts w:ascii="Calibri" w:hAnsi="Calibri" w:eastAsia="Calibri" w:cs="Calibri"/>
          <w:color w:val="000000" w:themeColor="text1" w:themeTint="FF" w:themeShade="FF"/>
        </w:rPr>
        <w:t>transmission</w:t>
      </w:r>
      <w:r w:rsidRPr="79DCB67A" w:rsidR="22B55CE4">
        <w:rPr>
          <w:rFonts w:ascii="Calibri" w:hAnsi="Calibri" w:eastAsia="Calibri" w:cs="Calibri"/>
          <w:color w:val="000000" w:themeColor="text1" w:themeTint="FF" w:themeShade="FF"/>
        </w:rPr>
        <w:t xml:space="preserve"> is UART (</w:t>
      </w:r>
      <w:r w:rsidRPr="79DCB67A" w:rsidR="22B55CE4">
        <w:rPr>
          <w:rFonts w:ascii="Calibri" w:hAnsi="Calibri" w:eastAsia="Calibri" w:cs="Calibri"/>
          <w:noProof w:val="0"/>
          <w:sz w:val="24"/>
          <w:szCs w:val="24"/>
          <w:lang w:val="en-US"/>
        </w:rPr>
        <w:t>Universal Asynchronous Receiver/Transmitter)</w:t>
      </w:r>
      <w:r w:rsidRPr="79DCB67A" w:rsidR="129164D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RS232. </w:t>
      </w:r>
    </w:p>
    <w:p w:rsidR="008E489C" w:rsidP="22626796" w:rsidRDefault="69975670" w14:paraId="2F65090E" w14:textId="7DA2622C">
      <w:pPr>
        <w:pStyle w:val="Heading2"/>
        <w:ind w:firstLine="720"/>
        <w:rPr>
          <w:rFonts w:ascii="Calibri" w:hAnsi="Calibri" w:eastAsia="Calibri" w:cs="Calibri"/>
        </w:rPr>
      </w:pPr>
      <w:bookmarkStart w:name="_Toc1565879091" w:id="1347036608"/>
      <w:bookmarkStart w:name="_Toc52157253" w:id="2038200900"/>
      <w:r w:rsidRPr="29B313F8" w:rsidR="69975670">
        <w:rPr>
          <w:rFonts w:ascii="Calibri" w:hAnsi="Calibri" w:eastAsia="Calibri" w:cs="Calibri"/>
        </w:rPr>
        <w:t xml:space="preserve">ii. </w:t>
      </w:r>
      <w:r w:rsidRPr="29B313F8" w:rsidR="10F9976B">
        <w:rPr>
          <w:rFonts w:ascii="Calibri" w:hAnsi="Calibri" w:eastAsia="Calibri" w:cs="Calibri"/>
        </w:rPr>
        <w:t>P</w:t>
      </w:r>
      <w:r w:rsidRPr="29B313F8" w:rsidR="69975670">
        <w:rPr>
          <w:rFonts w:ascii="Calibri" w:hAnsi="Calibri" w:eastAsia="Calibri" w:cs="Calibri"/>
        </w:rPr>
        <w:t>oint to multipoint transmission system.</w:t>
      </w:r>
      <w:bookmarkEnd w:id="1347036608"/>
      <w:bookmarkEnd w:id="2038200900"/>
    </w:p>
    <w:p w:rsidR="008E489C" w:rsidP="5E5319BC" w:rsidRDefault="6EB0A03B" w14:paraId="5CAA1DB8" w14:textId="0F851E7F">
      <w:pPr>
        <w:spacing w:before="240" w:after="240"/>
        <w:rPr>
          <w:rFonts w:ascii="Calibri" w:hAnsi="Calibri" w:eastAsia="Calibri" w:cs="Calibri"/>
          <w:color w:val="000000" w:themeColor="text1"/>
        </w:rPr>
      </w:pPr>
      <w:r w:rsidRPr="79DCB67A" w:rsidR="6EB0A03B">
        <w:rPr>
          <w:rFonts w:ascii="Calibri" w:hAnsi="Calibri" w:eastAsia="Calibri" w:cs="Calibri"/>
          <w:color w:val="000000" w:themeColor="text1" w:themeTint="FF" w:themeShade="FF"/>
        </w:rPr>
        <w:t>In mul</w:t>
      </w:r>
      <w:r w:rsidRPr="79DCB67A" w:rsidR="7FDC5C17">
        <w:rPr>
          <w:rFonts w:ascii="Calibri" w:hAnsi="Calibri" w:eastAsia="Calibri" w:cs="Calibri"/>
          <w:color w:val="000000" w:themeColor="text1" w:themeTint="FF" w:themeShade="FF"/>
        </w:rPr>
        <w:t>tipoint transmission systems</w:t>
      </w:r>
      <w:r w:rsidRPr="79DCB67A" w:rsidR="2EBD244F">
        <w:rPr>
          <w:rFonts w:ascii="Calibri" w:hAnsi="Calibri" w:eastAsia="Calibri" w:cs="Calibri"/>
          <w:color w:val="000000" w:themeColor="text1" w:themeTint="FF" w:themeShade="FF"/>
        </w:rPr>
        <w:t xml:space="preserve"> there is a shared </w:t>
      </w:r>
      <w:r w:rsidRPr="79DCB67A" w:rsidR="57CB0D69">
        <w:rPr>
          <w:rFonts w:ascii="Calibri" w:hAnsi="Calibri" w:eastAsia="Calibri" w:cs="Calibri"/>
          <w:color w:val="000000" w:themeColor="text1" w:themeTint="FF" w:themeShade="FF"/>
        </w:rPr>
        <w:t xml:space="preserve">link between devices </w:t>
      </w:r>
      <w:r w:rsidRPr="79DCB67A" w:rsidR="4866F9A1">
        <w:rPr>
          <w:rFonts w:ascii="Calibri" w:hAnsi="Calibri" w:eastAsia="Calibri" w:cs="Calibri"/>
          <w:color w:val="000000" w:themeColor="text1" w:themeTint="FF" w:themeShade="FF"/>
        </w:rPr>
        <w:t>in which</w:t>
      </w:r>
      <w:r w:rsidRPr="79DCB67A" w:rsidR="57CB0D69">
        <w:rPr>
          <w:rFonts w:ascii="Calibri" w:hAnsi="Calibri" w:eastAsia="Calibri" w:cs="Calibri"/>
          <w:color w:val="000000" w:themeColor="text1" w:themeTint="FF" w:themeShade="FF"/>
        </w:rPr>
        <w:t xml:space="preserve"> the data can be transmitted</w:t>
      </w:r>
      <w:r w:rsidRPr="79DCB67A" w:rsidR="4DF067AA">
        <w:rPr>
          <w:rFonts w:ascii="Calibri" w:hAnsi="Calibri" w:eastAsia="Calibri" w:cs="Calibri"/>
          <w:color w:val="000000" w:themeColor="text1" w:themeTint="FF" w:themeShade="FF"/>
        </w:rPr>
        <w:t xml:space="preserve"> [3]</w:t>
      </w:r>
      <w:r w:rsidRPr="79DCB67A" w:rsidR="57CB0D69">
        <w:rPr>
          <w:rFonts w:ascii="Calibri" w:hAnsi="Calibri" w:eastAsia="Calibri" w:cs="Calibri"/>
          <w:color w:val="000000" w:themeColor="text1" w:themeTint="FF" w:themeShade="FF"/>
        </w:rPr>
        <w:t xml:space="preserve">. </w:t>
      </w:r>
      <w:r w:rsidRPr="79DCB67A" w:rsidR="0AE2FCED">
        <w:rPr>
          <w:rFonts w:ascii="Calibri" w:hAnsi="Calibri" w:eastAsia="Calibri" w:cs="Calibri"/>
          <w:color w:val="000000" w:themeColor="text1" w:themeTint="FF" w:themeShade="FF"/>
        </w:rPr>
        <w:t xml:space="preserve">This method allows for a single </w:t>
      </w:r>
      <w:r w:rsidRPr="79DCB67A" w:rsidR="5C9E0253">
        <w:rPr>
          <w:rFonts w:ascii="Calibri" w:hAnsi="Calibri" w:eastAsia="Calibri" w:cs="Calibri"/>
          <w:color w:val="000000" w:themeColor="text1" w:themeTint="FF" w:themeShade="FF"/>
        </w:rPr>
        <w:t>transmitter</w:t>
      </w:r>
      <w:r w:rsidRPr="79DCB67A" w:rsidR="0AE2FCED">
        <w:rPr>
          <w:rFonts w:ascii="Calibri" w:hAnsi="Calibri" w:eastAsia="Calibri" w:cs="Calibri"/>
          <w:color w:val="000000" w:themeColor="text1" w:themeTint="FF" w:themeShade="FF"/>
        </w:rPr>
        <w:t xml:space="preserve"> to communicate with </w:t>
      </w:r>
      <w:r w:rsidRPr="79DCB67A" w:rsidR="1C221A0D">
        <w:rPr>
          <w:rFonts w:ascii="Calibri" w:hAnsi="Calibri" w:eastAsia="Calibri" w:cs="Calibri"/>
          <w:color w:val="000000" w:themeColor="text1" w:themeTint="FF" w:themeShade="FF"/>
        </w:rPr>
        <w:t>receivers</w:t>
      </w:r>
      <w:r w:rsidRPr="79DCB67A" w:rsidR="0AE2FCED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47D77CCC">
        <w:rPr>
          <w:rFonts w:ascii="Calibri" w:hAnsi="Calibri" w:eastAsia="Calibri" w:cs="Calibri"/>
          <w:color w:val="000000" w:themeColor="text1" w:themeTint="FF" w:themeShade="FF"/>
        </w:rPr>
        <w:t xml:space="preserve">on one </w:t>
      </w:r>
      <w:r w:rsidRPr="79DCB67A" w:rsidR="30D697BD">
        <w:rPr>
          <w:rFonts w:ascii="Calibri" w:hAnsi="Calibri" w:eastAsia="Calibri" w:cs="Calibri"/>
          <w:color w:val="000000" w:themeColor="text1" w:themeTint="FF" w:themeShade="FF"/>
        </w:rPr>
        <w:t xml:space="preserve">shared link. </w:t>
      </w:r>
      <w:r w:rsidRPr="79DCB67A" w:rsidR="3056DF0F">
        <w:rPr>
          <w:rFonts w:ascii="Calibri" w:hAnsi="Calibri" w:eastAsia="Calibri" w:cs="Calibri"/>
          <w:color w:val="000000" w:themeColor="text1" w:themeTint="FF" w:themeShade="FF"/>
        </w:rPr>
        <w:t>The use of the shared link means that the</w:t>
      </w:r>
      <w:r w:rsidRPr="79DCB67A" w:rsidR="6D48755A">
        <w:rPr>
          <w:rFonts w:ascii="Calibri" w:hAnsi="Calibri" w:eastAsia="Calibri" w:cs="Calibri"/>
          <w:color w:val="000000" w:themeColor="text1" w:themeTint="FF" w:themeShade="FF"/>
        </w:rPr>
        <w:t xml:space="preserve"> transmitters can simultaneously </w:t>
      </w:r>
      <w:r w:rsidRPr="79DCB67A" w:rsidR="5980A12A">
        <w:rPr>
          <w:rFonts w:ascii="Calibri" w:hAnsi="Calibri" w:eastAsia="Calibri" w:cs="Calibri"/>
          <w:color w:val="000000" w:themeColor="text1" w:themeTint="FF" w:themeShade="FF"/>
        </w:rPr>
        <w:t>t</w:t>
      </w:r>
      <w:r w:rsidRPr="79DCB67A" w:rsidR="6D48755A">
        <w:rPr>
          <w:rFonts w:ascii="Calibri" w:hAnsi="Calibri" w:eastAsia="Calibri" w:cs="Calibri"/>
          <w:color w:val="000000" w:themeColor="text1" w:themeTint="FF" w:themeShade="FF"/>
        </w:rPr>
        <w:t>ransmit</w:t>
      </w:r>
      <w:r w:rsidRPr="79DCB67A" w:rsidR="6D48755A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1F7AEFF6">
        <w:rPr>
          <w:rFonts w:ascii="Calibri" w:hAnsi="Calibri" w:eastAsia="Calibri" w:cs="Calibri"/>
          <w:color w:val="000000" w:themeColor="text1" w:themeTint="FF" w:themeShade="FF"/>
        </w:rPr>
        <w:t>data to</w:t>
      </w:r>
      <w:r w:rsidRPr="79DCB67A" w:rsidR="4E9D4AC7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6D48755A">
        <w:rPr>
          <w:rFonts w:ascii="Calibri" w:hAnsi="Calibri" w:eastAsia="Calibri" w:cs="Calibri"/>
          <w:color w:val="000000" w:themeColor="text1" w:themeTint="FF" w:themeShade="FF"/>
        </w:rPr>
        <w:t xml:space="preserve">the </w:t>
      </w:r>
      <w:r w:rsidRPr="79DCB67A" w:rsidR="501FFB4D">
        <w:rPr>
          <w:rFonts w:ascii="Calibri" w:hAnsi="Calibri" w:eastAsia="Calibri" w:cs="Calibri"/>
          <w:color w:val="000000" w:themeColor="text1" w:themeTint="FF" w:themeShade="FF"/>
        </w:rPr>
        <w:t>receivers</w:t>
      </w:r>
      <w:r w:rsidRPr="79DCB67A" w:rsidR="30A3D507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54EE001E">
        <w:rPr>
          <w:rFonts w:ascii="Calibri" w:hAnsi="Calibri" w:eastAsia="Calibri" w:cs="Calibri"/>
          <w:color w:val="000000" w:themeColor="text1" w:themeTint="FF" w:themeShade="FF"/>
        </w:rPr>
        <w:t xml:space="preserve">making it </w:t>
      </w:r>
      <w:r w:rsidRPr="79DCB67A" w:rsidR="54EE001E">
        <w:rPr>
          <w:rFonts w:ascii="Calibri" w:hAnsi="Calibri" w:eastAsia="Calibri" w:cs="Calibri"/>
          <w:color w:val="000000" w:themeColor="text1" w:themeTint="FF" w:themeShade="FF"/>
        </w:rPr>
        <w:t>advantageous</w:t>
      </w:r>
      <w:r w:rsidRPr="79DCB67A" w:rsidR="54EE001E">
        <w:rPr>
          <w:rFonts w:ascii="Calibri" w:hAnsi="Calibri" w:eastAsia="Calibri" w:cs="Calibri"/>
          <w:color w:val="000000" w:themeColor="text1" w:themeTint="FF" w:themeShade="FF"/>
        </w:rPr>
        <w:t xml:space="preserve"> for a wide range of applications such as </w:t>
      </w:r>
      <w:r w:rsidRPr="79DCB67A" w:rsidR="091E29A5">
        <w:rPr>
          <w:rFonts w:ascii="Calibri" w:hAnsi="Calibri" w:eastAsia="Calibri" w:cs="Calibri"/>
          <w:color w:val="000000" w:themeColor="text1" w:themeTint="FF" w:themeShade="FF"/>
        </w:rPr>
        <w:t>Wi-Fi</w:t>
      </w:r>
      <w:r w:rsidRPr="79DCB67A" w:rsidR="1FC6F773">
        <w:rPr>
          <w:rFonts w:ascii="Calibri" w:hAnsi="Calibri" w:eastAsia="Calibri" w:cs="Calibri"/>
          <w:color w:val="000000" w:themeColor="text1" w:themeTint="FF" w:themeShade="FF"/>
        </w:rPr>
        <w:t xml:space="preserve"> or broadcasting</w:t>
      </w:r>
      <w:r w:rsidRPr="79DCB67A" w:rsidR="2EC5A2A1">
        <w:rPr>
          <w:rFonts w:ascii="Calibri" w:hAnsi="Calibri" w:eastAsia="Calibri" w:cs="Calibri"/>
          <w:color w:val="000000" w:themeColor="text1" w:themeTint="FF" w:themeShade="FF"/>
        </w:rPr>
        <w:t xml:space="preserve"> [4]</w:t>
      </w:r>
      <w:r w:rsidRPr="79DCB67A" w:rsidR="1FC6F773">
        <w:rPr>
          <w:rFonts w:ascii="Calibri" w:hAnsi="Calibri" w:eastAsia="Calibri" w:cs="Calibri"/>
          <w:color w:val="000000" w:themeColor="text1" w:themeTint="FF" w:themeShade="FF"/>
        </w:rPr>
        <w:t xml:space="preserve">. </w:t>
      </w:r>
      <w:r w:rsidRPr="79DCB67A" w:rsidR="2F2AEA3D">
        <w:rPr>
          <w:rFonts w:ascii="Calibri" w:hAnsi="Calibri" w:eastAsia="Calibri" w:cs="Calibri"/>
          <w:color w:val="000000" w:themeColor="text1" w:themeTint="FF" w:themeShade="FF"/>
        </w:rPr>
        <w:t xml:space="preserve">This </w:t>
      </w:r>
      <w:r w:rsidRPr="79DCB67A" w:rsidR="30EB1AF3">
        <w:rPr>
          <w:rFonts w:ascii="Calibri" w:hAnsi="Calibri" w:eastAsia="Calibri" w:cs="Calibri"/>
          <w:color w:val="000000" w:themeColor="text1" w:themeTint="FF" w:themeShade="FF"/>
        </w:rPr>
        <w:t xml:space="preserve">also </w:t>
      </w:r>
      <w:r w:rsidRPr="79DCB67A" w:rsidR="2F2AEA3D">
        <w:rPr>
          <w:rFonts w:ascii="Calibri" w:hAnsi="Calibri" w:eastAsia="Calibri" w:cs="Calibri"/>
          <w:color w:val="000000" w:themeColor="text1" w:themeTint="FF" w:themeShade="FF"/>
        </w:rPr>
        <w:t xml:space="preserve">makes them useful in embedded systems. </w:t>
      </w:r>
      <w:r w:rsidRPr="79DCB67A" w:rsidR="30D697BD">
        <w:rPr>
          <w:rFonts w:ascii="Calibri" w:hAnsi="Calibri" w:eastAsia="Calibri" w:cs="Calibri"/>
          <w:color w:val="000000" w:themeColor="text1" w:themeTint="FF" w:themeShade="FF"/>
        </w:rPr>
        <w:t>An example of this would be a BUS system for a microcontroller</w:t>
      </w:r>
      <w:r w:rsidRPr="79DCB67A" w:rsidR="546F71A3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090388E3">
        <w:rPr>
          <w:rFonts w:ascii="Calibri" w:hAnsi="Calibri" w:eastAsia="Calibri" w:cs="Calibri"/>
          <w:color w:val="000000" w:themeColor="text1" w:themeTint="FF" w:themeShade="FF"/>
        </w:rPr>
        <w:t>communicating</w:t>
      </w:r>
      <w:r w:rsidRPr="79DCB67A" w:rsidR="546F71A3">
        <w:rPr>
          <w:rFonts w:ascii="Calibri" w:hAnsi="Calibri" w:eastAsia="Calibri" w:cs="Calibri"/>
          <w:color w:val="000000" w:themeColor="text1" w:themeTint="FF" w:themeShade="FF"/>
        </w:rPr>
        <w:t xml:space="preserve"> with other microcontrollers</w:t>
      </w:r>
      <w:r w:rsidRPr="79DCB67A" w:rsidR="5BAC9F59">
        <w:rPr>
          <w:rFonts w:ascii="Calibri" w:hAnsi="Calibri" w:eastAsia="Calibri" w:cs="Calibri"/>
          <w:color w:val="000000" w:themeColor="text1" w:themeTint="FF" w:themeShade="FF"/>
        </w:rPr>
        <w:t xml:space="preserve"> and peripherals</w:t>
      </w:r>
      <w:r w:rsidRPr="79DCB67A" w:rsidR="546F71A3">
        <w:rPr>
          <w:rFonts w:ascii="Calibri" w:hAnsi="Calibri" w:eastAsia="Calibri" w:cs="Calibri"/>
          <w:color w:val="000000" w:themeColor="text1" w:themeTint="FF" w:themeShade="FF"/>
        </w:rPr>
        <w:t>.</w:t>
      </w:r>
      <w:r w:rsidRPr="79DCB67A" w:rsidR="798DDC7C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03BAA0C2">
        <w:rPr>
          <w:rFonts w:ascii="Calibri" w:hAnsi="Calibri" w:eastAsia="Calibri" w:cs="Calibri"/>
          <w:color w:val="000000" w:themeColor="text1" w:themeTint="FF" w:themeShade="FF"/>
        </w:rPr>
        <w:t>SPI (seri</w:t>
      </w:r>
      <w:r w:rsidRPr="79DCB67A" w:rsidR="7D36EC8E">
        <w:rPr>
          <w:rFonts w:ascii="Calibri" w:hAnsi="Calibri" w:eastAsia="Calibri" w:cs="Calibri"/>
          <w:color w:val="000000" w:themeColor="text1" w:themeTint="FF" w:themeShade="FF"/>
        </w:rPr>
        <w:t>al peripheral interface)</w:t>
      </w:r>
      <w:r w:rsidRPr="79DCB67A" w:rsidR="03BAA0C2">
        <w:rPr>
          <w:rFonts w:ascii="Calibri" w:hAnsi="Calibri" w:eastAsia="Calibri" w:cs="Calibri"/>
          <w:color w:val="000000" w:themeColor="text1" w:themeTint="FF" w:themeShade="FF"/>
        </w:rPr>
        <w:t xml:space="preserve"> is a common method of point to multipoint </w:t>
      </w:r>
      <w:r w:rsidRPr="79DCB67A" w:rsidR="03BAA0C2">
        <w:rPr>
          <w:rFonts w:ascii="Calibri" w:hAnsi="Calibri" w:eastAsia="Calibri" w:cs="Calibri"/>
          <w:color w:val="000000" w:themeColor="text1" w:themeTint="FF" w:themeShade="FF"/>
        </w:rPr>
        <w:t>transm</w:t>
      </w:r>
      <w:r w:rsidRPr="79DCB67A" w:rsidR="15007E68">
        <w:rPr>
          <w:rFonts w:ascii="Calibri" w:hAnsi="Calibri" w:eastAsia="Calibri" w:cs="Calibri"/>
          <w:color w:val="000000" w:themeColor="text1" w:themeTint="FF" w:themeShade="FF"/>
        </w:rPr>
        <w:t>ission</w:t>
      </w:r>
      <w:r w:rsidRPr="79DCB67A" w:rsidR="03BAA0C2">
        <w:rPr>
          <w:rFonts w:ascii="Calibri" w:hAnsi="Calibri" w:eastAsia="Calibri" w:cs="Calibri"/>
          <w:color w:val="000000" w:themeColor="text1" w:themeTint="FF" w:themeShade="FF"/>
        </w:rPr>
        <w:t>.</w:t>
      </w:r>
    </w:p>
    <w:p w:rsidR="008E489C" w:rsidP="22626796" w:rsidRDefault="69975670" w14:paraId="79C0E8DE" w14:textId="152F8A31">
      <w:pPr>
        <w:pStyle w:val="Heading2"/>
        <w:ind w:firstLine="720"/>
        <w:rPr>
          <w:rFonts w:ascii="Calibri" w:hAnsi="Calibri" w:eastAsia="Calibri" w:cs="Calibri"/>
        </w:rPr>
      </w:pPr>
      <w:bookmarkStart w:name="_Toc976177774" w:id="1780565504"/>
      <w:bookmarkStart w:name="_Toc1695681855" w:id="924161623"/>
      <w:r w:rsidRPr="29B313F8" w:rsidR="69975670">
        <w:rPr>
          <w:rFonts w:ascii="Calibri" w:hAnsi="Calibri" w:eastAsia="Calibri" w:cs="Calibri"/>
        </w:rPr>
        <w:t xml:space="preserve">iii. </w:t>
      </w:r>
      <w:r w:rsidRPr="29B313F8" w:rsidR="3D6A87C1">
        <w:rPr>
          <w:rFonts w:ascii="Calibri" w:hAnsi="Calibri" w:eastAsia="Calibri" w:cs="Calibri"/>
        </w:rPr>
        <w:t>multi-master</w:t>
      </w:r>
      <w:r w:rsidRPr="29B313F8" w:rsidR="69975670">
        <w:rPr>
          <w:rFonts w:ascii="Calibri" w:hAnsi="Calibri" w:eastAsia="Calibri" w:cs="Calibri"/>
        </w:rPr>
        <w:t xml:space="preserve"> transmission system</w:t>
      </w:r>
      <w:bookmarkEnd w:id="1780565504"/>
      <w:bookmarkEnd w:id="924161623"/>
    </w:p>
    <w:p w:rsidR="008E489C" w:rsidP="79DCB67A" w:rsidRDefault="477DB5F8" w14:paraId="2C078E63" w14:textId="3874AF19">
      <w:pPr>
        <w:rPr>
          <w:rFonts w:ascii="Calibri" w:hAnsi="Calibri" w:eastAsia="Calibri" w:cs="Calibri"/>
          <w:color w:val="000000" w:themeColor="text1" w:themeTint="FF" w:themeShade="FF"/>
        </w:rPr>
      </w:pPr>
      <w:r w:rsidRPr="79DCB67A" w:rsidR="688486E8">
        <w:rPr>
          <w:rFonts w:ascii="Calibri" w:hAnsi="Calibri" w:eastAsia="Calibri" w:cs="Calibri"/>
          <w:color w:val="000000" w:themeColor="text1" w:themeTint="FF" w:themeShade="FF"/>
        </w:rPr>
        <w:t>A multi-master transmission system is one in which</w:t>
      </w:r>
      <w:r w:rsidRPr="79DCB67A" w:rsidR="3D205671">
        <w:rPr>
          <w:rFonts w:ascii="Calibri" w:hAnsi="Calibri" w:eastAsia="Calibri" w:cs="Calibri"/>
          <w:color w:val="000000" w:themeColor="text1" w:themeTint="FF" w:themeShade="FF"/>
        </w:rPr>
        <w:t xml:space="preserve"> more than one master can </w:t>
      </w:r>
      <w:r w:rsidRPr="79DCB67A" w:rsidR="3D205671">
        <w:rPr>
          <w:rFonts w:ascii="Calibri" w:hAnsi="Calibri" w:eastAsia="Calibri" w:cs="Calibri"/>
          <w:color w:val="000000" w:themeColor="text1" w:themeTint="FF" w:themeShade="FF"/>
        </w:rPr>
        <w:t>transmit</w:t>
      </w:r>
      <w:r w:rsidRPr="79DCB67A" w:rsidR="3D205671">
        <w:rPr>
          <w:rFonts w:ascii="Calibri" w:hAnsi="Calibri" w:eastAsia="Calibri" w:cs="Calibri"/>
          <w:color w:val="000000" w:themeColor="text1" w:themeTint="FF" w:themeShade="FF"/>
        </w:rPr>
        <w:t xml:space="preserve"> data.</w:t>
      </w:r>
      <w:r w:rsidRPr="79DCB67A" w:rsidR="25ED1E51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6AE4BC60">
        <w:rPr>
          <w:rFonts w:ascii="Calibri" w:hAnsi="Calibri" w:eastAsia="Calibri" w:cs="Calibri"/>
          <w:color w:val="000000" w:themeColor="text1" w:themeTint="FF" w:themeShade="FF"/>
        </w:rPr>
        <w:t>A method</w:t>
      </w:r>
      <w:r w:rsidRPr="79DCB67A" w:rsidR="477DB5F8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210BB9AE">
        <w:rPr>
          <w:rFonts w:ascii="Calibri" w:hAnsi="Calibri" w:eastAsia="Calibri" w:cs="Calibri"/>
          <w:color w:val="000000" w:themeColor="text1" w:themeTint="FF" w:themeShade="FF"/>
        </w:rPr>
        <w:t>to achieve</w:t>
      </w:r>
      <w:r w:rsidRPr="79DCB67A" w:rsidR="477DB5F8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2DFC8EB5">
        <w:rPr>
          <w:rFonts w:ascii="Calibri" w:hAnsi="Calibri" w:eastAsia="Calibri" w:cs="Calibri"/>
          <w:color w:val="000000" w:themeColor="text1" w:themeTint="FF" w:themeShade="FF"/>
        </w:rPr>
        <w:t>multi</w:t>
      </w:r>
      <w:r w:rsidRPr="79DCB67A" w:rsidR="2F643026">
        <w:rPr>
          <w:rFonts w:ascii="Calibri" w:hAnsi="Calibri" w:eastAsia="Calibri" w:cs="Calibri"/>
          <w:color w:val="000000" w:themeColor="text1" w:themeTint="FF" w:themeShade="FF"/>
        </w:rPr>
        <w:t>-</w:t>
      </w:r>
      <w:r w:rsidRPr="79DCB67A" w:rsidR="2DFC8EB5">
        <w:rPr>
          <w:rFonts w:ascii="Calibri" w:hAnsi="Calibri" w:eastAsia="Calibri" w:cs="Calibri"/>
          <w:color w:val="000000" w:themeColor="text1" w:themeTint="FF" w:themeShade="FF"/>
        </w:rPr>
        <w:t>master transm</w:t>
      </w:r>
      <w:r w:rsidRPr="79DCB67A" w:rsidR="2B143AEF">
        <w:rPr>
          <w:rFonts w:ascii="Calibri" w:hAnsi="Calibri" w:eastAsia="Calibri" w:cs="Calibri"/>
          <w:color w:val="000000" w:themeColor="text1" w:themeTint="FF" w:themeShade="FF"/>
        </w:rPr>
        <w:t>ission</w:t>
      </w:r>
      <w:r w:rsidRPr="79DCB67A" w:rsidR="2DFC8EB5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62FAB896">
        <w:rPr>
          <w:rFonts w:ascii="Calibri" w:hAnsi="Calibri" w:eastAsia="Calibri" w:cs="Calibri"/>
          <w:color w:val="000000" w:themeColor="text1" w:themeTint="FF" w:themeShade="FF"/>
        </w:rPr>
        <w:t xml:space="preserve">on an embedded </w:t>
      </w:r>
      <w:r w:rsidRPr="79DCB67A" w:rsidR="62FAB896">
        <w:rPr>
          <w:rFonts w:ascii="Calibri" w:hAnsi="Calibri" w:eastAsia="Calibri" w:cs="Calibri"/>
          <w:color w:val="000000" w:themeColor="text1" w:themeTint="FF" w:themeShade="FF"/>
        </w:rPr>
        <w:t xml:space="preserve">system </w:t>
      </w:r>
      <w:r w:rsidRPr="79DCB67A" w:rsidR="477DB5F8">
        <w:rPr>
          <w:rFonts w:ascii="Calibri" w:hAnsi="Calibri" w:eastAsia="Calibri" w:cs="Calibri"/>
          <w:color w:val="000000" w:themeColor="text1" w:themeTint="FF" w:themeShade="FF"/>
        </w:rPr>
        <w:t>is</w:t>
      </w:r>
      <w:r w:rsidRPr="79DCB67A" w:rsidR="477DB5F8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42B20622">
        <w:rPr>
          <w:rFonts w:ascii="Calibri" w:hAnsi="Calibri" w:eastAsia="Calibri" w:cs="Calibri"/>
          <w:color w:val="000000" w:themeColor="text1" w:themeTint="FF" w:themeShade="FF"/>
        </w:rPr>
        <w:t xml:space="preserve">by using </w:t>
      </w:r>
      <w:r w:rsidRPr="79DCB67A" w:rsidR="477DB5F8">
        <w:rPr>
          <w:rFonts w:ascii="Calibri" w:hAnsi="Calibri" w:eastAsia="Calibri" w:cs="Calibri"/>
          <w:color w:val="000000" w:themeColor="text1" w:themeTint="FF" w:themeShade="FF"/>
        </w:rPr>
        <w:t>I2C (inter integrated circuit)</w:t>
      </w:r>
      <w:r w:rsidRPr="79DCB67A" w:rsidR="314F1810">
        <w:rPr>
          <w:rFonts w:ascii="Calibri" w:hAnsi="Calibri" w:eastAsia="Calibri" w:cs="Calibri"/>
          <w:color w:val="000000" w:themeColor="text1" w:themeTint="FF" w:themeShade="FF"/>
        </w:rPr>
        <w:t>, although multiple masters can use the bus system</w:t>
      </w:r>
      <w:r w:rsidRPr="79DCB67A" w:rsidR="5E1285B1">
        <w:rPr>
          <w:rFonts w:ascii="Calibri" w:hAnsi="Calibri" w:eastAsia="Calibri" w:cs="Calibri"/>
          <w:color w:val="000000" w:themeColor="text1" w:themeTint="FF" w:themeShade="FF"/>
        </w:rPr>
        <w:t>,</w:t>
      </w:r>
      <w:r w:rsidRPr="79DCB67A" w:rsidR="314F1810">
        <w:rPr>
          <w:rFonts w:ascii="Calibri" w:hAnsi="Calibri" w:eastAsia="Calibri" w:cs="Calibri"/>
          <w:color w:val="000000" w:themeColor="text1" w:themeTint="FF" w:themeShade="FF"/>
        </w:rPr>
        <w:t xml:space="preserve"> </w:t>
      </w:r>
      <w:r w:rsidRPr="79DCB67A" w:rsidR="78781EE6">
        <w:rPr>
          <w:rFonts w:ascii="Calibri" w:hAnsi="Calibri" w:eastAsia="Calibri" w:cs="Calibri"/>
          <w:color w:val="000000" w:themeColor="text1" w:themeTint="FF" w:themeShade="FF"/>
        </w:rPr>
        <w:t>o</w:t>
      </w:r>
      <w:r w:rsidRPr="79DCB67A" w:rsidR="31B0A5D5">
        <w:rPr>
          <w:rFonts w:ascii="Calibri" w:hAnsi="Calibri" w:eastAsia="Calibri" w:cs="Calibri"/>
          <w:color w:val="000000" w:themeColor="text1" w:themeTint="FF" w:themeShade="FF"/>
        </w:rPr>
        <w:t>nly</w:t>
      </w:r>
      <w:r w:rsidRPr="79DCB67A" w:rsidR="314F1810">
        <w:rPr>
          <w:rFonts w:ascii="Calibri" w:hAnsi="Calibri" w:eastAsia="Calibri" w:cs="Calibri"/>
          <w:color w:val="000000" w:themeColor="text1" w:themeTint="FF" w:themeShade="FF"/>
        </w:rPr>
        <w:t xml:space="preserve"> one can use it at a given time</w:t>
      </w:r>
      <w:r w:rsidRPr="79DCB67A" w:rsidR="64A1A99B">
        <w:rPr>
          <w:rFonts w:ascii="Calibri" w:hAnsi="Calibri" w:eastAsia="Calibri" w:cs="Calibri"/>
          <w:color w:val="000000" w:themeColor="text1" w:themeTint="FF" w:themeShade="FF"/>
        </w:rPr>
        <w:t xml:space="preserve"> [2]</w:t>
      </w:r>
      <w:r w:rsidRPr="79DCB67A" w:rsidR="094DE38D">
        <w:rPr>
          <w:rFonts w:ascii="Calibri" w:hAnsi="Calibri" w:eastAsia="Calibri" w:cs="Calibri"/>
          <w:color w:val="000000" w:themeColor="text1" w:themeTint="FF" w:themeShade="FF"/>
        </w:rPr>
        <w:t xml:space="preserve">. </w:t>
      </w:r>
    </w:p>
    <w:p w:rsidR="002D6B64" w:rsidP="5E5319BC" w:rsidRDefault="002D6B64" w14:paraId="6DD7CF07" w14:textId="0B2E1EEE" w14:noSpellErr="1">
      <w:pPr>
        <w:rPr>
          <w:rFonts w:ascii="Calibri" w:hAnsi="Calibri" w:eastAsia="Calibri" w:cs="Calibri"/>
          <w:color w:val="000000" w:themeColor="text1"/>
        </w:rPr>
      </w:pPr>
    </w:p>
    <w:p w:rsidR="6DBBA937" w:rsidP="29B313F8" w:rsidRDefault="6DBBA937" w14:paraId="41B50689" w14:textId="3FFABC56">
      <w:pPr>
        <w:pStyle w:val="Heading1"/>
        <w:rPr>
          <w:color w:val="FF0000"/>
        </w:rPr>
      </w:pPr>
      <w:bookmarkStart w:name="_Toc767201020" w:id="725820378"/>
      <w:bookmarkStart w:name="_Toc1284556605" w:id="817094807"/>
      <w:r w:rsidR="6DBBA937">
        <w:rPr/>
        <w:t xml:space="preserve">III. </w:t>
      </w:r>
      <w:r w:rsidR="6DBBA937">
        <w:rPr/>
        <w:t>Method</w:t>
      </w:r>
      <w:r w:rsidR="6B1DD6D0">
        <w:rPr/>
        <w:t xml:space="preserve"> </w:t>
      </w:r>
      <w:bookmarkEnd w:id="725820378"/>
      <w:bookmarkEnd w:id="817094807"/>
    </w:p>
    <w:p w:rsidR="22626796" w:rsidP="22626796" w:rsidRDefault="22626796" w14:paraId="66FEC8AB" w14:textId="7DB33B8C">
      <w:pPr>
        <w:pStyle w:val="Normal"/>
      </w:pPr>
    </w:p>
    <w:p w:rsidR="6DBBA937" w:rsidP="22626796" w:rsidRDefault="6DBBA937" w14:paraId="47B9D586" w14:textId="510C8A87">
      <w:pPr>
        <w:pStyle w:val="Normal"/>
      </w:pPr>
      <w:r w:rsidR="6DBBA937">
        <w:rPr/>
        <w:t xml:space="preserve">Before designing the circuit, it must be </w:t>
      </w:r>
      <w:r w:rsidR="6DBBA937">
        <w:rPr/>
        <w:t>established</w:t>
      </w:r>
      <w:r w:rsidR="6DBBA937">
        <w:rPr/>
        <w:t xml:space="preserve"> what components are going to be used. </w:t>
      </w:r>
      <w:r w:rsidR="21F5E089">
        <w:rPr/>
        <w:t>Different</w:t>
      </w:r>
      <w:r w:rsidR="2781CEDB">
        <w:rPr/>
        <w:t xml:space="preserve"> </w:t>
      </w:r>
      <w:r w:rsidR="5D0E5D17">
        <w:rPr/>
        <w:t xml:space="preserve">PICs have </w:t>
      </w:r>
      <w:r w:rsidR="57B11CAE">
        <w:rPr/>
        <w:t>different</w:t>
      </w:r>
      <w:r w:rsidR="5D0E5D17">
        <w:rPr/>
        <w:t xml:space="preserve"> applications and features which make some better suited to certain projects.</w:t>
      </w:r>
      <w:r w:rsidR="4AB477A4">
        <w:rPr/>
        <w:t xml:space="preserve"> A PICs </w:t>
      </w:r>
      <w:r w:rsidR="12F76385">
        <w:rPr/>
        <w:t>purpose</w:t>
      </w:r>
      <w:r w:rsidR="4AB477A4">
        <w:rPr/>
        <w:t xml:space="preserve"> </w:t>
      </w:r>
      <w:r w:rsidR="695198BD">
        <w:rPr/>
        <w:t>is to communicate with other devi</w:t>
      </w:r>
      <w:r w:rsidR="225B8C69">
        <w:rPr/>
        <w:t>c</w:t>
      </w:r>
      <w:r w:rsidR="695198BD">
        <w:rPr/>
        <w:t xml:space="preserve">es and </w:t>
      </w:r>
      <w:r w:rsidR="126D51D2">
        <w:rPr/>
        <w:t xml:space="preserve">control </w:t>
      </w:r>
      <w:r w:rsidR="03FD9A4C">
        <w:rPr/>
        <w:t>peripherals</w:t>
      </w:r>
      <w:r w:rsidR="126D51D2">
        <w:rPr/>
        <w:t xml:space="preserve"> when given inputs. These PIC can </w:t>
      </w:r>
      <w:r w:rsidR="1EF8F014">
        <w:rPr/>
        <w:t xml:space="preserve">communicate in </w:t>
      </w:r>
      <w:r w:rsidR="1EF8F014">
        <w:rPr/>
        <w:t>various ways</w:t>
      </w:r>
      <w:r w:rsidR="1EF8F014">
        <w:rPr/>
        <w:t xml:space="preserve"> including point to point, point to multipoint and multi</w:t>
      </w:r>
      <w:r w:rsidR="575A5161">
        <w:rPr/>
        <w:t>-</w:t>
      </w:r>
      <w:r w:rsidR="1EF8F014">
        <w:rPr/>
        <w:t>master tra</w:t>
      </w:r>
      <w:r w:rsidR="128B2917">
        <w:rPr/>
        <w:t xml:space="preserve">nsmission. This means that it can use </w:t>
      </w:r>
      <w:r w:rsidR="79C57688">
        <w:rPr/>
        <w:t>p</w:t>
      </w:r>
      <w:r w:rsidR="0E7B014A">
        <w:rPr/>
        <w:t>rotocols</w:t>
      </w:r>
      <w:r w:rsidR="128B2917">
        <w:rPr/>
        <w:t xml:space="preserve"> such as I2C, UART and </w:t>
      </w:r>
      <w:r w:rsidR="5F92789A">
        <w:rPr/>
        <w:t>SPI</w:t>
      </w:r>
      <w:r w:rsidR="121BC28C">
        <w:rPr/>
        <w:t xml:space="preserve"> [6]</w:t>
      </w:r>
      <w:r w:rsidR="5F92789A">
        <w:rPr/>
        <w:t xml:space="preserve">. </w:t>
      </w:r>
      <w:r w:rsidR="5AB7465F">
        <w:rPr/>
        <w:t xml:space="preserve">They can come in </w:t>
      </w:r>
      <w:r w:rsidR="3387F096">
        <w:rPr/>
        <w:t>8-bit</w:t>
      </w:r>
      <w:r w:rsidR="5AB7465F">
        <w:rPr/>
        <w:t>, 16 bit and 32</w:t>
      </w:r>
      <w:r w:rsidR="418E8BA1">
        <w:rPr/>
        <w:t>-bits</w:t>
      </w:r>
      <w:r w:rsidR="1E98BD02">
        <w:rPr/>
        <w:t>, this refers to the number of bits pr</w:t>
      </w:r>
      <w:r w:rsidR="34F01C93">
        <w:rPr/>
        <w:t>ocess</w:t>
      </w:r>
      <w:r w:rsidR="1E98BD02">
        <w:rPr/>
        <w:t>ed</w:t>
      </w:r>
      <w:r w:rsidR="1E98BD02">
        <w:rPr/>
        <w:t xml:space="preserve"> per clock cycle</w:t>
      </w:r>
      <w:r w:rsidR="5AB7465F">
        <w:rPr/>
        <w:t>.</w:t>
      </w:r>
      <w:r w:rsidR="50B9CF13">
        <w:rPr/>
        <w:t xml:space="preserve"> The chips differ in aspects such as </w:t>
      </w:r>
      <w:r w:rsidR="6987A905">
        <w:rPr/>
        <w:t xml:space="preserve">transmission </w:t>
      </w:r>
      <w:r w:rsidR="1E7D5A51">
        <w:rPr/>
        <w:t xml:space="preserve">and processing </w:t>
      </w:r>
      <w:r w:rsidR="6987A905">
        <w:rPr/>
        <w:t xml:space="preserve">speeds with the </w:t>
      </w:r>
      <w:r w:rsidR="6987A905">
        <w:rPr/>
        <w:t xml:space="preserve">32 </w:t>
      </w:r>
      <w:r w:rsidR="16CE09A0">
        <w:rPr/>
        <w:t xml:space="preserve">bits being faster </w:t>
      </w:r>
      <w:r w:rsidR="0F8E7F26">
        <w:rPr/>
        <w:t>than</w:t>
      </w:r>
      <w:r w:rsidR="16CE09A0">
        <w:rPr/>
        <w:t xml:space="preserve"> the 16 and 8</w:t>
      </w:r>
      <w:r w:rsidR="1CE9768C">
        <w:rPr/>
        <w:t>-</w:t>
      </w:r>
      <w:r w:rsidR="16CE09A0">
        <w:rPr/>
        <w:t xml:space="preserve">bit. Although it has </w:t>
      </w:r>
      <w:r w:rsidR="265EAF44">
        <w:rPr/>
        <w:t>faster</w:t>
      </w:r>
      <w:r w:rsidR="16CE09A0">
        <w:rPr/>
        <w:t xml:space="preserve"> speeds there is a </w:t>
      </w:r>
      <w:r w:rsidR="16CE09A0">
        <w:rPr/>
        <w:t>trade</w:t>
      </w:r>
      <w:r w:rsidR="406E8311">
        <w:rPr/>
        <w:t>-</w:t>
      </w:r>
      <w:bookmarkStart w:name="_Int_a4yWIAmY" w:id="1234095983"/>
      <w:r w:rsidR="16CE09A0">
        <w:rPr/>
        <w:t>of</w:t>
      </w:r>
      <w:r w:rsidR="640A77E1">
        <w:rPr/>
        <w:t>f</w:t>
      </w:r>
      <w:r w:rsidR="63EF7F16">
        <w:rPr/>
        <w:t xml:space="preserve"> in</w:t>
      </w:r>
      <w:bookmarkEnd w:id="1234095983"/>
      <w:r w:rsidR="16CE09A0">
        <w:rPr/>
        <w:t xml:space="preserve"> that they are less reliable</w:t>
      </w:r>
      <w:r w:rsidR="5340201F">
        <w:rPr/>
        <w:t xml:space="preserve">. </w:t>
      </w:r>
      <w:r w:rsidR="2E69A705">
        <w:rPr/>
        <w:t xml:space="preserve">The 8-bit chip has </w:t>
      </w:r>
      <w:r w:rsidR="3D26CBAE">
        <w:rPr/>
        <w:t>fewer</w:t>
      </w:r>
      <w:r w:rsidR="2E69A705">
        <w:rPr/>
        <w:t xml:space="preserve"> I/O pins </w:t>
      </w:r>
      <w:r w:rsidR="46455318">
        <w:rPr/>
        <w:t>and has less memory</w:t>
      </w:r>
      <w:r w:rsidR="220D228E">
        <w:rPr/>
        <w:t xml:space="preserve"> [7]</w:t>
      </w:r>
      <w:r w:rsidR="46455318">
        <w:rPr/>
        <w:t>.</w:t>
      </w:r>
      <w:r w:rsidR="5AB7465F">
        <w:rPr/>
        <w:t xml:space="preserve"> </w:t>
      </w:r>
      <w:r w:rsidR="59983080">
        <w:rPr/>
        <w:t xml:space="preserve">As this is a simple project with </w:t>
      </w:r>
      <w:r w:rsidR="0F1BFDF4">
        <w:rPr/>
        <w:t>limited</w:t>
      </w:r>
      <w:r w:rsidR="59983080">
        <w:rPr/>
        <w:t xml:space="preserve"> commands it is </w:t>
      </w:r>
      <w:r w:rsidR="59983080">
        <w:rPr/>
        <w:t>appropriate to</w:t>
      </w:r>
      <w:r w:rsidR="59983080">
        <w:rPr/>
        <w:t xml:space="preserve"> use an </w:t>
      </w:r>
      <w:r w:rsidR="62A028A8">
        <w:rPr/>
        <w:t>8-bit</w:t>
      </w:r>
      <w:r w:rsidR="59983080">
        <w:rPr/>
        <w:t xml:space="preserve"> chip</w:t>
      </w:r>
      <w:r w:rsidR="2DAB54E5">
        <w:rPr/>
        <w:t>.</w:t>
      </w:r>
      <w:r w:rsidR="50240F61">
        <w:rPr/>
        <w:t xml:space="preserve"> </w:t>
      </w:r>
    </w:p>
    <w:p w:rsidR="50240F61" w:rsidP="22626796" w:rsidRDefault="50240F61" w14:paraId="5BB5575D" w14:textId="575E899E">
      <w:pPr>
        <w:pStyle w:val="Normal"/>
      </w:pPr>
      <w:r w:rsidR="50240F61">
        <w:rPr/>
        <w:t xml:space="preserve">Once it is </w:t>
      </w:r>
      <w:r w:rsidR="50240F61">
        <w:rPr/>
        <w:t>established</w:t>
      </w:r>
      <w:r w:rsidR="50240F61">
        <w:rPr/>
        <w:t xml:space="preserve"> that </w:t>
      </w:r>
      <w:r w:rsidR="3FC19C44">
        <w:rPr/>
        <w:t>an</w:t>
      </w:r>
      <w:r w:rsidR="50240F61">
        <w:rPr/>
        <w:t xml:space="preserve"> 8-bit chip is going to be used</w:t>
      </w:r>
      <w:r w:rsidR="72EB8D5B">
        <w:rPr/>
        <w:t>,</w:t>
      </w:r>
      <w:r w:rsidR="50240F61">
        <w:rPr/>
        <w:t xml:space="preserve"> </w:t>
      </w:r>
      <w:r w:rsidR="44C0B3DA">
        <w:rPr/>
        <w:t>a microcontroller</w:t>
      </w:r>
      <w:r w:rsidR="69049695">
        <w:rPr/>
        <w:t xml:space="preserve"> must be selected. A wide range of microcontrollers were considered for the pro</w:t>
      </w:r>
      <w:r w:rsidR="08EC85A1">
        <w:rPr/>
        <w:t>ject looking at PIC1</w:t>
      </w:r>
      <w:r w:rsidR="4DEC08FD">
        <w:rPr/>
        <w:t>2</w:t>
      </w:r>
      <w:r w:rsidR="08EC85A1">
        <w:rPr/>
        <w:t>, PIC1</w:t>
      </w:r>
      <w:r w:rsidR="55513A37">
        <w:rPr/>
        <w:t>6</w:t>
      </w:r>
      <w:r w:rsidR="08EC85A1">
        <w:rPr/>
        <w:t>, PIC1</w:t>
      </w:r>
      <w:r w:rsidR="6D42C28D">
        <w:rPr/>
        <w:t>8</w:t>
      </w:r>
      <w:r w:rsidR="08EC85A1">
        <w:rPr/>
        <w:t xml:space="preserve">. </w:t>
      </w:r>
      <w:r w:rsidR="40B81145">
        <w:rPr/>
        <w:t>Firstly,</w:t>
      </w:r>
      <w:r w:rsidR="781E0767">
        <w:rPr/>
        <w:t xml:space="preserve"> </w:t>
      </w:r>
      <w:r w:rsidR="25D1317A">
        <w:rPr/>
        <w:t xml:space="preserve">it is important to understand the differences between </w:t>
      </w:r>
      <w:r w:rsidR="08738E6D">
        <w:rPr/>
        <w:t>microcontrollers</w:t>
      </w:r>
      <w:r w:rsidR="0F046FCA">
        <w:rPr/>
        <w:t>. PIC12</w:t>
      </w:r>
      <w:r w:rsidR="09DF3F29">
        <w:rPr/>
        <w:t xml:space="preserve"> is a simple 8-bit microcontroller which is of</w:t>
      </w:r>
      <w:r w:rsidR="7C615986">
        <w:rPr/>
        <w:t xml:space="preserve">ten </w:t>
      </w:r>
      <w:r w:rsidR="09DF3F29">
        <w:rPr/>
        <w:t xml:space="preserve">used </w:t>
      </w:r>
      <w:r w:rsidR="5EF89EA9">
        <w:rPr/>
        <w:t>in simple</w:t>
      </w:r>
      <w:r w:rsidR="3EBE9FB9">
        <w:rPr/>
        <w:t xml:space="preserve"> devices such as remote controls and sensors.</w:t>
      </w:r>
      <w:r w:rsidR="73454005">
        <w:rPr/>
        <w:t xml:space="preserve"> They</w:t>
      </w:r>
      <w:r w:rsidR="3EBE9FB9">
        <w:rPr/>
        <w:t xml:space="preserve"> </w:t>
      </w:r>
      <w:r w:rsidR="73454005">
        <w:rPr/>
        <w:t xml:space="preserve">are smaller and more power </w:t>
      </w:r>
      <w:r w:rsidR="6BF830F0">
        <w:rPr/>
        <w:t>efficient</w:t>
      </w:r>
      <w:r w:rsidR="73454005">
        <w:rPr/>
        <w:t xml:space="preserve"> than the other PICs but have </w:t>
      </w:r>
      <w:r w:rsidR="73454005">
        <w:rPr/>
        <w:t>less</w:t>
      </w:r>
      <w:r w:rsidR="73454005">
        <w:rPr/>
        <w:t xml:space="preserve"> </w:t>
      </w:r>
      <w:r w:rsidR="39036CC1">
        <w:rPr/>
        <w:t>pins, resulting in few</w:t>
      </w:r>
      <w:r w:rsidR="1936C4B5">
        <w:rPr/>
        <w:t>er</w:t>
      </w:r>
      <w:r w:rsidR="39036CC1">
        <w:rPr/>
        <w:t xml:space="preserve"> features</w:t>
      </w:r>
      <w:r w:rsidR="0488FFB8">
        <w:rPr/>
        <w:t xml:space="preserve"> [8]</w:t>
      </w:r>
      <w:r w:rsidR="0C7C852C">
        <w:rPr/>
        <w:t xml:space="preserve">. </w:t>
      </w:r>
      <w:r w:rsidR="60FE6A3D">
        <w:rPr/>
        <w:t>The PIC16 is larger and offer</w:t>
      </w:r>
      <w:r w:rsidR="55035D5A">
        <w:rPr/>
        <w:t xml:space="preserve">s more features than the PIC12. It also has </w:t>
      </w:r>
      <w:r w:rsidR="24425195">
        <w:rPr/>
        <w:t xml:space="preserve">20MHz </w:t>
      </w:r>
      <w:r w:rsidR="7D50B503">
        <w:rPr/>
        <w:t>clock</w:t>
      </w:r>
      <w:r w:rsidR="24425195">
        <w:rPr/>
        <w:t xml:space="preserve"> speed </w:t>
      </w:r>
      <w:r w:rsidR="78148855">
        <w:rPr/>
        <w:t>meaning</w:t>
      </w:r>
      <w:r w:rsidR="24425195">
        <w:rPr/>
        <w:t xml:space="preserve"> that it can </w:t>
      </w:r>
      <w:r w:rsidR="34EB62FD">
        <w:rPr/>
        <w:t>execute</w:t>
      </w:r>
      <w:r w:rsidR="24425195">
        <w:rPr/>
        <w:t xml:space="preserve"> instructions fa</w:t>
      </w:r>
      <w:r w:rsidR="5ED70C62">
        <w:rPr/>
        <w:t>s</w:t>
      </w:r>
      <w:r w:rsidR="52C97195">
        <w:rPr/>
        <w:t>t</w:t>
      </w:r>
      <w:r w:rsidR="24425195">
        <w:rPr/>
        <w:t>er than the PIC 12 with a</w:t>
      </w:r>
      <w:r w:rsidR="2900B256">
        <w:rPr/>
        <w:t xml:space="preserve"> </w:t>
      </w:r>
      <w:r w:rsidR="3A1C517E">
        <w:rPr/>
        <w:t>clock</w:t>
      </w:r>
      <w:r w:rsidR="2900B256">
        <w:rPr/>
        <w:t xml:space="preserve"> speed of around 8MHz</w:t>
      </w:r>
      <w:r w:rsidR="23DBDCEE">
        <w:rPr/>
        <w:t>.</w:t>
      </w:r>
      <w:r w:rsidR="78A42AA7">
        <w:rPr/>
        <w:t xml:space="preserve"> It also has more program </w:t>
      </w:r>
      <w:r w:rsidR="50F4DD45">
        <w:rPr/>
        <w:t>memory, meaning that you can include more lines of code. The PIC</w:t>
      </w:r>
      <w:r w:rsidR="59E199E6">
        <w:rPr/>
        <w:t>18</w:t>
      </w:r>
      <w:r w:rsidR="50F4DD45">
        <w:rPr/>
        <w:t xml:space="preserve"> is more advanced than both PICs </w:t>
      </w:r>
      <w:r w:rsidR="3F702E37">
        <w:rPr/>
        <w:t>mentioned</w:t>
      </w:r>
      <w:r w:rsidR="50F4DD45">
        <w:rPr/>
        <w:t xml:space="preserve"> with more memory, faster </w:t>
      </w:r>
      <w:r w:rsidR="29CFCF06">
        <w:rPr/>
        <w:t>clock</w:t>
      </w:r>
      <w:r w:rsidR="50F4DD45">
        <w:rPr/>
        <w:t xml:space="preserve"> speeds, larger pin </w:t>
      </w:r>
      <w:r w:rsidR="06A2CDCC">
        <w:rPr/>
        <w:t xml:space="preserve">count and more I/O pins. </w:t>
      </w:r>
      <w:r w:rsidR="0EE0E68A">
        <w:rPr/>
        <w:t xml:space="preserve">Due to this, it is better suited to select this PIC as it allows room for expansion once the project is complete. </w:t>
      </w:r>
      <w:r w:rsidR="6DB214DB">
        <w:rPr/>
        <w:t xml:space="preserve">The most </w:t>
      </w:r>
      <w:r w:rsidR="0FCB9EBC">
        <w:rPr/>
        <w:t>common</w:t>
      </w:r>
      <w:r w:rsidR="6DB214DB">
        <w:rPr/>
        <w:t xml:space="preserve"> PIC18 is the PIC18F4550</w:t>
      </w:r>
      <w:r w:rsidR="62BFB98E">
        <w:rPr/>
        <w:t xml:space="preserve">. </w:t>
      </w:r>
    </w:p>
    <w:p w:rsidR="22626796" w:rsidRDefault="22626796" w14:paraId="3968BFFB" w14:textId="79242DE4"/>
    <w:p w:rsidR="37C8C01D" w:rsidP="22626796" w:rsidRDefault="37C8C01D" w14:paraId="65B3E8FF" w14:textId="41A6B1B9">
      <w:pPr>
        <w:jc w:val="center"/>
      </w:pPr>
      <w:r w:rsidR="37C8C01D">
        <w:drawing>
          <wp:inline wp14:editId="68C7C56F" wp14:anchorId="0BCAD4C6">
            <wp:extent cx="5676900" cy="5943600"/>
            <wp:effectExtent l="0" t="0" r="0" b="0"/>
            <wp:docPr id="7183777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18377744" name=""/>
                    <pic:cNvPicPr/>
                  </pic:nvPicPr>
                  <pic:blipFill>
                    <a:blip xmlns:r="http://schemas.openxmlformats.org/officeDocument/2006/relationships" r:embed="rId117890422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C8C01D" w:rsidP="22626796" w:rsidRDefault="37C8C01D" w14:paraId="62C96790" w14:textId="6A8B7C2F">
      <w:pPr>
        <w:jc w:val="center"/>
      </w:pPr>
      <w:r w:rsidR="37C8C01D">
        <w:rPr/>
        <w:t xml:space="preserve">Figure </w:t>
      </w:r>
      <w:r w:rsidR="456434C9">
        <w:rPr/>
        <w:t>1</w:t>
      </w:r>
    </w:p>
    <w:p w:rsidR="37C8C01D" w:rsidP="22626796" w:rsidRDefault="37C8C01D" w14:paraId="7E48BF35" w14:textId="2B14E512">
      <w:pPr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37C8C01D">
        <w:rPr/>
        <w:t xml:space="preserve">Figure </w:t>
      </w:r>
      <w:r w:rsidR="06046FEB">
        <w:rPr/>
        <w:t>1</w:t>
      </w:r>
      <w:r w:rsidR="37C8C01D">
        <w:rPr/>
        <w:t xml:space="preserve"> shows the features </w:t>
      </w:r>
      <w:r w:rsidR="69DA8180">
        <w:rPr/>
        <w:t>of the device, this should be referred to when designing as it includes how the chip communicates</w:t>
      </w:r>
      <w:r w:rsidR="621F479E">
        <w:rPr/>
        <w:t xml:space="preserve">, the PIC18F4550 uses USART which is </w:t>
      </w:r>
      <w:r w:rsidRPr="22626796" w:rsidR="621F479E">
        <w:rPr>
          <w:rFonts w:ascii="Aptos" w:hAnsi="Aptos" w:eastAsia="Aptos" w:cs="Aptos"/>
          <w:noProof w:val="0"/>
          <w:sz w:val="24"/>
          <w:szCs w:val="24"/>
          <w:lang w:val="en-US"/>
        </w:rPr>
        <w:t>(Universal Synchronous Asynchronous Receiver Transmitter)</w:t>
      </w:r>
      <w:r w:rsidRPr="22626796" w:rsidR="2169671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22626796" w:rsidR="0503A6AF">
        <w:rPr>
          <w:rFonts w:ascii="Aptos" w:hAnsi="Aptos" w:eastAsia="Aptos" w:cs="Aptos"/>
          <w:noProof w:val="0"/>
          <w:sz w:val="24"/>
          <w:szCs w:val="24"/>
          <w:lang w:val="en-US"/>
        </w:rPr>
        <w:t>This means that it can support synchronous and asynchronous communication</w:t>
      </w:r>
      <w:r w:rsidRPr="22626796" w:rsidR="60814F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This relates to how the </w:t>
      </w:r>
      <w:r w:rsidRPr="22626796" w:rsidR="34766F15">
        <w:rPr>
          <w:rFonts w:ascii="Aptos" w:hAnsi="Aptos" w:eastAsia="Aptos" w:cs="Aptos"/>
          <w:noProof w:val="0"/>
          <w:sz w:val="24"/>
          <w:szCs w:val="24"/>
          <w:lang w:val="en-US"/>
        </w:rPr>
        <w:t>devices</w:t>
      </w:r>
      <w:r w:rsidRPr="22626796" w:rsidR="60814F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communicate with </w:t>
      </w:r>
      <w:r w:rsidRPr="22626796" w:rsidR="5573E6DA">
        <w:rPr>
          <w:rFonts w:ascii="Aptos" w:hAnsi="Aptos" w:eastAsia="Aptos" w:cs="Aptos"/>
          <w:noProof w:val="0"/>
          <w:sz w:val="24"/>
          <w:szCs w:val="24"/>
          <w:lang w:val="en-US"/>
        </w:rPr>
        <w:t>synchronous</w:t>
      </w:r>
      <w:r w:rsidRPr="22626796" w:rsidR="60814F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communication </w:t>
      </w:r>
      <w:r w:rsidRPr="22626796" w:rsidR="00A63622">
        <w:rPr>
          <w:rFonts w:ascii="Aptos" w:hAnsi="Aptos" w:eastAsia="Aptos" w:cs="Aptos"/>
          <w:noProof w:val="0"/>
          <w:sz w:val="24"/>
          <w:szCs w:val="24"/>
          <w:lang w:val="en-US"/>
        </w:rPr>
        <w:t>relying</w:t>
      </w:r>
      <w:r w:rsidRPr="22626796" w:rsidR="60814F1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on a shared clock between the </w:t>
      </w:r>
      <w:r w:rsidRPr="22626796" w:rsidR="04BD35F0">
        <w:rPr>
          <w:rFonts w:ascii="Aptos" w:hAnsi="Aptos" w:eastAsia="Aptos" w:cs="Aptos"/>
          <w:noProof w:val="0"/>
          <w:sz w:val="24"/>
          <w:szCs w:val="24"/>
          <w:lang w:val="en-US"/>
        </w:rPr>
        <w:t>slave and master.</w:t>
      </w:r>
      <w:r w:rsidRPr="22626796" w:rsidR="54F25C2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And asynchronous does not communicate using the clock, rather it use</w:t>
      </w:r>
      <w:r w:rsidRPr="22626796" w:rsidR="045C51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 baud rate which will be </w:t>
      </w:r>
      <w:r w:rsidRPr="22626796" w:rsidR="045C5105">
        <w:rPr>
          <w:rFonts w:ascii="Aptos" w:hAnsi="Aptos" w:eastAsia="Aptos" w:cs="Aptos"/>
          <w:noProof w:val="0"/>
          <w:sz w:val="24"/>
          <w:szCs w:val="24"/>
          <w:lang w:val="en-US"/>
        </w:rPr>
        <w:t>determined</w:t>
      </w:r>
      <w:r w:rsidRPr="22626796" w:rsidR="045C510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when designing. It also allows for MSSP (</w:t>
      </w:r>
      <w:r w:rsidRPr="22626796" w:rsidR="5BDD266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Master Synchronous Serial Port). This </w:t>
      </w:r>
      <w:r w:rsidRPr="22626796" w:rsidR="47E0D26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supports I2C and SPI. This allows for a broad range </w:t>
      </w:r>
      <w:r w:rsidRPr="22626796" w:rsidR="3D4676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of communication </w:t>
      </w:r>
      <w:r w:rsidRPr="22626796" w:rsidR="77701E8C">
        <w:rPr>
          <w:rFonts w:ascii="Aptos" w:hAnsi="Aptos" w:eastAsia="Aptos" w:cs="Aptos"/>
          <w:noProof w:val="0"/>
          <w:sz w:val="24"/>
          <w:szCs w:val="24"/>
          <w:lang w:val="en-US"/>
        </w:rPr>
        <w:t>protocols</w:t>
      </w:r>
      <w:r w:rsidRPr="22626796" w:rsidR="3D4676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when designing.</w:t>
      </w:r>
      <w:r w:rsidRPr="22626796" w:rsidR="7A8650F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It</w:t>
      </w:r>
      <w:r w:rsidRPr="22626796" w:rsidR="3D46765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2626796" w:rsidR="7A8650F8">
        <w:rPr>
          <w:rFonts w:ascii="Aptos" w:hAnsi="Aptos" w:eastAsia="Aptos" w:cs="Aptos"/>
          <w:noProof w:val="0"/>
          <w:sz w:val="24"/>
          <w:szCs w:val="24"/>
          <w:lang w:val="en-US"/>
        </w:rPr>
        <w:t>also has a large programable memory which</w:t>
      </w:r>
      <w:r w:rsidRPr="22626796" w:rsidR="191638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beneficial if improvements and expansions need to be made as memory should not become </w:t>
      </w:r>
      <w:r w:rsidRPr="22626796" w:rsidR="492C4B34">
        <w:rPr>
          <w:rFonts w:ascii="Aptos" w:hAnsi="Aptos" w:eastAsia="Aptos" w:cs="Aptos"/>
          <w:noProof w:val="0"/>
          <w:sz w:val="24"/>
          <w:szCs w:val="24"/>
          <w:lang w:val="en-US"/>
        </w:rPr>
        <w:t>an</w:t>
      </w:r>
      <w:r w:rsidRPr="22626796" w:rsidR="191638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issue in that case.</w:t>
      </w:r>
      <w:r w:rsidRPr="22626796" w:rsidR="7A8650F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22626796" w:rsidR="01612E7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Theres also 5 I/0 port which </w:t>
      </w:r>
      <w:r w:rsidRPr="22626796" w:rsidR="138D24C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allows further flexibility if additions need to be made. </w:t>
      </w:r>
    </w:p>
    <w:p w:rsidR="4EAF9CD9" w:rsidP="22626796" w:rsidRDefault="4EAF9CD9" w14:paraId="21C2D004" w14:textId="75446AD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352f2fa787b74f35">
        <w:r w:rsidRPr="22626796" w:rsidR="4EAF9CD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The Definitive Guide to PIC Microcontrollers for 2024</w:t>
        </w:r>
      </w:hyperlink>
      <w:r w:rsidRPr="22626796" w:rsidR="4EAF9CD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[6]</w:t>
      </w:r>
    </w:p>
    <w:p w:rsidR="0602B9B2" w:rsidP="22626796" w:rsidRDefault="0602B9B2" w14:paraId="45FBD63D" w14:textId="01D9162B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bd6ca348ca7b4f0a">
        <w:r w:rsidRPr="22626796" w:rsidR="0602B9B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Difference Between 8 Bit and 16 Bit Microcontroller | GeeksforGeeks</w:t>
        </w:r>
      </w:hyperlink>
      <w:r w:rsidRPr="22626796" w:rsidR="0602B9B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[7]</w:t>
      </w:r>
    </w:p>
    <w:p w:rsidR="15292150" w:rsidP="22626796" w:rsidRDefault="15292150" w14:paraId="0A7753AA" w14:textId="0E606375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w:anchor=":~:text=Whether%20you%27re%20designing%20wearable%20electronics%2C%20IoT%20devices%2C%20or,potential%20they%20bring%20to%20minimalist%20yet%20impactful%20designs." r:id="Rafad68da6a34402b">
        <w:r w:rsidRPr="22626796" w:rsidR="1529215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PIC12 Series: Microcontrollers for Compact Solutions</w:t>
        </w:r>
      </w:hyperlink>
      <w:r w:rsidRPr="22626796" w:rsidR="1529215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[8]</w:t>
      </w:r>
    </w:p>
    <w:p w:rsidR="22626796" w:rsidP="22626796" w:rsidRDefault="22626796" w14:paraId="617C21AB" w14:textId="450971FF">
      <w:pPr>
        <w:pStyle w:val="Normal"/>
      </w:pPr>
    </w:p>
    <w:p w:rsidR="22626796" w:rsidP="22626796" w:rsidRDefault="22626796" w14:paraId="3200CE19" w14:textId="39DA136D">
      <w:pPr>
        <w:pStyle w:val="Normal"/>
      </w:pPr>
    </w:p>
    <w:p w:rsidR="22626796" w:rsidP="22626796" w:rsidRDefault="22626796" w14:paraId="69BD0B9D" w14:textId="318F0C99">
      <w:pPr>
        <w:pStyle w:val="Normal"/>
      </w:pPr>
    </w:p>
    <w:p w:rsidR="22626796" w:rsidP="22626796" w:rsidRDefault="22626796" w14:paraId="1EAC2644" w14:textId="443F943F">
      <w:pPr>
        <w:pStyle w:val="Normal"/>
      </w:pPr>
    </w:p>
    <w:p w:rsidR="22626796" w:rsidP="22626796" w:rsidRDefault="22626796" w14:paraId="23D46785" w14:textId="731011C7">
      <w:pPr>
        <w:pStyle w:val="Normal"/>
      </w:pPr>
    </w:p>
    <w:p w:rsidR="22626796" w:rsidP="22626796" w:rsidRDefault="22626796" w14:paraId="244DCCB8" w14:textId="6F8CA9E7">
      <w:pPr>
        <w:pStyle w:val="Normal"/>
      </w:pPr>
    </w:p>
    <w:p w:rsidR="22626796" w:rsidP="22626796" w:rsidRDefault="22626796" w14:paraId="3674CA5C" w14:textId="758ABE42">
      <w:pPr>
        <w:pStyle w:val="Normal"/>
      </w:pPr>
    </w:p>
    <w:p w:rsidR="22626796" w:rsidP="22626796" w:rsidRDefault="22626796" w14:paraId="768FA79F" w14:textId="269A5243">
      <w:pPr>
        <w:pStyle w:val="Normal"/>
      </w:pPr>
    </w:p>
    <w:p w:rsidRPr="00993971" w:rsidR="002D6B64" w:rsidP="06800415" w:rsidRDefault="002D6B64" w14:paraId="03654CC8" w14:textId="656C8A71">
      <w:pPr>
        <w:pStyle w:val="Heading1"/>
        <w:rPr>
          <w:color w:val="FF0000" w:themeColor="text1"/>
          <w:lang w:val="en-GB"/>
        </w:rPr>
      </w:pPr>
      <w:bookmarkStart w:name="_Toc1015127413" w:id="1678003687"/>
      <w:bookmarkStart w:name="_Toc1237979500" w:id="1539194693"/>
      <w:r w:rsidR="13CA4E76">
        <w:rPr/>
        <w:t>IV.</w:t>
      </w:r>
      <w:r w:rsidR="00993971">
        <w:rPr/>
        <w:t xml:space="preserve"> Design</w:t>
      </w:r>
      <w:r w:rsidR="072D06D2">
        <w:rPr/>
        <w:t xml:space="preserve"> </w:t>
      </w:r>
      <w:bookmarkEnd w:id="1678003687"/>
      <w:bookmarkEnd w:id="1539194693"/>
    </w:p>
    <w:p w:rsidR="002D6B64" w:rsidP="00CD78D2" w:rsidRDefault="00D860CC" w14:paraId="3F2595DB" w14:textId="2C2B3D1A">
      <w:pPr>
        <w:jc w:val="center"/>
      </w:pPr>
    </w:p>
    <w:p w:rsidR="002D6B64" w:rsidP="00CD78D2" w:rsidRDefault="00D860CC" w14:paraId="7803E368" w14:textId="2D0BDD4B">
      <w:pPr>
        <w:jc w:val="center"/>
      </w:pPr>
      <w:r w:rsidR="1285277C">
        <w:drawing>
          <wp:inline wp14:editId="4DFC3FF9" wp14:anchorId="35FF8378">
            <wp:extent cx="4981575" cy="2638425"/>
            <wp:effectExtent l="0" t="0" r="0" b="0"/>
            <wp:docPr id="5239061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3906134" name=""/>
                    <pic:cNvPicPr/>
                  </pic:nvPicPr>
                  <pic:blipFill>
                    <a:blip xmlns:r="http://schemas.openxmlformats.org/officeDocument/2006/relationships" r:embed="rId137192532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64A" w:rsidP="00CD78D2" w:rsidRDefault="00CD78D2" w14:paraId="4A8D5B67" w14:textId="7BA7342A">
      <w:pPr>
        <w:jc w:val="center"/>
        <w:rPr>
          <w:noProof/>
        </w:rPr>
      </w:pPr>
      <w:r w:rsidRPr="22626796" w:rsidR="00CD78D2">
        <w:rPr>
          <w:noProof/>
        </w:rPr>
        <w:t xml:space="preserve">Figure </w:t>
      </w:r>
      <w:r w:rsidRPr="22626796" w:rsidR="6DEC9EBB">
        <w:rPr>
          <w:noProof/>
        </w:rPr>
        <w:t>2</w:t>
      </w:r>
    </w:p>
    <w:p w:rsidR="00CD78D2" w:rsidP="00CD78D2" w:rsidRDefault="008F6D46" w14:paraId="3B249A30" w14:textId="65516504">
      <w:pPr>
        <w:rPr>
          <w:noProof/>
        </w:rPr>
      </w:pPr>
      <w:r w:rsidRPr="08C3E1A0" w:rsidR="008F6D46">
        <w:rPr>
          <w:noProof/>
        </w:rPr>
        <w:t>The PIC which has b</w:t>
      </w:r>
      <w:r w:rsidRPr="08C3E1A0" w:rsidR="4BA0D464">
        <w:rPr>
          <w:noProof/>
        </w:rPr>
        <w:t>e</w:t>
      </w:r>
      <w:r w:rsidRPr="08C3E1A0" w:rsidR="008F6D46">
        <w:rPr>
          <w:noProof/>
        </w:rPr>
        <w:t>en chosen is PIC18F4550.</w:t>
      </w:r>
      <w:r w:rsidRPr="08C3E1A0" w:rsidR="009A6CF0">
        <w:rPr>
          <w:noProof/>
        </w:rPr>
        <w:t xml:space="preserve"> The master being U1 and the slave being U2</w:t>
      </w:r>
      <w:r w:rsidRPr="08C3E1A0" w:rsidR="0072483F">
        <w:rPr>
          <w:noProof/>
        </w:rPr>
        <w:t xml:space="preserve">. </w:t>
      </w:r>
      <w:r w:rsidRPr="08C3E1A0" w:rsidR="725A1F56">
        <w:rPr>
          <w:noProof/>
        </w:rPr>
        <w:t>They are communicating via the RX (re</w:t>
      </w:r>
      <w:r w:rsidRPr="08C3E1A0" w:rsidR="23960F50">
        <w:rPr>
          <w:noProof/>
        </w:rPr>
        <w:t>ceiev</w:t>
      </w:r>
      <w:r w:rsidRPr="08C3E1A0" w:rsidR="725A1F56">
        <w:rPr>
          <w:noProof/>
        </w:rPr>
        <w:t>) and TX (transmit) pins. This is the UART communic</w:t>
      </w:r>
      <w:r w:rsidRPr="08C3E1A0" w:rsidR="138B1CCF">
        <w:rPr>
          <w:noProof/>
        </w:rPr>
        <w:t>ation protocol</w:t>
      </w:r>
      <w:r w:rsidRPr="08C3E1A0" w:rsidR="59A0F74B">
        <w:rPr>
          <w:noProof/>
        </w:rPr>
        <w:t>. T</w:t>
      </w:r>
      <w:r w:rsidRPr="08C3E1A0" w:rsidR="04B390A2">
        <w:rPr>
          <w:noProof/>
        </w:rPr>
        <w:t>his is a method of asynchronous communication meaning that it is not using an internal clock</w:t>
      </w:r>
      <w:r w:rsidRPr="08C3E1A0" w:rsidR="2CC78256">
        <w:rPr>
          <w:noProof/>
        </w:rPr>
        <w:t>,</w:t>
      </w:r>
      <w:r w:rsidRPr="08C3E1A0" w:rsidR="04B390A2">
        <w:rPr>
          <w:noProof/>
        </w:rPr>
        <w:t xml:space="preserve"> </w:t>
      </w:r>
      <w:r w:rsidRPr="08C3E1A0" w:rsidR="637E498D">
        <w:rPr>
          <w:noProof/>
        </w:rPr>
        <w:t>so</w:t>
      </w:r>
      <w:r w:rsidRPr="08C3E1A0" w:rsidR="2B6C76B5">
        <w:rPr>
          <w:noProof/>
        </w:rPr>
        <w:t xml:space="preserve"> </w:t>
      </w:r>
      <w:r w:rsidRPr="08C3E1A0" w:rsidR="2B6C76B5">
        <w:rPr>
          <w:noProof/>
        </w:rPr>
        <w:t xml:space="preserve">a baud rate will need </w:t>
      </w:r>
      <w:r w:rsidRPr="08C3E1A0" w:rsidR="1E5B5C0A">
        <w:rPr>
          <w:noProof/>
        </w:rPr>
        <w:t>t</w:t>
      </w:r>
      <w:r w:rsidRPr="08C3E1A0" w:rsidR="2B6C76B5">
        <w:rPr>
          <w:noProof/>
        </w:rPr>
        <w:t>o be de</w:t>
      </w:r>
      <w:r w:rsidRPr="08C3E1A0" w:rsidR="011081CD">
        <w:rPr>
          <w:noProof/>
        </w:rPr>
        <w:t>termined</w:t>
      </w:r>
      <w:r w:rsidRPr="08C3E1A0" w:rsidR="2B6C76B5">
        <w:rPr>
          <w:noProof/>
        </w:rPr>
        <w:t xml:space="preserve">. </w:t>
      </w:r>
      <w:r w:rsidRPr="08C3E1A0" w:rsidR="7E8B9B55">
        <w:rPr>
          <w:noProof/>
        </w:rPr>
        <w:t>There is also an LCD included, this is so once the command is sent the user will be able to identify what light is active.</w:t>
      </w:r>
      <w:r w:rsidRPr="08C3E1A0" w:rsidR="23584131">
        <w:rPr>
          <w:noProof/>
        </w:rPr>
        <w:t xml:space="preserve"> There are 3 LEDs to represent the lights of the car whcih have been selected as “headlights, “foglights” and “indicator” and they will be control</w:t>
      </w:r>
      <w:r w:rsidRPr="08C3E1A0" w:rsidR="0E7513AC">
        <w:rPr>
          <w:noProof/>
        </w:rPr>
        <w:t>led by the three buttons</w:t>
      </w:r>
      <w:r w:rsidRPr="08C3E1A0" w:rsidR="23865DA3">
        <w:rPr>
          <w:noProof/>
        </w:rPr>
        <w:t>.</w:t>
      </w:r>
      <w:r w:rsidRPr="08C3E1A0" w:rsidR="0E7513AC">
        <w:rPr>
          <w:noProof/>
        </w:rPr>
        <w:t xml:space="preserve"> </w:t>
      </w:r>
    </w:p>
    <w:p w:rsidR="007A0A45" w:rsidP="00CD78D2" w:rsidRDefault="007A0A45" w14:paraId="225E5AC5" w14:textId="77777777">
      <w:pPr>
        <w:jc w:val="center"/>
        <w:rPr>
          <w:noProof/>
        </w:rPr>
      </w:pPr>
    </w:p>
    <w:p w:rsidR="007A0A45" w:rsidP="00CD78D2" w:rsidRDefault="007A0A45" w14:paraId="0800917E" w14:textId="77777777">
      <w:pPr>
        <w:jc w:val="center"/>
        <w:rPr>
          <w:noProof/>
        </w:rPr>
      </w:pPr>
    </w:p>
    <w:p w:rsidR="00C8364A" w:rsidP="00CD78D2" w:rsidRDefault="007A0A45" w14:paraId="3EABFFF9" w14:textId="3EE0A621">
      <w:pPr>
        <w:jc w:val="center"/>
      </w:pPr>
    </w:p>
    <w:p w:rsidR="00C8364A" w:rsidP="00CD78D2" w:rsidRDefault="007A0A45" w14:paraId="0AD9F66E" w14:textId="65227563">
      <w:pPr>
        <w:jc w:val="center"/>
      </w:pPr>
      <w:r w:rsidR="154CA7CB">
        <w:drawing>
          <wp:inline wp14:editId="05A117D5" wp14:anchorId="1A3C3FEE">
            <wp:extent cx="4067175" cy="2857500"/>
            <wp:effectExtent l="0" t="0" r="0" b="0"/>
            <wp:docPr id="19638686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3868618" name=""/>
                    <pic:cNvPicPr/>
                  </pic:nvPicPr>
                  <pic:blipFill>
                    <a:blip xmlns:r="http://schemas.openxmlformats.org/officeDocument/2006/relationships" r:embed="rId95297955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63B5" w:rsidP="00CD78D2" w:rsidRDefault="00CD78D2" w14:paraId="35BD6879" w14:textId="59253328">
      <w:pPr>
        <w:jc w:val="center"/>
      </w:pPr>
      <w:r w:rsidR="00CD78D2">
        <w:rPr/>
        <w:t xml:space="preserve">Figure </w:t>
      </w:r>
      <w:r w:rsidR="7CF4EF3E">
        <w:rPr/>
        <w:t>3</w:t>
      </w:r>
    </w:p>
    <w:p w:rsidR="00B052E8" w:rsidP="22626796" w:rsidRDefault="00B052E8" w14:paraId="41FBF80E" w14:textId="4E85B0C0">
      <w:pPr>
        <w:jc w:val="left"/>
        <w:rPr>
          <w:noProof/>
        </w:rPr>
      </w:pPr>
      <w:r w:rsidRPr="79DCB67A" w:rsidR="717B2C9F">
        <w:rPr>
          <w:noProof/>
        </w:rPr>
        <w:t xml:space="preserve">U2 is a PIC18F4550 and is the slave. The input pins are connected to buttons which will control when </w:t>
      </w:r>
      <w:r w:rsidRPr="79DCB67A" w:rsidR="66D9EB0D">
        <w:rPr>
          <w:noProof/>
        </w:rPr>
        <w:t>each of the lights will come on</w:t>
      </w:r>
      <w:r w:rsidRPr="79DCB67A" w:rsidR="42EB7ABC">
        <w:rPr>
          <w:noProof/>
        </w:rPr>
        <w:t>,</w:t>
      </w:r>
      <w:r w:rsidRPr="79DCB67A" w:rsidR="66D9EB0D">
        <w:rPr>
          <w:noProof/>
        </w:rPr>
        <w:t xml:space="preserve"> button A represents the head lights, button B represents the fog lights and button C represents the indicator, </w:t>
      </w:r>
      <w:r w:rsidRPr="79DCB67A" w:rsidR="356020DC">
        <w:rPr>
          <w:noProof/>
        </w:rPr>
        <w:t xml:space="preserve">this will then be communicated to the slave via the RX and </w:t>
      </w:r>
      <w:r w:rsidRPr="79DCB67A" w:rsidR="7B7B3B46">
        <w:rPr>
          <w:noProof/>
        </w:rPr>
        <w:t>TX</w:t>
      </w:r>
      <w:r w:rsidRPr="79DCB67A" w:rsidR="7E06F39A">
        <w:rPr>
          <w:noProof/>
        </w:rPr>
        <w:t xml:space="preserve"> pins. </w:t>
      </w:r>
      <w:r w:rsidRPr="79DCB67A" w:rsidR="717B2C9F">
        <w:rPr>
          <w:noProof/>
        </w:rPr>
        <w:t xml:space="preserve"> </w:t>
      </w:r>
    </w:p>
    <w:p w:rsidR="00C8364A" w:rsidP="00CD78D2" w:rsidRDefault="00B052E8" w14:paraId="53B2600C" w14:textId="1794196C">
      <w:pPr>
        <w:jc w:val="center"/>
      </w:pPr>
    </w:p>
    <w:p w:rsidR="00C8364A" w:rsidP="00CD78D2" w:rsidRDefault="00B052E8" w14:paraId="6B23A4E5" w14:textId="53A4AE33">
      <w:pPr>
        <w:jc w:val="center"/>
      </w:pPr>
      <w:r w:rsidR="08C95D5B">
        <w:drawing>
          <wp:inline wp14:editId="1472AAE9" wp14:anchorId="578FA241">
            <wp:extent cx="3686175" cy="2743200"/>
            <wp:effectExtent l="0" t="0" r="0" b="0"/>
            <wp:docPr id="2928658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286589" name=""/>
                    <pic:cNvPicPr/>
                  </pic:nvPicPr>
                  <pic:blipFill>
                    <a:blip xmlns:r="http://schemas.openxmlformats.org/officeDocument/2006/relationships" r:embed="rId100624794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17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C44" w:rsidP="00CD78D2" w:rsidRDefault="00CD78D2" w14:paraId="48BE14E7" w14:textId="3BA6C48C">
      <w:pPr>
        <w:jc w:val="center"/>
        <w:rPr>
          <w:noProof/>
        </w:rPr>
      </w:pPr>
      <w:r>
        <w:rPr>
          <w:noProof/>
        </w:rPr>
        <w:t>Figure 3</w:t>
      </w:r>
    </w:p>
    <w:p w:rsidR="00230D15" w:rsidP="5E5319BC" w:rsidRDefault="00230D15" w14:paraId="40109C1F" w14:textId="77777777">
      <w:pPr>
        <w:rPr>
          <w:noProof/>
        </w:rPr>
      </w:pPr>
    </w:p>
    <w:p w:rsidR="00230D15" w:rsidP="5E5319BC" w:rsidRDefault="00230D15" w14:paraId="265D97F0" w14:textId="1F675E7B">
      <w:pPr>
        <w:rPr>
          <w:noProof/>
        </w:rPr>
      </w:pPr>
      <w:r w:rsidRPr="08C3E1A0" w:rsidR="5FAA60D1">
        <w:rPr>
          <w:noProof/>
        </w:rPr>
        <w:t>The LCD is connected to the digital output pins RD0-RD7. Allowing it to communicate with the PIC and display messages when prompted.</w:t>
      </w:r>
      <w:r w:rsidRPr="08C3E1A0" w:rsidR="34113D51">
        <w:rPr>
          <w:noProof/>
        </w:rPr>
        <w:t xml:space="preserve">  the LCD </w:t>
      </w:r>
      <w:r w:rsidRPr="08C3E1A0" w:rsidR="34113D51">
        <w:rPr>
          <w:noProof/>
        </w:rPr>
        <w:t>sel</w:t>
      </w:r>
      <w:r w:rsidRPr="08C3E1A0" w:rsidR="09CA51F2">
        <w:rPr>
          <w:noProof/>
        </w:rPr>
        <w:t>e</w:t>
      </w:r>
      <w:r w:rsidRPr="08C3E1A0" w:rsidR="34113D51">
        <w:rPr>
          <w:noProof/>
        </w:rPr>
        <w:t>cted</w:t>
      </w:r>
      <w:r w:rsidRPr="08C3E1A0" w:rsidR="34113D51">
        <w:rPr>
          <w:noProof/>
        </w:rPr>
        <w:t xml:space="preserve"> is a LM044L</w:t>
      </w:r>
      <w:r w:rsidRPr="08C3E1A0" w:rsidR="092087E1">
        <w:rPr>
          <w:noProof/>
        </w:rPr>
        <w:t xml:space="preserve">. </w:t>
      </w:r>
      <w:r w:rsidRPr="08C3E1A0" w:rsidR="6E580C6E">
        <w:rPr>
          <w:noProof/>
        </w:rPr>
        <w:t>It is also giving the signal to the LEDs.</w:t>
      </w:r>
    </w:p>
    <w:p w:rsidR="005B2C44" w:rsidP="22626796" w:rsidRDefault="005B2C44" w14:paraId="4AE76D4B" w14:textId="06EB4CFE">
      <w:pPr>
        <w:rPr>
          <w:noProof/>
        </w:rPr>
      </w:pPr>
    </w:p>
    <w:p w:rsidR="005B2C44" w:rsidP="29B313F8" w:rsidRDefault="005B2C44" w14:paraId="3C52F904" w14:textId="4495384C">
      <w:pPr>
        <w:pStyle w:val="Heading1"/>
        <w:rPr>
          <w:color w:val="FF0000"/>
        </w:rPr>
      </w:pPr>
      <w:bookmarkStart w:name="_Toc816614608" w:id="7260586"/>
      <w:bookmarkStart w:name="_Toc1451874954" w:id="247318279"/>
      <w:r w:rsidR="3FAA0398">
        <w:rPr/>
        <w:t>V. D</w:t>
      </w:r>
      <w:r w:rsidR="7F55AB4C">
        <w:rPr/>
        <w:t xml:space="preserve">evelopment </w:t>
      </w:r>
      <w:bookmarkEnd w:id="7260586"/>
      <w:bookmarkEnd w:id="247318279"/>
    </w:p>
    <w:p w:rsidR="005B2C44" w:rsidP="0D016022" w:rsidRDefault="005B2C44" w14:paraId="4826456D" w14:textId="24161D73">
      <w:pPr>
        <w:pStyle w:val="Heading2"/>
        <w:rPr>
          <w:noProof/>
        </w:rPr>
      </w:pPr>
      <w:bookmarkStart w:name="_Toc1412616394" w:id="301289612"/>
      <w:bookmarkStart w:name="_Toc1876727151" w:id="2028470323"/>
      <w:r w:rsidRPr="29B313F8" w:rsidR="484BE7C4">
        <w:rPr>
          <w:noProof/>
        </w:rPr>
        <w:t>Master code</w:t>
      </w:r>
      <w:bookmarkEnd w:id="301289612"/>
      <w:bookmarkEnd w:id="2028470323"/>
    </w:p>
    <w:p w:rsidR="00D860CC" w:rsidP="0D016022" w:rsidRDefault="00AD739E" w14:paraId="04BF6121" w14:textId="6FFC6F8B">
      <w:pPr/>
    </w:p>
    <w:p w:rsidR="00D860CC" w:rsidP="0D016022" w:rsidRDefault="00AD739E" w14:paraId="24B20092" w14:textId="102D13FD">
      <w:pPr/>
      <w:r w:rsidR="13D2B140">
        <w:drawing>
          <wp:inline wp14:editId="59EBAFBC" wp14:anchorId="1A243BDE">
            <wp:extent cx="3895725" cy="4505325"/>
            <wp:effectExtent l="0" t="0" r="0" b="0"/>
            <wp:docPr id="16633469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63346978" name=""/>
                    <pic:cNvPicPr/>
                  </pic:nvPicPr>
                  <pic:blipFill>
                    <a:blip xmlns:r="http://schemas.openxmlformats.org/officeDocument/2006/relationships" r:embed="rId46175338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0CC" w:rsidP="00CD78D2" w:rsidRDefault="00AD739E" w14:paraId="32A92DD5" w14:textId="213B7671">
      <w:pPr>
        <w:jc w:val="center"/>
      </w:pPr>
    </w:p>
    <w:p w:rsidR="00D860CC" w:rsidP="0D016022" w:rsidRDefault="00AD739E" w14:paraId="23C6061A" w14:textId="309AEC4C">
      <w:pPr>
        <w:jc w:val="left"/>
      </w:pPr>
      <w:r w:rsidR="13D2B140">
        <w:drawing>
          <wp:inline wp14:editId="49D6F5EE" wp14:anchorId="1A7A5C51">
            <wp:extent cx="4572000" cy="4810125"/>
            <wp:effectExtent l="0" t="0" r="0" b="0"/>
            <wp:docPr id="13971529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7152956" name=""/>
                    <pic:cNvPicPr/>
                  </pic:nvPicPr>
                  <pic:blipFill>
                    <a:blip xmlns:r="http://schemas.openxmlformats.org/officeDocument/2006/relationships" r:embed="rId194182883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E7FDFDF" w:rsidP="0D016022" w:rsidRDefault="5E7FDFDF" w14:paraId="7217BFC0" w14:textId="7C8D4617">
      <w:pPr>
        <w:pStyle w:val="Normal"/>
      </w:pPr>
      <w:r w:rsidR="5E7FDFDF">
        <w:rPr/>
        <w:t xml:space="preserve">This is the code for the master. It is looking for a signal from the slave which will give a command to turn on the LEDs based on the signal from its </w:t>
      </w:r>
      <w:r w:rsidR="510C814B">
        <w:rPr/>
        <w:t xml:space="preserve">corresponding button. </w:t>
      </w:r>
    </w:p>
    <w:p w:rsidR="510C814B" w:rsidP="0D016022" w:rsidRDefault="510C814B" w14:paraId="51F29E7B" w14:textId="7AB0F07E">
      <w:pPr>
        <w:pStyle w:val="Normal"/>
      </w:pPr>
      <w:r w:rsidR="510C814B">
        <w:rPr/>
        <w:t xml:space="preserve">Button A, turns on LED A, displays “headlights” onto LCD. </w:t>
      </w:r>
    </w:p>
    <w:p w:rsidR="510C814B" w:rsidP="0D016022" w:rsidRDefault="510C814B" w14:paraId="7E29B821" w14:textId="7A2D0C7B">
      <w:pPr>
        <w:pStyle w:val="Normal"/>
      </w:pPr>
      <w:r w:rsidR="510C814B">
        <w:rPr/>
        <w:t>Button B, turns on LED B, displays “</w:t>
      </w:r>
      <w:r w:rsidR="75CDA0A8">
        <w:rPr/>
        <w:t>Foglight's</w:t>
      </w:r>
      <w:r w:rsidR="510C814B">
        <w:rPr/>
        <w:t>” onto LCD.</w:t>
      </w:r>
    </w:p>
    <w:p w:rsidR="510C814B" w:rsidP="0D016022" w:rsidRDefault="510C814B" w14:paraId="3180813F" w14:textId="59C1B0C0">
      <w:pPr>
        <w:pStyle w:val="Normal"/>
      </w:pPr>
      <w:r w:rsidR="510C814B">
        <w:rPr/>
        <w:t>Button C, flashes LED C, displays “indicator” onto LCD.</w:t>
      </w:r>
    </w:p>
    <w:p w:rsidR="510C814B" w:rsidP="0D016022" w:rsidRDefault="510C814B" w14:paraId="040DA607" w14:textId="002A37D7">
      <w:pPr>
        <w:pStyle w:val="Normal"/>
      </w:pPr>
      <w:r w:rsidR="510C814B">
        <w:rPr/>
        <w:t xml:space="preserve">Each button checks for a 0 signal on the other output pins before coming on. </w:t>
      </w:r>
    </w:p>
    <w:p w:rsidR="0D016022" w:rsidP="0D016022" w:rsidRDefault="0D016022" w14:paraId="1AB3590F" w14:textId="009DF2EE">
      <w:pPr>
        <w:pStyle w:val="Normal"/>
      </w:pPr>
    </w:p>
    <w:p w:rsidR="22626796" w:rsidP="0D016022" w:rsidRDefault="22626796" w14:paraId="3BDBD7B6" w14:textId="34A05D72">
      <w:pPr>
        <w:pStyle w:val="Heading2"/>
      </w:pPr>
      <w:bookmarkStart w:name="_Toc1016475635" w:id="505713511"/>
      <w:bookmarkStart w:name="_Toc1787735803" w:id="1449973896"/>
      <w:r w:rsidR="0C024D15">
        <w:rPr/>
        <w:t>Slave code</w:t>
      </w:r>
      <w:bookmarkEnd w:id="505713511"/>
      <w:bookmarkEnd w:id="1449973896"/>
      <w:r w:rsidR="0C024D15">
        <w:rPr/>
        <w:t xml:space="preserve"> </w:t>
      </w:r>
    </w:p>
    <w:p w:rsidR="0D016022" w:rsidRDefault="0D016022" w14:paraId="6E5B23CE" w14:textId="18716693"/>
    <w:p w:rsidR="0D016022" w:rsidRDefault="0D016022" w14:paraId="2C4033D4" w14:textId="77CA8FE5"/>
    <w:p w:rsidR="0D016022" w:rsidRDefault="0D016022" w14:paraId="22E1AE3F" w14:textId="1D3E2340"/>
    <w:p w:rsidR="0C024D15" w:rsidRDefault="0C024D15" w14:paraId="1A794B0F" w14:textId="48DAA9B8">
      <w:r w:rsidR="290869E2">
        <w:drawing>
          <wp:inline wp14:editId="06AC5C07" wp14:anchorId="098C0052">
            <wp:extent cx="4886325" cy="3505200"/>
            <wp:effectExtent l="0" t="0" r="0" b="0"/>
            <wp:docPr id="10724495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2449502" name=""/>
                    <pic:cNvPicPr/>
                  </pic:nvPicPr>
                  <pic:blipFill>
                    <a:blip xmlns:r="http://schemas.openxmlformats.org/officeDocument/2006/relationships" r:embed="rId187476923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936DDA" w:rsidP="0D016022" w:rsidRDefault="61936DDA" w14:paraId="5EA482E8" w14:textId="2807E3C6">
      <w:pPr>
        <w:pStyle w:val="Normal"/>
      </w:pPr>
      <w:r w:rsidR="61936DDA">
        <w:rPr/>
        <w:t xml:space="preserve">The slave PIC is looking to detect if a button is being pressed, it will then relay this information to </w:t>
      </w:r>
      <w:r w:rsidR="518AFA70">
        <w:rPr/>
        <w:t>the master</w:t>
      </w:r>
      <w:r w:rsidR="051D6369">
        <w:rPr/>
        <w:t xml:space="preserve"> via the TX and RX pins.</w:t>
      </w:r>
    </w:p>
    <w:p w:rsidR="4FA230CA" w:rsidP="0D016022" w:rsidRDefault="4FA230CA" w14:paraId="453743C3" w14:textId="01B19334">
      <w:pPr>
        <w:pStyle w:val="Normal"/>
      </w:pPr>
      <w:r w:rsidR="4FA230CA">
        <w:rPr/>
        <w:t xml:space="preserve">Head lights working </w:t>
      </w:r>
    </w:p>
    <w:p w:rsidR="0D016022" w:rsidRDefault="0D016022" w14:paraId="536E5BFD" w14:textId="550E5957"/>
    <w:p w:rsidR="0D016022" w:rsidRDefault="0D016022" w14:paraId="0BB18691" w14:textId="337E6885"/>
    <w:p w:rsidR="4FA230CA" w:rsidP="0D016022" w:rsidRDefault="4FA230CA" w14:paraId="6740402C" w14:textId="4FEC11E0">
      <w:pPr>
        <w:jc w:val="center"/>
      </w:pPr>
      <w:r w:rsidR="4FA230CA">
        <w:drawing>
          <wp:inline wp14:editId="2CC5CB30" wp14:anchorId="02EF525B">
            <wp:extent cx="6461363" cy="3657600"/>
            <wp:effectExtent l="0" t="0" r="0" b="0"/>
            <wp:docPr id="12507227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0722795" name=""/>
                    <pic:cNvPicPr/>
                  </pic:nvPicPr>
                  <pic:blipFill>
                    <a:blip xmlns:r="http://schemas.openxmlformats.org/officeDocument/2006/relationships" r:embed="rId15425173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50174" b="0"/>
                  </pic:blipFill>
                  <pic:spPr>
                    <a:xfrm rot="0">
                      <a:off x="0" y="0"/>
                      <a:ext cx="6461363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A4835C5" w:rsidP="0D016022" w:rsidRDefault="3A4835C5" w14:paraId="222204AC" w14:textId="12F394D3">
      <w:pPr>
        <w:pStyle w:val="Normal"/>
      </w:pPr>
      <w:r w:rsidR="3A4835C5">
        <w:rPr/>
        <w:t>Button A has been pressed, this is transmitted from the slave to master</w:t>
      </w:r>
      <w:r w:rsidR="1CC14C31">
        <w:rPr/>
        <w:t>,</w:t>
      </w:r>
      <w:r w:rsidR="3A4835C5">
        <w:rPr/>
        <w:t xml:space="preserve"> which has </w:t>
      </w:r>
      <w:r w:rsidR="3114C7EC">
        <w:rPr/>
        <w:t>sent a 1</w:t>
      </w:r>
      <w:r w:rsidR="3A4835C5">
        <w:rPr/>
        <w:t xml:space="preserve"> </w:t>
      </w:r>
      <w:r w:rsidR="416D8302">
        <w:rPr/>
        <w:t xml:space="preserve">to LED </w:t>
      </w:r>
      <w:r w:rsidR="3A4835C5">
        <w:rPr/>
        <w:t xml:space="preserve">A and displayed “headlight” onto the LCD. </w:t>
      </w:r>
    </w:p>
    <w:p w:rsidR="4FA230CA" w:rsidP="0D016022" w:rsidRDefault="4FA230CA" w14:paraId="7DD74E7C" w14:textId="500CB1E1">
      <w:pPr>
        <w:pStyle w:val="Normal"/>
      </w:pPr>
      <w:r w:rsidR="4FA230CA">
        <w:rPr/>
        <w:t>Foglight working</w:t>
      </w:r>
    </w:p>
    <w:p w:rsidR="4FA230CA" w:rsidP="0D016022" w:rsidRDefault="4FA230CA" w14:paraId="77D20E8F" w14:textId="7A4CAAD6">
      <w:pPr>
        <w:jc w:val="center"/>
      </w:pPr>
      <w:r w:rsidR="4FA230CA">
        <w:drawing>
          <wp:inline wp14:editId="0E035754" wp14:anchorId="4895B9AC">
            <wp:extent cx="6483927" cy="3657600"/>
            <wp:effectExtent l="0" t="0" r="0" b="0"/>
            <wp:docPr id="6577208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7720862" name=""/>
                    <pic:cNvPicPr/>
                  </pic:nvPicPr>
                  <pic:blipFill>
                    <a:blip xmlns:r="http://schemas.openxmlformats.org/officeDocument/2006/relationships" r:embed="rId19523273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50000" b="0"/>
                  </pic:blipFill>
                  <pic:spPr>
                    <a:xfrm rot="0">
                      <a:off x="0" y="0"/>
                      <a:ext cx="6483927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2BE2D9" w:rsidP="0D016022" w:rsidRDefault="7B2BE2D9" w14:paraId="228F1551" w14:textId="2C0D4806">
      <w:pPr>
        <w:pStyle w:val="Normal"/>
      </w:pPr>
      <w:r w:rsidR="7B2BE2D9">
        <w:rPr/>
        <w:t xml:space="preserve">Button B has been pressed, this is transmitted from the slave to master, which has sent a 1 to LED A and displayed “Foglight” onto the LCD. It has also sent a 0 to the headlight which has turned off the headlights. </w:t>
      </w:r>
    </w:p>
    <w:p w:rsidR="0D016022" w:rsidP="0D016022" w:rsidRDefault="0D016022" w14:paraId="52F5D19D" w14:textId="72A2A0E1">
      <w:pPr>
        <w:pStyle w:val="Normal"/>
      </w:pPr>
    </w:p>
    <w:p w:rsidR="4FA230CA" w:rsidP="0D016022" w:rsidRDefault="4FA230CA" w14:paraId="12F00543" w14:textId="20B30B3C">
      <w:pPr>
        <w:pStyle w:val="Normal"/>
      </w:pPr>
      <w:r w:rsidR="4FA230CA">
        <w:rPr/>
        <w:t>Indicator working</w:t>
      </w:r>
    </w:p>
    <w:p w:rsidR="0D016022" w:rsidRDefault="0D016022" w14:paraId="758CF984" w14:textId="6D9B484C"/>
    <w:p w:rsidR="4FA230CA" w:rsidRDefault="4FA230CA" w14:paraId="22F9A6B4" w14:textId="4FE3C807">
      <w:r w:rsidR="4FA230CA">
        <w:drawing>
          <wp:inline wp14:editId="79806298" wp14:anchorId="61F552C8">
            <wp:extent cx="6525554" cy="3657600"/>
            <wp:effectExtent l="0" t="0" r="0" b="0"/>
            <wp:docPr id="20231623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3162339" name=""/>
                    <pic:cNvPicPr/>
                  </pic:nvPicPr>
                  <pic:blipFill>
                    <a:blip xmlns:r="http://schemas.openxmlformats.org/officeDocument/2006/relationships" r:embed="rId15858674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0" t="0" r="49679" b="0"/>
                  </pic:blipFill>
                  <pic:spPr>
                    <a:xfrm rot="0">
                      <a:off x="0" y="0"/>
                      <a:ext cx="6525554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019AF7" w:rsidP="0D016022" w:rsidRDefault="30019AF7" w14:paraId="0346AA0F" w14:textId="23B7B83C">
      <w:pPr>
        <w:pStyle w:val="Normal"/>
      </w:pPr>
      <w:r w:rsidR="30019AF7">
        <w:rPr/>
        <w:t xml:space="preserve">Button C has been pressed, this is transmitted from the slave to master, which has sent a 1 to LED C flashing </w:t>
      </w:r>
      <w:r w:rsidR="22CCB32F">
        <w:rPr/>
        <w:t>three times</w:t>
      </w:r>
      <w:r w:rsidR="30019AF7">
        <w:rPr/>
        <w:t xml:space="preserve"> and displayed “indicator” onto the LCD. This has sent a 0 to the other LEDs</w:t>
      </w:r>
      <w:r w:rsidR="5FD6154E">
        <w:rPr/>
        <w:t>.</w:t>
      </w:r>
    </w:p>
    <w:p w:rsidR="0D016022" w:rsidP="0D016022" w:rsidRDefault="0D016022" w14:paraId="42191590" w14:textId="44D91D45">
      <w:pPr>
        <w:pStyle w:val="Normal"/>
      </w:pPr>
    </w:p>
    <w:p w:rsidR="48CC12ED" w:rsidP="29B313F8" w:rsidRDefault="48CC12ED" w14:paraId="4A09D151" w14:textId="56176D5E">
      <w:pPr>
        <w:pStyle w:val="Heading1"/>
      </w:pPr>
      <w:bookmarkStart w:name="_Toc1425005293" w:id="228443279"/>
      <w:bookmarkStart w:name="_Toc1666243007" w:id="595878446"/>
      <w:r w:rsidR="44B68745">
        <w:rPr/>
        <w:t xml:space="preserve">VI. </w:t>
      </w:r>
      <w:r w:rsidR="2167D815">
        <w:rPr/>
        <w:t>Analysis</w:t>
      </w:r>
      <w:bookmarkEnd w:id="228443279"/>
      <w:bookmarkEnd w:id="595878446"/>
      <w:r w:rsidR="2167D815">
        <w:rPr/>
        <w:t xml:space="preserve"> </w:t>
      </w:r>
    </w:p>
    <w:p w:rsidR="29B313F8" w:rsidP="29B313F8" w:rsidRDefault="29B313F8" w14:paraId="5A02014B" w14:textId="2670763D">
      <w:p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A9AFD48" w:rsidP="29B313F8" w:rsidRDefault="5A9AFD48" w14:paraId="5CFE9E7C" w14:textId="3F6CCB88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B313F8" w:rsidR="5A9AFD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slave </w:t>
      </w:r>
      <w:r w:rsidRPr="29B313F8" w:rsidR="5A9AFD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responsible for</w:t>
      </w:r>
      <w:r w:rsidRPr="29B313F8" w:rsidR="5A9AFD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reading the user input, </w:t>
      </w:r>
      <w:r w:rsidRPr="29B313F8" w:rsidR="4467D1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is constantly checking to see </w:t>
      </w:r>
      <w:r w:rsidRPr="29B313F8" w:rsidR="6B007B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 the</w:t>
      </w:r>
      <w:r w:rsidRPr="29B313F8" w:rsidR="5A9AFD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buttons A/B/C</w:t>
      </w:r>
      <w:r w:rsidRPr="29B313F8" w:rsidR="74107D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are being used</w:t>
      </w:r>
      <w:r w:rsidRPr="29B313F8" w:rsidR="5A9AFD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Once this is pressed</w:t>
      </w:r>
      <w:r w:rsidRPr="29B313F8" w:rsidR="4E6657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</w:t>
      </w:r>
      <w:r w:rsidRPr="29B313F8" w:rsidR="58929F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signal </w:t>
      </w:r>
      <w:r w:rsidRPr="29B313F8" w:rsidR="58929F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 transmitted</w:t>
      </w:r>
      <w:r w:rsidRPr="29B313F8" w:rsidR="58929F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via UART to the master</w:t>
      </w:r>
      <w:r w:rsidRPr="29B313F8" w:rsidR="5A0B7F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</w:p>
    <w:p w:rsidR="5A0B7F79" w:rsidP="79DCB67A" w:rsidRDefault="5A0B7F79" w14:paraId="4BE4D094" w14:textId="6B2717D1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9DCB67A" w:rsidR="5A0B7F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master </w:t>
      </w:r>
      <w:r w:rsidRPr="79DCB67A" w:rsidR="5A0B7F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is </w:t>
      </w:r>
      <w:r w:rsidRPr="79DCB67A" w:rsidR="39FE21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responsible</w:t>
      </w:r>
      <w:r w:rsidRPr="79DCB67A" w:rsidR="5A0B7F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79DCB67A" w:rsidR="4C154B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</w:t>
      </w:r>
      <w:r w:rsidRPr="79DCB67A" w:rsidR="4C154B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looking for a command </w:t>
      </w:r>
      <w:r w:rsidRPr="79DCB67A" w:rsidR="302159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from</w:t>
      </w:r>
      <w:r w:rsidRPr="79DCB67A" w:rsidR="4C154B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slave, this is “</w:t>
      </w:r>
      <w:r w:rsidRPr="79DCB67A" w:rsidR="4C154B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kbhit</w:t>
      </w:r>
      <w:r w:rsidRPr="79DCB67A" w:rsidR="4C154B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()” once it</w:t>
      </w:r>
      <w:r w:rsidRPr="79DCB67A" w:rsidR="2B08E8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received “</w:t>
      </w:r>
      <w:r w:rsidRPr="79DCB67A" w:rsidR="2B08E8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getch</w:t>
      </w:r>
      <w:r w:rsidRPr="79DCB67A" w:rsidR="2B08E8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()” reads the byte</w:t>
      </w:r>
      <w:r w:rsidRPr="79DCB67A" w:rsidR="45519E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Once it has been received </w:t>
      </w:r>
      <w:r w:rsidRPr="79DCB67A" w:rsidR="12DBC1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it sends a high or low signal to the LED. </w:t>
      </w:r>
      <w:r w:rsidRPr="79DCB67A" w:rsidR="3197FB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Depending on what button has been pressed, it sends a high signal to the corresponding LED and a low signal to the other LEDs. This causes the LED to come. </w:t>
      </w:r>
      <w:r w:rsidRPr="79DCB67A" w:rsidR="76DD52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 also sends the command to the LCD to display the message “headlight</w:t>
      </w:r>
      <w:r w:rsidRPr="79DCB67A" w:rsidR="76DD52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”,</w:t>
      </w:r>
      <w:r w:rsidRPr="79DCB67A" w:rsidR="76DD52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“Foglight” or “indicator</w:t>
      </w:r>
      <w:r w:rsidRPr="79DCB67A" w:rsidR="2C90F2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”.</w:t>
      </w:r>
      <w:r w:rsidRPr="79DCB67A" w:rsidR="2C90F2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headlights and the </w:t>
      </w:r>
      <w:r w:rsidRPr="79DCB67A" w:rsidR="4B1DAE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Foglight's</w:t>
      </w:r>
      <w:r w:rsidRPr="79DCB67A" w:rsidR="2C90F2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will remain on until another button </w:t>
      </w:r>
      <w:r w:rsidRPr="79DCB67A" w:rsidR="2C90F2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is</w:t>
      </w:r>
      <w:r w:rsidRPr="79DCB67A" w:rsidR="2C90F2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pressed, if the </w:t>
      </w:r>
      <w:r w:rsidRPr="79DCB67A" w:rsidR="74668F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indicator button is pressed it will flash three </w:t>
      </w:r>
      <w:r w:rsidRPr="79DCB67A" w:rsidR="74668F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times</w:t>
      </w:r>
      <w:r w:rsidRPr="79DCB67A" w:rsidR="74668F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before going off. </w:t>
      </w:r>
    </w:p>
    <w:p w:rsidR="1272AB7B" w:rsidP="29B313F8" w:rsidRDefault="1272AB7B" w14:paraId="1EFA9C7F" w14:textId="7A1F37F9">
      <w:pPr>
        <w:ind w:left="720"/>
        <w:jc w:val="center"/>
      </w:pPr>
      <w:r w:rsidR="1272AB7B">
        <w:drawing>
          <wp:inline wp14:editId="039E2D77" wp14:anchorId="421D0B26">
            <wp:extent cx="3114675" cy="3781240"/>
            <wp:effectExtent l="0" t="0" r="0" b="0"/>
            <wp:docPr id="197872116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78721162" name=""/>
                    <pic:cNvPicPr/>
                  </pic:nvPicPr>
                  <pic:blipFill>
                    <a:blip xmlns:r="http://schemas.openxmlformats.org/officeDocument/2006/relationships" r:embed="rId6300605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114675" cy="378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9A2006" w:rsidP="29B313F8" w:rsidRDefault="759A2006" w14:paraId="6B53206E" w14:textId="55275A09">
      <w:pPr>
        <w:jc w:val="center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B313F8" w:rsidR="759A20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Figure #</w:t>
      </w:r>
    </w:p>
    <w:p w:rsidR="51F090DB" w:rsidP="29B313F8" w:rsidRDefault="51F090DB" w14:paraId="41461C8B" w14:textId="3B149AFC">
      <w:pPr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B313F8" w:rsidR="51F090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Figure # is an operational flow chart which shows the</w:t>
      </w:r>
      <w:r w:rsidRPr="29B313F8" w:rsidR="424DA3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interaction between the slave and master. It shows the slave starting, the </w:t>
      </w:r>
      <w:r w:rsidRPr="29B313F8" w:rsidR="4B3BB4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decision of button A/B/C it then sends the command to the master. The master then reads the command and turns on the LED and LCD.</w:t>
      </w:r>
    </w:p>
    <w:p w:rsidR="0C455B75" w:rsidP="08C3E1A0" w:rsidRDefault="0C455B75" w14:paraId="01F7878A" w14:textId="3DB462CB">
      <w:pPr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8C3E1A0" w:rsidR="0C455B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projects such as </w:t>
      </w:r>
      <w:r w:rsidRPr="08C3E1A0" w:rsidR="2873E5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there</w:t>
      </w:r>
      <w:r w:rsidRPr="08C3E1A0" w:rsidR="0C455B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is a need for QMS (quality management systems) this is to ensure </w:t>
      </w:r>
      <w:r w:rsidRPr="08C3E1A0" w:rsidR="71E6A1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that the </w:t>
      </w:r>
      <w:r w:rsidRPr="08C3E1A0" w:rsidR="40217B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product is reliable, </w:t>
      </w:r>
      <w:r w:rsidRPr="08C3E1A0" w:rsidR="40217B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safe</w:t>
      </w:r>
      <w:r w:rsidRPr="08C3E1A0" w:rsidR="40217B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compliant. In the automotive industry </w:t>
      </w:r>
      <w:r w:rsidRPr="08C3E1A0" w:rsidR="480543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safety </w:t>
      </w:r>
      <w:r w:rsidRPr="08C3E1A0" w:rsidR="0CB69A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standards</w:t>
      </w:r>
      <w:r w:rsidRPr="08C3E1A0" w:rsidR="480543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must be met</w:t>
      </w:r>
      <w:r w:rsidRPr="08C3E1A0" w:rsidR="0FFE9F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project looks at a vehicle lighting system and this is </w:t>
      </w:r>
      <w:r w:rsidRPr="08C3E1A0" w:rsidR="1523C6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covered</w:t>
      </w:r>
      <w:r w:rsidRPr="08C3E1A0" w:rsidR="0FFE9F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ISO 2</w:t>
      </w:r>
      <w:r w:rsidRPr="08C3E1A0" w:rsidR="45FDCC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6262</w:t>
      </w:r>
      <w:r w:rsidRPr="08C3E1A0" w:rsidR="4F4304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If applied to a real vehicle </w:t>
      </w:r>
      <w:r w:rsidRPr="08C3E1A0" w:rsidR="102047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further addition</w:t>
      </w:r>
      <w:r w:rsidRPr="08C3E1A0" w:rsidR="4F4304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must be made</w:t>
      </w:r>
      <w:r w:rsidRPr="08C3E1A0" w:rsidR="7AF957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An example of an addition would be a watch dog </w:t>
      </w:r>
      <w:bookmarkStart w:name="_Int_1LZImSmC" w:id="804857036"/>
      <w:r w:rsidRPr="08C3E1A0" w:rsidR="7AF957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timer,</w:t>
      </w:r>
      <w:bookmarkEnd w:id="804857036"/>
      <w:r w:rsidRPr="08C3E1A0" w:rsidR="7AF957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 resets if the PIC fails or malfunctions</w:t>
      </w:r>
      <w:r w:rsidRPr="08C3E1A0" w:rsidR="09E6BB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08C3E1A0" w:rsidR="7AF957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08C3E1A0" w:rsidR="25584E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It</w:t>
      </w:r>
      <w:r w:rsidRPr="08C3E1A0" w:rsidR="35F123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could also be made that at </w:t>
      </w:r>
      <w:r w:rsidRPr="08C3E1A0" w:rsidR="35F123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startup </w:t>
      </w:r>
      <w:r w:rsidRPr="08C3E1A0" w:rsidR="35F123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 LEDs come on to ensure that all the lights are working.</w:t>
      </w:r>
    </w:p>
    <w:p w:rsidR="29B313F8" w:rsidP="29B313F8" w:rsidRDefault="29B313F8" w14:paraId="11912347" w14:textId="3B977B6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E983450" w:rsidP="29B313F8" w:rsidRDefault="2E983450" w14:paraId="7329A92D" w14:textId="073429C5">
      <w:pPr>
        <w:pStyle w:val="Heading1"/>
        <w:rPr>
          <w:color w:val="FF0000"/>
        </w:rPr>
      </w:pPr>
      <w:bookmarkStart w:name="_Toc1505116929" w:id="1734000487"/>
      <w:bookmarkStart w:name="_Toc390595504" w:id="730260031"/>
      <w:r w:rsidR="75E758D5">
        <w:rPr/>
        <w:t>VI</w:t>
      </w:r>
      <w:r w:rsidR="34B7AA2D">
        <w:rPr/>
        <w:t>I</w:t>
      </w:r>
      <w:r w:rsidR="75E758D5">
        <w:rPr/>
        <w:t xml:space="preserve">. </w:t>
      </w:r>
      <w:r w:rsidR="2E983450">
        <w:rPr/>
        <w:t>Conclusions</w:t>
      </w:r>
      <w:bookmarkEnd w:id="1734000487"/>
      <w:bookmarkEnd w:id="730260031"/>
    </w:p>
    <w:p w:rsidR="22626796" w:rsidP="22626796" w:rsidRDefault="22626796" w14:paraId="3277B512" w14:textId="5E9BBBBE">
      <w:pPr>
        <w:pStyle w:val="Normal"/>
      </w:pPr>
    </w:p>
    <w:p w:rsidR="714E9300" w:rsidP="22626796" w:rsidRDefault="714E9300" w14:paraId="047EC201" w14:textId="29080E52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08C3E1A0" w:rsidR="714E930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The goal of the project was to design and implement a token based </w:t>
      </w:r>
      <w:r w:rsidRPr="08C3E1A0" w:rsidR="582D4F9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distributed intelligence system that would allow the user to control lights on a vehicle b</w:t>
      </w:r>
      <w:r w:rsidRPr="08C3E1A0" w:rsidR="459A0F1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ased on the users input. First, it was </w:t>
      </w:r>
      <w:r w:rsidRPr="08C3E1A0" w:rsidR="33861B0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important</w:t>
      </w:r>
      <w:r w:rsidRPr="08C3E1A0" w:rsidR="459A0F1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understand how devi</w:t>
      </w:r>
      <w:r w:rsidRPr="08C3E1A0" w:rsidR="3931E29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</w:t>
      </w:r>
      <w:r w:rsidRPr="08C3E1A0" w:rsidR="459A0F1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es communicate looking at point to po</w:t>
      </w:r>
      <w:r w:rsidRPr="08C3E1A0" w:rsidR="1A9198B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int communication, point to multipoint and </w:t>
      </w:r>
      <w:r w:rsidRPr="08C3E1A0" w:rsidR="1A9198B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multimaster</w:t>
      </w:r>
      <w:r w:rsidRPr="08C3E1A0" w:rsidR="1A9198B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communication. This included communication </w:t>
      </w:r>
      <w:r w:rsidRPr="08C3E1A0" w:rsidR="34B720C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protocols</w:t>
      </w:r>
      <w:r w:rsidRPr="08C3E1A0" w:rsidR="1A9198B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such as I2C, SPI and UART. </w:t>
      </w:r>
      <w:r w:rsidRPr="08C3E1A0" w:rsidR="01F13F3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</w:t>
      </w:r>
      <w:r w:rsidRPr="08C3E1A0" w:rsidR="1A9198B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onsiderin</w:t>
      </w:r>
      <w:r w:rsidRPr="08C3E1A0" w:rsidR="01F13F3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g the advantages and </w:t>
      </w:r>
      <w:r w:rsidRPr="08C3E1A0" w:rsidR="731C4CB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disadvantaged</w:t>
      </w:r>
      <w:r w:rsidRPr="08C3E1A0" w:rsidR="01F13F3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of using the different methods</w:t>
      </w:r>
      <w:r w:rsidRPr="08C3E1A0" w:rsidR="0975C29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understanding how they allow the PICs and peripherals to communicate with one another.</w:t>
      </w:r>
      <w:r w:rsidRPr="08C3E1A0" w:rsidR="4B6E20C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</w:p>
    <w:p w:rsidR="22626796" w:rsidP="22626796" w:rsidRDefault="22626796" w14:paraId="2ACF0EC1" w14:textId="2326F321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4B6E20C0" w:rsidP="22626796" w:rsidRDefault="4B6E20C0" w14:paraId="5598B079" w14:textId="17097E5F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08C3E1A0" w:rsidR="4B6E20C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During the design process it was essential that </w:t>
      </w:r>
      <w:r w:rsidRPr="08C3E1A0" w:rsidR="4B6E20C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an appropriate PIC</w:t>
      </w:r>
      <w:r w:rsidRPr="08C3E1A0" w:rsidR="4B6E20C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was selected to carry out the task</w:t>
      </w:r>
      <w:r w:rsidRPr="08C3E1A0" w:rsidR="1756012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Research was conducted to compare different PICs and </w:t>
      </w:r>
      <w:r w:rsidRPr="08C3E1A0" w:rsidR="2758C00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analyse</w:t>
      </w:r>
      <w:r w:rsidRPr="08C3E1A0" w:rsidR="1756012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how it would be best suited to the project. </w:t>
      </w:r>
      <w:r w:rsidRPr="08C3E1A0" w:rsidR="44550BD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The PICs considered were the PIC12, PIC</w:t>
      </w:r>
      <w:r w:rsidRPr="08C3E1A0" w:rsidR="7481BA5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1</w:t>
      </w:r>
      <w:r w:rsidRPr="08C3E1A0" w:rsidR="24DCEBF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6</w:t>
      </w:r>
      <w:r w:rsidRPr="08C3E1A0" w:rsidR="7481BA5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PIC18. They are all 8 bit </w:t>
      </w:r>
      <w:r w:rsidRPr="08C3E1A0" w:rsidR="3482AFA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which was more </w:t>
      </w:r>
      <w:r w:rsidRPr="08C3E1A0" w:rsidR="3482AFA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appropriate dure</w:t>
      </w:r>
      <w:r w:rsidRPr="08C3E1A0" w:rsidR="3482AFA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to simplicity of the commands</w:t>
      </w:r>
      <w:r w:rsidRPr="08C3E1A0" w:rsidR="3482AFA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  <w:r w:rsidRPr="08C3E1A0" w:rsidR="7481BA5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08C3E1A0" w:rsidR="44550BD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08C3E1A0" w:rsidR="318297C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The</w:t>
      </w:r>
      <w:r w:rsidRPr="08C3E1A0" w:rsidR="1756012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08C3E1A0" w:rsidR="318297C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factors considered were how many I/O pins the PIC had and how that related to the lights and buttons on the </w:t>
      </w:r>
      <w:r w:rsidRPr="08C3E1A0" w:rsidR="554DA9C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design</w:t>
      </w:r>
      <w:r w:rsidRPr="08C3E1A0" w:rsidR="2058316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Having enough to execute the tasks that needed to be complete and allowing future additions if </w:t>
      </w:r>
      <w:r w:rsidRPr="08C3E1A0" w:rsidR="1C68996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necessary. program</w:t>
      </w:r>
      <w:r w:rsidRPr="08C3E1A0" w:rsidR="280683E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m</w:t>
      </w:r>
      <w:r w:rsidRPr="08C3E1A0" w:rsidR="1C68996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able memory and communication protocol was also a key factor. The PIC</w:t>
      </w:r>
      <w:r w:rsidRPr="08C3E1A0" w:rsidR="08E9315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18F4550 had high programable memory which would allow for more complex commands. It also </w:t>
      </w:r>
      <w:r w:rsidRPr="08C3E1A0" w:rsidR="2AC5DE4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offered</w:t>
      </w:r>
      <w:r w:rsidRPr="08C3E1A0" w:rsidR="08E9315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 wider range of communication protocols which allowed </w:t>
      </w:r>
      <w:r w:rsidRPr="08C3E1A0" w:rsidR="7407127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more flexibility as it allowed for synchronous or </w:t>
      </w:r>
      <w:r w:rsidRPr="08C3E1A0" w:rsidR="6FB3793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asynchronous</w:t>
      </w:r>
      <w:r w:rsidRPr="08C3E1A0" w:rsidR="7407127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communication</w:t>
      </w:r>
      <w:r w:rsidRPr="08C3E1A0" w:rsidR="0E3FDD5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.</w:t>
      </w:r>
    </w:p>
    <w:p w:rsidR="22626796" w:rsidP="22626796" w:rsidRDefault="22626796" w14:paraId="63C26B8A" w14:textId="4822F8A0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0E3FDD54" w:rsidP="29B313F8" w:rsidRDefault="0E3FDD54" w14:paraId="22DA43D5" w14:textId="70B2A1B7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9B313F8" w:rsidR="0E3FDD5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9B313F8" w:rsidR="33EA7EE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Once the PIC was selected the actions that were </w:t>
      </w:r>
      <w:r w:rsidRPr="29B313F8" w:rsidR="33EA7EE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required</w:t>
      </w:r>
      <w:r w:rsidRPr="29B313F8" w:rsidR="33EA7EE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had to be </w:t>
      </w:r>
      <w:r w:rsidRPr="29B313F8" w:rsidR="1BAAE86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determined</w:t>
      </w:r>
      <w:r w:rsidRPr="29B313F8" w:rsidR="1BAAE86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and </w:t>
      </w:r>
      <w:r w:rsidRPr="29B313F8" w:rsidR="33EA7EE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programmed</w:t>
      </w:r>
      <w:r w:rsidRPr="29B313F8" w:rsidR="78A4E30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</w:t>
      </w:r>
      <w:r w:rsidRPr="29B313F8" w:rsidR="31FBDA3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Three LEDs would </w:t>
      </w:r>
      <w:r w:rsidRPr="29B313F8" w:rsidR="31FBDA3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represent</w:t>
      </w:r>
      <w:r w:rsidRPr="29B313F8" w:rsidR="31FBDA3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light on the </w:t>
      </w:r>
      <w:r w:rsidRPr="29B313F8" w:rsidR="44B56C9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</w:t>
      </w:r>
      <w:r w:rsidRPr="29B313F8" w:rsidR="31FBDA3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ront end of the vehicle with buttons to control them. It would also have an LCD to display what light is currently </w:t>
      </w:r>
      <w:r w:rsidRPr="29B313F8" w:rsidR="034CC1C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active. It</w:t>
      </w:r>
      <w:r w:rsidRPr="29B313F8" w:rsidR="78A4E30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was </w:t>
      </w:r>
      <w:r w:rsidRPr="29B313F8" w:rsidR="78A4E30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determined</w:t>
      </w:r>
      <w:r w:rsidRPr="29B313F8" w:rsidR="78A4E30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once button A was pressed that the LED </w:t>
      </w:r>
      <w:r w:rsidRPr="29B313F8" w:rsidR="78A4E30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representing</w:t>
      </w:r>
      <w:r w:rsidRPr="29B313F8" w:rsidR="1566AB2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head lights would come on and display “headlights” on the L</w:t>
      </w:r>
      <w:r w:rsidRPr="29B313F8" w:rsidR="58F9F31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C</w:t>
      </w:r>
      <w:r w:rsidRPr="29B313F8" w:rsidR="1566AB2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D. When button B was pressed the LED </w:t>
      </w:r>
      <w:r w:rsidRPr="29B313F8" w:rsidR="1566AB2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representing</w:t>
      </w:r>
      <w:r w:rsidRPr="29B313F8" w:rsidR="1566AB2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</w:t>
      </w:r>
      <w:r w:rsidRPr="29B313F8" w:rsidR="506C5E8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fog lights</w:t>
      </w:r>
      <w:r w:rsidRPr="29B313F8" w:rsidR="1566AB2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would come </w:t>
      </w:r>
      <w:r w:rsidRPr="29B313F8" w:rsidR="0BC9416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on and display “</w:t>
      </w:r>
      <w:r w:rsidRPr="29B313F8" w:rsidR="7B2856C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fog lights</w:t>
      </w:r>
      <w:r w:rsidRPr="29B313F8" w:rsidR="6957310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”</w:t>
      </w:r>
      <w:r w:rsidRPr="29B313F8" w:rsidR="0BC9416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on the </w:t>
      </w:r>
      <w:r w:rsidRPr="29B313F8" w:rsidR="1399E7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LCD. </w:t>
      </w:r>
      <w:r w:rsidRPr="29B313F8" w:rsidR="6815C63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Finally,</w:t>
      </w:r>
      <w:r w:rsidRPr="29B313F8" w:rsidR="1399E7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once button C was pressed the </w:t>
      </w:r>
      <w:r w:rsidRPr="29B313F8" w:rsidR="19B3FF1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light</w:t>
      </w:r>
      <w:r w:rsidRPr="29B313F8" w:rsidR="1399E7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  <w:r w:rsidRPr="29B313F8" w:rsidR="3F553B7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representing</w:t>
      </w:r>
      <w:r w:rsidRPr="29B313F8" w:rsidR="1399E7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indicators would flash and </w:t>
      </w:r>
      <w:r w:rsidRPr="29B313F8" w:rsidR="7C3FFFD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display</w:t>
      </w:r>
      <w:r w:rsidRPr="29B313F8" w:rsidR="1399E7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“indicator</w:t>
      </w:r>
      <w:r w:rsidRPr="29B313F8" w:rsidR="0D371B8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”</w:t>
      </w:r>
      <w:r w:rsidRPr="29B313F8" w:rsidR="1399E7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on the LCD</w:t>
      </w:r>
      <w:r w:rsidRPr="29B313F8" w:rsidR="4AB99E3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. </w:t>
      </w:r>
    </w:p>
    <w:p w:rsidR="29B313F8" w:rsidP="29B313F8" w:rsidRDefault="29B313F8" w14:paraId="0893D6AB" w14:textId="559D42A6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3280FD34" w:rsidP="29B313F8" w:rsidRDefault="3280FD34" w14:paraId="5353EF25" w14:textId="3A496B46">
      <w:pPr>
        <w:pStyle w:val="ListParagraph"/>
        <w:numPr>
          <w:ilvl w:val="0"/>
          <w:numId w:val="5"/>
        </w:numPr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Pr="29B313F8" w:rsidR="3280FD3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A way to improve this would be to add more lights including brake lights</w:t>
      </w:r>
      <w:r w:rsidRPr="29B313F8" w:rsidR="24DA05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high beam etc, this is possible due to the extra output pins. It could also be made that the i</w:t>
      </w:r>
      <w:r w:rsidRPr="29B313F8" w:rsidR="5C9F7A6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ndicators can be used </w:t>
      </w:r>
      <w:r w:rsidRPr="29B313F8" w:rsidR="5C9F7A6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whilst</w:t>
      </w:r>
      <w:r w:rsidRPr="29B313F8" w:rsidR="5C9F7A6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the </w:t>
      </w:r>
      <w:r w:rsidRPr="29B313F8" w:rsidR="5C9F7A6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>headlights</w:t>
      </w:r>
      <w:r w:rsidRPr="29B313F8" w:rsidR="5C9F7A6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are on.</w:t>
      </w:r>
      <w:r w:rsidRPr="29B313F8" w:rsidR="3280FD3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  <w:t xml:space="preserve"> </w:t>
      </w:r>
    </w:p>
    <w:p w:rsidR="22626796" w:rsidP="22626796" w:rsidRDefault="22626796" w14:paraId="1D330056" w14:textId="0BECCB93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16DFE3C2" w14:textId="7548EEF6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20E03985" w14:textId="71765822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5306FEC8" w14:textId="1215DDDE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1A11FC02" w14:textId="6EF9BF9E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11FB51E1" w14:textId="1273FDBF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230CCAF4" w14:textId="56FD8385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1EB11276" w14:textId="4F878307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00B4941D" w14:textId="7D5E0569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4FBEF1DE" w14:textId="16F5C5EF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038860BD" w14:textId="296542BA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37B72DAD" w14:textId="754427EA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79DCB67A" w:rsidP="79DCB67A" w:rsidRDefault="79DCB67A" w14:paraId="148DC875" w14:textId="68660A5C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51E7F8BB" w:rsidP="79DCB67A" w:rsidRDefault="51E7F8BB" w14:paraId="7397E9C8" w14:textId="03E1856B">
      <w:pPr>
        <w:pStyle w:val="Heading1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  <w:r w:rsidR="51E7F8BB">
        <w:rPr/>
        <w:t>Reference</w:t>
      </w:r>
    </w:p>
    <w:p w:rsidR="79DCB67A" w:rsidP="79DCB67A" w:rsidRDefault="79DCB67A" w14:paraId="32CC17AC" w14:textId="61454A74">
      <w:pPr>
        <w:pStyle w:val="Normal"/>
      </w:pPr>
    </w:p>
    <w:p w:rsidR="51E7F8BB" w:rsidP="79DCB67A" w:rsidRDefault="51E7F8BB" w14:paraId="39627BAB" w14:textId="39AC2908">
      <w:pPr>
        <w:spacing w:before="0" w:beforeAutospacing="off" w:after="0" w:afterAutospacing="off"/>
      </w:pP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[1] Editor, “Point-to-Point,” </w:t>
      </w:r>
      <w:r w:rsidRPr="79DCB67A" w:rsidR="51E7F8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Network Encyclopedia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Jan. 18, 2024. </w:t>
      </w:r>
      <w:hyperlink r:id="R01a021d8d80a4aab">
        <w:r w:rsidRPr="79DCB67A" w:rsidR="51E7F8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https://networkencyclopedia.com/point-to-point/</w:t>
        </w:r>
      </w:hyperlink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Apr. 01, 2025).</w:t>
      </w:r>
    </w:p>
    <w:p w:rsidR="79DCB67A" w:rsidP="79DCB67A" w:rsidRDefault="79DCB67A" w14:paraId="132790CB" w14:textId="2077A50F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7F8BB" w:rsidP="79DCB67A" w:rsidRDefault="51E7F8BB" w14:paraId="495ED9B2" w14:textId="288D17DF">
      <w:pPr>
        <w:spacing w:before="0" w:beforeAutospacing="off" w:after="0" w:afterAutospacing="off"/>
      </w:pP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[2] “Advantages and Disadvantages of Point-to-Point Topology,” </w:t>
      </w:r>
      <w:r w:rsidRPr="79DCB67A" w:rsidR="51E7F8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Lovetechai.com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Feb. 12, 2025. </w:t>
      </w:r>
      <w:hyperlink r:id="Re8da26114c2549f9">
        <w:r w:rsidRPr="79DCB67A" w:rsidR="51E7F8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https://lovetechai.com/point-to-point-topology-advantages-and-disadvantages/</w:t>
        </w:r>
      </w:hyperlink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Apr. 01, 2025).</w:t>
      </w:r>
    </w:p>
    <w:p w:rsidR="79DCB67A" w:rsidP="79DCB67A" w:rsidRDefault="79DCB67A" w14:paraId="573D1A23" w14:textId="45B34D6D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7F8BB" w:rsidP="79DCB67A" w:rsidRDefault="51E7F8BB" w14:paraId="5573FB8A" w14:textId="6B42279E">
      <w:pPr>
        <w:spacing w:before="0" w:beforeAutospacing="off" w:after="0" w:afterAutospacing="off"/>
      </w:pP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[3] “Differences between Point-to-Point and Multi-point Communication,” </w:t>
      </w:r>
      <w:r w:rsidRPr="79DCB67A" w:rsidR="51E7F8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GeeksforGeeks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May 10, 2019. </w:t>
      </w:r>
      <w:hyperlink r:id="R656b92c69bb24632">
        <w:r w:rsidRPr="79DCB67A" w:rsidR="51E7F8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https://www.geeksforgeeks.org/differences-between-point-to-point-and-multi-point-communication/</w:t>
        </w:r>
      </w:hyperlink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Apr. 02, 2025).</w:t>
      </w:r>
    </w:p>
    <w:p w:rsidR="79DCB67A" w:rsidP="79DCB67A" w:rsidRDefault="79DCB67A" w14:paraId="20040D1E" w14:textId="595CC8D1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7F8BB" w:rsidP="79DCB67A" w:rsidRDefault="51E7F8BB" w14:paraId="0DD9F0E4" w14:textId="3CDE2A97">
      <w:pPr>
        <w:spacing w:before="0" w:beforeAutospacing="off" w:after="0" w:afterAutospacing="off"/>
      </w:pP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[4] A. Chen, “What is Point-to-Multipoint 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Communication?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” </w:t>
      </w:r>
      <w:r w:rsidRPr="79DCB67A" w:rsidR="51E7F8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Sanny Telecom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May 18, 2024. </w:t>
      </w:r>
      <w:hyperlink r:id="R44599452914e4df1">
        <w:r w:rsidRPr="79DCB67A" w:rsidR="51E7F8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https://www.sannytelecom.com/what-is-point-to-multipoint-communication/</w:t>
        </w:r>
      </w:hyperlink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Apr. 02, 2025).</w:t>
      </w:r>
    </w:p>
    <w:p w:rsidR="79DCB67A" w:rsidP="79DCB67A" w:rsidRDefault="79DCB67A" w14:paraId="492FEBD2" w14:textId="1EE68CF8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7F8BB" w:rsidP="79DCB67A" w:rsidRDefault="51E7F8BB" w14:paraId="5010F7C3" w14:textId="7955F7B3">
      <w:pPr>
        <w:spacing w:before="0" w:beforeAutospacing="off" w:after="0" w:afterAutospacing="off"/>
      </w:pP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[5] S. Campbell, “Basics of the I2C Communication Protocol,” </w:t>
      </w:r>
      <w:r w:rsidRPr="79DCB67A" w:rsidR="51E7F8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Circuit Basics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Feb. 13, 2016. </w:t>
      </w:r>
      <w:hyperlink r:id="Re4243031d0d4410b">
        <w:r w:rsidRPr="79DCB67A" w:rsidR="51E7F8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https://www.circuitbasics.com/basics-of-the-i2c-communication-protocol/</w:t>
        </w:r>
      </w:hyperlink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Apr. 02, 2025).</w:t>
      </w:r>
    </w:p>
    <w:p w:rsidR="79DCB67A" w:rsidP="79DCB67A" w:rsidRDefault="79DCB67A" w14:paraId="0F803D16" w14:textId="56F8DE70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7F8BB" w:rsidP="79DCB67A" w:rsidRDefault="51E7F8BB" w14:paraId="270B4414" w14:textId="4C877B2D">
      <w:pPr>
        <w:spacing w:before="0" w:beforeAutospacing="off" w:after="0" w:afterAutospacing="off"/>
      </w:pP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[6] “The Definitive Guide to PIC Microcontrollers for 2024,” </w:t>
      </w:r>
      <w:r w:rsidRPr="79DCB67A" w:rsidR="51E7F8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Highleap</w:t>
      </w:r>
      <w:r w:rsidRPr="79DCB67A" w:rsidR="51E7F8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Electronic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Oct. 08, 2024. </w:t>
      </w:r>
      <w:hyperlink r:id="Rf5e96d3a5afe44ae">
        <w:r w:rsidRPr="79DCB67A" w:rsidR="51E7F8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https://hilelectronic.com/pic-microcontrollers/</w:t>
        </w:r>
      </w:hyperlink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Apr. 03, 2025).</w:t>
      </w:r>
    </w:p>
    <w:p w:rsidR="79DCB67A" w:rsidP="79DCB67A" w:rsidRDefault="79DCB67A" w14:paraId="53E00BD3" w14:textId="073C16CF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7F8BB" w:rsidP="79DCB67A" w:rsidRDefault="51E7F8BB" w14:paraId="1193152B" w14:textId="0435C048">
      <w:pPr>
        <w:spacing w:before="0" w:beforeAutospacing="off" w:after="0" w:afterAutospacing="off"/>
      </w:pP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[7] “Difference Between 8 Bit and 16 Bit Microcontroller,” </w:t>
      </w:r>
      <w:r w:rsidRPr="79DCB67A" w:rsidR="51E7F8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GeeksforGeeks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Jul. 01, 2022. </w:t>
      </w:r>
      <w:hyperlink r:id="R73eb4589dce3473d">
        <w:r w:rsidRPr="79DCB67A" w:rsidR="51E7F8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https://www.geeksforgeeks.org/difference-between-8-bit-and-16-bit-microcontroller/</w:t>
        </w:r>
      </w:hyperlink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Apr. 04, 2025).</w:t>
      </w:r>
    </w:p>
    <w:p w:rsidR="79DCB67A" w:rsidP="79DCB67A" w:rsidRDefault="79DCB67A" w14:paraId="139D8757" w14:textId="5BF50988">
      <w:pPr>
        <w:spacing w:before="0" w:beforeAutospacing="off" w:after="0" w:afterAutospacing="off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E7F8BB" w:rsidP="79DCB67A" w:rsidRDefault="51E7F8BB" w14:paraId="47EB01AC" w14:textId="730F7B54">
      <w:pPr>
        <w:spacing w:before="0" w:beforeAutospacing="off" w:after="0" w:afterAutospacing="off"/>
      </w:pP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[8] “PIC12 Series: Microcontrollers for Compact Solutions,” </w:t>
      </w:r>
      <w:r w:rsidRPr="79DCB67A" w:rsidR="51E7F8B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Progptr</w:t>
      </w:r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2023. </w:t>
      </w:r>
      <w:hyperlink r:id="Rb10bff0219634150">
        <w:r w:rsidRPr="79DCB67A" w:rsidR="51E7F8B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https://progptr.com/site/?id=PIC12%20Series%20Microcontrollers&amp;ppid=pic12-series</w:t>
        </w:r>
      </w:hyperlink>
      <w:r w:rsidRPr="79DCB67A" w:rsidR="51E7F8B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 Apr. 03, 2025).</w:t>
      </w:r>
    </w:p>
    <w:p w:rsidR="79DCB67A" w:rsidP="79DCB67A" w:rsidRDefault="79DCB67A" w14:paraId="683B0467" w14:textId="00DE0797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22626796" w:rsidP="22626796" w:rsidRDefault="22626796" w14:paraId="17207E09" w14:textId="2F156594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22626796" w:rsidP="22626796" w:rsidRDefault="22626796" w14:paraId="563D2F0F" w14:textId="69E53639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0D016022" w:rsidP="0D016022" w:rsidRDefault="0D016022" w14:paraId="4FF77941" w14:textId="0D0ECAD9">
      <w:pPr>
        <w:pStyle w:val="ListParagraph"/>
        <w:ind w:left="720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</w:rPr>
      </w:pPr>
    </w:p>
    <w:p w:rsidR="0D016022" w:rsidP="0D016022" w:rsidRDefault="0D016022" w14:paraId="52FF4BAF" w14:textId="13072C57">
      <w:pPr>
        <w:ind w:left="720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sectPr w:rsidR="00CD78D2"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30bba6293914808"/>
      <w:footerReference w:type="default" r:id="R118f3d33739642fc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B0AB2" w:rsidP="002D6B64" w:rsidRDefault="004B0AB2" w14:paraId="0AEED918" w14:textId="77777777">
      <w:pPr>
        <w:spacing w:after="0" w:line="240" w:lineRule="auto"/>
      </w:pPr>
      <w:r>
        <w:separator/>
      </w:r>
    </w:p>
  </w:endnote>
  <w:endnote w:type="continuationSeparator" w:id="0">
    <w:p w:rsidR="004B0AB2" w:rsidP="002D6B64" w:rsidRDefault="004B0AB2" w14:paraId="304FB27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B313F8" w:rsidTr="29B313F8" w14:paraId="2B835E71">
      <w:trPr>
        <w:trHeight w:val="300"/>
      </w:trPr>
      <w:tc>
        <w:tcPr>
          <w:tcW w:w="3120" w:type="dxa"/>
          <w:tcMar/>
        </w:tcPr>
        <w:p w:rsidR="29B313F8" w:rsidP="29B313F8" w:rsidRDefault="29B313F8" w14:paraId="0EDAA1E9" w14:textId="0A5FC1F2">
          <w:pPr>
            <w:pStyle w:val="Header"/>
            <w:bidi w:val="0"/>
            <w:ind w:left="-115"/>
            <w:jc w:val="left"/>
          </w:pPr>
          <w:r w:rsidR="29B313F8">
            <w:rPr/>
            <w:t>Sean Upton (2410530)</w:t>
          </w:r>
        </w:p>
      </w:tc>
      <w:tc>
        <w:tcPr>
          <w:tcW w:w="3120" w:type="dxa"/>
          <w:tcMar/>
        </w:tcPr>
        <w:p w:rsidR="29B313F8" w:rsidP="29B313F8" w:rsidRDefault="29B313F8" w14:paraId="38E4F877" w14:textId="3C7C860C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29B313F8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29B313F8" w:rsidP="29B313F8" w:rsidRDefault="29B313F8" w14:paraId="4900ACA8" w14:textId="165B60E4">
          <w:pPr>
            <w:pStyle w:val="Header"/>
            <w:bidi w:val="0"/>
            <w:ind w:right="-115"/>
            <w:jc w:val="right"/>
          </w:pPr>
          <w:r w:rsidR="29B313F8">
            <w:rPr/>
            <w:t>ACDA5018</w:t>
          </w:r>
        </w:p>
      </w:tc>
    </w:tr>
  </w:tbl>
  <w:p w:rsidR="29B313F8" w:rsidP="29B313F8" w:rsidRDefault="29B313F8" w14:paraId="522FA7C0" w14:textId="54AD3C0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B0AB2" w:rsidP="002D6B64" w:rsidRDefault="004B0AB2" w14:paraId="000790F4" w14:textId="77777777">
      <w:pPr>
        <w:spacing w:after="0" w:line="240" w:lineRule="auto"/>
      </w:pPr>
      <w:r>
        <w:separator/>
      </w:r>
    </w:p>
  </w:footnote>
  <w:footnote w:type="continuationSeparator" w:id="0">
    <w:p w:rsidR="004B0AB2" w:rsidP="002D6B64" w:rsidRDefault="004B0AB2" w14:paraId="591AFFE1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9B313F8" w:rsidTr="29B313F8" w14:paraId="429E6660">
      <w:trPr>
        <w:trHeight w:val="300"/>
      </w:trPr>
      <w:tc>
        <w:tcPr>
          <w:tcW w:w="3120" w:type="dxa"/>
          <w:tcMar/>
        </w:tcPr>
        <w:p w:rsidR="29B313F8" w:rsidP="29B313F8" w:rsidRDefault="29B313F8" w14:paraId="6A95A307" w14:textId="5173D2F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9B313F8" w:rsidP="29B313F8" w:rsidRDefault="29B313F8" w14:paraId="0A09B124" w14:textId="35B3C0E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9B313F8" w:rsidP="29B313F8" w:rsidRDefault="29B313F8" w14:paraId="18EFCEE2" w14:textId="37F350E7">
          <w:pPr>
            <w:pStyle w:val="Header"/>
            <w:bidi w:val="0"/>
            <w:ind w:right="-115"/>
            <w:jc w:val="right"/>
          </w:pPr>
        </w:p>
      </w:tc>
    </w:tr>
  </w:tbl>
  <w:p w:rsidR="29B313F8" w:rsidP="29B313F8" w:rsidRDefault="29B313F8" w14:paraId="349673BF" w14:textId="4205F25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wv5suGuayGvzx5" int2:id="UkSjTx3A">
      <int2:state int2:type="AugLoop_Text_Critique" int2:value="Rejected"/>
    </int2:textHash>
    <int2:textHash int2:hashCode="dG6WuOaEZXPRh8" int2:id="s2KgsSMg">
      <int2:state int2:type="AugLoop_Text_Critique" int2:value="Rejected"/>
    </int2:textHash>
    <int2:textHash int2:hashCode="CGYmCqiNUcH9sZ" int2:id="Q8SnfFgK">
      <int2:state int2:type="AugLoop_Text_Critique" int2:value="Rejected"/>
    </int2:textHash>
    <int2:textHash int2:hashCode="7OsQ2sw1BWFhYS" int2:id="KJ972HgB">
      <int2:state int2:type="AugLoop_Text_Critique" int2:value="Rejected"/>
    </int2:textHash>
    <int2:bookmark int2:bookmarkName="_Int_1LZImSmC" int2:invalidationBookmarkName="" int2:hashCode="Y0nOLMqNhEKB4G" int2:id="XKT1Osd5">
      <int2:state int2:type="AugLoop_Text_Critique" int2:value="Rejected"/>
    </int2:bookmark>
    <int2:bookmark int2:bookmarkName="_Int_a4yWIAmY" int2:invalidationBookmarkName="" int2:hashCode="2npoc0Nngo4wuU" int2:id="ww9T0hAN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4">
    <w:nsid w:val="74841d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6075AD9"/>
    <w:multiLevelType w:val="hybridMultilevel"/>
    <w:tmpl w:val="E29E5C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3D40FA"/>
    <w:multiLevelType w:val="hybridMultilevel"/>
    <w:tmpl w:val="88A83D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D628B3"/>
    <w:multiLevelType w:val="hybridMultilevel"/>
    <w:tmpl w:val="C8B44D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6DD4E30"/>
    <w:multiLevelType w:val="hybridMultilevel"/>
    <w:tmpl w:val="E8AA6B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CA78C03"/>
    <w:rsid w:val="00013F51"/>
    <w:rsid w:val="000669F2"/>
    <w:rsid w:val="000A6A77"/>
    <w:rsid w:val="000D5FC0"/>
    <w:rsid w:val="00113CB6"/>
    <w:rsid w:val="00114C06"/>
    <w:rsid w:val="001205DD"/>
    <w:rsid w:val="00145D9A"/>
    <w:rsid w:val="001FD2FE"/>
    <w:rsid w:val="00230D15"/>
    <w:rsid w:val="00246F5E"/>
    <w:rsid w:val="002D11C3"/>
    <w:rsid w:val="002D6B64"/>
    <w:rsid w:val="003C56F4"/>
    <w:rsid w:val="003D6281"/>
    <w:rsid w:val="00473F34"/>
    <w:rsid w:val="004A2A41"/>
    <w:rsid w:val="004B0AB2"/>
    <w:rsid w:val="005B2C44"/>
    <w:rsid w:val="0060738C"/>
    <w:rsid w:val="006B1B65"/>
    <w:rsid w:val="006B3F12"/>
    <w:rsid w:val="0072483F"/>
    <w:rsid w:val="0078C641"/>
    <w:rsid w:val="007913ED"/>
    <w:rsid w:val="007A0A45"/>
    <w:rsid w:val="008D680B"/>
    <w:rsid w:val="008E489C"/>
    <w:rsid w:val="008F6D46"/>
    <w:rsid w:val="00993971"/>
    <w:rsid w:val="009A6CF0"/>
    <w:rsid w:val="009B40CD"/>
    <w:rsid w:val="00A31C73"/>
    <w:rsid w:val="00A363B5"/>
    <w:rsid w:val="00A63622"/>
    <w:rsid w:val="00A71F8F"/>
    <w:rsid w:val="00AD739E"/>
    <w:rsid w:val="00B052E8"/>
    <w:rsid w:val="00B3125F"/>
    <w:rsid w:val="00B53704"/>
    <w:rsid w:val="00BF04FA"/>
    <w:rsid w:val="00C8364A"/>
    <w:rsid w:val="00CD78D2"/>
    <w:rsid w:val="00CE43E7"/>
    <w:rsid w:val="00D348DA"/>
    <w:rsid w:val="00D860CC"/>
    <w:rsid w:val="00DB5295"/>
    <w:rsid w:val="00E923B4"/>
    <w:rsid w:val="00EF44D1"/>
    <w:rsid w:val="00FE72AD"/>
    <w:rsid w:val="0100CF47"/>
    <w:rsid w:val="011081CD"/>
    <w:rsid w:val="0120998C"/>
    <w:rsid w:val="012DF947"/>
    <w:rsid w:val="0130AD50"/>
    <w:rsid w:val="01366EDA"/>
    <w:rsid w:val="01612E7F"/>
    <w:rsid w:val="01F13F3B"/>
    <w:rsid w:val="0258755C"/>
    <w:rsid w:val="02783DAB"/>
    <w:rsid w:val="02BB26F3"/>
    <w:rsid w:val="02BB26F3"/>
    <w:rsid w:val="02C953B3"/>
    <w:rsid w:val="02DB1C42"/>
    <w:rsid w:val="034CC1CB"/>
    <w:rsid w:val="037A89CC"/>
    <w:rsid w:val="03BAA0C2"/>
    <w:rsid w:val="03C7709B"/>
    <w:rsid w:val="03D96BB2"/>
    <w:rsid w:val="03F40386"/>
    <w:rsid w:val="03FB1448"/>
    <w:rsid w:val="03FD9A4C"/>
    <w:rsid w:val="0401F8E5"/>
    <w:rsid w:val="043B4F41"/>
    <w:rsid w:val="044857FF"/>
    <w:rsid w:val="045C5105"/>
    <w:rsid w:val="04668C82"/>
    <w:rsid w:val="04793D6E"/>
    <w:rsid w:val="0488FFB8"/>
    <w:rsid w:val="0493ADFF"/>
    <w:rsid w:val="04B390A2"/>
    <w:rsid w:val="04B67283"/>
    <w:rsid w:val="04B67283"/>
    <w:rsid w:val="04BD35F0"/>
    <w:rsid w:val="04C6BF9F"/>
    <w:rsid w:val="0503A6AF"/>
    <w:rsid w:val="051D6369"/>
    <w:rsid w:val="0554C151"/>
    <w:rsid w:val="057793AC"/>
    <w:rsid w:val="05B2E3D1"/>
    <w:rsid w:val="05C2A429"/>
    <w:rsid w:val="05DAD942"/>
    <w:rsid w:val="0602B9B2"/>
    <w:rsid w:val="060314BC"/>
    <w:rsid w:val="06046FEB"/>
    <w:rsid w:val="06800415"/>
    <w:rsid w:val="06915EE6"/>
    <w:rsid w:val="06A2CDCC"/>
    <w:rsid w:val="06B42258"/>
    <w:rsid w:val="06B70714"/>
    <w:rsid w:val="06ECCF20"/>
    <w:rsid w:val="072D06D2"/>
    <w:rsid w:val="07505AEB"/>
    <w:rsid w:val="0773D30C"/>
    <w:rsid w:val="0783C5A1"/>
    <w:rsid w:val="078A47CC"/>
    <w:rsid w:val="07BAC842"/>
    <w:rsid w:val="07D438F4"/>
    <w:rsid w:val="08738E6D"/>
    <w:rsid w:val="08928747"/>
    <w:rsid w:val="08C3E1A0"/>
    <w:rsid w:val="08C95D5B"/>
    <w:rsid w:val="08DB13BC"/>
    <w:rsid w:val="08E93159"/>
    <w:rsid w:val="08EC85A1"/>
    <w:rsid w:val="08FCD152"/>
    <w:rsid w:val="090388E3"/>
    <w:rsid w:val="091E29A5"/>
    <w:rsid w:val="092087E1"/>
    <w:rsid w:val="09242C22"/>
    <w:rsid w:val="0933FB33"/>
    <w:rsid w:val="094DE38D"/>
    <w:rsid w:val="0975C294"/>
    <w:rsid w:val="09CA51F2"/>
    <w:rsid w:val="09DF3F29"/>
    <w:rsid w:val="09E1AB2F"/>
    <w:rsid w:val="09E6BBB3"/>
    <w:rsid w:val="0A62B071"/>
    <w:rsid w:val="0A808B00"/>
    <w:rsid w:val="0A8A26FE"/>
    <w:rsid w:val="0A8CDAA2"/>
    <w:rsid w:val="0A93C26F"/>
    <w:rsid w:val="0AE0B4EF"/>
    <w:rsid w:val="0AE2FCED"/>
    <w:rsid w:val="0B0B709F"/>
    <w:rsid w:val="0B1A261E"/>
    <w:rsid w:val="0B777AFF"/>
    <w:rsid w:val="0B9E37FE"/>
    <w:rsid w:val="0BC9416E"/>
    <w:rsid w:val="0BF6A475"/>
    <w:rsid w:val="0C024D15"/>
    <w:rsid w:val="0C05DD17"/>
    <w:rsid w:val="0C21727F"/>
    <w:rsid w:val="0C455B75"/>
    <w:rsid w:val="0C51C695"/>
    <w:rsid w:val="0C665180"/>
    <w:rsid w:val="0C7C852C"/>
    <w:rsid w:val="0CB69AB3"/>
    <w:rsid w:val="0CC2D45B"/>
    <w:rsid w:val="0CD0E8D7"/>
    <w:rsid w:val="0D016022"/>
    <w:rsid w:val="0D371B82"/>
    <w:rsid w:val="0D5B8A0D"/>
    <w:rsid w:val="0D8480AC"/>
    <w:rsid w:val="0D89162E"/>
    <w:rsid w:val="0D91FD49"/>
    <w:rsid w:val="0DB6F164"/>
    <w:rsid w:val="0E268417"/>
    <w:rsid w:val="0E3AE645"/>
    <w:rsid w:val="0E3FDD54"/>
    <w:rsid w:val="0E52F9CF"/>
    <w:rsid w:val="0E7513AC"/>
    <w:rsid w:val="0E7B014A"/>
    <w:rsid w:val="0E8AC893"/>
    <w:rsid w:val="0E8B3F7D"/>
    <w:rsid w:val="0EA28EC6"/>
    <w:rsid w:val="0EE0E68A"/>
    <w:rsid w:val="0F046FCA"/>
    <w:rsid w:val="0F1BFDF4"/>
    <w:rsid w:val="0F527468"/>
    <w:rsid w:val="0F5C5338"/>
    <w:rsid w:val="0F78D668"/>
    <w:rsid w:val="0F8492BD"/>
    <w:rsid w:val="0F8E7F26"/>
    <w:rsid w:val="0F9A9DE8"/>
    <w:rsid w:val="0FA670C0"/>
    <w:rsid w:val="0FAD2E39"/>
    <w:rsid w:val="0FC93608"/>
    <w:rsid w:val="0FCB9EBC"/>
    <w:rsid w:val="0FE079FB"/>
    <w:rsid w:val="0FFE9F7A"/>
    <w:rsid w:val="10046894"/>
    <w:rsid w:val="102047E6"/>
    <w:rsid w:val="10809E39"/>
    <w:rsid w:val="109A5EF2"/>
    <w:rsid w:val="10A2B7FC"/>
    <w:rsid w:val="10B9050F"/>
    <w:rsid w:val="10D3BC65"/>
    <w:rsid w:val="10DBF40F"/>
    <w:rsid w:val="10F9976B"/>
    <w:rsid w:val="1181D571"/>
    <w:rsid w:val="11FFBCEA"/>
    <w:rsid w:val="12018C70"/>
    <w:rsid w:val="12129029"/>
    <w:rsid w:val="12199664"/>
    <w:rsid w:val="121BC28C"/>
    <w:rsid w:val="123410B2"/>
    <w:rsid w:val="12377547"/>
    <w:rsid w:val="1252B834"/>
    <w:rsid w:val="1254E5FF"/>
    <w:rsid w:val="12620ADB"/>
    <w:rsid w:val="126CBB4E"/>
    <w:rsid w:val="126D51D2"/>
    <w:rsid w:val="1272AB7B"/>
    <w:rsid w:val="1285277C"/>
    <w:rsid w:val="128B2917"/>
    <w:rsid w:val="128F46CE"/>
    <w:rsid w:val="129164D7"/>
    <w:rsid w:val="129A4A84"/>
    <w:rsid w:val="12A05792"/>
    <w:rsid w:val="12DBC134"/>
    <w:rsid w:val="12F76385"/>
    <w:rsid w:val="1303B3DD"/>
    <w:rsid w:val="136B2114"/>
    <w:rsid w:val="138B1CCF"/>
    <w:rsid w:val="138C02F1"/>
    <w:rsid w:val="138D24C6"/>
    <w:rsid w:val="1399E7D4"/>
    <w:rsid w:val="13A80F31"/>
    <w:rsid w:val="13C0B287"/>
    <w:rsid w:val="13C0CB5F"/>
    <w:rsid w:val="13CA4E76"/>
    <w:rsid w:val="13CDC6F7"/>
    <w:rsid w:val="13D2B140"/>
    <w:rsid w:val="13E10CD7"/>
    <w:rsid w:val="1402CB9E"/>
    <w:rsid w:val="14AEE849"/>
    <w:rsid w:val="14F1C28D"/>
    <w:rsid w:val="15007E68"/>
    <w:rsid w:val="15166080"/>
    <w:rsid w:val="1523C66F"/>
    <w:rsid w:val="1524948B"/>
    <w:rsid w:val="15292150"/>
    <w:rsid w:val="154CA7CB"/>
    <w:rsid w:val="1566AB2F"/>
    <w:rsid w:val="1574AFA0"/>
    <w:rsid w:val="158627D5"/>
    <w:rsid w:val="1597E204"/>
    <w:rsid w:val="15AB06BF"/>
    <w:rsid w:val="15F605B7"/>
    <w:rsid w:val="163BC02E"/>
    <w:rsid w:val="16703C35"/>
    <w:rsid w:val="167AFA82"/>
    <w:rsid w:val="16CE09A0"/>
    <w:rsid w:val="16DBF8C4"/>
    <w:rsid w:val="17282121"/>
    <w:rsid w:val="1756012C"/>
    <w:rsid w:val="17793D54"/>
    <w:rsid w:val="17B5F4D8"/>
    <w:rsid w:val="1853FFEC"/>
    <w:rsid w:val="18546BD9"/>
    <w:rsid w:val="187B28EF"/>
    <w:rsid w:val="190F38DE"/>
    <w:rsid w:val="19163877"/>
    <w:rsid w:val="1926CBF1"/>
    <w:rsid w:val="19353C45"/>
    <w:rsid w:val="1936C4B5"/>
    <w:rsid w:val="1944A4B1"/>
    <w:rsid w:val="197D2BF2"/>
    <w:rsid w:val="1985DF6A"/>
    <w:rsid w:val="1986AA80"/>
    <w:rsid w:val="199B09ED"/>
    <w:rsid w:val="19B3FF13"/>
    <w:rsid w:val="1A14C368"/>
    <w:rsid w:val="1A4BECDF"/>
    <w:rsid w:val="1A7C0339"/>
    <w:rsid w:val="1A9198BC"/>
    <w:rsid w:val="1B39C4FC"/>
    <w:rsid w:val="1B3AC32B"/>
    <w:rsid w:val="1BAAE866"/>
    <w:rsid w:val="1BB1D733"/>
    <w:rsid w:val="1BB64B9C"/>
    <w:rsid w:val="1BD6F010"/>
    <w:rsid w:val="1C221A0D"/>
    <w:rsid w:val="1C4EF00A"/>
    <w:rsid w:val="1C689961"/>
    <w:rsid w:val="1C6F206B"/>
    <w:rsid w:val="1CC14C31"/>
    <w:rsid w:val="1CCBE7D1"/>
    <w:rsid w:val="1CD67D78"/>
    <w:rsid w:val="1CE9768C"/>
    <w:rsid w:val="1CF48D55"/>
    <w:rsid w:val="1D0A6534"/>
    <w:rsid w:val="1D8E1CE6"/>
    <w:rsid w:val="1DADD228"/>
    <w:rsid w:val="1DB40574"/>
    <w:rsid w:val="1E21A7B2"/>
    <w:rsid w:val="1E382F32"/>
    <w:rsid w:val="1E5A25BC"/>
    <w:rsid w:val="1E5B5C0A"/>
    <w:rsid w:val="1E7D5A51"/>
    <w:rsid w:val="1E98BD02"/>
    <w:rsid w:val="1EA1893E"/>
    <w:rsid w:val="1EDC35BF"/>
    <w:rsid w:val="1EF8F014"/>
    <w:rsid w:val="1EFEFD40"/>
    <w:rsid w:val="1F5071E8"/>
    <w:rsid w:val="1F7AEFF6"/>
    <w:rsid w:val="1F8CC4FA"/>
    <w:rsid w:val="1FC6F773"/>
    <w:rsid w:val="1FDB03B3"/>
    <w:rsid w:val="1FE07832"/>
    <w:rsid w:val="1FEBB515"/>
    <w:rsid w:val="2007FD04"/>
    <w:rsid w:val="20125ECD"/>
    <w:rsid w:val="20162C54"/>
    <w:rsid w:val="204F1635"/>
    <w:rsid w:val="20583169"/>
    <w:rsid w:val="207314BA"/>
    <w:rsid w:val="2097DC0E"/>
    <w:rsid w:val="209BFD8A"/>
    <w:rsid w:val="20A069AB"/>
    <w:rsid w:val="20A36A76"/>
    <w:rsid w:val="20B7B777"/>
    <w:rsid w:val="210BB9AE"/>
    <w:rsid w:val="211F01B6"/>
    <w:rsid w:val="212FB770"/>
    <w:rsid w:val="21575DF1"/>
    <w:rsid w:val="2167D815"/>
    <w:rsid w:val="2168E38F"/>
    <w:rsid w:val="2169671E"/>
    <w:rsid w:val="2170D91D"/>
    <w:rsid w:val="21758D68"/>
    <w:rsid w:val="2195E069"/>
    <w:rsid w:val="21AE7049"/>
    <w:rsid w:val="21F5E089"/>
    <w:rsid w:val="21F905A2"/>
    <w:rsid w:val="2207E9D3"/>
    <w:rsid w:val="220D228E"/>
    <w:rsid w:val="222C01AA"/>
    <w:rsid w:val="223FE935"/>
    <w:rsid w:val="224E5EC8"/>
    <w:rsid w:val="225B8C69"/>
    <w:rsid w:val="22626796"/>
    <w:rsid w:val="22B55CE4"/>
    <w:rsid w:val="22CCB32F"/>
    <w:rsid w:val="22CE7713"/>
    <w:rsid w:val="22DE46C8"/>
    <w:rsid w:val="22E429EE"/>
    <w:rsid w:val="22F54758"/>
    <w:rsid w:val="23584131"/>
    <w:rsid w:val="23865DA3"/>
    <w:rsid w:val="239025D0"/>
    <w:rsid w:val="23960F50"/>
    <w:rsid w:val="23D47C83"/>
    <w:rsid w:val="23D5B3C4"/>
    <w:rsid w:val="23DBDCEE"/>
    <w:rsid w:val="244225DB"/>
    <w:rsid w:val="24425195"/>
    <w:rsid w:val="2476FC48"/>
    <w:rsid w:val="24D37B12"/>
    <w:rsid w:val="24DA0525"/>
    <w:rsid w:val="24DCEBF2"/>
    <w:rsid w:val="250E48B9"/>
    <w:rsid w:val="25584E42"/>
    <w:rsid w:val="255BD1A9"/>
    <w:rsid w:val="259CFDF0"/>
    <w:rsid w:val="25D1317A"/>
    <w:rsid w:val="25ED1E51"/>
    <w:rsid w:val="260D3FBD"/>
    <w:rsid w:val="265EAF44"/>
    <w:rsid w:val="26661D35"/>
    <w:rsid w:val="268478A3"/>
    <w:rsid w:val="268E0B94"/>
    <w:rsid w:val="26B931B8"/>
    <w:rsid w:val="26EF9E9F"/>
    <w:rsid w:val="26FB2C18"/>
    <w:rsid w:val="270E1FF9"/>
    <w:rsid w:val="271569EB"/>
    <w:rsid w:val="272EBCC5"/>
    <w:rsid w:val="2758C004"/>
    <w:rsid w:val="2781CEDB"/>
    <w:rsid w:val="27977F46"/>
    <w:rsid w:val="27B1F7B8"/>
    <w:rsid w:val="27E396F6"/>
    <w:rsid w:val="280683E4"/>
    <w:rsid w:val="2810BDA7"/>
    <w:rsid w:val="281AB6C3"/>
    <w:rsid w:val="282B3351"/>
    <w:rsid w:val="284246B0"/>
    <w:rsid w:val="2873E511"/>
    <w:rsid w:val="288FB8DD"/>
    <w:rsid w:val="28AE0CE3"/>
    <w:rsid w:val="28B78019"/>
    <w:rsid w:val="28B8E315"/>
    <w:rsid w:val="28F6C6D6"/>
    <w:rsid w:val="2900B256"/>
    <w:rsid w:val="290869E2"/>
    <w:rsid w:val="2942D620"/>
    <w:rsid w:val="296200C3"/>
    <w:rsid w:val="297D592F"/>
    <w:rsid w:val="29B313F8"/>
    <w:rsid w:val="29BFA360"/>
    <w:rsid w:val="29C06FA8"/>
    <w:rsid w:val="29C3D3F4"/>
    <w:rsid w:val="29CFCF06"/>
    <w:rsid w:val="29D91E26"/>
    <w:rsid w:val="29DEB45C"/>
    <w:rsid w:val="29ECA937"/>
    <w:rsid w:val="29FFD0BA"/>
    <w:rsid w:val="2A1F44F0"/>
    <w:rsid w:val="2A256D5B"/>
    <w:rsid w:val="2A594B57"/>
    <w:rsid w:val="2A5DA153"/>
    <w:rsid w:val="2A7C784C"/>
    <w:rsid w:val="2A878F09"/>
    <w:rsid w:val="2AA632FB"/>
    <w:rsid w:val="2AC25D67"/>
    <w:rsid w:val="2AC5DE48"/>
    <w:rsid w:val="2AEF215A"/>
    <w:rsid w:val="2B08E87E"/>
    <w:rsid w:val="2B143AEF"/>
    <w:rsid w:val="2B30DA00"/>
    <w:rsid w:val="2B3E7B94"/>
    <w:rsid w:val="2B6C76B5"/>
    <w:rsid w:val="2B6DC943"/>
    <w:rsid w:val="2B902D8A"/>
    <w:rsid w:val="2BEFAF6E"/>
    <w:rsid w:val="2BF18BE5"/>
    <w:rsid w:val="2C5BF7F6"/>
    <w:rsid w:val="2C90F265"/>
    <w:rsid w:val="2CC78256"/>
    <w:rsid w:val="2CDB5D3E"/>
    <w:rsid w:val="2D3B17E7"/>
    <w:rsid w:val="2D4899F4"/>
    <w:rsid w:val="2D7A4835"/>
    <w:rsid w:val="2DA46FCD"/>
    <w:rsid w:val="2DAB54E5"/>
    <w:rsid w:val="2DF405BC"/>
    <w:rsid w:val="2DFC8EB5"/>
    <w:rsid w:val="2E10BB7A"/>
    <w:rsid w:val="2E3530E5"/>
    <w:rsid w:val="2E51A465"/>
    <w:rsid w:val="2E69A705"/>
    <w:rsid w:val="2E71472B"/>
    <w:rsid w:val="2E983450"/>
    <w:rsid w:val="2EBD244F"/>
    <w:rsid w:val="2EC5A2A1"/>
    <w:rsid w:val="2ECB1071"/>
    <w:rsid w:val="2ECD5CB0"/>
    <w:rsid w:val="2ED39ED4"/>
    <w:rsid w:val="2ED9CE8C"/>
    <w:rsid w:val="2F15EC19"/>
    <w:rsid w:val="2F2AEA3D"/>
    <w:rsid w:val="2F3B7EDD"/>
    <w:rsid w:val="2F643026"/>
    <w:rsid w:val="2FA0C3D2"/>
    <w:rsid w:val="2FA670C9"/>
    <w:rsid w:val="2FCC5F95"/>
    <w:rsid w:val="2FCEF8BA"/>
    <w:rsid w:val="2FD19AB3"/>
    <w:rsid w:val="2FFFA9B2"/>
    <w:rsid w:val="30019AF7"/>
    <w:rsid w:val="3021598D"/>
    <w:rsid w:val="3024D05A"/>
    <w:rsid w:val="302B6CC1"/>
    <w:rsid w:val="3042A572"/>
    <w:rsid w:val="304B9630"/>
    <w:rsid w:val="3056DF0F"/>
    <w:rsid w:val="3073B46E"/>
    <w:rsid w:val="30A3D507"/>
    <w:rsid w:val="30D697BD"/>
    <w:rsid w:val="30E6D061"/>
    <w:rsid w:val="30EB1AF3"/>
    <w:rsid w:val="3114C7EC"/>
    <w:rsid w:val="312300C5"/>
    <w:rsid w:val="312300C5"/>
    <w:rsid w:val="314F1810"/>
    <w:rsid w:val="318038D1"/>
    <w:rsid w:val="318297CC"/>
    <w:rsid w:val="3189C6C5"/>
    <w:rsid w:val="3197FB93"/>
    <w:rsid w:val="31A24D75"/>
    <w:rsid w:val="31A5C44B"/>
    <w:rsid w:val="31B0A5D5"/>
    <w:rsid w:val="31F97D33"/>
    <w:rsid w:val="31FBDA36"/>
    <w:rsid w:val="322EF329"/>
    <w:rsid w:val="322EF592"/>
    <w:rsid w:val="3238A8C2"/>
    <w:rsid w:val="3252D456"/>
    <w:rsid w:val="3280FD34"/>
    <w:rsid w:val="329EBBB0"/>
    <w:rsid w:val="32AA364B"/>
    <w:rsid w:val="32C44B89"/>
    <w:rsid w:val="32D4ABE3"/>
    <w:rsid w:val="32E68571"/>
    <w:rsid w:val="32FCF456"/>
    <w:rsid w:val="331D9F54"/>
    <w:rsid w:val="33861B0D"/>
    <w:rsid w:val="3387F096"/>
    <w:rsid w:val="33E0E2CC"/>
    <w:rsid w:val="33EA7EEF"/>
    <w:rsid w:val="33EF9423"/>
    <w:rsid w:val="34113D51"/>
    <w:rsid w:val="3471E3DE"/>
    <w:rsid w:val="34766F15"/>
    <w:rsid w:val="3482AFAB"/>
    <w:rsid w:val="34B720C1"/>
    <w:rsid w:val="34B7AA2D"/>
    <w:rsid w:val="34EB62FD"/>
    <w:rsid w:val="34F01C93"/>
    <w:rsid w:val="350DC46E"/>
    <w:rsid w:val="351F86D5"/>
    <w:rsid w:val="3528E0FA"/>
    <w:rsid w:val="356020DC"/>
    <w:rsid w:val="3573BDEB"/>
    <w:rsid w:val="35C15BD7"/>
    <w:rsid w:val="35F123B5"/>
    <w:rsid w:val="36010353"/>
    <w:rsid w:val="3626979D"/>
    <w:rsid w:val="362AFF8C"/>
    <w:rsid w:val="36A5174C"/>
    <w:rsid w:val="36AD3CFC"/>
    <w:rsid w:val="36B7992C"/>
    <w:rsid w:val="36F4B6B0"/>
    <w:rsid w:val="3700F4CA"/>
    <w:rsid w:val="37810811"/>
    <w:rsid w:val="37998111"/>
    <w:rsid w:val="379FEFE0"/>
    <w:rsid w:val="37C52D61"/>
    <w:rsid w:val="37C8C01D"/>
    <w:rsid w:val="37E139E6"/>
    <w:rsid w:val="37FA68D0"/>
    <w:rsid w:val="3872892C"/>
    <w:rsid w:val="38AA9BFE"/>
    <w:rsid w:val="38E067F5"/>
    <w:rsid w:val="38EF5C98"/>
    <w:rsid w:val="39036CC1"/>
    <w:rsid w:val="390A2097"/>
    <w:rsid w:val="3931E299"/>
    <w:rsid w:val="39624D2A"/>
    <w:rsid w:val="3968B675"/>
    <w:rsid w:val="399EA0E7"/>
    <w:rsid w:val="39A11C69"/>
    <w:rsid w:val="39FE21D9"/>
    <w:rsid w:val="3A1C517E"/>
    <w:rsid w:val="3A2A2FC4"/>
    <w:rsid w:val="3A33C387"/>
    <w:rsid w:val="3A4835C5"/>
    <w:rsid w:val="3A49267C"/>
    <w:rsid w:val="3A5B12FA"/>
    <w:rsid w:val="3A750472"/>
    <w:rsid w:val="3A81AD11"/>
    <w:rsid w:val="3A93B3D3"/>
    <w:rsid w:val="3A953BC0"/>
    <w:rsid w:val="3A96DDD8"/>
    <w:rsid w:val="3B864A6E"/>
    <w:rsid w:val="3BCC5AE3"/>
    <w:rsid w:val="3C063406"/>
    <w:rsid w:val="3CA35318"/>
    <w:rsid w:val="3CDB76E3"/>
    <w:rsid w:val="3D0D14C9"/>
    <w:rsid w:val="3D1C6F95"/>
    <w:rsid w:val="3D205671"/>
    <w:rsid w:val="3D26CBAE"/>
    <w:rsid w:val="3D46765E"/>
    <w:rsid w:val="3D6A87C1"/>
    <w:rsid w:val="3D85EE9A"/>
    <w:rsid w:val="3D93E7F1"/>
    <w:rsid w:val="3E61594B"/>
    <w:rsid w:val="3E6AC05B"/>
    <w:rsid w:val="3E6D7DDB"/>
    <w:rsid w:val="3E98E5B7"/>
    <w:rsid w:val="3E9ACE2B"/>
    <w:rsid w:val="3EBE9FB9"/>
    <w:rsid w:val="3F300A26"/>
    <w:rsid w:val="3F553B7B"/>
    <w:rsid w:val="3F6CFC71"/>
    <w:rsid w:val="3F702E37"/>
    <w:rsid w:val="3FAA0398"/>
    <w:rsid w:val="3FC19C44"/>
    <w:rsid w:val="40217BE9"/>
    <w:rsid w:val="406E8311"/>
    <w:rsid w:val="40A1DB16"/>
    <w:rsid w:val="40B81145"/>
    <w:rsid w:val="40C0E439"/>
    <w:rsid w:val="40D0A463"/>
    <w:rsid w:val="410FBB4C"/>
    <w:rsid w:val="41143CBB"/>
    <w:rsid w:val="411592D4"/>
    <w:rsid w:val="412B619D"/>
    <w:rsid w:val="416D8302"/>
    <w:rsid w:val="418E8BA1"/>
    <w:rsid w:val="41E0AE25"/>
    <w:rsid w:val="41E0AE9F"/>
    <w:rsid w:val="420249B7"/>
    <w:rsid w:val="4210B965"/>
    <w:rsid w:val="42428982"/>
    <w:rsid w:val="424766D9"/>
    <w:rsid w:val="4247B4CC"/>
    <w:rsid w:val="424DA3A4"/>
    <w:rsid w:val="42B20622"/>
    <w:rsid w:val="42EB7ABC"/>
    <w:rsid w:val="43129E1B"/>
    <w:rsid w:val="43BA1B32"/>
    <w:rsid w:val="44550BDB"/>
    <w:rsid w:val="4467D12F"/>
    <w:rsid w:val="4481DBA4"/>
    <w:rsid w:val="44A48FF0"/>
    <w:rsid w:val="44B343D6"/>
    <w:rsid w:val="44B56C97"/>
    <w:rsid w:val="44B68745"/>
    <w:rsid w:val="44C0B3DA"/>
    <w:rsid w:val="44E2E0E1"/>
    <w:rsid w:val="45005330"/>
    <w:rsid w:val="45195616"/>
    <w:rsid w:val="45391213"/>
    <w:rsid w:val="454FDFD5"/>
    <w:rsid w:val="45519E0B"/>
    <w:rsid w:val="45549F23"/>
    <w:rsid w:val="456434C9"/>
    <w:rsid w:val="45864528"/>
    <w:rsid w:val="459A0F19"/>
    <w:rsid w:val="459B6C80"/>
    <w:rsid w:val="45A66A52"/>
    <w:rsid w:val="45B3FBFD"/>
    <w:rsid w:val="45BABD1A"/>
    <w:rsid w:val="45F4A5C7"/>
    <w:rsid w:val="45FDCC2F"/>
    <w:rsid w:val="45FFB6D0"/>
    <w:rsid w:val="4622A7A4"/>
    <w:rsid w:val="46455318"/>
    <w:rsid w:val="464CA246"/>
    <w:rsid w:val="464FFB80"/>
    <w:rsid w:val="46527844"/>
    <w:rsid w:val="46719A04"/>
    <w:rsid w:val="46A2533A"/>
    <w:rsid w:val="46D9A3E0"/>
    <w:rsid w:val="46DABEED"/>
    <w:rsid w:val="46ED3971"/>
    <w:rsid w:val="472329B0"/>
    <w:rsid w:val="47333593"/>
    <w:rsid w:val="47334816"/>
    <w:rsid w:val="4749D8CE"/>
    <w:rsid w:val="475FCA2A"/>
    <w:rsid w:val="47715D35"/>
    <w:rsid w:val="477DB5F8"/>
    <w:rsid w:val="477DC90D"/>
    <w:rsid w:val="47D77CCC"/>
    <w:rsid w:val="47E0D267"/>
    <w:rsid w:val="47F89B0E"/>
    <w:rsid w:val="4805433E"/>
    <w:rsid w:val="4809DE63"/>
    <w:rsid w:val="484BE7C4"/>
    <w:rsid w:val="4866F9A1"/>
    <w:rsid w:val="4870E9C3"/>
    <w:rsid w:val="48876776"/>
    <w:rsid w:val="48B13F5F"/>
    <w:rsid w:val="48B50DA9"/>
    <w:rsid w:val="48CC12ED"/>
    <w:rsid w:val="48E76CDD"/>
    <w:rsid w:val="492C4B34"/>
    <w:rsid w:val="4968B383"/>
    <w:rsid w:val="49C145D2"/>
    <w:rsid w:val="4A12B1B9"/>
    <w:rsid w:val="4A4CA0D5"/>
    <w:rsid w:val="4AB477A4"/>
    <w:rsid w:val="4AB99E34"/>
    <w:rsid w:val="4AC53ECA"/>
    <w:rsid w:val="4B049099"/>
    <w:rsid w:val="4B1DAE8C"/>
    <w:rsid w:val="4B3BB486"/>
    <w:rsid w:val="4B5807E4"/>
    <w:rsid w:val="4B67F526"/>
    <w:rsid w:val="4B6E20C0"/>
    <w:rsid w:val="4B7079AB"/>
    <w:rsid w:val="4B9A641D"/>
    <w:rsid w:val="4B9D6A53"/>
    <w:rsid w:val="4BA0D464"/>
    <w:rsid w:val="4BDE64CE"/>
    <w:rsid w:val="4BFFF2DC"/>
    <w:rsid w:val="4C0BF5F0"/>
    <w:rsid w:val="4C154BB2"/>
    <w:rsid w:val="4C3B3FEA"/>
    <w:rsid w:val="4C43471A"/>
    <w:rsid w:val="4C8288F1"/>
    <w:rsid w:val="4C9BDCB9"/>
    <w:rsid w:val="4D052ED8"/>
    <w:rsid w:val="4D1377FF"/>
    <w:rsid w:val="4D2A3C83"/>
    <w:rsid w:val="4D4D9B6D"/>
    <w:rsid w:val="4D533151"/>
    <w:rsid w:val="4D6D69A9"/>
    <w:rsid w:val="4DBCDDB1"/>
    <w:rsid w:val="4DCBF8EF"/>
    <w:rsid w:val="4DEC08FD"/>
    <w:rsid w:val="4DEC9D6E"/>
    <w:rsid w:val="4DF067AA"/>
    <w:rsid w:val="4DF2C360"/>
    <w:rsid w:val="4E59AA39"/>
    <w:rsid w:val="4E6657E5"/>
    <w:rsid w:val="4E9D4AC7"/>
    <w:rsid w:val="4EA9B74E"/>
    <w:rsid w:val="4EAF9CD9"/>
    <w:rsid w:val="4EE300F8"/>
    <w:rsid w:val="4F2E0927"/>
    <w:rsid w:val="4F43040A"/>
    <w:rsid w:val="4F9392CA"/>
    <w:rsid w:val="4FA230CA"/>
    <w:rsid w:val="4FB54CB7"/>
    <w:rsid w:val="501FFB4D"/>
    <w:rsid w:val="50240F61"/>
    <w:rsid w:val="502E504E"/>
    <w:rsid w:val="506A5599"/>
    <w:rsid w:val="506C5E80"/>
    <w:rsid w:val="509A6C40"/>
    <w:rsid w:val="50AAF6C2"/>
    <w:rsid w:val="50B9CF13"/>
    <w:rsid w:val="50D36365"/>
    <w:rsid w:val="50E292A5"/>
    <w:rsid w:val="50F4DD45"/>
    <w:rsid w:val="510BF9B5"/>
    <w:rsid w:val="510C814B"/>
    <w:rsid w:val="5120FB80"/>
    <w:rsid w:val="512AE74B"/>
    <w:rsid w:val="5131C77A"/>
    <w:rsid w:val="5164A9AA"/>
    <w:rsid w:val="5172DEB8"/>
    <w:rsid w:val="517FCE1F"/>
    <w:rsid w:val="5185051A"/>
    <w:rsid w:val="518AFA70"/>
    <w:rsid w:val="51C13C24"/>
    <w:rsid w:val="51E7F8BB"/>
    <w:rsid w:val="51E929A8"/>
    <w:rsid w:val="51ED8627"/>
    <w:rsid w:val="51F090DB"/>
    <w:rsid w:val="520AA63C"/>
    <w:rsid w:val="5224B3B4"/>
    <w:rsid w:val="5240BD72"/>
    <w:rsid w:val="524A51E8"/>
    <w:rsid w:val="52B35CF3"/>
    <w:rsid w:val="52C97195"/>
    <w:rsid w:val="52F26F22"/>
    <w:rsid w:val="5316739C"/>
    <w:rsid w:val="5340201F"/>
    <w:rsid w:val="5356796D"/>
    <w:rsid w:val="53855D28"/>
    <w:rsid w:val="53CADB50"/>
    <w:rsid w:val="53DED961"/>
    <w:rsid w:val="53E44C23"/>
    <w:rsid w:val="5430D4E5"/>
    <w:rsid w:val="54370B56"/>
    <w:rsid w:val="545EBCB9"/>
    <w:rsid w:val="545F28F4"/>
    <w:rsid w:val="546F71A3"/>
    <w:rsid w:val="5472EF7A"/>
    <w:rsid w:val="54C252A7"/>
    <w:rsid w:val="54C85EF5"/>
    <w:rsid w:val="54EE001E"/>
    <w:rsid w:val="54F25C28"/>
    <w:rsid w:val="55035D5A"/>
    <w:rsid w:val="551B204A"/>
    <w:rsid w:val="55311C2D"/>
    <w:rsid w:val="554DA9C2"/>
    <w:rsid w:val="55513A37"/>
    <w:rsid w:val="5562BDD9"/>
    <w:rsid w:val="5573E6DA"/>
    <w:rsid w:val="558A3A1E"/>
    <w:rsid w:val="55B8B229"/>
    <w:rsid w:val="55BDAACF"/>
    <w:rsid w:val="55C1606B"/>
    <w:rsid w:val="55C4EA9A"/>
    <w:rsid w:val="5604A6EA"/>
    <w:rsid w:val="560D72AD"/>
    <w:rsid w:val="5678EF36"/>
    <w:rsid w:val="56E871A1"/>
    <w:rsid w:val="56F2C66F"/>
    <w:rsid w:val="5754C49B"/>
    <w:rsid w:val="575A5161"/>
    <w:rsid w:val="5762BB34"/>
    <w:rsid w:val="57B11CAE"/>
    <w:rsid w:val="57B5694E"/>
    <w:rsid w:val="57CB0D69"/>
    <w:rsid w:val="57D4C8A9"/>
    <w:rsid w:val="57F1FD2D"/>
    <w:rsid w:val="5808A483"/>
    <w:rsid w:val="5817D4E3"/>
    <w:rsid w:val="582D4F95"/>
    <w:rsid w:val="58536BC2"/>
    <w:rsid w:val="587EA79D"/>
    <w:rsid w:val="58929F16"/>
    <w:rsid w:val="58BE6151"/>
    <w:rsid w:val="58D05F04"/>
    <w:rsid w:val="58F9F31F"/>
    <w:rsid w:val="591356C2"/>
    <w:rsid w:val="592A2979"/>
    <w:rsid w:val="5939FC90"/>
    <w:rsid w:val="5958A89E"/>
    <w:rsid w:val="5980A12A"/>
    <w:rsid w:val="598AA319"/>
    <w:rsid w:val="59983080"/>
    <w:rsid w:val="59A0F74B"/>
    <w:rsid w:val="59CBD9A4"/>
    <w:rsid w:val="59E199E6"/>
    <w:rsid w:val="59F7DAC6"/>
    <w:rsid w:val="5A0B7F79"/>
    <w:rsid w:val="5A47F664"/>
    <w:rsid w:val="5A64E42B"/>
    <w:rsid w:val="5A9AFD48"/>
    <w:rsid w:val="5AB7465F"/>
    <w:rsid w:val="5ACB482F"/>
    <w:rsid w:val="5ACE1BA6"/>
    <w:rsid w:val="5B257B3C"/>
    <w:rsid w:val="5B398662"/>
    <w:rsid w:val="5B6701AE"/>
    <w:rsid w:val="5B7A656B"/>
    <w:rsid w:val="5BAC9F59"/>
    <w:rsid w:val="5BC291B1"/>
    <w:rsid w:val="5BDBBD31"/>
    <w:rsid w:val="5BDD2669"/>
    <w:rsid w:val="5BFCB03A"/>
    <w:rsid w:val="5C06A675"/>
    <w:rsid w:val="5C739784"/>
    <w:rsid w:val="5C854D99"/>
    <w:rsid w:val="5C9E0253"/>
    <w:rsid w:val="5C9F7A66"/>
    <w:rsid w:val="5CEF78B2"/>
    <w:rsid w:val="5D0E5D17"/>
    <w:rsid w:val="5D1AD431"/>
    <w:rsid w:val="5D1D3F7B"/>
    <w:rsid w:val="5D266E0E"/>
    <w:rsid w:val="5D738106"/>
    <w:rsid w:val="5D9033F8"/>
    <w:rsid w:val="5DB7CBA4"/>
    <w:rsid w:val="5DBFFF01"/>
    <w:rsid w:val="5DD265EC"/>
    <w:rsid w:val="5E1285B1"/>
    <w:rsid w:val="5E196933"/>
    <w:rsid w:val="5E5319BC"/>
    <w:rsid w:val="5E5743DD"/>
    <w:rsid w:val="5E7FDFDF"/>
    <w:rsid w:val="5E943BF5"/>
    <w:rsid w:val="5ED70C62"/>
    <w:rsid w:val="5EDE8D73"/>
    <w:rsid w:val="5EE123A0"/>
    <w:rsid w:val="5EE91269"/>
    <w:rsid w:val="5EF89EA9"/>
    <w:rsid w:val="5F31CF8E"/>
    <w:rsid w:val="5F3EABEB"/>
    <w:rsid w:val="5F55234D"/>
    <w:rsid w:val="5F92789A"/>
    <w:rsid w:val="5FA13CE8"/>
    <w:rsid w:val="5FA734EC"/>
    <w:rsid w:val="5FAA60D1"/>
    <w:rsid w:val="5FD6154E"/>
    <w:rsid w:val="5FEDB905"/>
    <w:rsid w:val="601D2844"/>
    <w:rsid w:val="60814F11"/>
    <w:rsid w:val="60FE6A3D"/>
    <w:rsid w:val="612DC1B9"/>
    <w:rsid w:val="61448EE6"/>
    <w:rsid w:val="61936DDA"/>
    <w:rsid w:val="61AD6392"/>
    <w:rsid w:val="61DF75AB"/>
    <w:rsid w:val="621F479E"/>
    <w:rsid w:val="625A6DA5"/>
    <w:rsid w:val="6285BCEB"/>
    <w:rsid w:val="628F1D97"/>
    <w:rsid w:val="62A028A8"/>
    <w:rsid w:val="62BFB98E"/>
    <w:rsid w:val="62C6D2B7"/>
    <w:rsid w:val="62F8C635"/>
    <w:rsid w:val="62FAB896"/>
    <w:rsid w:val="634DCE94"/>
    <w:rsid w:val="634E7895"/>
    <w:rsid w:val="636253AF"/>
    <w:rsid w:val="6371A590"/>
    <w:rsid w:val="637C2FD6"/>
    <w:rsid w:val="637E498D"/>
    <w:rsid w:val="63EF7F16"/>
    <w:rsid w:val="640A77E1"/>
    <w:rsid w:val="642774B6"/>
    <w:rsid w:val="6431730D"/>
    <w:rsid w:val="64455A76"/>
    <w:rsid w:val="649D9601"/>
    <w:rsid w:val="64A1A99B"/>
    <w:rsid w:val="64D69D4D"/>
    <w:rsid w:val="65092DD4"/>
    <w:rsid w:val="6510783F"/>
    <w:rsid w:val="65144687"/>
    <w:rsid w:val="65165526"/>
    <w:rsid w:val="657DCE53"/>
    <w:rsid w:val="65AA47F5"/>
    <w:rsid w:val="65BA1F19"/>
    <w:rsid w:val="65BCCC64"/>
    <w:rsid w:val="66878417"/>
    <w:rsid w:val="66991370"/>
    <w:rsid w:val="66D9EB0D"/>
    <w:rsid w:val="6785A847"/>
    <w:rsid w:val="67AA16D8"/>
    <w:rsid w:val="6803359E"/>
    <w:rsid w:val="6815C637"/>
    <w:rsid w:val="682DEA11"/>
    <w:rsid w:val="68846D9A"/>
    <w:rsid w:val="688486E8"/>
    <w:rsid w:val="68AD77CB"/>
    <w:rsid w:val="68F76C48"/>
    <w:rsid w:val="69049695"/>
    <w:rsid w:val="69270E86"/>
    <w:rsid w:val="695198BD"/>
    <w:rsid w:val="69573103"/>
    <w:rsid w:val="6987A905"/>
    <w:rsid w:val="69975670"/>
    <w:rsid w:val="69CF1D58"/>
    <w:rsid w:val="69DA8180"/>
    <w:rsid w:val="69DEF473"/>
    <w:rsid w:val="69EA3ED6"/>
    <w:rsid w:val="69EDE393"/>
    <w:rsid w:val="69F2A91B"/>
    <w:rsid w:val="6A2F78E0"/>
    <w:rsid w:val="6A2FB2C3"/>
    <w:rsid w:val="6A45FAAF"/>
    <w:rsid w:val="6AD37433"/>
    <w:rsid w:val="6AE4BC60"/>
    <w:rsid w:val="6B007B89"/>
    <w:rsid w:val="6B1D253B"/>
    <w:rsid w:val="6B1DD6D0"/>
    <w:rsid w:val="6B291B3B"/>
    <w:rsid w:val="6B76EB54"/>
    <w:rsid w:val="6BCAD471"/>
    <w:rsid w:val="6BEA51E9"/>
    <w:rsid w:val="6BF242B9"/>
    <w:rsid w:val="6BF830F0"/>
    <w:rsid w:val="6C30BEDE"/>
    <w:rsid w:val="6C4C626B"/>
    <w:rsid w:val="6C4F1763"/>
    <w:rsid w:val="6CA78C03"/>
    <w:rsid w:val="6CA963DD"/>
    <w:rsid w:val="6CD683F7"/>
    <w:rsid w:val="6D1E2BE2"/>
    <w:rsid w:val="6D42C28D"/>
    <w:rsid w:val="6D48755A"/>
    <w:rsid w:val="6D682A21"/>
    <w:rsid w:val="6D7EACDF"/>
    <w:rsid w:val="6DA7D349"/>
    <w:rsid w:val="6DB214DB"/>
    <w:rsid w:val="6DBBA937"/>
    <w:rsid w:val="6DD7E10E"/>
    <w:rsid w:val="6DEC9EBB"/>
    <w:rsid w:val="6DFAFB07"/>
    <w:rsid w:val="6E22C54E"/>
    <w:rsid w:val="6E27B116"/>
    <w:rsid w:val="6E42B3A8"/>
    <w:rsid w:val="6E580C6E"/>
    <w:rsid w:val="6E837D5D"/>
    <w:rsid w:val="6EB0A03B"/>
    <w:rsid w:val="6F09E290"/>
    <w:rsid w:val="6F1A469D"/>
    <w:rsid w:val="6F623348"/>
    <w:rsid w:val="6F9D7941"/>
    <w:rsid w:val="6FB327FF"/>
    <w:rsid w:val="6FB37939"/>
    <w:rsid w:val="6FB65E2F"/>
    <w:rsid w:val="7026A6B6"/>
    <w:rsid w:val="705D1BFB"/>
    <w:rsid w:val="70A5AC61"/>
    <w:rsid w:val="70A6B91D"/>
    <w:rsid w:val="70A84B7D"/>
    <w:rsid w:val="70D5C988"/>
    <w:rsid w:val="710C4131"/>
    <w:rsid w:val="714E9300"/>
    <w:rsid w:val="7157FC31"/>
    <w:rsid w:val="717B2C9F"/>
    <w:rsid w:val="71B61629"/>
    <w:rsid w:val="71E6A1C8"/>
    <w:rsid w:val="71EA82BE"/>
    <w:rsid w:val="71F5572E"/>
    <w:rsid w:val="721107BE"/>
    <w:rsid w:val="721E0546"/>
    <w:rsid w:val="72227116"/>
    <w:rsid w:val="723ABA39"/>
    <w:rsid w:val="725A1F56"/>
    <w:rsid w:val="72A56C04"/>
    <w:rsid w:val="72EB8D5B"/>
    <w:rsid w:val="7312E03E"/>
    <w:rsid w:val="73166AB6"/>
    <w:rsid w:val="731C4CB8"/>
    <w:rsid w:val="73454005"/>
    <w:rsid w:val="739B7D82"/>
    <w:rsid w:val="73B0AB59"/>
    <w:rsid w:val="73EBCC01"/>
    <w:rsid w:val="7407127B"/>
    <w:rsid w:val="74107DDB"/>
    <w:rsid w:val="74668F96"/>
    <w:rsid w:val="7481BA58"/>
    <w:rsid w:val="749A342E"/>
    <w:rsid w:val="749FA050"/>
    <w:rsid w:val="74A5F4B9"/>
    <w:rsid w:val="74C9C5BD"/>
    <w:rsid w:val="758CC237"/>
    <w:rsid w:val="7598FD84"/>
    <w:rsid w:val="759A2006"/>
    <w:rsid w:val="75CDA0A8"/>
    <w:rsid w:val="75E758D5"/>
    <w:rsid w:val="75FC76FF"/>
    <w:rsid w:val="7604F461"/>
    <w:rsid w:val="7659D396"/>
    <w:rsid w:val="765BD9F6"/>
    <w:rsid w:val="76778E09"/>
    <w:rsid w:val="769EDB07"/>
    <w:rsid w:val="76D024B9"/>
    <w:rsid w:val="76DD5270"/>
    <w:rsid w:val="76E9889F"/>
    <w:rsid w:val="772485B2"/>
    <w:rsid w:val="77354E46"/>
    <w:rsid w:val="7761D2B5"/>
    <w:rsid w:val="7762F35D"/>
    <w:rsid w:val="77701E8C"/>
    <w:rsid w:val="77A5B04F"/>
    <w:rsid w:val="78109008"/>
    <w:rsid w:val="78148855"/>
    <w:rsid w:val="781AFB53"/>
    <w:rsid w:val="781E0767"/>
    <w:rsid w:val="78664C08"/>
    <w:rsid w:val="78781EE6"/>
    <w:rsid w:val="78A42AA7"/>
    <w:rsid w:val="78A4E30F"/>
    <w:rsid w:val="79306A4B"/>
    <w:rsid w:val="795F29AE"/>
    <w:rsid w:val="798DDC7C"/>
    <w:rsid w:val="7996ABCF"/>
    <w:rsid w:val="79C57688"/>
    <w:rsid w:val="79DCB67A"/>
    <w:rsid w:val="79E79D02"/>
    <w:rsid w:val="7A55AE74"/>
    <w:rsid w:val="7A6D578C"/>
    <w:rsid w:val="7A84FB0F"/>
    <w:rsid w:val="7A8650F8"/>
    <w:rsid w:val="7A963D8B"/>
    <w:rsid w:val="7AADA648"/>
    <w:rsid w:val="7AF95722"/>
    <w:rsid w:val="7B02E158"/>
    <w:rsid w:val="7B2856CC"/>
    <w:rsid w:val="7B2BE2D9"/>
    <w:rsid w:val="7B7B3B46"/>
    <w:rsid w:val="7B88B1D8"/>
    <w:rsid w:val="7C0C872B"/>
    <w:rsid w:val="7C145347"/>
    <w:rsid w:val="7C223C62"/>
    <w:rsid w:val="7C3FFFD5"/>
    <w:rsid w:val="7C55D32D"/>
    <w:rsid w:val="7C615986"/>
    <w:rsid w:val="7C770295"/>
    <w:rsid w:val="7C899A36"/>
    <w:rsid w:val="7C9CD743"/>
    <w:rsid w:val="7CB5EAF6"/>
    <w:rsid w:val="7CC7DFE3"/>
    <w:rsid w:val="7CD759C5"/>
    <w:rsid w:val="7CEF7925"/>
    <w:rsid w:val="7CF4EF3E"/>
    <w:rsid w:val="7D0296DA"/>
    <w:rsid w:val="7D36EC8E"/>
    <w:rsid w:val="7D490E24"/>
    <w:rsid w:val="7D4B508B"/>
    <w:rsid w:val="7D50B503"/>
    <w:rsid w:val="7DADBDFC"/>
    <w:rsid w:val="7DADCA9C"/>
    <w:rsid w:val="7DAF75BE"/>
    <w:rsid w:val="7DDB7F6C"/>
    <w:rsid w:val="7DDD844D"/>
    <w:rsid w:val="7DE9F358"/>
    <w:rsid w:val="7DEC4A91"/>
    <w:rsid w:val="7E06F39A"/>
    <w:rsid w:val="7E0F98D5"/>
    <w:rsid w:val="7E7DF898"/>
    <w:rsid w:val="7E8B9B55"/>
    <w:rsid w:val="7E96E17B"/>
    <w:rsid w:val="7EBC1BE4"/>
    <w:rsid w:val="7EC11BB6"/>
    <w:rsid w:val="7ECBEDAD"/>
    <w:rsid w:val="7F55AB4C"/>
    <w:rsid w:val="7F668B3A"/>
    <w:rsid w:val="7F8B4C50"/>
    <w:rsid w:val="7F914F05"/>
    <w:rsid w:val="7F950DE8"/>
    <w:rsid w:val="7FAC3823"/>
    <w:rsid w:val="7FBEA124"/>
    <w:rsid w:val="7FD5904F"/>
    <w:rsid w:val="7FDC5C17"/>
    <w:rsid w:val="7FD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A78C03"/>
  <w15:chartTrackingRefBased/>
  <w15:docId w15:val="{BEDB3C3F-83CA-4E31-9D0E-6354881C9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5E5319BC"/>
    <w:rPr>
      <w:color w:val="467886"/>
      <w:u w:val="single"/>
    </w:rPr>
  </w:style>
  <w:style w:type="paragraph" w:styleId="Header">
    <w:name w:val="header"/>
    <w:basedOn w:val="Normal"/>
    <w:link w:val="HeaderChar"/>
    <w:uiPriority w:val="99"/>
    <w:unhideWhenUsed/>
    <w:rsid w:val="002D6B6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D6B64"/>
  </w:style>
  <w:style w:type="paragraph" w:styleId="Footer">
    <w:name w:val="footer"/>
    <w:basedOn w:val="Normal"/>
    <w:link w:val="FooterChar"/>
    <w:uiPriority w:val="99"/>
    <w:unhideWhenUsed/>
    <w:rsid w:val="002D6B6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D6B64"/>
  </w:style>
  <w:style w:type="paragraph" w:styleId="NormalWeb">
    <w:name w:val="Normal (Web)"/>
    <w:basedOn w:val="Normal"/>
    <w:uiPriority w:val="99"/>
    <w:semiHidden/>
    <w:unhideWhenUsed/>
    <w:rsid w:val="0099397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val="en-GB" w:eastAsia="zh-CN"/>
    </w:rPr>
  </w:style>
  <w:style w:type="paragraph" w:styleId="ListParagraph">
    <w:name w:val="List Paragraph"/>
    <w:basedOn w:val="Normal"/>
    <w:uiPriority w:val="34"/>
    <w:qFormat/>
    <w:rsid w:val="00473F34"/>
    <w:pPr>
      <w:spacing w:line="256" w:lineRule="auto"/>
      <w:ind w:left="720"/>
      <w:contextualSpacing/>
    </w:pPr>
    <w:rPr>
      <w:rFonts w:eastAsiaTheme="minorHAnsi"/>
      <w:sz w:val="22"/>
      <w:szCs w:val="22"/>
      <w:lang w:val="en-GB" w:eastAsia="en-US"/>
    </w:rPr>
  </w:style>
  <w:style w:type="paragraph" w:styleId="TOC1">
    <w:uiPriority w:val="39"/>
    <w:name w:val="toc 1"/>
    <w:basedOn w:val="Normal"/>
    <w:next w:val="Normal"/>
    <w:unhideWhenUsed/>
    <w:rsid w:val="22626796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2626796"/>
    <w:pPr>
      <w:spacing w:after="100"/>
      <w:ind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0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8" /><Relationship Type="http://schemas.openxmlformats.org/officeDocument/2006/relationships/settings" Target="settings.xml" Id="rId3" /><Relationship Type="http://schemas.openxmlformats.org/officeDocument/2006/relationships/fontTable" Target="fontTable.xml" Id="rId1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image" Target="/media/image6.png" Id="rId1178904225" /><Relationship Type="http://schemas.openxmlformats.org/officeDocument/2006/relationships/hyperlink" Target="https://hilelectronic.com/pic-microcontrollers/" TargetMode="External" Id="R352f2fa787b74f35" /><Relationship Type="http://schemas.openxmlformats.org/officeDocument/2006/relationships/hyperlink" Target="https://www.geeksforgeeks.org/difference-between-8-bit-and-16-bit-microcontroller/" TargetMode="External" Id="Rbd6ca348ca7b4f0a" /><Relationship Type="http://schemas.openxmlformats.org/officeDocument/2006/relationships/hyperlink" Target="https://progptr.com/site/?id=PIC12%20Series%20Microcontrollers&amp;ppid=pic12-series" TargetMode="External" Id="Rafad68da6a34402b" /><Relationship Type="http://schemas.microsoft.com/office/2020/10/relationships/intelligence" Target="intelligence2.xml" Id="Rc3b1be2fd8174965" /><Relationship Type="http://schemas.openxmlformats.org/officeDocument/2006/relationships/image" Target="/media/imagef.png" Id="rId1542517335" /><Relationship Type="http://schemas.openxmlformats.org/officeDocument/2006/relationships/image" Target="/media/image10.png" Id="rId1952327361" /><Relationship Type="http://schemas.openxmlformats.org/officeDocument/2006/relationships/image" Target="/media/image11.png" Id="rId1585867467" /><Relationship Type="http://schemas.openxmlformats.org/officeDocument/2006/relationships/image" Target="/media/image12.png" Id="rId1371925329" /><Relationship Type="http://schemas.openxmlformats.org/officeDocument/2006/relationships/image" Target="/media/image13.png" Id="rId952979554" /><Relationship Type="http://schemas.openxmlformats.org/officeDocument/2006/relationships/image" Target="/media/image14.png" Id="rId1006247940" /><Relationship Type="http://schemas.openxmlformats.org/officeDocument/2006/relationships/image" Target="/media/image15.png" Id="rId461753380" /><Relationship Type="http://schemas.openxmlformats.org/officeDocument/2006/relationships/image" Target="/media/image16.png" Id="rId1941828838" /><Relationship Type="http://schemas.openxmlformats.org/officeDocument/2006/relationships/image" Target="/media/image17.png" Id="rId1874769238" /><Relationship Type="http://schemas.openxmlformats.org/officeDocument/2006/relationships/image" Target="/media/image18.png" Id="rId630060581" /><Relationship Type="http://schemas.openxmlformats.org/officeDocument/2006/relationships/header" Target="header.xml" Id="R230bba6293914808" /><Relationship Type="http://schemas.openxmlformats.org/officeDocument/2006/relationships/footer" Target="footer.xml" Id="R118f3d33739642fc" /><Relationship Type="http://schemas.openxmlformats.org/officeDocument/2006/relationships/hyperlink" Target="https://networkencyclopedia.com/point-to-point/" TargetMode="External" Id="R01a021d8d80a4aab" /><Relationship Type="http://schemas.openxmlformats.org/officeDocument/2006/relationships/hyperlink" Target="https://lovetechai.com/point-to-point-topology-advantages-and-disadvantages/" TargetMode="External" Id="Re8da26114c2549f9" /><Relationship Type="http://schemas.openxmlformats.org/officeDocument/2006/relationships/hyperlink" Target="https://www.geeksforgeeks.org/differences-between-point-to-point-and-multi-point-communication/" TargetMode="External" Id="R656b92c69bb24632" /><Relationship Type="http://schemas.openxmlformats.org/officeDocument/2006/relationships/hyperlink" Target="https://www.sannytelecom.com/what-is-point-to-multipoint-communication/" TargetMode="External" Id="R44599452914e4df1" /><Relationship Type="http://schemas.openxmlformats.org/officeDocument/2006/relationships/hyperlink" Target="https://www.circuitbasics.com/basics-of-the-i2c-communication-protocol/" TargetMode="External" Id="Re4243031d0d4410b" /><Relationship Type="http://schemas.openxmlformats.org/officeDocument/2006/relationships/hyperlink" Target="https://hilelectronic.com/pic-microcontrollers/" TargetMode="External" Id="Rf5e96d3a5afe44ae" /><Relationship Type="http://schemas.openxmlformats.org/officeDocument/2006/relationships/hyperlink" Target="https://www.geeksforgeeks.org/difference-between-8-bit-and-16-bit-microcontroller/" TargetMode="External" Id="R73eb4589dce3473d" /><Relationship Type="http://schemas.openxmlformats.org/officeDocument/2006/relationships/hyperlink" Target="https://progptr.com/site/?id=PIC12%20Series%20Microcontrollers&amp;ppid=pic12-series" TargetMode="External" Id="Rb10bff021963415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Sean Upton (2410530)</dc:creator>
  <keywords/>
  <dc:description/>
  <lastModifiedBy>Sean Upton (2410530)</lastModifiedBy>
  <revision>49</revision>
  <dcterms:created xsi:type="dcterms:W3CDTF">2025-04-03T10:48:00.0000000Z</dcterms:created>
  <dcterms:modified xsi:type="dcterms:W3CDTF">2025-05-01T08:23:33.4495163Z</dcterms:modified>
</coreProperties>
</file>