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D8F905F" w14:textId="77777777">
      <w:pPr>
        <w:pStyle w:val="Header"/>
        <w:tabs>
          <w:tab w:val="clear" w:pos="4153"/>
          <w:tab w:val="clear" w:pos="8306"/>
        </w:tabs>
        <w:jc w:val="right"/>
        <w:rPr>
          <w:rFonts w:ascii="Arial" w:hAnsi="Arial" w:cs="Arial"/>
          <w:b/>
          <w:sz w:val="28"/>
          <w:szCs w:val="28"/>
        </w:rPr>
      </w:pPr>
      <w:bookmarkStart w:name="_Hlk170647190" w:id="0"/>
      <w:r w:rsidRPr="00A406E5">
        <w:rPr>
          <w:rFonts w:ascii="Arial" w:hAnsi="Arial" w:cs="Arial"/>
          <w:noProof/>
        </w:rPr>
        <w:drawing>
          <wp:anchor distT="0" distB="0" distL="114300" distR="114300" simplePos="0" relativeHeight="251658240" behindDoc="0" locked="0" layoutInCell="1" allowOverlap="1" wp14:anchorId="27645D06" wp14:editId="505172D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7A26CF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141C1EB" w14:textId="77777777">
        <w:tc>
          <w:tcPr>
            <w:tcW w:w="9922" w:type="dxa"/>
            <w:shd w:val="clear" w:color="auto" w:fill="C0C0C0"/>
          </w:tcPr>
          <w:p w:rsidRPr="00A406E5" w:rsidR="00681FA9" w:rsidP="00552351" w:rsidRDefault="004F38B4" w14:paraId="5D3A50FC"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2B91D3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000E6184" w14:textId="77777777">
        <w:tc>
          <w:tcPr>
            <w:tcW w:w="2093" w:type="dxa"/>
            <w:shd w:val="pct15" w:color="auto" w:fill="auto"/>
          </w:tcPr>
          <w:p w:rsidRPr="00A406E5" w:rsidR="003B3F9D" w:rsidP="001E57C1" w:rsidRDefault="003B3F9D" w14:paraId="42A21CA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031CE2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71BF147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A8233E9" w14:textId="77777777">
            <w:pPr>
              <w:spacing w:before="120" w:after="120"/>
              <w:jc w:val="both"/>
              <w:rPr>
                <w:rFonts w:ascii="Arial" w:hAnsi="Arial" w:cs="Arial"/>
                <w:b/>
                <w:sz w:val="22"/>
                <w:szCs w:val="22"/>
              </w:rPr>
            </w:pPr>
          </w:p>
        </w:tc>
      </w:tr>
      <w:tr w:rsidRPr="00A406E5" w:rsidR="00DB116D" w:rsidTr="00A406E5" w14:paraId="5245BE46" w14:textId="77777777">
        <w:tc>
          <w:tcPr>
            <w:tcW w:w="2093" w:type="dxa"/>
            <w:shd w:val="pct15" w:color="auto" w:fill="auto"/>
          </w:tcPr>
          <w:p w:rsidRPr="00A406E5" w:rsidR="00DB116D" w:rsidP="00E51AAC" w:rsidRDefault="00DB116D" w14:paraId="42BFBFB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8E7C92" w14:paraId="5129F917" w14:textId="55ECB80A">
            <w:pPr>
              <w:spacing w:before="120" w:after="120"/>
              <w:jc w:val="both"/>
              <w:rPr>
                <w:rFonts w:ascii="Arial" w:hAnsi="Arial" w:cs="Arial"/>
                <w:b/>
                <w:sz w:val="22"/>
                <w:szCs w:val="22"/>
              </w:rPr>
            </w:pPr>
            <w:r>
              <w:rPr>
                <w:rFonts w:ascii="Arial" w:hAnsi="Arial" w:cs="Arial"/>
                <w:b/>
                <w:sz w:val="22"/>
                <w:szCs w:val="22"/>
              </w:rPr>
              <w:t>DA</w:t>
            </w:r>
            <w:r w:rsidR="000F5AF6">
              <w:rPr>
                <w:rFonts w:ascii="Arial" w:hAnsi="Arial" w:cs="Arial"/>
                <w:b/>
                <w:sz w:val="22"/>
                <w:szCs w:val="22"/>
              </w:rPr>
              <w:t xml:space="preserve"> Program</w:t>
            </w:r>
            <w:r>
              <w:rPr>
                <w:rFonts w:ascii="Arial" w:hAnsi="Arial" w:cs="Arial"/>
                <w:b/>
                <w:sz w:val="22"/>
                <w:szCs w:val="22"/>
              </w:rPr>
              <w:t xml:space="preserve"> in </w:t>
            </w:r>
            <w:r w:rsidR="00654CA0">
              <w:rPr>
                <w:rFonts w:ascii="Arial" w:hAnsi="Arial" w:cs="Arial"/>
                <w:b/>
                <w:sz w:val="22"/>
                <w:szCs w:val="22"/>
              </w:rPr>
              <w:t xml:space="preserve">Supply Chain </w:t>
            </w:r>
            <w:r w:rsidR="00E20B46">
              <w:rPr>
                <w:rFonts w:ascii="Arial" w:hAnsi="Arial" w:cs="Arial"/>
                <w:b/>
                <w:sz w:val="22"/>
                <w:szCs w:val="22"/>
              </w:rPr>
              <w:t xml:space="preserve">and </w:t>
            </w:r>
            <w:r w:rsidR="00E20B46">
              <w:rPr>
                <w:rFonts w:ascii="Arial" w:hAnsi="Arial" w:cs="Arial"/>
                <w:b/>
                <w:sz w:val="22"/>
                <w:szCs w:val="22"/>
              </w:rPr>
              <w:t xml:space="preserve">Logistics </w:t>
            </w:r>
          </w:p>
        </w:tc>
      </w:tr>
      <w:tr w:rsidRPr="00A406E5" w:rsidR="008F1308" w:rsidTr="00A628CC" w14:paraId="040ED9AC" w14:textId="77777777">
        <w:tc>
          <w:tcPr>
            <w:tcW w:w="2093" w:type="dxa"/>
            <w:shd w:val="pct15" w:color="auto" w:fill="auto"/>
          </w:tcPr>
          <w:p w:rsidRPr="00A406E5" w:rsidR="008F1308" w:rsidP="00E51AAC" w:rsidRDefault="008F1308" w14:paraId="58A151E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260230" w:rsidR="008F1308" w:rsidP="00E51AAC" w:rsidRDefault="000A7B4C" w14:paraId="3FCF0565" w14:textId="6E503595">
            <w:pPr>
              <w:spacing w:before="120" w:after="120"/>
              <w:jc w:val="both"/>
              <w:rPr>
                <w:rFonts w:ascii="Arial" w:hAnsi="Arial" w:cs="Arial"/>
                <w:b/>
                <w:bCs/>
                <w:sz w:val="22"/>
                <w:szCs w:val="22"/>
              </w:rPr>
            </w:pPr>
            <w:r w:rsidRPr="00260230">
              <w:rPr>
                <w:rFonts w:ascii="Arial" w:hAnsi="Arial" w:cs="Arial"/>
                <w:b/>
                <w:bCs/>
                <w:sz w:val="22"/>
                <w:szCs w:val="22"/>
              </w:rPr>
              <w:t>Organisation Management</w:t>
            </w:r>
          </w:p>
        </w:tc>
      </w:tr>
      <w:tr w:rsidRPr="00A406E5" w:rsidR="00B84B5B" w:rsidTr="008F1308" w14:paraId="092672C2" w14:textId="77777777">
        <w:tc>
          <w:tcPr>
            <w:tcW w:w="2093" w:type="dxa"/>
            <w:shd w:val="pct15" w:color="auto" w:fill="auto"/>
          </w:tcPr>
          <w:p w:rsidRPr="00A406E5" w:rsidR="00B84B5B" w:rsidP="00E51AAC" w:rsidRDefault="00B84B5B" w14:paraId="48C1572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4C1F91" w14:paraId="3C3856F1" w14:textId="319E2059">
            <w:pPr>
              <w:spacing w:before="120" w:after="120"/>
              <w:jc w:val="both"/>
              <w:rPr>
                <w:rFonts w:ascii="Arial" w:hAnsi="Arial" w:cs="Arial"/>
                <w:b/>
                <w:sz w:val="22"/>
                <w:szCs w:val="22"/>
              </w:rPr>
            </w:pPr>
            <w:r>
              <w:rPr>
                <w:rFonts w:ascii="Arial" w:hAnsi="Arial" w:cs="Arial"/>
                <w:b/>
                <w:sz w:val="22"/>
                <w:szCs w:val="22"/>
              </w:rPr>
              <w:t>ACMA4020</w:t>
            </w:r>
          </w:p>
        </w:tc>
        <w:tc>
          <w:tcPr>
            <w:tcW w:w="2268" w:type="dxa"/>
            <w:shd w:val="clear" w:color="auto" w:fill="D9D9D9"/>
          </w:tcPr>
          <w:p w:rsidRPr="004D5E9B" w:rsidR="00B84B5B" w:rsidP="004D5E9B" w:rsidRDefault="00B84B5B" w14:paraId="586C401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666391" w14:paraId="4BE41C82" w14:textId="1C9AD26B">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230C029D" w14:textId="77777777">
        <w:tc>
          <w:tcPr>
            <w:tcW w:w="2093" w:type="dxa"/>
            <w:shd w:val="pct15" w:color="auto" w:fill="auto"/>
          </w:tcPr>
          <w:p w:rsidRPr="00A406E5" w:rsidR="00DB116D" w:rsidP="00E51AAC" w:rsidRDefault="00DB116D" w14:paraId="230D338D"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B22536" w14:paraId="4C7F6F1B" w14:textId="7A33F031">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cPr>
          <w:p w:rsidRPr="00A406E5" w:rsidR="00DB116D" w:rsidP="00E51AAC" w:rsidRDefault="00DB116D" w14:paraId="4FD63234"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7C57B1" w14:paraId="6750D519" w14:textId="6DDCED85">
            <w:pPr>
              <w:spacing w:before="120" w:after="120"/>
              <w:jc w:val="both"/>
              <w:rPr>
                <w:rFonts w:ascii="Arial" w:hAnsi="Arial" w:cs="Arial"/>
                <w:b/>
                <w:sz w:val="22"/>
                <w:szCs w:val="22"/>
              </w:rPr>
            </w:pPr>
            <w:r>
              <w:rPr>
                <w:rFonts w:ascii="Arial" w:hAnsi="Arial" w:cs="Arial"/>
                <w:b/>
                <w:sz w:val="22"/>
                <w:szCs w:val="22"/>
              </w:rPr>
              <w:t>Dr Irina Neaga</w:t>
            </w:r>
          </w:p>
        </w:tc>
      </w:tr>
      <w:tr w:rsidRPr="00A406E5" w:rsidR="00DB116D" w:rsidTr="008F1308" w14:paraId="33B9F5B6" w14:textId="77777777">
        <w:tc>
          <w:tcPr>
            <w:tcW w:w="2093" w:type="dxa"/>
            <w:shd w:val="pct15" w:color="auto" w:fill="auto"/>
          </w:tcPr>
          <w:p w:rsidRPr="00A406E5" w:rsidR="00DB116D" w:rsidP="00E51AAC" w:rsidRDefault="00DB116D" w14:paraId="1ECD156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260230" w:rsidR="00DB116D" w:rsidP="00260230" w:rsidRDefault="000A7B4C" w14:paraId="3CBAFE7D" w14:textId="73363F73">
            <w:pPr>
              <w:spacing w:before="120" w:after="120"/>
              <w:rPr>
                <w:rFonts w:ascii="Arial" w:hAnsi="Arial" w:cs="Arial"/>
                <w:b/>
                <w:sz w:val="22"/>
                <w:szCs w:val="22"/>
              </w:rPr>
            </w:pPr>
            <w:r w:rsidRPr="00260230">
              <w:rPr>
                <w:rFonts w:ascii="Arial" w:hAnsi="Arial" w:cs="Arial"/>
                <w:b/>
                <w:sz w:val="22"/>
                <w:szCs w:val="22"/>
              </w:rPr>
              <w:t>Essay</w:t>
            </w:r>
            <w:r w:rsidRPr="00260230" w:rsidR="00EE1599">
              <w:rPr>
                <w:rFonts w:ascii="Arial" w:hAnsi="Arial" w:cs="Arial"/>
                <w:b/>
                <w:sz w:val="22"/>
                <w:szCs w:val="22"/>
              </w:rPr>
              <w:t xml:space="preserve"> on </w:t>
            </w:r>
            <w:r w:rsidR="00C965A1">
              <w:rPr>
                <w:rFonts w:ascii="Arial" w:hAnsi="Arial" w:cs="Arial"/>
                <w:b/>
                <w:sz w:val="22"/>
                <w:szCs w:val="22"/>
              </w:rPr>
              <w:t>‘How do</w:t>
            </w:r>
            <w:r w:rsidR="003B239A">
              <w:rPr>
                <w:rFonts w:ascii="Arial" w:hAnsi="Arial" w:cs="Arial"/>
                <w:b/>
                <w:sz w:val="22"/>
                <w:szCs w:val="22"/>
              </w:rPr>
              <w:t xml:space="preserve">es </w:t>
            </w:r>
            <w:r w:rsidR="00C965A1">
              <w:rPr>
                <w:rFonts w:ascii="Arial" w:hAnsi="Arial" w:cs="Arial"/>
                <w:b/>
                <w:sz w:val="22"/>
                <w:szCs w:val="22"/>
              </w:rPr>
              <w:t>your</w:t>
            </w:r>
            <w:r w:rsidR="00C965A1">
              <w:rPr>
                <w:rFonts w:ascii="Arial" w:hAnsi="Arial" w:cs="Arial"/>
                <w:b/>
                <w:bCs/>
                <w:sz w:val="22"/>
                <w:szCs w:val="22"/>
              </w:rPr>
              <w:t xml:space="preserve"> </w:t>
            </w:r>
            <w:r w:rsidRPr="00260230" w:rsidR="00EE1599">
              <w:rPr>
                <w:rFonts w:ascii="Arial" w:hAnsi="Arial" w:cs="Arial"/>
                <w:b/>
                <w:bCs/>
                <w:sz w:val="22"/>
                <w:szCs w:val="22"/>
              </w:rPr>
              <w:t>organi</w:t>
            </w:r>
            <w:r w:rsidR="00260230">
              <w:rPr>
                <w:rFonts w:ascii="Arial" w:hAnsi="Arial" w:cs="Arial"/>
                <w:b/>
                <w:bCs/>
                <w:sz w:val="22"/>
                <w:szCs w:val="22"/>
              </w:rPr>
              <w:t>s</w:t>
            </w:r>
            <w:r w:rsidRPr="00260230" w:rsidR="00EE1599">
              <w:rPr>
                <w:rFonts w:ascii="Arial" w:hAnsi="Arial" w:cs="Arial"/>
                <w:b/>
                <w:bCs/>
                <w:sz w:val="22"/>
                <w:szCs w:val="22"/>
              </w:rPr>
              <w:t>ation</w:t>
            </w:r>
            <w:r w:rsidR="00C965A1">
              <w:rPr>
                <w:rFonts w:ascii="Arial" w:hAnsi="Arial" w:cs="Arial"/>
                <w:b/>
                <w:bCs/>
                <w:sz w:val="22"/>
                <w:szCs w:val="22"/>
              </w:rPr>
              <w:t xml:space="preserve"> manage organizational activities and performance</w:t>
            </w:r>
            <w:r w:rsidRPr="00260230" w:rsidR="00EE1599">
              <w:rPr>
                <w:rFonts w:ascii="Arial" w:hAnsi="Arial" w:cs="Arial"/>
                <w:b/>
                <w:bCs/>
                <w:sz w:val="22"/>
                <w:szCs w:val="22"/>
              </w:rPr>
              <w:t>’</w:t>
            </w:r>
          </w:p>
        </w:tc>
        <w:tc>
          <w:tcPr>
            <w:tcW w:w="2268" w:type="dxa"/>
            <w:shd w:val="pct15" w:color="auto" w:fill="auto"/>
          </w:tcPr>
          <w:p w:rsidRPr="00A406E5" w:rsidR="00DB116D" w:rsidP="00E51AAC" w:rsidRDefault="004D5E9B" w14:paraId="6CC1D4BA"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E816F4" w14:paraId="630AE32C" w14:textId="36209BC9">
            <w:pPr>
              <w:spacing w:before="120" w:after="120"/>
              <w:jc w:val="both"/>
              <w:rPr>
                <w:rFonts w:ascii="Arial" w:hAnsi="Arial" w:cs="Arial"/>
                <w:b/>
                <w:sz w:val="22"/>
                <w:szCs w:val="22"/>
              </w:rPr>
            </w:pPr>
            <w:r>
              <w:rPr>
                <w:rFonts w:ascii="Arial" w:hAnsi="Arial" w:cs="Arial"/>
                <w:b/>
                <w:sz w:val="22"/>
                <w:szCs w:val="22"/>
              </w:rPr>
              <w:t>1500 words</w:t>
            </w:r>
          </w:p>
        </w:tc>
      </w:tr>
      <w:tr w:rsidRPr="00A406E5" w:rsidR="00B84B5B" w:rsidTr="008F1308" w14:paraId="409D90B7" w14:textId="77777777">
        <w:tc>
          <w:tcPr>
            <w:tcW w:w="2093" w:type="dxa"/>
            <w:shd w:val="pct15" w:color="auto" w:fill="auto"/>
          </w:tcPr>
          <w:p w:rsidRPr="00A406E5" w:rsidR="00B84B5B" w:rsidP="00E51AAC" w:rsidRDefault="00552351" w14:paraId="0014221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260230" w14:paraId="1F6C46BD" w14:textId="7F738749">
            <w:pPr>
              <w:spacing w:before="120" w:after="120"/>
              <w:jc w:val="both"/>
              <w:rPr>
                <w:rFonts w:ascii="Arial" w:hAnsi="Arial" w:cs="Arial"/>
                <w:b/>
                <w:sz w:val="22"/>
                <w:szCs w:val="22"/>
              </w:rPr>
            </w:pPr>
            <w:r>
              <w:rPr>
                <w:rFonts w:ascii="Arial" w:hAnsi="Arial" w:cs="Arial"/>
                <w:b/>
                <w:sz w:val="22"/>
                <w:szCs w:val="22"/>
              </w:rPr>
              <w:t>To be confirmed</w:t>
            </w:r>
          </w:p>
        </w:tc>
        <w:tc>
          <w:tcPr>
            <w:tcW w:w="2268" w:type="dxa"/>
            <w:shd w:val="pct15" w:color="auto" w:fill="auto"/>
          </w:tcPr>
          <w:p w:rsidRPr="00A406E5" w:rsidR="00B84B5B" w:rsidP="001E57C1" w:rsidRDefault="00552351" w14:paraId="17E2829A"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260230" w14:paraId="67B90910" w14:textId="3EF46CF9">
            <w:pPr>
              <w:spacing w:before="120" w:after="120"/>
              <w:jc w:val="both"/>
              <w:rPr>
                <w:rFonts w:ascii="Arial" w:hAnsi="Arial" w:cs="Arial"/>
                <w:b/>
                <w:sz w:val="22"/>
                <w:szCs w:val="22"/>
              </w:rPr>
            </w:pPr>
            <w:r w:rsidRPr="00260230">
              <w:rPr>
                <w:rFonts w:ascii="Arial" w:hAnsi="Arial" w:cs="Arial"/>
                <w:b/>
                <w:sz w:val="22"/>
                <w:szCs w:val="22"/>
              </w:rPr>
              <w:t>Within 20 working term time days of submission date</w:t>
            </w:r>
          </w:p>
        </w:tc>
      </w:tr>
      <w:tr w:rsidRPr="00A406E5" w:rsidR="00152E9D" w:rsidTr="00A406E5" w14:paraId="51FC2F33" w14:textId="77777777">
        <w:tc>
          <w:tcPr>
            <w:tcW w:w="2093" w:type="dxa"/>
            <w:shd w:val="pct15" w:color="auto" w:fill="auto"/>
          </w:tcPr>
          <w:p w:rsidRPr="00A406E5" w:rsidR="00152E9D" w:rsidP="00E51AAC" w:rsidRDefault="00A406E5" w14:paraId="77C59784"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7252976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586BBA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CD9FE42"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167DCFDE" w14:textId="77777777">
        <w:tc>
          <w:tcPr>
            <w:tcW w:w="2093" w:type="dxa"/>
            <w:shd w:val="pct15" w:color="auto" w:fill="auto"/>
          </w:tcPr>
          <w:p w:rsidRPr="00A406E5" w:rsidR="00A406E5" w:rsidP="00A406E5" w:rsidRDefault="00A406E5" w14:paraId="52AB8FD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1ABB1769" w14:textId="447E731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CC701B">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739C3E61" w14:textId="77777777">
      <w:pPr>
        <w:rPr>
          <w:rFonts w:ascii="Arial" w:hAnsi="Arial" w:cs="Arial"/>
          <w:sz w:val="32"/>
        </w:rPr>
      </w:pPr>
    </w:p>
    <w:p w:rsidRPr="00A406E5" w:rsidR="00152E9D" w:rsidP="00DB116D" w:rsidRDefault="00152E9D" w14:paraId="4C11FB0F" w14:textId="77777777">
      <w:pPr>
        <w:rPr>
          <w:rFonts w:ascii="Arial" w:hAnsi="Arial" w:cs="Arial"/>
          <w:sz w:val="32"/>
        </w:rPr>
      </w:pPr>
    </w:p>
    <w:p w:rsidRPr="00A406E5" w:rsidR="00152E9D" w:rsidP="00DB116D" w:rsidRDefault="00152E9D" w14:paraId="68D956F9" w14:textId="77777777">
      <w:pPr>
        <w:rPr>
          <w:rFonts w:ascii="Arial" w:hAnsi="Arial" w:cs="Arial"/>
          <w:sz w:val="32"/>
        </w:rPr>
      </w:pPr>
    </w:p>
    <w:p w:rsidRPr="00A406E5" w:rsidR="00152E9D" w:rsidP="00DB116D" w:rsidRDefault="00152E9D" w14:paraId="74EA7734" w14:textId="77777777">
      <w:pPr>
        <w:rPr>
          <w:rFonts w:ascii="Arial" w:hAnsi="Arial" w:cs="Arial"/>
          <w:sz w:val="32"/>
        </w:rPr>
      </w:pPr>
    </w:p>
    <w:p w:rsidRPr="00A406E5" w:rsidR="00152E9D" w:rsidP="00DB116D" w:rsidRDefault="00152E9D" w14:paraId="61EC038B" w14:textId="77777777">
      <w:pPr>
        <w:rPr>
          <w:rFonts w:ascii="Arial" w:hAnsi="Arial" w:cs="Arial"/>
          <w:sz w:val="32"/>
        </w:rPr>
      </w:pPr>
    </w:p>
    <w:p w:rsidRPr="00A406E5" w:rsidR="00152E9D" w:rsidP="00DB116D" w:rsidRDefault="00152E9D" w14:paraId="3650DCDD" w14:textId="77777777">
      <w:pPr>
        <w:rPr>
          <w:rFonts w:ascii="Arial" w:hAnsi="Arial" w:cs="Arial"/>
          <w:sz w:val="32"/>
        </w:rPr>
      </w:pPr>
    </w:p>
    <w:p w:rsidRPr="00A406E5" w:rsidR="00152E9D" w:rsidP="44053D73" w:rsidRDefault="00152E9D" w14:paraId="4877DD11" w14:noSpellErr="1" w14:textId="7595BD6E">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AEFDE3F" w14:textId="77777777">
        <w:tc>
          <w:tcPr>
            <w:tcW w:w="9747" w:type="dxa"/>
            <w:shd w:val="pct10" w:color="auto" w:fill="auto"/>
          </w:tcPr>
          <w:p w:rsidRPr="00306639" w:rsidR="00C01A3F" w:rsidP="00273FEE" w:rsidRDefault="00C01A3F" w14:paraId="7EB32DC5" w14:textId="52764F59">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A406E5" w14:paraId="05CECDBD" w14:textId="77777777">
        <w:tc>
          <w:tcPr>
            <w:tcW w:w="9747" w:type="dxa"/>
          </w:tcPr>
          <w:p w:rsidRPr="00A406E5" w:rsidR="00C01A3F" w:rsidP="00306639" w:rsidRDefault="00C01A3F" w14:paraId="3DB00151" w14:textId="77777777">
            <w:pPr>
              <w:rPr>
                <w:rFonts w:ascii="Arial" w:hAnsi="Arial" w:cs="Arial"/>
                <w:sz w:val="22"/>
                <w:szCs w:val="22"/>
              </w:rPr>
            </w:pPr>
          </w:p>
          <w:p w:rsidRPr="002073BD" w:rsidR="000A7B4C" w:rsidP="000A7B4C" w:rsidRDefault="000A7B4C" w14:paraId="4D7580B2" w14:textId="77777777">
            <w:pPr>
              <w:overflowPunct w:val="0"/>
              <w:autoSpaceDE w:val="0"/>
              <w:autoSpaceDN w:val="0"/>
              <w:adjustRightInd w:val="0"/>
              <w:jc w:val="both"/>
              <w:textAlignment w:val="baseline"/>
              <w:rPr>
                <w:rFonts w:ascii="Arial" w:hAnsi="Arial" w:cs="Arial"/>
                <w:sz w:val="24"/>
                <w:szCs w:val="24"/>
              </w:rPr>
            </w:pPr>
            <w:r w:rsidRPr="002073BD">
              <w:rPr>
                <w:rFonts w:ascii="Arial" w:hAnsi="Arial" w:cs="Arial"/>
                <w:sz w:val="24"/>
                <w:szCs w:val="24"/>
              </w:rPr>
              <w:t>Upon the successful completion of this module, the student should be able to:</w:t>
            </w:r>
          </w:p>
          <w:p w:rsidRPr="002073BD" w:rsidR="000A7B4C" w:rsidP="000A7B4C" w:rsidRDefault="000A7B4C" w14:paraId="2FD71C9C" w14:textId="2401D01B">
            <w:pPr>
              <w:numPr>
                <w:ilvl w:val="0"/>
                <w:numId w:val="17"/>
              </w:numPr>
              <w:overflowPunct w:val="0"/>
              <w:autoSpaceDE w:val="0"/>
              <w:autoSpaceDN w:val="0"/>
              <w:adjustRightInd w:val="0"/>
              <w:spacing w:before="240"/>
              <w:ind w:left="851" w:hanging="567"/>
              <w:jc w:val="both"/>
              <w:textAlignment w:val="baseline"/>
              <w:rPr>
                <w:rFonts w:ascii="Arial" w:hAnsi="Arial" w:cs="Arial"/>
                <w:sz w:val="24"/>
                <w:szCs w:val="24"/>
              </w:rPr>
            </w:pPr>
            <w:r w:rsidRPr="002073BD">
              <w:rPr>
                <w:rFonts w:ascii="Arial" w:hAnsi="Arial" w:cs="Arial"/>
                <w:sz w:val="24"/>
                <w:szCs w:val="24"/>
              </w:rPr>
              <w:t xml:space="preserve">Describe applied knowledge and understanding of theories of organisation </w:t>
            </w:r>
            <w:r w:rsidRPr="002073BD" w:rsidR="002073BD">
              <w:rPr>
                <w:rFonts w:ascii="Arial" w:hAnsi="Arial" w:cs="Arial"/>
                <w:sz w:val="24"/>
                <w:szCs w:val="24"/>
              </w:rPr>
              <w:t>management.</w:t>
            </w:r>
          </w:p>
          <w:p w:rsidRPr="002073BD" w:rsidR="00C01A3F" w:rsidP="00A85BFE" w:rsidRDefault="000A7B4C" w14:paraId="2D079867" w14:textId="74995367">
            <w:pPr>
              <w:numPr>
                <w:ilvl w:val="0"/>
                <w:numId w:val="17"/>
              </w:numPr>
              <w:overflowPunct w:val="0"/>
              <w:autoSpaceDE w:val="0"/>
              <w:autoSpaceDN w:val="0"/>
              <w:adjustRightInd w:val="0"/>
              <w:spacing w:before="240"/>
              <w:ind w:left="851" w:hanging="567"/>
              <w:jc w:val="both"/>
              <w:textAlignment w:val="baseline"/>
              <w:rPr>
                <w:rFonts w:ascii="Arial" w:hAnsi="Arial" w:cs="Arial"/>
                <w:sz w:val="24"/>
                <w:szCs w:val="24"/>
              </w:rPr>
            </w:pPr>
            <w:r w:rsidRPr="002073BD">
              <w:rPr>
                <w:rFonts w:ascii="Arial" w:hAnsi="Arial" w:cs="Arial"/>
                <w:sz w:val="24"/>
                <w:szCs w:val="24"/>
              </w:rPr>
              <w:t>Acquire knowledge of leadership theories and develop leadership skills in Supply Chain Management or Logistics Operations</w:t>
            </w:r>
            <w:r w:rsidRPr="002073BD" w:rsidR="002073BD">
              <w:rPr>
                <w:rFonts w:ascii="Arial" w:hAnsi="Arial" w:cs="Arial"/>
                <w:sz w:val="24"/>
                <w:szCs w:val="24"/>
              </w:rPr>
              <w:t>.</w:t>
            </w:r>
          </w:p>
          <w:p w:rsidRPr="00A406E5" w:rsidR="00C01A3F" w:rsidP="004D5E9B" w:rsidRDefault="00C01A3F" w14:paraId="176E841B" w14:textId="77777777">
            <w:pPr>
              <w:rPr>
                <w:rFonts w:ascii="Arial" w:hAnsi="Arial" w:cs="Arial"/>
                <w:sz w:val="22"/>
                <w:szCs w:val="22"/>
              </w:rPr>
            </w:pPr>
          </w:p>
        </w:tc>
      </w:tr>
    </w:tbl>
    <w:p w:rsidRPr="00A406E5" w:rsidR="00C01A3F" w:rsidP="00BA1176" w:rsidRDefault="00C01A3F" w14:paraId="69B77B8A" w14:textId="77777777">
      <w:pPr>
        <w:rPr>
          <w:rFonts w:ascii="Arial" w:hAnsi="Arial" w:cs="Arial"/>
          <w:b/>
        </w:rPr>
      </w:pPr>
    </w:p>
    <w:p w:rsidRPr="00A406E5" w:rsidR="00C01A3F" w:rsidP="00BA1176" w:rsidRDefault="00C01A3F" w14:paraId="3F0B3998" w14:textId="77777777">
      <w:pPr>
        <w:rPr>
          <w:rFonts w:ascii="Arial" w:hAnsi="Arial" w:cs="Arial"/>
          <w:b/>
        </w:rPr>
      </w:pPr>
    </w:p>
    <w:p w:rsidRPr="00A406E5" w:rsidR="0028204E" w:rsidP="00BA1176" w:rsidRDefault="0028204E" w14:paraId="2CAD5B9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301CD8F" w14:textId="77777777">
        <w:tc>
          <w:tcPr>
            <w:tcW w:w="9781" w:type="dxa"/>
            <w:shd w:val="clear" w:color="auto" w:fill="C0C0C0"/>
          </w:tcPr>
          <w:p w:rsidRPr="00A406E5" w:rsidR="005969E2" w:rsidP="00576AB4" w:rsidRDefault="00933F10" w14:paraId="11A0058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737D0E6" w14:textId="77777777">
      <w:pPr>
        <w:jc w:val="both"/>
        <w:rPr>
          <w:rFonts w:ascii="Arial" w:hAnsi="Arial" w:cs="Arial"/>
          <w:sz w:val="22"/>
          <w:szCs w:val="22"/>
        </w:rPr>
      </w:pPr>
    </w:p>
    <w:p w:rsidRPr="00A406E5" w:rsidR="00A67FB1" w:rsidP="00A67FB1" w:rsidRDefault="00A67FB1" w14:paraId="7355DB3F" w14:textId="77777777">
      <w:pPr>
        <w:ind w:left="720"/>
        <w:rPr>
          <w:rFonts w:ascii="Arial" w:hAnsi="Arial" w:cs="Arial"/>
          <w:sz w:val="24"/>
          <w:szCs w:val="24"/>
        </w:rPr>
      </w:pPr>
    </w:p>
    <w:p w:rsidRPr="004C1F91" w:rsidR="004C1F91" w:rsidP="004C1F91" w:rsidRDefault="004C1F91" w14:paraId="567C0D8B" w14:textId="77777777">
      <w:pPr>
        <w:jc w:val="both"/>
        <w:textAlignment w:val="baseline"/>
        <w:rPr>
          <w:rFonts w:ascii="Segoe UI" w:hAnsi="Segoe UI" w:cs="Segoe UI"/>
          <w:sz w:val="18"/>
          <w:szCs w:val="18"/>
          <w:lang w:eastAsia="zh-CN"/>
        </w:rPr>
      </w:pPr>
      <w:r w:rsidRPr="004C1F91">
        <w:rPr>
          <w:rFonts w:ascii="Arial" w:hAnsi="Arial" w:cs="Arial"/>
          <w:sz w:val="22"/>
          <w:szCs w:val="22"/>
          <w:lang w:eastAsia="zh-CN"/>
        </w:rPr>
        <w:t> </w:t>
      </w:r>
    </w:p>
    <w:p w:rsidRPr="004C1F91" w:rsidR="004C1F91" w:rsidP="004C1F91" w:rsidRDefault="004C1F91" w14:paraId="7020611D" w14:textId="77777777">
      <w:pPr>
        <w:ind w:left="555" w:firstLine="135"/>
        <w:jc w:val="both"/>
        <w:textAlignment w:val="baseline"/>
        <w:rPr>
          <w:rFonts w:ascii="Segoe UI" w:hAnsi="Segoe UI" w:cs="Segoe UI"/>
          <w:b/>
          <w:bCs/>
          <w:sz w:val="18"/>
          <w:szCs w:val="18"/>
          <w:lang w:eastAsia="zh-CN"/>
        </w:rPr>
      </w:pPr>
      <w:r w:rsidRPr="004C1F91">
        <w:rPr>
          <w:rFonts w:ascii="Arial" w:hAnsi="Arial" w:cs="Arial"/>
          <w:b/>
          <w:bCs/>
          <w:sz w:val="22"/>
          <w:szCs w:val="22"/>
          <w:lang w:eastAsia="zh-CN"/>
        </w:rPr>
        <w:t>Use of Generative AI in Assessment </w:t>
      </w:r>
    </w:p>
    <w:p w:rsidRPr="004C1F91" w:rsidR="004C1F91" w:rsidP="004C1F91" w:rsidRDefault="004C1F91" w14:paraId="253A8AA6" w14:textId="3AA2A246">
      <w:pPr>
        <w:ind w:firstLine="720"/>
        <w:textAlignment w:val="baseline"/>
        <w:rPr>
          <w:rFonts w:ascii="Segoe UI" w:hAnsi="Segoe UI" w:cs="Segoe UI"/>
          <w:sz w:val="18"/>
          <w:szCs w:val="18"/>
          <w:lang w:eastAsia="zh-CN"/>
        </w:rPr>
      </w:pPr>
    </w:p>
    <w:p w:rsidRPr="004C1F91" w:rsidR="004C1F91" w:rsidP="004C1F91" w:rsidRDefault="004C1F91" w14:paraId="51E5D88C" w14:textId="77777777">
      <w:pPr>
        <w:ind w:firstLine="8640"/>
        <w:textAlignment w:val="baseline"/>
        <w:rPr>
          <w:rFonts w:ascii="Segoe UI" w:hAnsi="Segoe UI" w:cs="Segoe UI"/>
          <w:sz w:val="18"/>
          <w:szCs w:val="18"/>
          <w:lang w:eastAsia="zh-CN"/>
        </w:rPr>
      </w:pPr>
      <w:r w:rsidRPr="004C1F91">
        <w:rPr>
          <w:lang w:eastAsia="zh-CN"/>
        </w:rPr>
        <w:t> </w:t>
      </w:r>
    </w:p>
    <w:p w:rsidRPr="004C1F91" w:rsidR="004C1F91" w:rsidP="004C1F91" w:rsidRDefault="004C1F91" w14:paraId="79B14F51" w14:textId="77777777">
      <w:pPr>
        <w:textAlignment w:val="baseline"/>
        <w:rPr>
          <w:rFonts w:ascii="Segoe UI" w:hAnsi="Segoe UI" w:cs="Segoe UI"/>
          <w:sz w:val="18"/>
          <w:szCs w:val="18"/>
          <w:lang w:eastAsia="zh-CN"/>
        </w:rPr>
      </w:pPr>
      <w:r w:rsidRPr="004C1F91">
        <w:rPr>
          <w:lang w:eastAsia="zh-CN"/>
        </w:rPr>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5385"/>
        <w:gridCol w:w="1410"/>
      </w:tblGrid>
      <w:tr w:rsidRPr="004C1F91" w:rsidR="004C1F91" w:rsidTr="004C1F91" w14:paraId="73EB1280" w14:textId="77777777">
        <w:trPr>
          <w:trHeight w:val="300"/>
        </w:trPr>
        <w:tc>
          <w:tcPr>
            <w:tcW w:w="2250" w:type="dxa"/>
            <w:tcBorders>
              <w:top w:val="single" w:color="auto" w:sz="6" w:space="0"/>
              <w:left w:val="single" w:color="auto" w:sz="6" w:space="0"/>
              <w:bottom w:val="single" w:color="000000" w:sz="6" w:space="0"/>
              <w:right w:val="single" w:color="000000" w:sz="6" w:space="0"/>
            </w:tcBorders>
            <w:shd w:val="clear" w:color="auto" w:fill="auto"/>
            <w:hideMark/>
          </w:tcPr>
          <w:p w:rsidRPr="004C1F91" w:rsidR="004C1F91" w:rsidP="004C1F91" w:rsidRDefault="004C1F91" w14:paraId="223CDC2D" w14:textId="77777777">
            <w:pPr>
              <w:textAlignment w:val="baseline"/>
              <w:rPr>
                <w:sz w:val="24"/>
                <w:szCs w:val="24"/>
                <w:lang w:eastAsia="zh-CN"/>
              </w:rPr>
            </w:pPr>
            <w:r w:rsidRPr="004C1F91">
              <w:rPr>
                <w:rFonts w:ascii="Arial" w:hAnsi="Arial" w:cs="Arial"/>
                <w:sz w:val="22"/>
                <w:szCs w:val="22"/>
                <w:lang w:eastAsia="zh-CN"/>
              </w:rPr>
              <w:t>RESEARCH </w:t>
            </w:r>
          </w:p>
        </w:tc>
        <w:tc>
          <w:tcPr>
            <w:tcW w:w="5385" w:type="dxa"/>
            <w:tcBorders>
              <w:top w:val="single" w:color="auto" w:sz="6" w:space="0"/>
              <w:left w:val="single" w:color="000000" w:sz="6" w:space="0"/>
              <w:bottom w:val="single" w:color="000000" w:sz="6" w:space="0"/>
              <w:right w:val="single" w:color="000000" w:sz="6" w:space="0"/>
            </w:tcBorders>
            <w:shd w:val="clear" w:color="auto" w:fill="auto"/>
            <w:hideMark/>
          </w:tcPr>
          <w:p w:rsidRPr="004C1F91" w:rsidR="004C1F91" w:rsidP="004C1F91" w:rsidRDefault="004C1F91" w14:paraId="13D766AB" w14:textId="77777777">
            <w:pPr>
              <w:textAlignment w:val="baseline"/>
              <w:rPr>
                <w:sz w:val="24"/>
                <w:szCs w:val="24"/>
                <w:lang w:eastAsia="zh-CN"/>
              </w:rPr>
            </w:pPr>
            <w:r w:rsidRPr="004C1F91">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color="auto" w:sz="6" w:space="0"/>
              <w:left w:val="single" w:color="000000" w:sz="6" w:space="0"/>
              <w:bottom w:val="single" w:color="000000" w:sz="6" w:space="0"/>
              <w:right w:val="single" w:color="auto" w:sz="6" w:space="0"/>
            </w:tcBorders>
            <w:shd w:val="clear" w:color="auto" w:fill="auto"/>
            <w:hideMark/>
          </w:tcPr>
          <w:p w:rsidRPr="004C1F91" w:rsidR="004C1F91" w:rsidP="004C1F91" w:rsidRDefault="004C1F91" w14:paraId="498A6A10"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5E13CDA3"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38C4E0A6"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r w:rsidRPr="004C1F91" w:rsidR="004C1F91" w:rsidTr="004C1F91" w14:paraId="09FB161C"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4C1F91" w:rsidR="004C1F91" w:rsidP="004C1F91" w:rsidRDefault="004C1F91" w14:paraId="1C319C4F" w14:textId="77777777">
            <w:pPr>
              <w:textAlignment w:val="baseline"/>
              <w:rPr>
                <w:sz w:val="24"/>
                <w:szCs w:val="24"/>
                <w:lang w:eastAsia="zh-CN"/>
              </w:rPr>
            </w:pPr>
            <w:r w:rsidRPr="004C1F91">
              <w:rPr>
                <w:rFonts w:ascii="Arial" w:hAnsi="Arial" w:cs="Arial"/>
                <w:sz w:val="22"/>
                <w:szCs w:val="22"/>
                <w:lang w:eastAsia="zh-CN"/>
              </w:rPr>
              <w:t>STRUCTURE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4C1F91" w:rsidR="004C1F91" w:rsidP="004C1F91" w:rsidRDefault="004C1F91" w14:paraId="36463414" w14:textId="77777777">
            <w:pPr>
              <w:textAlignment w:val="baseline"/>
              <w:rPr>
                <w:sz w:val="24"/>
                <w:szCs w:val="24"/>
                <w:lang w:eastAsia="zh-CN"/>
              </w:rPr>
            </w:pPr>
            <w:r w:rsidRPr="004C1F91">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4C1F91" w:rsidR="004C1F91" w:rsidP="004C1F91" w:rsidRDefault="004C1F91" w14:paraId="3E48B1A4"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05D3BA45"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269DACCE"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r w:rsidRPr="004C1F91" w:rsidR="004C1F91" w:rsidTr="004C1F91" w14:paraId="702EFC60"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4C1F91" w:rsidR="004C1F91" w:rsidP="004C1F91" w:rsidRDefault="004C1F91" w14:paraId="008BD74A" w14:textId="77777777">
            <w:pPr>
              <w:textAlignment w:val="baseline"/>
              <w:rPr>
                <w:sz w:val="24"/>
                <w:szCs w:val="24"/>
                <w:lang w:eastAsia="zh-CN"/>
              </w:rPr>
            </w:pPr>
            <w:r w:rsidRPr="004C1F91">
              <w:rPr>
                <w:rFonts w:ascii="Arial" w:hAnsi="Arial" w:cs="Arial"/>
                <w:sz w:val="22"/>
                <w:szCs w:val="22"/>
                <w:lang w:eastAsia="zh-CN"/>
              </w:rPr>
              <w:t>PROOFREADING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4C1F91" w:rsidR="004C1F91" w:rsidP="004C1F91" w:rsidRDefault="004C1F91" w14:paraId="0FCEDE52" w14:textId="77777777">
            <w:pPr>
              <w:textAlignment w:val="baseline"/>
              <w:rPr>
                <w:sz w:val="24"/>
                <w:szCs w:val="24"/>
                <w:lang w:eastAsia="zh-CN"/>
              </w:rPr>
            </w:pPr>
            <w:r w:rsidRPr="004C1F91">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4C1F91" w:rsidR="004C1F91" w:rsidP="004C1F91" w:rsidRDefault="004C1F91" w14:paraId="0E339841"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6C64B7E3"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6EEF5F7C"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r w:rsidRPr="004C1F91" w:rsidR="004C1F91" w:rsidTr="004C1F91" w14:paraId="7243272E"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4C1F91" w:rsidR="004C1F91" w:rsidP="004C1F91" w:rsidRDefault="004C1F91" w14:paraId="5594D11B" w14:textId="77777777">
            <w:pPr>
              <w:textAlignment w:val="baseline"/>
              <w:rPr>
                <w:sz w:val="24"/>
                <w:szCs w:val="24"/>
                <w:lang w:eastAsia="zh-CN"/>
              </w:rPr>
            </w:pPr>
            <w:r w:rsidRPr="004C1F91">
              <w:rPr>
                <w:rFonts w:ascii="Arial" w:hAnsi="Arial" w:cs="Arial"/>
                <w:sz w:val="22"/>
                <w:szCs w:val="22"/>
                <w:lang w:eastAsia="zh-CN"/>
              </w:rPr>
              <w:t>WRITING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4C1F91" w:rsidR="004C1F91" w:rsidP="004C1F91" w:rsidRDefault="004C1F91" w14:paraId="4926D7BE" w14:textId="77777777">
            <w:pPr>
              <w:textAlignment w:val="baseline"/>
              <w:rPr>
                <w:sz w:val="24"/>
                <w:szCs w:val="24"/>
                <w:lang w:eastAsia="zh-CN"/>
              </w:rPr>
            </w:pPr>
            <w:r w:rsidRPr="004C1F91">
              <w:rPr>
                <w:rFonts w:ascii="Arial" w:hAnsi="Arial" w:cs="Arial"/>
                <w:sz w:val="22"/>
                <w:szCs w:val="22"/>
                <w:lang w:eastAsia="zh-CN"/>
              </w:rPr>
              <w:t>For this assessment, you can use Generative AI to create text for submission.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4C1F91" w:rsidR="004C1F91" w:rsidP="004C1F91" w:rsidRDefault="004C1F91" w14:paraId="722F732E"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21629FC7"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5F9856B4"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r w:rsidRPr="004C1F91" w:rsidR="004C1F91" w:rsidTr="004C1F91" w14:paraId="2F676BA2"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4C1F91" w:rsidR="004C1F91" w:rsidP="004C1F91" w:rsidRDefault="004C1F91" w14:paraId="15431037" w14:textId="77777777">
            <w:pPr>
              <w:textAlignment w:val="baseline"/>
              <w:rPr>
                <w:sz w:val="24"/>
                <w:szCs w:val="24"/>
                <w:lang w:eastAsia="zh-CN"/>
              </w:rPr>
            </w:pPr>
            <w:r w:rsidRPr="004C1F91">
              <w:rPr>
                <w:rFonts w:ascii="Arial" w:hAnsi="Arial" w:cs="Arial"/>
                <w:sz w:val="22"/>
                <w:szCs w:val="22"/>
                <w:lang w:eastAsia="zh-CN"/>
              </w:rPr>
              <w:t>CREATIVE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4C1F91" w:rsidR="004C1F91" w:rsidP="004C1F91" w:rsidRDefault="004C1F91" w14:paraId="48D1D53D" w14:textId="77777777">
            <w:pPr>
              <w:textAlignment w:val="baseline"/>
              <w:rPr>
                <w:sz w:val="24"/>
                <w:szCs w:val="24"/>
                <w:lang w:eastAsia="zh-CN"/>
              </w:rPr>
            </w:pPr>
            <w:r w:rsidRPr="004C1F91">
              <w:rPr>
                <w:rFonts w:ascii="Arial" w:hAnsi="Arial" w:cs="Arial"/>
                <w:sz w:val="22"/>
                <w:szCs w:val="22"/>
                <w:lang w:eastAsia="zh-CN"/>
              </w:rPr>
              <w:t>For this assessment, you can use Generative AI to create creative materials, such as images.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4C1F91" w:rsidR="004C1F91" w:rsidP="004C1F91" w:rsidRDefault="004C1F91" w14:paraId="34EE5509"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364105E0"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778B206A"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r w:rsidRPr="004C1F91" w:rsidR="004C1F91" w:rsidTr="004C1F91" w14:paraId="0B1FBF5B"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4C1F91" w:rsidR="004C1F91" w:rsidP="004C1F91" w:rsidRDefault="004C1F91" w14:paraId="2D98F9B3" w14:textId="77777777">
            <w:pPr>
              <w:textAlignment w:val="baseline"/>
              <w:rPr>
                <w:sz w:val="24"/>
                <w:szCs w:val="24"/>
                <w:lang w:eastAsia="zh-CN"/>
              </w:rPr>
            </w:pPr>
            <w:r w:rsidRPr="004C1F91">
              <w:rPr>
                <w:rFonts w:ascii="Arial" w:hAnsi="Arial" w:cs="Arial"/>
                <w:sz w:val="22"/>
                <w:szCs w:val="22"/>
                <w:lang w:eastAsia="zh-CN"/>
              </w:rPr>
              <w:t>PROGRAMING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4C1F91" w:rsidR="004C1F91" w:rsidP="004C1F91" w:rsidRDefault="004C1F91" w14:paraId="60B00551" w14:textId="77777777">
            <w:pPr>
              <w:textAlignment w:val="baseline"/>
              <w:rPr>
                <w:sz w:val="24"/>
                <w:szCs w:val="24"/>
                <w:lang w:eastAsia="zh-CN"/>
              </w:rPr>
            </w:pPr>
            <w:r w:rsidRPr="004C1F91">
              <w:rPr>
                <w:rFonts w:ascii="Arial" w:hAnsi="Arial" w:cs="Arial"/>
                <w:sz w:val="22"/>
                <w:szCs w:val="22"/>
                <w:lang w:eastAsia="zh-CN"/>
              </w:rPr>
              <w:t>For this assessment, you can use Generative AI to create and check code. </w:t>
            </w:r>
          </w:p>
        </w:tc>
        <w:tc>
          <w:tcPr>
            <w:tcW w:w="1410" w:type="dxa"/>
            <w:tcBorders>
              <w:top w:val="single" w:color="000000" w:sz="6" w:space="0"/>
              <w:left w:val="single" w:color="000000" w:sz="6" w:space="0"/>
              <w:bottom w:val="single" w:color="000000" w:sz="6" w:space="0"/>
              <w:right w:val="single" w:color="auto" w:sz="6" w:space="0"/>
            </w:tcBorders>
            <w:shd w:val="clear" w:color="auto" w:fill="auto"/>
            <w:hideMark/>
          </w:tcPr>
          <w:p w:rsidRPr="004C1F91" w:rsidR="004C1F91" w:rsidP="004C1F91" w:rsidRDefault="004C1F91" w14:paraId="5BC8E498"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44F671D6"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3D79F7AF"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r w:rsidRPr="004C1F91" w:rsidR="004C1F91" w:rsidTr="004C1F91" w14:paraId="2B6B718E" w14:textId="77777777">
        <w:trPr>
          <w:trHeight w:val="300"/>
        </w:trPr>
        <w:tc>
          <w:tcPr>
            <w:tcW w:w="2250" w:type="dxa"/>
            <w:tcBorders>
              <w:top w:val="single" w:color="000000" w:sz="6" w:space="0"/>
              <w:left w:val="single" w:color="auto" w:sz="6" w:space="0"/>
              <w:bottom w:val="single" w:color="auto" w:sz="6" w:space="0"/>
              <w:right w:val="single" w:color="000000" w:sz="6" w:space="0"/>
            </w:tcBorders>
            <w:shd w:val="clear" w:color="auto" w:fill="auto"/>
            <w:hideMark/>
          </w:tcPr>
          <w:p w:rsidRPr="004C1F91" w:rsidR="004C1F91" w:rsidP="004C1F91" w:rsidRDefault="004C1F91" w14:paraId="5BFCC42C" w14:textId="77777777">
            <w:pPr>
              <w:textAlignment w:val="baseline"/>
              <w:rPr>
                <w:sz w:val="24"/>
                <w:szCs w:val="24"/>
                <w:lang w:eastAsia="zh-CN"/>
              </w:rPr>
            </w:pPr>
            <w:r w:rsidRPr="004C1F91">
              <w:rPr>
                <w:rFonts w:ascii="Arial" w:hAnsi="Arial" w:cs="Arial"/>
                <w:sz w:val="22"/>
                <w:szCs w:val="22"/>
                <w:lang w:eastAsia="zh-CN"/>
              </w:rPr>
              <w:t>NONE </w:t>
            </w:r>
          </w:p>
        </w:tc>
        <w:tc>
          <w:tcPr>
            <w:tcW w:w="5385" w:type="dxa"/>
            <w:tcBorders>
              <w:top w:val="single" w:color="000000" w:sz="6" w:space="0"/>
              <w:left w:val="single" w:color="000000" w:sz="6" w:space="0"/>
              <w:bottom w:val="single" w:color="auto" w:sz="6" w:space="0"/>
              <w:right w:val="single" w:color="000000" w:sz="6" w:space="0"/>
            </w:tcBorders>
            <w:shd w:val="clear" w:color="auto" w:fill="auto"/>
            <w:hideMark/>
          </w:tcPr>
          <w:p w:rsidRPr="004C1F91" w:rsidR="004C1F91" w:rsidP="004C1F91" w:rsidRDefault="004C1F91" w14:paraId="0AFEBC15" w14:textId="77777777">
            <w:pPr>
              <w:textAlignment w:val="baseline"/>
              <w:rPr>
                <w:sz w:val="24"/>
                <w:szCs w:val="24"/>
                <w:lang w:eastAsia="zh-CN"/>
              </w:rPr>
            </w:pPr>
            <w:r w:rsidRPr="004C1F91">
              <w:rPr>
                <w:rFonts w:ascii="Arial" w:hAnsi="Arial" w:cs="Arial"/>
                <w:sz w:val="22"/>
                <w:szCs w:val="22"/>
                <w:lang w:eastAsia="zh-CN"/>
              </w:rPr>
              <w:t xml:space="preserve">For this assessment, you are not allowed to use </w:t>
            </w:r>
            <w:r w:rsidRPr="004C1F91">
              <w:rPr>
                <w:rFonts w:ascii="Arial" w:hAnsi="Arial" w:cs="Arial"/>
                <w:b/>
                <w:bCs/>
                <w:sz w:val="22"/>
                <w:szCs w:val="22"/>
                <w:lang w:eastAsia="zh-CN"/>
              </w:rPr>
              <w:t>any</w:t>
            </w:r>
            <w:r w:rsidRPr="004C1F91">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color="000000" w:sz="6" w:space="0"/>
              <w:left w:val="single" w:color="000000" w:sz="6" w:space="0"/>
              <w:bottom w:val="single" w:color="auto" w:sz="6" w:space="0"/>
              <w:right w:val="single" w:color="auto" w:sz="6" w:space="0"/>
            </w:tcBorders>
            <w:shd w:val="clear" w:color="auto" w:fill="auto"/>
            <w:hideMark/>
          </w:tcPr>
          <w:p w:rsidRPr="004C1F91" w:rsidR="004C1F91" w:rsidP="004C1F91" w:rsidRDefault="004C1F91" w14:paraId="69821AEA" w14:textId="77777777">
            <w:pPr>
              <w:textAlignment w:val="baseline"/>
              <w:rPr>
                <w:sz w:val="24"/>
                <w:szCs w:val="24"/>
                <w:lang w:eastAsia="zh-CN"/>
              </w:rPr>
            </w:pPr>
            <w:r w:rsidRPr="004C1F91">
              <w:rPr>
                <w:rFonts w:ascii="Arial" w:hAnsi="Arial" w:cs="Arial"/>
                <w:sz w:val="22"/>
                <w:szCs w:val="22"/>
                <w:lang w:eastAsia="zh-CN"/>
              </w:rPr>
              <w:t>Yes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p w:rsidRPr="004C1F91" w:rsidR="004C1F91" w:rsidP="004C1F91" w:rsidRDefault="004C1F91" w14:paraId="3F4F6012" w14:textId="77777777">
            <w:pPr>
              <w:textAlignment w:val="baseline"/>
              <w:rPr>
                <w:sz w:val="24"/>
                <w:szCs w:val="24"/>
                <w:lang w:eastAsia="zh-CN"/>
              </w:rPr>
            </w:pPr>
            <w:r w:rsidRPr="004C1F91">
              <w:rPr>
                <w:rFonts w:ascii="Arial" w:hAnsi="Arial" w:cs="Arial"/>
                <w:sz w:val="22"/>
                <w:szCs w:val="22"/>
                <w:lang w:eastAsia="zh-CN"/>
              </w:rPr>
              <w:t> </w:t>
            </w:r>
          </w:p>
          <w:p w:rsidRPr="004C1F91" w:rsidR="004C1F91" w:rsidP="004C1F91" w:rsidRDefault="004C1F91" w14:paraId="63255CF1" w14:textId="77777777">
            <w:pPr>
              <w:textAlignment w:val="baseline"/>
              <w:rPr>
                <w:sz w:val="24"/>
                <w:szCs w:val="24"/>
                <w:lang w:eastAsia="zh-CN"/>
              </w:rPr>
            </w:pPr>
            <w:r w:rsidRPr="004C1F91">
              <w:rPr>
                <w:rFonts w:ascii="Arial" w:hAnsi="Arial" w:cs="Arial"/>
                <w:sz w:val="22"/>
                <w:szCs w:val="22"/>
                <w:lang w:eastAsia="zh-CN"/>
              </w:rPr>
              <w:t>No  ​</w:t>
            </w:r>
            <w:r w:rsidRPr="004C1F91">
              <w:rPr>
                <w:rFonts w:hint="eastAsia" w:ascii="MS Gothic" w:hAnsi="MS Gothic" w:eastAsia="MS Gothic"/>
                <w:sz w:val="22"/>
                <w:szCs w:val="22"/>
                <w:lang w:eastAsia="zh-CN"/>
              </w:rPr>
              <w:t>☒</w:t>
            </w:r>
            <w:r w:rsidRPr="004C1F91">
              <w:rPr>
                <w:rFonts w:ascii="Arial" w:hAnsi="Arial" w:cs="Arial"/>
                <w:sz w:val="22"/>
                <w:szCs w:val="22"/>
                <w:lang w:eastAsia="zh-CN"/>
              </w:rPr>
              <w:t>​ </w:t>
            </w:r>
          </w:p>
        </w:tc>
      </w:tr>
    </w:tbl>
    <w:p w:rsidRPr="004C1F91" w:rsidR="004C1F91" w:rsidP="004C1F91" w:rsidRDefault="004C1F91" w14:paraId="53F00C8E" w14:textId="77777777">
      <w:pPr>
        <w:ind w:left="720"/>
        <w:textAlignment w:val="baseline"/>
        <w:rPr>
          <w:rFonts w:ascii="Segoe UI" w:hAnsi="Segoe UI" w:cs="Segoe UI"/>
          <w:sz w:val="18"/>
          <w:szCs w:val="18"/>
          <w:lang w:eastAsia="zh-CN"/>
        </w:rPr>
      </w:pPr>
      <w:r w:rsidRPr="004C1F91">
        <w:rPr>
          <w:rFonts w:ascii="Arial" w:hAnsi="Arial" w:cs="Arial"/>
          <w:sz w:val="24"/>
          <w:szCs w:val="24"/>
          <w:lang w:eastAsia="zh-CN"/>
        </w:rPr>
        <w:t> </w:t>
      </w:r>
    </w:p>
    <w:p w:rsidRPr="004C1F91" w:rsidR="004C1F91" w:rsidP="004C1F91" w:rsidRDefault="004C1F91" w14:paraId="3B1E97BA" w14:textId="77777777">
      <w:pPr>
        <w:ind w:left="720"/>
        <w:textAlignment w:val="baseline"/>
        <w:rPr>
          <w:rFonts w:ascii="Segoe UI" w:hAnsi="Segoe UI" w:cs="Segoe UI"/>
          <w:sz w:val="18"/>
          <w:szCs w:val="18"/>
          <w:lang w:eastAsia="zh-CN"/>
        </w:rPr>
      </w:pPr>
      <w:r w:rsidRPr="004C1F91">
        <w:rPr>
          <w:rFonts w:ascii="Arial" w:hAnsi="Arial" w:cs="Arial"/>
          <w:sz w:val="24"/>
          <w:szCs w:val="24"/>
          <w:lang w:eastAsia="zh-CN"/>
        </w:rPr>
        <w:t> </w:t>
      </w:r>
    </w:p>
    <w:p w:rsidRPr="004C1F91" w:rsidR="004C1F91" w:rsidP="004C1F91" w:rsidRDefault="004C1F91" w14:paraId="1FAF82E1" w14:textId="77777777">
      <w:pPr>
        <w:textAlignment w:val="baseline"/>
        <w:rPr>
          <w:rFonts w:ascii="Segoe UI" w:hAnsi="Segoe UI" w:cs="Segoe UI"/>
          <w:sz w:val="18"/>
          <w:szCs w:val="18"/>
          <w:lang w:eastAsia="zh-CN"/>
        </w:rPr>
      </w:pPr>
      <w:r w:rsidRPr="004C1F91">
        <w:rPr>
          <w:rFonts w:ascii="Arial" w:hAnsi="Arial" w:cs="Arial"/>
          <w:sz w:val="24"/>
          <w:szCs w:val="24"/>
          <w:lang w:eastAsia="zh-CN"/>
        </w:rPr>
        <w:t> </w:t>
      </w:r>
    </w:p>
    <w:p w:rsidR="008D7C81" w:rsidP="00E75B73" w:rsidRDefault="008D7C81" w14:paraId="26E874B7" w14:textId="77777777">
      <w:pPr>
        <w:tabs>
          <w:tab w:val="left" w:pos="720"/>
          <w:tab w:val="left" w:pos="1440"/>
          <w:tab w:val="left" w:pos="2160"/>
          <w:tab w:val="left" w:pos="2880"/>
        </w:tabs>
        <w:overflowPunct w:val="0"/>
        <w:autoSpaceDE w:val="0"/>
        <w:autoSpaceDN w:val="0"/>
        <w:adjustRightInd w:val="0"/>
        <w:jc w:val="both"/>
        <w:textAlignment w:val="baseline"/>
        <w:rPr>
          <w:rFonts w:ascii="Noteworthy" w:hAnsi="Noteworthy" w:cs="Arial"/>
          <w:b/>
          <w:bCs/>
          <w:color w:val="F79646" w:themeColor="accent6"/>
          <w:sz w:val="24"/>
        </w:rPr>
      </w:pPr>
    </w:p>
    <w:p w:rsidRPr="00412B8C" w:rsidR="008D7C81" w:rsidP="008D7C81" w:rsidRDefault="008D7C81" w14:paraId="3ED26440" w14:textId="3EC299A2">
      <w:pPr>
        <w:overflowPunct w:val="0"/>
        <w:autoSpaceDE w:val="0"/>
        <w:autoSpaceDN w:val="0"/>
        <w:adjustRightInd w:val="0"/>
        <w:jc w:val="both"/>
        <w:textAlignment w:val="baseline"/>
        <w:rPr>
          <w:rFonts w:ascii="Arial" w:hAnsi="Arial" w:cs="Arial"/>
          <w:b/>
          <w:sz w:val="24"/>
          <w:szCs w:val="24"/>
          <w:u w:val="single"/>
        </w:rPr>
      </w:pPr>
      <w:r w:rsidRPr="00412B8C">
        <w:rPr>
          <w:rFonts w:ascii="Arial" w:hAnsi="Arial" w:cs="Arial"/>
          <w:b/>
          <w:sz w:val="24"/>
          <w:szCs w:val="24"/>
          <w:u w:val="single"/>
        </w:rPr>
        <w:t>Assessment Component 1</w:t>
      </w:r>
      <w:r w:rsidRPr="00412B8C" w:rsidR="006D11BC">
        <w:rPr>
          <w:rFonts w:ascii="Arial" w:hAnsi="Arial" w:cs="Arial"/>
          <w:b/>
          <w:sz w:val="24"/>
          <w:szCs w:val="24"/>
          <w:u w:val="single"/>
        </w:rPr>
        <w:t>:</w:t>
      </w:r>
      <w:r w:rsidRPr="00412B8C" w:rsidR="00E816F4">
        <w:rPr>
          <w:rFonts w:ascii="Arial" w:hAnsi="Arial" w:cs="Arial"/>
          <w:b/>
          <w:sz w:val="24"/>
          <w:szCs w:val="24"/>
          <w:u w:val="single"/>
        </w:rPr>
        <w:t xml:space="preserve"> Essay Writing</w:t>
      </w:r>
    </w:p>
    <w:p w:rsidRPr="00412B8C" w:rsidR="00152E9D" w:rsidP="00A67FB1" w:rsidRDefault="00152E9D" w14:paraId="0EBBF8E7" w14:textId="77777777">
      <w:pPr>
        <w:ind w:left="720"/>
        <w:rPr>
          <w:rFonts w:ascii="Arial" w:hAnsi="Arial" w:cs="Arial"/>
          <w:sz w:val="24"/>
          <w:szCs w:val="24"/>
          <w:u w:val="single"/>
        </w:rPr>
      </w:pPr>
    </w:p>
    <w:p w:rsidR="0043151C" w:rsidP="00412B8C" w:rsidRDefault="0043151C" w14:paraId="59F8FE81" w14:textId="77777777">
      <w:pPr>
        <w:rPr>
          <w:rFonts w:ascii="Arial" w:hAnsi="Arial" w:cs="Arial"/>
          <w:sz w:val="24"/>
          <w:szCs w:val="24"/>
        </w:rPr>
      </w:pPr>
    </w:p>
    <w:p w:rsidR="00260230" w:rsidP="11AC9940" w:rsidRDefault="00260230" w14:paraId="47A82FE4" w14:textId="7D86E10C" w14:noSpellErr="1">
      <w:pPr>
        <w:rPr>
          <w:rFonts w:ascii="Arial" w:hAnsi="Arial" w:cs="Arial"/>
          <w:color w:val="FF0000"/>
          <w:sz w:val="24"/>
          <w:szCs w:val="24"/>
        </w:rPr>
      </w:pPr>
      <w:r w:rsidRPr="11AC9940" w:rsidR="00260230">
        <w:rPr>
          <w:rFonts w:ascii="Arial" w:hAnsi="Arial" w:cs="Arial"/>
          <w:color w:val="FF0000"/>
          <w:sz w:val="24"/>
          <w:szCs w:val="24"/>
        </w:rPr>
        <w:t>As part of the assessment for the 'Organi</w:t>
      </w:r>
      <w:r w:rsidRPr="11AC9940" w:rsidR="00260230">
        <w:rPr>
          <w:rFonts w:ascii="Arial" w:hAnsi="Arial" w:cs="Arial"/>
          <w:color w:val="FF0000"/>
          <w:sz w:val="24"/>
          <w:szCs w:val="24"/>
        </w:rPr>
        <w:t>s</w:t>
      </w:r>
      <w:r w:rsidRPr="11AC9940" w:rsidR="00260230">
        <w:rPr>
          <w:rFonts w:ascii="Arial" w:hAnsi="Arial" w:cs="Arial"/>
          <w:color w:val="FF0000"/>
          <w:sz w:val="24"/>
          <w:szCs w:val="24"/>
        </w:rPr>
        <w:t xml:space="preserve">ation Management' module, upon completion of this module, you </w:t>
      </w:r>
      <w:r w:rsidRPr="11AC9940" w:rsidR="00260230">
        <w:rPr>
          <w:rFonts w:ascii="Arial" w:hAnsi="Arial" w:cs="Arial"/>
          <w:color w:val="FF0000"/>
          <w:sz w:val="24"/>
          <w:szCs w:val="24"/>
        </w:rPr>
        <w:t>are</w:t>
      </w:r>
      <w:r w:rsidRPr="11AC9940" w:rsidR="00260230">
        <w:rPr>
          <w:rFonts w:ascii="Arial" w:hAnsi="Arial" w:cs="Arial"/>
          <w:color w:val="FF0000"/>
          <w:sz w:val="24"/>
          <w:szCs w:val="24"/>
        </w:rPr>
        <w:t xml:space="preserve"> required to</w:t>
      </w:r>
      <w:r w:rsidRPr="11AC9940" w:rsidR="00260230">
        <w:rPr>
          <w:rFonts w:ascii="Arial" w:hAnsi="Arial" w:cs="Arial"/>
          <w:color w:val="FF0000"/>
          <w:sz w:val="24"/>
          <w:szCs w:val="24"/>
        </w:rPr>
        <w:t xml:space="preserve"> </w:t>
      </w:r>
      <w:r w:rsidRPr="11AC9940" w:rsidR="00260230">
        <w:rPr>
          <w:rFonts w:ascii="Arial" w:hAnsi="Arial" w:cs="Arial"/>
          <w:color w:val="FF0000"/>
          <w:sz w:val="24"/>
          <w:szCs w:val="24"/>
        </w:rPr>
        <w:t>write</w:t>
      </w:r>
      <w:r w:rsidRPr="11AC9940" w:rsidR="00260230">
        <w:rPr>
          <w:rFonts w:ascii="Arial" w:hAnsi="Arial" w:cs="Arial"/>
          <w:color w:val="FF0000"/>
          <w:sz w:val="24"/>
          <w:szCs w:val="24"/>
        </w:rPr>
        <w:t xml:space="preserve"> an essay.</w:t>
      </w:r>
    </w:p>
    <w:p w:rsidR="00260230" w:rsidP="11AC9940" w:rsidRDefault="00260230" w14:paraId="7641F964" w14:textId="77777777" w14:noSpellErr="1">
      <w:pPr>
        <w:rPr>
          <w:rFonts w:ascii="Arial" w:hAnsi="Arial" w:cs="Arial"/>
          <w:color w:val="FF0000"/>
          <w:sz w:val="24"/>
          <w:szCs w:val="24"/>
        </w:rPr>
      </w:pPr>
    </w:p>
    <w:p w:rsidR="00386A07" w:rsidP="11AC9940" w:rsidRDefault="00983FD6" w14:paraId="16BF9539" w14:textId="40FF200E" w14:noSpellErr="1">
      <w:pPr>
        <w:rPr>
          <w:rFonts w:ascii="Arial" w:hAnsi="Arial" w:cs="Arial"/>
          <w:b w:val="1"/>
          <w:bCs w:val="1"/>
          <w:color w:val="FF0000"/>
          <w:sz w:val="22"/>
          <w:szCs w:val="22"/>
        </w:rPr>
      </w:pPr>
      <w:r w:rsidRPr="11AC9940" w:rsidR="00983FD6">
        <w:rPr>
          <w:rFonts w:ascii="Arial" w:hAnsi="Arial" w:cs="Arial"/>
          <w:b w:val="1"/>
          <w:bCs w:val="1"/>
          <w:color w:val="FF0000"/>
          <w:sz w:val="24"/>
          <w:szCs w:val="24"/>
        </w:rPr>
        <w:t xml:space="preserve">Task: </w:t>
      </w:r>
      <w:r w:rsidRPr="11AC9940" w:rsidR="00C965A1">
        <w:rPr>
          <w:rFonts w:ascii="Arial" w:hAnsi="Arial" w:cs="Arial"/>
          <w:b w:val="1"/>
          <w:bCs w:val="1"/>
          <w:color w:val="FF0000"/>
          <w:sz w:val="24"/>
          <w:szCs w:val="24"/>
        </w:rPr>
        <w:t>Write</w:t>
      </w:r>
      <w:r w:rsidRPr="11AC9940" w:rsidR="00C965A1">
        <w:rPr>
          <w:rFonts w:ascii="Arial" w:hAnsi="Arial" w:cs="Arial"/>
          <w:b w:val="1"/>
          <w:bCs w:val="1"/>
          <w:color w:val="FF0000"/>
          <w:sz w:val="24"/>
          <w:szCs w:val="24"/>
        </w:rPr>
        <w:t xml:space="preserve"> an </w:t>
      </w:r>
      <w:r w:rsidRPr="11AC9940" w:rsidR="00C965A1">
        <w:rPr>
          <w:rFonts w:ascii="Arial" w:hAnsi="Arial" w:cs="Arial"/>
          <w:b w:val="1"/>
          <w:bCs w:val="1"/>
          <w:color w:val="FF0000"/>
          <w:sz w:val="22"/>
          <w:szCs w:val="22"/>
        </w:rPr>
        <w:t xml:space="preserve">Essay on </w:t>
      </w:r>
      <w:r w:rsidRPr="11AC9940" w:rsidR="00C965A1">
        <w:rPr>
          <w:rFonts w:ascii="Arial" w:hAnsi="Arial" w:cs="Arial"/>
          <w:b w:val="1"/>
          <w:bCs w:val="1"/>
          <w:color w:val="FF0000"/>
          <w:sz w:val="22"/>
          <w:szCs w:val="22"/>
        </w:rPr>
        <w:t xml:space="preserve">‘How </w:t>
      </w:r>
      <w:r w:rsidRPr="11AC9940" w:rsidR="003B239A">
        <w:rPr>
          <w:rFonts w:ascii="Arial" w:hAnsi="Arial" w:cs="Arial"/>
          <w:b w:val="1"/>
          <w:bCs w:val="1"/>
          <w:color w:val="FF0000"/>
          <w:sz w:val="22"/>
          <w:szCs w:val="22"/>
        </w:rPr>
        <w:t>doe</w:t>
      </w:r>
      <w:r w:rsidRPr="11AC9940" w:rsidR="00C965A1">
        <w:rPr>
          <w:rFonts w:ascii="Arial" w:hAnsi="Arial" w:cs="Arial"/>
          <w:b w:val="1"/>
          <w:bCs w:val="1"/>
          <w:color w:val="FF0000"/>
          <w:sz w:val="22"/>
          <w:szCs w:val="22"/>
        </w:rPr>
        <w:t xml:space="preserve">s </w:t>
      </w:r>
      <w:r w:rsidRPr="11AC9940" w:rsidR="003B239A">
        <w:rPr>
          <w:rFonts w:ascii="Arial" w:hAnsi="Arial" w:cs="Arial"/>
          <w:b w:val="1"/>
          <w:bCs w:val="1"/>
          <w:color w:val="FF0000"/>
          <w:sz w:val="22"/>
          <w:szCs w:val="22"/>
        </w:rPr>
        <w:t xml:space="preserve">your </w:t>
      </w:r>
      <w:r w:rsidRPr="11AC9940" w:rsidR="00C965A1">
        <w:rPr>
          <w:rFonts w:ascii="Arial" w:hAnsi="Arial" w:cs="Arial"/>
          <w:b w:val="1"/>
          <w:bCs w:val="1"/>
          <w:color w:val="FF0000"/>
          <w:sz w:val="22"/>
          <w:szCs w:val="22"/>
        </w:rPr>
        <w:t>organi</w:t>
      </w:r>
      <w:r w:rsidRPr="11AC9940" w:rsidR="00C965A1">
        <w:rPr>
          <w:rFonts w:ascii="Arial" w:hAnsi="Arial" w:cs="Arial"/>
          <w:b w:val="1"/>
          <w:bCs w:val="1"/>
          <w:color w:val="FF0000"/>
          <w:sz w:val="22"/>
          <w:szCs w:val="22"/>
        </w:rPr>
        <w:t>s</w:t>
      </w:r>
      <w:r w:rsidRPr="11AC9940" w:rsidR="00C965A1">
        <w:rPr>
          <w:rFonts w:ascii="Arial" w:hAnsi="Arial" w:cs="Arial"/>
          <w:b w:val="1"/>
          <w:bCs w:val="1"/>
          <w:color w:val="FF0000"/>
          <w:sz w:val="22"/>
          <w:szCs w:val="22"/>
        </w:rPr>
        <w:t>ation</w:t>
      </w:r>
      <w:r w:rsidRPr="11AC9940" w:rsidR="00C965A1">
        <w:rPr>
          <w:rFonts w:ascii="Arial" w:hAnsi="Arial" w:cs="Arial"/>
          <w:b w:val="1"/>
          <w:bCs w:val="1"/>
          <w:color w:val="FF0000"/>
          <w:sz w:val="22"/>
          <w:szCs w:val="22"/>
        </w:rPr>
        <w:t xml:space="preserve"> manag</w:t>
      </w:r>
      <w:r w:rsidRPr="11AC9940" w:rsidR="003B239A">
        <w:rPr>
          <w:rFonts w:ascii="Arial" w:hAnsi="Arial" w:cs="Arial"/>
          <w:b w:val="1"/>
          <w:bCs w:val="1"/>
          <w:color w:val="FF0000"/>
          <w:sz w:val="22"/>
          <w:szCs w:val="22"/>
        </w:rPr>
        <w:t>e</w:t>
      </w:r>
      <w:r w:rsidRPr="11AC9940" w:rsidR="00C965A1">
        <w:rPr>
          <w:rFonts w:ascii="Arial" w:hAnsi="Arial" w:cs="Arial"/>
          <w:b w:val="1"/>
          <w:bCs w:val="1"/>
          <w:color w:val="FF0000"/>
          <w:sz w:val="22"/>
          <w:szCs w:val="22"/>
        </w:rPr>
        <w:t xml:space="preserve"> organizational activities and performance</w:t>
      </w:r>
      <w:r w:rsidRPr="11AC9940" w:rsidR="00C965A1">
        <w:rPr>
          <w:rFonts w:ascii="Arial" w:hAnsi="Arial" w:cs="Arial"/>
          <w:b w:val="1"/>
          <w:bCs w:val="1"/>
          <w:color w:val="FF0000"/>
          <w:sz w:val="22"/>
          <w:szCs w:val="22"/>
        </w:rPr>
        <w:t>’</w:t>
      </w:r>
    </w:p>
    <w:p w:rsidRPr="00062D8E" w:rsidR="00C965A1" w:rsidP="11AC9940" w:rsidRDefault="00C965A1" w14:paraId="2328BF50" w14:textId="77777777" w14:noSpellErr="1">
      <w:pPr>
        <w:rPr>
          <w:rFonts w:ascii="Arial" w:hAnsi="Arial" w:cs="Arial"/>
          <w:b w:val="1"/>
          <w:bCs w:val="1"/>
          <w:color w:val="FF0000"/>
          <w:sz w:val="24"/>
          <w:szCs w:val="24"/>
        </w:rPr>
      </w:pPr>
    </w:p>
    <w:p w:rsidRPr="00260230" w:rsidR="00260230" w:rsidP="11AC9940" w:rsidRDefault="00260230" w14:paraId="6B606DDE" w14:textId="77777777" w14:noSpellErr="1">
      <w:pPr>
        <w:rPr>
          <w:rFonts w:ascii="Arial" w:hAnsi="Arial" w:cs="Arial"/>
          <w:b w:val="1"/>
          <w:bCs w:val="1"/>
          <w:color w:val="FF0000"/>
          <w:sz w:val="24"/>
          <w:szCs w:val="24"/>
        </w:rPr>
      </w:pPr>
    </w:p>
    <w:p w:rsidRPr="003B239A" w:rsidR="00260230" w:rsidP="11AC9940" w:rsidRDefault="00260230" w14:paraId="6D63C619" w14:textId="77777777" w14:noSpellErr="1">
      <w:pPr>
        <w:rPr>
          <w:rFonts w:ascii="Arial" w:hAnsi="Arial" w:cs="Arial"/>
          <w:b w:val="1"/>
          <w:bCs w:val="1"/>
          <w:color w:val="FF0000"/>
          <w:sz w:val="24"/>
          <w:szCs w:val="24"/>
        </w:rPr>
      </w:pPr>
      <w:r w:rsidRPr="11AC9940" w:rsidR="00260230">
        <w:rPr>
          <w:rFonts w:ascii="Arial" w:hAnsi="Arial" w:cs="Arial"/>
          <w:b w:val="1"/>
          <w:bCs w:val="1"/>
          <w:color w:val="FF0000"/>
          <w:sz w:val="24"/>
          <w:szCs w:val="24"/>
        </w:rPr>
        <w:t>Your essay should be structured into three basic parts:</w:t>
      </w:r>
    </w:p>
    <w:p w:rsidRPr="003B239A" w:rsidR="00260230" w:rsidP="11AC9940" w:rsidRDefault="00260230" w14:paraId="27B38F04" w14:textId="77777777" w14:noSpellErr="1">
      <w:pPr>
        <w:rPr>
          <w:rFonts w:ascii="Arial" w:hAnsi="Arial" w:cs="Arial"/>
          <w:b w:val="1"/>
          <w:bCs w:val="1"/>
          <w:color w:val="FF0000"/>
          <w:sz w:val="24"/>
          <w:szCs w:val="24"/>
        </w:rPr>
      </w:pPr>
    </w:p>
    <w:p w:rsidRPr="003B239A" w:rsidR="00C965A1" w:rsidP="11AC9940" w:rsidRDefault="00260230" w14:paraId="03399104" w14:textId="52385891" w14:noSpellErr="1">
      <w:pPr>
        <w:pStyle w:val="ListParagraph"/>
        <w:numPr>
          <w:ilvl w:val="0"/>
          <w:numId w:val="28"/>
        </w:numPr>
        <w:rPr>
          <w:rFonts w:ascii="Arial" w:hAnsi="Arial" w:cs="Arial"/>
          <w:b w:val="1"/>
          <w:bCs w:val="1"/>
          <w:color w:val="FF0000"/>
          <w:sz w:val="24"/>
          <w:szCs w:val="24"/>
        </w:rPr>
      </w:pPr>
      <w:r w:rsidRPr="11AC9940" w:rsidR="00260230">
        <w:rPr>
          <w:rFonts w:ascii="Arial" w:hAnsi="Arial" w:cs="Arial"/>
          <w:b w:val="1"/>
          <w:bCs w:val="1"/>
          <w:color w:val="FF0000"/>
          <w:sz w:val="24"/>
          <w:szCs w:val="24"/>
        </w:rPr>
        <w:t>Introduction</w:t>
      </w:r>
      <w:r w:rsidRPr="11AC9940" w:rsidR="00C965A1">
        <w:rPr>
          <w:rFonts w:ascii="Arial" w:hAnsi="Arial" w:cs="Arial"/>
          <w:b w:val="1"/>
          <w:bCs w:val="1"/>
          <w:color w:val="FF0000"/>
          <w:sz w:val="24"/>
          <w:szCs w:val="24"/>
        </w:rPr>
        <w:t xml:space="preserve">: </w:t>
      </w:r>
    </w:p>
    <w:p w:rsidRPr="003B239A" w:rsidR="00C965A1" w:rsidP="11AC9940" w:rsidRDefault="00260230" w14:paraId="1479D80C" w14:textId="72960165" w14:noSpellErr="1">
      <w:pPr>
        <w:pStyle w:val="ListParagraph"/>
        <w:numPr>
          <w:ilvl w:val="0"/>
          <w:numId w:val="28"/>
        </w:numPr>
        <w:rPr>
          <w:rFonts w:ascii="Arial" w:hAnsi="Arial" w:cs="Arial"/>
          <w:color w:val="FF0000"/>
          <w:sz w:val="24"/>
          <w:szCs w:val="24"/>
        </w:rPr>
      </w:pPr>
      <w:r w:rsidRPr="11AC9940" w:rsidR="00260230">
        <w:rPr>
          <w:rFonts w:ascii="Arial" w:hAnsi="Arial" w:cs="Arial"/>
          <w:b w:val="1"/>
          <w:bCs w:val="1"/>
          <w:color w:val="FF0000"/>
          <w:sz w:val="24"/>
          <w:szCs w:val="24"/>
        </w:rPr>
        <w:t>Body:</w:t>
      </w:r>
      <w:r w:rsidRPr="11AC9940" w:rsidR="00C965A1">
        <w:rPr>
          <w:rFonts w:ascii="Arial" w:hAnsi="Arial" w:cs="Arial"/>
          <w:b w:val="1"/>
          <w:bCs w:val="1"/>
          <w:color w:val="FF0000"/>
          <w:sz w:val="24"/>
          <w:szCs w:val="24"/>
        </w:rPr>
        <w:t xml:space="preserve"> </w:t>
      </w:r>
      <w:r w:rsidRPr="11AC9940" w:rsidR="00C965A1">
        <w:rPr>
          <w:rFonts w:ascii="Arial" w:hAnsi="Arial" w:cs="Arial"/>
          <w:color w:val="FF0000"/>
          <w:sz w:val="24"/>
          <w:szCs w:val="24"/>
        </w:rPr>
        <w:t xml:space="preserve">Essay should address planning, organizing, </w:t>
      </w:r>
      <w:r w:rsidRPr="11AC9940" w:rsidR="00C965A1">
        <w:rPr>
          <w:rFonts w:ascii="Arial" w:hAnsi="Arial" w:cs="Arial"/>
          <w:color w:val="FF0000"/>
          <w:sz w:val="24"/>
          <w:szCs w:val="24"/>
        </w:rPr>
        <w:t>leading</w:t>
      </w:r>
      <w:r w:rsidRPr="11AC9940" w:rsidR="00C965A1">
        <w:rPr>
          <w:rFonts w:ascii="Arial" w:hAnsi="Arial" w:cs="Arial"/>
          <w:color w:val="FF0000"/>
          <w:sz w:val="24"/>
          <w:szCs w:val="24"/>
        </w:rPr>
        <w:t xml:space="preserve"> and </w:t>
      </w:r>
      <w:r w:rsidRPr="11AC9940" w:rsidR="003B239A">
        <w:rPr>
          <w:rFonts w:ascii="Arial" w:hAnsi="Arial" w:cs="Arial"/>
          <w:color w:val="FF0000"/>
          <w:sz w:val="24"/>
          <w:szCs w:val="24"/>
        </w:rPr>
        <w:t>c</w:t>
      </w:r>
      <w:r w:rsidRPr="11AC9940" w:rsidR="00C965A1">
        <w:rPr>
          <w:rFonts w:ascii="Arial" w:hAnsi="Arial" w:cs="Arial"/>
          <w:color w:val="FF0000"/>
          <w:sz w:val="24"/>
          <w:szCs w:val="24"/>
        </w:rPr>
        <w:t>o</w:t>
      </w:r>
      <w:r w:rsidRPr="11AC9940" w:rsidR="003B239A">
        <w:rPr>
          <w:rFonts w:ascii="Arial" w:hAnsi="Arial" w:cs="Arial"/>
          <w:color w:val="FF0000"/>
          <w:sz w:val="24"/>
          <w:szCs w:val="24"/>
        </w:rPr>
        <w:t>n</w:t>
      </w:r>
      <w:r w:rsidRPr="11AC9940" w:rsidR="00C965A1">
        <w:rPr>
          <w:rFonts w:ascii="Arial" w:hAnsi="Arial" w:cs="Arial"/>
          <w:color w:val="FF0000"/>
          <w:sz w:val="24"/>
          <w:szCs w:val="24"/>
        </w:rPr>
        <w:t>t</w:t>
      </w:r>
      <w:r w:rsidRPr="11AC9940" w:rsidR="003B239A">
        <w:rPr>
          <w:rFonts w:ascii="Arial" w:hAnsi="Arial" w:cs="Arial"/>
          <w:color w:val="FF0000"/>
          <w:sz w:val="24"/>
          <w:szCs w:val="24"/>
        </w:rPr>
        <w:t>roll</w:t>
      </w:r>
      <w:r w:rsidRPr="11AC9940" w:rsidR="00C965A1">
        <w:rPr>
          <w:rFonts w:ascii="Arial" w:hAnsi="Arial" w:cs="Arial"/>
          <w:color w:val="FF0000"/>
          <w:sz w:val="24"/>
          <w:szCs w:val="24"/>
        </w:rPr>
        <w:t xml:space="preserve">ing </w:t>
      </w:r>
      <w:r w:rsidRPr="11AC9940" w:rsidR="003B239A">
        <w:rPr>
          <w:rFonts w:ascii="Arial" w:hAnsi="Arial" w:cs="Arial"/>
          <w:color w:val="FF0000"/>
          <w:sz w:val="24"/>
          <w:szCs w:val="24"/>
        </w:rPr>
        <w:t>aspects of Management</w:t>
      </w:r>
      <w:r w:rsidRPr="11AC9940" w:rsidR="003B239A">
        <w:rPr>
          <w:rFonts w:ascii="Arial" w:hAnsi="Arial" w:cs="Arial"/>
          <w:color w:val="FF0000"/>
          <w:sz w:val="24"/>
          <w:szCs w:val="24"/>
        </w:rPr>
        <w:t>.</w:t>
      </w:r>
    </w:p>
    <w:p w:rsidRPr="003B239A" w:rsidR="00260230" w:rsidP="11AC9940" w:rsidRDefault="00260230" w14:paraId="35AB5F4C" w14:textId="45329E12" w14:noSpellErr="1">
      <w:pPr>
        <w:pStyle w:val="ListParagraph"/>
        <w:numPr>
          <w:ilvl w:val="0"/>
          <w:numId w:val="28"/>
        </w:numPr>
        <w:rPr>
          <w:rFonts w:ascii="Arial" w:hAnsi="Arial" w:cs="Arial"/>
          <w:b w:val="1"/>
          <w:bCs w:val="1"/>
          <w:color w:val="FF0000"/>
          <w:sz w:val="24"/>
          <w:szCs w:val="24"/>
        </w:rPr>
      </w:pPr>
      <w:r w:rsidRPr="11AC9940" w:rsidR="00260230">
        <w:rPr>
          <w:rFonts w:ascii="Arial" w:hAnsi="Arial" w:cs="Arial"/>
          <w:b w:val="1"/>
          <w:bCs w:val="1"/>
          <w:color w:val="FF0000"/>
          <w:sz w:val="24"/>
          <w:szCs w:val="24"/>
        </w:rPr>
        <w:t>Conclusion</w:t>
      </w:r>
      <w:r w:rsidRPr="11AC9940" w:rsidR="00C965A1">
        <w:rPr>
          <w:rFonts w:ascii="Arial" w:hAnsi="Arial" w:cs="Arial"/>
          <w:b w:val="1"/>
          <w:bCs w:val="1"/>
          <w:color w:val="FF0000"/>
          <w:sz w:val="24"/>
          <w:szCs w:val="24"/>
        </w:rPr>
        <w:t xml:space="preserve">: </w:t>
      </w:r>
    </w:p>
    <w:p w:rsidRPr="00062D8E" w:rsidR="00152E9D" w:rsidP="00E75B73" w:rsidRDefault="00152E9D" w14:paraId="610352C3" w14:textId="77777777">
      <w:pPr>
        <w:rPr>
          <w:rFonts w:ascii="Arial" w:hAnsi="Arial" w:cs="Arial"/>
          <w:b/>
          <w:bCs/>
          <w:sz w:val="24"/>
          <w:szCs w:val="24"/>
        </w:rPr>
      </w:pPr>
    </w:p>
    <w:p w:rsidR="00412B8C" w:rsidP="00C34D29" w:rsidRDefault="00412B8C" w14:paraId="45D12DD9" w14:textId="77777777">
      <w:pPr>
        <w:rPr>
          <w:rFonts w:ascii="Arial" w:hAnsi="Arial" w:cs="Arial"/>
          <w:sz w:val="24"/>
          <w:szCs w:val="24"/>
        </w:rPr>
      </w:pPr>
    </w:p>
    <w:p w:rsidRPr="00461351" w:rsidR="00717283" w:rsidP="00717283" w:rsidRDefault="00717283" w14:paraId="5F03D37C" w14:textId="29D5CA81">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rsidR="004D5E9B" w:rsidP="00D22D9C" w:rsidRDefault="004D5E9B" w14:paraId="70C5A3F3" w14:textId="30D525C6">
      <w:pPr>
        <w:jc w:val="both"/>
        <w:rPr>
          <w:rFonts w:ascii="Arial" w:hAnsi="Arial" w:cs="Arial"/>
          <w:sz w:val="22"/>
          <w:szCs w:val="22"/>
        </w:rPr>
      </w:pPr>
    </w:p>
    <w:p w:rsidR="004D5E9B" w:rsidP="00D22D9C" w:rsidRDefault="004D5E9B" w14:paraId="692F9544" w14:textId="77777777">
      <w:pPr>
        <w:jc w:val="both"/>
        <w:rPr>
          <w:rFonts w:ascii="Arial" w:hAnsi="Arial" w:cs="Arial"/>
          <w:sz w:val="22"/>
          <w:szCs w:val="22"/>
        </w:rPr>
      </w:pPr>
    </w:p>
    <w:p w:rsidR="004D5E9B" w:rsidP="00D22D9C" w:rsidRDefault="004D5E9B" w14:paraId="617E326F" w14:textId="77777777">
      <w:pPr>
        <w:jc w:val="both"/>
        <w:rPr>
          <w:rFonts w:ascii="Arial" w:hAnsi="Arial" w:cs="Arial"/>
          <w:sz w:val="22"/>
          <w:szCs w:val="22"/>
        </w:rPr>
      </w:pPr>
    </w:p>
    <w:p w:rsidR="004D5E9B" w:rsidP="00D22D9C" w:rsidRDefault="004D5E9B" w14:paraId="4161B945" w14:textId="77777777">
      <w:pPr>
        <w:jc w:val="both"/>
        <w:rPr>
          <w:rFonts w:ascii="Arial" w:hAnsi="Arial" w:cs="Arial"/>
          <w:sz w:val="22"/>
          <w:szCs w:val="22"/>
        </w:rPr>
      </w:pPr>
    </w:p>
    <w:p w:rsidR="004D5E9B" w:rsidP="00D22D9C" w:rsidRDefault="004D5E9B" w14:paraId="5D0D69F3" w14:textId="77777777">
      <w:pPr>
        <w:jc w:val="both"/>
        <w:rPr>
          <w:rFonts w:ascii="Arial" w:hAnsi="Arial" w:cs="Arial"/>
          <w:sz w:val="22"/>
          <w:szCs w:val="22"/>
        </w:rPr>
      </w:pPr>
    </w:p>
    <w:p w:rsidR="004D5E9B" w:rsidP="00D22D9C" w:rsidRDefault="004D5E9B" w14:paraId="66A67FF8" w14:textId="77777777">
      <w:pPr>
        <w:jc w:val="both"/>
        <w:rPr>
          <w:rFonts w:ascii="Arial" w:hAnsi="Arial" w:cs="Arial"/>
          <w:sz w:val="22"/>
          <w:szCs w:val="22"/>
        </w:rPr>
      </w:pPr>
    </w:p>
    <w:p w:rsidR="004D5E9B" w:rsidP="00D22D9C" w:rsidRDefault="004D5E9B" w14:paraId="1C882E21" w14:textId="77777777">
      <w:pPr>
        <w:jc w:val="both"/>
        <w:rPr>
          <w:rFonts w:ascii="Arial" w:hAnsi="Arial" w:cs="Arial"/>
          <w:sz w:val="22"/>
          <w:szCs w:val="22"/>
        </w:rPr>
      </w:pPr>
    </w:p>
    <w:p w:rsidR="00A85BFE" w:rsidP="00D22D9C" w:rsidRDefault="004D5E9B" w14:paraId="2F5E6415" w14:textId="77777777">
      <w:pPr>
        <w:jc w:val="both"/>
        <w:rPr>
          <w:rFonts w:ascii="Arial" w:hAnsi="Arial" w:cs="Arial"/>
          <w:sz w:val="22"/>
          <w:szCs w:val="22"/>
        </w:rPr>
      </w:pPr>
      <w:r>
        <w:rPr>
          <w:rFonts w:ascii="Arial" w:hAnsi="Arial" w:cs="Arial"/>
          <w:sz w:val="22"/>
          <w:szCs w:val="22"/>
        </w:rPr>
        <w:br/>
      </w:r>
    </w:p>
    <w:p w:rsidR="00A85BFE" w:rsidRDefault="00A85BFE" w14:paraId="53324707"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4ADBC9B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FCA9B4A" w14:textId="77777777">
        <w:trPr>
          <w:trHeight w:val="414"/>
        </w:trPr>
        <w:tc>
          <w:tcPr>
            <w:tcW w:w="10670" w:type="dxa"/>
            <w:shd w:val="clear" w:color="auto" w:fill="D9D9D9"/>
          </w:tcPr>
          <w:p w:rsidRPr="00A406E5" w:rsidR="00D22D9C" w:rsidP="00C8667A" w:rsidRDefault="00D22D9C" w14:paraId="6CD7043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AB41490" w14:textId="77777777">
      <w:pPr>
        <w:jc w:val="both"/>
        <w:rPr>
          <w:rFonts w:ascii="Arial" w:hAnsi="Arial" w:cs="Arial"/>
          <w:sz w:val="22"/>
          <w:szCs w:val="22"/>
        </w:rPr>
      </w:pPr>
    </w:p>
    <w:p w:rsidR="00D22D9C" w:rsidP="00D22D9C" w:rsidRDefault="00D22D9C" w14:paraId="1985B860"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9FEE91B" w14:textId="77777777">
      <w:pPr>
        <w:jc w:val="both"/>
        <w:rPr>
          <w:rFonts w:ascii="Arial" w:hAnsi="Arial" w:cs="Arial"/>
          <w:b/>
          <w:sz w:val="22"/>
          <w:szCs w:val="22"/>
        </w:rPr>
      </w:pPr>
    </w:p>
    <w:p w:rsidRPr="00A406E5" w:rsidR="00D22D9C" w:rsidP="00D22D9C" w:rsidRDefault="005F3A53" w14:paraId="03418D6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4DB2F32" w14:textId="539CDCCB">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Pr="00A406E5" w:rsidR="006E229E">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AE452A" w14:textId="77777777">
      <w:pPr>
        <w:jc w:val="both"/>
        <w:rPr>
          <w:rFonts w:ascii="Arial" w:hAnsi="Arial" w:cs="Arial"/>
          <w:sz w:val="22"/>
          <w:szCs w:val="22"/>
        </w:rPr>
      </w:pPr>
    </w:p>
    <w:p w:rsidR="000356F8" w:rsidP="000356F8" w:rsidRDefault="008042F0" w14:paraId="26A61C05"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356F8">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rsidRPr="00A406E5" w:rsidR="00D22D9C" w:rsidP="00D22D9C" w:rsidRDefault="00D22D9C" w14:paraId="0D1DFF79" w14:textId="77777777">
      <w:pPr>
        <w:jc w:val="both"/>
        <w:rPr>
          <w:rFonts w:ascii="Arial" w:hAnsi="Arial" w:cs="Arial"/>
          <w:sz w:val="22"/>
          <w:szCs w:val="22"/>
        </w:rPr>
      </w:pPr>
    </w:p>
    <w:p w:rsidRPr="00A406E5" w:rsidR="00D22D9C" w:rsidP="00D22D9C" w:rsidRDefault="00D22D9C" w14:paraId="52DE74AF"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B2F5277"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217B607F" w14:textId="77777777">
      <w:pPr>
        <w:jc w:val="both"/>
        <w:rPr>
          <w:rFonts w:ascii="Arial" w:hAnsi="Arial" w:cs="Arial"/>
          <w:b/>
          <w:i/>
          <w:sz w:val="22"/>
          <w:szCs w:val="22"/>
        </w:rPr>
      </w:pPr>
    </w:p>
    <w:p w:rsidR="000356F8" w:rsidP="000356F8" w:rsidRDefault="008042F0" w14:paraId="706084D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356F8">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rsidR="000356F8" w:rsidP="000356F8" w:rsidRDefault="000356F8" w14:paraId="41D5ED79" w14:textId="77777777">
      <w:pPr>
        <w:jc w:val="both"/>
        <w:rPr>
          <w:rFonts w:ascii="Arial" w:hAnsi="Arial" w:cs="Arial"/>
          <w:b/>
          <w:sz w:val="22"/>
          <w:szCs w:val="22"/>
        </w:rPr>
      </w:pPr>
    </w:p>
    <w:p w:rsidRPr="00A406E5" w:rsidR="00D22D9C" w:rsidP="00D22D9C" w:rsidRDefault="00D22D9C" w14:paraId="5C3BE671" w14:textId="77777777">
      <w:pPr>
        <w:jc w:val="both"/>
        <w:rPr>
          <w:rFonts w:ascii="Arial" w:hAnsi="Arial" w:cs="Arial"/>
          <w:b/>
          <w:sz w:val="22"/>
          <w:szCs w:val="22"/>
        </w:rPr>
      </w:pPr>
    </w:p>
    <w:p w:rsidRPr="00A406E5" w:rsidR="00D22D9C" w:rsidP="00D22D9C" w:rsidRDefault="005F3A53" w14:paraId="0104735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22CA895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F044858" w14:textId="77777777">
      <w:pPr>
        <w:jc w:val="both"/>
        <w:rPr>
          <w:rFonts w:ascii="Arial" w:hAnsi="Arial" w:cs="Arial"/>
          <w:sz w:val="22"/>
          <w:szCs w:val="22"/>
        </w:rPr>
      </w:pPr>
    </w:p>
    <w:p w:rsidR="000356F8" w:rsidP="000356F8" w:rsidRDefault="008042F0" w14:paraId="1E9A230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356F8">
        <w:rPr>
          <w:rFonts w:ascii="Arial" w:hAnsi="Arial" w:cs="Arial"/>
          <w:i/>
          <w:sz w:val="22"/>
          <w:szCs w:val="22"/>
        </w:rPr>
        <w:t xml:space="preserve">Demonstrate your ability to think critically by presenting well-reasoned arguments and making logical connections between ideas. Apply problem-solving skills relevant to the assignment topic. Identify and define the problem, analyse its components, and develop solutions or </w:t>
      </w:r>
      <w:r w:rsidR="000356F8">
        <w:rPr>
          <w:rFonts w:ascii="Arial" w:hAnsi="Arial" w:cs="Arial"/>
          <w:i/>
          <w:sz w:val="22"/>
          <w:szCs w:val="22"/>
        </w:rPr>
        <w:lastRenderedPageBreak/>
        <w:t>recommendations based on logical reasoning and evidence. Show your ability to think creatively and propose innovative approaches when appropriate.</w:t>
      </w:r>
    </w:p>
    <w:p w:rsidRPr="00A406E5" w:rsidR="00C01A3F" w:rsidP="00D22D9C" w:rsidRDefault="00C01A3F" w14:paraId="3ACDE72B" w14:textId="77777777">
      <w:pPr>
        <w:jc w:val="both"/>
        <w:rPr>
          <w:rFonts w:ascii="Arial" w:hAnsi="Arial" w:cs="Arial"/>
          <w:sz w:val="22"/>
          <w:szCs w:val="22"/>
        </w:rPr>
      </w:pPr>
    </w:p>
    <w:p w:rsidRPr="00A406E5" w:rsidR="00D22D9C" w:rsidP="00D22D9C" w:rsidRDefault="00D22D9C" w14:paraId="082A34F7" w14:textId="77777777">
      <w:pPr>
        <w:jc w:val="both"/>
        <w:rPr>
          <w:rFonts w:ascii="Arial" w:hAnsi="Arial" w:cs="Arial"/>
          <w:b/>
          <w:sz w:val="22"/>
          <w:szCs w:val="22"/>
        </w:rPr>
      </w:pPr>
    </w:p>
    <w:p w:rsidRPr="00A406E5" w:rsidR="00D22D9C" w:rsidP="00D22D9C" w:rsidRDefault="00D22D9C" w14:paraId="563EA12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BB827B6" w14:textId="2D5B9DDC">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r w:rsidRPr="00A406E5" w:rsidR="000356F8">
        <w:rPr>
          <w:rFonts w:ascii="Arial" w:hAnsi="Arial" w:cs="Arial"/>
          <w:sz w:val="22"/>
          <w:szCs w:val="22"/>
        </w:rPr>
        <w:t>real-world</w:t>
      </w:r>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22D837DA" w14:textId="77777777">
      <w:pPr>
        <w:jc w:val="both"/>
        <w:rPr>
          <w:rFonts w:ascii="Arial" w:hAnsi="Arial" w:cs="Arial"/>
          <w:sz w:val="22"/>
          <w:szCs w:val="22"/>
        </w:rPr>
      </w:pPr>
    </w:p>
    <w:p w:rsidR="000356F8" w:rsidP="000356F8" w:rsidRDefault="008042F0" w14:paraId="60F56269" w14:textId="296310A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356F8">
        <w:rPr>
          <w:rFonts w:ascii="Arial" w:hAnsi="Arial" w:cs="Arial"/>
          <w:i/>
          <w:sz w:val="22"/>
          <w:szCs w:val="22"/>
        </w:rPr>
        <w:t xml:space="preserve">Utilise </w:t>
      </w:r>
      <w:r w:rsidRPr="000356F8" w:rsidR="000356F8">
        <w:rPr>
          <w:rFonts w:ascii="Arial" w:hAnsi="Arial" w:cs="Arial"/>
          <w:i/>
          <w:sz w:val="22"/>
          <w:szCs w:val="22"/>
        </w:rPr>
        <w:t xml:space="preserve">organization management </w:t>
      </w:r>
      <w:r w:rsidR="000356F8">
        <w:rPr>
          <w:rFonts w:ascii="Arial" w:hAnsi="Arial" w:cs="Arial"/>
          <w:i/>
          <w:sz w:val="22"/>
          <w:szCs w:val="22"/>
        </w:rPr>
        <w:t>tools relevant to the assignment topic. Showcase your ability to apply these tools effectively to solve practical problems or analyse engineering systems. Explain the methodologies, assumptions, and limitations associated with the tools used.</w:t>
      </w:r>
    </w:p>
    <w:p w:rsidR="000356F8" w:rsidP="000356F8" w:rsidRDefault="000356F8" w14:paraId="40CD3095" w14:textId="77777777">
      <w:pPr>
        <w:jc w:val="both"/>
        <w:rPr>
          <w:rFonts w:ascii="Arial" w:hAnsi="Arial" w:cs="Arial"/>
          <w:i/>
          <w:sz w:val="22"/>
          <w:szCs w:val="22"/>
        </w:rPr>
      </w:pPr>
      <w:r>
        <w:rPr>
          <w:rFonts w:ascii="Arial" w:hAnsi="Arial" w:cs="Arial"/>
          <w:i/>
          <w:sz w:val="22"/>
          <w:szCs w:val="22"/>
        </w:rPr>
        <w:t>Offer practical recommendations or solutions based on your analysis and understanding of the subject matter. Demonstrate your ability to propose feasible and effective engineering strategies, designs, or improvements to address specific challenges or problems.</w:t>
      </w:r>
    </w:p>
    <w:p w:rsidRPr="00A406E5" w:rsidR="008566E5" w:rsidP="00D22D9C" w:rsidRDefault="008566E5" w14:paraId="79E136AD" w14:textId="77777777">
      <w:pPr>
        <w:jc w:val="both"/>
        <w:rPr>
          <w:rFonts w:ascii="Arial" w:hAnsi="Arial" w:cs="Arial"/>
          <w:sz w:val="22"/>
          <w:szCs w:val="22"/>
        </w:rPr>
      </w:pPr>
    </w:p>
    <w:p w:rsidRPr="00A406E5" w:rsidR="00D22D9C" w:rsidP="00D22D9C" w:rsidRDefault="005F3A53" w14:paraId="4FFB8C9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004EA0AF" w14:textId="635DBEA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r w:rsidRPr="00A406E5" w:rsidR="00DD1BC8">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67B2AF1D" w14:textId="77777777">
      <w:pPr>
        <w:jc w:val="both"/>
        <w:rPr>
          <w:rFonts w:ascii="Arial" w:hAnsi="Arial" w:cs="Arial"/>
          <w:sz w:val="22"/>
          <w:szCs w:val="22"/>
        </w:rPr>
      </w:pPr>
    </w:p>
    <w:p w:rsidR="00177603" w:rsidP="00177603" w:rsidRDefault="008042F0" w14:paraId="4FA33C06" w14:textId="12B396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77603">
        <w:rPr>
          <w:rFonts w:ascii="Arial" w:hAnsi="Arial" w:cs="Arial"/>
          <w:i/>
          <w:sz w:val="22"/>
          <w:szCs w:val="22"/>
        </w:rPr>
        <w:t xml:space="preserve">Clearly communicate your ideas, analysis, and recommendations in a manner that is easily understandable to both technical and non-technical audiences. Use appropriate </w:t>
      </w:r>
      <w:r w:rsidR="00A41EFE">
        <w:rPr>
          <w:rFonts w:ascii="Arial" w:hAnsi="Arial" w:cs="Arial"/>
          <w:i/>
          <w:sz w:val="22"/>
          <w:szCs w:val="22"/>
        </w:rPr>
        <w:t>organizati</w:t>
      </w:r>
      <w:r w:rsidRPr="00A41EFE" w:rsidR="00A41EFE">
        <w:rPr>
          <w:rFonts w:ascii="Arial" w:hAnsi="Arial" w:cs="Arial"/>
          <w:i/>
          <w:sz w:val="22"/>
          <w:szCs w:val="22"/>
        </w:rPr>
        <w:t>on management</w:t>
      </w:r>
      <w:r w:rsidR="00177603">
        <w:rPr>
          <w:rFonts w:ascii="Arial" w:hAnsi="Arial" w:cs="Arial"/>
          <w:i/>
          <w:sz w:val="22"/>
          <w:szCs w:val="22"/>
        </w:rPr>
        <w:t xml:space="preserve"> terminology, visual aids (such as diagrams or charts), and concise explanations to convey your ideas effectively. Demonstrate strong written communication skills throughout your assignment. Ensure clarity, coherence, and proper grammar and spelling.</w:t>
      </w:r>
    </w:p>
    <w:p w:rsidRPr="00A406E5" w:rsidR="00C01A3F" w:rsidP="00C01A3F" w:rsidRDefault="00C01A3F" w14:paraId="4CF4C872" w14:textId="44429E87">
      <w:pPr>
        <w:jc w:val="both"/>
        <w:rPr>
          <w:rFonts w:ascii="Arial" w:hAnsi="Arial" w:cs="Arial"/>
          <w:i/>
          <w:sz w:val="22"/>
          <w:szCs w:val="22"/>
        </w:rPr>
      </w:pPr>
    </w:p>
    <w:p w:rsidRPr="00A406E5" w:rsidR="00D22D9C" w:rsidP="00D22D9C" w:rsidRDefault="00D22D9C" w14:paraId="4680EECA" w14:textId="77777777">
      <w:pPr>
        <w:jc w:val="both"/>
        <w:rPr>
          <w:rFonts w:ascii="Arial" w:hAnsi="Arial" w:cs="Arial"/>
          <w:sz w:val="22"/>
          <w:szCs w:val="22"/>
        </w:rPr>
      </w:pPr>
    </w:p>
    <w:p w:rsidRPr="00480405" w:rsidR="00A41EFE" w:rsidP="00A41EFE" w:rsidRDefault="00A41EFE" w14:paraId="066AA518" w14:textId="77777777">
      <w:pPr>
        <w:rPr>
          <w:rFonts w:ascii="Arial" w:hAnsi="Arial" w:cs="Arial"/>
          <w:i/>
          <w:iCs/>
          <w:sz w:val="24"/>
          <w:szCs w:val="24"/>
        </w:rPr>
      </w:pPr>
      <w:r w:rsidRPr="00480405">
        <w:rPr>
          <w:rFonts w:ascii="Arial" w:hAnsi="Arial" w:cs="Arial"/>
          <w:i/>
          <w:iCs/>
          <w:sz w:val="24"/>
          <w:szCs w:val="24"/>
        </w:rPr>
        <w:t>Your essay for Organization Management should follow the guidelines (given below) as well:</w:t>
      </w:r>
    </w:p>
    <w:p w:rsidRPr="00480405" w:rsidR="00A41EFE" w:rsidP="00A41EFE" w:rsidRDefault="00A41EFE" w14:paraId="444C3CAC" w14:textId="77777777">
      <w:pPr>
        <w:rPr>
          <w:rFonts w:ascii="Arial" w:hAnsi="Arial" w:cs="Arial"/>
          <w:i/>
          <w:iCs/>
          <w:sz w:val="24"/>
          <w:szCs w:val="24"/>
        </w:rPr>
      </w:pPr>
    </w:p>
    <w:p w:rsidRPr="00480405" w:rsidR="00A41EFE" w:rsidP="00A41EFE" w:rsidRDefault="00A41EFE" w14:paraId="3BC059BE" w14:textId="77777777">
      <w:pPr>
        <w:pStyle w:val="xmsonormal"/>
        <w:numPr>
          <w:ilvl w:val="0"/>
          <w:numId w:val="19"/>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You should include a properly formatted Table of Contents, List of Tables/Figures in the beginning of your assignment. </w:t>
      </w:r>
    </w:p>
    <w:p w:rsidRPr="00480405" w:rsidR="00A41EFE" w:rsidP="00A41EFE" w:rsidRDefault="00A41EFE" w14:paraId="5D3F9DE5" w14:textId="77777777">
      <w:pPr>
        <w:pStyle w:val="xmsonormal"/>
        <w:shd w:val="clear" w:color="auto" w:fill="FFFFFF"/>
        <w:spacing w:before="0" w:beforeAutospacing="0" w:after="0" w:afterAutospacing="0" w:line="300" w:lineRule="atLeast"/>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6C994C28" w14:textId="77777777">
      <w:pPr>
        <w:pStyle w:val="xmsonormal"/>
        <w:numPr>
          <w:ilvl w:val="0"/>
          <w:numId w:val="20"/>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You should properly cite others’ work within the body of your assignment (use Harvard referencing system) and provide a list of cited references at the end of your assignment. Copying and pasting a text from others’ work is not acceptable. You should rephrase the text in a way that suits your needs. </w:t>
      </w:r>
    </w:p>
    <w:p w:rsidRPr="00480405" w:rsidR="00A41EFE" w:rsidP="00A41EFE" w:rsidRDefault="00A41EFE" w14:paraId="500B7EEF" w14:textId="77777777">
      <w:pPr>
        <w:pStyle w:val="xmsolistparagraph"/>
        <w:shd w:val="clear" w:color="auto" w:fill="FFFFFF"/>
        <w:spacing w:before="0" w:beforeAutospacing="0" w:after="0" w:afterAutospacing="0" w:line="300" w:lineRule="atLeast"/>
        <w:ind w:left="720"/>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64117FF2" w14:textId="77777777">
      <w:pPr>
        <w:pStyle w:val="xmsonormal"/>
        <w:numPr>
          <w:ilvl w:val="0"/>
          <w:numId w:val="21"/>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You should use “Arial” font size 12 and 1.5 spacing between lines. You will lose your marks if you did not use it. </w:t>
      </w:r>
    </w:p>
    <w:p w:rsidRPr="00480405" w:rsidR="00A41EFE" w:rsidP="00A41EFE" w:rsidRDefault="00A41EFE" w14:paraId="0E66610D" w14:textId="77777777">
      <w:pPr>
        <w:pStyle w:val="xmsonormal"/>
        <w:shd w:val="clear" w:color="auto" w:fill="FFFFFF"/>
        <w:spacing w:before="0" w:beforeAutospacing="0" w:after="0" w:afterAutospacing="0" w:line="300" w:lineRule="atLeast"/>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08A5E60D" w14:textId="77777777">
      <w:pPr>
        <w:pStyle w:val="xmsonormal"/>
        <w:numPr>
          <w:ilvl w:val="0"/>
          <w:numId w:val="22"/>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You may include appendices at the end of your assignment and refer to them in the body of your assignment when required. </w:t>
      </w:r>
    </w:p>
    <w:p w:rsidRPr="00480405" w:rsidR="00A41EFE" w:rsidP="00A41EFE" w:rsidRDefault="00A41EFE" w14:paraId="5F772849" w14:textId="77777777">
      <w:pPr>
        <w:pStyle w:val="xmsonormal"/>
        <w:shd w:val="clear" w:color="auto" w:fill="FFFFFF"/>
        <w:spacing w:before="0" w:beforeAutospacing="0" w:after="0" w:afterAutospacing="0" w:line="300" w:lineRule="atLeast"/>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79514EC2" w14:textId="77777777">
      <w:pPr>
        <w:pStyle w:val="xmsonormal"/>
        <w:numPr>
          <w:ilvl w:val="0"/>
          <w:numId w:val="24"/>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You should use heading and sub-headings in your assignment. </w:t>
      </w:r>
    </w:p>
    <w:p w:rsidRPr="00480405" w:rsidR="00A41EFE" w:rsidP="00A41EFE" w:rsidRDefault="00A41EFE" w14:paraId="3F476B4D" w14:textId="77777777">
      <w:pPr>
        <w:pStyle w:val="xmsonormal"/>
        <w:shd w:val="clear" w:color="auto" w:fill="FFFFFF"/>
        <w:spacing w:before="0" w:beforeAutospacing="0" w:after="0" w:afterAutospacing="0" w:line="300" w:lineRule="atLeast"/>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31EC4882" w14:textId="77777777">
      <w:pPr>
        <w:pStyle w:val="xmsonormal"/>
        <w:numPr>
          <w:ilvl w:val="0"/>
          <w:numId w:val="25"/>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You should be very specific to include examples, if your examples are not relevant you will not be awarded any marks for it. </w:t>
      </w:r>
    </w:p>
    <w:p w:rsidRPr="00480405" w:rsidR="00A41EFE" w:rsidP="00A41EFE" w:rsidRDefault="00A41EFE" w14:paraId="50A66D68" w14:textId="77777777">
      <w:pPr>
        <w:pStyle w:val="xmsonormal"/>
        <w:shd w:val="clear" w:color="auto" w:fill="FFFFFF"/>
        <w:spacing w:before="0" w:beforeAutospacing="0" w:after="0" w:afterAutospacing="0" w:line="300" w:lineRule="atLeast"/>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1BC001E1" w14:textId="77777777">
      <w:pPr>
        <w:pStyle w:val="xmsonormal"/>
        <w:numPr>
          <w:ilvl w:val="0"/>
          <w:numId w:val="26"/>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lastRenderedPageBreak/>
        <w:t>You must pay a special attention to the “common assessment and marking criteria” on the page 5 of this document. This will be strictly followed in marking your assignments. </w:t>
      </w:r>
    </w:p>
    <w:p w:rsidRPr="00480405" w:rsidR="00A41EFE" w:rsidP="00A41EFE" w:rsidRDefault="00A41EFE" w14:paraId="3014D913" w14:textId="77777777">
      <w:pPr>
        <w:pStyle w:val="xmsonormal"/>
        <w:shd w:val="clear" w:color="auto" w:fill="FFFFFF"/>
        <w:spacing w:before="0" w:beforeAutospacing="0" w:after="0" w:afterAutospacing="0" w:line="300" w:lineRule="atLeast"/>
        <w:rPr>
          <w:i/>
          <w:iCs/>
          <w:color w:val="000000"/>
          <w:sz w:val="20"/>
          <w:szCs w:val="20"/>
        </w:rPr>
      </w:pPr>
      <w:r w:rsidRPr="00480405">
        <w:rPr>
          <w:rFonts w:ascii="Arial" w:hAnsi="Arial" w:cs="Arial"/>
          <w:i/>
          <w:iCs/>
          <w:color w:val="000000"/>
          <w:bdr w:val="none" w:color="auto" w:sz="0" w:space="0" w:frame="1"/>
        </w:rPr>
        <w:t> </w:t>
      </w:r>
    </w:p>
    <w:p w:rsidRPr="00480405" w:rsidR="00A41EFE" w:rsidP="00A41EFE" w:rsidRDefault="00A41EFE" w14:paraId="2AD87A8E" w14:textId="77777777">
      <w:pPr>
        <w:pStyle w:val="xmsonormal"/>
        <w:numPr>
          <w:ilvl w:val="0"/>
          <w:numId w:val="27"/>
        </w:numPr>
        <w:shd w:val="clear" w:color="auto" w:fill="FFFFFF"/>
        <w:spacing w:before="0" w:beforeAutospacing="0" w:after="0" w:afterAutospacing="0" w:line="300" w:lineRule="atLeast"/>
        <w:rPr>
          <w:i/>
          <w:iCs/>
          <w:color w:val="000000"/>
          <w:sz w:val="20"/>
          <w:szCs w:val="20"/>
        </w:rPr>
      </w:pPr>
      <w:r w:rsidRPr="00480405">
        <w:rPr>
          <w:rStyle w:val="xcontentpasted0"/>
          <w:rFonts w:ascii="Arial" w:hAnsi="Arial" w:cs="Arial"/>
          <w:i/>
          <w:iCs/>
          <w:color w:val="000000"/>
          <w:bdr w:val="none" w:color="auto" w:sz="0" w:space="0" w:frame="1"/>
        </w:rPr>
        <w:t>A word limit of 1500 words will also be strictly followed as not following this will affect your marks. </w:t>
      </w:r>
    </w:p>
    <w:p w:rsidRPr="00480405" w:rsidR="00A41EFE" w:rsidP="00A41EFE" w:rsidRDefault="00A41EFE" w14:paraId="4DE26C75" w14:textId="77777777">
      <w:pPr>
        <w:ind w:left="720"/>
        <w:rPr>
          <w:rFonts w:ascii="Arial" w:hAnsi="Arial" w:cs="Arial"/>
          <w:i/>
          <w:iCs/>
          <w:sz w:val="24"/>
          <w:szCs w:val="24"/>
        </w:rPr>
      </w:pPr>
    </w:p>
    <w:p w:rsidRPr="00A406E5" w:rsidR="001F50B6" w:rsidP="00F55347" w:rsidRDefault="001F50B6" w14:paraId="7C89E60A" w14:textId="19B021D9">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86FB047" w14:textId="77777777">
        <w:trPr>
          <w:jc w:val="center"/>
        </w:trPr>
        <w:tc>
          <w:tcPr>
            <w:tcW w:w="10670" w:type="dxa"/>
            <w:shd w:val="clear" w:color="auto" w:fill="BFBFBF"/>
          </w:tcPr>
          <w:p w:rsidRPr="00A406E5" w:rsidR="00152E9D" w:rsidP="004D5E9B" w:rsidRDefault="00152E9D" w14:paraId="514B14F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FCA733F" w14:textId="77777777">
      <w:pPr>
        <w:rPr>
          <w:rFonts w:ascii="Arial" w:hAnsi="Arial" w:cs="Arial"/>
        </w:rPr>
      </w:pPr>
    </w:p>
    <w:p w:rsidRPr="00A406E5" w:rsidR="00152E9D" w:rsidP="00152E9D" w:rsidRDefault="00152E9D" w14:paraId="14B447D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33440F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6AC4ED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F054E1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59808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3A4562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28A802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663D59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5526DB5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9141C4"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494B04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73B76DA" w14:textId="157D6D6A">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F4B41C5" w14:textId="77777777">
            <w:pPr>
              <w:jc w:val="center"/>
              <w:rPr>
                <w:rFonts w:ascii="Arial" w:hAnsi="Arial" w:cs="Arial"/>
                <w:sz w:val="32"/>
              </w:rPr>
            </w:pPr>
          </w:p>
        </w:tc>
      </w:tr>
      <w:tr w:rsidRPr="00A406E5" w:rsidR="00152E9D" w:rsidTr="00A85BFE" w14:paraId="70DA15F3" w14:textId="77777777">
        <w:trPr>
          <w:trHeight w:val="450"/>
        </w:trPr>
        <w:tc>
          <w:tcPr>
            <w:tcW w:w="4169" w:type="pct"/>
            <w:vMerge w:val="restart"/>
            <w:tcBorders>
              <w:top w:val="single" w:color="auto" w:sz="4" w:space="0"/>
              <w:left w:val="single" w:color="auto" w:sz="4" w:space="0"/>
              <w:right w:val="single" w:color="auto" w:sz="4" w:space="0"/>
            </w:tcBorders>
          </w:tcPr>
          <w:p w:rsidRPr="00BF69E1" w:rsidR="00152E9D" w:rsidP="0039734F" w:rsidRDefault="00FF33AD" w14:paraId="24FF2A4A" w14:textId="28C1FC24">
            <w:pPr>
              <w:rPr>
                <w:rFonts w:ascii="Arial" w:hAnsi="Arial" w:cs="Arial"/>
              </w:rPr>
            </w:pPr>
            <w:r w:rsidRPr="00BF69E1">
              <w:rPr>
                <w:rFonts w:ascii="Arial" w:hAnsi="Arial" w:cs="Arial"/>
              </w:rPr>
              <w:t xml:space="preserve">The marks will be awarded for your choice of selecting a suitable literature for developing different parts of your </w:t>
            </w:r>
            <w:r w:rsidRPr="00BF69E1" w:rsidR="00BD059C">
              <w:rPr>
                <w:rFonts w:ascii="Arial" w:hAnsi="Arial" w:cs="Arial"/>
              </w:rPr>
              <w:t>essay</w:t>
            </w:r>
            <w:r w:rsidRPr="00BF69E1">
              <w:rPr>
                <w:rFonts w:ascii="Arial" w:hAnsi="Arial" w:cs="Arial"/>
              </w:rPr>
              <w:t>. (</w:t>
            </w:r>
            <w:r w:rsidRPr="00BF69E1" w:rsidR="00BF69E1">
              <w:rPr>
                <w:rFonts w:ascii="Arial" w:hAnsi="Arial" w:cs="Arial"/>
              </w:rPr>
              <w:t>e.g.,</w:t>
            </w:r>
            <w:r w:rsidR="00E71543">
              <w:rPr>
                <w:rFonts w:ascii="Arial" w:hAnsi="Arial" w:cs="Arial"/>
              </w:rPr>
              <w:t xml:space="preserve"> </w:t>
            </w:r>
            <w:r w:rsidRPr="00BF69E1" w:rsidR="00E71543">
              <w:rPr>
                <w:rFonts w:ascii="Arial" w:hAnsi="Arial" w:cs="Arial"/>
              </w:rPr>
              <w:t>organi</w:t>
            </w:r>
            <w:r w:rsidR="006E056E">
              <w:rPr>
                <w:rFonts w:ascii="Arial" w:hAnsi="Arial" w:cs="Arial"/>
              </w:rPr>
              <w:t>s</w:t>
            </w:r>
            <w:r w:rsidRPr="00BF69E1" w:rsidR="00E71543">
              <w:rPr>
                <w:rFonts w:ascii="Arial" w:hAnsi="Arial" w:cs="Arial"/>
              </w:rPr>
              <w:t>ational behaviours</w:t>
            </w:r>
            <w:r w:rsidR="00E71543">
              <w:rPr>
                <w:rFonts w:ascii="Arial" w:hAnsi="Arial" w:cs="Arial"/>
              </w:rPr>
              <w:t>,</w:t>
            </w:r>
            <w:r w:rsidRPr="00BF69E1">
              <w:rPr>
                <w:rFonts w:ascii="Arial" w:hAnsi="Arial" w:cs="Arial"/>
              </w:rPr>
              <w:t xml:space="preserve"> </w:t>
            </w:r>
            <w:r w:rsidRPr="00BF69E1" w:rsidR="00BD059C">
              <w:rPr>
                <w:rFonts w:ascii="Arial" w:hAnsi="Arial" w:cs="Arial"/>
              </w:rPr>
              <w:t>Internal and external for</w:t>
            </w:r>
            <w:r w:rsidR="00E71543">
              <w:rPr>
                <w:rFonts w:ascii="Arial" w:hAnsi="Arial" w:cs="Arial"/>
              </w:rPr>
              <w:t>ce</w:t>
            </w:r>
            <w:r w:rsidRPr="00BF69E1" w:rsidR="00BD059C">
              <w:rPr>
                <w:rFonts w:ascii="Arial" w:hAnsi="Arial" w:cs="Arial"/>
              </w:rPr>
              <w:t xml:space="preserve">s </w:t>
            </w:r>
            <w:r w:rsidR="00E71543">
              <w:rPr>
                <w:rFonts w:ascii="Arial" w:hAnsi="Arial" w:cs="Arial"/>
              </w:rPr>
              <w:t xml:space="preserve">affecting </w:t>
            </w:r>
            <w:r w:rsidRPr="00BF69E1" w:rsidR="00E71543">
              <w:rPr>
                <w:rFonts w:ascii="Arial" w:hAnsi="Arial" w:cs="Arial"/>
              </w:rPr>
              <w:t>organi</w:t>
            </w:r>
            <w:r w:rsidR="006E056E">
              <w:rPr>
                <w:rFonts w:ascii="Arial" w:hAnsi="Arial" w:cs="Arial"/>
              </w:rPr>
              <w:t>s</w:t>
            </w:r>
            <w:r w:rsidRPr="00BF69E1" w:rsidR="00E71543">
              <w:rPr>
                <w:rFonts w:ascii="Arial" w:hAnsi="Arial" w:cs="Arial"/>
              </w:rPr>
              <w:t>ational behaviours</w:t>
            </w:r>
            <w:r w:rsidR="00E71543">
              <w:rPr>
                <w:rFonts w:ascii="Arial" w:hAnsi="Arial" w:cs="Arial"/>
              </w:rPr>
              <w:t xml:space="preserve"> etc.)</w:t>
            </w:r>
          </w:p>
        </w:tc>
        <w:tc>
          <w:tcPr>
            <w:tcW w:w="416" w:type="pct"/>
            <w:tcBorders>
              <w:top w:val="single" w:color="auto" w:sz="4" w:space="0"/>
              <w:left w:val="single" w:color="auto" w:sz="4" w:space="0"/>
              <w:right w:val="single" w:color="auto" w:sz="4" w:space="0"/>
            </w:tcBorders>
          </w:tcPr>
          <w:p w:rsidRPr="00A406E5" w:rsidR="00152E9D" w:rsidP="00152E9D" w:rsidRDefault="00FF33AD" w14:paraId="6C0616D9" w14:textId="71FA8D03">
            <w:pPr>
              <w:jc w:val="center"/>
              <w:rPr>
                <w:rFonts w:ascii="Arial" w:hAnsi="Arial" w:cs="Arial"/>
                <w:sz w:val="32"/>
              </w:rPr>
            </w:pPr>
            <w:r>
              <w:rPr>
                <w:rFonts w:ascii="Arial" w:hAnsi="Arial" w:cs="Arial"/>
                <w:sz w:val="32"/>
              </w:rPr>
              <w:t xml:space="preserve">20 </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A764FD" w14:textId="77777777">
            <w:pPr>
              <w:jc w:val="center"/>
              <w:rPr>
                <w:rFonts w:ascii="Arial" w:hAnsi="Arial" w:cs="Arial"/>
                <w:sz w:val="32"/>
              </w:rPr>
            </w:pPr>
          </w:p>
        </w:tc>
      </w:tr>
      <w:tr w:rsidRPr="00A406E5" w:rsidR="00152E9D" w:rsidTr="00A85BFE" w14:paraId="176B753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8F58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640056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11BED4D" w14:textId="77777777">
            <w:pPr>
              <w:jc w:val="center"/>
              <w:rPr>
                <w:rFonts w:ascii="Arial" w:hAnsi="Arial" w:cs="Arial"/>
                <w:sz w:val="32"/>
              </w:rPr>
            </w:pPr>
          </w:p>
        </w:tc>
      </w:tr>
      <w:tr w:rsidRPr="00A406E5" w:rsidR="00152E9D" w:rsidTr="00A85BFE" w14:paraId="108EDC0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07DB64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1C755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1D8730" w14:textId="3400AD7E">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D7EC3D" w14:textId="77777777">
            <w:pPr>
              <w:jc w:val="center"/>
              <w:rPr>
                <w:rFonts w:ascii="Arial" w:hAnsi="Arial" w:cs="Arial"/>
                <w:sz w:val="32"/>
              </w:rPr>
            </w:pPr>
          </w:p>
        </w:tc>
      </w:tr>
      <w:tr w:rsidRPr="00A406E5" w:rsidR="00152E9D" w:rsidTr="00A85BFE" w14:paraId="180BC684" w14:textId="77777777">
        <w:trPr>
          <w:trHeight w:val="450"/>
        </w:trPr>
        <w:tc>
          <w:tcPr>
            <w:tcW w:w="4169" w:type="pct"/>
            <w:vMerge w:val="restart"/>
            <w:tcBorders>
              <w:top w:val="single" w:color="auto" w:sz="4" w:space="0"/>
              <w:left w:val="single" w:color="auto" w:sz="4" w:space="0"/>
              <w:right w:val="single" w:color="auto" w:sz="4" w:space="0"/>
            </w:tcBorders>
          </w:tcPr>
          <w:p w:rsidR="00152E9D" w:rsidP="00901F2C" w:rsidRDefault="006E056E" w14:paraId="671F9677" w14:textId="5B25463A">
            <w:pPr>
              <w:rPr>
                <w:rFonts w:ascii="Arial" w:hAnsi="Arial" w:cs="Arial"/>
              </w:rPr>
            </w:pPr>
            <w:r w:rsidRPr="006E056E">
              <w:rPr>
                <w:rFonts w:ascii="Arial" w:hAnsi="Arial" w:cs="Arial"/>
              </w:rPr>
              <w:t>Your approach to developing this 'Essay' will be evaluated. It is highly encouraged to engage with literature on topics such as organ</w:t>
            </w:r>
            <w:r>
              <w:rPr>
                <w:rFonts w:ascii="Arial" w:hAnsi="Arial" w:cs="Arial"/>
              </w:rPr>
              <w:t>is</w:t>
            </w:r>
            <w:r w:rsidRPr="006E056E">
              <w:rPr>
                <w:rFonts w:ascii="Arial" w:hAnsi="Arial" w:cs="Arial"/>
              </w:rPr>
              <w:t>ational behaviours, internal forces (e.g., corporate culture, leadership, and structure), and external forces (e.g., market conditions, technological progress, regulatory changes). Exploring how these forces determine organi</w:t>
            </w:r>
            <w:r>
              <w:rPr>
                <w:rFonts w:ascii="Arial" w:hAnsi="Arial" w:cs="Arial"/>
              </w:rPr>
              <w:t>s</w:t>
            </w:r>
            <w:r w:rsidRPr="006E056E">
              <w:rPr>
                <w:rFonts w:ascii="Arial" w:hAnsi="Arial" w:cs="Arial"/>
              </w:rPr>
              <w:t>ational behaviours will enrich your analysis and enhance the quality of your essay.</w:t>
            </w:r>
          </w:p>
          <w:p w:rsidRPr="00901F2C" w:rsidR="006E056E" w:rsidP="00901F2C" w:rsidRDefault="006E056E" w14:paraId="29AFF85F" w14:textId="5006CA9C">
            <w:pPr>
              <w:rPr>
                <w:rFonts w:ascii="Calibri" w:hAnsi="Calibri" w:cs="Calibri"/>
                <w:color w:val="000000"/>
                <w:lang w:eastAsia="zh-CN"/>
              </w:rPr>
            </w:pPr>
          </w:p>
        </w:tc>
        <w:tc>
          <w:tcPr>
            <w:tcW w:w="416" w:type="pct"/>
            <w:tcBorders>
              <w:top w:val="single" w:color="auto" w:sz="4" w:space="0"/>
              <w:left w:val="single" w:color="auto" w:sz="4" w:space="0"/>
              <w:right w:val="single" w:color="auto" w:sz="4" w:space="0"/>
            </w:tcBorders>
          </w:tcPr>
          <w:p w:rsidRPr="00A406E5" w:rsidR="00152E9D" w:rsidP="00152E9D" w:rsidRDefault="00FF33AD" w14:paraId="5ED81A7E" w14:textId="10EDB0E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7D46A4" w14:textId="77777777">
            <w:pPr>
              <w:jc w:val="center"/>
              <w:rPr>
                <w:rFonts w:ascii="Arial" w:hAnsi="Arial" w:cs="Arial"/>
                <w:sz w:val="32"/>
              </w:rPr>
            </w:pPr>
          </w:p>
        </w:tc>
      </w:tr>
      <w:tr w:rsidRPr="00A406E5" w:rsidR="00152E9D" w:rsidTr="00A85BFE" w14:paraId="78DFC6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CB6D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5396B6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D9B41E" w14:textId="77777777">
            <w:pPr>
              <w:jc w:val="center"/>
              <w:rPr>
                <w:rFonts w:ascii="Arial" w:hAnsi="Arial" w:cs="Arial"/>
                <w:sz w:val="32"/>
              </w:rPr>
            </w:pPr>
          </w:p>
        </w:tc>
      </w:tr>
      <w:tr w:rsidRPr="00A406E5" w:rsidR="00152E9D" w:rsidTr="00A85BFE" w14:paraId="35C977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BFC02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63BFA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0C9C83" w14:textId="09A79E34">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CDD0304" w14:textId="77777777">
            <w:pPr>
              <w:jc w:val="center"/>
              <w:rPr>
                <w:rFonts w:ascii="Arial" w:hAnsi="Arial" w:cs="Arial"/>
                <w:sz w:val="32"/>
              </w:rPr>
            </w:pPr>
          </w:p>
        </w:tc>
      </w:tr>
      <w:tr w:rsidRPr="00A406E5" w:rsidR="00152E9D" w:rsidTr="00A85BFE" w14:paraId="4F9AE7F8" w14:textId="77777777">
        <w:trPr>
          <w:trHeight w:val="450"/>
        </w:trPr>
        <w:tc>
          <w:tcPr>
            <w:tcW w:w="4169" w:type="pct"/>
            <w:vMerge w:val="restart"/>
            <w:tcBorders>
              <w:top w:val="single" w:color="auto" w:sz="4" w:space="0"/>
              <w:left w:val="single" w:color="auto" w:sz="4" w:space="0"/>
              <w:right w:val="single" w:color="auto" w:sz="4" w:space="0"/>
            </w:tcBorders>
          </w:tcPr>
          <w:p w:rsidR="00BF69E1" w:rsidP="002071C8" w:rsidRDefault="006E056E" w14:paraId="7A098AF8" w14:textId="77777777">
            <w:pPr>
              <w:rPr>
                <w:rFonts w:ascii="Arial" w:hAnsi="Arial" w:cs="Arial"/>
              </w:rPr>
            </w:pPr>
            <w:r w:rsidRPr="006E056E">
              <w:rPr>
                <w:rFonts w:ascii="Arial" w:hAnsi="Arial" w:cs="Arial"/>
              </w:rPr>
              <w:t>Your marks will be awarded based on the quality of your development and explanation of internal forces such as corporate culture, leadership, and structure, as well as external forces including market conditions, technological progress, and regulatory changes. Furthermore, it is essential to analyse how these forces shape worker behaviour and influence the development of the organi</w:t>
            </w:r>
            <w:r>
              <w:rPr>
                <w:rFonts w:ascii="Arial" w:hAnsi="Arial" w:cs="Arial"/>
              </w:rPr>
              <w:t>s</w:t>
            </w:r>
            <w:r w:rsidRPr="006E056E">
              <w:rPr>
                <w:rFonts w:ascii="Arial" w:hAnsi="Arial" w:cs="Arial"/>
              </w:rPr>
              <w:t>ation.</w:t>
            </w:r>
          </w:p>
          <w:p w:rsidRPr="00752E73" w:rsidR="006E056E" w:rsidP="002071C8" w:rsidRDefault="006E056E" w14:paraId="1C7D12CE" w14:textId="7B48281F">
            <w:pPr>
              <w:rPr>
                <w:rFonts w:ascii="Calibri" w:hAnsi="Calibri" w:cs="Calibri"/>
                <w:color w:val="000000"/>
                <w:lang w:eastAsia="zh-CN"/>
              </w:rPr>
            </w:pPr>
          </w:p>
        </w:tc>
        <w:tc>
          <w:tcPr>
            <w:tcW w:w="416" w:type="pct"/>
            <w:tcBorders>
              <w:top w:val="single" w:color="auto" w:sz="4" w:space="0"/>
              <w:left w:val="single" w:color="auto" w:sz="4" w:space="0"/>
              <w:right w:val="single" w:color="auto" w:sz="4" w:space="0"/>
            </w:tcBorders>
          </w:tcPr>
          <w:p w:rsidRPr="00A406E5" w:rsidR="00152E9D" w:rsidP="00152E9D" w:rsidRDefault="00FF33AD" w14:paraId="05471EDD" w14:textId="3381905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77B657" w14:textId="77777777">
            <w:pPr>
              <w:jc w:val="center"/>
              <w:rPr>
                <w:rFonts w:ascii="Arial" w:hAnsi="Arial" w:cs="Arial"/>
                <w:sz w:val="32"/>
              </w:rPr>
            </w:pPr>
          </w:p>
        </w:tc>
      </w:tr>
      <w:tr w:rsidRPr="00A406E5" w:rsidR="00152E9D" w:rsidTr="00A85BFE" w14:paraId="4517514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C1F01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23368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4F0CDE3" w14:textId="77777777">
            <w:pPr>
              <w:jc w:val="center"/>
              <w:rPr>
                <w:rFonts w:ascii="Arial" w:hAnsi="Arial" w:cs="Arial"/>
                <w:sz w:val="32"/>
              </w:rPr>
            </w:pPr>
          </w:p>
        </w:tc>
      </w:tr>
      <w:tr w:rsidRPr="00A406E5" w:rsidR="00152E9D" w:rsidTr="00A85BFE" w14:paraId="7D2427B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97275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3CD97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147CFE8" w14:textId="0C8A110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AFFA9DC" w14:textId="77777777">
            <w:pPr>
              <w:jc w:val="center"/>
              <w:rPr>
                <w:rFonts w:ascii="Arial" w:hAnsi="Arial" w:cs="Arial"/>
                <w:sz w:val="32"/>
              </w:rPr>
            </w:pPr>
          </w:p>
        </w:tc>
      </w:tr>
      <w:tr w:rsidRPr="00A406E5" w:rsidR="00152E9D" w:rsidTr="00A85BFE" w14:paraId="1D640F9B" w14:textId="77777777">
        <w:trPr>
          <w:trHeight w:val="451"/>
        </w:trPr>
        <w:tc>
          <w:tcPr>
            <w:tcW w:w="4169" w:type="pct"/>
            <w:vMerge w:val="restart"/>
            <w:tcBorders>
              <w:top w:val="single" w:color="auto" w:sz="4" w:space="0"/>
              <w:left w:val="single" w:color="auto" w:sz="4" w:space="0"/>
              <w:right w:val="single" w:color="auto" w:sz="4" w:space="0"/>
            </w:tcBorders>
          </w:tcPr>
          <w:p w:rsidRPr="006E056E" w:rsidR="00152E9D" w:rsidP="00BB1D35" w:rsidRDefault="00FF33AD" w14:paraId="5A8AEDF1" w14:textId="2D66064D">
            <w:pPr>
              <w:rPr>
                <w:iCs/>
              </w:rPr>
            </w:pPr>
            <w:r w:rsidRPr="006E056E">
              <w:rPr>
                <w:rFonts w:ascii="Arial" w:hAnsi="Arial" w:cs="Arial"/>
                <w:iCs/>
              </w:rPr>
              <w:t>Demonstrate practical application based on your analysis and understanding of the subject matter.</w:t>
            </w:r>
            <w:r w:rsidRPr="006E056E">
              <w:rPr>
                <w:iCs/>
              </w:rPr>
              <w:t xml:space="preserve"> </w:t>
            </w:r>
            <w:r w:rsidRPr="006E056E">
              <w:rPr>
                <w:rFonts w:ascii="Arial" w:hAnsi="Arial" w:cs="Arial"/>
                <w:iCs/>
              </w:rPr>
              <w:t xml:space="preserve">Demonstrate your ability to </w:t>
            </w:r>
            <w:r w:rsidRPr="006E056E" w:rsidR="00424584">
              <w:rPr>
                <w:rFonts w:ascii="Arial" w:hAnsi="Arial" w:cs="Arial"/>
                <w:iCs/>
              </w:rPr>
              <w:t>identify</w:t>
            </w:r>
            <w:r w:rsidRPr="006E056E">
              <w:rPr>
                <w:rFonts w:ascii="Arial" w:hAnsi="Arial" w:cs="Arial"/>
                <w:iCs/>
              </w:rPr>
              <w:t xml:space="preserve"> effective </w:t>
            </w:r>
            <w:r w:rsidRPr="006E056E" w:rsidR="00530185">
              <w:rPr>
                <w:rFonts w:ascii="Arial" w:hAnsi="Arial" w:cs="Arial"/>
                <w:iCs/>
              </w:rPr>
              <w:t>management</w:t>
            </w:r>
            <w:r w:rsidRPr="006E056E">
              <w:rPr>
                <w:rFonts w:ascii="Arial" w:hAnsi="Arial" w:cs="Arial"/>
                <w:iCs/>
              </w:rPr>
              <w:t xml:space="preserve"> strategies, designs, or improvements to address specific challenges or problems.</w:t>
            </w:r>
          </w:p>
        </w:tc>
        <w:tc>
          <w:tcPr>
            <w:tcW w:w="416" w:type="pct"/>
            <w:tcBorders>
              <w:top w:val="single" w:color="auto" w:sz="4" w:space="0"/>
              <w:left w:val="single" w:color="auto" w:sz="4" w:space="0"/>
              <w:right w:val="single" w:color="auto" w:sz="4" w:space="0"/>
            </w:tcBorders>
          </w:tcPr>
          <w:p w:rsidRPr="00A406E5" w:rsidR="00152E9D" w:rsidP="00152E9D" w:rsidRDefault="00FF33AD" w14:paraId="1ED7278C" w14:textId="6E0DDB2B">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F14D60A" w14:textId="77777777">
            <w:pPr>
              <w:jc w:val="center"/>
              <w:rPr>
                <w:rFonts w:ascii="Arial" w:hAnsi="Arial" w:cs="Arial"/>
                <w:sz w:val="32"/>
              </w:rPr>
            </w:pPr>
          </w:p>
        </w:tc>
      </w:tr>
      <w:tr w:rsidRPr="00A406E5" w:rsidR="00152E9D" w:rsidTr="00A85BFE" w14:paraId="3024D1D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2B77C3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424E15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5E653AC" w14:textId="77777777">
            <w:pPr>
              <w:jc w:val="center"/>
              <w:rPr>
                <w:rFonts w:ascii="Arial" w:hAnsi="Arial" w:cs="Arial"/>
                <w:sz w:val="32"/>
              </w:rPr>
            </w:pPr>
          </w:p>
        </w:tc>
      </w:tr>
      <w:tr w:rsidRPr="00A406E5" w:rsidR="00152E9D" w:rsidTr="00A85BFE" w14:paraId="172007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91FAB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E4C3CB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C2D49B" w14:textId="249DFAE8">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63361F" w14:textId="77777777">
            <w:pPr>
              <w:jc w:val="center"/>
              <w:rPr>
                <w:rFonts w:ascii="Arial" w:hAnsi="Arial" w:cs="Arial"/>
                <w:sz w:val="32"/>
              </w:rPr>
            </w:pPr>
          </w:p>
        </w:tc>
      </w:tr>
      <w:tr w:rsidRPr="00A406E5" w:rsidR="00152E9D" w:rsidTr="00A85BFE" w14:paraId="08702A6C" w14:textId="77777777">
        <w:trPr>
          <w:trHeight w:val="451"/>
        </w:trPr>
        <w:tc>
          <w:tcPr>
            <w:tcW w:w="4169" w:type="pct"/>
            <w:vMerge w:val="restart"/>
            <w:tcBorders>
              <w:top w:val="single" w:color="auto" w:sz="4" w:space="0"/>
              <w:left w:val="single" w:color="auto" w:sz="4" w:space="0"/>
              <w:right w:val="single" w:color="auto" w:sz="4" w:space="0"/>
            </w:tcBorders>
          </w:tcPr>
          <w:p w:rsidR="00152E9D" w:rsidP="005804FE" w:rsidRDefault="00FF33AD" w14:paraId="73E3CF24" w14:textId="77777777">
            <w:pPr>
              <w:rPr>
                <w:rFonts w:ascii="Arial" w:hAnsi="Arial" w:cs="Arial"/>
                <w:iCs/>
              </w:rPr>
            </w:pPr>
            <w:r w:rsidRPr="006E056E">
              <w:rPr>
                <w:rFonts w:ascii="Arial" w:hAnsi="Arial" w:cs="Arial"/>
                <w:iCs/>
              </w:rPr>
              <w:t>The quality of an e</w:t>
            </w:r>
            <w:r w:rsidRPr="006E056E" w:rsidR="00C02CFB">
              <w:rPr>
                <w:rFonts w:ascii="Arial" w:hAnsi="Arial" w:cs="Arial"/>
                <w:iCs/>
              </w:rPr>
              <w:t>ssay</w:t>
            </w:r>
            <w:r w:rsidRPr="006E056E">
              <w:rPr>
                <w:rFonts w:ascii="Arial" w:hAnsi="Arial" w:cs="Arial"/>
                <w:iCs/>
              </w:rPr>
              <w:t xml:space="preserve"> can be determined by various indicators such as structure of the </w:t>
            </w:r>
            <w:r w:rsidRPr="006E056E" w:rsidR="00C02CFB">
              <w:rPr>
                <w:rFonts w:ascii="Arial" w:hAnsi="Arial" w:cs="Arial"/>
                <w:iCs/>
              </w:rPr>
              <w:t>essay</w:t>
            </w:r>
            <w:r w:rsidRPr="006E056E">
              <w:rPr>
                <w:rFonts w:ascii="Arial" w:hAnsi="Arial" w:cs="Arial"/>
                <w:iCs/>
              </w:rPr>
              <w:t xml:space="preserve"> and academic writing along with formatting, referencing, the inclusion of diagrams, tabular data, graphs, flowcharts, well-structured report organisation, effective use of connectors, and clarity of information.</w:t>
            </w:r>
          </w:p>
          <w:p w:rsidRPr="006E056E" w:rsidR="006E056E" w:rsidP="005804FE" w:rsidRDefault="006E056E" w14:paraId="33129A21" w14:textId="53DA0B67">
            <w:pPr>
              <w:rPr>
                <w:rFonts w:ascii="Arial" w:hAnsi="Arial" w:cs="Arial"/>
                <w:iCs/>
                <w:color w:val="000000"/>
                <w:lang w:eastAsia="zh-CN"/>
              </w:rPr>
            </w:pPr>
          </w:p>
        </w:tc>
        <w:tc>
          <w:tcPr>
            <w:tcW w:w="416" w:type="pct"/>
            <w:tcBorders>
              <w:top w:val="single" w:color="auto" w:sz="4" w:space="0"/>
              <w:left w:val="single" w:color="auto" w:sz="4" w:space="0"/>
              <w:right w:val="single" w:color="auto" w:sz="4" w:space="0"/>
            </w:tcBorders>
          </w:tcPr>
          <w:p w:rsidRPr="00A406E5" w:rsidR="00152E9D" w:rsidP="00152E9D" w:rsidRDefault="00FF33AD" w14:paraId="6BAFC4B8" w14:textId="71314C2D">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1AB3CA" w14:textId="77777777">
            <w:pPr>
              <w:jc w:val="center"/>
              <w:rPr>
                <w:rFonts w:ascii="Arial" w:hAnsi="Arial" w:cs="Arial"/>
                <w:sz w:val="32"/>
              </w:rPr>
            </w:pPr>
          </w:p>
        </w:tc>
      </w:tr>
      <w:tr w:rsidRPr="00A406E5" w:rsidR="00152E9D" w:rsidTr="00A85BFE" w14:paraId="52138EE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18232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308CE8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3E70E13" w14:textId="77777777">
            <w:pPr>
              <w:jc w:val="center"/>
              <w:rPr>
                <w:rFonts w:ascii="Arial" w:hAnsi="Arial" w:cs="Arial"/>
                <w:sz w:val="32"/>
              </w:rPr>
            </w:pPr>
          </w:p>
        </w:tc>
      </w:tr>
    </w:tbl>
    <w:p w:rsidRPr="00A406E5" w:rsidR="00152E9D" w:rsidP="00152E9D" w:rsidRDefault="00152E9D" w14:paraId="535DED8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CAC1E6A" w14:textId="77777777">
        <w:trPr>
          <w:cantSplit/>
        </w:trPr>
        <w:tc>
          <w:tcPr>
            <w:tcW w:w="6062" w:type="dxa"/>
            <w:vMerge w:val="restart"/>
            <w:shd w:val="pct15" w:color="auto" w:fill="auto"/>
            <w:vAlign w:val="center"/>
          </w:tcPr>
          <w:p w:rsidRPr="00A406E5" w:rsidR="00152E9D" w:rsidP="00152E9D" w:rsidRDefault="004D5E9B" w14:paraId="556E38B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083D60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CB66777" w14:textId="77777777">
            <w:pPr>
              <w:jc w:val="right"/>
              <w:rPr>
                <w:rFonts w:ascii="Arial" w:hAnsi="Arial" w:cs="Arial"/>
                <w:b/>
                <w:bCs/>
              </w:rPr>
            </w:pPr>
            <w:r w:rsidRPr="00A406E5">
              <w:rPr>
                <w:rFonts w:ascii="Arial" w:hAnsi="Arial" w:cs="Arial"/>
                <w:b/>
                <w:bCs/>
              </w:rPr>
              <w:t>%</w:t>
            </w:r>
          </w:p>
        </w:tc>
      </w:tr>
      <w:tr w:rsidRPr="00A406E5" w:rsidR="00152E9D" w:rsidTr="00152E9D" w14:paraId="33600F92" w14:textId="77777777">
        <w:trPr>
          <w:cantSplit/>
        </w:trPr>
        <w:tc>
          <w:tcPr>
            <w:tcW w:w="6062" w:type="dxa"/>
            <w:vMerge/>
            <w:vAlign w:val="bottom"/>
          </w:tcPr>
          <w:p w:rsidRPr="00A406E5" w:rsidR="00152E9D" w:rsidP="00152E9D" w:rsidRDefault="00152E9D" w14:paraId="5217BA2C" w14:textId="77777777">
            <w:pPr>
              <w:rPr>
                <w:rFonts w:ascii="Arial" w:hAnsi="Arial" w:cs="Arial"/>
              </w:rPr>
            </w:pPr>
          </w:p>
        </w:tc>
        <w:tc>
          <w:tcPr>
            <w:tcW w:w="2903" w:type="dxa"/>
            <w:vAlign w:val="bottom"/>
          </w:tcPr>
          <w:p w:rsidRPr="00A406E5" w:rsidR="00152E9D" w:rsidP="00152E9D" w:rsidRDefault="00152E9D" w14:paraId="734E18E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61D42FD" w14:textId="77777777">
            <w:pPr>
              <w:jc w:val="center"/>
              <w:rPr>
                <w:rFonts w:ascii="Arial" w:hAnsi="Arial" w:cs="Arial"/>
                <w:sz w:val="12"/>
                <w:szCs w:val="12"/>
              </w:rPr>
            </w:pPr>
          </w:p>
        </w:tc>
        <w:tc>
          <w:tcPr>
            <w:tcW w:w="1060" w:type="dxa"/>
            <w:vMerge/>
            <w:vAlign w:val="bottom"/>
          </w:tcPr>
          <w:p w:rsidRPr="00A406E5" w:rsidR="00152E9D" w:rsidP="00152E9D" w:rsidRDefault="00152E9D" w14:paraId="7B9F8FE4" w14:textId="77777777">
            <w:pPr>
              <w:ind w:left="142" w:leftChars="71"/>
              <w:rPr>
                <w:rFonts w:ascii="Arial" w:hAnsi="Arial" w:cs="Arial"/>
              </w:rPr>
            </w:pPr>
          </w:p>
        </w:tc>
      </w:tr>
      <w:tr w:rsidRPr="00A406E5" w:rsidR="00152E9D" w:rsidTr="00152E9D" w14:paraId="6CFEE034" w14:textId="77777777">
        <w:trPr>
          <w:cantSplit/>
        </w:trPr>
        <w:tc>
          <w:tcPr>
            <w:tcW w:w="6062" w:type="dxa"/>
            <w:vMerge/>
            <w:vAlign w:val="bottom"/>
          </w:tcPr>
          <w:p w:rsidRPr="00A406E5" w:rsidR="00152E9D" w:rsidP="00152E9D" w:rsidRDefault="00152E9D" w14:paraId="074223B1" w14:textId="77777777">
            <w:pPr>
              <w:rPr>
                <w:rFonts w:ascii="Arial" w:hAnsi="Arial" w:cs="Arial"/>
              </w:rPr>
            </w:pPr>
          </w:p>
        </w:tc>
        <w:tc>
          <w:tcPr>
            <w:tcW w:w="2903" w:type="dxa"/>
            <w:vAlign w:val="bottom"/>
          </w:tcPr>
          <w:p w:rsidRPr="00A406E5" w:rsidR="00152E9D" w:rsidP="00152E9D" w:rsidRDefault="006D6F24" w14:paraId="0F5FF40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F206E67" w14:textId="77777777">
            <w:pPr>
              <w:jc w:val="center"/>
              <w:rPr>
                <w:rFonts w:ascii="Arial" w:hAnsi="Arial" w:cs="Arial"/>
                <w:sz w:val="12"/>
                <w:szCs w:val="12"/>
              </w:rPr>
            </w:pPr>
          </w:p>
        </w:tc>
        <w:tc>
          <w:tcPr>
            <w:tcW w:w="1060" w:type="dxa"/>
            <w:vMerge/>
            <w:vAlign w:val="bottom"/>
          </w:tcPr>
          <w:p w:rsidRPr="00A406E5" w:rsidR="00152E9D" w:rsidP="00152E9D" w:rsidRDefault="00152E9D" w14:paraId="4A384D6B" w14:textId="77777777">
            <w:pPr>
              <w:ind w:firstLine="282" w:firstLineChars="141"/>
              <w:rPr>
                <w:rFonts w:ascii="Arial" w:hAnsi="Arial" w:cs="Arial"/>
              </w:rPr>
            </w:pPr>
          </w:p>
        </w:tc>
      </w:tr>
    </w:tbl>
    <w:p w:rsidR="00152E9D" w:rsidP="00152E9D" w:rsidRDefault="00152E9D" w14:paraId="08EC1F08" w14:textId="77777777">
      <w:pPr>
        <w:rPr>
          <w:rFonts w:ascii="Arial" w:hAnsi="Arial" w:cs="Arial"/>
        </w:rPr>
      </w:pPr>
    </w:p>
    <w:p w:rsidR="00C073F1" w:rsidP="00152E9D" w:rsidRDefault="00C073F1" w14:paraId="656F3E5C" w14:textId="77777777">
      <w:pPr>
        <w:rPr>
          <w:rFonts w:ascii="Arial" w:hAnsi="Arial" w:cs="Arial"/>
        </w:rPr>
      </w:pPr>
    </w:p>
    <w:p w:rsidRPr="00062D8E" w:rsidR="00BD059C" w:rsidP="00BD059C" w:rsidRDefault="00BD059C" w14:paraId="0AEB987A" w14:textId="77777777">
      <w:pPr>
        <w:ind w:left="720"/>
        <w:rPr>
          <w:rFonts w:ascii="Arial" w:hAnsi="Arial" w:cs="Arial"/>
          <w:b/>
          <w:bCs/>
          <w:sz w:val="24"/>
          <w:szCs w:val="24"/>
        </w:rPr>
      </w:pPr>
    </w:p>
    <w:p w:rsidR="00C073F1" w:rsidP="00152E9D" w:rsidRDefault="00C073F1" w14:paraId="77B8420F"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2CB363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8EB535C" w14:textId="77777777">
      <w:pPr>
        <w:rPr>
          <w:rFonts w:ascii="Arial" w:hAnsi="Arial" w:cs="Arial"/>
          <w:vanish/>
        </w:rPr>
      </w:pPr>
    </w:p>
    <w:p w:rsidR="001F50B6" w:rsidP="001F50B6" w:rsidRDefault="001F50B6" w14:paraId="76E9F4F8"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7F781B" w14:textId="77777777">
        <w:tc>
          <w:tcPr>
            <w:tcW w:w="13858" w:type="dxa"/>
            <w:shd w:val="clear" w:color="auto" w:fill="8DB3E2" w:themeFill="text2" w:themeFillTint="66"/>
          </w:tcPr>
          <w:p w:rsidRPr="00995D51" w:rsidR="00C073F1" w:rsidP="001F50B6" w:rsidRDefault="00C073F1" w14:paraId="0867B46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E2F643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5E7D8959" w14:textId="77777777">
        <w:tc>
          <w:tcPr>
            <w:tcW w:w="13948" w:type="dxa"/>
            <w:shd w:val="clear" w:color="auto" w:fill="8DB3E2" w:themeFill="text2" w:themeFillTint="66"/>
          </w:tcPr>
          <w:p w:rsidRPr="00D9771E" w:rsidR="007D5DE2" w:rsidP="0093002B" w:rsidRDefault="007D5DE2" w14:paraId="2B25A6D2" w14:textId="77777777">
            <w:pPr>
              <w:rPr>
                <w:rFonts w:ascii="Arial" w:hAnsi="Arial" w:cs="Arial"/>
                <w:b/>
              </w:rPr>
            </w:pPr>
            <w:r>
              <w:rPr>
                <w:rFonts w:ascii="Arial" w:hAnsi="Arial" w:cs="Arial"/>
                <w:b/>
              </w:rPr>
              <w:t>Level 4</w:t>
            </w:r>
          </w:p>
        </w:tc>
      </w:tr>
      <w:tr w:rsidRPr="00D9771E" w:rsidR="007D5DE2" w:rsidTr="0093002B" w14:paraId="6FB0E505" w14:textId="77777777">
        <w:tc>
          <w:tcPr>
            <w:tcW w:w="13948" w:type="dxa"/>
            <w:shd w:val="clear" w:color="auto" w:fill="DAEEF3" w:themeFill="accent5" w:themeFillTint="33"/>
          </w:tcPr>
          <w:p w:rsidRPr="00B669B1" w:rsidR="007D5DE2" w:rsidP="0093002B" w:rsidRDefault="007D5DE2" w14:paraId="110B0AFA"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04EE69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FF01C07" w14:textId="77777777">
        <w:trPr>
          <w:tblHeader/>
        </w:trPr>
        <w:tc>
          <w:tcPr>
            <w:tcW w:w="1735" w:type="dxa"/>
            <w:shd w:val="clear" w:color="auto" w:fill="8DB3E2" w:themeFill="text2" w:themeFillTint="66"/>
          </w:tcPr>
          <w:p w:rsidRPr="00D9771E" w:rsidR="007D5DE2" w:rsidP="0093002B" w:rsidRDefault="007D5DE2" w14:paraId="1DF19078"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73FFC1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4CB62C6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03D19062"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99CBED8"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2D5223A3"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432DDC6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516D8AD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273A2F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593F76D5"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2BE9D8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15ADF6D9"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DE39C4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51E90EEF" w14:textId="77777777">
        <w:trPr>
          <w:tblHeader/>
        </w:trPr>
        <w:tc>
          <w:tcPr>
            <w:tcW w:w="1735" w:type="dxa"/>
            <w:shd w:val="clear" w:color="auto" w:fill="8DB3E2" w:themeFill="text2" w:themeFillTint="66"/>
          </w:tcPr>
          <w:p w:rsidRPr="00D9771E" w:rsidR="007D5DE2" w:rsidP="0093002B" w:rsidRDefault="007D5DE2" w14:paraId="296FFB2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4802F35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43F1BB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741708A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32B3F251"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C63ECCF"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6080A3C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218F12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71777D5C" w14:textId="77777777">
        <w:tc>
          <w:tcPr>
            <w:tcW w:w="1735" w:type="dxa"/>
            <w:shd w:val="clear" w:color="auto" w:fill="8DB3E2" w:themeFill="text2" w:themeFillTint="66"/>
          </w:tcPr>
          <w:p w:rsidRPr="00F65EEE" w:rsidR="007D5DE2" w:rsidP="0093002B" w:rsidRDefault="007D5DE2" w14:paraId="74EEBA8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0576560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27CF695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081E4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617F033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60ABBC0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75A6C2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2F50DA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2E19C3E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D7DD8B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FEF2C0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57A1DE8"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8DA1AA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23E7767"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62457CD2" w14:textId="77777777">
        <w:tc>
          <w:tcPr>
            <w:tcW w:w="1735" w:type="dxa"/>
            <w:shd w:val="clear" w:color="auto" w:fill="8DB3E2" w:themeFill="text2" w:themeFillTint="66"/>
          </w:tcPr>
          <w:p w:rsidRPr="00D9771E" w:rsidR="007D5DE2" w:rsidP="0093002B" w:rsidRDefault="007D5DE2" w14:paraId="1011358D"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F4010E6"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7D54DFA"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D1D449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DC32DC"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8980700"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1661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CC73B9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B8D2606" w14:textId="77777777">
        <w:tc>
          <w:tcPr>
            <w:tcW w:w="1735" w:type="dxa"/>
            <w:shd w:val="clear" w:color="auto" w:fill="8DB3E2" w:themeFill="text2" w:themeFillTint="66"/>
          </w:tcPr>
          <w:p w:rsidR="007D5DE2" w:rsidP="0093002B" w:rsidRDefault="007D5DE2" w14:paraId="1ED27F40"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0C68708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DB0A576" w14:textId="77777777">
            <w:pPr>
              <w:spacing w:before="34" w:line="239" w:lineRule="auto"/>
              <w:ind w:left="108" w:right="-54"/>
              <w:rPr>
                <w:rFonts w:ascii="Arial" w:hAnsi="Arial" w:eastAsia="Arial" w:cs="Arial"/>
                <w:bCs/>
                <w:sz w:val="18"/>
                <w:szCs w:val="18"/>
              </w:rPr>
            </w:pPr>
          </w:p>
          <w:p w:rsidRPr="00F65EEE" w:rsidR="007D5DE2" w:rsidP="0093002B" w:rsidRDefault="007D5DE2" w14:paraId="1CC853DF"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C4647BC"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3F3ADA34"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FD1CDBD" w14:textId="77777777">
            <w:pPr>
              <w:rPr>
                <w:rFonts w:ascii="Arial" w:hAnsi="Arial" w:cs="Arial"/>
              </w:rPr>
            </w:pPr>
            <w:r w:rsidRPr="00FF3C22">
              <w:rPr>
                <w:rFonts w:ascii="Arial" w:hAnsi="Arial" w:cs="Arial"/>
              </w:rPr>
              <w:t>evidence to back up views.</w:t>
            </w:r>
          </w:p>
          <w:p w:rsidRPr="00B669B1" w:rsidR="007D5DE2" w:rsidP="0093002B" w:rsidRDefault="007D5DE2" w14:paraId="3ECEA520" w14:textId="77777777">
            <w:pPr>
              <w:rPr>
                <w:rFonts w:ascii="Arial" w:hAnsi="Arial" w:cs="Arial"/>
              </w:rPr>
            </w:pPr>
          </w:p>
        </w:tc>
        <w:tc>
          <w:tcPr>
            <w:tcW w:w="1736" w:type="dxa"/>
          </w:tcPr>
          <w:p w:rsidRPr="00B669B1" w:rsidR="007D5DE2" w:rsidP="0093002B" w:rsidRDefault="007D5DE2" w14:paraId="18A191D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963ECE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984E616" w14:textId="39C383B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sidR="00E64406">
              <w:rPr>
                <w:rFonts w:ascii="Arial" w:hAnsi="Arial" w:cs="Arial"/>
              </w:rPr>
              <w:t>misinterpretation</w:t>
            </w:r>
            <w:r w:rsidR="00B33815">
              <w:rPr>
                <w:rFonts w:ascii="Arial" w:hAnsi="Arial" w:cs="Arial"/>
              </w:rPr>
              <w:t>.</w:t>
            </w:r>
          </w:p>
          <w:p w:rsidRPr="00B669B1" w:rsidR="007D5DE2" w:rsidP="0093002B" w:rsidRDefault="007D5DE2" w14:paraId="5A7BB75A" w14:textId="77777777">
            <w:pPr>
              <w:rPr>
                <w:rFonts w:ascii="Arial" w:hAnsi="Arial" w:cs="Arial"/>
              </w:rPr>
            </w:pPr>
          </w:p>
        </w:tc>
        <w:tc>
          <w:tcPr>
            <w:tcW w:w="1736" w:type="dxa"/>
          </w:tcPr>
          <w:p w:rsidRPr="00B669B1" w:rsidR="007D5DE2" w:rsidP="0093002B" w:rsidRDefault="007D5DE2" w14:paraId="5735DDF9"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89170F9"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0EA7E04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59545CEF"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65A1">
              <w:rPr>
                <w:rFonts w:ascii="Arial" w:hAnsi="Arial" w:cs="Arial"/>
                <w:lang w:val="it-IT"/>
              </w:rPr>
              <w:t xml:space="preserve">Can </w:t>
            </w:r>
            <w:proofErr w:type="spellStart"/>
            <w:r w:rsidRPr="00C965A1">
              <w:rPr>
                <w:rFonts w:ascii="Arial" w:hAnsi="Arial" w:cs="Arial"/>
                <w:lang w:val="it-IT"/>
              </w:rPr>
              <w:t>interpret</w:t>
            </w:r>
            <w:proofErr w:type="spellEnd"/>
            <w:r w:rsidRPr="00C965A1">
              <w:rPr>
                <w:rFonts w:ascii="Arial" w:hAnsi="Arial" w:cs="Arial"/>
                <w:lang w:val="it-IT"/>
              </w:rPr>
              <w:t xml:space="preserve"> qualitative and quantitative data </w:t>
            </w:r>
            <w:proofErr w:type="spellStart"/>
            <w:r w:rsidRPr="00C965A1">
              <w:rPr>
                <w:rFonts w:ascii="Arial" w:hAnsi="Arial" w:cs="Arial"/>
                <w:lang w:val="it-IT"/>
              </w:rPr>
              <w:t>accurately</w:t>
            </w:r>
            <w:proofErr w:type="spellEnd"/>
            <w:r w:rsidRPr="00C965A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47E25CD" w14:textId="77777777">
            <w:pPr>
              <w:rPr>
                <w:rFonts w:ascii="Arial" w:hAnsi="Arial" w:cs="Arial"/>
              </w:rPr>
            </w:pPr>
          </w:p>
        </w:tc>
        <w:tc>
          <w:tcPr>
            <w:tcW w:w="1736" w:type="dxa"/>
          </w:tcPr>
          <w:p w:rsidRPr="00B669B1" w:rsidR="007D5DE2" w:rsidP="0093002B" w:rsidRDefault="007D5DE2" w14:paraId="467CEF4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41F56844" w14:textId="6105473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r w:rsidRPr="00FF3C22" w:rsidR="00E64406">
              <w:rPr>
                <w:rFonts w:ascii="Arial" w:hAnsi="Arial" w:cs="Arial"/>
              </w:rPr>
              <w:t>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EADC5E0"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56D4F460" w14:textId="77777777">
        <w:tc>
          <w:tcPr>
            <w:tcW w:w="1735" w:type="dxa"/>
            <w:shd w:val="clear" w:color="auto" w:fill="8DB3E2" w:themeFill="text2" w:themeFillTint="66"/>
          </w:tcPr>
          <w:p w:rsidR="007D5DE2" w:rsidP="0093002B" w:rsidRDefault="007D5DE2" w14:paraId="20F8939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B41DDFD"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28EE3B95"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6708298"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354ED54A"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2C594A15"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787BC511"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3F441B48"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32D7679B" w14:textId="77777777">
            <w:pPr>
              <w:rPr>
                <w:rFonts w:ascii="Arial" w:hAnsi="Arial" w:cs="Arial"/>
              </w:rPr>
            </w:pPr>
          </w:p>
          <w:p w:rsidRPr="00B669B1" w:rsidR="007D5DE2" w:rsidP="0093002B" w:rsidRDefault="007D5DE2" w14:paraId="0CAE85F8" w14:textId="77777777">
            <w:pPr>
              <w:rPr>
                <w:rFonts w:ascii="Arial" w:hAnsi="Arial" w:cs="Arial"/>
              </w:rPr>
            </w:pPr>
          </w:p>
        </w:tc>
        <w:tc>
          <w:tcPr>
            <w:tcW w:w="1736" w:type="dxa"/>
          </w:tcPr>
          <w:p w:rsidRPr="00B669B1" w:rsidR="007D5DE2" w:rsidP="0093002B" w:rsidRDefault="007D5DE2" w14:paraId="1E563AB6"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D1713C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95DE9CC"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2DEF561"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0E783B8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910AE7"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185C1DBB"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0ED524C"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4B7AEC66"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45CBE723"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A6EFAA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4E921FA6"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74287E9" w14:textId="77777777">
        <w:tc>
          <w:tcPr>
            <w:tcW w:w="1735" w:type="dxa"/>
            <w:shd w:val="clear" w:color="auto" w:fill="8DB3E2" w:themeFill="text2" w:themeFillTint="66"/>
          </w:tcPr>
          <w:p w:rsidR="007D5DE2" w:rsidP="0093002B" w:rsidRDefault="007D5DE2" w14:paraId="42AFF53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3603AB7"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4DB96D99"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DAE6ECE" w14:textId="77777777">
            <w:pPr>
              <w:rPr>
                <w:rFonts w:ascii="Arial" w:hAnsi="Arial" w:cs="Arial"/>
              </w:rPr>
            </w:pPr>
          </w:p>
          <w:p w:rsidRPr="00E07BE3" w:rsidR="007D5DE2" w:rsidP="0093002B" w:rsidRDefault="007D5DE2" w14:paraId="07DDC81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625168A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6829A4A3"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209E01B8"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8B4B70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77DE5072"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6C11B81"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948E187"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C00E4B0"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9521C5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E1503E0"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E64BFD2" w14:textId="77777777"/>
    <w:p w:rsidR="007D5DE2" w:rsidRDefault="007D5DE2" w14:paraId="2A1FD4C0" w14:textId="77777777">
      <w:pPr>
        <w:pStyle w:val="NormalWeb"/>
        <w:rPr>
          <w:rFonts w:ascii="Arial" w:hAnsi="Arial" w:cs="Arial"/>
          <w:color w:val="303B44"/>
          <w:sz w:val="22"/>
          <w:szCs w:val="22"/>
        </w:rPr>
      </w:pPr>
    </w:p>
    <w:p w:rsidR="00527E60" w:rsidRDefault="00527E60" w14:paraId="22318E29" w14:textId="77777777">
      <w:pPr>
        <w:pStyle w:val="NormalWeb"/>
        <w:rPr>
          <w:rFonts w:ascii="Arial" w:hAnsi="Arial" w:cs="Arial"/>
          <w:color w:val="303B44"/>
          <w:sz w:val="22"/>
          <w:szCs w:val="22"/>
        </w:rPr>
      </w:pPr>
    </w:p>
    <w:p w:rsidR="00DE67C2" w:rsidRDefault="00DE67C2" w14:paraId="62278E83" w14:textId="77777777">
      <w:pPr>
        <w:pStyle w:val="NormalWeb"/>
        <w:rPr>
          <w:rFonts w:ascii="Arial" w:hAnsi="Arial" w:cs="Arial"/>
          <w:color w:val="303B44"/>
          <w:sz w:val="22"/>
          <w:szCs w:val="22"/>
        </w:rPr>
      </w:pPr>
    </w:p>
    <w:p w:rsidR="00DE67C2" w:rsidRDefault="00DE67C2" w14:paraId="22932CB4" w14:textId="77777777">
      <w:pPr>
        <w:pStyle w:val="NormalWeb"/>
        <w:rPr>
          <w:rFonts w:ascii="Arial" w:hAnsi="Arial" w:cs="Arial"/>
          <w:color w:val="303B44"/>
          <w:sz w:val="22"/>
          <w:szCs w:val="22"/>
        </w:rPr>
      </w:pPr>
    </w:p>
    <w:p w:rsidR="00DE67C2" w:rsidRDefault="00DE67C2" w14:paraId="0326CB90" w14:textId="77777777">
      <w:pPr>
        <w:pStyle w:val="NormalWeb"/>
        <w:rPr>
          <w:rFonts w:ascii="Arial" w:hAnsi="Arial" w:cs="Arial"/>
          <w:color w:val="303B44"/>
          <w:sz w:val="22"/>
          <w:szCs w:val="22"/>
        </w:rPr>
      </w:pPr>
    </w:p>
    <w:p w:rsidR="00DE67C2" w:rsidRDefault="00DE67C2" w14:paraId="025C0272" w14:textId="77777777">
      <w:pPr>
        <w:pStyle w:val="NormalWeb"/>
        <w:rPr>
          <w:rFonts w:ascii="Arial" w:hAnsi="Arial" w:cs="Arial"/>
          <w:color w:val="303B44"/>
          <w:sz w:val="22"/>
          <w:szCs w:val="22"/>
        </w:rPr>
      </w:pPr>
    </w:p>
    <w:p w:rsidR="00DE67C2" w:rsidRDefault="00DE67C2" w14:paraId="1ED68C8F" w14:textId="77777777">
      <w:pPr>
        <w:pStyle w:val="NormalWeb"/>
        <w:rPr>
          <w:rFonts w:ascii="Arial" w:hAnsi="Arial" w:cs="Arial"/>
          <w:color w:val="303B44"/>
          <w:sz w:val="22"/>
          <w:szCs w:val="22"/>
        </w:rPr>
      </w:pPr>
    </w:p>
    <w:p w:rsidR="00DE67C2" w:rsidRDefault="00DE67C2" w14:paraId="27DB1CD1" w14:textId="77777777">
      <w:pPr>
        <w:pStyle w:val="NormalWeb"/>
        <w:rPr>
          <w:rFonts w:ascii="Arial" w:hAnsi="Arial" w:cs="Arial"/>
          <w:color w:val="303B44"/>
          <w:sz w:val="22"/>
          <w:szCs w:val="22"/>
        </w:rPr>
      </w:pPr>
    </w:p>
    <w:p w:rsidR="00DE67C2" w:rsidRDefault="00DE67C2" w14:paraId="1BED4C14" w14:textId="77777777">
      <w:pPr>
        <w:pStyle w:val="NormalWeb"/>
        <w:rPr>
          <w:rFonts w:ascii="Arial" w:hAnsi="Arial" w:cs="Arial"/>
          <w:color w:val="303B44"/>
          <w:sz w:val="22"/>
          <w:szCs w:val="22"/>
        </w:rPr>
      </w:pPr>
    </w:p>
    <w:p w:rsidR="00DE67C2" w:rsidRDefault="00DE67C2" w14:paraId="798C600C" w14:textId="77777777">
      <w:pPr>
        <w:pStyle w:val="NormalWeb"/>
        <w:rPr>
          <w:rFonts w:ascii="Arial" w:hAnsi="Arial" w:cs="Arial"/>
          <w:color w:val="303B44"/>
          <w:sz w:val="22"/>
          <w:szCs w:val="22"/>
        </w:rPr>
      </w:pPr>
    </w:p>
    <w:p w:rsidR="00DE67C2" w:rsidRDefault="00DE67C2" w14:paraId="194DA2D3" w14:textId="77777777">
      <w:pPr>
        <w:pStyle w:val="NormalWeb"/>
        <w:rPr>
          <w:rFonts w:ascii="Arial" w:hAnsi="Arial" w:cs="Arial"/>
          <w:color w:val="303B44"/>
          <w:sz w:val="22"/>
          <w:szCs w:val="22"/>
        </w:rPr>
      </w:pPr>
    </w:p>
    <w:p w:rsidR="00DE67C2" w:rsidRDefault="00DE67C2" w14:paraId="526C32DF" w14:textId="77777777">
      <w:pPr>
        <w:pStyle w:val="NormalWeb"/>
        <w:rPr>
          <w:rFonts w:ascii="Arial" w:hAnsi="Arial" w:cs="Arial"/>
          <w:color w:val="303B44"/>
          <w:sz w:val="22"/>
          <w:szCs w:val="22"/>
        </w:rPr>
      </w:pPr>
    </w:p>
    <w:p w:rsidR="00DE67C2" w:rsidRDefault="00DE67C2" w14:paraId="1BE87406" w14:textId="77777777">
      <w:pPr>
        <w:pStyle w:val="NormalWeb"/>
        <w:rPr>
          <w:rFonts w:ascii="Arial" w:hAnsi="Arial" w:cs="Arial"/>
          <w:color w:val="303B44"/>
          <w:sz w:val="22"/>
          <w:szCs w:val="22"/>
        </w:rPr>
      </w:pPr>
    </w:p>
    <w:p w:rsidR="00DE67C2" w:rsidRDefault="00DE67C2" w14:paraId="3FB7C9F2" w14:textId="77777777">
      <w:pPr>
        <w:pStyle w:val="NormalWeb"/>
        <w:rPr>
          <w:rFonts w:ascii="Arial" w:hAnsi="Arial" w:cs="Arial"/>
          <w:color w:val="303B44"/>
          <w:sz w:val="22"/>
          <w:szCs w:val="22"/>
        </w:rPr>
      </w:pPr>
    </w:p>
    <w:p w:rsidR="00DE67C2" w:rsidRDefault="00DE67C2" w14:paraId="08CB127F" w14:textId="77777777">
      <w:pPr>
        <w:pStyle w:val="NormalWeb"/>
        <w:rPr>
          <w:rFonts w:ascii="Arial" w:hAnsi="Arial" w:cs="Arial"/>
          <w:color w:val="303B44"/>
          <w:sz w:val="22"/>
          <w:szCs w:val="22"/>
        </w:rPr>
      </w:pPr>
    </w:p>
    <w:p w:rsidR="00DE67C2" w:rsidRDefault="00DE67C2" w14:paraId="719153D9" w14:textId="77777777">
      <w:pPr>
        <w:pStyle w:val="NormalWeb"/>
        <w:rPr>
          <w:rFonts w:ascii="Arial" w:hAnsi="Arial" w:cs="Arial"/>
          <w:color w:val="303B44"/>
          <w:sz w:val="22"/>
          <w:szCs w:val="22"/>
        </w:rPr>
      </w:pPr>
    </w:p>
    <w:p w:rsidR="00DE67C2" w:rsidRDefault="00DE67C2" w14:paraId="6F4A9122" w14:textId="77777777">
      <w:pPr>
        <w:pStyle w:val="NormalWeb"/>
        <w:rPr>
          <w:rFonts w:ascii="Arial" w:hAnsi="Arial" w:cs="Arial"/>
          <w:color w:val="303B44"/>
          <w:sz w:val="22"/>
          <w:szCs w:val="22"/>
        </w:rPr>
      </w:pPr>
    </w:p>
    <w:p w:rsidR="00DE67C2" w:rsidRDefault="00DE67C2" w14:paraId="1AAEB55F" w14:textId="77777777">
      <w:pPr>
        <w:pStyle w:val="NormalWeb"/>
        <w:rPr>
          <w:rFonts w:ascii="Arial" w:hAnsi="Arial" w:cs="Arial"/>
          <w:color w:val="303B44"/>
          <w:sz w:val="22"/>
          <w:szCs w:val="22"/>
        </w:rPr>
      </w:pPr>
    </w:p>
    <w:p w:rsidR="00DE67C2" w:rsidRDefault="00DE67C2" w14:paraId="3B70C645" w14:textId="77777777">
      <w:pPr>
        <w:pStyle w:val="NormalWeb"/>
        <w:rPr>
          <w:rFonts w:ascii="Arial" w:hAnsi="Arial" w:cs="Arial"/>
          <w:color w:val="303B44"/>
          <w:sz w:val="22"/>
          <w:szCs w:val="22"/>
        </w:rPr>
      </w:pPr>
    </w:p>
    <w:p w:rsidR="00DE67C2" w:rsidRDefault="00DE67C2" w14:paraId="707306DA" w14:textId="77777777">
      <w:pPr>
        <w:pStyle w:val="NormalWeb"/>
        <w:rPr>
          <w:rFonts w:ascii="Arial" w:hAnsi="Arial" w:cs="Arial"/>
          <w:color w:val="303B44"/>
          <w:sz w:val="22"/>
          <w:szCs w:val="22"/>
        </w:rPr>
      </w:pPr>
    </w:p>
    <w:p w:rsidR="00DE67C2" w:rsidRDefault="00DE67C2" w14:paraId="07DAC578" w14:textId="77777777">
      <w:pPr>
        <w:pStyle w:val="NormalWeb"/>
        <w:rPr>
          <w:rFonts w:ascii="Arial" w:hAnsi="Arial" w:cs="Arial"/>
          <w:color w:val="303B44"/>
          <w:sz w:val="22"/>
          <w:szCs w:val="22"/>
        </w:rPr>
      </w:pPr>
    </w:p>
    <w:p w:rsidR="00DE67C2" w:rsidRDefault="00DE67C2" w14:paraId="6ED65233" w14:textId="77777777">
      <w:pPr>
        <w:pStyle w:val="NormalWeb"/>
        <w:rPr>
          <w:rFonts w:ascii="Arial" w:hAnsi="Arial" w:cs="Arial"/>
          <w:color w:val="303B44"/>
          <w:sz w:val="22"/>
          <w:szCs w:val="22"/>
        </w:rPr>
      </w:pPr>
    </w:p>
    <w:p w:rsidR="00DE67C2" w:rsidRDefault="00DE67C2" w14:paraId="2F1C64EA" w14:textId="77777777">
      <w:pPr>
        <w:pStyle w:val="NormalWeb"/>
        <w:rPr>
          <w:rFonts w:ascii="Arial" w:hAnsi="Arial" w:cs="Arial"/>
          <w:color w:val="303B44"/>
          <w:sz w:val="22"/>
          <w:szCs w:val="22"/>
        </w:rPr>
      </w:pPr>
    </w:p>
    <w:p w:rsidRPr="00DE67C2" w:rsidR="00DE67C2" w:rsidP="00DE67C2" w:rsidRDefault="00DE67C2" w14:paraId="6F583E8B" w14:textId="77777777">
      <w:pPr>
        <w:rPr>
          <w:rFonts w:ascii="Arial" w:hAnsi="Arial" w:cs="Arial"/>
          <w:b/>
        </w:rPr>
      </w:pPr>
      <w:r>
        <w:rPr>
          <w:rFonts w:ascii="Arial" w:hAnsi="Arial" w:cs="Arial"/>
          <w:b/>
        </w:rPr>
        <w:t>THIS DOCUMENT IS ALSO AVAILABLE IN WELSH</w:t>
      </w:r>
      <w:bookmarkEnd w:id="0"/>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B2EFB" w:rsidRDefault="009B2EFB" w14:paraId="3DADEF6E" w14:textId="77777777">
      <w:r>
        <w:separator/>
      </w:r>
    </w:p>
  </w:endnote>
  <w:endnote w:type="continuationSeparator" w:id="0">
    <w:p w:rsidR="009B2EFB" w:rsidRDefault="009B2EFB" w14:paraId="76AEBB1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oteworthy">
    <w:altName w:val="Segoe UI Historic"/>
    <w:charset w:val="4D"/>
    <w:family w:val="auto"/>
    <w:pitch w:val="variable"/>
    <w:sig w:usb0="8000006F" w:usb1="08000048" w:usb2="14600000" w:usb3="00000000" w:csb0="00000111"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708EEF8"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1CC46D59"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0393EE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B2EFB" w:rsidRDefault="009B2EFB" w14:paraId="020C0A66" w14:textId="77777777">
      <w:r>
        <w:separator/>
      </w:r>
    </w:p>
  </w:footnote>
  <w:footnote w:type="continuationSeparator" w:id="0">
    <w:p w:rsidR="009B2EFB" w:rsidRDefault="009B2EFB" w14:paraId="127802D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747ED"/>
    <w:multiLevelType w:val="multilevel"/>
    <w:tmpl w:val="00262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7CE799E"/>
    <w:multiLevelType w:val="multilevel"/>
    <w:tmpl w:val="EDF8F5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B24758"/>
    <w:multiLevelType w:val="multilevel"/>
    <w:tmpl w:val="8B5E13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85479C"/>
    <w:multiLevelType w:val="multilevel"/>
    <w:tmpl w:val="D02E16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7" w15:restartNumberingAfterBreak="0">
    <w:nsid w:val="3F8648AE"/>
    <w:multiLevelType w:val="multilevel"/>
    <w:tmpl w:val="21423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49373E6"/>
    <w:multiLevelType w:val="multilevel"/>
    <w:tmpl w:val="29CE3E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73932"/>
    <w:multiLevelType w:val="multilevel"/>
    <w:tmpl w:val="CFC07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1C1163D"/>
    <w:multiLevelType w:val="multilevel"/>
    <w:tmpl w:val="9648B8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4662412"/>
    <w:multiLevelType w:val="multilevel"/>
    <w:tmpl w:val="1FDCA7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start w:val="1"/>
      <w:numFmt w:val="bullet"/>
      <w:lvlText w:val="o"/>
      <w:lvlJc w:val="left"/>
      <w:pPr>
        <w:ind w:left="1440" w:hanging="360"/>
      </w:pPr>
      <w:rPr>
        <w:rFonts w:hint="default" w:ascii="Courier New" w:hAnsi="Courier New" w:cs="Courier New"/>
      </w:rPr>
    </w:lvl>
    <w:lvl w:ilvl="2" w:tplc="B0CADB7C">
      <w:start w:val="1"/>
      <w:numFmt w:val="bullet"/>
      <w:lvlText w:val=""/>
      <w:lvlJc w:val="left"/>
      <w:pPr>
        <w:ind w:left="2160" w:hanging="360"/>
      </w:pPr>
      <w:rPr>
        <w:rFonts w:hint="default" w:ascii="Wingdings" w:hAnsi="Wingdings"/>
      </w:rPr>
    </w:lvl>
    <w:lvl w:ilvl="3" w:tplc="BF9A0A02">
      <w:start w:val="1"/>
      <w:numFmt w:val="bullet"/>
      <w:lvlText w:val=""/>
      <w:lvlJc w:val="left"/>
      <w:pPr>
        <w:ind w:left="2880" w:hanging="360"/>
      </w:pPr>
      <w:rPr>
        <w:rFonts w:hint="default" w:ascii="Symbol" w:hAnsi="Symbol"/>
      </w:rPr>
    </w:lvl>
    <w:lvl w:ilvl="4" w:tplc="2E26B3C2">
      <w:start w:val="1"/>
      <w:numFmt w:val="bullet"/>
      <w:lvlText w:val="o"/>
      <w:lvlJc w:val="left"/>
      <w:pPr>
        <w:ind w:left="3600" w:hanging="360"/>
      </w:pPr>
      <w:rPr>
        <w:rFonts w:hint="default" w:ascii="Courier New" w:hAnsi="Courier New" w:cs="Courier New"/>
      </w:rPr>
    </w:lvl>
    <w:lvl w:ilvl="5" w:tplc="A68E2F36">
      <w:start w:val="1"/>
      <w:numFmt w:val="bullet"/>
      <w:lvlText w:val=""/>
      <w:lvlJc w:val="left"/>
      <w:pPr>
        <w:ind w:left="4320" w:hanging="360"/>
      </w:pPr>
      <w:rPr>
        <w:rFonts w:hint="default" w:ascii="Wingdings" w:hAnsi="Wingdings"/>
      </w:rPr>
    </w:lvl>
    <w:lvl w:ilvl="6" w:tplc="99BAEDE0">
      <w:start w:val="1"/>
      <w:numFmt w:val="bullet"/>
      <w:lvlText w:val=""/>
      <w:lvlJc w:val="left"/>
      <w:pPr>
        <w:ind w:left="5040" w:hanging="360"/>
      </w:pPr>
      <w:rPr>
        <w:rFonts w:hint="default" w:ascii="Symbol" w:hAnsi="Symbol"/>
      </w:rPr>
    </w:lvl>
    <w:lvl w:ilvl="7" w:tplc="37CCE0E0">
      <w:start w:val="1"/>
      <w:numFmt w:val="bullet"/>
      <w:lvlText w:val="o"/>
      <w:lvlJc w:val="left"/>
      <w:pPr>
        <w:ind w:left="5760" w:hanging="360"/>
      </w:pPr>
      <w:rPr>
        <w:rFonts w:hint="default" w:ascii="Courier New" w:hAnsi="Courier New" w:cs="Courier New"/>
      </w:rPr>
    </w:lvl>
    <w:lvl w:ilvl="8" w:tplc="B6FEC694">
      <w:start w:val="1"/>
      <w:numFmt w:val="bullet"/>
      <w:lvlText w:val=""/>
      <w:lvlJc w:val="left"/>
      <w:pPr>
        <w:ind w:left="6480" w:hanging="360"/>
      </w:pPr>
      <w:rPr>
        <w:rFonts w:hint="default" w:ascii="Wingdings" w:hAnsi="Wingdings"/>
      </w:rPr>
    </w:lvl>
  </w:abstractNum>
  <w:abstractNum w:abstractNumId="28" w15:restartNumberingAfterBreak="0">
    <w:nsid w:val="7BD90511"/>
    <w:multiLevelType w:val="multilevel"/>
    <w:tmpl w:val="02943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33849496">
    <w:abstractNumId w:val="2"/>
  </w:num>
  <w:num w:numId="2" w16cid:durableId="451484869">
    <w:abstractNumId w:val="13"/>
  </w:num>
  <w:num w:numId="3" w16cid:durableId="1397701590">
    <w:abstractNumId w:val="26"/>
  </w:num>
  <w:num w:numId="4" w16cid:durableId="923026210">
    <w:abstractNumId w:val="19"/>
  </w:num>
  <w:num w:numId="5" w16cid:durableId="773213210">
    <w:abstractNumId w:val="10"/>
  </w:num>
  <w:num w:numId="6" w16cid:durableId="1778862994">
    <w:abstractNumId w:val="25"/>
  </w:num>
  <w:num w:numId="7" w16cid:durableId="414472383">
    <w:abstractNumId w:val="3"/>
  </w:num>
  <w:num w:numId="8" w16cid:durableId="1816987011">
    <w:abstractNumId w:val="24"/>
  </w:num>
  <w:num w:numId="9" w16cid:durableId="1152453579">
    <w:abstractNumId w:val="14"/>
  </w:num>
  <w:num w:numId="10" w16cid:durableId="845825537">
    <w:abstractNumId w:val="6"/>
  </w:num>
  <w:num w:numId="11" w16cid:durableId="1250389791">
    <w:abstractNumId w:val="7"/>
  </w:num>
  <w:num w:numId="12" w16cid:durableId="122962172">
    <w:abstractNumId w:val="12"/>
  </w:num>
  <w:num w:numId="13" w16cid:durableId="2015111438">
    <w:abstractNumId w:val="23"/>
  </w:num>
  <w:num w:numId="14" w16cid:durableId="1289119612">
    <w:abstractNumId w:val="5"/>
  </w:num>
  <w:num w:numId="15" w16cid:durableId="1328631428">
    <w:abstractNumId w:val="0"/>
  </w:num>
  <w:num w:numId="16" w16cid:durableId="1813907637">
    <w:abstractNumId w:val="9"/>
  </w:num>
  <w:num w:numId="17" w16cid:durableId="2096704607">
    <w:abstractNumId w:val="27"/>
  </w:num>
  <w:num w:numId="18" w16cid:durableId="290015725">
    <w:abstractNumId w:val="16"/>
  </w:num>
  <w:num w:numId="19" w16cid:durableId="1599752292">
    <w:abstractNumId w:val="4"/>
  </w:num>
  <w:num w:numId="20" w16cid:durableId="1827211030">
    <w:abstractNumId w:val="18"/>
  </w:num>
  <w:num w:numId="21" w16cid:durableId="32582490">
    <w:abstractNumId w:val="15"/>
  </w:num>
  <w:num w:numId="22" w16cid:durableId="1293898196">
    <w:abstractNumId w:val="28"/>
  </w:num>
  <w:num w:numId="23" w16cid:durableId="174225031">
    <w:abstractNumId w:val="22"/>
  </w:num>
  <w:num w:numId="24" w16cid:durableId="1900432775">
    <w:abstractNumId w:val="1"/>
  </w:num>
  <w:num w:numId="25" w16cid:durableId="79179076">
    <w:abstractNumId w:val="17"/>
  </w:num>
  <w:num w:numId="26" w16cid:durableId="1348604019">
    <w:abstractNumId w:val="20"/>
  </w:num>
  <w:num w:numId="27" w16cid:durableId="1166744406">
    <w:abstractNumId w:val="21"/>
  </w:num>
  <w:num w:numId="28" w16cid:durableId="500388253">
    <w:abstractNumId w:val="11"/>
  </w:num>
  <w:num w:numId="29" w16cid:durableId="14298115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6F8"/>
    <w:rsid w:val="00044D2A"/>
    <w:rsid w:val="00060847"/>
    <w:rsid w:val="00062D8E"/>
    <w:rsid w:val="000822E5"/>
    <w:rsid w:val="00090042"/>
    <w:rsid w:val="0009311D"/>
    <w:rsid w:val="00095F7D"/>
    <w:rsid w:val="000971FC"/>
    <w:rsid w:val="000A2A3A"/>
    <w:rsid w:val="000A492A"/>
    <w:rsid w:val="000A7B4C"/>
    <w:rsid w:val="000D2F80"/>
    <w:rsid w:val="000E413A"/>
    <w:rsid w:val="000F5AA3"/>
    <w:rsid w:val="000F5AF6"/>
    <w:rsid w:val="00100396"/>
    <w:rsid w:val="00100B5C"/>
    <w:rsid w:val="001106E9"/>
    <w:rsid w:val="00124CA5"/>
    <w:rsid w:val="00134F77"/>
    <w:rsid w:val="001363A5"/>
    <w:rsid w:val="00145C03"/>
    <w:rsid w:val="00152E9D"/>
    <w:rsid w:val="00154487"/>
    <w:rsid w:val="001669E2"/>
    <w:rsid w:val="0017512A"/>
    <w:rsid w:val="00177603"/>
    <w:rsid w:val="00196958"/>
    <w:rsid w:val="001A1E39"/>
    <w:rsid w:val="001A24F3"/>
    <w:rsid w:val="001B405C"/>
    <w:rsid w:val="001B5F45"/>
    <w:rsid w:val="001D6ACF"/>
    <w:rsid w:val="001E1050"/>
    <w:rsid w:val="001E1E1F"/>
    <w:rsid w:val="001E2007"/>
    <w:rsid w:val="001E57C1"/>
    <w:rsid w:val="001F07EF"/>
    <w:rsid w:val="001F50B6"/>
    <w:rsid w:val="001F6D7A"/>
    <w:rsid w:val="002071C8"/>
    <w:rsid w:val="002073BD"/>
    <w:rsid w:val="00224849"/>
    <w:rsid w:val="0022746E"/>
    <w:rsid w:val="00235F71"/>
    <w:rsid w:val="00236E9A"/>
    <w:rsid w:val="002444CA"/>
    <w:rsid w:val="00260230"/>
    <w:rsid w:val="00260DE6"/>
    <w:rsid w:val="002735FB"/>
    <w:rsid w:val="00273FEE"/>
    <w:rsid w:val="0028204E"/>
    <w:rsid w:val="0028591B"/>
    <w:rsid w:val="002878BF"/>
    <w:rsid w:val="00291841"/>
    <w:rsid w:val="002C449B"/>
    <w:rsid w:val="002C6040"/>
    <w:rsid w:val="002D5B3F"/>
    <w:rsid w:val="002E12A6"/>
    <w:rsid w:val="002E272E"/>
    <w:rsid w:val="002F5778"/>
    <w:rsid w:val="003013A9"/>
    <w:rsid w:val="00306639"/>
    <w:rsid w:val="00311AFF"/>
    <w:rsid w:val="003223E0"/>
    <w:rsid w:val="00345EF0"/>
    <w:rsid w:val="00352C4A"/>
    <w:rsid w:val="0035473B"/>
    <w:rsid w:val="00362560"/>
    <w:rsid w:val="003732FD"/>
    <w:rsid w:val="003753B2"/>
    <w:rsid w:val="00376559"/>
    <w:rsid w:val="00382BAA"/>
    <w:rsid w:val="00384D73"/>
    <w:rsid w:val="00386A07"/>
    <w:rsid w:val="00393EB6"/>
    <w:rsid w:val="0039734F"/>
    <w:rsid w:val="003A3CE5"/>
    <w:rsid w:val="003B239A"/>
    <w:rsid w:val="003B366F"/>
    <w:rsid w:val="003B3F9D"/>
    <w:rsid w:val="003B6C95"/>
    <w:rsid w:val="003B71FD"/>
    <w:rsid w:val="003E5751"/>
    <w:rsid w:val="003E5CE6"/>
    <w:rsid w:val="004046A9"/>
    <w:rsid w:val="00404C50"/>
    <w:rsid w:val="00412B8C"/>
    <w:rsid w:val="00423934"/>
    <w:rsid w:val="00424584"/>
    <w:rsid w:val="00426244"/>
    <w:rsid w:val="0043151C"/>
    <w:rsid w:val="00451810"/>
    <w:rsid w:val="0047023F"/>
    <w:rsid w:val="00470A38"/>
    <w:rsid w:val="00477880"/>
    <w:rsid w:val="00480405"/>
    <w:rsid w:val="004874DE"/>
    <w:rsid w:val="004A788E"/>
    <w:rsid w:val="004B5334"/>
    <w:rsid w:val="004B6C14"/>
    <w:rsid w:val="004C1F91"/>
    <w:rsid w:val="004D5E9B"/>
    <w:rsid w:val="004D63D9"/>
    <w:rsid w:val="004E1C32"/>
    <w:rsid w:val="004E6585"/>
    <w:rsid w:val="004F3641"/>
    <w:rsid w:val="004F38B4"/>
    <w:rsid w:val="00501957"/>
    <w:rsid w:val="0050249F"/>
    <w:rsid w:val="00524566"/>
    <w:rsid w:val="00527E60"/>
    <w:rsid w:val="00527FCE"/>
    <w:rsid w:val="00530185"/>
    <w:rsid w:val="00530BEF"/>
    <w:rsid w:val="00552351"/>
    <w:rsid w:val="00561F00"/>
    <w:rsid w:val="00562C4E"/>
    <w:rsid w:val="00562DEC"/>
    <w:rsid w:val="00576AB4"/>
    <w:rsid w:val="00577917"/>
    <w:rsid w:val="0058048A"/>
    <w:rsid w:val="005804FE"/>
    <w:rsid w:val="00583423"/>
    <w:rsid w:val="00590667"/>
    <w:rsid w:val="00594F94"/>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CA0"/>
    <w:rsid w:val="00661D6F"/>
    <w:rsid w:val="006628E9"/>
    <w:rsid w:val="00666391"/>
    <w:rsid w:val="0066725E"/>
    <w:rsid w:val="006716C7"/>
    <w:rsid w:val="00681208"/>
    <w:rsid w:val="00681FA9"/>
    <w:rsid w:val="00685C81"/>
    <w:rsid w:val="00691EA9"/>
    <w:rsid w:val="006934D4"/>
    <w:rsid w:val="006A6DC3"/>
    <w:rsid w:val="006A778E"/>
    <w:rsid w:val="006B3D3A"/>
    <w:rsid w:val="006B6BF5"/>
    <w:rsid w:val="006C775F"/>
    <w:rsid w:val="006D11BC"/>
    <w:rsid w:val="006D49ED"/>
    <w:rsid w:val="006D5100"/>
    <w:rsid w:val="006D55CE"/>
    <w:rsid w:val="006D637A"/>
    <w:rsid w:val="006D6F24"/>
    <w:rsid w:val="006E056E"/>
    <w:rsid w:val="006E229E"/>
    <w:rsid w:val="006F0F95"/>
    <w:rsid w:val="006F45BF"/>
    <w:rsid w:val="006F60E0"/>
    <w:rsid w:val="00702F71"/>
    <w:rsid w:val="00707481"/>
    <w:rsid w:val="00717283"/>
    <w:rsid w:val="007366DF"/>
    <w:rsid w:val="00744067"/>
    <w:rsid w:val="00752E73"/>
    <w:rsid w:val="00757559"/>
    <w:rsid w:val="00757839"/>
    <w:rsid w:val="00770C81"/>
    <w:rsid w:val="00791024"/>
    <w:rsid w:val="00793F0A"/>
    <w:rsid w:val="007A2657"/>
    <w:rsid w:val="007B1B77"/>
    <w:rsid w:val="007C2DC4"/>
    <w:rsid w:val="007C57B1"/>
    <w:rsid w:val="007C682C"/>
    <w:rsid w:val="007D2385"/>
    <w:rsid w:val="007D5DE2"/>
    <w:rsid w:val="007E1EA9"/>
    <w:rsid w:val="007F214F"/>
    <w:rsid w:val="00800069"/>
    <w:rsid w:val="008042F0"/>
    <w:rsid w:val="008310A0"/>
    <w:rsid w:val="00835D29"/>
    <w:rsid w:val="00842E7F"/>
    <w:rsid w:val="00852933"/>
    <w:rsid w:val="008566E5"/>
    <w:rsid w:val="008566FE"/>
    <w:rsid w:val="00865B46"/>
    <w:rsid w:val="008734A6"/>
    <w:rsid w:val="00883C12"/>
    <w:rsid w:val="00896134"/>
    <w:rsid w:val="008A03A6"/>
    <w:rsid w:val="008A62BC"/>
    <w:rsid w:val="008A7CF2"/>
    <w:rsid w:val="008B43E7"/>
    <w:rsid w:val="008B6E5C"/>
    <w:rsid w:val="008D54BA"/>
    <w:rsid w:val="008D763F"/>
    <w:rsid w:val="008D7C81"/>
    <w:rsid w:val="008E7C92"/>
    <w:rsid w:val="008F036F"/>
    <w:rsid w:val="008F1308"/>
    <w:rsid w:val="008F2559"/>
    <w:rsid w:val="008F78C2"/>
    <w:rsid w:val="00901F2C"/>
    <w:rsid w:val="00904568"/>
    <w:rsid w:val="00911394"/>
    <w:rsid w:val="00923EF2"/>
    <w:rsid w:val="00926D25"/>
    <w:rsid w:val="00926E9D"/>
    <w:rsid w:val="00931227"/>
    <w:rsid w:val="009315A0"/>
    <w:rsid w:val="00932C6E"/>
    <w:rsid w:val="00933F10"/>
    <w:rsid w:val="009433C5"/>
    <w:rsid w:val="0094426A"/>
    <w:rsid w:val="00957DAB"/>
    <w:rsid w:val="00965881"/>
    <w:rsid w:val="00974CAF"/>
    <w:rsid w:val="00983FD6"/>
    <w:rsid w:val="009871FF"/>
    <w:rsid w:val="00990799"/>
    <w:rsid w:val="009930CF"/>
    <w:rsid w:val="00995D51"/>
    <w:rsid w:val="009A0631"/>
    <w:rsid w:val="009A078B"/>
    <w:rsid w:val="009B10ED"/>
    <w:rsid w:val="009B2AFB"/>
    <w:rsid w:val="009B2EFB"/>
    <w:rsid w:val="009D3EA4"/>
    <w:rsid w:val="009D649C"/>
    <w:rsid w:val="009E4195"/>
    <w:rsid w:val="009E4BC1"/>
    <w:rsid w:val="009F5CB2"/>
    <w:rsid w:val="00A03BB8"/>
    <w:rsid w:val="00A16E98"/>
    <w:rsid w:val="00A3505D"/>
    <w:rsid w:val="00A4036F"/>
    <w:rsid w:val="00A406E5"/>
    <w:rsid w:val="00A41EFE"/>
    <w:rsid w:val="00A423D0"/>
    <w:rsid w:val="00A4641C"/>
    <w:rsid w:val="00A5568B"/>
    <w:rsid w:val="00A55876"/>
    <w:rsid w:val="00A55A0F"/>
    <w:rsid w:val="00A678C6"/>
    <w:rsid w:val="00A67FB1"/>
    <w:rsid w:val="00A85BFE"/>
    <w:rsid w:val="00AB6FE7"/>
    <w:rsid w:val="00AB7AD7"/>
    <w:rsid w:val="00AC6E10"/>
    <w:rsid w:val="00AC79B7"/>
    <w:rsid w:val="00AD1799"/>
    <w:rsid w:val="00AD2430"/>
    <w:rsid w:val="00AD4934"/>
    <w:rsid w:val="00AE41A6"/>
    <w:rsid w:val="00AF0E34"/>
    <w:rsid w:val="00AF271D"/>
    <w:rsid w:val="00AF56C2"/>
    <w:rsid w:val="00B004E6"/>
    <w:rsid w:val="00B0744D"/>
    <w:rsid w:val="00B22536"/>
    <w:rsid w:val="00B32668"/>
    <w:rsid w:val="00B33815"/>
    <w:rsid w:val="00B50EA8"/>
    <w:rsid w:val="00B52DE7"/>
    <w:rsid w:val="00B64082"/>
    <w:rsid w:val="00B72325"/>
    <w:rsid w:val="00B81AD3"/>
    <w:rsid w:val="00B829D8"/>
    <w:rsid w:val="00B84B5B"/>
    <w:rsid w:val="00B86446"/>
    <w:rsid w:val="00B91C05"/>
    <w:rsid w:val="00B93046"/>
    <w:rsid w:val="00BA1176"/>
    <w:rsid w:val="00BB1D35"/>
    <w:rsid w:val="00BC5FC5"/>
    <w:rsid w:val="00BD059C"/>
    <w:rsid w:val="00BD29EE"/>
    <w:rsid w:val="00BE0B01"/>
    <w:rsid w:val="00BE1897"/>
    <w:rsid w:val="00BE46F8"/>
    <w:rsid w:val="00BE70C6"/>
    <w:rsid w:val="00BE79C7"/>
    <w:rsid w:val="00BF3CB5"/>
    <w:rsid w:val="00BF69E1"/>
    <w:rsid w:val="00C01A3F"/>
    <w:rsid w:val="00C02CFB"/>
    <w:rsid w:val="00C045E2"/>
    <w:rsid w:val="00C073F1"/>
    <w:rsid w:val="00C1285B"/>
    <w:rsid w:val="00C1361B"/>
    <w:rsid w:val="00C14E1F"/>
    <w:rsid w:val="00C315AF"/>
    <w:rsid w:val="00C34D29"/>
    <w:rsid w:val="00C36D9A"/>
    <w:rsid w:val="00C44A72"/>
    <w:rsid w:val="00C5772D"/>
    <w:rsid w:val="00C61FC2"/>
    <w:rsid w:val="00C705F9"/>
    <w:rsid w:val="00C80F0F"/>
    <w:rsid w:val="00C8667A"/>
    <w:rsid w:val="00C93BCB"/>
    <w:rsid w:val="00C965A1"/>
    <w:rsid w:val="00CC241A"/>
    <w:rsid w:val="00CC701B"/>
    <w:rsid w:val="00CD00DB"/>
    <w:rsid w:val="00CD641E"/>
    <w:rsid w:val="00CE207A"/>
    <w:rsid w:val="00CE4035"/>
    <w:rsid w:val="00CE65AB"/>
    <w:rsid w:val="00CF4266"/>
    <w:rsid w:val="00D019DE"/>
    <w:rsid w:val="00D22D9C"/>
    <w:rsid w:val="00D241F1"/>
    <w:rsid w:val="00D275CB"/>
    <w:rsid w:val="00D30DFA"/>
    <w:rsid w:val="00D40A3B"/>
    <w:rsid w:val="00D463A5"/>
    <w:rsid w:val="00D4710D"/>
    <w:rsid w:val="00D47D25"/>
    <w:rsid w:val="00D62ACD"/>
    <w:rsid w:val="00D76D05"/>
    <w:rsid w:val="00DA36EE"/>
    <w:rsid w:val="00DB116D"/>
    <w:rsid w:val="00DC2A38"/>
    <w:rsid w:val="00DD17CC"/>
    <w:rsid w:val="00DD1BC8"/>
    <w:rsid w:val="00DE217A"/>
    <w:rsid w:val="00DE67C2"/>
    <w:rsid w:val="00DF321B"/>
    <w:rsid w:val="00E20B46"/>
    <w:rsid w:val="00E230E0"/>
    <w:rsid w:val="00E27F15"/>
    <w:rsid w:val="00E51AAC"/>
    <w:rsid w:val="00E64406"/>
    <w:rsid w:val="00E66CC0"/>
    <w:rsid w:val="00E71543"/>
    <w:rsid w:val="00E728A9"/>
    <w:rsid w:val="00E75B73"/>
    <w:rsid w:val="00E807D9"/>
    <w:rsid w:val="00E816F4"/>
    <w:rsid w:val="00E93B42"/>
    <w:rsid w:val="00EA0F4E"/>
    <w:rsid w:val="00EA295B"/>
    <w:rsid w:val="00EA3B9B"/>
    <w:rsid w:val="00EA48F5"/>
    <w:rsid w:val="00EA6801"/>
    <w:rsid w:val="00EB4F96"/>
    <w:rsid w:val="00ED61F3"/>
    <w:rsid w:val="00ED6C02"/>
    <w:rsid w:val="00ED7072"/>
    <w:rsid w:val="00EE1599"/>
    <w:rsid w:val="00EE3132"/>
    <w:rsid w:val="00EE3D9D"/>
    <w:rsid w:val="00EE4D92"/>
    <w:rsid w:val="00EE6F25"/>
    <w:rsid w:val="00F02126"/>
    <w:rsid w:val="00F03D85"/>
    <w:rsid w:val="00F07C8C"/>
    <w:rsid w:val="00F249F1"/>
    <w:rsid w:val="00F25B9D"/>
    <w:rsid w:val="00F2664E"/>
    <w:rsid w:val="00F31163"/>
    <w:rsid w:val="00F311D9"/>
    <w:rsid w:val="00F31C04"/>
    <w:rsid w:val="00F442A7"/>
    <w:rsid w:val="00F44DD1"/>
    <w:rsid w:val="00F55347"/>
    <w:rsid w:val="00F57A89"/>
    <w:rsid w:val="00F61A20"/>
    <w:rsid w:val="00F63DD9"/>
    <w:rsid w:val="00F67644"/>
    <w:rsid w:val="00F7118B"/>
    <w:rsid w:val="00F829FE"/>
    <w:rsid w:val="00F8381F"/>
    <w:rsid w:val="00F847F3"/>
    <w:rsid w:val="00F92D78"/>
    <w:rsid w:val="00FA04CD"/>
    <w:rsid w:val="00FA25F5"/>
    <w:rsid w:val="00FA2810"/>
    <w:rsid w:val="00FA68F8"/>
    <w:rsid w:val="00FB1DC0"/>
    <w:rsid w:val="00FB3B4E"/>
    <w:rsid w:val="00FB4521"/>
    <w:rsid w:val="00FB4F84"/>
    <w:rsid w:val="00FB5CF8"/>
    <w:rsid w:val="00FF273B"/>
    <w:rsid w:val="00FF33AD"/>
    <w:rsid w:val="00FF564C"/>
    <w:rsid w:val="00FF5AAD"/>
    <w:rsid w:val="11AC9940"/>
    <w:rsid w:val="44053D7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A4E69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xmsonormal" w:customStyle="1">
    <w:name w:val="x_msonormal"/>
    <w:basedOn w:val="Normal"/>
    <w:rsid w:val="00C34D29"/>
    <w:pPr>
      <w:spacing w:before="100" w:beforeAutospacing="1" w:after="100" w:afterAutospacing="1"/>
    </w:pPr>
    <w:rPr>
      <w:sz w:val="24"/>
      <w:szCs w:val="24"/>
      <w:lang w:eastAsia="zh-CN"/>
    </w:rPr>
  </w:style>
  <w:style w:type="character" w:styleId="xcontentpasted0" w:customStyle="1">
    <w:name w:val="x_contentpasted0"/>
    <w:basedOn w:val="DefaultParagraphFont"/>
    <w:rsid w:val="00C34D29"/>
  </w:style>
  <w:style w:type="paragraph" w:styleId="xmsolistparagraph" w:customStyle="1">
    <w:name w:val="x_msolistparagraph"/>
    <w:basedOn w:val="Normal"/>
    <w:rsid w:val="00C34D29"/>
    <w:pPr>
      <w:spacing w:before="100" w:beforeAutospacing="1" w:after="100" w:afterAutospacing="1"/>
    </w:pPr>
    <w:rPr>
      <w:sz w:val="24"/>
      <w:szCs w:val="24"/>
      <w:lang w:eastAsia="zh-CN"/>
    </w:rPr>
  </w:style>
  <w:style w:type="paragraph" w:styleId="paragraph" w:customStyle="1">
    <w:name w:val="paragraph"/>
    <w:basedOn w:val="Normal"/>
    <w:rsid w:val="00C965A1"/>
    <w:pPr>
      <w:spacing w:before="100" w:beforeAutospacing="1" w:after="100" w:afterAutospacing="1"/>
    </w:pPr>
    <w:rPr>
      <w:sz w:val="24"/>
      <w:szCs w:val="24"/>
      <w:lang w:eastAsia="zh-CN"/>
    </w:rPr>
  </w:style>
  <w:style w:type="character" w:styleId="normaltextrun" w:customStyle="1">
    <w:name w:val="normaltextrun"/>
    <w:basedOn w:val="DefaultParagraphFont"/>
    <w:rsid w:val="00C965A1"/>
  </w:style>
  <w:style w:type="character" w:styleId="eop" w:customStyle="1">
    <w:name w:val="eop"/>
    <w:basedOn w:val="DefaultParagraphFont"/>
    <w:rsid w:val="00C965A1"/>
  </w:style>
  <w:style w:type="character" w:styleId="contentcontrolboundarysink" w:customStyle="1">
    <w:name w:val="contentcontrolboundarysink"/>
    <w:basedOn w:val="DefaultParagraphFont"/>
    <w:rsid w:val="004C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0">
      <w:bodyDiv w:val="1"/>
      <w:marLeft w:val="0"/>
      <w:marRight w:val="0"/>
      <w:marTop w:val="0"/>
      <w:marBottom w:val="0"/>
      <w:divBdr>
        <w:top w:val="none" w:sz="0" w:space="0" w:color="auto"/>
        <w:left w:val="none" w:sz="0" w:space="0" w:color="auto"/>
        <w:bottom w:val="none" w:sz="0" w:space="0" w:color="auto"/>
        <w:right w:val="none" w:sz="0" w:space="0" w:color="auto"/>
      </w:divBdr>
    </w:div>
    <w:div w:id="155075137">
      <w:bodyDiv w:val="1"/>
      <w:marLeft w:val="0"/>
      <w:marRight w:val="0"/>
      <w:marTop w:val="0"/>
      <w:marBottom w:val="0"/>
      <w:divBdr>
        <w:top w:val="none" w:sz="0" w:space="0" w:color="auto"/>
        <w:left w:val="none" w:sz="0" w:space="0" w:color="auto"/>
        <w:bottom w:val="none" w:sz="0" w:space="0" w:color="auto"/>
        <w:right w:val="none" w:sz="0" w:space="0" w:color="auto"/>
      </w:divBdr>
    </w:div>
    <w:div w:id="159463531">
      <w:bodyDiv w:val="1"/>
      <w:marLeft w:val="0"/>
      <w:marRight w:val="0"/>
      <w:marTop w:val="0"/>
      <w:marBottom w:val="0"/>
      <w:divBdr>
        <w:top w:val="none" w:sz="0" w:space="0" w:color="auto"/>
        <w:left w:val="none" w:sz="0" w:space="0" w:color="auto"/>
        <w:bottom w:val="none" w:sz="0" w:space="0" w:color="auto"/>
        <w:right w:val="none" w:sz="0" w:space="0" w:color="auto"/>
      </w:divBdr>
    </w:div>
    <w:div w:id="296301943">
      <w:bodyDiv w:val="1"/>
      <w:marLeft w:val="0"/>
      <w:marRight w:val="0"/>
      <w:marTop w:val="0"/>
      <w:marBottom w:val="0"/>
      <w:divBdr>
        <w:top w:val="none" w:sz="0" w:space="0" w:color="auto"/>
        <w:left w:val="none" w:sz="0" w:space="0" w:color="auto"/>
        <w:bottom w:val="none" w:sz="0" w:space="0" w:color="auto"/>
        <w:right w:val="none" w:sz="0" w:space="0" w:color="auto"/>
      </w:divBdr>
    </w:div>
    <w:div w:id="317661634">
      <w:bodyDiv w:val="1"/>
      <w:marLeft w:val="0"/>
      <w:marRight w:val="0"/>
      <w:marTop w:val="0"/>
      <w:marBottom w:val="0"/>
      <w:divBdr>
        <w:top w:val="none" w:sz="0" w:space="0" w:color="auto"/>
        <w:left w:val="none" w:sz="0" w:space="0" w:color="auto"/>
        <w:bottom w:val="none" w:sz="0" w:space="0" w:color="auto"/>
        <w:right w:val="none" w:sz="0" w:space="0" w:color="auto"/>
      </w:divBdr>
    </w:div>
    <w:div w:id="331103451">
      <w:bodyDiv w:val="1"/>
      <w:marLeft w:val="0"/>
      <w:marRight w:val="0"/>
      <w:marTop w:val="0"/>
      <w:marBottom w:val="0"/>
      <w:divBdr>
        <w:top w:val="none" w:sz="0" w:space="0" w:color="auto"/>
        <w:left w:val="none" w:sz="0" w:space="0" w:color="auto"/>
        <w:bottom w:val="none" w:sz="0" w:space="0" w:color="auto"/>
        <w:right w:val="none" w:sz="0" w:space="0" w:color="auto"/>
      </w:divBdr>
    </w:div>
    <w:div w:id="34776036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632330">
      <w:bodyDiv w:val="1"/>
      <w:marLeft w:val="0"/>
      <w:marRight w:val="0"/>
      <w:marTop w:val="0"/>
      <w:marBottom w:val="0"/>
      <w:divBdr>
        <w:top w:val="none" w:sz="0" w:space="0" w:color="auto"/>
        <w:left w:val="none" w:sz="0" w:space="0" w:color="auto"/>
        <w:bottom w:val="none" w:sz="0" w:space="0" w:color="auto"/>
        <w:right w:val="none" w:sz="0" w:space="0" w:color="auto"/>
      </w:divBdr>
    </w:div>
    <w:div w:id="400832066">
      <w:bodyDiv w:val="1"/>
      <w:marLeft w:val="0"/>
      <w:marRight w:val="0"/>
      <w:marTop w:val="0"/>
      <w:marBottom w:val="0"/>
      <w:divBdr>
        <w:top w:val="none" w:sz="0" w:space="0" w:color="auto"/>
        <w:left w:val="none" w:sz="0" w:space="0" w:color="auto"/>
        <w:bottom w:val="none" w:sz="0" w:space="0" w:color="auto"/>
        <w:right w:val="none" w:sz="0" w:space="0" w:color="auto"/>
      </w:divBdr>
    </w:div>
    <w:div w:id="561251949">
      <w:bodyDiv w:val="1"/>
      <w:marLeft w:val="0"/>
      <w:marRight w:val="0"/>
      <w:marTop w:val="0"/>
      <w:marBottom w:val="0"/>
      <w:divBdr>
        <w:top w:val="none" w:sz="0" w:space="0" w:color="auto"/>
        <w:left w:val="none" w:sz="0" w:space="0" w:color="auto"/>
        <w:bottom w:val="none" w:sz="0" w:space="0" w:color="auto"/>
        <w:right w:val="none" w:sz="0" w:space="0" w:color="auto"/>
      </w:divBdr>
    </w:div>
    <w:div w:id="617835515">
      <w:bodyDiv w:val="1"/>
      <w:marLeft w:val="0"/>
      <w:marRight w:val="0"/>
      <w:marTop w:val="0"/>
      <w:marBottom w:val="0"/>
      <w:divBdr>
        <w:top w:val="none" w:sz="0" w:space="0" w:color="auto"/>
        <w:left w:val="none" w:sz="0" w:space="0" w:color="auto"/>
        <w:bottom w:val="none" w:sz="0" w:space="0" w:color="auto"/>
        <w:right w:val="none" w:sz="0" w:space="0" w:color="auto"/>
      </w:divBdr>
    </w:div>
    <w:div w:id="656736915">
      <w:bodyDiv w:val="1"/>
      <w:marLeft w:val="0"/>
      <w:marRight w:val="0"/>
      <w:marTop w:val="0"/>
      <w:marBottom w:val="0"/>
      <w:divBdr>
        <w:top w:val="none" w:sz="0" w:space="0" w:color="auto"/>
        <w:left w:val="none" w:sz="0" w:space="0" w:color="auto"/>
        <w:bottom w:val="none" w:sz="0" w:space="0" w:color="auto"/>
        <w:right w:val="none" w:sz="0" w:space="0" w:color="auto"/>
      </w:divBdr>
    </w:div>
    <w:div w:id="684135140">
      <w:bodyDiv w:val="1"/>
      <w:marLeft w:val="0"/>
      <w:marRight w:val="0"/>
      <w:marTop w:val="0"/>
      <w:marBottom w:val="0"/>
      <w:divBdr>
        <w:top w:val="none" w:sz="0" w:space="0" w:color="auto"/>
        <w:left w:val="none" w:sz="0" w:space="0" w:color="auto"/>
        <w:bottom w:val="none" w:sz="0" w:space="0" w:color="auto"/>
        <w:right w:val="none" w:sz="0" w:space="0" w:color="auto"/>
      </w:divBdr>
    </w:div>
    <w:div w:id="744306665">
      <w:bodyDiv w:val="1"/>
      <w:marLeft w:val="0"/>
      <w:marRight w:val="0"/>
      <w:marTop w:val="0"/>
      <w:marBottom w:val="0"/>
      <w:divBdr>
        <w:top w:val="none" w:sz="0" w:space="0" w:color="auto"/>
        <w:left w:val="none" w:sz="0" w:space="0" w:color="auto"/>
        <w:bottom w:val="none" w:sz="0" w:space="0" w:color="auto"/>
        <w:right w:val="none" w:sz="0" w:space="0" w:color="auto"/>
      </w:divBdr>
    </w:div>
    <w:div w:id="748817548">
      <w:bodyDiv w:val="1"/>
      <w:marLeft w:val="0"/>
      <w:marRight w:val="0"/>
      <w:marTop w:val="0"/>
      <w:marBottom w:val="0"/>
      <w:divBdr>
        <w:top w:val="none" w:sz="0" w:space="0" w:color="auto"/>
        <w:left w:val="none" w:sz="0" w:space="0" w:color="auto"/>
        <w:bottom w:val="none" w:sz="0" w:space="0" w:color="auto"/>
        <w:right w:val="none" w:sz="0" w:space="0" w:color="auto"/>
      </w:divBdr>
    </w:div>
    <w:div w:id="765419517">
      <w:bodyDiv w:val="1"/>
      <w:marLeft w:val="0"/>
      <w:marRight w:val="0"/>
      <w:marTop w:val="0"/>
      <w:marBottom w:val="0"/>
      <w:divBdr>
        <w:top w:val="none" w:sz="0" w:space="0" w:color="auto"/>
        <w:left w:val="none" w:sz="0" w:space="0" w:color="auto"/>
        <w:bottom w:val="none" w:sz="0" w:space="0" w:color="auto"/>
        <w:right w:val="none" w:sz="0" w:space="0" w:color="auto"/>
      </w:divBdr>
    </w:div>
    <w:div w:id="770976887">
      <w:bodyDiv w:val="1"/>
      <w:marLeft w:val="0"/>
      <w:marRight w:val="0"/>
      <w:marTop w:val="0"/>
      <w:marBottom w:val="0"/>
      <w:divBdr>
        <w:top w:val="none" w:sz="0" w:space="0" w:color="auto"/>
        <w:left w:val="none" w:sz="0" w:space="0" w:color="auto"/>
        <w:bottom w:val="none" w:sz="0" w:space="0" w:color="auto"/>
        <w:right w:val="none" w:sz="0" w:space="0" w:color="auto"/>
      </w:divBdr>
    </w:div>
    <w:div w:id="802113252">
      <w:bodyDiv w:val="1"/>
      <w:marLeft w:val="0"/>
      <w:marRight w:val="0"/>
      <w:marTop w:val="0"/>
      <w:marBottom w:val="0"/>
      <w:divBdr>
        <w:top w:val="none" w:sz="0" w:space="0" w:color="auto"/>
        <w:left w:val="none" w:sz="0" w:space="0" w:color="auto"/>
        <w:bottom w:val="none" w:sz="0" w:space="0" w:color="auto"/>
        <w:right w:val="none" w:sz="0" w:space="0" w:color="auto"/>
      </w:divBdr>
      <w:divsChild>
        <w:div w:id="129827954">
          <w:marLeft w:val="0"/>
          <w:marRight w:val="0"/>
          <w:marTop w:val="0"/>
          <w:marBottom w:val="0"/>
          <w:divBdr>
            <w:top w:val="none" w:sz="0" w:space="0" w:color="auto"/>
            <w:left w:val="none" w:sz="0" w:space="0" w:color="auto"/>
            <w:bottom w:val="none" w:sz="0" w:space="0" w:color="auto"/>
            <w:right w:val="none" w:sz="0" w:space="0" w:color="auto"/>
          </w:divBdr>
        </w:div>
        <w:div w:id="249193405">
          <w:marLeft w:val="0"/>
          <w:marRight w:val="0"/>
          <w:marTop w:val="0"/>
          <w:marBottom w:val="0"/>
          <w:divBdr>
            <w:top w:val="none" w:sz="0" w:space="0" w:color="auto"/>
            <w:left w:val="none" w:sz="0" w:space="0" w:color="auto"/>
            <w:bottom w:val="none" w:sz="0" w:space="0" w:color="auto"/>
            <w:right w:val="none" w:sz="0" w:space="0" w:color="auto"/>
          </w:divBdr>
        </w:div>
        <w:div w:id="1903759409">
          <w:marLeft w:val="0"/>
          <w:marRight w:val="0"/>
          <w:marTop w:val="0"/>
          <w:marBottom w:val="0"/>
          <w:divBdr>
            <w:top w:val="none" w:sz="0" w:space="0" w:color="auto"/>
            <w:left w:val="none" w:sz="0" w:space="0" w:color="auto"/>
            <w:bottom w:val="none" w:sz="0" w:space="0" w:color="auto"/>
            <w:right w:val="none" w:sz="0" w:space="0" w:color="auto"/>
          </w:divBdr>
        </w:div>
      </w:divsChild>
    </w:div>
    <w:div w:id="843933074">
      <w:bodyDiv w:val="1"/>
      <w:marLeft w:val="0"/>
      <w:marRight w:val="0"/>
      <w:marTop w:val="0"/>
      <w:marBottom w:val="0"/>
      <w:divBdr>
        <w:top w:val="none" w:sz="0" w:space="0" w:color="auto"/>
        <w:left w:val="none" w:sz="0" w:space="0" w:color="auto"/>
        <w:bottom w:val="none" w:sz="0" w:space="0" w:color="auto"/>
        <w:right w:val="none" w:sz="0" w:space="0" w:color="auto"/>
      </w:divBdr>
    </w:div>
    <w:div w:id="860971940">
      <w:bodyDiv w:val="1"/>
      <w:marLeft w:val="0"/>
      <w:marRight w:val="0"/>
      <w:marTop w:val="0"/>
      <w:marBottom w:val="0"/>
      <w:divBdr>
        <w:top w:val="none" w:sz="0" w:space="0" w:color="auto"/>
        <w:left w:val="none" w:sz="0" w:space="0" w:color="auto"/>
        <w:bottom w:val="none" w:sz="0" w:space="0" w:color="auto"/>
        <w:right w:val="none" w:sz="0" w:space="0" w:color="auto"/>
      </w:divBdr>
    </w:div>
    <w:div w:id="1001350579">
      <w:bodyDiv w:val="1"/>
      <w:marLeft w:val="0"/>
      <w:marRight w:val="0"/>
      <w:marTop w:val="0"/>
      <w:marBottom w:val="0"/>
      <w:divBdr>
        <w:top w:val="none" w:sz="0" w:space="0" w:color="auto"/>
        <w:left w:val="none" w:sz="0" w:space="0" w:color="auto"/>
        <w:bottom w:val="none" w:sz="0" w:space="0" w:color="auto"/>
        <w:right w:val="none" w:sz="0" w:space="0" w:color="auto"/>
      </w:divBdr>
      <w:divsChild>
        <w:div w:id="1185100014">
          <w:marLeft w:val="0"/>
          <w:marRight w:val="0"/>
          <w:marTop w:val="0"/>
          <w:marBottom w:val="0"/>
          <w:divBdr>
            <w:top w:val="none" w:sz="0" w:space="0" w:color="auto"/>
            <w:left w:val="none" w:sz="0" w:space="0" w:color="auto"/>
            <w:bottom w:val="none" w:sz="0" w:space="0" w:color="auto"/>
            <w:right w:val="none" w:sz="0" w:space="0" w:color="auto"/>
          </w:divBdr>
        </w:div>
        <w:div w:id="609629274">
          <w:marLeft w:val="0"/>
          <w:marRight w:val="0"/>
          <w:marTop w:val="0"/>
          <w:marBottom w:val="0"/>
          <w:divBdr>
            <w:top w:val="none" w:sz="0" w:space="0" w:color="auto"/>
            <w:left w:val="none" w:sz="0" w:space="0" w:color="auto"/>
            <w:bottom w:val="none" w:sz="0" w:space="0" w:color="auto"/>
            <w:right w:val="none" w:sz="0" w:space="0" w:color="auto"/>
          </w:divBdr>
        </w:div>
        <w:div w:id="190530833">
          <w:marLeft w:val="0"/>
          <w:marRight w:val="0"/>
          <w:marTop w:val="0"/>
          <w:marBottom w:val="0"/>
          <w:divBdr>
            <w:top w:val="none" w:sz="0" w:space="0" w:color="auto"/>
            <w:left w:val="none" w:sz="0" w:space="0" w:color="auto"/>
            <w:bottom w:val="none" w:sz="0" w:space="0" w:color="auto"/>
            <w:right w:val="none" w:sz="0" w:space="0" w:color="auto"/>
          </w:divBdr>
        </w:div>
        <w:div w:id="977146180">
          <w:marLeft w:val="0"/>
          <w:marRight w:val="0"/>
          <w:marTop w:val="0"/>
          <w:marBottom w:val="0"/>
          <w:divBdr>
            <w:top w:val="none" w:sz="0" w:space="0" w:color="auto"/>
            <w:left w:val="none" w:sz="0" w:space="0" w:color="auto"/>
            <w:bottom w:val="none" w:sz="0" w:space="0" w:color="auto"/>
            <w:right w:val="none" w:sz="0" w:space="0" w:color="auto"/>
          </w:divBdr>
        </w:div>
        <w:div w:id="1683779207">
          <w:marLeft w:val="0"/>
          <w:marRight w:val="0"/>
          <w:marTop w:val="0"/>
          <w:marBottom w:val="0"/>
          <w:divBdr>
            <w:top w:val="none" w:sz="0" w:space="0" w:color="auto"/>
            <w:left w:val="none" w:sz="0" w:space="0" w:color="auto"/>
            <w:bottom w:val="none" w:sz="0" w:space="0" w:color="auto"/>
            <w:right w:val="none" w:sz="0" w:space="0" w:color="auto"/>
          </w:divBdr>
        </w:div>
        <w:div w:id="805659936">
          <w:marLeft w:val="0"/>
          <w:marRight w:val="0"/>
          <w:marTop w:val="0"/>
          <w:marBottom w:val="0"/>
          <w:divBdr>
            <w:top w:val="none" w:sz="0" w:space="0" w:color="auto"/>
            <w:left w:val="none" w:sz="0" w:space="0" w:color="auto"/>
            <w:bottom w:val="none" w:sz="0" w:space="0" w:color="auto"/>
            <w:right w:val="none" w:sz="0" w:space="0" w:color="auto"/>
          </w:divBdr>
          <w:divsChild>
            <w:div w:id="552814818">
              <w:marLeft w:val="-75"/>
              <w:marRight w:val="0"/>
              <w:marTop w:val="30"/>
              <w:marBottom w:val="30"/>
              <w:divBdr>
                <w:top w:val="none" w:sz="0" w:space="0" w:color="auto"/>
                <w:left w:val="none" w:sz="0" w:space="0" w:color="auto"/>
                <w:bottom w:val="none" w:sz="0" w:space="0" w:color="auto"/>
                <w:right w:val="none" w:sz="0" w:space="0" w:color="auto"/>
              </w:divBdr>
              <w:divsChild>
                <w:div w:id="867648197">
                  <w:marLeft w:val="0"/>
                  <w:marRight w:val="0"/>
                  <w:marTop w:val="0"/>
                  <w:marBottom w:val="0"/>
                  <w:divBdr>
                    <w:top w:val="none" w:sz="0" w:space="0" w:color="auto"/>
                    <w:left w:val="none" w:sz="0" w:space="0" w:color="auto"/>
                    <w:bottom w:val="none" w:sz="0" w:space="0" w:color="auto"/>
                    <w:right w:val="none" w:sz="0" w:space="0" w:color="auto"/>
                  </w:divBdr>
                  <w:divsChild>
                    <w:div w:id="1262103273">
                      <w:marLeft w:val="0"/>
                      <w:marRight w:val="0"/>
                      <w:marTop w:val="0"/>
                      <w:marBottom w:val="0"/>
                      <w:divBdr>
                        <w:top w:val="none" w:sz="0" w:space="0" w:color="auto"/>
                        <w:left w:val="none" w:sz="0" w:space="0" w:color="auto"/>
                        <w:bottom w:val="none" w:sz="0" w:space="0" w:color="auto"/>
                        <w:right w:val="none" w:sz="0" w:space="0" w:color="auto"/>
                      </w:divBdr>
                    </w:div>
                  </w:divsChild>
                </w:div>
                <w:div w:id="1607615099">
                  <w:marLeft w:val="0"/>
                  <w:marRight w:val="0"/>
                  <w:marTop w:val="0"/>
                  <w:marBottom w:val="0"/>
                  <w:divBdr>
                    <w:top w:val="none" w:sz="0" w:space="0" w:color="auto"/>
                    <w:left w:val="none" w:sz="0" w:space="0" w:color="auto"/>
                    <w:bottom w:val="none" w:sz="0" w:space="0" w:color="auto"/>
                    <w:right w:val="none" w:sz="0" w:space="0" w:color="auto"/>
                  </w:divBdr>
                  <w:divsChild>
                    <w:div w:id="674115273">
                      <w:marLeft w:val="0"/>
                      <w:marRight w:val="0"/>
                      <w:marTop w:val="0"/>
                      <w:marBottom w:val="0"/>
                      <w:divBdr>
                        <w:top w:val="none" w:sz="0" w:space="0" w:color="auto"/>
                        <w:left w:val="none" w:sz="0" w:space="0" w:color="auto"/>
                        <w:bottom w:val="none" w:sz="0" w:space="0" w:color="auto"/>
                        <w:right w:val="none" w:sz="0" w:space="0" w:color="auto"/>
                      </w:divBdr>
                    </w:div>
                  </w:divsChild>
                </w:div>
                <w:div w:id="555432182">
                  <w:marLeft w:val="0"/>
                  <w:marRight w:val="0"/>
                  <w:marTop w:val="0"/>
                  <w:marBottom w:val="0"/>
                  <w:divBdr>
                    <w:top w:val="none" w:sz="0" w:space="0" w:color="auto"/>
                    <w:left w:val="none" w:sz="0" w:space="0" w:color="auto"/>
                    <w:bottom w:val="none" w:sz="0" w:space="0" w:color="auto"/>
                    <w:right w:val="none" w:sz="0" w:space="0" w:color="auto"/>
                  </w:divBdr>
                  <w:divsChild>
                    <w:div w:id="2140875337">
                      <w:marLeft w:val="0"/>
                      <w:marRight w:val="0"/>
                      <w:marTop w:val="0"/>
                      <w:marBottom w:val="0"/>
                      <w:divBdr>
                        <w:top w:val="none" w:sz="0" w:space="0" w:color="auto"/>
                        <w:left w:val="none" w:sz="0" w:space="0" w:color="auto"/>
                        <w:bottom w:val="none" w:sz="0" w:space="0" w:color="auto"/>
                        <w:right w:val="none" w:sz="0" w:space="0" w:color="auto"/>
                      </w:divBdr>
                    </w:div>
                    <w:div w:id="1056010606">
                      <w:marLeft w:val="0"/>
                      <w:marRight w:val="0"/>
                      <w:marTop w:val="0"/>
                      <w:marBottom w:val="0"/>
                      <w:divBdr>
                        <w:top w:val="none" w:sz="0" w:space="0" w:color="auto"/>
                        <w:left w:val="none" w:sz="0" w:space="0" w:color="auto"/>
                        <w:bottom w:val="none" w:sz="0" w:space="0" w:color="auto"/>
                        <w:right w:val="none" w:sz="0" w:space="0" w:color="auto"/>
                      </w:divBdr>
                    </w:div>
                    <w:div w:id="1040784757">
                      <w:marLeft w:val="0"/>
                      <w:marRight w:val="0"/>
                      <w:marTop w:val="0"/>
                      <w:marBottom w:val="0"/>
                      <w:divBdr>
                        <w:top w:val="none" w:sz="0" w:space="0" w:color="auto"/>
                        <w:left w:val="none" w:sz="0" w:space="0" w:color="auto"/>
                        <w:bottom w:val="none" w:sz="0" w:space="0" w:color="auto"/>
                        <w:right w:val="none" w:sz="0" w:space="0" w:color="auto"/>
                      </w:divBdr>
                    </w:div>
                  </w:divsChild>
                </w:div>
                <w:div w:id="1581058867">
                  <w:marLeft w:val="0"/>
                  <w:marRight w:val="0"/>
                  <w:marTop w:val="0"/>
                  <w:marBottom w:val="0"/>
                  <w:divBdr>
                    <w:top w:val="none" w:sz="0" w:space="0" w:color="auto"/>
                    <w:left w:val="none" w:sz="0" w:space="0" w:color="auto"/>
                    <w:bottom w:val="none" w:sz="0" w:space="0" w:color="auto"/>
                    <w:right w:val="none" w:sz="0" w:space="0" w:color="auto"/>
                  </w:divBdr>
                  <w:divsChild>
                    <w:div w:id="1304583283">
                      <w:marLeft w:val="0"/>
                      <w:marRight w:val="0"/>
                      <w:marTop w:val="0"/>
                      <w:marBottom w:val="0"/>
                      <w:divBdr>
                        <w:top w:val="none" w:sz="0" w:space="0" w:color="auto"/>
                        <w:left w:val="none" w:sz="0" w:space="0" w:color="auto"/>
                        <w:bottom w:val="none" w:sz="0" w:space="0" w:color="auto"/>
                        <w:right w:val="none" w:sz="0" w:space="0" w:color="auto"/>
                      </w:divBdr>
                    </w:div>
                  </w:divsChild>
                </w:div>
                <w:div w:id="129133333">
                  <w:marLeft w:val="0"/>
                  <w:marRight w:val="0"/>
                  <w:marTop w:val="0"/>
                  <w:marBottom w:val="0"/>
                  <w:divBdr>
                    <w:top w:val="none" w:sz="0" w:space="0" w:color="auto"/>
                    <w:left w:val="none" w:sz="0" w:space="0" w:color="auto"/>
                    <w:bottom w:val="none" w:sz="0" w:space="0" w:color="auto"/>
                    <w:right w:val="none" w:sz="0" w:space="0" w:color="auto"/>
                  </w:divBdr>
                  <w:divsChild>
                    <w:div w:id="708535150">
                      <w:marLeft w:val="0"/>
                      <w:marRight w:val="0"/>
                      <w:marTop w:val="0"/>
                      <w:marBottom w:val="0"/>
                      <w:divBdr>
                        <w:top w:val="none" w:sz="0" w:space="0" w:color="auto"/>
                        <w:left w:val="none" w:sz="0" w:space="0" w:color="auto"/>
                        <w:bottom w:val="none" w:sz="0" w:space="0" w:color="auto"/>
                        <w:right w:val="none" w:sz="0" w:space="0" w:color="auto"/>
                      </w:divBdr>
                    </w:div>
                  </w:divsChild>
                </w:div>
                <w:div w:id="267348669">
                  <w:marLeft w:val="0"/>
                  <w:marRight w:val="0"/>
                  <w:marTop w:val="0"/>
                  <w:marBottom w:val="0"/>
                  <w:divBdr>
                    <w:top w:val="none" w:sz="0" w:space="0" w:color="auto"/>
                    <w:left w:val="none" w:sz="0" w:space="0" w:color="auto"/>
                    <w:bottom w:val="none" w:sz="0" w:space="0" w:color="auto"/>
                    <w:right w:val="none" w:sz="0" w:space="0" w:color="auto"/>
                  </w:divBdr>
                  <w:divsChild>
                    <w:div w:id="1063021337">
                      <w:marLeft w:val="0"/>
                      <w:marRight w:val="0"/>
                      <w:marTop w:val="0"/>
                      <w:marBottom w:val="0"/>
                      <w:divBdr>
                        <w:top w:val="none" w:sz="0" w:space="0" w:color="auto"/>
                        <w:left w:val="none" w:sz="0" w:space="0" w:color="auto"/>
                        <w:bottom w:val="none" w:sz="0" w:space="0" w:color="auto"/>
                        <w:right w:val="none" w:sz="0" w:space="0" w:color="auto"/>
                      </w:divBdr>
                    </w:div>
                    <w:div w:id="1160345367">
                      <w:marLeft w:val="0"/>
                      <w:marRight w:val="0"/>
                      <w:marTop w:val="0"/>
                      <w:marBottom w:val="0"/>
                      <w:divBdr>
                        <w:top w:val="none" w:sz="0" w:space="0" w:color="auto"/>
                        <w:left w:val="none" w:sz="0" w:space="0" w:color="auto"/>
                        <w:bottom w:val="none" w:sz="0" w:space="0" w:color="auto"/>
                        <w:right w:val="none" w:sz="0" w:space="0" w:color="auto"/>
                      </w:divBdr>
                    </w:div>
                    <w:div w:id="1332298227">
                      <w:marLeft w:val="0"/>
                      <w:marRight w:val="0"/>
                      <w:marTop w:val="0"/>
                      <w:marBottom w:val="0"/>
                      <w:divBdr>
                        <w:top w:val="none" w:sz="0" w:space="0" w:color="auto"/>
                        <w:left w:val="none" w:sz="0" w:space="0" w:color="auto"/>
                        <w:bottom w:val="none" w:sz="0" w:space="0" w:color="auto"/>
                        <w:right w:val="none" w:sz="0" w:space="0" w:color="auto"/>
                      </w:divBdr>
                    </w:div>
                  </w:divsChild>
                </w:div>
                <w:div w:id="1774665410">
                  <w:marLeft w:val="0"/>
                  <w:marRight w:val="0"/>
                  <w:marTop w:val="0"/>
                  <w:marBottom w:val="0"/>
                  <w:divBdr>
                    <w:top w:val="none" w:sz="0" w:space="0" w:color="auto"/>
                    <w:left w:val="none" w:sz="0" w:space="0" w:color="auto"/>
                    <w:bottom w:val="none" w:sz="0" w:space="0" w:color="auto"/>
                    <w:right w:val="none" w:sz="0" w:space="0" w:color="auto"/>
                  </w:divBdr>
                  <w:divsChild>
                    <w:div w:id="2141879487">
                      <w:marLeft w:val="0"/>
                      <w:marRight w:val="0"/>
                      <w:marTop w:val="0"/>
                      <w:marBottom w:val="0"/>
                      <w:divBdr>
                        <w:top w:val="none" w:sz="0" w:space="0" w:color="auto"/>
                        <w:left w:val="none" w:sz="0" w:space="0" w:color="auto"/>
                        <w:bottom w:val="none" w:sz="0" w:space="0" w:color="auto"/>
                        <w:right w:val="none" w:sz="0" w:space="0" w:color="auto"/>
                      </w:divBdr>
                    </w:div>
                  </w:divsChild>
                </w:div>
                <w:div w:id="1731154158">
                  <w:marLeft w:val="0"/>
                  <w:marRight w:val="0"/>
                  <w:marTop w:val="0"/>
                  <w:marBottom w:val="0"/>
                  <w:divBdr>
                    <w:top w:val="none" w:sz="0" w:space="0" w:color="auto"/>
                    <w:left w:val="none" w:sz="0" w:space="0" w:color="auto"/>
                    <w:bottom w:val="none" w:sz="0" w:space="0" w:color="auto"/>
                    <w:right w:val="none" w:sz="0" w:space="0" w:color="auto"/>
                  </w:divBdr>
                  <w:divsChild>
                    <w:div w:id="565452491">
                      <w:marLeft w:val="0"/>
                      <w:marRight w:val="0"/>
                      <w:marTop w:val="0"/>
                      <w:marBottom w:val="0"/>
                      <w:divBdr>
                        <w:top w:val="none" w:sz="0" w:space="0" w:color="auto"/>
                        <w:left w:val="none" w:sz="0" w:space="0" w:color="auto"/>
                        <w:bottom w:val="none" w:sz="0" w:space="0" w:color="auto"/>
                        <w:right w:val="none" w:sz="0" w:space="0" w:color="auto"/>
                      </w:divBdr>
                    </w:div>
                  </w:divsChild>
                </w:div>
                <w:div w:id="1192760343">
                  <w:marLeft w:val="0"/>
                  <w:marRight w:val="0"/>
                  <w:marTop w:val="0"/>
                  <w:marBottom w:val="0"/>
                  <w:divBdr>
                    <w:top w:val="none" w:sz="0" w:space="0" w:color="auto"/>
                    <w:left w:val="none" w:sz="0" w:space="0" w:color="auto"/>
                    <w:bottom w:val="none" w:sz="0" w:space="0" w:color="auto"/>
                    <w:right w:val="none" w:sz="0" w:space="0" w:color="auto"/>
                  </w:divBdr>
                  <w:divsChild>
                    <w:div w:id="1352535842">
                      <w:marLeft w:val="0"/>
                      <w:marRight w:val="0"/>
                      <w:marTop w:val="0"/>
                      <w:marBottom w:val="0"/>
                      <w:divBdr>
                        <w:top w:val="none" w:sz="0" w:space="0" w:color="auto"/>
                        <w:left w:val="none" w:sz="0" w:space="0" w:color="auto"/>
                        <w:bottom w:val="none" w:sz="0" w:space="0" w:color="auto"/>
                        <w:right w:val="none" w:sz="0" w:space="0" w:color="auto"/>
                      </w:divBdr>
                    </w:div>
                    <w:div w:id="290140070">
                      <w:marLeft w:val="0"/>
                      <w:marRight w:val="0"/>
                      <w:marTop w:val="0"/>
                      <w:marBottom w:val="0"/>
                      <w:divBdr>
                        <w:top w:val="none" w:sz="0" w:space="0" w:color="auto"/>
                        <w:left w:val="none" w:sz="0" w:space="0" w:color="auto"/>
                        <w:bottom w:val="none" w:sz="0" w:space="0" w:color="auto"/>
                        <w:right w:val="none" w:sz="0" w:space="0" w:color="auto"/>
                      </w:divBdr>
                    </w:div>
                    <w:div w:id="473252310">
                      <w:marLeft w:val="0"/>
                      <w:marRight w:val="0"/>
                      <w:marTop w:val="0"/>
                      <w:marBottom w:val="0"/>
                      <w:divBdr>
                        <w:top w:val="none" w:sz="0" w:space="0" w:color="auto"/>
                        <w:left w:val="none" w:sz="0" w:space="0" w:color="auto"/>
                        <w:bottom w:val="none" w:sz="0" w:space="0" w:color="auto"/>
                        <w:right w:val="none" w:sz="0" w:space="0" w:color="auto"/>
                      </w:divBdr>
                    </w:div>
                  </w:divsChild>
                </w:div>
                <w:div w:id="319388001">
                  <w:marLeft w:val="0"/>
                  <w:marRight w:val="0"/>
                  <w:marTop w:val="0"/>
                  <w:marBottom w:val="0"/>
                  <w:divBdr>
                    <w:top w:val="none" w:sz="0" w:space="0" w:color="auto"/>
                    <w:left w:val="none" w:sz="0" w:space="0" w:color="auto"/>
                    <w:bottom w:val="none" w:sz="0" w:space="0" w:color="auto"/>
                    <w:right w:val="none" w:sz="0" w:space="0" w:color="auto"/>
                  </w:divBdr>
                  <w:divsChild>
                    <w:div w:id="845436301">
                      <w:marLeft w:val="0"/>
                      <w:marRight w:val="0"/>
                      <w:marTop w:val="0"/>
                      <w:marBottom w:val="0"/>
                      <w:divBdr>
                        <w:top w:val="none" w:sz="0" w:space="0" w:color="auto"/>
                        <w:left w:val="none" w:sz="0" w:space="0" w:color="auto"/>
                        <w:bottom w:val="none" w:sz="0" w:space="0" w:color="auto"/>
                        <w:right w:val="none" w:sz="0" w:space="0" w:color="auto"/>
                      </w:divBdr>
                    </w:div>
                  </w:divsChild>
                </w:div>
                <w:div w:id="951979428">
                  <w:marLeft w:val="0"/>
                  <w:marRight w:val="0"/>
                  <w:marTop w:val="0"/>
                  <w:marBottom w:val="0"/>
                  <w:divBdr>
                    <w:top w:val="none" w:sz="0" w:space="0" w:color="auto"/>
                    <w:left w:val="none" w:sz="0" w:space="0" w:color="auto"/>
                    <w:bottom w:val="none" w:sz="0" w:space="0" w:color="auto"/>
                    <w:right w:val="none" w:sz="0" w:space="0" w:color="auto"/>
                  </w:divBdr>
                  <w:divsChild>
                    <w:div w:id="726222868">
                      <w:marLeft w:val="0"/>
                      <w:marRight w:val="0"/>
                      <w:marTop w:val="0"/>
                      <w:marBottom w:val="0"/>
                      <w:divBdr>
                        <w:top w:val="none" w:sz="0" w:space="0" w:color="auto"/>
                        <w:left w:val="none" w:sz="0" w:space="0" w:color="auto"/>
                        <w:bottom w:val="none" w:sz="0" w:space="0" w:color="auto"/>
                        <w:right w:val="none" w:sz="0" w:space="0" w:color="auto"/>
                      </w:divBdr>
                    </w:div>
                  </w:divsChild>
                </w:div>
                <w:div w:id="15890698">
                  <w:marLeft w:val="0"/>
                  <w:marRight w:val="0"/>
                  <w:marTop w:val="0"/>
                  <w:marBottom w:val="0"/>
                  <w:divBdr>
                    <w:top w:val="none" w:sz="0" w:space="0" w:color="auto"/>
                    <w:left w:val="none" w:sz="0" w:space="0" w:color="auto"/>
                    <w:bottom w:val="none" w:sz="0" w:space="0" w:color="auto"/>
                    <w:right w:val="none" w:sz="0" w:space="0" w:color="auto"/>
                  </w:divBdr>
                  <w:divsChild>
                    <w:div w:id="1186559651">
                      <w:marLeft w:val="0"/>
                      <w:marRight w:val="0"/>
                      <w:marTop w:val="0"/>
                      <w:marBottom w:val="0"/>
                      <w:divBdr>
                        <w:top w:val="none" w:sz="0" w:space="0" w:color="auto"/>
                        <w:left w:val="none" w:sz="0" w:space="0" w:color="auto"/>
                        <w:bottom w:val="none" w:sz="0" w:space="0" w:color="auto"/>
                        <w:right w:val="none" w:sz="0" w:space="0" w:color="auto"/>
                      </w:divBdr>
                    </w:div>
                    <w:div w:id="1983269667">
                      <w:marLeft w:val="0"/>
                      <w:marRight w:val="0"/>
                      <w:marTop w:val="0"/>
                      <w:marBottom w:val="0"/>
                      <w:divBdr>
                        <w:top w:val="none" w:sz="0" w:space="0" w:color="auto"/>
                        <w:left w:val="none" w:sz="0" w:space="0" w:color="auto"/>
                        <w:bottom w:val="none" w:sz="0" w:space="0" w:color="auto"/>
                        <w:right w:val="none" w:sz="0" w:space="0" w:color="auto"/>
                      </w:divBdr>
                    </w:div>
                    <w:div w:id="154881803">
                      <w:marLeft w:val="0"/>
                      <w:marRight w:val="0"/>
                      <w:marTop w:val="0"/>
                      <w:marBottom w:val="0"/>
                      <w:divBdr>
                        <w:top w:val="none" w:sz="0" w:space="0" w:color="auto"/>
                        <w:left w:val="none" w:sz="0" w:space="0" w:color="auto"/>
                        <w:bottom w:val="none" w:sz="0" w:space="0" w:color="auto"/>
                        <w:right w:val="none" w:sz="0" w:space="0" w:color="auto"/>
                      </w:divBdr>
                    </w:div>
                  </w:divsChild>
                </w:div>
                <w:div w:id="1832939249">
                  <w:marLeft w:val="0"/>
                  <w:marRight w:val="0"/>
                  <w:marTop w:val="0"/>
                  <w:marBottom w:val="0"/>
                  <w:divBdr>
                    <w:top w:val="none" w:sz="0" w:space="0" w:color="auto"/>
                    <w:left w:val="none" w:sz="0" w:space="0" w:color="auto"/>
                    <w:bottom w:val="none" w:sz="0" w:space="0" w:color="auto"/>
                    <w:right w:val="none" w:sz="0" w:space="0" w:color="auto"/>
                  </w:divBdr>
                  <w:divsChild>
                    <w:div w:id="554778261">
                      <w:marLeft w:val="0"/>
                      <w:marRight w:val="0"/>
                      <w:marTop w:val="0"/>
                      <w:marBottom w:val="0"/>
                      <w:divBdr>
                        <w:top w:val="none" w:sz="0" w:space="0" w:color="auto"/>
                        <w:left w:val="none" w:sz="0" w:space="0" w:color="auto"/>
                        <w:bottom w:val="none" w:sz="0" w:space="0" w:color="auto"/>
                        <w:right w:val="none" w:sz="0" w:space="0" w:color="auto"/>
                      </w:divBdr>
                    </w:div>
                  </w:divsChild>
                </w:div>
                <w:div w:id="104352202">
                  <w:marLeft w:val="0"/>
                  <w:marRight w:val="0"/>
                  <w:marTop w:val="0"/>
                  <w:marBottom w:val="0"/>
                  <w:divBdr>
                    <w:top w:val="none" w:sz="0" w:space="0" w:color="auto"/>
                    <w:left w:val="none" w:sz="0" w:space="0" w:color="auto"/>
                    <w:bottom w:val="none" w:sz="0" w:space="0" w:color="auto"/>
                    <w:right w:val="none" w:sz="0" w:space="0" w:color="auto"/>
                  </w:divBdr>
                  <w:divsChild>
                    <w:div w:id="1203178534">
                      <w:marLeft w:val="0"/>
                      <w:marRight w:val="0"/>
                      <w:marTop w:val="0"/>
                      <w:marBottom w:val="0"/>
                      <w:divBdr>
                        <w:top w:val="none" w:sz="0" w:space="0" w:color="auto"/>
                        <w:left w:val="none" w:sz="0" w:space="0" w:color="auto"/>
                        <w:bottom w:val="none" w:sz="0" w:space="0" w:color="auto"/>
                        <w:right w:val="none" w:sz="0" w:space="0" w:color="auto"/>
                      </w:divBdr>
                    </w:div>
                  </w:divsChild>
                </w:div>
                <w:div w:id="424112105">
                  <w:marLeft w:val="0"/>
                  <w:marRight w:val="0"/>
                  <w:marTop w:val="0"/>
                  <w:marBottom w:val="0"/>
                  <w:divBdr>
                    <w:top w:val="none" w:sz="0" w:space="0" w:color="auto"/>
                    <w:left w:val="none" w:sz="0" w:space="0" w:color="auto"/>
                    <w:bottom w:val="none" w:sz="0" w:space="0" w:color="auto"/>
                    <w:right w:val="none" w:sz="0" w:space="0" w:color="auto"/>
                  </w:divBdr>
                  <w:divsChild>
                    <w:div w:id="1933930983">
                      <w:marLeft w:val="0"/>
                      <w:marRight w:val="0"/>
                      <w:marTop w:val="0"/>
                      <w:marBottom w:val="0"/>
                      <w:divBdr>
                        <w:top w:val="none" w:sz="0" w:space="0" w:color="auto"/>
                        <w:left w:val="none" w:sz="0" w:space="0" w:color="auto"/>
                        <w:bottom w:val="none" w:sz="0" w:space="0" w:color="auto"/>
                        <w:right w:val="none" w:sz="0" w:space="0" w:color="auto"/>
                      </w:divBdr>
                    </w:div>
                    <w:div w:id="1146555922">
                      <w:marLeft w:val="0"/>
                      <w:marRight w:val="0"/>
                      <w:marTop w:val="0"/>
                      <w:marBottom w:val="0"/>
                      <w:divBdr>
                        <w:top w:val="none" w:sz="0" w:space="0" w:color="auto"/>
                        <w:left w:val="none" w:sz="0" w:space="0" w:color="auto"/>
                        <w:bottom w:val="none" w:sz="0" w:space="0" w:color="auto"/>
                        <w:right w:val="none" w:sz="0" w:space="0" w:color="auto"/>
                      </w:divBdr>
                    </w:div>
                    <w:div w:id="1638679184">
                      <w:marLeft w:val="0"/>
                      <w:marRight w:val="0"/>
                      <w:marTop w:val="0"/>
                      <w:marBottom w:val="0"/>
                      <w:divBdr>
                        <w:top w:val="none" w:sz="0" w:space="0" w:color="auto"/>
                        <w:left w:val="none" w:sz="0" w:space="0" w:color="auto"/>
                        <w:bottom w:val="none" w:sz="0" w:space="0" w:color="auto"/>
                        <w:right w:val="none" w:sz="0" w:space="0" w:color="auto"/>
                      </w:divBdr>
                    </w:div>
                  </w:divsChild>
                </w:div>
                <w:div w:id="139536864">
                  <w:marLeft w:val="0"/>
                  <w:marRight w:val="0"/>
                  <w:marTop w:val="0"/>
                  <w:marBottom w:val="0"/>
                  <w:divBdr>
                    <w:top w:val="none" w:sz="0" w:space="0" w:color="auto"/>
                    <w:left w:val="none" w:sz="0" w:space="0" w:color="auto"/>
                    <w:bottom w:val="none" w:sz="0" w:space="0" w:color="auto"/>
                    <w:right w:val="none" w:sz="0" w:space="0" w:color="auto"/>
                  </w:divBdr>
                  <w:divsChild>
                    <w:div w:id="2050303092">
                      <w:marLeft w:val="0"/>
                      <w:marRight w:val="0"/>
                      <w:marTop w:val="0"/>
                      <w:marBottom w:val="0"/>
                      <w:divBdr>
                        <w:top w:val="none" w:sz="0" w:space="0" w:color="auto"/>
                        <w:left w:val="none" w:sz="0" w:space="0" w:color="auto"/>
                        <w:bottom w:val="none" w:sz="0" w:space="0" w:color="auto"/>
                        <w:right w:val="none" w:sz="0" w:space="0" w:color="auto"/>
                      </w:divBdr>
                    </w:div>
                  </w:divsChild>
                </w:div>
                <w:div w:id="321736895">
                  <w:marLeft w:val="0"/>
                  <w:marRight w:val="0"/>
                  <w:marTop w:val="0"/>
                  <w:marBottom w:val="0"/>
                  <w:divBdr>
                    <w:top w:val="none" w:sz="0" w:space="0" w:color="auto"/>
                    <w:left w:val="none" w:sz="0" w:space="0" w:color="auto"/>
                    <w:bottom w:val="none" w:sz="0" w:space="0" w:color="auto"/>
                    <w:right w:val="none" w:sz="0" w:space="0" w:color="auto"/>
                  </w:divBdr>
                  <w:divsChild>
                    <w:div w:id="241722342">
                      <w:marLeft w:val="0"/>
                      <w:marRight w:val="0"/>
                      <w:marTop w:val="0"/>
                      <w:marBottom w:val="0"/>
                      <w:divBdr>
                        <w:top w:val="none" w:sz="0" w:space="0" w:color="auto"/>
                        <w:left w:val="none" w:sz="0" w:space="0" w:color="auto"/>
                        <w:bottom w:val="none" w:sz="0" w:space="0" w:color="auto"/>
                        <w:right w:val="none" w:sz="0" w:space="0" w:color="auto"/>
                      </w:divBdr>
                    </w:div>
                  </w:divsChild>
                </w:div>
                <w:div w:id="1249079977">
                  <w:marLeft w:val="0"/>
                  <w:marRight w:val="0"/>
                  <w:marTop w:val="0"/>
                  <w:marBottom w:val="0"/>
                  <w:divBdr>
                    <w:top w:val="none" w:sz="0" w:space="0" w:color="auto"/>
                    <w:left w:val="none" w:sz="0" w:space="0" w:color="auto"/>
                    <w:bottom w:val="none" w:sz="0" w:space="0" w:color="auto"/>
                    <w:right w:val="none" w:sz="0" w:space="0" w:color="auto"/>
                  </w:divBdr>
                  <w:divsChild>
                    <w:div w:id="1048606032">
                      <w:marLeft w:val="0"/>
                      <w:marRight w:val="0"/>
                      <w:marTop w:val="0"/>
                      <w:marBottom w:val="0"/>
                      <w:divBdr>
                        <w:top w:val="none" w:sz="0" w:space="0" w:color="auto"/>
                        <w:left w:val="none" w:sz="0" w:space="0" w:color="auto"/>
                        <w:bottom w:val="none" w:sz="0" w:space="0" w:color="auto"/>
                        <w:right w:val="none" w:sz="0" w:space="0" w:color="auto"/>
                      </w:divBdr>
                    </w:div>
                    <w:div w:id="939722932">
                      <w:marLeft w:val="0"/>
                      <w:marRight w:val="0"/>
                      <w:marTop w:val="0"/>
                      <w:marBottom w:val="0"/>
                      <w:divBdr>
                        <w:top w:val="none" w:sz="0" w:space="0" w:color="auto"/>
                        <w:left w:val="none" w:sz="0" w:space="0" w:color="auto"/>
                        <w:bottom w:val="none" w:sz="0" w:space="0" w:color="auto"/>
                        <w:right w:val="none" w:sz="0" w:space="0" w:color="auto"/>
                      </w:divBdr>
                    </w:div>
                    <w:div w:id="1724255692">
                      <w:marLeft w:val="0"/>
                      <w:marRight w:val="0"/>
                      <w:marTop w:val="0"/>
                      <w:marBottom w:val="0"/>
                      <w:divBdr>
                        <w:top w:val="none" w:sz="0" w:space="0" w:color="auto"/>
                        <w:left w:val="none" w:sz="0" w:space="0" w:color="auto"/>
                        <w:bottom w:val="none" w:sz="0" w:space="0" w:color="auto"/>
                        <w:right w:val="none" w:sz="0" w:space="0" w:color="auto"/>
                      </w:divBdr>
                    </w:div>
                  </w:divsChild>
                </w:div>
                <w:div w:id="1030567745">
                  <w:marLeft w:val="0"/>
                  <w:marRight w:val="0"/>
                  <w:marTop w:val="0"/>
                  <w:marBottom w:val="0"/>
                  <w:divBdr>
                    <w:top w:val="none" w:sz="0" w:space="0" w:color="auto"/>
                    <w:left w:val="none" w:sz="0" w:space="0" w:color="auto"/>
                    <w:bottom w:val="none" w:sz="0" w:space="0" w:color="auto"/>
                    <w:right w:val="none" w:sz="0" w:space="0" w:color="auto"/>
                  </w:divBdr>
                  <w:divsChild>
                    <w:div w:id="1546062043">
                      <w:marLeft w:val="0"/>
                      <w:marRight w:val="0"/>
                      <w:marTop w:val="0"/>
                      <w:marBottom w:val="0"/>
                      <w:divBdr>
                        <w:top w:val="none" w:sz="0" w:space="0" w:color="auto"/>
                        <w:left w:val="none" w:sz="0" w:space="0" w:color="auto"/>
                        <w:bottom w:val="none" w:sz="0" w:space="0" w:color="auto"/>
                        <w:right w:val="none" w:sz="0" w:space="0" w:color="auto"/>
                      </w:divBdr>
                    </w:div>
                  </w:divsChild>
                </w:div>
                <w:div w:id="1071805011">
                  <w:marLeft w:val="0"/>
                  <w:marRight w:val="0"/>
                  <w:marTop w:val="0"/>
                  <w:marBottom w:val="0"/>
                  <w:divBdr>
                    <w:top w:val="none" w:sz="0" w:space="0" w:color="auto"/>
                    <w:left w:val="none" w:sz="0" w:space="0" w:color="auto"/>
                    <w:bottom w:val="none" w:sz="0" w:space="0" w:color="auto"/>
                    <w:right w:val="none" w:sz="0" w:space="0" w:color="auto"/>
                  </w:divBdr>
                  <w:divsChild>
                    <w:div w:id="1524632889">
                      <w:marLeft w:val="0"/>
                      <w:marRight w:val="0"/>
                      <w:marTop w:val="0"/>
                      <w:marBottom w:val="0"/>
                      <w:divBdr>
                        <w:top w:val="none" w:sz="0" w:space="0" w:color="auto"/>
                        <w:left w:val="none" w:sz="0" w:space="0" w:color="auto"/>
                        <w:bottom w:val="none" w:sz="0" w:space="0" w:color="auto"/>
                        <w:right w:val="none" w:sz="0" w:space="0" w:color="auto"/>
                      </w:divBdr>
                    </w:div>
                  </w:divsChild>
                </w:div>
                <w:div w:id="1989935391">
                  <w:marLeft w:val="0"/>
                  <w:marRight w:val="0"/>
                  <w:marTop w:val="0"/>
                  <w:marBottom w:val="0"/>
                  <w:divBdr>
                    <w:top w:val="none" w:sz="0" w:space="0" w:color="auto"/>
                    <w:left w:val="none" w:sz="0" w:space="0" w:color="auto"/>
                    <w:bottom w:val="none" w:sz="0" w:space="0" w:color="auto"/>
                    <w:right w:val="none" w:sz="0" w:space="0" w:color="auto"/>
                  </w:divBdr>
                  <w:divsChild>
                    <w:div w:id="145322689">
                      <w:marLeft w:val="0"/>
                      <w:marRight w:val="0"/>
                      <w:marTop w:val="0"/>
                      <w:marBottom w:val="0"/>
                      <w:divBdr>
                        <w:top w:val="none" w:sz="0" w:space="0" w:color="auto"/>
                        <w:left w:val="none" w:sz="0" w:space="0" w:color="auto"/>
                        <w:bottom w:val="none" w:sz="0" w:space="0" w:color="auto"/>
                        <w:right w:val="none" w:sz="0" w:space="0" w:color="auto"/>
                      </w:divBdr>
                    </w:div>
                    <w:div w:id="93138966">
                      <w:marLeft w:val="0"/>
                      <w:marRight w:val="0"/>
                      <w:marTop w:val="0"/>
                      <w:marBottom w:val="0"/>
                      <w:divBdr>
                        <w:top w:val="none" w:sz="0" w:space="0" w:color="auto"/>
                        <w:left w:val="none" w:sz="0" w:space="0" w:color="auto"/>
                        <w:bottom w:val="none" w:sz="0" w:space="0" w:color="auto"/>
                        <w:right w:val="none" w:sz="0" w:space="0" w:color="auto"/>
                      </w:divBdr>
                    </w:div>
                    <w:div w:id="15906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85035">
          <w:marLeft w:val="0"/>
          <w:marRight w:val="0"/>
          <w:marTop w:val="0"/>
          <w:marBottom w:val="0"/>
          <w:divBdr>
            <w:top w:val="none" w:sz="0" w:space="0" w:color="auto"/>
            <w:left w:val="none" w:sz="0" w:space="0" w:color="auto"/>
            <w:bottom w:val="none" w:sz="0" w:space="0" w:color="auto"/>
            <w:right w:val="none" w:sz="0" w:space="0" w:color="auto"/>
          </w:divBdr>
        </w:div>
        <w:div w:id="1070886118">
          <w:marLeft w:val="0"/>
          <w:marRight w:val="0"/>
          <w:marTop w:val="0"/>
          <w:marBottom w:val="0"/>
          <w:divBdr>
            <w:top w:val="none" w:sz="0" w:space="0" w:color="auto"/>
            <w:left w:val="none" w:sz="0" w:space="0" w:color="auto"/>
            <w:bottom w:val="none" w:sz="0" w:space="0" w:color="auto"/>
            <w:right w:val="none" w:sz="0" w:space="0" w:color="auto"/>
          </w:divBdr>
        </w:div>
        <w:div w:id="1610622727">
          <w:marLeft w:val="0"/>
          <w:marRight w:val="0"/>
          <w:marTop w:val="0"/>
          <w:marBottom w:val="0"/>
          <w:divBdr>
            <w:top w:val="none" w:sz="0" w:space="0" w:color="auto"/>
            <w:left w:val="none" w:sz="0" w:space="0" w:color="auto"/>
            <w:bottom w:val="none" w:sz="0" w:space="0" w:color="auto"/>
            <w:right w:val="none" w:sz="0" w:space="0" w:color="auto"/>
          </w:divBdr>
        </w:div>
      </w:divsChild>
    </w:div>
    <w:div w:id="1014576751">
      <w:bodyDiv w:val="1"/>
      <w:marLeft w:val="0"/>
      <w:marRight w:val="0"/>
      <w:marTop w:val="0"/>
      <w:marBottom w:val="0"/>
      <w:divBdr>
        <w:top w:val="none" w:sz="0" w:space="0" w:color="auto"/>
        <w:left w:val="none" w:sz="0" w:space="0" w:color="auto"/>
        <w:bottom w:val="none" w:sz="0" w:space="0" w:color="auto"/>
        <w:right w:val="none" w:sz="0" w:space="0" w:color="auto"/>
      </w:divBdr>
    </w:div>
    <w:div w:id="1021008146">
      <w:bodyDiv w:val="1"/>
      <w:marLeft w:val="0"/>
      <w:marRight w:val="0"/>
      <w:marTop w:val="0"/>
      <w:marBottom w:val="0"/>
      <w:divBdr>
        <w:top w:val="none" w:sz="0" w:space="0" w:color="auto"/>
        <w:left w:val="none" w:sz="0" w:space="0" w:color="auto"/>
        <w:bottom w:val="none" w:sz="0" w:space="0" w:color="auto"/>
        <w:right w:val="none" w:sz="0" w:space="0" w:color="auto"/>
      </w:divBdr>
    </w:div>
    <w:div w:id="1041587828">
      <w:bodyDiv w:val="1"/>
      <w:marLeft w:val="0"/>
      <w:marRight w:val="0"/>
      <w:marTop w:val="0"/>
      <w:marBottom w:val="0"/>
      <w:divBdr>
        <w:top w:val="none" w:sz="0" w:space="0" w:color="auto"/>
        <w:left w:val="none" w:sz="0" w:space="0" w:color="auto"/>
        <w:bottom w:val="none" w:sz="0" w:space="0" w:color="auto"/>
        <w:right w:val="none" w:sz="0" w:space="0" w:color="auto"/>
      </w:divBdr>
    </w:div>
    <w:div w:id="1137995020">
      <w:bodyDiv w:val="1"/>
      <w:marLeft w:val="0"/>
      <w:marRight w:val="0"/>
      <w:marTop w:val="0"/>
      <w:marBottom w:val="0"/>
      <w:divBdr>
        <w:top w:val="none" w:sz="0" w:space="0" w:color="auto"/>
        <w:left w:val="none" w:sz="0" w:space="0" w:color="auto"/>
        <w:bottom w:val="none" w:sz="0" w:space="0" w:color="auto"/>
        <w:right w:val="none" w:sz="0" w:space="0" w:color="auto"/>
      </w:divBdr>
    </w:div>
    <w:div w:id="1247575268">
      <w:bodyDiv w:val="1"/>
      <w:marLeft w:val="0"/>
      <w:marRight w:val="0"/>
      <w:marTop w:val="0"/>
      <w:marBottom w:val="0"/>
      <w:divBdr>
        <w:top w:val="none" w:sz="0" w:space="0" w:color="auto"/>
        <w:left w:val="none" w:sz="0" w:space="0" w:color="auto"/>
        <w:bottom w:val="none" w:sz="0" w:space="0" w:color="auto"/>
        <w:right w:val="none" w:sz="0" w:space="0" w:color="auto"/>
      </w:divBdr>
    </w:div>
    <w:div w:id="1277710601">
      <w:bodyDiv w:val="1"/>
      <w:marLeft w:val="0"/>
      <w:marRight w:val="0"/>
      <w:marTop w:val="0"/>
      <w:marBottom w:val="0"/>
      <w:divBdr>
        <w:top w:val="none" w:sz="0" w:space="0" w:color="auto"/>
        <w:left w:val="none" w:sz="0" w:space="0" w:color="auto"/>
        <w:bottom w:val="none" w:sz="0" w:space="0" w:color="auto"/>
        <w:right w:val="none" w:sz="0" w:space="0" w:color="auto"/>
      </w:divBdr>
    </w:div>
    <w:div w:id="1358845537">
      <w:bodyDiv w:val="1"/>
      <w:marLeft w:val="0"/>
      <w:marRight w:val="0"/>
      <w:marTop w:val="0"/>
      <w:marBottom w:val="0"/>
      <w:divBdr>
        <w:top w:val="none" w:sz="0" w:space="0" w:color="auto"/>
        <w:left w:val="none" w:sz="0" w:space="0" w:color="auto"/>
        <w:bottom w:val="none" w:sz="0" w:space="0" w:color="auto"/>
        <w:right w:val="none" w:sz="0" w:space="0" w:color="auto"/>
      </w:divBdr>
    </w:div>
    <w:div w:id="13883342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391754">
      <w:bodyDiv w:val="1"/>
      <w:marLeft w:val="0"/>
      <w:marRight w:val="0"/>
      <w:marTop w:val="0"/>
      <w:marBottom w:val="0"/>
      <w:divBdr>
        <w:top w:val="none" w:sz="0" w:space="0" w:color="auto"/>
        <w:left w:val="none" w:sz="0" w:space="0" w:color="auto"/>
        <w:bottom w:val="none" w:sz="0" w:space="0" w:color="auto"/>
        <w:right w:val="none" w:sz="0" w:space="0" w:color="auto"/>
      </w:divBdr>
    </w:div>
    <w:div w:id="149784173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884962">
      <w:bodyDiv w:val="1"/>
      <w:marLeft w:val="0"/>
      <w:marRight w:val="0"/>
      <w:marTop w:val="0"/>
      <w:marBottom w:val="0"/>
      <w:divBdr>
        <w:top w:val="none" w:sz="0" w:space="0" w:color="auto"/>
        <w:left w:val="none" w:sz="0" w:space="0" w:color="auto"/>
        <w:bottom w:val="none" w:sz="0" w:space="0" w:color="auto"/>
        <w:right w:val="none" w:sz="0" w:space="0" w:color="auto"/>
      </w:divBdr>
    </w:div>
    <w:div w:id="1640301273">
      <w:bodyDiv w:val="1"/>
      <w:marLeft w:val="0"/>
      <w:marRight w:val="0"/>
      <w:marTop w:val="0"/>
      <w:marBottom w:val="0"/>
      <w:divBdr>
        <w:top w:val="none" w:sz="0" w:space="0" w:color="auto"/>
        <w:left w:val="none" w:sz="0" w:space="0" w:color="auto"/>
        <w:bottom w:val="none" w:sz="0" w:space="0" w:color="auto"/>
        <w:right w:val="none" w:sz="0" w:space="0" w:color="auto"/>
      </w:divBdr>
    </w:div>
    <w:div w:id="1664893007">
      <w:bodyDiv w:val="1"/>
      <w:marLeft w:val="0"/>
      <w:marRight w:val="0"/>
      <w:marTop w:val="0"/>
      <w:marBottom w:val="0"/>
      <w:divBdr>
        <w:top w:val="none" w:sz="0" w:space="0" w:color="auto"/>
        <w:left w:val="none" w:sz="0" w:space="0" w:color="auto"/>
        <w:bottom w:val="none" w:sz="0" w:space="0" w:color="auto"/>
        <w:right w:val="none" w:sz="0" w:space="0" w:color="auto"/>
      </w:divBdr>
    </w:div>
    <w:div w:id="1755475616">
      <w:bodyDiv w:val="1"/>
      <w:marLeft w:val="0"/>
      <w:marRight w:val="0"/>
      <w:marTop w:val="0"/>
      <w:marBottom w:val="0"/>
      <w:divBdr>
        <w:top w:val="none" w:sz="0" w:space="0" w:color="auto"/>
        <w:left w:val="none" w:sz="0" w:space="0" w:color="auto"/>
        <w:bottom w:val="none" w:sz="0" w:space="0" w:color="auto"/>
        <w:right w:val="none" w:sz="0" w:space="0" w:color="auto"/>
      </w:divBdr>
    </w:div>
    <w:div w:id="1776974292">
      <w:bodyDiv w:val="1"/>
      <w:marLeft w:val="0"/>
      <w:marRight w:val="0"/>
      <w:marTop w:val="0"/>
      <w:marBottom w:val="0"/>
      <w:divBdr>
        <w:top w:val="none" w:sz="0" w:space="0" w:color="auto"/>
        <w:left w:val="none" w:sz="0" w:space="0" w:color="auto"/>
        <w:bottom w:val="none" w:sz="0" w:space="0" w:color="auto"/>
        <w:right w:val="none" w:sz="0" w:space="0" w:color="auto"/>
      </w:divBdr>
    </w:div>
    <w:div w:id="1829594923">
      <w:bodyDiv w:val="1"/>
      <w:marLeft w:val="0"/>
      <w:marRight w:val="0"/>
      <w:marTop w:val="0"/>
      <w:marBottom w:val="0"/>
      <w:divBdr>
        <w:top w:val="none" w:sz="0" w:space="0" w:color="auto"/>
        <w:left w:val="none" w:sz="0" w:space="0" w:color="auto"/>
        <w:bottom w:val="none" w:sz="0" w:space="0" w:color="auto"/>
        <w:right w:val="none" w:sz="0" w:space="0" w:color="auto"/>
      </w:divBdr>
    </w:div>
    <w:div w:id="1877154857">
      <w:bodyDiv w:val="1"/>
      <w:marLeft w:val="0"/>
      <w:marRight w:val="0"/>
      <w:marTop w:val="0"/>
      <w:marBottom w:val="0"/>
      <w:divBdr>
        <w:top w:val="none" w:sz="0" w:space="0" w:color="auto"/>
        <w:left w:val="none" w:sz="0" w:space="0" w:color="auto"/>
        <w:bottom w:val="none" w:sz="0" w:space="0" w:color="auto"/>
        <w:right w:val="none" w:sz="0" w:space="0" w:color="auto"/>
      </w:divBdr>
    </w:div>
    <w:div w:id="1899626661">
      <w:bodyDiv w:val="1"/>
      <w:marLeft w:val="0"/>
      <w:marRight w:val="0"/>
      <w:marTop w:val="0"/>
      <w:marBottom w:val="0"/>
      <w:divBdr>
        <w:top w:val="none" w:sz="0" w:space="0" w:color="auto"/>
        <w:left w:val="none" w:sz="0" w:space="0" w:color="auto"/>
        <w:bottom w:val="none" w:sz="0" w:space="0" w:color="auto"/>
        <w:right w:val="none" w:sz="0" w:space="0" w:color="auto"/>
      </w:divBdr>
    </w:div>
    <w:div w:id="1913395576">
      <w:bodyDiv w:val="1"/>
      <w:marLeft w:val="0"/>
      <w:marRight w:val="0"/>
      <w:marTop w:val="0"/>
      <w:marBottom w:val="0"/>
      <w:divBdr>
        <w:top w:val="none" w:sz="0" w:space="0" w:color="auto"/>
        <w:left w:val="none" w:sz="0" w:space="0" w:color="auto"/>
        <w:bottom w:val="none" w:sz="0" w:space="0" w:color="auto"/>
        <w:right w:val="none" w:sz="0" w:space="0" w:color="auto"/>
      </w:divBdr>
    </w:div>
    <w:div w:id="1917788703">
      <w:bodyDiv w:val="1"/>
      <w:marLeft w:val="0"/>
      <w:marRight w:val="0"/>
      <w:marTop w:val="0"/>
      <w:marBottom w:val="0"/>
      <w:divBdr>
        <w:top w:val="none" w:sz="0" w:space="0" w:color="auto"/>
        <w:left w:val="none" w:sz="0" w:space="0" w:color="auto"/>
        <w:bottom w:val="none" w:sz="0" w:space="0" w:color="auto"/>
        <w:right w:val="none" w:sz="0" w:space="0" w:color="auto"/>
      </w:divBdr>
    </w:div>
    <w:div w:id="1989287741">
      <w:bodyDiv w:val="1"/>
      <w:marLeft w:val="0"/>
      <w:marRight w:val="0"/>
      <w:marTop w:val="0"/>
      <w:marBottom w:val="0"/>
      <w:divBdr>
        <w:top w:val="none" w:sz="0" w:space="0" w:color="auto"/>
        <w:left w:val="none" w:sz="0" w:space="0" w:color="auto"/>
        <w:bottom w:val="none" w:sz="0" w:space="0" w:color="auto"/>
        <w:right w:val="none" w:sz="0" w:space="0" w:color="auto"/>
      </w:divBdr>
    </w:div>
    <w:div w:id="2071150890">
      <w:bodyDiv w:val="1"/>
      <w:marLeft w:val="0"/>
      <w:marRight w:val="0"/>
      <w:marTop w:val="0"/>
      <w:marBottom w:val="0"/>
      <w:divBdr>
        <w:top w:val="none" w:sz="0" w:space="0" w:color="auto"/>
        <w:left w:val="none" w:sz="0" w:space="0" w:color="auto"/>
        <w:bottom w:val="none" w:sz="0" w:space="0" w:color="auto"/>
        <w:right w:val="none" w:sz="0" w:space="0" w:color="auto"/>
      </w:divBdr>
    </w:div>
    <w:div w:id="2129615041">
      <w:bodyDiv w:val="1"/>
      <w:marLeft w:val="0"/>
      <w:marRight w:val="0"/>
      <w:marTop w:val="0"/>
      <w:marBottom w:val="0"/>
      <w:divBdr>
        <w:top w:val="none" w:sz="0" w:space="0" w:color="auto"/>
        <w:left w:val="none" w:sz="0" w:space="0" w:color="auto"/>
        <w:bottom w:val="none" w:sz="0" w:space="0" w:color="auto"/>
        <w:right w:val="none" w:sz="0" w:space="0" w:color="auto"/>
      </w:divBdr>
    </w:div>
    <w:div w:id="2140100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3C15BC8B-A298-4E76-9750-EB2D29FFBE1D}"/>
</file>

<file path=customXml/itemProps2.xml><?xml version="1.0" encoding="utf-8"?>
<ds:datastoreItem xmlns:ds="http://schemas.openxmlformats.org/officeDocument/2006/customXml" ds:itemID="{EAB314A8-9876-4B27-A4B2-5853BCEC475B}"/>
</file>

<file path=customXml/itemProps3.xml><?xml version="1.0" encoding="utf-8"?>
<ds:datastoreItem xmlns:ds="http://schemas.openxmlformats.org/officeDocument/2006/customXml" ds:itemID="{E2164AFC-8DF2-4308-9055-DC42AA4679A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Moutushi Tanha</lastModifiedBy>
  <revision>7</revision>
  <lastPrinted>2014-10-10T07:42:00.0000000Z</lastPrinted>
  <dcterms:created xsi:type="dcterms:W3CDTF">2023-06-29T15:02:00.0000000Z</dcterms:created>
  <dcterms:modified xsi:type="dcterms:W3CDTF">2025-03-28T11:10:56.4539436Z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