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2949" w:rsidRDefault="00042BED">
      <w:pPr>
        <w:jc w:val="center"/>
        <w:rPr>
          <w:b/>
          <w:sz w:val="72"/>
          <w:szCs w:val="72"/>
        </w:rPr>
      </w:pPr>
      <w:r>
        <w:rPr>
          <w:b/>
          <w:sz w:val="72"/>
          <w:szCs w:val="72"/>
        </w:rPr>
        <w:t>Name: John Uwejeyah</w:t>
      </w:r>
    </w:p>
    <w:p w:rsidR="00822949" w:rsidRDefault="00042BED">
      <w:pPr>
        <w:jc w:val="center"/>
        <w:rPr>
          <w:b/>
          <w:sz w:val="72"/>
          <w:szCs w:val="72"/>
        </w:rPr>
      </w:pPr>
      <w:r>
        <w:rPr>
          <w:b/>
          <w:sz w:val="72"/>
          <w:szCs w:val="72"/>
        </w:rPr>
        <w:t>Student Number: 1808801</w:t>
      </w:r>
    </w:p>
    <w:p w:rsidR="00822949" w:rsidRDefault="00042BED">
      <w:pPr>
        <w:jc w:val="center"/>
        <w:rPr>
          <w:b/>
          <w:sz w:val="72"/>
          <w:szCs w:val="72"/>
        </w:rPr>
      </w:pPr>
      <w:r>
        <w:rPr>
          <w:b/>
          <w:sz w:val="72"/>
          <w:szCs w:val="72"/>
        </w:rPr>
        <w:t>Module Title: Legal and Business Affairs</w:t>
      </w:r>
    </w:p>
    <w:p w:rsidR="00822949" w:rsidRDefault="00042BED">
      <w:pPr>
        <w:jc w:val="center"/>
        <w:rPr>
          <w:b/>
          <w:sz w:val="72"/>
          <w:szCs w:val="72"/>
        </w:rPr>
      </w:pPr>
      <w:r>
        <w:rPr>
          <w:b/>
          <w:sz w:val="72"/>
          <w:szCs w:val="72"/>
        </w:rPr>
        <w:t>Module code: BMTY 7002</w:t>
      </w:r>
    </w:p>
    <w:p w:rsidR="00822949" w:rsidRDefault="00822949">
      <w:pPr>
        <w:jc w:val="center"/>
      </w:pPr>
    </w:p>
    <w:p w:rsidR="00822949" w:rsidRDefault="00042BED">
      <w:pPr>
        <w:jc w:val="center"/>
        <w:rPr>
          <w:b/>
          <w:sz w:val="72"/>
          <w:szCs w:val="72"/>
        </w:rPr>
      </w:pPr>
      <w:r>
        <w:rPr>
          <w:b/>
          <w:sz w:val="72"/>
          <w:szCs w:val="72"/>
        </w:rPr>
        <w:t>The implication of Blockchain on the music and entertainment industry</w:t>
      </w:r>
    </w:p>
    <w:p w:rsidR="00822949" w:rsidRDefault="00822949">
      <w:pPr>
        <w:jc w:val="center"/>
        <w:rPr>
          <w:b/>
          <w:sz w:val="72"/>
          <w:szCs w:val="72"/>
        </w:rPr>
      </w:pPr>
    </w:p>
    <w:p w:rsidR="00822949" w:rsidRDefault="00822949">
      <w:pPr>
        <w:jc w:val="center"/>
        <w:rPr>
          <w:b/>
          <w:sz w:val="72"/>
          <w:szCs w:val="72"/>
        </w:rPr>
      </w:pPr>
    </w:p>
    <w:p w:rsidR="00822949" w:rsidRDefault="00822949">
      <w:pPr>
        <w:jc w:val="center"/>
        <w:rPr>
          <w:b/>
          <w:sz w:val="72"/>
          <w:szCs w:val="72"/>
        </w:rPr>
      </w:pPr>
    </w:p>
    <w:p w:rsidR="00822949" w:rsidRDefault="00822949">
      <w:pPr>
        <w:jc w:val="center"/>
        <w:rPr>
          <w:b/>
          <w:sz w:val="72"/>
          <w:szCs w:val="72"/>
        </w:rPr>
      </w:pPr>
    </w:p>
    <w:p w:rsidR="00822949" w:rsidRDefault="00822949">
      <w:pPr>
        <w:rPr>
          <w:b/>
          <w:sz w:val="72"/>
          <w:szCs w:val="72"/>
        </w:rPr>
      </w:pPr>
      <w:bookmarkStart w:id="0" w:name="_gjdgxs" w:colFirst="0" w:colLast="0"/>
      <w:bookmarkEnd w:id="0"/>
    </w:p>
    <w:p w:rsidR="00822949" w:rsidRDefault="00042BED">
      <w:pPr>
        <w:rPr>
          <w:b/>
        </w:rPr>
      </w:pPr>
      <w:r>
        <w:rPr>
          <w:b/>
        </w:rPr>
        <w:lastRenderedPageBreak/>
        <w:t xml:space="preserve">Overview </w:t>
      </w:r>
    </w:p>
    <w:p w:rsidR="00822949" w:rsidRPr="000C7A26" w:rsidRDefault="00042BED" w:rsidP="000C7A26">
      <w:r>
        <w:t xml:space="preserve">In this essay, I will be writing about how blockchain </w:t>
      </w:r>
      <w:r>
        <w:t xml:space="preserve">technology maybe affects the music business </w:t>
      </w:r>
      <w:r w:rsidR="00AB0ADD">
        <w:t xml:space="preserve">landscape. I will be looking into the </w:t>
      </w:r>
      <w:r w:rsidRPr="00AB0ADD">
        <w:rPr>
          <w:color w:val="000000"/>
        </w:rPr>
        <w:t>d</w:t>
      </w:r>
      <w:r w:rsidR="00AB0ADD">
        <w:rPr>
          <w:color w:val="000000"/>
        </w:rPr>
        <w:t>efinition of what Blockchain is and what three parts it is broken down into. I will also be taking an in-depth look into history of Blockchain, where it came from, how it was created and who created it, up until what version we have of it now. After writing about the history I will be looking at the commer</w:t>
      </w:r>
      <w:r w:rsidR="000C7A26">
        <w:rPr>
          <w:color w:val="000000"/>
        </w:rPr>
        <w:t xml:space="preserve">cial uses of Blockchain, example being how Blockchain was instrumental in the creation of </w:t>
      </w:r>
      <w:proofErr w:type="spellStart"/>
      <w:r w:rsidR="000C7A26">
        <w:rPr>
          <w:color w:val="000000"/>
        </w:rPr>
        <w:t>cryptocurrency</w:t>
      </w:r>
      <w:proofErr w:type="spellEnd"/>
      <w:r w:rsidR="000C7A26">
        <w:rPr>
          <w:color w:val="000000"/>
        </w:rPr>
        <w:t xml:space="preserve">  and how it works with in the realm of Blockchain. I will also be looking </w:t>
      </w:r>
      <w:r w:rsidR="000C7A26">
        <w:t xml:space="preserve">at the </w:t>
      </w:r>
      <w:r w:rsidRPr="000C7A26">
        <w:rPr>
          <w:color w:val="000000"/>
        </w:rPr>
        <w:t xml:space="preserve"> legal implications of Blockchain on the mus</w:t>
      </w:r>
      <w:r w:rsidR="00E56DD8">
        <w:rPr>
          <w:color w:val="000000"/>
        </w:rPr>
        <w:t xml:space="preserve">ic and entertainment industries. I will be taking an in-depth look into smart contracts, intellectual property, copyright and </w:t>
      </w:r>
      <w:r w:rsidRPr="00042BED">
        <w:rPr>
          <w:color w:val="000000"/>
        </w:rPr>
        <w:t>Jurisdiction</w:t>
      </w:r>
      <w:r>
        <w:rPr>
          <w:color w:val="000000"/>
        </w:rPr>
        <w:t xml:space="preserve">s. Finally I will give my summary on blockchain, the pro’s and con’s and potential pitfalls </w:t>
      </w:r>
    </w:p>
    <w:p w:rsidR="0043669F" w:rsidRDefault="0043669F"/>
    <w:p w:rsidR="00822949" w:rsidRDefault="00042BED">
      <w:r>
        <w:t>The legal implications of Blockchain on the music and entertainment industries question will look into how it may affect the intellectual properties of producers of m</w:t>
      </w:r>
      <w:r>
        <w:t>usic, publishers and the music industry as a whole.</w:t>
      </w:r>
    </w:p>
    <w:p w:rsidR="00822949" w:rsidRDefault="00042BED">
      <w:pPr>
        <w:rPr>
          <w:b/>
        </w:rPr>
      </w:pPr>
      <w:r>
        <w:rPr>
          <w:b/>
        </w:rPr>
        <w:t>Definition of Blockchain</w:t>
      </w:r>
    </w:p>
    <w:p w:rsidR="00822949" w:rsidRDefault="00042BED">
      <w:r>
        <w:t>Although the name Blockchain may sound like a foreign language to most, it can simply be explained by calling it a digital record of transactions. The name Blockchain explains its</w:t>
      </w:r>
      <w:r>
        <w:t xml:space="preserve">elf, it comes from </w:t>
      </w:r>
      <w:r>
        <w:rPr>
          <w:i/>
        </w:rPr>
        <w:t>“its structure, in which individual records called blocks are linked together in a single list called a chain”.</w:t>
      </w:r>
      <w:r>
        <w:t xml:space="preserve"> (TechTerms, 2018)</w:t>
      </w:r>
    </w:p>
    <w:p w:rsidR="00822949" w:rsidRDefault="00042BED">
      <w:r>
        <w:t>The Block part of Blockchain can be broken down into three parts,</w:t>
      </w:r>
    </w:p>
    <w:p w:rsidR="00822949" w:rsidRPr="0043669F" w:rsidRDefault="00042BED" w:rsidP="0043669F">
      <w:pPr>
        <w:pStyle w:val="ListParagraph"/>
        <w:numPr>
          <w:ilvl w:val="0"/>
          <w:numId w:val="2"/>
        </w:numPr>
        <w:pBdr>
          <w:top w:val="nil"/>
          <w:left w:val="nil"/>
          <w:bottom w:val="nil"/>
          <w:right w:val="nil"/>
          <w:between w:val="nil"/>
        </w:pBdr>
        <w:spacing w:after="0"/>
        <w:rPr>
          <w:color w:val="000000"/>
        </w:rPr>
      </w:pPr>
      <w:r w:rsidRPr="0043669F">
        <w:rPr>
          <w:color w:val="000000"/>
        </w:rPr>
        <w:t xml:space="preserve">The first part is to help store </w:t>
      </w:r>
      <w:r w:rsidRPr="0043669F">
        <w:rPr>
          <w:color w:val="000000"/>
        </w:rPr>
        <w:t>information about a transaction. Some examples of this would be the time and the amount that was purchased let's say from eBay.</w:t>
      </w:r>
      <w:r w:rsidR="0043669F" w:rsidRPr="0043669F">
        <w:rPr>
          <w:color w:val="000000"/>
        </w:rPr>
        <w:t xml:space="preserve"> (Fortney, 2018)</w:t>
      </w:r>
    </w:p>
    <w:p w:rsidR="00822949" w:rsidRPr="0043669F" w:rsidRDefault="00042BED" w:rsidP="0043669F">
      <w:pPr>
        <w:pStyle w:val="ListParagraph"/>
        <w:numPr>
          <w:ilvl w:val="0"/>
          <w:numId w:val="2"/>
        </w:numPr>
        <w:pBdr>
          <w:top w:val="nil"/>
          <w:left w:val="nil"/>
          <w:bottom w:val="nil"/>
          <w:right w:val="nil"/>
          <w:between w:val="nil"/>
        </w:pBdr>
        <w:spacing w:after="0"/>
        <w:rPr>
          <w:color w:val="000000"/>
        </w:rPr>
      </w:pPr>
      <w:r w:rsidRPr="0043669F">
        <w:rPr>
          <w:color w:val="000000"/>
        </w:rPr>
        <w:t>The next part is the storing of information of the participating parties involved. With Blockchain instead of us</w:t>
      </w:r>
      <w:r w:rsidRPr="0043669F">
        <w:rPr>
          <w:color w:val="000000"/>
        </w:rPr>
        <w:t xml:space="preserve">ing your real name to purchase items, your items will be recorded without any identifying information. A digital signature of sorts will be used instead an example could be a username. </w:t>
      </w:r>
      <w:r w:rsidR="0043669F" w:rsidRPr="0043669F">
        <w:rPr>
          <w:color w:val="000000"/>
        </w:rPr>
        <w:t>(Fortney, 2018)</w:t>
      </w:r>
    </w:p>
    <w:p w:rsidR="00822949" w:rsidRPr="0043669F" w:rsidRDefault="00042BED" w:rsidP="0043669F">
      <w:pPr>
        <w:pStyle w:val="ListParagraph"/>
        <w:numPr>
          <w:ilvl w:val="0"/>
          <w:numId w:val="2"/>
        </w:numPr>
        <w:pBdr>
          <w:top w:val="nil"/>
          <w:left w:val="nil"/>
          <w:bottom w:val="nil"/>
          <w:right w:val="nil"/>
          <w:between w:val="nil"/>
        </w:pBdr>
        <w:spacing w:after="0"/>
        <w:rPr>
          <w:color w:val="000000"/>
        </w:rPr>
      </w:pPr>
      <w:r w:rsidRPr="0043669F">
        <w:rPr>
          <w:color w:val="000000"/>
        </w:rPr>
        <w:t>The code that is used to store the unique data in block</w:t>
      </w:r>
      <w:r w:rsidRPr="0043669F">
        <w:rPr>
          <w:color w:val="000000"/>
        </w:rPr>
        <w:t>s is called “hash” this basically helps us tell it apart from other blocks. A single block on a Blockchain can store thousands of transactions. It can actually store up to 1 MB of data.   (Fortney, 2018)</w:t>
      </w:r>
    </w:p>
    <w:p w:rsidR="00822949" w:rsidRDefault="00042BED">
      <w:pPr>
        <w:rPr>
          <w:b/>
        </w:rPr>
      </w:pPr>
      <w:r>
        <w:rPr>
          <w:b/>
        </w:rPr>
        <w:t xml:space="preserve">History of blockchain </w:t>
      </w:r>
    </w:p>
    <w:p w:rsidR="00822949" w:rsidRDefault="00042BED">
      <w:r>
        <w:t>A “chain of blocks” was first</w:t>
      </w:r>
      <w:r>
        <w:t xml:space="preserve"> mentioned in 1991 in journal name “How to time stamp a digital document”. The journal discussed implementing a system that documents could be timestamped so they could not be tampered with. (Haber and Stornetta, 1991) in under a year Haber, Bayer and Stor</w:t>
      </w:r>
      <w:r>
        <w:t xml:space="preserve">netta had made major improvements to their system by allowing several documents certificates to be collected into on block (Bayer, Haber, Stornetta, 1992)  </w:t>
      </w:r>
    </w:p>
    <w:p w:rsidR="00822949" w:rsidRDefault="00042BED">
      <w:r>
        <w:t>The next and most important phase of Blockchain was in 2008 when it was first conceptualised. In 20</w:t>
      </w:r>
      <w:r>
        <w:t xml:space="preserve">08 a person or a group called Satoshi Nakamoto released which can only be described as the game-changing white paper called "Bitcoin: A Peer to Peer electronic cash system". </w:t>
      </w:r>
      <w:r>
        <w:rPr>
          <w:rFonts w:ascii="Arial" w:eastAsia="Arial" w:hAnsi="Arial" w:cs="Arial"/>
          <w:color w:val="000000"/>
          <w:sz w:val="20"/>
          <w:szCs w:val="20"/>
          <w:highlight w:val="white"/>
        </w:rPr>
        <w:t>(Nakamotoinstitute.org, 2018)</w:t>
      </w:r>
      <w:r>
        <w:t xml:space="preserve"> Blockchain helped the creation of a new digital curr</w:t>
      </w:r>
      <w:r>
        <w:t>ency. The first of its kind wa</w:t>
      </w:r>
      <w:r w:rsidR="0043669F">
        <w:t>s called bitcoin which brought B</w:t>
      </w:r>
      <w:r>
        <w:t>lockchain technology to the public for the first time. in Satoshi Nakamoto´s original paper the word blockchain did not exist, it was only referred to as block and chain, it was only in 2014 whe</w:t>
      </w:r>
      <w:r>
        <w:t>re we first start to see the word Blockchain start to be used. In 2018 we now have Blockchain 2.0, which allows users to write more sophisticated smart contracts. (Economist, 2018)</w:t>
      </w:r>
    </w:p>
    <w:p w:rsidR="00822949" w:rsidRDefault="00822949"/>
    <w:p w:rsidR="00822949" w:rsidRDefault="00822949"/>
    <w:p w:rsidR="00822949" w:rsidRDefault="00822949"/>
    <w:p w:rsidR="00822949" w:rsidRDefault="00042BED">
      <w:r>
        <w:t>Below diagram shows a simplistic way of showing how Blockchain works</w:t>
      </w:r>
    </w:p>
    <w:p w:rsidR="00822949" w:rsidRDefault="00042BED">
      <w:r>
        <w:rPr>
          <w:noProof/>
        </w:rPr>
        <w:drawing>
          <wp:inline distT="0" distB="0" distL="0" distR="0">
            <wp:extent cx="5760720" cy="3588731"/>
            <wp:effectExtent l="0" t="0" r="0" b="0"/>
            <wp:docPr id="6" name="image1.png" descr="Image result for does blockchain work"/>
            <wp:cNvGraphicFramePr/>
            <a:graphic xmlns:a="http://schemas.openxmlformats.org/drawingml/2006/main">
              <a:graphicData uri="http://schemas.openxmlformats.org/drawingml/2006/picture">
                <pic:pic xmlns:pic="http://schemas.openxmlformats.org/drawingml/2006/picture">
                  <pic:nvPicPr>
                    <pic:cNvPr id="906687241" name="image1.png" descr="Image result for does blockchain work"/>
                    <pic:cNvPicPr/>
                  </pic:nvPicPr>
                  <pic:blipFill>
                    <a:blip r:embed="rId6"/>
                    <a:stretch>
                      <a:fillRect/>
                    </a:stretch>
                  </pic:blipFill>
                  <pic:spPr>
                    <a:xfrm>
                      <a:off x="0" y="0"/>
                      <a:ext cx="5760720" cy="3588731"/>
                    </a:xfrm>
                    <a:prstGeom prst="rect">
                      <a:avLst/>
                    </a:prstGeom>
                  </pic:spPr>
                </pic:pic>
              </a:graphicData>
            </a:graphic>
          </wp:inline>
        </w:drawing>
      </w:r>
    </w:p>
    <w:p w:rsidR="00822949" w:rsidRDefault="00042BED">
      <w:pPr>
        <w:jc w:val="center"/>
        <w:rPr>
          <w:b/>
        </w:rPr>
      </w:pPr>
      <w:r>
        <w:rPr>
          <w:b/>
        </w:rPr>
        <w:t>F</w:t>
      </w:r>
      <w:r>
        <w:rPr>
          <w:b/>
        </w:rPr>
        <w:t>igure 1 how BlockChain works (Shankland, 2018)</w:t>
      </w:r>
    </w:p>
    <w:p w:rsidR="00822949" w:rsidRDefault="00822949"/>
    <w:p w:rsidR="00822949" w:rsidRDefault="00042BED">
      <w:pPr>
        <w:rPr>
          <w:b/>
        </w:rPr>
      </w:pPr>
      <w:r>
        <w:rPr>
          <w:b/>
        </w:rPr>
        <w:t>Commercial uses and legal implications of the blockchain</w:t>
      </w:r>
    </w:p>
    <w:p w:rsidR="00822949" w:rsidRDefault="00042BED">
      <w:r>
        <w:t>The major c</w:t>
      </w:r>
      <w:r w:rsidR="0043669F">
        <w:t xml:space="preserve">ommercial uses of blockchain </w:t>
      </w:r>
      <w:r>
        <w:t>are the creation of cryptocurrency. Cryptocurrency</w:t>
      </w:r>
      <w:r>
        <w:t xml:space="preserve"> is a type of what you might call ‘digital money' and is an extremely secure way of transferring money from one place to another.</w:t>
      </w:r>
      <w:r w:rsidR="0043669F">
        <w:t xml:space="preserve"> (Telegraph, 2018) </w:t>
      </w:r>
      <w:r>
        <w:t xml:space="preserve"> The technology behind the cryptocurrency is the uses of cryptography, which can be described as "</w:t>
      </w:r>
      <w:r>
        <w:rPr>
          <w:i/>
        </w:rPr>
        <w:t>converting</w:t>
      </w:r>
      <w:r>
        <w:rPr>
          <w:i/>
        </w:rPr>
        <w:t xml:space="preserve"> legible information into near enough uncrackable code, to track purchases and transfers</w:t>
      </w:r>
      <w:r>
        <w:t xml:space="preserve">”. (Telegraph, 2018) There are over 1500 cryptocurrency to date but the first and most famous digital currency is Bitcoin.  </w:t>
      </w:r>
    </w:p>
    <w:p w:rsidR="00822949" w:rsidRDefault="00042BED">
      <w:r>
        <w:t>We are now starting to see well-established</w:t>
      </w:r>
      <w:r>
        <w:t xml:space="preserve"> companies such as Microsoft, IBM, Goldman Sachs and Walmart to name a few are </w:t>
      </w:r>
      <w:r>
        <w:rPr>
          <w:i/>
        </w:rPr>
        <w:t>“offering Blockchain as just another software tool to get business done”</w:t>
      </w:r>
      <w:r>
        <w:t>. (Shankland, 2018)</w:t>
      </w:r>
    </w:p>
    <w:p w:rsidR="00822949" w:rsidRDefault="00042BED">
      <w:r>
        <w:t xml:space="preserve">Due to the fact that Blockchain works as a secure digital ledger, the scope for what </w:t>
      </w:r>
      <w:r>
        <w:t>Blockchain can be used for is vast on a commercial level. There are companies trying to introduce the technology to identity verification and ID cards, welfare payments, insurance payments, voting and the lottery to name a few. (Shankland, 2018)</w:t>
      </w:r>
    </w:p>
    <w:p w:rsidR="007B4A59" w:rsidRDefault="00042BED" w:rsidP="007B4A59">
      <w:r>
        <w:t xml:space="preserve">Like many </w:t>
      </w:r>
      <w:r>
        <w:t>other industries, the music industry is far from perfect, with the major stakeholders within the marketplace such as UMG, Sony, WMG, Apple Music and Spotify to name a few having a large amount of control over how music business operates.</w:t>
      </w:r>
      <w:r w:rsidRPr="007B4A59">
        <w:t xml:space="preserve"> </w:t>
      </w:r>
      <w:r>
        <w:t>(Rodgers, 2015) Du</w:t>
      </w:r>
      <w:r>
        <w:t xml:space="preserve">e to control they have, </w:t>
      </w:r>
      <w:r>
        <w:lastRenderedPageBreak/>
        <w:t>there is a lack of transparency and ownership of metadata. “</w:t>
      </w:r>
      <w:r>
        <w:rPr>
          <w:i/>
        </w:rPr>
        <w:t>Metadata, in this case, is the basic info that is needed to identify who wrote, performed, and owns the music that you listen to every day. This data and its accuracy are a</w:t>
      </w:r>
      <w:r>
        <w:rPr>
          <w:i/>
        </w:rPr>
        <w:t xml:space="preserve"> vital means to ensure that creators and owners get paid for their work when their music is used“. </w:t>
      </w:r>
      <w:r>
        <w:t>(Rodgers, 2015)</w:t>
      </w:r>
    </w:p>
    <w:p w:rsidR="007B4A59" w:rsidRDefault="007B4A59"/>
    <w:p w:rsidR="007B4A59" w:rsidRDefault="007B4A59"/>
    <w:p w:rsidR="007B4A59" w:rsidRDefault="00042BED" w:rsidP="007B4A59">
      <w:r>
        <w:t xml:space="preserve">Publishing, monetisation and the relationship of musicians with their fans could all be transformed with the introduction of blockchain in </w:t>
      </w:r>
      <w:r>
        <w:t>the music industry.</w:t>
      </w:r>
    </w:p>
    <w:p w:rsidR="007B4A59" w:rsidRDefault="00042BED" w:rsidP="007B4A59">
      <w:r>
        <w:t>For some time now the music industry has had a huge problem with digital content being downloaded, copied and modified at the leisure of users.</w:t>
      </w:r>
      <w:r w:rsidRPr="004A515E">
        <w:t xml:space="preserve"> </w:t>
      </w:r>
      <w:r>
        <w:t>(Dickson, 2017)   With Blockchain technology, we can now publish music on a ledger with a un</w:t>
      </w:r>
      <w:r>
        <w:t>ique ID and timestamp which cannot be altered.</w:t>
      </w:r>
      <w:r w:rsidRPr="004A515E">
        <w:t xml:space="preserve"> </w:t>
      </w:r>
      <w:r>
        <w:t xml:space="preserve">(Dickson, 2017) With Blockchain technology because every record can store metadata of rights information and ownership this allows the data to be transparent for everyone to see and verify. Which is good news </w:t>
      </w:r>
      <w:r>
        <w:t xml:space="preserve">for the artist because it makes sure that the right people will get paid for the uses of the content, which we find in many cases that the artist is not. (Dickson, 2017)  </w:t>
      </w:r>
    </w:p>
    <w:p w:rsidR="007B4A59" w:rsidRDefault="00042BED" w:rsidP="007B4A59">
      <w:r>
        <w:t>Blockchain could help the music industry change the way in which it monetises music. Take Ethereum for example, it is a type of cryptocurrency that allows the uses of micropayments which is basically impossible with the payment mediums we have in places at</w:t>
      </w:r>
      <w:r>
        <w:t xml:space="preserve"> the moment due to transfer cost. "</w:t>
      </w:r>
      <w:r>
        <w:rPr>
          <w:i/>
        </w:rPr>
        <w:t>This can support a new way of offering on-demand music services. Users can select the record of their choice and immediately reward the stakeholders with cryptocurrency upon playing it</w:t>
      </w:r>
      <w:r>
        <w:t xml:space="preserve">".(Dickson, 2017)  </w:t>
      </w:r>
    </w:p>
    <w:p w:rsidR="007B4A59" w:rsidRDefault="00042BED" w:rsidP="007B4A59">
      <w:r>
        <w:t>looking at the re</w:t>
      </w:r>
      <w:r>
        <w:t xml:space="preserve">lationship between an artist and their fans Blockchain could help create a more direct route between the too. Blockchain would help cut out the middle man like financial brokers and purchasing platforms. The implications for the artist is that they get to </w:t>
      </w:r>
      <w:r>
        <w:t>keep a greater proportion of money made everytime a song is played.</w:t>
      </w:r>
      <w:r w:rsidRPr="007B4A59">
        <w:t xml:space="preserve"> </w:t>
      </w:r>
      <w:r>
        <w:t xml:space="preserve">(Dickson, 2017)  </w:t>
      </w:r>
    </w:p>
    <w:p w:rsidR="00822949" w:rsidRDefault="00042BED">
      <w:pPr>
        <w:rPr>
          <w:b/>
        </w:rPr>
      </w:pPr>
      <w:r>
        <w:rPr>
          <w:b/>
        </w:rPr>
        <w:t>What is Intellectual property/Copyright</w:t>
      </w:r>
    </w:p>
    <w:p w:rsidR="00822949" w:rsidRDefault="00042BED">
      <w:r>
        <w:t xml:space="preserve">According to UK music, Intellectual property is, </w:t>
      </w:r>
      <w:r>
        <w:rPr>
          <w:i/>
        </w:rPr>
        <w:t>“the economic framework which underpins the music industry and other British crea</w:t>
      </w:r>
      <w:r>
        <w:rPr>
          <w:i/>
        </w:rPr>
        <w:t>tive industries. Copyright is the currency of that framework. ... The internet makes it easier to create, market and sell music, as well as providing innovative services and platforms to enjoy such creative content”</w:t>
      </w:r>
      <w:r>
        <w:t xml:space="preserve">. (UKmusic, 2018) </w:t>
      </w:r>
    </w:p>
    <w:p w:rsidR="00822949" w:rsidRDefault="00042BED">
      <w:r>
        <w:t>The World Intellectual</w:t>
      </w:r>
      <w:r>
        <w:t xml:space="preserve"> Property Organization define Intellectual property as “creations of the mind: inventions, literary and artistic works, and symbols, names and images used in commerce”.</w:t>
      </w:r>
      <w:r w:rsidR="00D50A14">
        <w:t>(Rossow, 2018)</w:t>
      </w:r>
      <w:r>
        <w:t xml:space="preserve"> Intellectual property can be broken down into three sections: copyright, </w:t>
      </w:r>
      <w:r>
        <w:t xml:space="preserve">trademarks and patents. </w:t>
      </w:r>
    </w:p>
    <w:p w:rsidR="00822949" w:rsidRDefault="00042BED">
      <w:r>
        <w:t>The entertainment industry as a whole has been patiently waiting to see the uses of Blockchain as a tool for recording the chain of title of intellectual property interests, protecting, tracking and administering IP and royalty acc</w:t>
      </w:r>
      <w:r>
        <w:t>ounting.</w:t>
      </w:r>
      <w:r w:rsidR="00D50A14">
        <w:t xml:space="preserve"> (Rossow, 2018)</w:t>
      </w:r>
    </w:p>
    <w:p w:rsidR="00D50A14" w:rsidRDefault="00042BED">
      <w:pPr>
        <w:rPr>
          <w:b/>
        </w:rPr>
      </w:pPr>
      <w:r w:rsidRPr="00D50A14">
        <w:rPr>
          <w:b/>
        </w:rPr>
        <w:t>Copyright</w:t>
      </w:r>
    </w:p>
    <w:p w:rsidR="008D6B01" w:rsidRDefault="00042BED">
      <w:pPr>
        <w:rPr>
          <w:b/>
        </w:rPr>
      </w:pPr>
      <w:r>
        <w:t>Blockchain can play an important role in helping some of the problems face by creators of content in relation to copyright issues.</w:t>
      </w:r>
      <w:r w:rsidR="00182BD3" w:rsidRPr="00182BD3">
        <w:rPr>
          <w:rFonts w:ascii="Arial" w:hAnsi="Arial" w:cs="Arial"/>
          <w:color w:val="000000"/>
          <w:sz w:val="20"/>
          <w:szCs w:val="20"/>
          <w:shd w:val="clear" w:color="auto" w:fill="FFFFFF"/>
        </w:rPr>
        <w:t xml:space="preserve"> </w:t>
      </w:r>
      <w:r w:rsidR="00182BD3">
        <w:rPr>
          <w:rFonts w:ascii="Arial" w:hAnsi="Arial" w:cs="Arial"/>
          <w:color w:val="000000"/>
          <w:sz w:val="20"/>
          <w:szCs w:val="20"/>
          <w:shd w:val="clear" w:color="auto" w:fill="FFFFFF"/>
        </w:rPr>
        <w:t>(Neuburger, 2018)</w:t>
      </w:r>
      <w:r>
        <w:t xml:space="preserve"> Blockchain can also help to limit infringement as well as provide an elec</w:t>
      </w:r>
      <w:r>
        <w:t>tronic chain of custody for each and every piece of intellectual property.</w:t>
      </w:r>
      <w:r w:rsidR="00182BD3" w:rsidRPr="00182BD3">
        <w:rPr>
          <w:rFonts w:ascii="Arial" w:hAnsi="Arial" w:cs="Arial"/>
          <w:color w:val="000000"/>
          <w:sz w:val="20"/>
          <w:szCs w:val="20"/>
          <w:shd w:val="clear" w:color="auto" w:fill="FFFFFF"/>
        </w:rPr>
        <w:t xml:space="preserve"> </w:t>
      </w:r>
      <w:r w:rsidR="00182BD3">
        <w:rPr>
          <w:rFonts w:ascii="Arial" w:hAnsi="Arial" w:cs="Arial"/>
          <w:color w:val="000000"/>
          <w:sz w:val="20"/>
          <w:szCs w:val="20"/>
          <w:shd w:val="clear" w:color="auto" w:fill="FFFFFF"/>
        </w:rPr>
        <w:t>(Neuburger, 2018)</w:t>
      </w:r>
    </w:p>
    <w:p w:rsidR="008D6B01" w:rsidRDefault="008D6B01">
      <w:pPr>
        <w:rPr>
          <w:b/>
        </w:rPr>
      </w:pPr>
    </w:p>
    <w:p w:rsidR="008D6B01" w:rsidRDefault="008D6B01">
      <w:pPr>
        <w:rPr>
          <w:b/>
        </w:rPr>
      </w:pPr>
    </w:p>
    <w:p w:rsidR="00822949" w:rsidRPr="008D6B01" w:rsidRDefault="00042BED">
      <w:pPr>
        <w:rPr>
          <w:b/>
        </w:rPr>
      </w:pPr>
      <w:r>
        <w:rPr>
          <w:b/>
        </w:rPr>
        <w:t xml:space="preserve">Smart contracts </w:t>
      </w:r>
    </w:p>
    <w:p w:rsidR="00822949" w:rsidRDefault="00042BED">
      <w:r>
        <w:t>Smart contracts in relation to the music business allow payments for the use of a song, using the mediums of streaming, licensing</w:t>
      </w:r>
      <w:r>
        <w:t xml:space="preserve"> and downloading, can be quickly distributed to the appropriate rights holders per the proper ownership percentages of those rights.</w:t>
      </w:r>
      <w:r>
        <w:rPr>
          <w:rFonts w:ascii="Arial" w:eastAsia="Arial" w:hAnsi="Arial" w:cs="Arial"/>
          <w:color w:val="000000"/>
          <w:sz w:val="20"/>
          <w:szCs w:val="20"/>
          <w:highlight w:val="white"/>
        </w:rPr>
        <w:t xml:space="preserve"> </w:t>
      </w:r>
      <w:r>
        <w:t xml:space="preserve">(Fordham Intellectual Property, Media &amp; Entertainment Law Journal, 2018) </w:t>
      </w:r>
    </w:p>
    <w:p w:rsidR="00716D4E" w:rsidRDefault="00042BED">
      <w:r>
        <w:t>An</w:t>
      </w:r>
      <w:r w:rsidR="000362A9">
        <w:t xml:space="preserve"> example of the benefits of using smart c</w:t>
      </w:r>
      <w:r>
        <w:t>ontrac</w:t>
      </w:r>
      <w:r>
        <w:t>ts could look like this,</w:t>
      </w:r>
      <w:r w:rsidR="000362A9">
        <w:t xml:space="preserve"> as a music consumer, </w:t>
      </w:r>
      <w:r>
        <w:t xml:space="preserve">I </w:t>
      </w:r>
      <w:r w:rsidR="000362A9">
        <w:t>am a fan of a rock band that hasn't released any music for a while. I contact the band and asks them when are they going to put out new music.</w:t>
      </w:r>
    </w:p>
    <w:p w:rsidR="00716D4E" w:rsidRDefault="00042BED">
      <w:r>
        <w:t>They responded by telling me they don't have enough money to comp</w:t>
      </w:r>
      <w:r>
        <w:t xml:space="preserve">lete the album. I then agree to donate to help them release their album. </w:t>
      </w:r>
    </w:p>
    <w:p w:rsidR="00716D4E" w:rsidRDefault="00042BED">
      <w:r>
        <w:t>With a smart contract, I am able to break the payments down into three phases. Firstly a minimum payment to the band members crypto accounts, this will enable me to perform a live te</w:t>
      </w:r>
      <w:r>
        <w:t>st of the signing process and the band member’s crypto wallets before the bulk of the funds have been committed to the contract.</w:t>
      </w:r>
      <w:r w:rsidR="004A515E">
        <w:t xml:space="preserve"> (Barski, 2018)</w:t>
      </w:r>
      <w:r>
        <w:t xml:space="preserve"> </w:t>
      </w:r>
    </w:p>
    <w:p w:rsidR="00716D4E" w:rsidRDefault="00042BED">
      <w:r>
        <w:t>Secondly when the album is mixed and thirdly when the album is released the rest of the fund will be transferre</w:t>
      </w:r>
      <w:r>
        <w:t>d</w:t>
      </w:r>
      <w:r w:rsidR="004A515E">
        <w:t>.</w:t>
      </w:r>
      <w:r w:rsidR="004A515E" w:rsidRPr="004A515E">
        <w:t xml:space="preserve"> </w:t>
      </w:r>
      <w:r w:rsidR="004A515E">
        <w:t>(Barski, 2018)</w:t>
      </w:r>
    </w:p>
    <w:p w:rsidR="00822949" w:rsidRDefault="00042BED">
      <w:r>
        <w:t xml:space="preserve">Within the process, I set up all the members as signatories on the contract and have the detail of all members so I can give them each </w:t>
      </w:r>
      <w:r w:rsidR="00716D4E">
        <w:t>their</w:t>
      </w:r>
      <w:r>
        <w:t xml:space="preserve"> fair share of the royalty split. By everyone having to sign the smart contract before the funds c</w:t>
      </w:r>
      <w:r>
        <w:t xml:space="preserve">an be </w:t>
      </w:r>
      <w:r w:rsidR="00716D4E">
        <w:t>released, this</w:t>
      </w:r>
      <w:r>
        <w:t xml:space="preserve"> helps bring greater t</w:t>
      </w:r>
      <w:r w:rsidR="00716D4E">
        <w:t>ransparency to this process, unlike</w:t>
      </w:r>
      <w:r>
        <w:t xml:space="preserve"> traditional rout</w:t>
      </w:r>
      <w:r w:rsidR="00716D4E">
        <w:t>es.</w:t>
      </w:r>
      <w:r w:rsidR="004A515E" w:rsidRPr="004A515E">
        <w:t xml:space="preserve"> </w:t>
      </w:r>
      <w:r w:rsidR="004A515E">
        <w:t>(</w:t>
      </w:r>
      <w:proofErr w:type="spellStart"/>
      <w:r w:rsidR="004A515E">
        <w:t>Barski</w:t>
      </w:r>
      <w:proofErr w:type="spellEnd"/>
      <w:r w:rsidR="004A515E">
        <w:t xml:space="preserve">, 2018) </w:t>
      </w:r>
      <w:r w:rsidR="00180F48">
        <w:t>With t</w:t>
      </w:r>
      <w:r w:rsidR="00716D4E">
        <w:t>his process the consumer</w:t>
      </w:r>
      <w:r w:rsidR="00180F48">
        <w:t xml:space="preserve"> is happy</w:t>
      </w:r>
      <w:r w:rsidR="00716D4E">
        <w:t xml:space="preserve"> because they</w:t>
      </w:r>
      <w:r>
        <w:t xml:space="preserve"> get</w:t>
      </w:r>
      <w:r w:rsidR="00716D4E">
        <w:t xml:space="preserve"> to hear new music from a band they like and they</w:t>
      </w:r>
      <w:r>
        <w:t xml:space="preserve"> get to know where the money is being spent and on </w:t>
      </w:r>
      <w:r>
        <w:t xml:space="preserve">what it is being spent on. </w:t>
      </w:r>
      <w:r w:rsidR="004A515E">
        <w:t>(Barski, 2018)</w:t>
      </w:r>
    </w:p>
    <w:p w:rsidR="00822949" w:rsidRDefault="00042BED">
      <w:r>
        <w:t xml:space="preserve">Although smart contracts may prove to be beneficial to the music industry </w:t>
      </w:r>
      <w:r w:rsidR="00716D4E">
        <w:t>there are</w:t>
      </w:r>
      <w:r>
        <w:t xml:space="preserve"> some potential legal implications that may arise. Due to the nature of how smart contracts work, with no need of intermediary part</w:t>
      </w:r>
      <w:r>
        <w:t>ies to confirm transaction which leads to self-executing contractual provisions, this raises important legal issues in relations to applicable regulation, which would put in doubt how legally enforceable smart contracts really are.</w:t>
      </w:r>
      <w:r w:rsidR="004A515E" w:rsidRPr="004A515E">
        <w:t xml:space="preserve"> </w:t>
      </w:r>
      <w:r w:rsidR="004A515E">
        <w:t>(Barski, 2018)</w:t>
      </w:r>
    </w:p>
    <w:p w:rsidR="004A515E" w:rsidRDefault="00042BED">
      <w:r>
        <w:t>The selli</w:t>
      </w:r>
      <w:r>
        <w:t xml:space="preserve">ng point of Blockchain and smart contracts is that they are decentralised so there is no legal body governing the process and interfering, but if something was to go wrong who do you too. </w:t>
      </w:r>
    </w:p>
    <w:p w:rsidR="00DA428D" w:rsidRDefault="00042BED" w:rsidP="00DA428D">
      <w:pPr>
        <w:rPr>
          <w:b/>
          <w:bCs/>
        </w:rPr>
      </w:pPr>
      <w:r w:rsidRPr="00DA428D">
        <w:rPr>
          <w:b/>
          <w:bCs/>
        </w:rPr>
        <w:t>Jurisdiction</w:t>
      </w:r>
    </w:p>
    <w:p w:rsidR="00DA428D" w:rsidRDefault="00042BED" w:rsidP="00DA428D">
      <w:pPr>
        <w:rPr>
          <w:bCs/>
          <w:i/>
        </w:rPr>
      </w:pPr>
      <w:r>
        <w:rPr>
          <w:bCs/>
        </w:rPr>
        <w:t>Due to the fact that Blockchain technology nodes can b</w:t>
      </w:r>
      <w:r>
        <w:rPr>
          <w:bCs/>
        </w:rPr>
        <w:t>e located anywhere around the world, this can create a number of difficult jurisdictional issues.</w:t>
      </w:r>
      <w:r w:rsidR="00242E07" w:rsidRPr="00242E07">
        <w:rPr>
          <w:rFonts w:ascii="Arial" w:hAnsi="Arial" w:cs="Arial"/>
          <w:color w:val="000000"/>
          <w:sz w:val="20"/>
          <w:szCs w:val="20"/>
          <w:shd w:val="clear" w:color="auto" w:fill="FFFFFF"/>
        </w:rPr>
        <w:t xml:space="preserve"> </w:t>
      </w:r>
      <w:r w:rsidR="00242E07">
        <w:rPr>
          <w:rFonts w:ascii="Arial" w:hAnsi="Arial" w:cs="Arial"/>
          <w:color w:val="000000"/>
          <w:sz w:val="20"/>
          <w:szCs w:val="20"/>
          <w:shd w:val="clear" w:color="auto" w:fill="FFFFFF"/>
        </w:rPr>
        <w:t>(DLA Piper, 2018)</w:t>
      </w:r>
      <w:r>
        <w:rPr>
          <w:bCs/>
        </w:rPr>
        <w:t xml:space="preserve"> </w:t>
      </w:r>
      <w:r w:rsidR="006C09B9">
        <w:rPr>
          <w:bCs/>
        </w:rPr>
        <w:t xml:space="preserve">The laws in one country can be vastly different from one in another, so it is important to find which is the appropriate governing law. Let’s look at a conventional banking </w:t>
      </w:r>
      <w:r w:rsidR="006C09B9" w:rsidRPr="006C09B9">
        <w:rPr>
          <w:bCs/>
        </w:rPr>
        <w:t xml:space="preserve">transaction </w:t>
      </w:r>
      <w:r w:rsidR="006C09B9" w:rsidRPr="006C09B9">
        <w:rPr>
          <w:bCs/>
          <w:i/>
        </w:rPr>
        <w:t>“if the bank is at fault then irrespective of the transacting mechanism or location, the bank can be sued and the applicable jurisdiction will most likely be contractually governed. However, in a decentralised environment, it may be difficult to identify the appropriate set of rules to apply”.</w:t>
      </w:r>
      <w:r w:rsidR="00242E07" w:rsidRPr="00242E07">
        <w:rPr>
          <w:rFonts w:ascii="Arial" w:hAnsi="Arial" w:cs="Arial"/>
          <w:color w:val="000000"/>
          <w:sz w:val="20"/>
          <w:szCs w:val="20"/>
          <w:shd w:val="clear" w:color="auto" w:fill="FFFFFF"/>
        </w:rPr>
        <w:t xml:space="preserve"> </w:t>
      </w:r>
      <w:r w:rsidR="00242E07">
        <w:rPr>
          <w:rFonts w:ascii="Arial" w:hAnsi="Arial" w:cs="Arial"/>
          <w:color w:val="000000"/>
          <w:sz w:val="20"/>
          <w:szCs w:val="20"/>
          <w:shd w:val="clear" w:color="auto" w:fill="FFFFFF"/>
        </w:rPr>
        <w:t>(DLA Piper, 2018)</w:t>
      </w:r>
    </w:p>
    <w:p w:rsidR="00242E07" w:rsidRDefault="00042BED" w:rsidP="00DA428D">
      <w:pPr>
        <w:rPr>
          <w:rFonts w:ascii="Arial" w:hAnsi="Arial" w:cs="Arial"/>
          <w:color w:val="000000"/>
          <w:sz w:val="20"/>
          <w:szCs w:val="20"/>
          <w:shd w:val="clear" w:color="auto" w:fill="FFFFFF"/>
        </w:rPr>
      </w:pPr>
      <w:r>
        <w:rPr>
          <w:bCs/>
        </w:rPr>
        <w:t>So if there was an issue of fraudulent activity on the blockchain and the nodes were located around the world the Blockchain would need to be compliant w</w:t>
      </w:r>
      <w:r>
        <w:rPr>
          <w:bCs/>
        </w:rPr>
        <w:t>ith a number of legal and regulatory institutions, this would be extremely time consuming and be potentially very costly.</w:t>
      </w:r>
      <w:r w:rsidRPr="00242E0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(DLA Piper, 2018)</w:t>
      </w:r>
    </w:p>
    <w:p w:rsidR="00A23E6F" w:rsidRDefault="00A23E6F" w:rsidP="00DA428D">
      <w:pPr>
        <w:rPr>
          <w:rFonts w:ascii="Arial" w:hAnsi="Arial" w:cs="Arial"/>
          <w:b/>
          <w:color w:val="000000"/>
          <w:sz w:val="20"/>
          <w:szCs w:val="20"/>
          <w:shd w:val="clear" w:color="auto" w:fill="FFFFFF"/>
        </w:rPr>
      </w:pPr>
    </w:p>
    <w:p w:rsidR="00A23E6F" w:rsidRDefault="00042BED" w:rsidP="00DA428D">
      <w:pPr>
        <w:rPr>
          <w:b/>
          <w:bCs/>
        </w:rPr>
      </w:pPr>
      <w:r w:rsidRPr="00A23E6F">
        <w:rPr>
          <w:rFonts w:ascii="Arial" w:hAnsi="Arial" w:cs="Arial"/>
          <w:b/>
          <w:color w:val="000000"/>
          <w:sz w:val="20"/>
          <w:szCs w:val="20"/>
          <w:shd w:val="clear" w:color="auto" w:fill="FFFFFF"/>
        </w:rPr>
        <w:t xml:space="preserve">Conclusion </w:t>
      </w:r>
      <w:r w:rsidR="00242E07" w:rsidRPr="00A23E6F">
        <w:rPr>
          <w:b/>
          <w:bCs/>
        </w:rPr>
        <w:t xml:space="preserve"> </w:t>
      </w:r>
    </w:p>
    <w:p w:rsidR="00A23E6F" w:rsidRDefault="00042BED" w:rsidP="00DA428D">
      <w:pPr>
        <w:rPr>
          <w:bCs/>
        </w:rPr>
      </w:pPr>
      <w:r>
        <w:rPr>
          <w:bCs/>
        </w:rPr>
        <w:t xml:space="preserve">Blockchain potential effect on the music industry as mention throughout the essay could be huge. This </w:t>
      </w:r>
      <w:r>
        <w:rPr>
          <w:bCs/>
        </w:rPr>
        <w:t>is beca</w:t>
      </w:r>
      <w:r w:rsidR="00D12F4F">
        <w:rPr>
          <w:bCs/>
        </w:rPr>
        <w:t>use it could</w:t>
      </w:r>
      <w:r>
        <w:rPr>
          <w:bCs/>
        </w:rPr>
        <w:t xml:space="preserve"> affect multiple areas of the </w:t>
      </w:r>
      <w:r w:rsidR="00180F48">
        <w:rPr>
          <w:bCs/>
        </w:rPr>
        <w:t>music business. Blockchain</w:t>
      </w:r>
      <w:r>
        <w:rPr>
          <w:bCs/>
        </w:rPr>
        <w:t xml:space="preserve"> could be the driving force of how the business operates in the future.  </w:t>
      </w:r>
    </w:p>
    <w:p w:rsidR="00D12F4F" w:rsidRDefault="00042BED" w:rsidP="00DA428D">
      <w:pPr>
        <w:rPr>
          <w:bCs/>
        </w:rPr>
      </w:pPr>
      <w:r>
        <w:rPr>
          <w:bCs/>
        </w:rPr>
        <w:t>The music industry for far too long has had issues relating to transparency, identification of artists works and payments</w:t>
      </w:r>
      <w:r>
        <w:rPr>
          <w:bCs/>
        </w:rPr>
        <w:t xml:space="preserve"> to relevant parties. The hope is that blockchain can solve all of these issues.</w:t>
      </w:r>
    </w:p>
    <w:p w:rsidR="00F259C5" w:rsidRDefault="00042BED" w:rsidP="00DA428D">
      <w:pPr>
        <w:rPr>
          <w:bCs/>
        </w:rPr>
      </w:pPr>
      <w:r>
        <w:rPr>
          <w:bCs/>
        </w:rPr>
        <w:t xml:space="preserve">One of the questions I found asking myself while writing this essay is who will benefit from the introduction of Blockchain. There is already a divided between the artist and </w:t>
      </w:r>
      <w:r>
        <w:rPr>
          <w:bCs/>
        </w:rPr>
        <w:t>the business. Record labels and publishing companies are notorious for their lack of transparency when dealing with an artist signed to them. If an artist does not have a good entertainment lawyer they may find themselves losing out on a lot of important i</w:t>
      </w:r>
      <w:r>
        <w:rPr>
          <w:bCs/>
        </w:rPr>
        <w:t>nformation and not being credited for works done, which could lead to a loss in revenue for the artist.</w:t>
      </w:r>
    </w:p>
    <w:p w:rsidR="00025FB7" w:rsidRDefault="00042BED" w:rsidP="00DA428D">
      <w:pPr>
        <w:rPr>
          <w:bCs/>
        </w:rPr>
      </w:pPr>
      <w:r>
        <w:rPr>
          <w:bCs/>
        </w:rPr>
        <w:t>We also have to look at the effect Blockchain will have on collection societies. If the job of a blockchain is to sort the data and the chain of ownersh</w:t>
      </w:r>
      <w:r>
        <w:rPr>
          <w:bCs/>
        </w:rPr>
        <w:t xml:space="preserve">ip the question can be asked what is the relevance of collection societies. Others may argue that it can only help collection societies because it could speed up the data collecting process which will lead to faster pay-outs for the artist.  </w:t>
      </w:r>
    </w:p>
    <w:p w:rsidR="00B32110" w:rsidRDefault="00042BED" w:rsidP="00DA428D">
      <w:pPr>
        <w:rPr>
          <w:bCs/>
        </w:rPr>
      </w:pPr>
      <w:r>
        <w:rPr>
          <w:bCs/>
        </w:rPr>
        <w:t>Bloc</w:t>
      </w:r>
      <w:r w:rsidR="00FB5A95">
        <w:rPr>
          <w:bCs/>
        </w:rPr>
        <w:t>kchain for me is a great idea for me but only in theory. Although there are benefits of Blockchain being d</w:t>
      </w:r>
      <w:r w:rsidR="00FB5A95" w:rsidRPr="00FB5A95">
        <w:rPr>
          <w:bCs/>
        </w:rPr>
        <w:t>ecentralised</w:t>
      </w:r>
      <w:r w:rsidR="00FB5A95">
        <w:rPr>
          <w:bCs/>
        </w:rPr>
        <w:t xml:space="preserve"> it does bring about the issue of who is </w:t>
      </w:r>
      <w:r w:rsidR="00FB5A95" w:rsidRPr="00FB5A95">
        <w:rPr>
          <w:bCs/>
        </w:rPr>
        <w:t>responsible if laws are broken</w:t>
      </w:r>
      <w:r w:rsidR="00EC3BE2">
        <w:rPr>
          <w:bCs/>
        </w:rPr>
        <w:t xml:space="preserve"> and what </w:t>
      </w:r>
      <w:r w:rsidR="00FB5A95">
        <w:rPr>
          <w:bCs/>
        </w:rPr>
        <w:t>are the remedies. There has to be some sort of legal institution</w:t>
      </w:r>
      <w:r w:rsidR="00EC3BE2">
        <w:rPr>
          <w:bCs/>
        </w:rPr>
        <w:t xml:space="preserve"> that is in charge of the blockchain process, I mentioned in the essay the blocks on the chain come from all over the world so this would prove to be a legal nightmare to </w:t>
      </w:r>
      <w:r w:rsidR="00A257FE">
        <w:rPr>
          <w:bCs/>
        </w:rPr>
        <w:t>resolve any potential issues</w:t>
      </w:r>
      <w:r w:rsidR="00EC3BE2">
        <w:rPr>
          <w:bCs/>
        </w:rPr>
        <w:t>.</w:t>
      </w:r>
      <w:r w:rsidR="00FB5A95">
        <w:rPr>
          <w:bCs/>
        </w:rPr>
        <w:t xml:space="preserve">  </w:t>
      </w:r>
      <w:r w:rsidR="00B32110">
        <w:rPr>
          <w:bCs/>
        </w:rPr>
        <w:t xml:space="preserve">If we look at other decentralised platforms such as </w:t>
      </w:r>
      <w:r w:rsidR="00AB0ADD">
        <w:rPr>
          <w:bCs/>
        </w:rPr>
        <w:t>bit torrent</w:t>
      </w:r>
      <w:r w:rsidR="00B32110">
        <w:rPr>
          <w:bCs/>
        </w:rPr>
        <w:t xml:space="preserve">, it is a great place for the consumers of music, films, TV Shows and sports because you can watch content that may not be available in your region of the world due to broadcast issue for example. On site like </w:t>
      </w:r>
      <w:r w:rsidR="00AB0ADD">
        <w:rPr>
          <w:bCs/>
        </w:rPr>
        <w:t>bit torrent</w:t>
      </w:r>
      <w:r w:rsidR="00B32110">
        <w:rPr>
          <w:bCs/>
        </w:rPr>
        <w:t xml:space="preserve"> a lot of the material is in violation of copyright laws. It is very hard pursue lega</w:t>
      </w:r>
      <w:r w:rsidR="00AB0ADD">
        <w:rPr>
          <w:bCs/>
        </w:rPr>
        <w:t xml:space="preserve">l action on a website like this because it is bases worldwide. And if you are lucky enough to get one of these time of sites shutdown, they will just open up under a slightly different domain name bases from and country. An example of this is priatebay.co.uk changing to priatebay.it </w:t>
      </w:r>
    </w:p>
    <w:p w:rsidR="00A257FE" w:rsidRDefault="00042BED" w:rsidP="00DA428D">
      <w:pPr>
        <w:rPr>
          <w:bCs/>
        </w:rPr>
      </w:pPr>
      <w:r>
        <w:rPr>
          <w:bCs/>
        </w:rPr>
        <w:t>We need to remember in all of this is th</w:t>
      </w:r>
      <w:r w:rsidR="000362A9">
        <w:rPr>
          <w:bCs/>
        </w:rPr>
        <w:t xml:space="preserve">at Blockchain is just a tool, </w:t>
      </w:r>
      <w:r>
        <w:rPr>
          <w:bCs/>
        </w:rPr>
        <w:t>although it could help in the process</w:t>
      </w:r>
      <w:r w:rsidR="000362A9">
        <w:rPr>
          <w:bCs/>
        </w:rPr>
        <w:t xml:space="preserve"> of making the industry faster and more transparent it is still only a tool, therefore it can be misused. There needs to be a change in how the people operate within the music business in order for blockchain to stand a fair chance </w:t>
      </w:r>
      <w:r w:rsidR="00180F48">
        <w:rPr>
          <w:bCs/>
        </w:rPr>
        <w:t>.</w:t>
      </w:r>
      <w:r w:rsidR="000362A9">
        <w:rPr>
          <w:bCs/>
        </w:rPr>
        <w:t xml:space="preserve"> </w:t>
      </w:r>
    </w:p>
    <w:p w:rsidR="00D12F4F" w:rsidRDefault="00042BED" w:rsidP="00DA428D">
      <w:pPr>
        <w:rPr>
          <w:bCs/>
        </w:rPr>
      </w:pPr>
      <w:r>
        <w:rPr>
          <w:bCs/>
        </w:rPr>
        <w:t xml:space="preserve">  </w:t>
      </w:r>
    </w:p>
    <w:p w:rsidR="00D12F4F" w:rsidRDefault="00D12F4F" w:rsidP="00DA428D">
      <w:pPr>
        <w:rPr>
          <w:bCs/>
        </w:rPr>
      </w:pPr>
    </w:p>
    <w:p w:rsidR="00A23E6F" w:rsidRPr="00A23E6F" w:rsidRDefault="00A23E6F" w:rsidP="00DA428D">
      <w:pPr>
        <w:rPr>
          <w:b/>
          <w:bCs/>
        </w:rPr>
      </w:pPr>
    </w:p>
    <w:p w:rsidR="00822949" w:rsidRDefault="00822949"/>
    <w:p w:rsidR="00822949" w:rsidRDefault="00822949">
      <w:bookmarkStart w:id="1" w:name="_GoBack"/>
      <w:bookmarkEnd w:id="1"/>
    </w:p>
    <w:p w:rsidR="00822949" w:rsidRDefault="00822949"/>
    <w:p w:rsidR="00822949" w:rsidRDefault="00822949"/>
    <w:p w:rsidR="00822949" w:rsidRDefault="00822949"/>
    <w:p w:rsidR="00822949" w:rsidRDefault="00822949"/>
    <w:p w:rsidR="00822949" w:rsidRDefault="00822949"/>
    <w:p w:rsidR="00822949" w:rsidRDefault="00822949"/>
    <w:p w:rsidR="00822949" w:rsidRDefault="00822949"/>
    <w:p w:rsidR="00822949" w:rsidRDefault="00822949"/>
    <w:p w:rsidR="00822949" w:rsidRPr="00180F48" w:rsidRDefault="00180F48">
      <w:pPr>
        <w:rPr>
          <w:b/>
          <w:sz w:val="40"/>
          <w:szCs w:val="40"/>
        </w:rPr>
      </w:pPr>
      <w:r w:rsidRPr="00180F48">
        <w:rPr>
          <w:b/>
          <w:sz w:val="40"/>
          <w:szCs w:val="40"/>
        </w:rPr>
        <w:t>Bibliography</w:t>
      </w:r>
      <w:r w:rsidR="00042BED" w:rsidRPr="00180F48">
        <w:rPr>
          <w:b/>
          <w:sz w:val="40"/>
          <w:szCs w:val="40"/>
        </w:rPr>
        <w:t xml:space="preserve"> </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Techterms.com. (2018). </w:t>
      </w:r>
      <w:r>
        <w:rPr>
          <w:rFonts w:ascii="Arial" w:eastAsia="Arial" w:hAnsi="Arial" w:cs="Arial"/>
          <w:i/>
          <w:color w:val="000000"/>
          <w:sz w:val="20"/>
          <w:szCs w:val="20"/>
          <w:highlight w:val="white"/>
        </w:rPr>
        <w:t>Blockchain Definition</w:t>
      </w:r>
      <w:r>
        <w:rPr>
          <w:rFonts w:ascii="Arial" w:eastAsia="Arial" w:hAnsi="Arial" w:cs="Arial"/>
          <w:color w:val="000000"/>
          <w:sz w:val="20"/>
          <w:szCs w:val="20"/>
          <w:highlight w:val="white"/>
        </w:rPr>
        <w:t>. [online] Available at: https://techterms.com/definition/blockchain [Accessed 27 Dec. 2018].</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Fortney,L . (2018). </w:t>
      </w:r>
      <w:r>
        <w:rPr>
          <w:rFonts w:ascii="Arial" w:eastAsia="Arial" w:hAnsi="Arial" w:cs="Arial"/>
          <w:i/>
          <w:color w:val="000000"/>
          <w:sz w:val="20"/>
          <w:szCs w:val="20"/>
          <w:highlight w:val="white"/>
        </w:rPr>
        <w:t>Blockchain, Explained</w:t>
      </w:r>
      <w:r>
        <w:rPr>
          <w:rFonts w:ascii="Arial" w:eastAsia="Arial" w:hAnsi="Arial" w:cs="Arial"/>
          <w:color w:val="000000"/>
          <w:sz w:val="20"/>
          <w:szCs w:val="20"/>
          <w:highlight w:val="white"/>
        </w:rPr>
        <w:t>. [online] Av</w:t>
      </w:r>
      <w:r>
        <w:rPr>
          <w:rFonts w:ascii="Arial" w:eastAsia="Arial" w:hAnsi="Arial" w:cs="Arial"/>
          <w:color w:val="000000"/>
          <w:sz w:val="20"/>
          <w:szCs w:val="20"/>
          <w:highlight w:val="white"/>
        </w:rPr>
        <w:t>ailable at: https://www.investopedia.com/terms/b/blockchain.asp [Accessed 27 Dec. 2018].</w:t>
      </w:r>
    </w:p>
    <w:p w:rsidR="00822949" w:rsidRDefault="00042BED">
      <w:pPr>
        <w:rPr>
          <w:rFonts w:ascii="Arial" w:eastAsia="Arial" w:hAnsi="Arial" w:cs="Arial"/>
          <w:color w:val="222222"/>
          <w:sz w:val="19"/>
          <w:szCs w:val="19"/>
          <w:shd w:val="clear" w:color="auto" w:fill="EAF3FF"/>
        </w:rPr>
      </w:pPr>
      <w:r>
        <w:rPr>
          <w:rFonts w:ascii="Arial" w:eastAsia="Arial" w:hAnsi="Arial" w:cs="Arial"/>
          <w:color w:val="222222"/>
          <w:sz w:val="19"/>
          <w:szCs w:val="19"/>
          <w:shd w:val="clear" w:color="auto" w:fill="EAF3FF"/>
        </w:rPr>
        <w:t>Haber, S  Stornetta, W. S (January 1991). "How to time-stamp a digital document". </w:t>
      </w:r>
      <w:r>
        <w:rPr>
          <w:rFonts w:ascii="Arial" w:eastAsia="Arial" w:hAnsi="Arial" w:cs="Arial"/>
          <w:i/>
          <w:color w:val="222222"/>
          <w:sz w:val="19"/>
          <w:szCs w:val="19"/>
          <w:shd w:val="clear" w:color="auto" w:fill="EAF3FF"/>
        </w:rPr>
        <w:t>Journal of Cryptology</w:t>
      </w:r>
      <w:r>
        <w:rPr>
          <w:rFonts w:ascii="Arial" w:eastAsia="Arial" w:hAnsi="Arial" w:cs="Arial"/>
          <w:color w:val="222222"/>
          <w:sz w:val="19"/>
          <w:szCs w:val="19"/>
          <w:shd w:val="clear" w:color="auto" w:fill="EAF3FF"/>
        </w:rPr>
        <w:t>. </w:t>
      </w:r>
      <w:r>
        <w:rPr>
          <w:rFonts w:ascii="Arial" w:eastAsia="Arial" w:hAnsi="Arial" w:cs="Arial"/>
          <w:b/>
          <w:color w:val="222222"/>
          <w:sz w:val="19"/>
          <w:szCs w:val="19"/>
          <w:shd w:val="clear" w:color="auto" w:fill="EAF3FF"/>
        </w:rPr>
        <w:t>3</w:t>
      </w:r>
      <w:r>
        <w:rPr>
          <w:rFonts w:ascii="Arial" w:eastAsia="Arial" w:hAnsi="Arial" w:cs="Arial"/>
          <w:color w:val="222222"/>
          <w:sz w:val="19"/>
          <w:szCs w:val="19"/>
          <w:shd w:val="clear" w:color="auto" w:fill="EAF3FF"/>
        </w:rPr>
        <w:t> (2): 99–111. </w:t>
      </w:r>
    </w:p>
    <w:p w:rsidR="00822949" w:rsidRDefault="00042BED">
      <w:pPr>
        <w:rPr>
          <w:rFonts w:ascii="Arial" w:eastAsia="Arial" w:hAnsi="Arial" w:cs="Arial"/>
          <w:color w:val="222222"/>
          <w:sz w:val="19"/>
          <w:szCs w:val="19"/>
          <w:shd w:val="clear" w:color="auto" w:fill="EAF3FF"/>
        </w:rPr>
      </w:pPr>
      <w:r>
        <w:rPr>
          <w:rFonts w:ascii="Arial" w:eastAsia="Arial" w:hAnsi="Arial" w:cs="Arial"/>
          <w:color w:val="222222"/>
          <w:sz w:val="19"/>
          <w:szCs w:val="19"/>
          <w:shd w:val="clear" w:color="auto" w:fill="EAF3FF"/>
        </w:rPr>
        <w:t xml:space="preserve">Bayer, D, Haber, S, Stornetta, W. S (March </w:t>
      </w:r>
      <w:r>
        <w:rPr>
          <w:rFonts w:ascii="Arial" w:eastAsia="Arial" w:hAnsi="Arial" w:cs="Arial"/>
          <w:color w:val="222222"/>
          <w:sz w:val="19"/>
          <w:szCs w:val="19"/>
          <w:shd w:val="clear" w:color="auto" w:fill="EAF3FF"/>
        </w:rPr>
        <w:t>1992). Improving the Efficiency and Reliability of Digital Time-Stamping. Sequences. 2. pp. 329–334.</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The Economist. (2018). </w:t>
      </w:r>
      <w:r>
        <w:rPr>
          <w:rFonts w:ascii="Arial" w:eastAsia="Arial" w:hAnsi="Arial" w:cs="Arial"/>
          <w:i/>
          <w:color w:val="000000"/>
          <w:sz w:val="20"/>
          <w:szCs w:val="20"/>
          <w:highlight w:val="white"/>
        </w:rPr>
        <w:t>The great chain of being sure about things</w:t>
      </w:r>
      <w:r>
        <w:rPr>
          <w:rFonts w:ascii="Arial" w:eastAsia="Arial" w:hAnsi="Arial" w:cs="Arial"/>
          <w:color w:val="000000"/>
          <w:sz w:val="20"/>
          <w:szCs w:val="20"/>
          <w:highlight w:val="white"/>
        </w:rPr>
        <w:t>. [online] Available at: https://www.economist.com/briefing/2015/10/31/the-great-chain-of-</w:t>
      </w:r>
      <w:r>
        <w:rPr>
          <w:rFonts w:ascii="Arial" w:eastAsia="Arial" w:hAnsi="Arial" w:cs="Arial"/>
          <w:color w:val="000000"/>
          <w:sz w:val="20"/>
          <w:szCs w:val="20"/>
          <w:highlight w:val="white"/>
        </w:rPr>
        <w:t>being-sure-about-things [Accessed 27 Dec. 2018].</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Nakamotoinstitute.org. (2018). </w:t>
      </w:r>
      <w:r>
        <w:rPr>
          <w:rFonts w:ascii="Arial" w:eastAsia="Arial" w:hAnsi="Arial" w:cs="Arial"/>
          <w:i/>
          <w:color w:val="000000"/>
          <w:sz w:val="20"/>
          <w:szCs w:val="20"/>
          <w:highlight w:val="white"/>
        </w:rPr>
        <w:t>Bitcoin: A Peer-to-Peer Electronic Cash System | Satoshi Nakamoto Institute</w:t>
      </w:r>
      <w:r>
        <w:rPr>
          <w:rFonts w:ascii="Arial" w:eastAsia="Arial" w:hAnsi="Arial" w:cs="Arial"/>
          <w:color w:val="000000"/>
          <w:sz w:val="20"/>
          <w:szCs w:val="20"/>
          <w:highlight w:val="white"/>
        </w:rPr>
        <w:t>. [online] Available at: https://nakamotoinstitute.org/bitcoin/ [Accessed 27 Dec. 2018].</w:t>
      </w:r>
    </w:p>
    <w:p w:rsidR="00822949" w:rsidRDefault="00042BED">
      <w:pPr>
        <w:rPr>
          <w:rFonts w:ascii="Arial" w:eastAsia="Arial" w:hAnsi="Arial" w:cs="Arial"/>
          <w:color w:val="222222"/>
          <w:sz w:val="19"/>
          <w:szCs w:val="19"/>
          <w:shd w:val="clear" w:color="auto" w:fill="EAF3FF"/>
        </w:rPr>
      </w:pPr>
      <w:r>
        <w:rPr>
          <w:rFonts w:ascii="Arial" w:eastAsia="Arial" w:hAnsi="Arial" w:cs="Arial"/>
          <w:color w:val="222222"/>
          <w:sz w:val="19"/>
          <w:szCs w:val="19"/>
          <w:shd w:val="clear" w:color="auto" w:fill="EAF3FF"/>
        </w:rPr>
        <w:t>Reporters, T</w:t>
      </w:r>
      <w:r>
        <w:rPr>
          <w:rFonts w:ascii="Arial" w:eastAsia="Arial" w:hAnsi="Arial" w:cs="Arial"/>
          <w:color w:val="222222"/>
          <w:sz w:val="19"/>
          <w:szCs w:val="19"/>
          <w:shd w:val="clear" w:color="auto" w:fill="EAF3FF"/>
        </w:rPr>
        <w:t>. (2018). What is cryptocurrency, how does it work and why do we use it?. [online] The Telegraph. Available at: https://www.telegraph.co.uk/technology/0/cryptocurrency/ [Accessed 4 Jan. 2019].</w:t>
      </w:r>
    </w:p>
    <w:p w:rsidR="00822949" w:rsidRDefault="00042BED">
      <w:pPr>
        <w:rPr>
          <w:rFonts w:ascii="Arial" w:eastAsia="Arial" w:hAnsi="Arial" w:cs="Arial"/>
          <w:color w:val="222222"/>
          <w:sz w:val="19"/>
          <w:szCs w:val="19"/>
          <w:shd w:val="clear" w:color="auto" w:fill="EAF3FF"/>
        </w:rPr>
      </w:pPr>
      <w:r>
        <w:rPr>
          <w:rFonts w:ascii="Arial" w:eastAsia="Arial" w:hAnsi="Arial" w:cs="Arial"/>
          <w:color w:val="222222"/>
          <w:sz w:val="19"/>
          <w:szCs w:val="19"/>
          <w:shd w:val="clear" w:color="auto" w:fill="EAF3FF"/>
        </w:rPr>
        <w:t>Shankland, S. (2018). Why should you care about blockchain? It’</w:t>
      </w:r>
      <w:r>
        <w:rPr>
          <w:rFonts w:ascii="Arial" w:eastAsia="Arial" w:hAnsi="Arial" w:cs="Arial"/>
          <w:color w:val="222222"/>
          <w:sz w:val="19"/>
          <w:szCs w:val="19"/>
          <w:shd w:val="clear" w:color="auto" w:fill="EAF3FF"/>
        </w:rPr>
        <w:t>s the ultimate trust builder. [online] CNET. Available at: https://www.cnet.com/news/blockchain-explained-builds-trust-when-you-need-it-most/ [Accessed 4 Jan. 2019].</w:t>
      </w:r>
    </w:p>
    <w:p w:rsidR="00822949" w:rsidRDefault="00042BED">
      <w:pPr>
        <w:rPr>
          <w:rFonts w:ascii="Arial" w:eastAsia="Arial" w:hAnsi="Arial" w:cs="Arial"/>
          <w:color w:val="222222"/>
          <w:sz w:val="19"/>
          <w:szCs w:val="19"/>
          <w:shd w:val="clear" w:color="auto" w:fill="EAF3FF"/>
        </w:rPr>
      </w:pPr>
      <w:r>
        <w:rPr>
          <w:rFonts w:ascii="Arial" w:eastAsia="Arial" w:hAnsi="Arial" w:cs="Arial"/>
          <w:color w:val="222222"/>
          <w:sz w:val="19"/>
          <w:szCs w:val="19"/>
          <w:shd w:val="clear" w:color="auto" w:fill="EAF3FF"/>
        </w:rPr>
        <w:t>Rodgers, B. (2015). </w:t>
      </w:r>
      <w:r>
        <w:rPr>
          <w:rFonts w:ascii="Arial" w:eastAsia="Arial" w:hAnsi="Arial" w:cs="Arial"/>
          <w:i/>
          <w:color w:val="222222"/>
          <w:sz w:val="19"/>
          <w:szCs w:val="19"/>
          <w:shd w:val="clear" w:color="auto" w:fill="EAF3FF"/>
        </w:rPr>
        <w:t>How the Blockchain and VR Can Change the Music Industry</w:t>
      </w:r>
      <w:r>
        <w:rPr>
          <w:rFonts w:ascii="Arial" w:eastAsia="Arial" w:hAnsi="Arial" w:cs="Arial"/>
          <w:color w:val="222222"/>
          <w:sz w:val="19"/>
          <w:szCs w:val="19"/>
          <w:shd w:val="clear" w:color="auto" w:fill="EAF3FF"/>
        </w:rPr>
        <w:t xml:space="preserve">. [online] </w:t>
      </w:r>
      <w:r>
        <w:rPr>
          <w:rFonts w:ascii="Arial" w:eastAsia="Arial" w:hAnsi="Arial" w:cs="Arial"/>
          <w:color w:val="222222"/>
          <w:sz w:val="19"/>
          <w:szCs w:val="19"/>
          <w:shd w:val="clear" w:color="auto" w:fill="EAF3FF"/>
        </w:rPr>
        <w:t>Available at: https://medium.com/cuepoint/bc-a-fair-trade-music-format-virtual-reality-the-blockchain-76fc47699733 [Accessed 4 Jan. 2019].</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Dickson, B. (2017). </w:t>
      </w:r>
      <w:r>
        <w:rPr>
          <w:rFonts w:ascii="Arial" w:eastAsia="Arial" w:hAnsi="Arial" w:cs="Arial"/>
          <w:i/>
          <w:color w:val="000000"/>
          <w:sz w:val="20"/>
          <w:szCs w:val="20"/>
          <w:highlight w:val="white"/>
        </w:rPr>
        <w:t>How blockchain can change the music industry</w:t>
      </w:r>
      <w:r>
        <w:rPr>
          <w:rFonts w:ascii="Arial" w:eastAsia="Arial" w:hAnsi="Arial" w:cs="Arial"/>
          <w:color w:val="000000"/>
          <w:sz w:val="20"/>
          <w:szCs w:val="20"/>
          <w:highlight w:val="white"/>
        </w:rPr>
        <w:t>. [online] Available at: https://techcrunch.com/2016/</w:t>
      </w:r>
      <w:r>
        <w:rPr>
          <w:rFonts w:ascii="Arial" w:eastAsia="Arial" w:hAnsi="Arial" w:cs="Arial"/>
          <w:color w:val="000000"/>
          <w:sz w:val="20"/>
          <w:szCs w:val="20"/>
          <w:highlight w:val="white"/>
        </w:rPr>
        <w:t>10/08/how-blockchain-can-change-the-music-industry/ [Accessed 4 Jan. 2019].</w:t>
      </w:r>
    </w:p>
    <w:p w:rsidR="00822949" w:rsidRDefault="00042BED">
      <w:pPr>
        <w:rPr>
          <w:rFonts w:ascii="Arial" w:eastAsia="Arial" w:hAnsi="Arial" w:cs="Arial"/>
          <w:color w:val="000000"/>
          <w:sz w:val="20"/>
          <w:szCs w:val="20"/>
          <w:highlight w:val="white"/>
        </w:rPr>
      </w:pPr>
      <w:r>
        <w:rPr>
          <w:rFonts w:ascii="Arial" w:eastAsia="Arial" w:hAnsi="Arial" w:cs="Arial"/>
          <w:color w:val="000000"/>
          <w:sz w:val="20"/>
          <w:szCs w:val="20"/>
          <w:highlight w:val="white"/>
        </w:rPr>
        <w:t>Ukmusic.org. (2018). </w:t>
      </w:r>
      <w:r>
        <w:rPr>
          <w:rFonts w:ascii="Arial" w:eastAsia="Arial" w:hAnsi="Arial" w:cs="Arial"/>
          <w:i/>
          <w:color w:val="000000"/>
          <w:sz w:val="20"/>
          <w:szCs w:val="20"/>
          <w:highlight w:val="white"/>
        </w:rPr>
        <w:t>Copyright and Intellectual Property - UK Music</w:t>
      </w:r>
      <w:r>
        <w:rPr>
          <w:rFonts w:ascii="Arial" w:eastAsia="Arial" w:hAnsi="Arial" w:cs="Arial"/>
          <w:color w:val="000000"/>
          <w:sz w:val="20"/>
          <w:szCs w:val="20"/>
          <w:highlight w:val="white"/>
        </w:rPr>
        <w:t>. [online] Available at: https://www.ukmusic.org/policy/licensing-solutions/ [Accessed 4 Jan. 2019].</w:t>
      </w:r>
    </w:p>
    <w:p w:rsidR="00822949" w:rsidRDefault="00042BED">
      <w:pPr>
        <w:rPr>
          <w:rFonts w:ascii="Arial" w:eastAsia="Arial" w:hAnsi="Arial" w:cs="Arial"/>
          <w:color w:val="000000"/>
          <w:sz w:val="20"/>
          <w:szCs w:val="20"/>
        </w:rPr>
      </w:pPr>
      <w:r>
        <w:rPr>
          <w:rFonts w:ascii="Arial" w:eastAsia="Arial" w:hAnsi="Arial" w:cs="Arial"/>
          <w:color w:val="000000"/>
          <w:sz w:val="20"/>
          <w:szCs w:val="20"/>
          <w:highlight w:val="white"/>
        </w:rPr>
        <w:t>Fordham Inte</w:t>
      </w:r>
      <w:r>
        <w:rPr>
          <w:rFonts w:ascii="Arial" w:eastAsia="Arial" w:hAnsi="Arial" w:cs="Arial"/>
          <w:color w:val="000000"/>
          <w:sz w:val="20"/>
          <w:szCs w:val="20"/>
          <w:highlight w:val="white"/>
        </w:rPr>
        <w:t>llectual Property, Media &amp; Entertainment Law Journal. (2018). </w:t>
      </w:r>
      <w:r>
        <w:rPr>
          <w:rFonts w:ascii="Arial" w:eastAsia="Arial" w:hAnsi="Arial" w:cs="Arial"/>
          <w:i/>
          <w:color w:val="000000"/>
          <w:sz w:val="20"/>
          <w:szCs w:val="20"/>
          <w:highlight w:val="white"/>
        </w:rPr>
        <w:t>Chaining the Dissonance: The Legal Implications of Blockchain Technology for the Music Industry - Fordham Intellectual Property, Media &amp; Entertainment Law Journal</w:t>
      </w:r>
      <w:r>
        <w:rPr>
          <w:rFonts w:ascii="Arial" w:eastAsia="Arial" w:hAnsi="Arial" w:cs="Arial"/>
          <w:color w:val="000000"/>
          <w:sz w:val="20"/>
          <w:szCs w:val="20"/>
          <w:highlight w:val="white"/>
        </w:rPr>
        <w:t>. [online] Available at: http://</w:t>
      </w:r>
      <w:r>
        <w:rPr>
          <w:rFonts w:ascii="Arial" w:eastAsia="Arial" w:hAnsi="Arial" w:cs="Arial"/>
          <w:color w:val="000000"/>
          <w:sz w:val="20"/>
          <w:szCs w:val="20"/>
          <w:highlight w:val="white"/>
        </w:rPr>
        <w:t>www.fordhamiplj.org/2018/02/09/chaining-dissonance-legal-implications-blockchain-technology-music-industry/ [Accessed 4 Jan. 2019].</w:t>
      </w:r>
    </w:p>
    <w:p w:rsidR="00180F48" w:rsidRDefault="00180F48">
      <w:pPr>
        <w:rPr>
          <w:rFonts w:ascii="Arial" w:eastAsia="Arial" w:hAnsi="Arial" w:cs="Arial"/>
          <w:color w:val="222222"/>
          <w:sz w:val="19"/>
          <w:szCs w:val="19"/>
          <w:shd w:val="clear" w:color="auto" w:fill="EAF3FF"/>
        </w:rPr>
      </w:pPr>
      <w:r w:rsidRPr="00180F48">
        <w:rPr>
          <w:rFonts w:ascii="Arial" w:eastAsia="Arial" w:hAnsi="Arial" w:cs="Arial"/>
          <w:color w:val="222222"/>
          <w:sz w:val="19"/>
          <w:szCs w:val="19"/>
          <w:shd w:val="clear" w:color="auto" w:fill="EAF3FF"/>
        </w:rPr>
        <w:t>DLA Piper. (2018). Blockchain: background, challenges and legal issues | Insights | DLA Piper Global Law Firm. [online] Available at: https://www.dlapiper.com/en/denmark/insights/publications/2017/06/blockchain-background-challenges-legal-issues/ [Accessed 7 Jan. 2019].</w:t>
      </w:r>
    </w:p>
    <w:p w:rsidR="00822949" w:rsidRDefault="00180F48">
      <w:r w:rsidRPr="00180F48">
        <w:t>Medium. (2018). Changing the Music Industry with Smart Contracts… In The Small. [online] Available at: https://medium.com/@conrad_9565/changing-the-music-industry-with-smart-contracts-in-the-small-dccaac4a6ab8 [Accessed 7 Jan. 2019].</w:t>
      </w:r>
    </w:p>
    <w:p w:rsidR="00180F48" w:rsidRDefault="00180F48">
      <w:r w:rsidRPr="00180F48">
        <w:lastRenderedPageBreak/>
        <w:t>Forbes.com. (2018). How Can We Make Intellectual Property Rights 'Smarter' With The Blockchain?. [online] Available at: https://www.forbes.com/sites/andrewrossow/2018/07/24/how-can-we-make-intellectual-property-rights-smarter-with-the-blockchain/#189e274185ec [Accessed 7 Jan. 2019].</w:t>
      </w:r>
    </w:p>
    <w:p w:rsidR="00180F48" w:rsidRDefault="00180F48">
      <w:proofErr w:type="spellStart"/>
      <w:r w:rsidRPr="00180F48">
        <w:t>Neuburger</w:t>
      </w:r>
      <w:proofErr w:type="spellEnd"/>
      <w:r w:rsidRPr="00180F48">
        <w:t>, j. (2018). Blockchain as a Content Distribution Technology: Copyright Issues Abound | Blockchain and the Law. [online] Blockchain and the Law. Available at: https://www.blockchainandthelaw.com/2018/05/blockchain-as-a-content-distribution-technology-copyright-issues-abound/ [Accessed 7 Jan. 2019].</w:t>
      </w:r>
    </w:p>
    <w:p w:rsidR="00822949" w:rsidRDefault="00822949">
      <w:pPr>
        <w:pBdr>
          <w:top w:val="nil"/>
          <w:left w:val="nil"/>
          <w:bottom w:val="nil"/>
          <w:right w:val="nil"/>
          <w:between w:val="nil"/>
        </w:pBdr>
        <w:ind w:left="720" w:hanging="720"/>
        <w:rPr>
          <w:color w:val="000000"/>
        </w:rPr>
      </w:pPr>
    </w:p>
    <w:p w:rsidR="00822949" w:rsidRDefault="00822949"/>
    <w:p w:rsidR="00822949" w:rsidRDefault="00822949"/>
    <w:p w:rsidR="00822949" w:rsidRDefault="00822949"/>
    <w:p w:rsidR="00822949" w:rsidRDefault="00822949"/>
    <w:p w:rsidR="00822949" w:rsidRDefault="00822949"/>
    <w:sectPr w:rsidR="00822949">
      <w:pgSz w:w="11906" w:h="16838"/>
      <w:pgMar w:top="1417" w:right="1417" w:bottom="1134" w:left="1417"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335822"/>
    <w:multiLevelType w:val="hybridMultilevel"/>
    <w:tmpl w:val="5F14FFE0"/>
    <w:lvl w:ilvl="0" w:tplc="53A8CF92">
      <w:start w:val="1"/>
      <w:numFmt w:val="bullet"/>
      <w:lvlText w:val=""/>
      <w:lvlJc w:val="left"/>
      <w:pPr>
        <w:ind w:left="720" w:hanging="360"/>
      </w:pPr>
      <w:rPr>
        <w:rFonts w:ascii="Symbol" w:hAnsi="Symbol" w:hint="default"/>
      </w:rPr>
    </w:lvl>
    <w:lvl w:ilvl="1" w:tplc="8D7A006E" w:tentative="1">
      <w:start w:val="1"/>
      <w:numFmt w:val="bullet"/>
      <w:lvlText w:val="o"/>
      <w:lvlJc w:val="left"/>
      <w:pPr>
        <w:ind w:left="1440" w:hanging="360"/>
      </w:pPr>
      <w:rPr>
        <w:rFonts w:ascii="Courier New" w:hAnsi="Courier New" w:cs="Courier New" w:hint="default"/>
      </w:rPr>
    </w:lvl>
    <w:lvl w:ilvl="2" w:tplc="EAF8BAE8" w:tentative="1">
      <w:start w:val="1"/>
      <w:numFmt w:val="bullet"/>
      <w:lvlText w:val=""/>
      <w:lvlJc w:val="left"/>
      <w:pPr>
        <w:ind w:left="2160" w:hanging="360"/>
      </w:pPr>
      <w:rPr>
        <w:rFonts w:ascii="Wingdings" w:hAnsi="Wingdings" w:hint="default"/>
      </w:rPr>
    </w:lvl>
    <w:lvl w:ilvl="3" w:tplc="F35A7A62" w:tentative="1">
      <w:start w:val="1"/>
      <w:numFmt w:val="bullet"/>
      <w:lvlText w:val=""/>
      <w:lvlJc w:val="left"/>
      <w:pPr>
        <w:ind w:left="2880" w:hanging="360"/>
      </w:pPr>
      <w:rPr>
        <w:rFonts w:ascii="Symbol" w:hAnsi="Symbol" w:hint="default"/>
      </w:rPr>
    </w:lvl>
    <w:lvl w:ilvl="4" w:tplc="65E2EED4" w:tentative="1">
      <w:start w:val="1"/>
      <w:numFmt w:val="bullet"/>
      <w:lvlText w:val="o"/>
      <w:lvlJc w:val="left"/>
      <w:pPr>
        <w:ind w:left="3600" w:hanging="360"/>
      </w:pPr>
      <w:rPr>
        <w:rFonts w:ascii="Courier New" w:hAnsi="Courier New" w:cs="Courier New" w:hint="default"/>
      </w:rPr>
    </w:lvl>
    <w:lvl w:ilvl="5" w:tplc="D63C33E2" w:tentative="1">
      <w:start w:val="1"/>
      <w:numFmt w:val="bullet"/>
      <w:lvlText w:val=""/>
      <w:lvlJc w:val="left"/>
      <w:pPr>
        <w:ind w:left="4320" w:hanging="360"/>
      </w:pPr>
      <w:rPr>
        <w:rFonts w:ascii="Wingdings" w:hAnsi="Wingdings" w:hint="default"/>
      </w:rPr>
    </w:lvl>
    <w:lvl w:ilvl="6" w:tplc="B3DA5F5E" w:tentative="1">
      <w:start w:val="1"/>
      <w:numFmt w:val="bullet"/>
      <w:lvlText w:val=""/>
      <w:lvlJc w:val="left"/>
      <w:pPr>
        <w:ind w:left="5040" w:hanging="360"/>
      </w:pPr>
      <w:rPr>
        <w:rFonts w:ascii="Symbol" w:hAnsi="Symbol" w:hint="default"/>
      </w:rPr>
    </w:lvl>
    <w:lvl w:ilvl="7" w:tplc="28EEBB16" w:tentative="1">
      <w:start w:val="1"/>
      <w:numFmt w:val="bullet"/>
      <w:lvlText w:val="o"/>
      <w:lvlJc w:val="left"/>
      <w:pPr>
        <w:ind w:left="5760" w:hanging="360"/>
      </w:pPr>
      <w:rPr>
        <w:rFonts w:ascii="Courier New" w:hAnsi="Courier New" w:cs="Courier New" w:hint="default"/>
      </w:rPr>
    </w:lvl>
    <w:lvl w:ilvl="8" w:tplc="E878E252" w:tentative="1">
      <w:start w:val="1"/>
      <w:numFmt w:val="bullet"/>
      <w:lvlText w:val=""/>
      <w:lvlJc w:val="left"/>
      <w:pPr>
        <w:ind w:left="6480" w:hanging="360"/>
      </w:pPr>
      <w:rPr>
        <w:rFonts w:ascii="Wingdings" w:hAnsi="Wingdings" w:hint="default"/>
      </w:rPr>
    </w:lvl>
  </w:abstractNum>
  <w:abstractNum w:abstractNumId="1">
    <w:nsid w:val="56704DF9"/>
    <w:multiLevelType w:val="hybridMultilevel"/>
    <w:tmpl w:val="DA7EA0F2"/>
    <w:lvl w:ilvl="0" w:tplc="204C4876">
      <w:start w:val="1"/>
      <w:numFmt w:val="decimal"/>
      <w:lvlText w:val="%1."/>
      <w:lvlJc w:val="left"/>
      <w:pPr>
        <w:ind w:left="720" w:hanging="360"/>
      </w:pPr>
    </w:lvl>
    <w:lvl w:ilvl="1" w:tplc="3B52167A" w:tentative="1">
      <w:start w:val="1"/>
      <w:numFmt w:val="lowerLetter"/>
      <w:lvlText w:val="%2."/>
      <w:lvlJc w:val="left"/>
      <w:pPr>
        <w:ind w:left="1440" w:hanging="360"/>
      </w:pPr>
    </w:lvl>
    <w:lvl w:ilvl="2" w:tplc="8752E124" w:tentative="1">
      <w:start w:val="1"/>
      <w:numFmt w:val="lowerRoman"/>
      <w:lvlText w:val="%3."/>
      <w:lvlJc w:val="right"/>
      <w:pPr>
        <w:ind w:left="2160" w:hanging="180"/>
      </w:pPr>
    </w:lvl>
    <w:lvl w:ilvl="3" w:tplc="C4464CA2" w:tentative="1">
      <w:start w:val="1"/>
      <w:numFmt w:val="decimal"/>
      <w:lvlText w:val="%4."/>
      <w:lvlJc w:val="left"/>
      <w:pPr>
        <w:ind w:left="2880" w:hanging="360"/>
      </w:pPr>
    </w:lvl>
    <w:lvl w:ilvl="4" w:tplc="50009448" w:tentative="1">
      <w:start w:val="1"/>
      <w:numFmt w:val="lowerLetter"/>
      <w:lvlText w:val="%5."/>
      <w:lvlJc w:val="left"/>
      <w:pPr>
        <w:ind w:left="3600" w:hanging="360"/>
      </w:pPr>
    </w:lvl>
    <w:lvl w:ilvl="5" w:tplc="06B48A36" w:tentative="1">
      <w:start w:val="1"/>
      <w:numFmt w:val="lowerRoman"/>
      <w:lvlText w:val="%6."/>
      <w:lvlJc w:val="right"/>
      <w:pPr>
        <w:ind w:left="4320" w:hanging="180"/>
      </w:pPr>
    </w:lvl>
    <w:lvl w:ilvl="6" w:tplc="C74C4818" w:tentative="1">
      <w:start w:val="1"/>
      <w:numFmt w:val="decimal"/>
      <w:lvlText w:val="%7."/>
      <w:lvlJc w:val="left"/>
      <w:pPr>
        <w:ind w:left="5040" w:hanging="360"/>
      </w:pPr>
    </w:lvl>
    <w:lvl w:ilvl="7" w:tplc="379E197A" w:tentative="1">
      <w:start w:val="1"/>
      <w:numFmt w:val="lowerLetter"/>
      <w:lvlText w:val="%8."/>
      <w:lvlJc w:val="left"/>
      <w:pPr>
        <w:ind w:left="5760" w:hanging="360"/>
      </w:pPr>
    </w:lvl>
    <w:lvl w:ilvl="8" w:tplc="BA3C0EDC"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949"/>
    <w:rsid w:val="00025FB7"/>
    <w:rsid w:val="000362A9"/>
    <w:rsid w:val="00042BED"/>
    <w:rsid w:val="000C7A26"/>
    <w:rsid w:val="00180F48"/>
    <w:rsid w:val="00182BD3"/>
    <w:rsid w:val="00242E07"/>
    <w:rsid w:val="003E6DC9"/>
    <w:rsid w:val="0043669F"/>
    <w:rsid w:val="004A515E"/>
    <w:rsid w:val="006C09B9"/>
    <w:rsid w:val="00716D4E"/>
    <w:rsid w:val="007B4A59"/>
    <w:rsid w:val="00822949"/>
    <w:rsid w:val="008D6B01"/>
    <w:rsid w:val="00A23E6F"/>
    <w:rsid w:val="00A257FE"/>
    <w:rsid w:val="00AB0ADD"/>
    <w:rsid w:val="00B32110"/>
    <w:rsid w:val="00D12F4F"/>
    <w:rsid w:val="00D50A14"/>
    <w:rsid w:val="00DA428D"/>
    <w:rsid w:val="00E56DD8"/>
    <w:rsid w:val="00EC3BE2"/>
    <w:rsid w:val="00F259C5"/>
    <w:rsid w:val="00FB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68682A3-842F-455C-A6ED-D70D8293D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694798"/>
    <w:pPr>
      <w:ind w:left="720"/>
      <w:contextualSpacing/>
    </w:pPr>
  </w:style>
  <w:style w:type="paragraph" w:styleId="NormalWeb">
    <w:name w:val="Normal (Web)"/>
    <w:basedOn w:val="Normal"/>
    <w:uiPriority w:val="99"/>
    <w:semiHidden/>
    <w:unhideWhenUsed/>
    <w:rsid w:val="00EE5321"/>
    <w:pPr>
      <w:spacing w:before="100" w:beforeAutospacing="1" w:after="100" w:afterAutospacing="1" w:line="240" w:lineRule="auto"/>
    </w:pPr>
    <w:rPr>
      <w:rFonts w:ascii="Times New Roman" w:eastAsia="Times New Roman" w:hAnsi="Times New Roman" w:cs="Times New Roman"/>
      <w:sz w:val="24"/>
      <w:szCs w:val="24"/>
      <w:lang w:eastAsia="de-DE"/>
    </w:rPr>
  </w:style>
  <w:style w:type="character" w:styleId="Hyperlink">
    <w:name w:val="Hyperlink"/>
    <w:basedOn w:val="DefaultParagraphFont"/>
    <w:uiPriority w:val="99"/>
    <w:unhideWhenUsed/>
    <w:rsid w:val="00592794"/>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26655-3DAD-4F9F-AB9D-5618D66F1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London Borough of Hackney</Company>
  <LinksUpToDate>false</LinksUpToDate>
  <CharactersWithSpaces>18325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NL_DAL1403636PUBLIC</dc:creator>
  <cp:lastModifiedBy>admin</cp:lastModifiedBy>
  <cp:revision>5</cp:revision>
  <dcterms:created xsi:type="dcterms:W3CDTF">2019-01-07T12:43:00Z</dcterms:created>
  <dcterms:modified xsi:type="dcterms:W3CDTF">2019-01-07T13:19:00Z</dcterms:modified>
</cp:coreProperties>
</file>