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FEEF73" w14:textId="77777777" w:rsidR="00BE69E2" w:rsidRDefault="00BA7B0D">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7C34BD87" w14:textId="77777777" w:rsidR="00BE69E2" w:rsidRDefault="00BE69E2">
      <w:pPr>
        <w:tabs>
          <w:tab w:val="left" w:pos="5103"/>
        </w:tabs>
        <w:ind w:right="282"/>
        <w:jc w:val="center"/>
        <w:rPr>
          <w:rFonts w:ascii="Arial" w:hAnsi="Arial" w:cs="Arial"/>
          <w:b/>
          <w:bCs/>
        </w:rPr>
      </w:pPr>
    </w:p>
    <w:p w14:paraId="0E57F170" w14:textId="77777777" w:rsidR="00BE69E2" w:rsidRDefault="00BA7B0D">
      <w:pPr>
        <w:tabs>
          <w:tab w:val="left" w:pos="5103"/>
        </w:tabs>
        <w:ind w:right="282"/>
        <w:jc w:val="both"/>
        <w:rPr>
          <w:rFonts w:ascii="Arial" w:hAnsi="Arial" w:cs="Arial"/>
          <w:b/>
          <w:bCs/>
          <w:sz w:val="22"/>
          <w:szCs w:val="22"/>
        </w:rPr>
      </w:pPr>
      <w:r>
        <w:rPr>
          <w:rFonts w:ascii="Arial" w:hAnsi="Arial" w:cs="Arial"/>
          <w:b/>
          <w:bCs/>
          <w:sz w:val="22"/>
          <w:szCs w:val="22"/>
        </w:rPr>
        <w:t xml:space="preserve">In order for research to result in benefit and minimise risk of harm, it must be conducted ethically. A researcher may not be covered by the University’s insurance if ethical approval has not been obtained prior to </w:t>
      </w:r>
      <w:r>
        <w:rPr>
          <w:rFonts w:ascii="Arial" w:hAnsi="Arial" w:cs="Arial"/>
          <w:b/>
          <w:bCs/>
          <w:sz w:val="22"/>
          <w:szCs w:val="22"/>
        </w:rPr>
        <w:t>commencement.</w:t>
      </w:r>
    </w:p>
    <w:p w14:paraId="5ED5FFDF" w14:textId="77777777" w:rsidR="00BE69E2" w:rsidRDefault="00BE69E2">
      <w:pPr>
        <w:tabs>
          <w:tab w:val="left" w:pos="5103"/>
        </w:tabs>
        <w:ind w:right="282"/>
        <w:jc w:val="center"/>
        <w:rPr>
          <w:rFonts w:ascii="Arial" w:hAnsi="Arial" w:cs="Arial"/>
          <w:b/>
          <w:bCs/>
          <w:sz w:val="16"/>
          <w:szCs w:val="16"/>
        </w:rPr>
      </w:pPr>
    </w:p>
    <w:p w14:paraId="52C5F1F7" w14:textId="77777777" w:rsidR="00BE69E2" w:rsidRDefault="00BA7B0D">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E07669" w14:textId="77777777" w:rsidR="00BE69E2" w:rsidRDefault="00BE69E2">
      <w:pPr>
        <w:tabs>
          <w:tab w:val="left" w:pos="5103"/>
        </w:tabs>
        <w:ind w:right="282"/>
        <w:jc w:val="both"/>
        <w:rPr>
          <w:rFonts w:ascii="Arial" w:hAnsi="Arial" w:cs="Arial"/>
          <w:sz w:val="22"/>
          <w:szCs w:val="22"/>
        </w:rPr>
      </w:pPr>
    </w:p>
    <w:p w14:paraId="542B6047" w14:textId="77777777" w:rsidR="00BE69E2" w:rsidRDefault="00BA7B0D">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1F195E3C" w14:textId="77777777" w:rsidR="00BE69E2" w:rsidRDefault="00BE69E2">
      <w:pPr>
        <w:tabs>
          <w:tab w:val="left" w:pos="5103"/>
        </w:tabs>
        <w:ind w:right="282"/>
        <w:jc w:val="both"/>
        <w:rPr>
          <w:rFonts w:ascii="Arial" w:hAnsi="Arial" w:cs="Arial"/>
          <w:sz w:val="22"/>
          <w:szCs w:val="22"/>
        </w:rPr>
      </w:pPr>
    </w:p>
    <w:p w14:paraId="2B40E07E" w14:textId="77777777" w:rsidR="00BE69E2" w:rsidRDefault="00BA7B0D">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72F0FA31" w14:textId="77777777" w:rsidR="00BE69E2" w:rsidRDefault="00BE69E2">
      <w:pPr>
        <w:tabs>
          <w:tab w:val="left" w:pos="5103"/>
        </w:tabs>
        <w:ind w:right="282"/>
        <w:jc w:val="both"/>
        <w:rPr>
          <w:rFonts w:ascii="Arial" w:hAnsi="Arial" w:cs="Arial"/>
          <w:sz w:val="22"/>
          <w:szCs w:val="22"/>
        </w:rPr>
      </w:pPr>
    </w:p>
    <w:p w14:paraId="21BB2163" w14:textId="77777777" w:rsidR="00BE69E2" w:rsidRDefault="00BA7B0D">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22FCA8E9" w14:textId="77777777" w:rsidR="00BE69E2" w:rsidRDefault="00BE69E2">
      <w:pPr>
        <w:autoSpaceDE w:val="0"/>
        <w:autoSpaceDN w:val="0"/>
        <w:adjustRightInd w:val="0"/>
        <w:jc w:val="both"/>
        <w:rPr>
          <w:rFonts w:ascii="Arial" w:hAnsi="Arial" w:cs="Arial"/>
          <w:sz w:val="22"/>
          <w:szCs w:val="22"/>
        </w:rPr>
      </w:pPr>
    </w:p>
    <w:p w14:paraId="51E8B33B" w14:textId="77777777" w:rsidR="00BE69E2" w:rsidRDefault="00BA7B0D">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6730CE4D" w14:textId="77777777" w:rsidR="00BE69E2" w:rsidRDefault="00BE69E2">
      <w:pPr>
        <w:autoSpaceDE w:val="0"/>
        <w:autoSpaceDN w:val="0"/>
        <w:adjustRightInd w:val="0"/>
        <w:jc w:val="both"/>
        <w:rPr>
          <w:rFonts w:ascii="Arial" w:hAnsi="Arial" w:cs="Arial"/>
          <w:sz w:val="22"/>
          <w:szCs w:val="22"/>
        </w:rPr>
      </w:pPr>
    </w:p>
    <w:p w14:paraId="56674114" w14:textId="77777777" w:rsidR="00BE69E2" w:rsidRDefault="00BA7B0D">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23885B0" w14:textId="77777777" w:rsidR="00BE69E2" w:rsidRDefault="00BE69E2">
      <w:pPr>
        <w:autoSpaceDE w:val="0"/>
        <w:autoSpaceDN w:val="0"/>
        <w:adjustRightInd w:val="0"/>
        <w:jc w:val="both"/>
        <w:rPr>
          <w:rFonts w:ascii="Arial" w:hAnsi="Arial" w:cs="Arial"/>
          <w:sz w:val="22"/>
          <w:szCs w:val="22"/>
        </w:rPr>
      </w:pPr>
    </w:p>
    <w:p w14:paraId="5D6DA094" w14:textId="77777777" w:rsidR="00BE69E2" w:rsidRDefault="00BE69E2">
      <w:pPr>
        <w:autoSpaceDE w:val="0"/>
        <w:autoSpaceDN w:val="0"/>
        <w:adjustRightInd w:val="0"/>
        <w:spacing w:after="240"/>
        <w:jc w:val="both"/>
        <w:rPr>
          <w:rFonts w:ascii="Arial" w:hAnsi="Arial" w:cs="Arial"/>
          <w:sz w:val="22"/>
          <w:szCs w:val="22"/>
        </w:rPr>
      </w:pPr>
    </w:p>
    <w:p w14:paraId="51B64055" w14:textId="77777777" w:rsidR="00BE69E2" w:rsidRDefault="00BA7B0D">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BE69E2" w14:paraId="66CD7C8A" w14:textId="77777777">
        <w:trPr>
          <w:trHeight w:val="439"/>
        </w:trPr>
        <w:tc>
          <w:tcPr>
            <w:tcW w:w="3253" w:type="dxa"/>
            <w:gridSpan w:val="2"/>
            <w:shd w:val="clear" w:color="auto" w:fill="F2F2F2" w:themeFill="background1" w:themeFillShade="F2"/>
          </w:tcPr>
          <w:p w14:paraId="57CECC4D" w14:textId="77777777" w:rsidR="00BE69E2" w:rsidRDefault="00BA7B0D">
            <w:pPr>
              <w:rPr>
                <w:rFonts w:ascii="Arial" w:hAnsi="Arial" w:cs="Arial"/>
                <w:sz w:val="22"/>
                <w:szCs w:val="22"/>
              </w:rPr>
            </w:pPr>
            <w:r>
              <w:rPr>
                <w:rFonts w:ascii="Arial" w:hAnsi="Arial" w:cs="Arial"/>
                <w:sz w:val="22"/>
                <w:szCs w:val="22"/>
                <w:highlight w:val="yellow"/>
              </w:rPr>
              <w:t>Full Name:</w:t>
            </w:r>
          </w:p>
        </w:tc>
        <w:tc>
          <w:tcPr>
            <w:tcW w:w="6636" w:type="dxa"/>
            <w:gridSpan w:val="4"/>
          </w:tcPr>
          <w:p w14:paraId="3380947E" w14:textId="56551DE4" w:rsidR="00BE69E2" w:rsidRDefault="006B1569">
            <w:pPr>
              <w:rPr>
                <w:rFonts w:ascii="Arial" w:hAnsi="Arial" w:cs="Arial"/>
                <w:sz w:val="22"/>
                <w:szCs w:val="22"/>
                <w:lang w:eastAsia="zh-CN"/>
              </w:rPr>
            </w:pPr>
            <w:proofErr w:type="spellStart"/>
            <w:r>
              <w:rPr>
                <w:rFonts w:ascii="Arial" w:hAnsi="Arial" w:cs="Arial"/>
                <w:sz w:val="22"/>
                <w:szCs w:val="22"/>
                <w:lang w:eastAsia="zh-CN"/>
              </w:rPr>
              <w:t>Shuhena</w:t>
            </w:r>
            <w:proofErr w:type="spellEnd"/>
            <w:r>
              <w:rPr>
                <w:rFonts w:ascii="Arial" w:hAnsi="Arial" w:cs="Arial"/>
                <w:sz w:val="22"/>
                <w:szCs w:val="22"/>
                <w:lang w:eastAsia="zh-CN"/>
              </w:rPr>
              <w:t xml:space="preserve"> Begum</w:t>
            </w:r>
          </w:p>
        </w:tc>
      </w:tr>
      <w:tr w:rsidR="00BE69E2" w14:paraId="212A6671" w14:textId="77777777">
        <w:trPr>
          <w:trHeight w:val="472"/>
        </w:trPr>
        <w:tc>
          <w:tcPr>
            <w:tcW w:w="3253" w:type="dxa"/>
            <w:gridSpan w:val="2"/>
            <w:shd w:val="clear" w:color="auto" w:fill="BFBFBF" w:themeFill="background1" w:themeFillShade="BF"/>
            <w:vAlign w:val="center"/>
          </w:tcPr>
          <w:p w14:paraId="742FA102" w14:textId="77777777" w:rsidR="00BE69E2" w:rsidRDefault="00BA7B0D">
            <w:pPr>
              <w:rPr>
                <w:rFonts w:ascii="Arial" w:hAnsi="Arial" w:cs="Arial"/>
                <w:sz w:val="22"/>
                <w:szCs w:val="22"/>
              </w:rPr>
            </w:pPr>
            <w:r>
              <w:rPr>
                <w:rFonts w:ascii="Arial" w:hAnsi="Arial" w:cs="Arial"/>
                <w:sz w:val="22"/>
                <w:szCs w:val="22"/>
              </w:rPr>
              <w:t>Tick all boxes which apply:</w:t>
            </w:r>
          </w:p>
          <w:p w14:paraId="6240B2A0" w14:textId="77777777" w:rsidR="00BE69E2" w:rsidRDefault="00BE69E2">
            <w:pPr>
              <w:rPr>
                <w:rFonts w:ascii="Arial" w:hAnsi="Arial" w:cs="Arial"/>
                <w:sz w:val="22"/>
                <w:szCs w:val="22"/>
              </w:rPr>
            </w:pPr>
          </w:p>
        </w:tc>
        <w:tc>
          <w:tcPr>
            <w:tcW w:w="2551" w:type="dxa"/>
            <w:shd w:val="clear" w:color="auto" w:fill="F2F2F2" w:themeFill="background1" w:themeFillShade="F2"/>
            <w:vAlign w:val="center"/>
          </w:tcPr>
          <w:p w14:paraId="6711895A" w14:textId="77777777" w:rsidR="00BE69E2" w:rsidRDefault="00BA7B0D">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26CF2ABF" w14:textId="77777777" w:rsidR="00BE69E2" w:rsidRDefault="00BA7B0D">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74A7AE2F" w14:textId="77777777" w:rsidR="00BE69E2" w:rsidRDefault="00BA7B0D">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5FD2483E" w14:textId="77777777" w:rsidR="00BE69E2" w:rsidRDefault="00BA7B0D">
            <w:pPr>
              <w:jc w:val="center"/>
              <w:rPr>
                <w:rFonts w:ascii="Arial" w:hAnsi="Arial" w:cs="Arial"/>
                <w:sz w:val="22"/>
                <w:szCs w:val="22"/>
              </w:rPr>
            </w:pPr>
            <w:r>
              <w:rPr>
                <w:rFonts w:ascii="MS Gothic" w:eastAsia="MS Gothic" w:hAnsi="MS Gothic" w:cs="Arial" w:hint="eastAsia"/>
                <w:sz w:val="22"/>
                <w:szCs w:val="22"/>
              </w:rPr>
              <w:t>☐</w:t>
            </w:r>
          </w:p>
        </w:tc>
      </w:tr>
      <w:tr w:rsidR="00BE69E2" w14:paraId="43690CCB" w14:textId="77777777">
        <w:trPr>
          <w:trHeight w:val="472"/>
        </w:trPr>
        <w:tc>
          <w:tcPr>
            <w:tcW w:w="2544" w:type="dxa"/>
            <w:shd w:val="clear" w:color="auto" w:fill="F2F2F2" w:themeFill="background1" w:themeFillShade="F2"/>
            <w:vAlign w:val="center"/>
          </w:tcPr>
          <w:p w14:paraId="72A8B073" w14:textId="77777777" w:rsidR="00BE69E2" w:rsidRDefault="00BA7B0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4C861CD8" w14:textId="77777777" w:rsidR="00BE69E2" w:rsidRDefault="00BA7B0D">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00D680E" w14:textId="77777777" w:rsidR="00BE69E2" w:rsidRDefault="00BA7B0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D5DB5E8" w14:textId="77777777" w:rsidR="00BE69E2" w:rsidRDefault="00BA7B0D">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7F18506E" w14:textId="77777777" w:rsidR="00BE69E2" w:rsidRDefault="00BA7B0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2D29348" w14:textId="77777777" w:rsidR="00BE69E2" w:rsidRDefault="00BA7B0D">
                <w:pPr>
                  <w:jc w:val="center"/>
                  <w:rPr>
                    <w:rFonts w:ascii="Arial" w:hAnsi="Arial" w:cs="Arial"/>
                    <w:sz w:val="22"/>
                    <w:szCs w:val="22"/>
                  </w:rPr>
                </w:pPr>
                <w:r>
                  <w:rPr>
                    <w:rFonts w:ascii="MS Gothic" w:eastAsia="MS Gothic" w:hAnsi="MS Gothic" w:cs="Arial" w:hint="eastAsia"/>
                    <w:sz w:val="22"/>
                    <w:szCs w:val="22"/>
                  </w:rPr>
                  <w:t>☐</w:t>
                </w:r>
              </w:p>
            </w:tc>
          </w:sdtContent>
        </w:sdt>
      </w:tr>
    </w:tbl>
    <w:p w14:paraId="301CA735" w14:textId="77777777" w:rsidR="00BE69E2" w:rsidRDefault="00BE69E2">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BE69E2" w14:paraId="6B96ACD5" w14:textId="77777777">
        <w:trPr>
          <w:cantSplit/>
          <w:trHeight w:val="334"/>
        </w:trPr>
        <w:tc>
          <w:tcPr>
            <w:tcW w:w="3253" w:type="dxa"/>
            <w:shd w:val="clear" w:color="auto" w:fill="F2F2F2" w:themeFill="background1" w:themeFillShade="F2"/>
          </w:tcPr>
          <w:p w14:paraId="56475F77" w14:textId="77777777" w:rsidR="00BE69E2" w:rsidRDefault="00BA7B0D">
            <w:pPr>
              <w:rPr>
                <w:rFonts w:ascii="Arial" w:hAnsi="Arial" w:cs="Arial"/>
                <w:sz w:val="22"/>
                <w:szCs w:val="22"/>
              </w:rPr>
            </w:pPr>
            <w:r>
              <w:rPr>
                <w:rFonts w:ascii="Arial" w:hAnsi="Arial" w:cs="Arial"/>
                <w:sz w:val="22"/>
                <w:szCs w:val="22"/>
              </w:rPr>
              <w:t>Institute/Academic Discipline/Centre:</w:t>
            </w:r>
          </w:p>
        </w:tc>
        <w:tc>
          <w:tcPr>
            <w:tcW w:w="6636" w:type="dxa"/>
          </w:tcPr>
          <w:p w14:paraId="0B262F73" w14:textId="77777777" w:rsidR="00BE69E2" w:rsidRDefault="00BE69E2">
            <w:pPr>
              <w:rPr>
                <w:rFonts w:ascii="Arial" w:hAnsi="Arial" w:cs="Arial"/>
                <w:sz w:val="22"/>
                <w:szCs w:val="22"/>
              </w:rPr>
            </w:pPr>
          </w:p>
          <w:p w14:paraId="52F712BD" w14:textId="77777777" w:rsidR="00BE69E2" w:rsidRDefault="00BA7B0D">
            <w:pPr>
              <w:rPr>
                <w:rFonts w:ascii="Arial" w:hAnsi="Arial" w:cs="Arial"/>
                <w:sz w:val="22"/>
                <w:szCs w:val="22"/>
                <w:lang w:eastAsia="zh-CN"/>
              </w:rPr>
            </w:pPr>
            <w:r>
              <w:rPr>
                <w:rFonts w:ascii="Arial" w:hAnsi="Arial" w:cs="Arial"/>
                <w:sz w:val="22"/>
                <w:szCs w:val="22"/>
                <w:lang w:eastAsia="zh-CN"/>
              </w:rPr>
              <w:t>Business School Or Other</w:t>
            </w:r>
          </w:p>
        </w:tc>
      </w:tr>
      <w:tr w:rsidR="00BE69E2" w14:paraId="4106B07D" w14:textId="77777777">
        <w:trPr>
          <w:cantSplit/>
          <w:trHeight w:val="340"/>
        </w:trPr>
        <w:tc>
          <w:tcPr>
            <w:tcW w:w="3253" w:type="dxa"/>
            <w:shd w:val="clear" w:color="auto" w:fill="F2F2F2" w:themeFill="background1" w:themeFillShade="F2"/>
          </w:tcPr>
          <w:p w14:paraId="0E714EDC" w14:textId="77777777" w:rsidR="00BE69E2" w:rsidRDefault="00BA7B0D">
            <w:pPr>
              <w:rPr>
                <w:rFonts w:ascii="Arial" w:hAnsi="Arial" w:cs="Arial"/>
                <w:sz w:val="22"/>
                <w:szCs w:val="22"/>
              </w:rPr>
            </w:pPr>
            <w:r>
              <w:rPr>
                <w:rFonts w:ascii="Arial" w:hAnsi="Arial" w:cs="Arial"/>
                <w:sz w:val="22"/>
                <w:szCs w:val="22"/>
              </w:rPr>
              <w:t>Campus:</w:t>
            </w:r>
          </w:p>
        </w:tc>
        <w:tc>
          <w:tcPr>
            <w:tcW w:w="6636" w:type="dxa"/>
          </w:tcPr>
          <w:p w14:paraId="2BEAFB8E" w14:textId="77777777" w:rsidR="00BE69E2" w:rsidRDefault="00BE69E2">
            <w:pPr>
              <w:rPr>
                <w:rFonts w:ascii="Arial" w:hAnsi="Arial" w:cs="Arial"/>
                <w:sz w:val="22"/>
                <w:szCs w:val="22"/>
              </w:rPr>
            </w:pPr>
          </w:p>
          <w:p w14:paraId="70C141D0" w14:textId="77777777" w:rsidR="00BE69E2" w:rsidRDefault="00BA7B0D">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BE69E2" w14:paraId="6BE0CF6F" w14:textId="77777777">
        <w:trPr>
          <w:cantSplit/>
          <w:trHeight w:val="340"/>
        </w:trPr>
        <w:tc>
          <w:tcPr>
            <w:tcW w:w="3253" w:type="dxa"/>
            <w:shd w:val="clear" w:color="auto" w:fill="F2F2F2" w:themeFill="background1" w:themeFillShade="F2"/>
          </w:tcPr>
          <w:p w14:paraId="38AD82DA" w14:textId="77777777" w:rsidR="00BE69E2" w:rsidRDefault="00BA7B0D">
            <w:pPr>
              <w:rPr>
                <w:rFonts w:ascii="Arial" w:hAnsi="Arial" w:cs="Arial"/>
                <w:sz w:val="22"/>
                <w:szCs w:val="22"/>
              </w:rPr>
            </w:pPr>
            <w:r>
              <w:rPr>
                <w:rFonts w:ascii="Arial" w:hAnsi="Arial" w:cs="Arial"/>
                <w:sz w:val="22"/>
                <w:szCs w:val="22"/>
              </w:rPr>
              <w:t>E-mail address:</w:t>
            </w:r>
          </w:p>
        </w:tc>
        <w:tc>
          <w:tcPr>
            <w:tcW w:w="6636" w:type="dxa"/>
          </w:tcPr>
          <w:p w14:paraId="7381BE0F" w14:textId="77777777" w:rsidR="00BE69E2" w:rsidRDefault="00BE69E2">
            <w:pPr>
              <w:rPr>
                <w:rFonts w:ascii="Arial" w:hAnsi="Arial" w:cs="Arial"/>
                <w:sz w:val="22"/>
                <w:szCs w:val="22"/>
              </w:rPr>
            </w:pPr>
          </w:p>
          <w:p w14:paraId="53652F9F" w14:textId="0FD45EFD" w:rsidR="00BE69E2" w:rsidRDefault="00E015A2">
            <w:pPr>
              <w:rPr>
                <w:rFonts w:ascii="Arial" w:hAnsi="Arial" w:cs="Arial"/>
                <w:sz w:val="22"/>
                <w:szCs w:val="22"/>
                <w:lang w:eastAsia="zh-CN"/>
              </w:rPr>
            </w:pPr>
            <w:r>
              <w:rPr>
                <w:rFonts w:ascii="Arial" w:hAnsi="Arial" w:cs="Arial"/>
                <w:sz w:val="22"/>
                <w:szCs w:val="22"/>
                <w:highlight w:val="yellow"/>
                <w:lang w:eastAsia="zh-CN"/>
              </w:rPr>
              <w:t>2120298@student.uwtsd.ac.uk</w:t>
            </w:r>
          </w:p>
        </w:tc>
      </w:tr>
      <w:tr w:rsidR="00BE69E2" w14:paraId="10F615A3" w14:textId="77777777">
        <w:trPr>
          <w:cantSplit/>
          <w:trHeight w:val="340"/>
        </w:trPr>
        <w:tc>
          <w:tcPr>
            <w:tcW w:w="3253" w:type="dxa"/>
            <w:shd w:val="clear" w:color="auto" w:fill="F2F2F2" w:themeFill="background1" w:themeFillShade="F2"/>
          </w:tcPr>
          <w:p w14:paraId="2A82CC03" w14:textId="77777777" w:rsidR="00BE69E2" w:rsidRDefault="00BA7B0D">
            <w:pPr>
              <w:rPr>
                <w:rFonts w:ascii="Arial" w:hAnsi="Arial" w:cs="Arial"/>
                <w:sz w:val="22"/>
                <w:szCs w:val="22"/>
              </w:rPr>
            </w:pPr>
            <w:r>
              <w:rPr>
                <w:rFonts w:ascii="Arial" w:hAnsi="Arial" w:cs="Arial"/>
                <w:sz w:val="22"/>
                <w:szCs w:val="22"/>
              </w:rPr>
              <w:t>Contact Telephone Number:</w:t>
            </w:r>
          </w:p>
        </w:tc>
        <w:tc>
          <w:tcPr>
            <w:tcW w:w="6636" w:type="dxa"/>
          </w:tcPr>
          <w:p w14:paraId="76D95E23" w14:textId="77777777" w:rsidR="00BE69E2" w:rsidRDefault="00BE69E2">
            <w:pPr>
              <w:rPr>
                <w:rFonts w:ascii="Arial" w:hAnsi="Arial" w:cs="Arial"/>
                <w:sz w:val="22"/>
                <w:szCs w:val="22"/>
              </w:rPr>
            </w:pPr>
          </w:p>
          <w:p w14:paraId="0BFD56C2" w14:textId="77777777" w:rsidR="00BE69E2" w:rsidRDefault="00BE69E2">
            <w:pPr>
              <w:rPr>
                <w:rFonts w:ascii="Arial" w:hAnsi="Arial" w:cs="Arial"/>
                <w:sz w:val="22"/>
                <w:szCs w:val="22"/>
              </w:rPr>
            </w:pPr>
          </w:p>
        </w:tc>
      </w:tr>
      <w:tr w:rsidR="00BE69E2" w14:paraId="27DE69A6" w14:textId="77777777">
        <w:tc>
          <w:tcPr>
            <w:tcW w:w="9889" w:type="dxa"/>
            <w:gridSpan w:val="2"/>
            <w:shd w:val="clear" w:color="auto" w:fill="BFBFBF" w:themeFill="background1" w:themeFillShade="BF"/>
          </w:tcPr>
          <w:p w14:paraId="4BA8DACB" w14:textId="77777777" w:rsidR="00BE69E2" w:rsidRDefault="00BA7B0D">
            <w:pPr>
              <w:rPr>
                <w:rFonts w:ascii="Arial" w:hAnsi="Arial" w:cs="Arial"/>
                <w:sz w:val="22"/>
                <w:szCs w:val="22"/>
              </w:rPr>
            </w:pPr>
            <w:r>
              <w:rPr>
                <w:rFonts w:ascii="Arial" w:hAnsi="Arial" w:cs="Arial"/>
                <w:b/>
                <w:i/>
                <w:sz w:val="22"/>
                <w:szCs w:val="22"/>
              </w:rPr>
              <w:t>For students:</w:t>
            </w:r>
          </w:p>
        </w:tc>
      </w:tr>
      <w:tr w:rsidR="00BE69E2" w14:paraId="1E227BD1" w14:textId="77777777">
        <w:trPr>
          <w:trHeight w:val="513"/>
        </w:trPr>
        <w:tc>
          <w:tcPr>
            <w:tcW w:w="3253" w:type="dxa"/>
            <w:shd w:val="clear" w:color="auto" w:fill="F2F2F2" w:themeFill="background1" w:themeFillShade="F2"/>
            <w:vAlign w:val="center"/>
          </w:tcPr>
          <w:p w14:paraId="1A87DF39" w14:textId="77777777" w:rsidR="00BE69E2" w:rsidRDefault="00BA7B0D">
            <w:pPr>
              <w:rPr>
                <w:rFonts w:ascii="Arial" w:hAnsi="Arial" w:cs="Arial"/>
                <w:sz w:val="22"/>
                <w:szCs w:val="22"/>
              </w:rPr>
            </w:pPr>
            <w:r>
              <w:rPr>
                <w:rFonts w:ascii="Arial" w:hAnsi="Arial" w:cs="Arial"/>
                <w:sz w:val="22"/>
                <w:szCs w:val="22"/>
                <w:highlight w:val="yellow"/>
              </w:rPr>
              <w:t>Student Number:</w:t>
            </w:r>
          </w:p>
        </w:tc>
        <w:tc>
          <w:tcPr>
            <w:tcW w:w="6636" w:type="dxa"/>
          </w:tcPr>
          <w:p w14:paraId="698B3FFB" w14:textId="68D9691E" w:rsidR="00BE69E2" w:rsidRDefault="003D6D5C">
            <w:pPr>
              <w:rPr>
                <w:rFonts w:ascii="Arial" w:hAnsi="Arial" w:cs="Arial"/>
                <w:sz w:val="22"/>
                <w:szCs w:val="22"/>
                <w:lang w:eastAsia="zh-CN"/>
              </w:rPr>
            </w:pPr>
            <w:r>
              <w:rPr>
                <w:rFonts w:ascii="Arial" w:hAnsi="Arial" w:cs="Arial"/>
                <w:sz w:val="22"/>
                <w:szCs w:val="22"/>
                <w:lang w:eastAsia="zh-CN"/>
              </w:rPr>
              <w:t>2120298</w:t>
            </w:r>
          </w:p>
        </w:tc>
      </w:tr>
      <w:tr w:rsidR="00BE69E2" w14:paraId="0D90F92B" w14:textId="77777777">
        <w:trPr>
          <w:trHeight w:val="549"/>
        </w:trPr>
        <w:tc>
          <w:tcPr>
            <w:tcW w:w="3253" w:type="dxa"/>
            <w:shd w:val="clear" w:color="auto" w:fill="F2F2F2" w:themeFill="background1" w:themeFillShade="F2"/>
            <w:vAlign w:val="center"/>
          </w:tcPr>
          <w:p w14:paraId="2BF4CF87" w14:textId="77777777" w:rsidR="00BE69E2" w:rsidRDefault="00BA7B0D">
            <w:pPr>
              <w:rPr>
                <w:rFonts w:ascii="Arial" w:hAnsi="Arial" w:cs="Arial"/>
                <w:sz w:val="22"/>
                <w:szCs w:val="22"/>
              </w:rPr>
            </w:pPr>
            <w:r>
              <w:rPr>
                <w:rFonts w:ascii="Arial" w:hAnsi="Arial" w:cs="Arial"/>
                <w:sz w:val="22"/>
                <w:szCs w:val="22"/>
              </w:rPr>
              <w:t>Programme of Study:</w:t>
            </w:r>
          </w:p>
        </w:tc>
        <w:tc>
          <w:tcPr>
            <w:tcW w:w="6636" w:type="dxa"/>
          </w:tcPr>
          <w:p w14:paraId="69CA3646" w14:textId="77777777" w:rsidR="00BE69E2" w:rsidRDefault="00BA7B0D">
            <w:pPr>
              <w:rPr>
                <w:rFonts w:ascii="Arial" w:hAnsi="Arial" w:cs="Arial"/>
                <w:sz w:val="22"/>
                <w:szCs w:val="22"/>
                <w:lang w:eastAsia="zh-CN"/>
              </w:rPr>
            </w:pPr>
            <w:r>
              <w:rPr>
                <w:rFonts w:ascii="Arial" w:hAnsi="Arial" w:cs="Arial"/>
                <w:sz w:val="22"/>
                <w:szCs w:val="22"/>
                <w:lang w:eastAsia="zh-CN"/>
              </w:rPr>
              <w:t>International Hotel Management</w:t>
            </w:r>
          </w:p>
        </w:tc>
      </w:tr>
      <w:tr w:rsidR="00BE69E2" w14:paraId="68FF387D" w14:textId="77777777">
        <w:trPr>
          <w:trHeight w:val="557"/>
        </w:trPr>
        <w:tc>
          <w:tcPr>
            <w:tcW w:w="3253" w:type="dxa"/>
            <w:shd w:val="clear" w:color="auto" w:fill="F2F2F2" w:themeFill="background1" w:themeFillShade="F2"/>
            <w:vAlign w:val="center"/>
          </w:tcPr>
          <w:p w14:paraId="0DB3A304" w14:textId="77777777" w:rsidR="00BE69E2" w:rsidRDefault="00BA7B0D">
            <w:pPr>
              <w:rPr>
                <w:rFonts w:ascii="Arial" w:hAnsi="Arial" w:cs="Arial"/>
                <w:sz w:val="22"/>
                <w:szCs w:val="22"/>
              </w:rPr>
            </w:pPr>
            <w:r>
              <w:rPr>
                <w:rFonts w:ascii="Arial" w:hAnsi="Arial" w:cs="Arial"/>
                <w:sz w:val="22"/>
                <w:szCs w:val="22"/>
                <w:highlight w:val="yellow"/>
              </w:rPr>
              <w:t>Director of Studies/Supervisor:</w:t>
            </w:r>
          </w:p>
        </w:tc>
        <w:tc>
          <w:tcPr>
            <w:tcW w:w="6636" w:type="dxa"/>
          </w:tcPr>
          <w:p w14:paraId="3F81935D" w14:textId="77777777" w:rsidR="00BE69E2" w:rsidRDefault="00BE69E2">
            <w:pPr>
              <w:rPr>
                <w:rFonts w:ascii="Arial" w:hAnsi="Arial" w:cs="Arial"/>
                <w:sz w:val="22"/>
                <w:szCs w:val="22"/>
                <w:lang w:eastAsia="zh-CN"/>
              </w:rPr>
            </w:pPr>
          </w:p>
        </w:tc>
      </w:tr>
    </w:tbl>
    <w:p w14:paraId="22270E38" w14:textId="77777777" w:rsidR="00BE69E2" w:rsidRDefault="00BE69E2">
      <w:pPr>
        <w:rPr>
          <w:rFonts w:ascii="Arial" w:hAnsi="Arial" w:cs="Arial"/>
          <w:bCs/>
          <w:iCs/>
        </w:rPr>
      </w:pPr>
    </w:p>
    <w:p w14:paraId="4F594905" w14:textId="77777777" w:rsidR="00BE69E2" w:rsidRDefault="00BE69E2">
      <w:pPr>
        <w:autoSpaceDE w:val="0"/>
        <w:autoSpaceDN w:val="0"/>
        <w:adjustRightInd w:val="0"/>
        <w:jc w:val="both"/>
        <w:rPr>
          <w:rFonts w:ascii="Arial" w:hAnsi="Arial" w:cs="Arial"/>
          <w:b/>
          <w:sz w:val="22"/>
          <w:szCs w:val="22"/>
        </w:rPr>
      </w:pPr>
    </w:p>
    <w:p w14:paraId="2F531404" w14:textId="77777777" w:rsidR="00BE69E2" w:rsidRDefault="00BA7B0D">
      <w:pPr>
        <w:rPr>
          <w:rFonts w:ascii="Arial" w:hAnsi="Arial" w:cs="Arial"/>
          <w:b/>
          <w:sz w:val="22"/>
          <w:szCs w:val="22"/>
        </w:rPr>
      </w:pPr>
      <w:r>
        <w:rPr>
          <w:rFonts w:ascii="Arial" w:hAnsi="Arial" w:cs="Arial"/>
          <w:b/>
          <w:sz w:val="22"/>
          <w:szCs w:val="22"/>
        </w:rPr>
        <w:br w:type="page"/>
      </w:r>
    </w:p>
    <w:p w14:paraId="2133B712" w14:textId="77777777" w:rsidR="00BE69E2" w:rsidRDefault="00BA7B0D">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BE69E2" w14:paraId="7CC6BB1C" w14:textId="77777777">
        <w:tc>
          <w:tcPr>
            <w:tcW w:w="6232" w:type="dxa"/>
            <w:gridSpan w:val="2"/>
            <w:shd w:val="clear" w:color="auto" w:fill="F2F2F2" w:themeFill="background1" w:themeFillShade="F2"/>
            <w:vAlign w:val="center"/>
          </w:tcPr>
          <w:p w14:paraId="5802EA4E"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02E39818"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 xml:space="preserve">(please check the </w:t>
            </w:r>
            <w:r>
              <w:rPr>
                <w:rFonts w:ascii="Arial" w:hAnsi="Arial" w:cs="Arial"/>
                <w:sz w:val="22"/>
                <w:szCs w:val="22"/>
              </w:rPr>
              <w:t>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704E7774" w14:textId="77777777" w:rsidR="00BE69E2" w:rsidRDefault="00BA7B0D">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D4999D4" w14:textId="77777777" w:rsidR="00BE69E2" w:rsidRDefault="00BA7B0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5B9F07CC" w14:textId="77777777" w:rsidR="00BE69E2" w:rsidRDefault="00BA7B0D">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7EFAF645" w14:textId="77777777" w:rsidR="00BE69E2" w:rsidRDefault="00BA7B0D">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BE69E2" w14:paraId="1715679A" w14:textId="77777777">
        <w:tc>
          <w:tcPr>
            <w:tcW w:w="8075" w:type="dxa"/>
            <w:gridSpan w:val="4"/>
            <w:shd w:val="clear" w:color="auto" w:fill="F2F2F2" w:themeFill="background1" w:themeFillShade="F2"/>
          </w:tcPr>
          <w:p w14:paraId="6F051FB9" w14:textId="77777777" w:rsidR="00BE69E2" w:rsidRDefault="00BE69E2">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29EF478" w14:textId="77777777" w:rsidR="00BE69E2" w:rsidRDefault="00BA7B0D">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BE69E2" w14:paraId="6ACAB108" w14:textId="77777777">
        <w:trPr>
          <w:trHeight w:val="437"/>
        </w:trPr>
        <w:tc>
          <w:tcPr>
            <w:tcW w:w="3693" w:type="dxa"/>
            <w:vMerge w:val="restart"/>
            <w:shd w:val="clear" w:color="auto" w:fill="F2F2F2" w:themeFill="background1" w:themeFillShade="F2"/>
          </w:tcPr>
          <w:p w14:paraId="2B3447C7" w14:textId="77777777" w:rsidR="00BE69E2" w:rsidRDefault="00BA7B0D">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 xml:space="preserve">Approval in principle must be </w:t>
            </w:r>
            <w:r>
              <w:rPr>
                <w:rFonts w:ascii="Arial" w:hAnsi="Arial" w:cs="Arial"/>
                <w:b/>
                <w:bCs/>
                <w:i/>
                <w:iCs/>
              </w:rPr>
              <w:t>obtained from the relevant source prior to seeking ethical approval</w:t>
            </w:r>
          </w:p>
        </w:tc>
        <w:tc>
          <w:tcPr>
            <w:tcW w:w="3532" w:type="dxa"/>
            <w:gridSpan w:val="2"/>
            <w:shd w:val="clear" w:color="auto" w:fill="F2F2F2" w:themeFill="background1" w:themeFillShade="F2"/>
            <w:vAlign w:val="center"/>
          </w:tcPr>
          <w:p w14:paraId="0FB2660D"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A01C282" w14:textId="77777777" w:rsidR="00BE69E2" w:rsidRDefault="00BA7B0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08FE180" w14:textId="77777777" w:rsidR="00BE69E2" w:rsidRDefault="00BE69E2">
            <w:pPr>
              <w:autoSpaceDE w:val="0"/>
              <w:autoSpaceDN w:val="0"/>
              <w:adjustRightInd w:val="0"/>
              <w:jc w:val="center"/>
              <w:rPr>
                <w:rFonts w:ascii="Arial" w:hAnsi="Arial" w:cs="Arial"/>
                <w:b/>
                <w:bCs/>
                <w:sz w:val="22"/>
                <w:szCs w:val="22"/>
              </w:rPr>
            </w:pPr>
          </w:p>
        </w:tc>
      </w:tr>
      <w:tr w:rsidR="00BE69E2" w14:paraId="297470FF" w14:textId="77777777">
        <w:trPr>
          <w:trHeight w:val="415"/>
        </w:trPr>
        <w:tc>
          <w:tcPr>
            <w:tcW w:w="3693" w:type="dxa"/>
            <w:vMerge/>
            <w:shd w:val="clear" w:color="auto" w:fill="F2F2F2" w:themeFill="background1" w:themeFillShade="F2"/>
          </w:tcPr>
          <w:p w14:paraId="7CF66F52" w14:textId="77777777" w:rsidR="00BE69E2" w:rsidRDefault="00BE69E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519A0E4"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33E074C" w14:textId="77777777" w:rsidR="00BE69E2" w:rsidRDefault="00BA7B0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DAAB87D" w14:textId="77777777" w:rsidR="00BE69E2" w:rsidRDefault="00BE69E2">
            <w:pPr>
              <w:autoSpaceDE w:val="0"/>
              <w:autoSpaceDN w:val="0"/>
              <w:adjustRightInd w:val="0"/>
              <w:jc w:val="center"/>
              <w:rPr>
                <w:rFonts w:ascii="Arial" w:hAnsi="Arial" w:cs="Arial"/>
                <w:b/>
                <w:bCs/>
                <w:sz w:val="22"/>
                <w:szCs w:val="22"/>
              </w:rPr>
            </w:pPr>
          </w:p>
        </w:tc>
      </w:tr>
      <w:tr w:rsidR="00BE69E2" w14:paraId="208F8B6C" w14:textId="77777777">
        <w:tc>
          <w:tcPr>
            <w:tcW w:w="3693" w:type="dxa"/>
            <w:vMerge/>
            <w:shd w:val="clear" w:color="auto" w:fill="F2F2F2" w:themeFill="background1" w:themeFillShade="F2"/>
          </w:tcPr>
          <w:p w14:paraId="731FBB74" w14:textId="77777777" w:rsidR="00BE69E2" w:rsidRDefault="00BE69E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36742A9"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Other (write in)</w:t>
            </w:r>
          </w:p>
          <w:p w14:paraId="4B750810" w14:textId="77777777" w:rsidR="00BE69E2" w:rsidRDefault="00BE69E2">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3C33044" w14:textId="77777777" w:rsidR="00BE69E2" w:rsidRDefault="00BA7B0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21F9477" w14:textId="77777777" w:rsidR="00BE69E2" w:rsidRDefault="00BE69E2">
            <w:pPr>
              <w:autoSpaceDE w:val="0"/>
              <w:autoSpaceDN w:val="0"/>
              <w:adjustRightInd w:val="0"/>
              <w:jc w:val="center"/>
              <w:rPr>
                <w:rFonts w:ascii="Arial" w:hAnsi="Arial" w:cs="Arial"/>
                <w:b/>
                <w:bCs/>
                <w:sz w:val="22"/>
                <w:szCs w:val="22"/>
              </w:rPr>
            </w:pPr>
          </w:p>
        </w:tc>
      </w:tr>
    </w:tbl>
    <w:p w14:paraId="3DE4812E" w14:textId="77777777" w:rsidR="00BE69E2" w:rsidRDefault="00BE69E2">
      <w:pPr>
        <w:autoSpaceDE w:val="0"/>
        <w:autoSpaceDN w:val="0"/>
        <w:adjustRightInd w:val="0"/>
        <w:spacing w:after="240"/>
        <w:jc w:val="both"/>
        <w:rPr>
          <w:rFonts w:ascii="Arial" w:hAnsi="Arial" w:cs="Arial"/>
          <w:bCs/>
          <w:iCs/>
        </w:rPr>
      </w:pPr>
    </w:p>
    <w:p w14:paraId="023C9E7A" w14:textId="77777777" w:rsidR="00BE69E2" w:rsidRDefault="00BA7B0D">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BE69E2" w14:paraId="722EE951" w14:textId="77777777">
        <w:tc>
          <w:tcPr>
            <w:tcW w:w="9918" w:type="dxa"/>
            <w:gridSpan w:val="2"/>
            <w:shd w:val="clear" w:color="auto" w:fill="F2F2F2" w:themeFill="background1" w:themeFillShade="F2"/>
          </w:tcPr>
          <w:p w14:paraId="6A985CD9"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 xml:space="preserve">Please list the core </w:t>
            </w:r>
            <w:r>
              <w:rPr>
                <w:rFonts w:ascii="Arial" w:hAnsi="Arial" w:cs="Arial"/>
                <w:sz w:val="22"/>
                <w:szCs w:val="22"/>
              </w:rPr>
              <w:t>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BE69E2" w14:paraId="5F9C1111" w14:textId="77777777">
        <w:trPr>
          <w:trHeight w:val="227"/>
        </w:trPr>
        <w:tc>
          <w:tcPr>
            <w:tcW w:w="8784" w:type="dxa"/>
          </w:tcPr>
          <w:p w14:paraId="0CB9BC45" w14:textId="77777777" w:rsidR="00BE69E2" w:rsidRDefault="00BE69E2">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4C784FA6" w14:textId="77777777" w:rsidR="00BE69E2" w:rsidRDefault="00BE69E2">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E947011" w14:textId="77777777" w:rsidR="00BE69E2" w:rsidRDefault="00BA7B0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BE69E2" w14:paraId="68A66912" w14:textId="77777777">
        <w:trPr>
          <w:trHeight w:val="227"/>
        </w:trPr>
        <w:tc>
          <w:tcPr>
            <w:tcW w:w="8784" w:type="dxa"/>
          </w:tcPr>
          <w:p w14:paraId="0147B1AA" w14:textId="77777777" w:rsidR="00BE69E2" w:rsidRDefault="00BE69E2">
            <w:pPr>
              <w:autoSpaceDE w:val="0"/>
              <w:autoSpaceDN w:val="0"/>
              <w:adjustRightInd w:val="0"/>
              <w:rPr>
                <w:rFonts w:ascii="Arial" w:hAnsi="Arial" w:cs="Arial"/>
                <w:b/>
                <w:bCs/>
                <w:i/>
                <w:sz w:val="22"/>
                <w:szCs w:val="22"/>
              </w:rPr>
            </w:pPr>
          </w:p>
          <w:p w14:paraId="36777D3B" w14:textId="77777777" w:rsidR="00BE69E2" w:rsidRDefault="00BA7B0D">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210C1C4D" w14:textId="77777777" w:rsidR="00BE69E2" w:rsidRDefault="00BA7B0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BE69E2" w14:paraId="135975BE" w14:textId="77777777">
        <w:trPr>
          <w:trHeight w:val="227"/>
        </w:trPr>
        <w:tc>
          <w:tcPr>
            <w:tcW w:w="8784" w:type="dxa"/>
          </w:tcPr>
          <w:p w14:paraId="5319D318" w14:textId="77777777" w:rsidR="00BE69E2" w:rsidRDefault="00BE69E2">
            <w:pPr>
              <w:autoSpaceDE w:val="0"/>
              <w:autoSpaceDN w:val="0"/>
              <w:adjustRightInd w:val="0"/>
              <w:rPr>
                <w:rFonts w:ascii="Arial" w:hAnsi="Arial" w:cs="Arial"/>
                <w:b/>
                <w:bCs/>
                <w:i/>
                <w:sz w:val="22"/>
                <w:szCs w:val="22"/>
              </w:rPr>
            </w:pPr>
          </w:p>
          <w:p w14:paraId="20C42DB7" w14:textId="77777777" w:rsidR="00BE69E2" w:rsidRDefault="00BE69E2">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211A91D6" w14:textId="77777777" w:rsidR="00BE69E2" w:rsidRDefault="00BA7B0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A06B9EF" w14:textId="77777777" w:rsidR="00BE69E2" w:rsidRDefault="00BE69E2">
      <w:pPr>
        <w:autoSpaceDE w:val="0"/>
        <w:autoSpaceDN w:val="0"/>
        <w:adjustRightInd w:val="0"/>
        <w:spacing w:after="240"/>
        <w:jc w:val="both"/>
        <w:rPr>
          <w:rFonts w:ascii="Arial" w:hAnsi="Arial" w:cs="Arial"/>
          <w:b/>
          <w:sz w:val="22"/>
          <w:szCs w:val="22"/>
        </w:rPr>
      </w:pPr>
    </w:p>
    <w:p w14:paraId="1F1803B5" w14:textId="77777777" w:rsidR="00BE69E2" w:rsidRDefault="00BA7B0D">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BE69E2" w14:paraId="0EC9AA8D" w14:textId="77777777">
        <w:tc>
          <w:tcPr>
            <w:tcW w:w="6232" w:type="dxa"/>
            <w:gridSpan w:val="2"/>
            <w:shd w:val="clear" w:color="auto" w:fill="F2F2F2" w:themeFill="background1" w:themeFillShade="F2"/>
          </w:tcPr>
          <w:p w14:paraId="7752F039" w14:textId="77777777" w:rsidR="00BE69E2" w:rsidRDefault="00BA7B0D">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43D6A0C2" w14:textId="77777777" w:rsidR="00BE69E2" w:rsidRDefault="00BA7B0D">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1BE21B9A" w14:textId="77777777" w:rsidR="00BE69E2" w:rsidRDefault="00BA7B0D">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C49B6B7" w14:textId="77777777" w:rsidR="00BE69E2" w:rsidRDefault="00BA7B0D">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2F3672B" w14:textId="77777777" w:rsidR="00BE69E2" w:rsidRDefault="00BA7B0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BE69E2" w14:paraId="15862BAB" w14:textId="77777777">
        <w:tc>
          <w:tcPr>
            <w:tcW w:w="9918" w:type="dxa"/>
            <w:gridSpan w:val="8"/>
          </w:tcPr>
          <w:p w14:paraId="69A0931A" w14:textId="77777777" w:rsidR="00BE69E2" w:rsidRDefault="00BE69E2">
            <w:pPr>
              <w:autoSpaceDE w:val="0"/>
              <w:autoSpaceDN w:val="0"/>
              <w:adjustRightInd w:val="0"/>
              <w:rPr>
                <w:rFonts w:ascii="Arial" w:hAnsi="Arial" w:cs="Arial"/>
                <w:sz w:val="16"/>
                <w:szCs w:val="16"/>
              </w:rPr>
            </w:pPr>
          </w:p>
          <w:p w14:paraId="503828E8" w14:textId="77777777" w:rsidR="00BE69E2" w:rsidRDefault="00BA7B0D">
            <w:pPr>
              <w:autoSpaceDE w:val="0"/>
              <w:autoSpaceDN w:val="0"/>
              <w:adjustRightInd w:val="0"/>
              <w:rPr>
                <w:rFonts w:ascii="Arial" w:hAnsi="Arial" w:cs="Arial"/>
                <w:b/>
                <w:bCs/>
                <w:i/>
                <w:sz w:val="22"/>
                <w:szCs w:val="22"/>
              </w:rPr>
            </w:pPr>
            <w:r>
              <w:rPr>
                <w:rFonts w:ascii="Arial" w:hAnsi="Arial" w:cs="Arial"/>
                <w:sz w:val="22"/>
                <w:szCs w:val="22"/>
              </w:rPr>
              <w:t xml:space="preserve">If Yes, please provide the </w:t>
            </w:r>
            <w:r>
              <w:rPr>
                <w:rFonts w:ascii="Arial" w:hAnsi="Arial" w:cs="Arial"/>
                <w:sz w:val="22"/>
                <w:szCs w:val="22"/>
              </w:rPr>
              <w:t>name of the external organisation and name and contact details for the main contact person and confirmation this person has consented to their personal data being shared.as part of this collaboration.</w:t>
            </w:r>
          </w:p>
        </w:tc>
      </w:tr>
      <w:tr w:rsidR="00BE69E2" w14:paraId="520E2850" w14:textId="77777777">
        <w:trPr>
          <w:trHeight w:val="227"/>
        </w:trPr>
        <w:tc>
          <w:tcPr>
            <w:tcW w:w="3823" w:type="dxa"/>
            <w:shd w:val="clear" w:color="auto" w:fill="F2F2F2" w:themeFill="background1" w:themeFillShade="F2"/>
          </w:tcPr>
          <w:p w14:paraId="5745FB5D" w14:textId="77777777" w:rsidR="00BE69E2" w:rsidRDefault="00BA7B0D">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32C8FA20" w14:textId="77777777" w:rsidR="00BE69E2" w:rsidRDefault="00BE69E2">
            <w:pPr>
              <w:autoSpaceDE w:val="0"/>
              <w:autoSpaceDN w:val="0"/>
              <w:adjustRightInd w:val="0"/>
              <w:rPr>
                <w:rFonts w:ascii="Arial" w:hAnsi="Arial" w:cs="Arial"/>
                <w:bCs/>
                <w:sz w:val="22"/>
                <w:szCs w:val="22"/>
              </w:rPr>
            </w:pPr>
          </w:p>
          <w:p w14:paraId="63306135" w14:textId="77777777" w:rsidR="00BE69E2" w:rsidRDefault="00BE69E2">
            <w:pPr>
              <w:autoSpaceDE w:val="0"/>
              <w:autoSpaceDN w:val="0"/>
              <w:adjustRightInd w:val="0"/>
              <w:rPr>
                <w:rFonts w:ascii="Arial" w:hAnsi="Arial" w:cs="Arial"/>
                <w:bCs/>
                <w:sz w:val="22"/>
                <w:szCs w:val="22"/>
              </w:rPr>
            </w:pPr>
          </w:p>
        </w:tc>
      </w:tr>
      <w:tr w:rsidR="00BE69E2" w14:paraId="343452F6" w14:textId="77777777">
        <w:trPr>
          <w:trHeight w:val="227"/>
        </w:trPr>
        <w:tc>
          <w:tcPr>
            <w:tcW w:w="3823" w:type="dxa"/>
            <w:shd w:val="clear" w:color="auto" w:fill="F2F2F2" w:themeFill="background1" w:themeFillShade="F2"/>
          </w:tcPr>
          <w:p w14:paraId="042D5AC9" w14:textId="77777777" w:rsidR="00BE69E2" w:rsidRDefault="00BA7B0D">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5B007CB4" w14:textId="77777777" w:rsidR="00BE69E2" w:rsidRDefault="00BE69E2">
            <w:pPr>
              <w:autoSpaceDE w:val="0"/>
              <w:autoSpaceDN w:val="0"/>
              <w:adjustRightInd w:val="0"/>
              <w:rPr>
                <w:rFonts w:ascii="Arial" w:hAnsi="Arial" w:cs="Arial"/>
                <w:bCs/>
                <w:sz w:val="22"/>
                <w:szCs w:val="22"/>
              </w:rPr>
            </w:pPr>
          </w:p>
          <w:p w14:paraId="3CBCDB42" w14:textId="77777777" w:rsidR="00BE69E2" w:rsidRDefault="00BE69E2">
            <w:pPr>
              <w:autoSpaceDE w:val="0"/>
              <w:autoSpaceDN w:val="0"/>
              <w:adjustRightInd w:val="0"/>
              <w:rPr>
                <w:rFonts w:ascii="Arial" w:hAnsi="Arial" w:cs="Arial"/>
                <w:bCs/>
                <w:sz w:val="22"/>
                <w:szCs w:val="22"/>
              </w:rPr>
            </w:pPr>
          </w:p>
        </w:tc>
      </w:tr>
      <w:tr w:rsidR="00BE69E2" w14:paraId="04141897" w14:textId="77777777">
        <w:trPr>
          <w:trHeight w:val="227"/>
        </w:trPr>
        <w:tc>
          <w:tcPr>
            <w:tcW w:w="3823" w:type="dxa"/>
            <w:shd w:val="clear" w:color="auto" w:fill="F2F2F2" w:themeFill="background1" w:themeFillShade="F2"/>
          </w:tcPr>
          <w:p w14:paraId="565F74FE" w14:textId="77777777" w:rsidR="00BE69E2" w:rsidRDefault="00BA7B0D">
            <w:pPr>
              <w:autoSpaceDE w:val="0"/>
              <w:autoSpaceDN w:val="0"/>
              <w:adjustRightInd w:val="0"/>
              <w:jc w:val="both"/>
              <w:rPr>
                <w:rFonts w:ascii="Arial" w:hAnsi="Arial" w:cs="Arial"/>
                <w:sz w:val="22"/>
                <w:szCs w:val="22"/>
              </w:rPr>
            </w:pPr>
            <w:r>
              <w:rPr>
                <w:rFonts w:ascii="Arial" w:hAnsi="Arial" w:cs="Arial"/>
                <w:sz w:val="22"/>
                <w:szCs w:val="22"/>
              </w:rPr>
              <w:t xml:space="preserve">Contact </w:t>
            </w:r>
            <w:r>
              <w:rPr>
                <w:rFonts w:ascii="Arial" w:hAnsi="Arial" w:cs="Arial"/>
                <w:sz w:val="22"/>
                <w:szCs w:val="22"/>
              </w:rPr>
              <w:t>person e-mail address</w:t>
            </w:r>
          </w:p>
          <w:p w14:paraId="27181502" w14:textId="77777777" w:rsidR="00BE69E2" w:rsidRDefault="00BE69E2">
            <w:pPr>
              <w:autoSpaceDE w:val="0"/>
              <w:autoSpaceDN w:val="0"/>
              <w:adjustRightInd w:val="0"/>
              <w:jc w:val="both"/>
              <w:rPr>
                <w:rFonts w:ascii="Arial" w:hAnsi="Arial" w:cs="Arial"/>
                <w:sz w:val="22"/>
                <w:szCs w:val="22"/>
              </w:rPr>
            </w:pPr>
          </w:p>
        </w:tc>
        <w:tc>
          <w:tcPr>
            <w:tcW w:w="6095" w:type="dxa"/>
            <w:gridSpan w:val="7"/>
          </w:tcPr>
          <w:p w14:paraId="61EAB44F" w14:textId="77777777" w:rsidR="00BE69E2" w:rsidRDefault="00BE69E2">
            <w:pPr>
              <w:autoSpaceDE w:val="0"/>
              <w:autoSpaceDN w:val="0"/>
              <w:adjustRightInd w:val="0"/>
              <w:rPr>
                <w:rFonts w:ascii="Arial" w:hAnsi="Arial" w:cs="Arial"/>
                <w:bCs/>
                <w:sz w:val="22"/>
                <w:szCs w:val="22"/>
              </w:rPr>
            </w:pPr>
          </w:p>
        </w:tc>
      </w:tr>
      <w:tr w:rsidR="00BE69E2" w14:paraId="7C8BB20F" w14:textId="77777777">
        <w:tc>
          <w:tcPr>
            <w:tcW w:w="6232" w:type="dxa"/>
            <w:gridSpan w:val="2"/>
            <w:shd w:val="clear" w:color="auto" w:fill="F2F2F2" w:themeFill="background1" w:themeFillShade="F2"/>
          </w:tcPr>
          <w:p w14:paraId="11FFFCD3"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492E553" w14:textId="77777777" w:rsidR="00BE69E2" w:rsidRDefault="00BA7B0D">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32745D3F" w14:textId="77777777" w:rsidR="00BE69E2" w:rsidRDefault="00BA7B0D">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52A074A" w14:textId="77777777" w:rsidR="00BE69E2" w:rsidRDefault="00BA7B0D">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28666DB6" w14:textId="77777777" w:rsidR="00BE69E2" w:rsidRDefault="00BA7B0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E69E2" w14:paraId="5D619C7B" w14:textId="77777777">
        <w:tc>
          <w:tcPr>
            <w:tcW w:w="6232" w:type="dxa"/>
            <w:gridSpan w:val="2"/>
            <w:shd w:val="clear" w:color="auto" w:fill="F2F2F2" w:themeFill="background1" w:themeFillShade="F2"/>
          </w:tcPr>
          <w:p w14:paraId="163AEC94"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D929872" w14:textId="77777777" w:rsidR="00BE69E2" w:rsidRDefault="00BA7B0D">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2BEF2D79" w14:textId="77777777" w:rsidR="00BE69E2" w:rsidRDefault="00BA7B0D">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1B04FB4" w14:textId="77777777" w:rsidR="00BE69E2" w:rsidRDefault="00BA7B0D">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3EE7094" w14:textId="77777777" w:rsidR="00BE69E2" w:rsidRDefault="00BA7B0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E69E2" w14:paraId="0BBE0E58" w14:textId="77777777">
        <w:tc>
          <w:tcPr>
            <w:tcW w:w="6232" w:type="dxa"/>
            <w:gridSpan w:val="2"/>
            <w:shd w:val="clear" w:color="auto" w:fill="F2F2F2" w:themeFill="background1" w:themeFillShade="F2"/>
          </w:tcPr>
          <w:p w14:paraId="04BCF5CD"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02E6827" w14:textId="77777777" w:rsidR="00BE69E2" w:rsidRDefault="00BA7B0D">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F5E8039" w14:textId="77777777" w:rsidR="00BE69E2" w:rsidRDefault="00BA7B0D">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76A05AB" w14:textId="77777777" w:rsidR="00BE69E2" w:rsidRDefault="00BA7B0D">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59682771" w14:textId="77777777" w:rsidR="00BE69E2" w:rsidRDefault="00BA7B0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E69E2" w14:paraId="6565FCF6" w14:textId="77777777">
        <w:trPr>
          <w:trHeight w:val="386"/>
        </w:trPr>
        <w:tc>
          <w:tcPr>
            <w:tcW w:w="3823" w:type="dxa"/>
            <w:vMerge w:val="restart"/>
            <w:shd w:val="clear" w:color="auto" w:fill="F2F2F2" w:themeFill="background1" w:themeFillShade="F2"/>
          </w:tcPr>
          <w:p w14:paraId="1538F5DA"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 xml:space="preserve">Are you specifically employed to </w:t>
            </w:r>
            <w:r>
              <w:rPr>
                <w:rFonts w:ascii="Arial" w:hAnsi="Arial" w:cs="Arial"/>
                <w:sz w:val="22"/>
                <w:szCs w:val="22"/>
              </w:rPr>
              <w:t>undertake this research in either a paid or voluntary capacity?</w:t>
            </w:r>
          </w:p>
        </w:tc>
        <w:tc>
          <w:tcPr>
            <w:tcW w:w="2409" w:type="dxa"/>
          </w:tcPr>
          <w:p w14:paraId="453C624B" w14:textId="77777777" w:rsidR="00BE69E2" w:rsidRDefault="00BA7B0D">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893B6A1" w14:textId="77777777" w:rsidR="00BE69E2" w:rsidRDefault="00BA7B0D">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15D22119" w14:textId="77777777" w:rsidR="00BE69E2" w:rsidRDefault="00BA7B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94C710F" w14:textId="77777777" w:rsidR="00BE69E2" w:rsidRDefault="00BA7B0D">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449A1009" w14:textId="77777777" w:rsidR="00BE69E2" w:rsidRDefault="00BA7B0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E69E2" w14:paraId="253EAF03" w14:textId="77777777">
        <w:trPr>
          <w:trHeight w:val="386"/>
        </w:trPr>
        <w:tc>
          <w:tcPr>
            <w:tcW w:w="3823" w:type="dxa"/>
            <w:vMerge/>
            <w:shd w:val="clear" w:color="auto" w:fill="F2F2F2" w:themeFill="background1" w:themeFillShade="F2"/>
          </w:tcPr>
          <w:p w14:paraId="14A66574" w14:textId="77777777" w:rsidR="00BE69E2" w:rsidRDefault="00BE69E2">
            <w:pPr>
              <w:autoSpaceDE w:val="0"/>
              <w:autoSpaceDN w:val="0"/>
              <w:adjustRightInd w:val="0"/>
              <w:rPr>
                <w:rFonts w:ascii="Arial" w:hAnsi="Arial" w:cs="Arial"/>
                <w:sz w:val="22"/>
                <w:szCs w:val="22"/>
              </w:rPr>
            </w:pPr>
          </w:p>
        </w:tc>
        <w:tc>
          <w:tcPr>
            <w:tcW w:w="2409" w:type="dxa"/>
          </w:tcPr>
          <w:p w14:paraId="4E8EBED3" w14:textId="77777777" w:rsidR="00BE69E2" w:rsidRDefault="00BA7B0D">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3B7A85" w14:textId="77777777" w:rsidR="00BE69E2" w:rsidRDefault="00BA7B0D">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65D8204C" w14:textId="77777777" w:rsidR="00BE69E2" w:rsidRDefault="00BA7B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F5BF79A" w14:textId="77777777" w:rsidR="00BE69E2" w:rsidRDefault="00BA7B0D">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76368950" w14:textId="77777777" w:rsidR="00BE69E2" w:rsidRDefault="00BA7B0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E69E2" w14:paraId="664D48D5" w14:textId="77777777">
        <w:tc>
          <w:tcPr>
            <w:tcW w:w="3823" w:type="dxa"/>
            <w:shd w:val="clear" w:color="auto" w:fill="F2F2F2" w:themeFill="background1" w:themeFillShade="F2"/>
          </w:tcPr>
          <w:p w14:paraId="70CCBDC2"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7998BA1A" w14:textId="77777777" w:rsidR="00BE69E2" w:rsidRDefault="00BA7B0D">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732876BF" w14:textId="77777777" w:rsidR="00BE69E2" w:rsidRDefault="00BA7B0D">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2606E9A" w14:textId="77777777" w:rsidR="00BE69E2" w:rsidRDefault="00BA7B0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87FF577" w14:textId="77777777" w:rsidR="00BE69E2" w:rsidRDefault="00BA7B0D">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FF8C93E" w14:textId="77777777" w:rsidR="00BE69E2" w:rsidRDefault="00BA7B0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E69E2" w14:paraId="7F829333" w14:textId="77777777">
        <w:tc>
          <w:tcPr>
            <w:tcW w:w="3823" w:type="dxa"/>
            <w:shd w:val="clear" w:color="auto" w:fill="F2F2F2" w:themeFill="background1" w:themeFillShade="F2"/>
          </w:tcPr>
          <w:p w14:paraId="3DEFF024"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8DC69F9" w14:textId="77777777" w:rsidR="00BE69E2" w:rsidRDefault="00BA7B0D">
            <w:pPr>
              <w:autoSpaceDE w:val="0"/>
              <w:autoSpaceDN w:val="0"/>
              <w:adjustRightInd w:val="0"/>
              <w:rPr>
                <w:rFonts w:ascii="Arial" w:hAnsi="Arial" w:cs="Arial"/>
                <w:bCs/>
                <w:sz w:val="22"/>
                <w:szCs w:val="22"/>
              </w:rPr>
            </w:pPr>
            <w:r>
              <w:rPr>
                <w:rFonts w:ascii="Arial" w:hAnsi="Arial" w:cs="Arial"/>
                <w:bCs/>
                <w:sz w:val="22"/>
                <w:szCs w:val="22"/>
              </w:rPr>
              <w:t>(If YES attach copy)</w:t>
            </w:r>
          </w:p>
          <w:p w14:paraId="7ADA4793" w14:textId="77777777" w:rsidR="00BE69E2" w:rsidRDefault="00BA7B0D">
            <w:pPr>
              <w:autoSpaceDE w:val="0"/>
              <w:autoSpaceDN w:val="0"/>
              <w:adjustRightInd w:val="0"/>
              <w:rPr>
                <w:rFonts w:ascii="Arial" w:hAnsi="Arial" w:cs="Arial"/>
                <w:bCs/>
                <w:sz w:val="22"/>
                <w:szCs w:val="22"/>
              </w:rPr>
            </w:pPr>
            <w:r>
              <w:rPr>
                <w:rFonts w:ascii="Arial" w:hAnsi="Arial" w:cs="Arial"/>
                <w:bCs/>
                <w:sz w:val="22"/>
                <w:szCs w:val="22"/>
              </w:rPr>
              <w:t xml:space="preserve">If NO the </w:t>
            </w:r>
            <w:r>
              <w:rPr>
                <w:rFonts w:ascii="Arial" w:hAnsi="Arial" w:cs="Arial"/>
                <w:bCs/>
                <w:sz w:val="22"/>
                <w:szCs w:val="22"/>
              </w:rPr>
              <w:t>application cannot continue</w:t>
            </w:r>
          </w:p>
        </w:tc>
        <w:tc>
          <w:tcPr>
            <w:tcW w:w="993" w:type="dxa"/>
            <w:shd w:val="clear" w:color="auto" w:fill="F2F2F2" w:themeFill="background1" w:themeFillShade="F2"/>
            <w:vAlign w:val="center"/>
          </w:tcPr>
          <w:p w14:paraId="22F8D59B" w14:textId="77777777" w:rsidR="00BE69E2" w:rsidRDefault="00BA7B0D">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3F2750E2" w14:textId="77777777" w:rsidR="00BE69E2" w:rsidRDefault="00BA7B0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256C312" w14:textId="77777777" w:rsidR="00BE69E2" w:rsidRDefault="00BA7B0D">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58662A1" w14:textId="77777777" w:rsidR="00BE69E2" w:rsidRDefault="00BA7B0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4F560E20" w14:textId="77777777" w:rsidR="00BE69E2" w:rsidRDefault="00BE69E2">
      <w:pPr>
        <w:rPr>
          <w:rFonts w:ascii="Arial" w:hAnsi="Arial" w:cs="Arial"/>
          <w:bCs/>
          <w:iCs/>
          <w:sz w:val="16"/>
          <w:szCs w:val="16"/>
        </w:rPr>
      </w:pPr>
    </w:p>
    <w:p w14:paraId="3368D28B" w14:textId="77777777" w:rsidR="00BE69E2" w:rsidRDefault="00BE69E2">
      <w:pPr>
        <w:rPr>
          <w:rFonts w:ascii="Arial" w:hAnsi="Arial" w:cs="Arial"/>
          <w:b/>
          <w:bCs/>
          <w:iCs/>
          <w:sz w:val="22"/>
          <w:szCs w:val="22"/>
        </w:rPr>
      </w:pPr>
    </w:p>
    <w:p w14:paraId="5761EE12" w14:textId="77777777" w:rsidR="00BE69E2" w:rsidRDefault="00BA7B0D">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BE69E2" w14:paraId="7CBD537B" w14:textId="77777777">
        <w:trPr>
          <w:trHeight w:val="507"/>
        </w:trPr>
        <w:tc>
          <w:tcPr>
            <w:tcW w:w="6237" w:type="dxa"/>
            <w:shd w:val="clear" w:color="auto" w:fill="F2F2F2" w:themeFill="background1" w:themeFillShade="F2"/>
            <w:vAlign w:val="center"/>
          </w:tcPr>
          <w:p w14:paraId="62F6FEA1" w14:textId="77777777" w:rsidR="00BE69E2" w:rsidRDefault="00BA7B0D">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38935B61" w14:textId="77777777" w:rsidR="00BE69E2" w:rsidRDefault="00BA7B0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8255981" w14:textId="77777777" w:rsidR="00BE69E2" w:rsidRDefault="00BA7B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BE7655C" w14:textId="77777777" w:rsidR="00BE69E2" w:rsidRDefault="00BA7B0D">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17283671" w14:textId="77777777" w:rsidR="00BE69E2" w:rsidRDefault="00BA7B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E69E2" w14:paraId="1367902A" w14:textId="77777777">
        <w:tc>
          <w:tcPr>
            <w:tcW w:w="9923" w:type="dxa"/>
            <w:gridSpan w:val="5"/>
          </w:tcPr>
          <w:p w14:paraId="06388C00" w14:textId="77777777" w:rsidR="00BE69E2" w:rsidRDefault="00BE69E2">
            <w:pPr>
              <w:autoSpaceDE w:val="0"/>
              <w:autoSpaceDN w:val="0"/>
              <w:adjustRightInd w:val="0"/>
              <w:rPr>
                <w:rFonts w:ascii="Arial" w:hAnsi="Arial" w:cs="Arial"/>
                <w:bCs/>
                <w:sz w:val="22"/>
                <w:szCs w:val="22"/>
              </w:rPr>
            </w:pPr>
          </w:p>
          <w:p w14:paraId="425F8848" w14:textId="77777777" w:rsidR="00BE69E2" w:rsidRDefault="00BA7B0D">
            <w:pPr>
              <w:autoSpaceDE w:val="0"/>
              <w:autoSpaceDN w:val="0"/>
              <w:adjustRightInd w:val="0"/>
              <w:rPr>
                <w:rFonts w:ascii="Arial" w:hAnsi="Arial" w:cs="Arial"/>
                <w:bCs/>
                <w:sz w:val="22"/>
                <w:szCs w:val="22"/>
              </w:rPr>
            </w:pPr>
            <w:r>
              <w:rPr>
                <w:rFonts w:ascii="Arial" w:hAnsi="Arial" w:cs="Arial"/>
                <w:bCs/>
                <w:sz w:val="22"/>
                <w:szCs w:val="22"/>
              </w:rPr>
              <w:t xml:space="preserve">If Yes, please attach a copy of any final </w:t>
            </w:r>
            <w:r>
              <w:rPr>
                <w:rFonts w:ascii="Arial" w:hAnsi="Arial" w:cs="Arial"/>
                <w:bCs/>
                <w:sz w:val="22"/>
                <w:szCs w:val="22"/>
              </w:rPr>
              <w:t>approval (or interim approval) from the organisation</w:t>
            </w:r>
          </w:p>
          <w:p w14:paraId="65FC1968" w14:textId="77777777" w:rsidR="00BE69E2" w:rsidRDefault="00BE69E2">
            <w:pPr>
              <w:autoSpaceDE w:val="0"/>
              <w:autoSpaceDN w:val="0"/>
              <w:adjustRightInd w:val="0"/>
              <w:rPr>
                <w:rFonts w:ascii="Arial" w:hAnsi="Arial" w:cs="Arial"/>
                <w:b/>
                <w:bCs/>
                <w:sz w:val="22"/>
                <w:szCs w:val="22"/>
              </w:rPr>
            </w:pPr>
          </w:p>
        </w:tc>
      </w:tr>
    </w:tbl>
    <w:p w14:paraId="07124585" w14:textId="77777777" w:rsidR="00BE69E2" w:rsidRDefault="00BE69E2">
      <w:pPr>
        <w:autoSpaceDE w:val="0"/>
        <w:autoSpaceDN w:val="0"/>
        <w:adjustRightInd w:val="0"/>
        <w:spacing w:after="240"/>
        <w:jc w:val="both"/>
        <w:rPr>
          <w:rFonts w:ascii="Arial" w:hAnsi="Arial" w:cs="Arial"/>
          <w:bCs/>
          <w:iCs/>
        </w:rPr>
      </w:pPr>
    </w:p>
    <w:p w14:paraId="6301C3E0" w14:textId="77777777" w:rsidR="00BE69E2" w:rsidRDefault="00BA7B0D">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BE69E2" w14:paraId="6A2CBFCB"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C449EE" w14:textId="77777777" w:rsidR="00BE69E2" w:rsidRDefault="00BA7B0D">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6551C54" w14:textId="77777777" w:rsidR="00BE69E2" w:rsidRDefault="00BA7B0D">
            <w:pPr>
              <w:rPr>
                <w:rFonts w:ascii="Arial" w:hAnsi="Arial" w:cs="Arial"/>
                <w:sz w:val="22"/>
                <w:szCs w:val="22"/>
              </w:rPr>
            </w:pPr>
            <w:r>
              <w:rPr>
                <w:rFonts w:ascii="Arial" w:hAnsi="Arial" w:cs="Arial"/>
                <w:sz w:val="22"/>
                <w:szCs w:val="22"/>
              </w:rPr>
              <w:t xml:space="preserve">Hotel Placement Project </w:t>
            </w:r>
          </w:p>
        </w:tc>
      </w:tr>
      <w:tr w:rsidR="00BE69E2" w14:paraId="11472800"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6C38F" w14:textId="77777777" w:rsidR="00BE69E2" w:rsidRDefault="00BA7B0D">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5149259B" w14:textId="77777777" w:rsidR="00BE69E2" w:rsidRDefault="00BA7B0D">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349148" w14:textId="77777777" w:rsidR="00BE69E2" w:rsidRDefault="00BA7B0D">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1B67F87" w14:textId="77777777" w:rsidR="00BE69E2" w:rsidRDefault="00BA7B0D">
            <w:pPr>
              <w:rPr>
                <w:rFonts w:ascii="Arial" w:hAnsi="Arial" w:cs="Arial"/>
                <w:sz w:val="22"/>
                <w:szCs w:val="22"/>
              </w:rPr>
            </w:pPr>
            <w:r>
              <w:rPr>
                <w:rFonts w:ascii="Arial" w:hAnsi="Arial" w:cs="Arial"/>
                <w:sz w:val="22"/>
                <w:szCs w:val="22"/>
              </w:rPr>
              <w:t>12/06/23</w:t>
            </w:r>
          </w:p>
        </w:tc>
      </w:tr>
      <w:tr w:rsidR="00BE69E2" w14:paraId="1B720A28" w14:textId="77777777">
        <w:trPr>
          <w:trHeight w:val="454"/>
        </w:trPr>
        <w:tc>
          <w:tcPr>
            <w:tcW w:w="5000" w:type="pct"/>
            <w:gridSpan w:val="4"/>
            <w:tcBorders>
              <w:top w:val="single" w:sz="4" w:space="0" w:color="auto"/>
            </w:tcBorders>
            <w:shd w:val="clear" w:color="auto" w:fill="F2F2F2" w:themeFill="background1" w:themeFillShade="F2"/>
            <w:vAlign w:val="center"/>
          </w:tcPr>
          <w:p w14:paraId="71D64630" w14:textId="77777777" w:rsidR="00BE69E2" w:rsidRDefault="00BA7B0D">
            <w:pPr>
              <w:spacing w:before="120" w:after="120"/>
              <w:rPr>
                <w:rFonts w:ascii="Arial" w:hAnsi="Arial" w:cs="Arial"/>
                <w:b/>
                <w:sz w:val="22"/>
                <w:szCs w:val="22"/>
              </w:rPr>
            </w:pPr>
            <w:r>
              <w:rPr>
                <w:rFonts w:ascii="Arial" w:hAnsi="Arial" w:cs="Arial"/>
                <w:b/>
                <w:sz w:val="22"/>
                <w:szCs w:val="22"/>
              </w:rPr>
              <w:t>Introduction to the Research (maximum 300 words)</w:t>
            </w:r>
          </w:p>
          <w:p w14:paraId="444F9680" w14:textId="77777777" w:rsidR="00BE69E2" w:rsidRDefault="00BA7B0D">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3C4D781A" w14:textId="77777777" w:rsidR="00BE69E2" w:rsidRDefault="00BA7B0D">
            <w:pPr>
              <w:pStyle w:val="ListParagraph"/>
              <w:numPr>
                <w:ilvl w:val="0"/>
                <w:numId w:val="1"/>
              </w:numPr>
              <w:contextualSpacing w:val="0"/>
              <w:rPr>
                <w:rFonts w:ascii="Arial" w:hAnsi="Arial" w:cs="Arial"/>
                <w:i/>
              </w:rPr>
            </w:pPr>
            <w:r>
              <w:rPr>
                <w:rFonts w:ascii="Arial" w:hAnsi="Arial" w:cs="Arial"/>
                <w:i/>
              </w:rPr>
              <w:t>Purpose of Research Activity</w:t>
            </w:r>
          </w:p>
          <w:p w14:paraId="030561DA" w14:textId="77777777" w:rsidR="00BE69E2" w:rsidRDefault="00BA7B0D">
            <w:pPr>
              <w:pStyle w:val="ListParagraph"/>
              <w:numPr>
                <w:ilvl w:val="0"/>
                <w:numId w:val="1"/>
              </w:numPr>
              <w:contextualSpacing w:val="0"/>
              <w:rPr>
                <w:rFonts w:ascii="Arial" w:hAnsi="Arial" w:cs="Arial"/>
                <w:i/>
              </w:rPr>
            </w:pPr>
            <w:r>
              <w:rPr>
                <w:rFonts w:ascii="Arial" w:hAnsi="Arial" w:cs="Arial"/>
                <w:i/>
              </w:rPr>
              <w:t>Proposed Research Question</w:t>
            </w:r>
          </w:p>
          <w:p w14:paraId="0087AAF6" w14:textId="77777777" w:rsidR="00BE69E2" w:rsidRDefault="00BA7B0D">
            <w:pPr>
              <w:pStyle w:val="ListParagraph"/>
              <w:numPr>
                <w:ilvl w:val="0"/>
                <w:numId w:val="1"/>
              </w:numPr>
              <w:contextualSpacing w:val="0"/>
              <w:rPr>
                <w:rFonts w:ascii="Arial" w:hAnsi="Arial" w:cs="Arial"/>
                <w:i/>
              </w:rPr>
            </w:pPr>
            <w:r>
              <w:rPr>
                <w:rFonts w:ascii="Arial" w:hAnsi="Arial" w:cs="Arial"/>
                <w:i/>
              </w:rPr>
              <w:t>Aims of Research Activity</w:t>
            </w:r>
          </w:p>
          <w:p w14:paraId="6FB64CC6" w14:textId="77777777" w:rsidR="00BE69E2" w:rsidRDefault="00BA7B0D">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3FAC3B9D" w14:textId="77777777" w:rsidR="00BE69E2" w:rsidRDefault="00BA7B0D">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4D77CE3A" w14:textId="77777777" w:rsidR="00BE69E2" w:rsidRDefault="00BA7B0D">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082F58E5" w14:textId="77777777" w:rsidR="00BE69E2" w:rsidRDefault="00BA7B0D">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BE69E2" w14:paraId="0C4C2A8F" w14:textId="77777777">
        <w:trPr>
          <w:trHeight w:val="454"/>
        </w:trPr>
        <w:tc>
          <w:tcPr>
            <w:tcW w:w="5000" w:type="pct"/>
            <w:gridSpan w:val="4"/>
            <w:vAlign w:val="center"/>
          </w:tcPr>
          <w:p w14:paraId="00FC6685" w14:textId="77777777" w:rsidR="00BE69E2" w:rsidRDefault="00BA7B0D">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6DF5A274" w14:textId="77777777" w:rsidR="00BE69E2" w:rsidRDefault="00BE69E2">
            <w:pPr>
              <w:autoSpaceDE w:val="0"/>
              <w:autoSpaceDN w:val="0"/>
              <w:adjustRightInd w:val="0"/>
              <w:rPr>
                <w:rFonts w:ascii="Arial" w:hAnsi="Arial" w:cs="Arial"/>
                <w:b/>
                <w:bCs/>
                <w:sz w:val="22"/>
                <w:szCs w:val="22"/>
              </w:rPr>
            </w:pPr>
          </w:p>
          <w:p w14:paraId="026CFEEA" w14:textId="17803E05" w:rsidR="001015BC" w:rsidRDefault="00BA7B0D" w:rsidP="001015BC">
            <w:pPr>
              <w:spacing w:line="360" w:lineRule="auto"/>
              <w:jc w:val="both"/>
              <w:rPr>
                <w:rFonts w:ascii="Arial" w:hAnsi="Arial" w:cs="Arial"/>
                <w:sz w:val="22"/>
                <w:szCs w:val="22"/>
              </w:rPr>
            </w:pPr>
            <w:r>
              <w:rPr>
                <w:rFonts w:ascii="Arial" w:hAnsi="Arial" w:cs="Arial"/>
                <w:sz w:val="22"/>
                <w:szCs w:val="22"/>
              </w:rPr>
              <w:t xml:space="preserve">This research addresses the case of </w:t>
            </w:r>
            <w:r w:rsidR="001015BC">
              <w:rPr>
                <w:rFonts w:ascii="Arial" w:hAnsi="Arial" w:cs="Arial"/>
                <w:sz w:val="22"/>
                <w:szCs w:val="22"/>
              </w:rPr>
              <w:t>Holiday Inn Sunderland</w:t>
            </w:r>
          </w:p>
          <w:p w14:paraId="0103DD44" w14:textId="686E1B28" w:rsidR="00BE69E2" w:rsidRDefault="00BE69E2" w:rsidP="00B03680">
            <w:pPr>
              <w:spacing w:line="360" w:lineRule="auto"/>
              <w:jc w:val="both"/>
              <w:rPr>
                <w:rFonts w:ascii="Arial" w:hAnsi="Arial" w:cs="Arial"/>
                <w:sz w:val="22"/>
                <w:szCs w:val="22"/>
              </w:rPr>
            </w:pPr>
          </w:p>
        </w:tc>
      </w:tr>
      <w:tr w:rsidR="00BE69E2" w14:paraId="48D3875F" w14:textId="77777777">
        <w:trPr>
          <w:trHeight w:val="454"/>
        </w:trPr>
        <w:tc>
          <w:tcPr>
            <w:tcW w:w="5000" w:type="pct"/>
            <w:gridSpan w:val="4"/>
            <w:vAlign w:val="center"/>
          </w:tcPr>
          <w:p w14:paraId="610973E9" w14:textId="77777777" w:rsidR="00BE69E2" w:rsidRDefault="00BA7B0D">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42B08D52" w14:textId="77777777" w:rsidR="00BE69E2" w:rsidRDefault="00BE69E2">
            <w:pPr>
              <w:rPr>
                <w:rFonts w:ascii="Arial" w:hAnsi="Arial" w:cs="Arial"/>
                <w:sz w:val="22"/>
                <w:szCs w:val="22"/>
              </w:rPr>
            </w:pPr>
          </w:p>
          <w:p w14:paraId="0469CDD4" w14:textId="77777777" w:rsidR="001015BC" w:rsidRPr="00763F09" w:rsidRDefault="001015BC" w:rsidP="001015BC">
            <w:pPr>
              <w:autoSpaceDE w:val="0"/>
              <w:autoSpaceDN w:val="0"/>
              <w:adjustRightInd w:val="0"/>
              <w:rPr>
                <w:rFonts w:ascii="Arial" w:hAnsi="Arial" w:cs="Arial"/>
                <w:sz w:val="22"/>
                <w:szCs w:val="22"/>
              </w:rPr>
            </w:pPr>
            <w:r w:rsidRPr="00763F09">
              <w:rPr>
                <w:rFonts w:ascii="Arial" w:hAnsi="Arial" w:cs="Arial"/>
                <w:sz w:val="22"/>
                <w:szCs w:val="22"/>
              </w:rPr>
              <w:t>How does Holiday Inn Sunderland market itself differently to the other players in the local accommodation industry?</w:t>
            </w:r>
          </w:p>
          <w:p w14:paraId="6A09E0EE" w14:textId="77777777" w:rsidR="001015BC" w:rsidRPr="00763F09" w:rsidRDefault="001015BC" w:rsidP="001015BC">
            <w:pPr>
              <w:autoSpaceDE w:val="0"/>
              <w:autoSpaceDN w:val="0"/>
              <w:adjustRightInd w:val="0"/>
              <w:rPr>
                <w:rFonts w:ascii="Arial" w:hAnsi="Arial" w:cs="Arial"/>
                <w:sz w:val="22"/>
                <w:szCs w:val="22"/>
              </w:rPr>
            </w:pPr>
          </w:p>
          <w:p w14:paraId="1806FD07" w14:textId="77777777" w:rsidR="001015BC" w:rsidRPr="00763F09" w:rsidRDefault="001015BC" w:rsidP="001015BC">
            <w:pPr>
              <w:autoSpaceDE w:val="0"/>
              <w:autoSpaceDN w:val="0"/>
              <w:adjustRightInd w:val="0"/>
              <w:rPr>
                <w:rFonts w:ascii="Arial" w:hAnsi="Arial" w:cs="Arial"/>
                <w:sz w:val="22"/>
                <w:szCs w:val="22"/>
              </w:rPr>
            </w:pPr>
            <w:r w:rsidRPr="00763F09">
              <w:rPr>
                <w:rFonts w:ascii="Arial" w:hAnsi="Arial" w:cs="Arial"/>
                <w:sz w:val="22"/>
                <w:szCs w:val="22"/>
              </w:rPr>
              <w:t>What are the current gaps that Holiday Inn Sunderland could capitalise on and how may it better serve its guests?</w:t>
            </w:r>
          </w:p>
          <w:p w14:paraId="5F25C4F7" w14:textId="77777777" w:rsidR="001015BC" w:rsidRPr="00763F09" w:rsidRDefault="001015BC" w:rsidP="001015BC">
            <w:pPr>
              <w:autoSpaceDE w:val="0"/>
              <w:autoSpaceDN w:val="0"/>
              <w:adjustRightInd w:val="0"/>
              <w:rPr>
                <w:rFonts w:ascii="Arial" w:hAnsi="Arial" w:cs="Arial"/>
                <w:sz w:val="22"/>
                <w:szCs w:val="22"/>
              </w:rPr>
            </w:pPr>
          </w:p>
          <w:p w14:paraId="47022640" w14:textId="77777777" w:rsidR="001015BC" w:rsidRPr="00763F09" w:rsidRDefault="001015BC" w:rsidP="001015BC">
            <w:pPr>
              <w:autoSpaceDE w:val="0"/>
              <w:autoSpaceDN w:val="0"/>
              <w:adjustRightInd w:val="0"/>
              <w:rPr>
                <w:rFonts w:ascii="Arial" w:hAnsi="Arial" w:cs="Arial"/>
                <w:sz w:val="22"/>
                <w:szCs w:val="22"/>
              </w:rPr>
            </w:pPr>
            <w:r w:rsidRPr="00763F09">
              <w:rPr>
                <w:rFonts w:ascii="Arial" w:hAnsi="Arial" w:cs="Arial"/>
                <w:sz w:val="22"/>
                <w:szCs w:val="22"/>
              </w:rPr>
              <w:t>In what way does Holiday Inn Sunderland’s guests experience and evaluate services and facilities?</w:t>
            </w:r>
          </w:p>
          <w:p w14:paraId="38823C05" w14:textId="77777777" w:rsidR="001015BC" w:rsidRPr="00763F09" w:rsidRDefault="001015BC" w:rsidP="001015BC">
            <w:pPr>
              <w:autoSpaceDE w:val="0"/>
              <w:autoSpaceDN w:val="0"/>
              <w:adjustRightInd w:val="0"/>
              <w:rPr>
                <w:rFonts w:ascii="Arial" w:hAnsi="Arial" w:cs="Arial"/>
                <w:sz w:val="22"/>
                <w:szCs w:val="22"/>
              </w:rPr>
            </w:pPr>
          </w:p>
          <w:p w14:paraId="77454C54" w14:textId="77777777" w:rsidR="001015BC" w:rsidRPr="00763F09" w:rsidRDefault="001015BC" w:rsidP="001015BC">
            <w:pPr>
              <w:autoSpaceDE w:val="0"/>
              <w:autoSpaceDN w:val="0"/>
              <w:adjustRightInd w:val="0"/>
              <w:rPr>
                <w:rFonts w:ascii="Arial" w:hAnsi="Arial" w:cs="Arial"/>
                <w:sz w:val="22"/>
                <w:szCs w:val="22"/>
              </w:rPr>
            </w:pPr>
            <w:r w:rsidRPr="00763F09">
              <w:rPr>
                <w:rFonts w:ascii="Arial" w:hAnsi="Arial" w:cs="Arial"/>
                <w:sz w:val="22"/>
                <w:szCs w:val="22"/>
              </w:rPr>
              <w:t>How does Holiday Inn Sunderland build and maintain client base /its approach to customer retention/loyalty?</w:t>
            </w:r>
          </w:p>
          <w:p w14:paraId="388E1B6A" w14:textId="77777777" w:rsidR="001015BC" w:rsidRPr="00763F09" w:rsidRDefault="001015BC" w:rsidP="001015BC">
            <w:pPr>
              <w:autoSpaceDE w:val="0"/>
              <w:autoSpaceDN w:val="0"/>
              <w:adjustRightInd w:val="0"/>
              <w:rPr>
                <w:rFonts w:ascii="Arial" w:hAnsi="Arial" w:cs="Arial"/>
                <w:sz w:val="22"/>
                <w:szCs w:val="22"/>
              </w:rPr>
            </w:pPr>
          </w:p>
          <w:p w14:paraId="3EBE96BD" w14:textId="77777777" w:rsidR="001015BC" w:rsidRPr="00763F09" w:rsidRDefault="001015BC" w:rsidP="001015BC">
            <w:pPr>
              <w:autoSpaceDE w:val="0"/>
              <w:autoSpaceDN w:val="0"/>
              <w:adjustRightInd w:val="0"/>
              <w:rPr>
                <w:rFonts w:ascii="Arial" w:hAnsi="Arial" w:cs="Arial"/>
                <w:sz w:val="22"/>
                <w:szCs w:val="22"/>
              </w:rPr>
            </w:pPr>
            <w:r w:rsidRPr="00763F09">
              <w:rPr>
                <w:rFonts w:ascii="Arial" w:hAnsi="Arial" w:cs="Arial"/>
                <w:sz w:val="22"/>
                <w:szCs w:val="22"/>
              </w:rPr>
              <w:t>Holiday Inn Sunderland needs to align itself as a company and a hotel to meet the needs of its guests in a specified area of the world.</w:t>
            </w:r>
          </w:p>
          <w:p w14:paraId="30A99359" w14:textId="77777777" w:rsidR="001015BC" w:rsidRPr="00763F09" w:rsidRDefault="001015BC" w:rsidP="001015BC">
            <w:pPr>
              <w:autoSpaceDE w:val="0"/>
              <w:autoSpaceDN w:val="0"/>
              <w:adjustRightInd w:val="0"/>
              <w:rPr>
                <w:rFonts w:ascii="Arial" w:hAnsi="Arial" w:cs="Arial"/>
                <w:sz w:val="22"/>
                <w:szCs w:val="22"/>
              </w:rPr>
            </w:pPr>
          </w:p>
          <w:p w14:paraId="74868A21" w14:textId="77777777" w:rsidR="001015BC" w:rsidRPr="00763F09" w:rsidRDefault="001015BC" w:rsidP="001015BC">
            <w:pPr>
              <w:autoSpaceDE w:val="0"/>
              <w:autoSpaceDN w:val="0"/>
              <w:adjustRightInd w:val="0"/>
              <w:rPr>
                <w:rFonts w:ascii="Arial" w:hAnsi="Arial" w:cs="Arial"/>
                <w:sz w:val="22"/>
                <w:szCs w:val="22"/>
              </w:rPr>
            </w:pPr>
            <w:r w:rsidRPr="00763F09">
              <w:rPr>
                <w:rFonts w:ascii="Arial" w:hAnsi="Arial" w:cs="Arial"/>
                <w:sz w:val="22"/>
                <w:szCs w:val="22"/>
              </w:rPr>
              <w:t>Based on this case, what particular operational practices are identified at Holiday Inn Sunderland in ensuring effectiveness of guest service?</w:t>
            </w:r>
          </w:p>
          <w:p w14:paraId="31774D0C" w14:textId="5324FEB5" w:rsidR="00BE69E2" w:rsidRDefault="00BE69E2" w:rsidP="00B03680">
            <w:pPr>
              <w:autoSpaceDE w:val="0"/>
              <w:autoSpaceDN w:val="0"/>
              <w:adjustRightInd w:val="0"/>
              <w:rPr>
                <w:rFonts w:ascii="Arial" w:hAnsi="Arial" w:cs="Arial"/>
                <w:b/>
                <w:bCs/>
                <w:sz w:val="22"/>
                <w:szCs w:val="22"/>
              </w:rPr>
            </w:pPr>
          </w:p>
        </w:tc>
      </w:tr>
      <w:tr w:rsidR="00BE69E2" w14:paraId="591918DC" w14:textId="77777777">
        <w:trPr>
          <w:trHeight w:val="454"/>
        </w:trPr>
        <w:tc>
          <w:tcPr>
            <w:tcW w:w="5000" w:type="pct"/>
            <w:gridSpan w:val="4"/>
            <w:vAlign w:val="center"/>
          </w:tcPr>
          <w:p w14:paraId="75FD2252" w14:textId="77777777" w:rsidR="00BE69E2" w:rsidRDefault="00BA7B0D">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0B1AA9B1" w14:textId="77777777" w:rsidR="00BE69E2" w:rsidRDefault="00BE69E2">
            <w:pPr>
              <w:autoSpaceDE w:val="0"/>
              <w:autoSpaceDN w:val="0"/>
              <w:adjustRightInd w:val="0"/>
              <w:rPr>
                <w:rFonts w:ascii="Arial" w:hAnsi="Arial" w:cs="Arial"/>
                <w:b/>
                <w:bCs/>
                <w:sz w:val="22"/>
                <w:szCs w:val="22"/>
              </w:rPr>
            </w:pPr>
          </w:p>
          <w:p w14:paraId="62EC5CBA" w14:textId="77777777" w:rsidR="001015BC" w:rsidRPr="001015BC" w:rsidRDefault="001015BC" w:rsidP="001015BC">
            <w:pPr>
              <w:spacing w:line="360" w:lineRule="auto"/>
              <w:jc w:val="both"/>
              <w:rPr>
                <w:rFonts w:ascii="Arial" w:hAnsi="Arial" w:cs="Arial"/>
                <w:sz w:val="22"/>
                <w:szCs w:val="22"/>
              </w:rPr>
            </w:pPr>
            <w:r w:rsidRPr="001015BC">
              <w:rPr>
                <w:rFonts w:ascii="Arial" w:hAnsi="Arial" w:cs="Arial"/>
                <w:sz w:val="22"/>
                <w:szCs w:val="22"/>
              </w:rPr>
              <w:t>To Evaluate Guest Experience: Analyse the guests’ satisfaction of the services, product offerings and guest interactions when being at Holiday Inn Sunderland.</w:t>
            </w:r>
          </w:p>
          <w:p w14:paraId="20AE4123" w14:textId="77777777" w:rsidR="001015BC" w:rsidRPr="001015BC" w:rsidRDefault="001015BC" w:rsidP="001015BC">
            <w:pPr>
              <w:spacing w:line="360" w:lineRule="auto"/>
              <w:jc w:val="both"/>
              <w:rPr>
                <w:rFonts w:ascii="Arial" w:hAnsi="Arial" w:cs="Arial"/>
                <w:sz w:val="22"/>
                <w:szCs w:val="22"/>
              </w:rPr>
            </w:pPr>
            <w:r w:rsidRPr="001015BC">
              <w:rPr>
                <w:rFonts w:ascii="Arial" w:hAnsi="Arial" w:cs="Arial"/>
                <w:sz w:val="22"/>
                <w:szCs w:val="22"/>
              </w:rPr>
              <w:t>To Observe Operational Practices: Identify what the working processes and attitudes of staff really look like in the hotel, and how they affect satisfaction of guests.</w:t>
            </w:r>
          </w:p>
          <w:p w14:paraId="463E24DD" w14:textId="44575F1A" w:rsidR="00BE69E2" w:rsidRDefault="001015BC" w:rsidP="001015BC">
            <w:pPr>
              <w:spacing w:line="360" w:lineRule="auto"/>
              <w:jc w:val="both"/>
              <w:rPr>
                <w:rFonts w:ascii="Arial" w:hAnsi="Arial" w:cs="Arial"/>
              </w:rPr>
            </w:pPr>
            <w:r w:rsidRPr="001015BC">
              <w:rPr>
                <w:rFonts w:ascii="Arial" w:hAnsi="Arial" w:cs="Arial"/>
                <w:sz w:val="22"/>
                <w:szCs w:val="22"/>
              </w:rPr>
              <w:lastRenderedPageBreak/>
              <w:t xml:space="preserve">To Identify Local Adaptations: Find out how Holiday Inn Sunderland takes particular measures to address its market and </w:t>
            </w:r>
            <w:r w:rsidR="00864785" w:rsidRPr="001015BC">
              <w:rPr>
                <w:rFonts w:ascii="Arial" w:hAnsi="Arial" w:cs="Arial"/>
                <w:sz w:val="22"/>
                <w:szCs w:val="22"/>
              </w:rPr>
              <w:t>population.</w:t>
            </w:r>
          </w:p>
        </w:tc>
      </w:tr>
      <w:tr w:rsidR="00BE69E2" w14:paraId="5DD6FE2E" w14:textId="77777777">
        <w:trPr>
          <w:trHeight w:val="454"/>
        </w:trPr>
        <w:tc>
          <w:tcPr>
            <w:tcW w:w="5000" w:type="pct"/>
            <w:gridSpan w:val="4"/>
            <w:vAlign w:val="center"/>
          </w:tcPr>
          <w:p w14:paraId="32DBA350" w14:textId="77777777" w:rsidR="00BE69E2" w:rsidRDefault="00BA7B0D">
            <w:pPr>
              <w:autoSpaceDE w:val="0"/>
              <w:autoSpaceDN w:val="0"/>
              <w:adjustRightInd w:val="0"/>
              <w:rPr>
                <w:rFonts w:ascii="Arial" w:hAnsi="Arial" w:cs="Arial"/>
                <w:b/>
                <w:bCs/>
                <w:sz w:val="22"/>
                <w:szCs w:val="22"/>
              </w:rPr>
            </w:pPr>
            <w:r>
              <w:rPr>
                <w:rFonts w:ascii="Arial" w:hAnsi="Arial" w:cs="Arial"/>
                <w:b/>
                <w:bCs/>
                <w:sz w:val="22"/>
                <w:szCs w:val="22"/>
                <w:highlight w:val="yellow"/>
              </w:rPr>
              <w:lastRenderedPageBreak/>
              <w:t>Objectives of Research Activity</w:t>
            </w:r>
          </w:p>
          <w:p w14:paraId="56235737" w14:textId="77777777" w:rsidR="001015BC" w:rsidRPr="001015BC" w:rsidRDefault="001015BC" w:rsidP="001015BC">
            <w:pPr>
              <w:autoSpaceDE w:val="0"/>
              <w:autoSpaceDN w:val="0"/>
              <w:adjustRightInd w:val="0"/>
              <w:spacing w:line="360" w:lineRule="auto"/>
              <w:contextualSpacing/>
              <w:jc w:val="both"/>
              <w:rPr>
                <w:rFonts w:ascii="Arial" w:hAnsi="Arial" w:cs="Arial"/>
                <w:sz w:val="22"/>
                <w:szCs w:val="22"/>
              </w:rPr>
            </w:pPr>
            <w:r w:rsidRPr="001015BC">
              <w:rPr>
                <w:rFonts w:ascii="Arial" w:hAnsi="Arial" w:cs="Arial"/>
                <w:sz w:val="22"/>
                <w:szCs w:val="22"/>
              </w:rPr>
              <w:t>Conduct Observations: Take a closer look at the appearance of the front desk, its staff, and the time and manner they spend attending to the guests and observe, or sample and compare, the common areas to assess the quality of services being provided by staff and the staff’s reaction.</w:t>
            </w:r>
          </w:p>
          <w:p w14:paraId="24D5C1CF" w14:textId="77777777" w:rsidR="001015BC" w:rsidRPr="001015BC" w:rsidRDefault="001015BC" w:rsidP="001015BC">
            <w:pPr>
              <w:autoSpaceDE w:val="0"/>
              <w:autoSpaceDN w:val="0"/>
              <w:adjustRightInd w:val="0"/>
              <w:spacing w:line="360" w:lineRule="auto"/>
              <w:contextualSpacing/>
              <w:jc w:val="both"/>
              <w:rPr>
                <w:rFonts w:ascii="Arial" w:hAnsi="Arial" w:cs="Arial"/>
                <w:sz w:val="22"/>
                <w:szCs w:val="22"/>
              </w:rPr>
            </w:pPr>
            <w:r w:rsidRPr="001015BC">
              <w:rPr>
                <w:rFonts w:ascii="Arial" w:hAnsi="Arial" w:cs="Arial"/>
                <w:sz w:val="22"/>
                <w:szCs w:val="22"/>
              </w:rPr>
              <w:t>Engage with Staff: Go for focused group discussion with some hotel staffs in the selection of their roles and responsibilities, major difficulties faced at workplace, and their working strategies for improving guest satisfaction.</w:t>
            </w:r>
          </w:p>
          <w:p w14:paraId="3778DA19" w14:textId="77777777" w:rsidR="001015BC" w:rsidRPr="001015BC" w:rsidRDefault="001015BC" w:rsidP="001015BC">
            <w:pPr>
              <w:autoSpaceDE w:val="0"/>
              <w:autoSpaceDN w:val="0"/>
              <w:adjustRightInd w:val="0"/>
              <w:spacing w:line="360" w:lineRule="auto"/>
              <w:contextualSpacing/>
              <w:jc w:val="both"/>
              <w:rPr>
                <w:rFonts w:ascii="Arial" w:hAnsi="Arial" w:cs="Arial"/>
                <w:sz w:val="22"/>
                <w:szCs w:val="22"/>
              </w:rPr>
            </w:pPr>
            <w:r w:rsidRPr="001015BC">
              <w:rPr>
                <w:rFonts w:ascii="Arial" w:hAnsi="Arial" w:cs="Arial"/>
                <w:sz w:val="22"/>
                <w:szCs w:val="22"/>
              </w:rPr>
              <w:t>Review Amenities: Consider such elements as restaurant and beverage services, fitness centre and spa, conference facilities, and others, and the way in which these services are appropriate for the multiple typologies of guests (business or leisure).</w:t>
            </w:r>
          </w:p>
          <w:p w14:paraId="3253B7E4" w14:textId="338C067A" w:rsidR="001015BC" w:rsidRPr="001015BC" w:rsidRDefault="001015BC" w:rsidP="001015BC">
            <w:pPr>
              <w:autoSpaceDE w:val="0"/>
              <w:autoSpaceDN w:val="0"/>
              <w:adjustRightInd w:val="0"/>
              <w:spacing w:line="360" w:lineRule="auto"/>
              <w:contextualSpacing/>
              <w:jc w:val="both"/>
              <w:rPr>
                <w:rFonts w:ascii="Arial" w:hAnsi="Arial" w:cs="Arial"/>
                <w:sz w:val="22"/>
                <w:szCs w:val="22"/>
              </w:rPr>
            </w:pPr>
            <w:r w:rsidRPr="001015BC">
              <w:rPr>
                <w:rFonts w:ascii="Arial" w:hAnsi="Arial" w:cs="Arial"/>
                <w:sz w:val="22"/>
                <w:szCs w:val="22"/>
              </w:rPr>
              <w:t xml:space="preserve">Collect Guest Feedback: If </w:t>
            </w:r>
            <w:r w:rsidR="00864785" w:rsidRPr="001015BC">
              <w:rPr>
                <w:rFonts w:ascii="Arial" w:hAnsi="Arial" w:cs="Arial"/>
                <w:sz w:val="22"/>
                <w:szCs w:val="22"/>
              </w:rPr>
              <w:t>possible,</w:t>
            </w:r>
            <w:r w:rsidRPr="001015BC">
              <w:rPr>
                <w:rFonts w:ascii="Arial" w:hAnsi="Arial" w:cs="Arial"/>
                <w:sz w:val="22"/>
                <w:szCs w:val="22"/>
              </w:rPr>
              <w:t xml:space="preserve"> speak to the currently residing customers to know more about their experience as far as service, comfort and satisfaction is concerned.</w:t>
            </w:r>
          </w:p>
          <w:p w14:paraId="50C27241" w14:textId="65D31D53" w:rsidR="001015BC" w:rsidRPr="001015BC" w:rsidRDefault="00864785" w:rsidP="001015BC">
            <w:pPr>
              <w:autoSpaceDE w:val="0"/>
              <w:autoSpaceDN w:val="0"/>
              <w:adjustRightInd w:val="0"/>
              <w:spacing w:line="360" w:lineRule="auto"/>
              <w:contextualSpacing/>
              <w:jc w:val="both"/>
              <w:rPr>
                <w:rFonts w:ascii="Arial" w:hAnsi="Arial" w:cs="Arial"/>
                <w:sz w:val="22"/>
                <w:szCs w:val="22"/>
              </w:rPr>
            </w:pPr>
            <w:r w:rsidRPr="001015BC">
              <w:rPr>
                <w:rFonts w:ascii="Arial" w:hAnsi="Arial" w:cs="Arial"/>
                <w:sz w:val="22"/>
                <w:szCs w:val="22"/>
              </w:rPr>
              <w:t>Analyse</w:t>
            </w:r>
            <w:r w:rsidR="001015BC" w:rsidRPr="001015BC">
              <w:rPr>
                <w:rFonts w:ascii="Arial" w:hAnsi="Arial" w:cs="Arial"/>
                <w:sz w:val="22"/>
                <w:szCs w:val="22"/>
              </w:rPr>
              <w:t xml:space="preserve"> Marketing Materials: Discuss printed and online brochures, reception and promotional literature to know how the hotel locates itself in the local context and what services are highlighted.</w:t>
            </w:r>
          </w:p>
          <w:p w14:paraId="6C24E0F5" w14:textId="4EA60BF1" w:rsidR="00BE69E2" w:rsidRDefault="001015BC" w:rsidP="001015BC">
            <w:pPr>
              <w:autoSpaceDE w:val="0"/>
              <w:autoSpaceDN w:val="0"/>
              <w:adjustRightInd w:val="0"/>
              <w:spacing w:line="360" w:lineRule="auto"/>
              <w:contextualSpacing/>
              <w:jc w:val="both"/>
              <w:rPr>
                <w:rFonts w:ascii="Arial" w:hAnsi="Arial" w:cs="Arial"/>
                <w:sz w:val="22"/>
                <w:szCs w:val="22"/>
              </w:rPr>
            </w:pPr>
            <w:r w:rsidRPr="001015BC">
              <w:rPr>
                <w:rFonts w:ascii="Arial" w:hAnsi="Arial" w:cs="Arial"/>
                <w:sz w:val="22"/>
                <w:szCs w:val="22"/>
              </w:rPr>
              <w:t>Document Local Features: Be sure to identify further some local attractions or affiliations the hotel advertises for the guests’ benefit.</w:t>
            </w:r>
          </w:p>
        </w:tc>
      </w:tr>
      <w:tr w:rsidR="00BE69E2" w14:paraId="72E6DDCD" w14:textId="77777777">
        <w:trPr>
          <w:trHeight w:val="454"/>
        </w:trPr>
        <w:tc>
          <w:tcPr>
            <w:tcW w:w="5000" w:type="pct"/>
            <w:gridSpan w:val="4"/>
            <w:shd w:val="clear" w:color="auto" w:fill="F2F2F2" w:themeFill="background1" w:themeFillShade="F2"/>
            <w:vAlign w:val="center"/>
          </w:tcPr>
          <w:p w14:paraId="1BE20933" w14:textId="77777777" w:rsidR="00BE69E2" w:rsidRDefault="00BA7B0D">
            <w:pPr>
              <w:spacing w:before="120" w:after="120"/>
              <w:rPr>
                <w:rFonts w:ascii="Arial" w:hAnsi="Arial" w:cs="Arial"/>
                <w:b/>
                <w:sz w:val="22"/>
                <w:szCs w:val="22"/>
              </w:rPr>
            </w:pPr>
            <w:r>
              <w:rPr>
                <w:rFonts w:ascii="Arial" w:hAnsi="Arial" w:cs="Arial"/>
                <w:b/>
                <w:sz w:val="22"/>
                <w:szCs w:val="22"/>
                <w:highlight w:val="yellow"/>
              </w:rPr>
              <w:t>Proposed methods (maximum 600 words)</w:t>
            </w:r>
          </w:p>
          <w:p w14:paraId="49879EE0" w14:textId="77777777" w:rsidR="00BE69E2" w:rsidRDefault="00BA7B0D">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BE69E2" w14:paraId="6D6C6785" w14:textId="77777777">
        <w:trPr>
          <w:trHeight w:val="454"/>
        </w:trPr>
        <w:tc>
          <w:tcPr>
            <w:tcW w:w="5000" w:type="pct"/>
            <w:gridSpan w:val="4"/>
            <w:vAlign w:val="center"/>
          </w:tcPr>
          <w:p w14:paraId="1DD7E6EE" w14:textId="77777777" w:rsidR="00BE69E2" w:rsidRDefault="00BE69E2">
            <w:pPr>
              <w:rPr>
                <w:rFonts w:ascii="Arial" w:hAnsi="Arial" w:cs="Arial"/>
                <w:color w:val="000000" w:themeColor="text1"/>
                <w:sz w:val="22"/>
                <w:szCs w:val="22"/>
              </w:rPr>
            </w:pPr>
          </w:p>
          <w:p w14:paraId="683AF328" w14:textId="13823EAF" w:rsidR="00EA2D9D" w:rsidRPr="00EA2D9D" w:rsidRDefault="00EA2D9D" w:rsidP="00EA2D9D">
            <w:pPr>
              <w:spacing w:line="360" w:lineRule="auto"/>
              <w:jc w:val="both"/>
              <w:rPr>
                <w:rFonts w:ascii="Arial" w:hAnsi="Arial" w:cs="Arial"/>
                <w:color w:val="000000" w:themeColor="text1"/>
                <w:sz w:val="22"/>
                <w:szCs w:val="22"/>
                <w:lang w:eastAsia="zh-CN"/>
              </w:rPr>
            </w:pPr>
            <w:r w:rsidRPr="00EA2D9D">
              <w:rPr>
                <w:rFonts w:ascii="Arial" w:hAnsi="Arial" w:cs="Arial"/>
                <w:color w:val="000000" w:themeColor="text1"/>
                <w:sz w:val="22"/>
                <w:szCs w:val="22"/>
                <w:lang w:eastAsia="zh-CN"/>
              </w:rPr>
              <w:t>Specifically, the research activity concerning the Holiday Inn Sunderland will utilise an integrated approach towards the data collection that will enable the researcher to gather qualitative data only, needed to understand the hotel functioning and guests’ experiences. Qualitative research can be easily recognized from its concern with the meanings, interactions and relations that people attach and have with the social world. They admit that this kind of sampling permits them to obtain copious and detailed qualitative information that is probably not retrievable via quantitative sources. Through the papers of qualitative nature, this study will try to capture several interactions of employees, guests, and the context in which the hotel operates thus will comprehend a broader perspective of the service environment.</w:t>
            </w:r>
          </w:p>
          <w:p w14:paraId="6A425CAD" w14:textId="78B6AFC6" w:rsidR="00EA2D9D" w:rsidRPr="00EA2D9D" w:rsidRDefault="00EA2D9D" w:rsidP="00EA2D9D">
            <w:pPr>
              <w:spacing w:line="360" w:lineRule="auto"/>
              <w:jc w:val="both"/>
              <w:rPr>
                <w:rFonts w:ascii="Arial" w:hAnsi="Arial" w:cs="Arial"/>
                <w:color w:val="000000" w:themeColor="text1"/>
                <w:sz w:val="22"/>
                <w:szCs w:val="22"/>
                <w:lang w:eastAsia="zh-CN"/>
              </w:rPr>
            </w:pPr>
            <w:r w:rsidRPr="00EA2D9D">
              <w:rPr>
                <w:rFonts w:ascii="Arial" w:hAnsi="Arial" w:cs="Arial"/>
                <w:color w:val="000000" w:themeColor="text1"/>
                <w:sz w:val="22"/>
                <w:szCs w:val="22"/>
                <w:lang w:eastAsia="zh-CN"/>
              </w:rPr>
              <w:t>Case Study Methodology</w:t>
            </w:r>
          </w:p>
          <w:p w14:paraId="4BCF42C7" w14:textId="0F932E3B" w:rsidR="00EA2D9D" w:rsidRPr="00EA2D9D" w:rsidRDefault="00EA2D9D" w:rsidP="00EA2D9D">
            <w:pPr>
              <w:spacing w:line="360" w:lineRule="auto"/>
              <w:jc w:val="both"/>
              <w:rPr>
                <w:rFonts w:ascii="Arial" w:hAnsi="Arial" w:cs="Arial"/>
                <w:color w:val="000000" w:themeColor="text1"/>
                <w:sz w:val="22"/>
                <w:szCs w:val="22"/>
                <w:lang w:eastAsia="zh-CN"/>
              </w:rPr>
            </w:pPr>
            <w:r w:rsidRPr="00EA2D9D">
              <w:rPr>
                <w:rFonts w:ascii="Arial" w:hAnsi="Arial" w:cs="Arial"/>
                <w:color w:val="000000" w:themeColor="text1"/>
                <w:sz w:val="22"/>
                <w:szCs w:val="22"/>
                <w:lang w:eastAsia="zh-CN"/>
              </w:rPr>
              <w:t xml:space="preserve">The primary method used in this research is case study that is informative for studying phenomenon in its natural context (Yin, 2014). This method will give a detailed investigate into Holiday Inn Sunderland based on different qualitative data. Through cases, one is able to gain good appreciation of the real nature of the hotel irrespective of the </w:t>
            </w:r>
            <w:r w:rsidR="00864785" w:rsidRPr="00EA2D9D">
              <w:rPr>
                <w:rFonts w:ascii="Arial" w:hAnsi="Arial" w:cs="Arial"/>
                <w:color w:val="000000" w:themeColor="text1"/>
                <w:sz w:val="22"/>
                <w:szCs w:val="22"/>
                <w:lang w:eastAsia="zh-CN"/>
              </w:rPr>
              <w:t>guest's</w:t>
            </w:r>
            <w:r w:rsidRPr="00EA2D9D">
              <w:rPr>
                <w:rFonts w:ascii="Arial" w:hAnsi="Arial" w:cs="Arial"/>
                <w:color w:val="000000" w:themeColor="text1"/>
                <w:sz w:val="22"/>
                <w:szCs w:val="22"/>
                <w:lang w:eastAsia="zh-CN"/>
              </w:rPr>
              <w:t xml:space="preserve"> needs or competitive forces.</w:t>
            </w:r>
          </w:p>
          <w:p w14:paraId="18A5DFF9" w14:textId="5AFE1110" w:rsidR="00EA2D9D" w:rsidRPr="00EA2D9D" w:rsidRDefault="00EA2D9D" w:rsidP="00EA2D9D">
            <w:pPr>
              <w:spacing w:line="360" w:lineRule="auto"/>
              <w:jc w:val="both"/>
              <w:rPr>
                <w:rFonts w:ascii="Arial" w:hAnsi="Arial" w:cs="Arial"/>
                <w:color w:val="000000" w:themeColor="text1"/>
                <w:sz w:val="22"/>
                <w:szCs w:val="22"/>
                <w:lang w:eastAsia="zh-CN"/>
              </w:rPr>
            </w:pPr>
            <w:r w:rsidRPr="00EA2D9D">
              <w:rPr>
                <w:rFonts w:ascii="Arial" w:hAnsi="Arial" w:cs="Arial"/>
                <w:color w:val="000000" w:themeColor="text1"/>
                <w:sz w:val="22"/>
                <w:szCs w:val="22"/>
                <w:lang w:eastAsia="zh-CN"/>
              </w:rPr>
              <w:t xml:space="preserve">Observational Research was identified as a key method in the process of data collection. The researcher will participate in direct observations of the behaviours of staff and guests, services and the hotel setting. This method enables tracking and recording of actual day organizational events can be </w:t>
            </w:r>
            <w:r w:rsidRPr="00EA2D9D">
              <w:rPr>
                <w:rFonts w:ascii="Arial" w:hAnsi="Arial" w:cs="Arial"/>
                <w:color w:val="000000" w:themeColor="text1"/>
                <w:sz w:val="22"/>
                <w:szCs w:val="22"/>
                <w:lang w:eastAsia="zh-CN"/>
              </w:rPr>
              <w:lastRenderedPageBreak/>
              <w:t xml:space="preserve">captured in </w:t>
            </w:r>
            <w:r w:rsidR="00864785" w:rsidRPr="00EA2D9D">
              <w:rPr>
                <w:rFonts w:ascii="Arial" w:hAnsi="Arial" w:cs="Arial"/>
                <w:color w:val="000000" w:themeColor="text1"/>
                <w:sz w:val="22"/>
                <w:szCs w:val="22"/>
                <w:lang w:eastAsia="zh-CN"/>
              </w:rPr>
              <w:t>day-to-day</w:t>
            </w:r>
            <w:r w:rsidRPr="00EA2D9D">
              <w:rPr>
                <w:rFonts w:ascii="Arial" w:hAnsi="Arial" w:cs="Arial"/>
                <w:color w:val="000000" w:themeColor="text1"/>
                <w:sz w:val="22"/>
                <w:szCs w:val="22"/>
                <w:lang w:eastAsia="zh-CN"/>
              </w:rPr>
              <w:t xml:space="preserve"> customer service and gives a sense of organizational undertakings below the surface. First, observational research is somewhat useful in establishing a background to which contextual information proves helpful in an understanding of the day-to-day functioning of the hotel and the ongoing interactions that contribute toward or away from guest satisfaction.</w:t>
            </w:r>
          </w:p>
          <w:p w14:paraId="23182437" w14:textId="748D8FEF" w:rsidR="00744276" w:rsidRPr="00744276" w:rsidRDefault="00EA2D9D" w:rsidP="00744276">
            <w:pPr>
              <w:spacing w:line="360" w:lineRule="auto"/>
              <w:jc w:val="both"/>
              <w:rPr>
                <w:rFonts w:ascii="Arial" w:hAnsi="Arial" w:cs="Arial"/>
                <w:color w:val="000000" w:themeColor="text1"/>
                <w:sz w:val="22"/>
                <w:szCs w:val="22"/>
                <w:lang w:eastAsia="zh-CN"/>
              </w:rPr>
            </w:pPr>
            <w:r w:rsidRPr="00EA2D9D">
              <w:rPr>
                <w:rFonts w:ascii="Arial" w:hAnsi="Arial" w:cs="Arial"/>
                <w:color w:val="000000" w:themeColor="text1"/>
                <w:sz w:val="22"/>
                <w:szCs w:val="22"/>
                <w:lang w:eastAsia="zh-CN"/>
              </w:rPr>
              <w:t>Semi-Structured Interviews will also be carried out with some members of staff from the hotels; management staff and frontline. Their usefulness is most apparent in the collection of several views on service delivery, guest interactions, and business difficulties. Semi-structured interviews are slightly more flexible than structured interviews, where the researcher has a list of questions through which the study can proceed through a procedural sequence.</w:t>
            </w:r>
          </w:p>
          <w:p w14:paraId="4EB3F560" w14:textId="75D7CB84" w:rsidR="00744276" w:rsidRPr="00744276" w:rsidRDefault="00744276" w:rsidP="00744276">
            <w:pPr>
              <w:spacing w:line="360" w:lineRule="auto"/>
              <w:jc w:val="both"/>
              <w:rPr>
                <w:rFonts w:ascii="Arial" w:hAnsi="Arial" w:cs="Arial"/>
                <w:color w:val="000000" w:themeColor="text1"/>
                <w:sz w:val="22"/>
                <w:szCs w:val="22"/>
                <w:lang w:eastAsia="zh-CN"/>
              </w:rPr>
            </w:pPr>
            <w:r w:rsidRPr="00744276">
              <w:rPr>
                <w:rFonts w:ascii="Arial" w:hAnsi="Arial" w:cs="Arial"/>
                <w:color w:val="000000" w:themeColor="text1"/>
                <w:sz w:val="22"/>
                <w:szCs w:val="22"/>
                <w:lang w:eastAsia="zh-CN"/>
              </w:rPr>
              <w:t>Furthermore, the researcher will have informal, structured interactions with the guest’s called the Informal Guest Feedback, where the researcher will freely converse with the guest with an objective to acquire first-hand experience of what they feel about the service quality and what changes they would like to see. This technique is common because it enables guests to give their opinions informally, and not defensively as they would in an interview.</w:t>
            </w:r>
          </w:p>
          <w:p w14:paraId="72E1D2FA" w14:textId="2F29FC70" w:rsidR="00744276" w:rsidRPr="00744276" w:rsidRDefault="00744276" w:rsidP="00744276">
            <w:pPr>
              <w:spacing w:line="360" w:lineRule="auto"/>
              <w:jc w:val="both"/>
              <w:rPr>
                <w:rFonts w:ascii="Arial" w:hAnsi="Arial" w:cs="Arial"/>
                <w:color w:val="000000" w:themeColor="text1"/>
                <w:sz w:val="22"/>
                <w:szCs w:val="22"/>
                <w:lang w:eastAsia="zh-CN"/>
              </w:rPr>
            </w:pPr>
            <w:r w:rsidRPr="00744276">
              <w:rPr>
                <w:rFonts w:ascii="Arial" w:hAnsi="Arial" w:cs="Arial"/>
                <w:color w:val="000000" w:themeColor="text1"/>
                <w:sz w:val="22"/>
                <w:szCs w:val="22"/>
                <w:lang w:eastAsia="zh-CN"/>
              </w:rPr>
              <w:t xml:space="preserve">Thus, to </w:t>
            </w:r>
            <w:r w:rsidR="00864785" w:rsidRPr="00744276">
              <w:rPr>
                <w:rFonts w:ascii="Arial" w:hAnsi="Arial" w:cs="Arial"/>
                <w:color w:val="000000" w:themeColor="text1"/>
                <w:sz w:val="22"/>
                <w:szCs w:val="22"/>
                <w:lang w:eastAsia="zh-CN"/>
              </w:rPr>
              <w:t>analyse</w:t>
            </w:r>
            <w:r w:rsidRPr="00744276">
              <w:rPr>
                <w:rFonts w:ascii="Arial" w:hAnsi="Arial" w:cs="Arial"/>
                <w:color w:val="000000" w:themeColor="text1"/>
                <w:sz w:val="22"/>
                <w:szCs w:val="22"/>
                <w:lang w:eastAsia="zh-CN"/>
              </w:rPr>
              <w:t xml:space="preserve"> the qualitative date gathered through the mentioned various methods, one will use Thematic Analysis. This process will involve several steps: an orientation with the data, classification of the themes that were considered useful, and the creation of more general types of </w:t>
            </w:r>
            <w:r w:rsidR="00864785" w:rsidRPr="00744276">
              <w:rPr>
                <w:rFonts w:ascii="Arial" w:hAnsi="Arial" w:cs="Arial"/>
                <w:color w:val="000000" w:themeColor="text1"/>
                <w:sz w:val="22"/>
                <w:szCs w:val="22"/>
                <w:lang w:eastAsia="zh-CN"/>
              </w:rPr>
              <w:t>themes</w:t>
            </w:r>
            <w:r w:rsidRPr="00744276">
              <w:rPr>
                <w:rFonts w:ascii="Arial" w:hAnsi="Arial" w:cs="Arial"/>
                <w:color w:val="000000" w:themeColor="text1"/>
                <w:sz w:val="22"/>
                <w:szCs w:val="22"/>
                <w:lang w:eastAsia="zh-CN"/>
              </w:rPr>
              <w:t xml:space="preserve"> that covers findings about operational practices and guests’ satisfaction. Thematic analysis is a reliable procedure of discovering patterns and significance from outlined qualitative information hence is useful for explaining guests’ and employees’ experiences.</w:t>
            </w:r>
          </w:p>
          <w:p w14:paraId="65EA6F88" w14:textId="77777777" w:rsidR="00BE69E2" w:rsidRDefault="00744276" w:rsidP="00744276">
            <w:pPr>
              <w:spacing w:line="360" w:lineRule="auto"/>
              <w:jc w:val="both"/>
              <w:rPr>
                <w:rFonts w:ascii="Arial" w:hAnsi="Arial" w:cs="Arial"/>
                <w:color w:val="000000" w:themeColor="text1"/>
                <w:sz w:val="22"/>
                <w:szCs w:val="22"/>
                <w:lang w:eastAsia="zh-CN"/>
              </w:rPr>
            </w:pPr>
            <w:r w:rsidRPr="00744276">
              <w:rPr>
                <w:rFonts w:ascii="Arial" w:hAnsi="Arial" w:cs="Arial"/>
                <w:color w:val="000000" w:themeColor="text1"/>
                <w:sz w:val="22"/>
                <w:szCs w:val="22"/>
                <w:lang w:eastAsia="zh-CN"/>
              </w:rPr>
              <w:t>Apart from one-on-one interviews, awareness of Focus Group will be made with the hotel employees with an objective of discussing and problem solving in a group on issues to do with delivery of services, manners of operations and interaction of guests. This method can make staff members to share their knowledge and information for discussions and this can make a staff member to discover existing experiences and views of the other members. Focus groups will ask the participants to discuss how to deal with some challenges which have been highlighted by the research hence serve as a tool of generating other research findings.</w:t>
            </w:r>
          </w:p>
          <w:p w14:paraId="495A7B2D" w14:textId="5162DC2F" w:rsidR="00744276" w:rsidRPr="00744276" w:rsidRDefault="00744276" w:rsidP="00744276">
            <w:pPr>
              <w:spacing w:line="360" w:lineRule="auto"/>
              <w:jc w:val="both"/>
              <w:rPr>
                <w:rFonts w:ascii="Arial" w:hAnsi="Arial" w:cs="Arial"/>
                <w:color w:val="000000" w:themeColor="text1"/>
                <w:sz w:val="22"/>
                <w:szCs w:val="22"/>
                <w:lang w:eastAsia="zh-CN"/>
              </w:rPr>
            </w:pPr>
            <w:r w:rsidRPr="00744276">
              <w:rPr>
                <w:rFonts w:ascii="Arial" w:hAnsi="Arial" w:cs="Arial"/>
                <w:color w:val="000000" w:themeColor="text1"/>
                <w:sz w:val="22"/>
                <w:szCs w:val="22"/>
                <w:lang w:eastAsia="zh-CN"/>
              </w:rPr>
              <w:t xml:space="preserve">Besides, the study shall use </w:t>
            </w:r>
            <w:proofErr w:type="spellStart"/>
            <w:r w:rsidRPr="00744276">
              <w:rPr>
                <w:rFonts w:ascii="Arial" w:hAnsi="Arial" w:cs="Arial"/>
                <w:color w:val="000000" w:themeColor="text1"/>
                <w:sz w:val="22"/>
                <w:szCs w:val="22"/>
                <w:lang w:eastAsia="zh-CN"/>
              </w:rPr>
              <w:t>Netnography</w:t>
            </w:r>
            <w:proofErr w:type="spellEnd"/>
            <w:r w:rsidRPr="00744276">
              <w:rPr>
                <w:rFonts w:ascii="Arial" w:hAnsi="Arial" w:cs="Arial"/>
                <w:color w:val="000000" w:themeColor="text1"/>
                <w:sz w:val="22"/>
                <w:szCs w:val="22"/>
                <w:lang w:eastAsia="zh-CN"/>
              </w:rPr>
              <w:t xml:space="preserve">, in which the researcher taking a close look at the online reviews and feedback from guests on the Online travel platforms such as TripAdvisor and Google reviews. </w:t>
            </w:r>
            <w:proofErr w:type="spellStart"/>
            <w:r w:rsidRPr="00744276">
              <w:rPr>
                <w:rFonts w:ascii="Arial" w:hAnsi="Arial" w:cs="Arial"/>
                <w:color w:val="000000" w:themeColor="text1"/>
                <w:sz w:val="22"/>
                <w:szCs w:val="22"/>
                <w:lang w:eastAsia="zh-CN"/>
              </w:rPr>
              <w:t>Netnography</w:t>
            </w:r>
            <w:proofErr w:type="spellEnd"/>
            <w:r w:rsidRPr="00744276">
              <w:rPr>
                <w:rFonts w:ascii="Arial" w:hAnsi="Arial" w:cs="Arial"/>
                <w:color w:val="000000" w:themeColor="text1"/>
                <w:sz w:val="22"/>
                <w:szCs w:val="22"/>
                <w:lang w:eastAsia="zh-CN"/>
              </w:rPr>
              <w:t xml:space="preserve"> takes ethnography online to capture interaction patterns and thus is most appropriate for capturing guest emotions in online environments. The content analysis that shall be carried out in this technique will relate to </w:t>
            </w:r>
            <w:r w:rsidR="00847473" w:rsidRPr="00744276">
              <w:rPr>
                <w:rFonts w:ascii="Arial" w:hAnsi="Arial" w:cs="Arial"/>
                <w:color w:val="000000" w:themeColor="text1"/>
                <w:sz w:val="22"/>
                <w:szCs w:val="22"/>
                <w:lang w:eastAsia="zh-CN"/>
              </w:rPr>
              <w:t>analysing</w:t>
            </w:r>
            <w:r w:rsidRPr="00744276">
              <w:rPr>
                <w:rFonts w:ascii="Arial" w:hAnsi="Arial" w:cs="Arial"/>
                <w:color w:val="000000" w:themeColor="text1"/>
                <w:sz w:val="22"/>
                <w:szCs w:val="22"/>
                <w:lang w:eastAsia="zh-CN"/>
              </w:rPr>
              <w:t xml:space="preserve"> the guest experiences in a bid to determine established patterns and attitude towards the Holiday Inn Sunderland hotel.</w:t>
            </w:r>
          </w:p>
          <w:p w14:paraId="1691AB7C" w14:textId="2F343B34" w:rsidR="00744276" w:rsidRDefault="00744276" w:rsidP="00744276">
            <w:pPr>
              <w:spacing w:line="360" w:lineRule="auto"/>
              <w:jc w:val="both"/>
              <w:rPr>
                <w:rFonts w:ascii="Arial" w:hAnsi="Arial" w:cs="Arial"/>
                <w:color w:val="000000" w:themeColor="text1"/>
                <w:sz w:val="22"/>
                <w:szCs w:val="22"/>
                <w:lang w:eastAsia="zh-CN"/>
              </w:rPr>
            </w:pPr>
            <w:r w:rsidRPr="00744276">
              <w:rPr>
                <w:rFonts w:ascii="Arial" w:hAnsi="Arial" w:cs="Arial"/>
                <w:color w:val="000000" w:themeColor="text1"/>
                <w:sz w:val="22"/>
                <w:szCs w:val="22"/>
                <w:lang w:eastAsia="zh-CN"/>
              </w:rPr>
              <w:t xml:space="preserve">Thus, by employing case studies, as well as observational research, semi-structured interviews, initial and casual guest feedback, thematic analysis, focus groups, and </w:t>
            </w:r>
            <w:proofErr w:type="spellStart"/>
            <w:r w:rsidRPr="00744276">
              <w:rPr>
                <w:rFonts w:ascii="Arial" w:hAnsi="Arial" w:cs="Arial"/>
                <w:color w:val="000000" w:themeColor="text1"/>
                <w:sz w:val="22"/>
                <w:szCs w:val="22"/>
                <w:lang w:eastAsia="zh-CN"/>
              </w:rPr>
              <w:t>netnography</w:t>
            </w:r>
            <w:proofErr w:type="spellEnd"/>
            <w:r w:rsidRPr="00744276">
              <w:rPr>
                <w:rFonts w:ascii="Arial" w:hAnsi="Arial" w:cs="Arial"/>
                <w:color w:val="000000" w:themeColor="text1"/>
                <w:sz w:val="22"/>
                <w:szCs w:val="22"/>
                <w:lang w:eastAsia="zh-CN"/>
              </w:rPr>
              <w:t xml:space="preserve"> as qualitative tools, the research expects to create an overall comprehensive view of the business practices of Holiday Inn Sunderland and guest experiences. This multiple perspective approach will not only capture the extremely rich contextual dynamics of the hotel but will also offer the possibility of drawing practical and useful conclusions for improving the services offer to guests.</w:t>
            </w:r>
          </w:p>
        </w:tc>
      </w:tr>
    </w:tbl>
    <w:p w14:paraId="72CC5159" w14:textId="77777777" w:rsidR="00BE69E2" w:rsidRDefault="00BA7B0D">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BE69E2" w14:paraId="33CB70C0" w14:textId="77777777">
        <w:trPr>
          <w:trHeight w:val="454"/>
        </w:trPr>
        <w:tc>
          <w:tcPr>
            <w:tcW w:w="5000" w:type="pct"/>
            <w:shd w:val="clear" w:color="auto" w:fill="F2F2F2" w:themeFill="background1" w:themeFillShade="F2"/>
            <w:vAlign w:val="center"/>
          </w:tcPr>
          <w:p w14:paraId="2359C33D" w14:textId="77777777" w:rsidR="00BE69E2" w:rsidRDefault="00BA7B0D">
            <w:pPr>
              <w:spacing w:before="120"/>
              <w:rPr>
                <w:rFonts w:ascii="Arial" w:hAnsi="Arial" w:cs="Arial"/>
                <w:b/>
                <w:sz w:val="22"/>
                <w:szCs w:val="22"/>
              </w:rPr>
            </w:pPr>
            <w:r>
              <w:rPr>
                <w:rFonts w:ascii="Arial" w:hAnsi="Arial" w:cs="Arial"/>
                <w:b/>
                <w:sz w:val="22"/>
                <w:szCs w:val="22"/>
              </w:rPr>
              <w:lastRenderedPageBreak/>
              <w:t>Location of research activity</w:t>
            </w:r>
          </w:p>
          <w:p w14:paraId="45A3B109" w14:textId="77777777" w:rsidR="00BE69E2" w:rsidRDefault="00BA7B0D">
            <w:pPr>
              <w:rPr>
                <w:rFonts w:ascii="Arial" w:hAnsi="Arial" w:cs="Arial"/>
                <w:sz w:val="22"/>
                <w:szCs w:val="22"/>
              </w:rPr>
            </w:pPr>
            <w:r>
              <w:rPr>
                <w:rFonts w:ascii="Arial" w:hAnsi="Arial" w:cs="Arial"/>
                <w:sz w:val="22"/>
                <w:szCs w:val="22"/>
              </w:rPr>
              <w:t>Identify all locations where research activity will take place.</w:t>
            </w:r>
          </w:p>
        </w:tc>
      </w:tr>
      <w:tr w:rsidR="00BE69E2" w14:paraId="18346295" w14:textId="77777777">
        <w:trPr>
          <w:trHeight w:val="454"/>
        </w:trPr>
        <w:tc>
          <w:tcPr>
            <w:tcW w:w="5000" w:type="pct"/>
            <w:vAlign w:val="center"/>
          </w:tcPr>
          <w:p w14:paraId="1EB13E5C" w14:textId="77777777" w:rsidR="00BE69E2" w:rsidRDefault="00BA7B0D">
            <w:pPr>
              <w:rPr>
                <w:rFonts w:ascii="Arial" w:hAnsi="Arial" w:cs="Arial"/>
                <w:sz w:val="22"/>
                <w:szCs w:val="22"/>
                <w:lang w:eastAsia="zh-CN"/>
              </w:rPr>
            </w:pPr>
            <w:r>
              <w:rPr>
                <w:rFonts w:ascii="Arial" w:hAnsi="Arial" w:cs="Arial" w:hint="eastAsia"/>
                <w:sz w:val="22"/>
                <w:szCs w:val="22"/>
                <w:lang w:eastAsia="zh-CN"/>
              </w:rPr>
              <w:t xml:space="preserve"> </w:t>
            </w:r>
          </w:p>
          <w:p w14:paraId="10B20347" w14:textId="77777777" w:rsidR="00BE69E2" w:rsidRDefault="00BE69E2">
            <w:pPr>
              <w:rPr>
                <w:rFonts w:ascii="Arial" w:hAnsi="Arial" w:cs="Arial"/>
                <w:b/>
                <w:sz w:val="22"/>
                <w:szCs w:val="22"/>
              </w:rPr>
            </w:pPr>
          </w:p>
        </w:tc>
      </w:tr>
      <w:tr w:rsidR="00BE69E2" w14:paraId="61B76B51" w14:textId="77777777">
        <w:trPr>
          <w:trHeight w:val="454"/>
        </w:trPr>
        <w:tc>
          <w:tcPr>
            <w:tcW w:w="5000" w:type="pct"/>
            <w:shd w:val="clear" w:color="auto" w:fill="F2F2F2" w:themeFill="background1" w:themeFillShade="F2"/>
            <w:vAlign w:val="center"/>
          </w:tcPr>
          <w:p w14:paraId="2CB6B2EA" w14:textId="77777777" w:rsidR="00BE69E2" w:rsidRDefault="00BA7B0D">
            <w:pPr>
              <w:spacing w:before="120"/>
              <w:rPr>
                <w:rFonts w:ascii="Arial" w:hAnsi="Arial" w:cs="Arial"/>
                <w:b/>
                <w:sz w:val="22"/>
                <w:szCs w:val="22"/>
              </w:rPr>
            </w:pPr>
            <w:r>
              <w:rPr>
                <w:rFonts w:ascii="Arial" w:hAnsi="Arial" w:cs="Arial"/>
                <w:b/>
                <w:sz w:val="22"/>
                <w:szCs w:val="22"/>
              </w:rPr>
              <w:t>Research activity outside of the UK</w:t>
            </w:r>
          </w:p>
          <w:p w14:paraId="77FA8B1A"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 xml:space="preserve">If research activity will take place overseas, you are </w:t>
            </w:r>
            <w:r>
              <w:rPr>
                <w:rFonts w:ascii="Arial" w:hAnsi="Arial" w:cs="Arial"/>
                <w:sz w:val="22"/>
                <w:szCs w:val="22"/>
              </w:rPr>
              <w:t xml:space="preserve">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w:t>
            </w:r>
            <w:r>
              <w:rPr>
                <w:rFonts w:ascii="Arial" w:hAnsi="Arial" w:cs="Arial"/>
                <w:sz w:val="22"/>
                <w:szCs w:val="22"/>
              </w:rPr>
              <w:t>for example, particular cultural and/or legal sensitivities or vulnerabilities of participants.</w:t>
            </w:r>
          </w:p>
        </w:tc>
      </w:tr>
      <w:tr w:rsidR="00BE69E2" w14:paraId="67BDC4E3" w14:textId="77777777">
        <w:trPr>
          <w:trHeight w:val="454"/>
        </w:trPr>
        <w:tc>
          <w:tcPr>
            <w:tcW w:w="5000" w:type="pct"/>
            <w:vAlign w:val="center"/>
          </w:tcPr>
          <w:p w14:paraId="549CDA77" w14:textId="77777777" w:rsidR="00BE69E2" w:rsidRDefault="00BE69E2">
            <w:pPr>
              <w:rPr>
                <w:rFonts w:ascii="Arial" w:hAnsi="Arial" w:cs="Arial"/>
                <w:sz w:val="22"/>
                <w:szCs w:val="22"/>
              </w:rPr>
            </w:pPr>
          </w:p>
          <w:p w14:paraId="2075F17B" w14:textId="77777777" w:rsidR="00BE69E2" w:rsidRDefault="00BA7B0D">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BE69E2" w14:paraId="1D956EB9" w14:textId="77777777">
        <w:tc>
          <w:tcPr>
            <w:tcW w:w="8222" w:type="dxa"/>
            <w:vMerge w:val="restart"/>
            <w:shd w:val="clear" w:color="auto" w:fill="F2F2F2" w:themeFill="background1" w:themeFillShade="F2"/>
            <w:vAlign w:val="center"/>
          </w:tcPr>
          <w:p w14:paraId="7637240F"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14:paraId="3C6F4D5C" w14:textId="77777777" w:rsidR="00BE69E2" w:rsidRDefault="00BE69E2">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4F78A48" w14:textId="77777777" w:rsidR="00BE69E2" w:rsidRDefault="00BA7B0D">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7780A70C" w14:textId="77777777" w:rsidR="00BE69E2" w:rsidRDefault="00BA7B0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E69E2" w14:paraId="199EE5ED" w14:textId="77777777">
        <w:tc>
          <w:tcPr>
            <w:tcW w:w="8222" w:type="dxa"/>
            <w:vMerge/>
            <w:shd w:val="clear" w:color="auto" w:fill="F2F2F2" w:themeFill="background1" w:themeFillShade="F2"/>
          </w:tcPr>
          <w:p w14:paraId="08C57053" w14:textId="77777777" w:rsidR="00BE69E2" w:rsidRDefault="00BE69E2">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972CDB6" w14:textId="77777777" w:rsidR="00BE69E2" w:rsidRDefault="00BA7B0D">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644A8360" w14:textId="77777777" w:rsidR="00BE69E2" w:rsidRDefault="00BA7B0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Pr>
                    <w:rFonts w:ascii="MS Gothic" w:eastAsia="MS Gothic" w:hAnsi="MS Gothic" w:cs="Arial" w:hint="eastAsia"/>
                    <w:bCs/>
                    <w:sz w:val="22"/>
                    <w:szCs w:val="22"/>
                  </w:rPr>
                  <w:t>☐</w:t>
                </w:r>
              </w:sdtContent>
            </w:sdt>
          </w:p>
        </w:tc>
      </w:tr>
      <w:tr w:rsidR="00BE69E2" w14:paraId="4D66348A" w14:textId="77777777">
        <w:tc>
          <w:tcPr>
            <w:tcW w:w="9923" w:type="dxa"/>
            <w:gridSpan w:val="3"/>
            <w:shd w:val="clear" w:color="auto" w:fill="FFFFFF" w:themeFill="background1"/>
          </w:tcPr>
          <w:p w14:paraId="7FE765B9"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 xml:space="preserve">If Yes, please provide details here of </w:t>
            </w:r>
            <w:r>
              <w:rPr>
                <w:rFonts w:ascii="Arial" w:hAnsi="Arial" w:cs="Arial"/>
                <w:sz w:val="22"/>
                <w:szCs w:val="22"/>
              </w:rPr>
              <w:t>how you will gain access to specific documentation that is not in the public domain and that this is in accordance with prevailing data protection law of the country in question and England and Wales.</w:t>
            </w:r>
          </w:p>
          <w:p w14:paraId="6B3665FC" w14:textId="77777777" w:rsidR="00BE69E2" w:rsidRDefault="00BE69E2">
            <w:pPr>
              <w:rPr>
                <w:rFonts w:ascii="Arial" w:hAnsi="Arial" w:cs="Arial"/>
                <w:sz w:val="22"/>
                <w:szCs w:val="22"/>
              </w:rPr>
            </w:pPr>
          </w:p>
          <w:p w14:paraId="20F37773" w14:textId="77777777" w:rsidR="00BE69E2" w:rsidRDefault="00BE69E2">
            <w:pPr>
              <w:rPr>
                <w:rFonts w:ascii="Arial" w:hAnsi="Arial" w:cs="Arial"/>
                <w:sz w:val="22"/>
                <w:szCs w:val="22"/>
              </w:rPr>
            </w:pPr>
          </w:p>
          <w:p w14:paraId="373A36D8" w14:textId="77777777" w:rsidR="00BE69E2" w:rsidRDefault="00BE69E2">
            <w:pPr>
              <w:rPr>
                <w:rFonts w:ascii="Arial" w:hAnsi="Arial" w:cs="Arial"/>
                <w:sz w:val="22"/>
                <w:szCs w:val="22"/>
              </w:rPr>
            </w:pPr>
          </w:p>
          <w:p w14:paraId="4F56BB8F" w14:textId="77777777" w:rsidR="00BE69E2" w:rsidRDefault="00BA7B0D">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64FA78EF" w14:textId="77777777" w:rsidR="00BE69E2" w:rsidRDefault="00BE69E2">
      <w:pPr>
        <w:autoSpaceDE w:val="0"/>
        <w:autoSpaceDN w:val="0"/>
        <w:adjustRightInd w:val="0"/>
        <w:spacing w:after="240"/>
        <w:jc w:val="both"/>
        <w:rPr>
          <w:rFonts w:ascii="Arial" w:hAnsi="Arial" w:cs="Arial"/>
          <w:b/>
          <w:sz w:val="22"/>
          <w:szCs w:val="22"/>
        </w:rPr>
      </w:pPr>
    </w:p>
    <w:p w14:paraId="77FE4AC1" w14:textId="77777777" w:rsidR="00BE69E2" w:rsidRDefault="00BA7B0D">
      <w:pPr>
        <w:rPr>
          <w:rFonts w:ascii="Arial" w:hAnsi="Arial" w:cs="Arial"/>
          <w:b/>
          <w:sz w:val="22"/>
          <w:szCs w:val="22"/>
        </w:rPr>
      </w:pPr>
      <w:r>
        <w:rPr>
          <w:rFonts w:ascii="Arial" w:hAnsi="Arial" w:cs="Arial"/>
          <w:b/>
          <w:sz w:val="22"/>
          <w:szCs w:val="22"/>
        </w:rPr>
        <w:br w:type="page"/>
      </w:r>
    </w:p>
    <w:p w14:paraId="7186B776" w14:textId="77777777" w:rsidR="00BE69E2" w:rsidRDefault="00BA7B0D">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BE69E2" w14:paraId="79686C3A" w14:textId="77777777">
        <w:tc>
          <w:tcPr>
            <w:tcW w:w="8227" w:type="dxa"/>
            <w:shd w:val="clear" w:color="auto" w:fill="F2F2F2" w:themeFill="background1" w:themeFillShade="F2"/>
          </w:tcPr>
          <w:p w14:paraId="583912B1" w14:textId="77777777" w:rsidR="00BE69E2" w:rsidRDefault="00BA7B0D">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208EEEA3" w14:textId="77777777" w:rsidR="00BE69E2" w:rsidRDefault="00BE69E2">
            <w:pPr>
              <w:autoSpaceDE w:val="0"/>
              <w:autoSpaceDN w:val="0"/>
              <w:adjustRightInd w:val="0"/>
              <w:jc w:val="center"/>
              <w:rPr>
                <w:rFonts w:ascii="Arial" w:hAnsi="Arial" w:cs="Arial"/>
                <w:b/>
                <w:bCs/>
                <w:sz w:val="22"/>
                <w:szCs w:val="22"/>
              </w:rPr>
            </w:pPr>
          </w:p>
          <w:p w14:paraId="2665B0FE" w14:textId="77777777" w:rsidR="00BE69E2" w:rsidRDefault="00BA7B0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2643C895" w14:textId="77777777" w:rsidR="00BE69E2" w:rsidRDefault="00BE69E2">
            <w:pPr>
              <w:autoSpaceDE w:val="0"/>
              <w:autoSpaceDN w:val="0"/>
              <w:adjustRightInd w:val="0"/>
              <w:jc w:val="center"/>
              <w:rPr>
                <w:rFonts w:ascii="Arial" w:hAnsi="Arial" w:cs="Arial"/>
                <w:b/>
                <w:bCs/>
                <w:sz w:val="22"/>
                <w:szCs w:val="22"/>
              </w:rPr>
            </w:pPr>
          </w:p>
          <w:p w14:paraId="1172BA79" w14:textId="77777777" w:rsidR="00BE69E2" w:rsidRDefault="00BA7B0D">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BE69E2" w14:paraId="525114B7" w14:textId="77777777">
        <w:trPr>
          <w:trHeight w:val="439"/>
        </w:trPr>
        <w:tc>
          <w:tcPr>
            <w:tcW w:w="8227" w:type="dxa"/>
            <w:shd w:val="clear" w:color="auto" w:fill="F2F2F2" w:themeFill="background1" w:themeFillShade="F2"/>
            <w:vAlign w:val="center"/>
          </w:tcPr>
          <w:p w14:paraId="360CD6B8"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25962F2E" w14:textId="0C3FB8AB" w:rsidR="00BE69E2" w:rsidRDefault="00763F0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D9CC57D" w14:textId="166D480A" w:rsidR="00BE69E2" w:rsidRDefault="00763F0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69E2" w14:paraId="53F36C9A" w14:textId="77777777">
        <w:trPr>
          <w:trHeight w:val="439"/>
        </w:trPr>
        <w:tc>
          <w:tcPr>
            <w:tcW w:w="8227" w:type="dxa"/>
            <w:shd w:val="clear" w:color="auto" w:fill="F2F2F2" w:themeFill="background1" w:themeFillShade="F2"/>
            <w:vAlign w:val="center"/>
          </w:tcPr>
          <w:p w14:paraId="0B949530"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E2C0AB5" w14:textId="30AB0B2F" w:rsidR="00BE69E2" w:rsidRDefault="00763F0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5AA3AB67" w14:textId="77777777" w:rsidR="00BE69E2" w:rsidRDefault="00BA7B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69E2" w14:paraId="72AFC5FB" w14:textId="77777777">
        <w:trPr>
          <w:trHeight w:val="403"/>
        </w:trPr>
        <w:tc>
          <w:tcPr>
            <w:tcW w:w="8227" w:type="dxa"/>
            <w:shd w:val="clear" w:color="auto" w:fill="F2F2F2" w:themeFill="background1" w:themeFillShade="F2"/>
            <w:vAlign w:val="center"/>
          </w:tcPr>
          <w:p w14:paraId="3C9A3626"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31C205B" w14:textId="77777777" w:rsidR="00BE69E2" w:rsidRDefault="00BA7B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691200A6" w14:textId="77777777" w:rsidR="00BE69E2" w:rsidRDefault="00BA7B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69E2" w14:paraId="3EDFAE59" w14:textId="77777777">
        <w:trPr>
          <w:trHeight w:val="403"/>
        </w:trPr>
        <w:tc>
          <w:tcPr>
            <w:tcW w:w="8227" w:type="dxa"/>
            <w:shd w:val="clear" w:color="auto" w:fill="F2F2F2" w:themeFill="background1" w:themeFillShade="F2"/>
            <w:vAlign w:val="center"/>
          </w:tcPr>
          <w:p w14:paraId="5C4B31AE"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4BBDD805" w14:textId="77777777" w:rsidR="00BE69E2" w:rsidRDefault="00BA7B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4D1522AA" w14:textId="77777777" w:rsidR="00BE69E2" w:rsidRDefault="00BA7B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69E2" w14:paraId="0DB2014D" w14:textId="77777777">
        <w:trPr>
          <w:trHeight w:val="439"/>
        </w:trPr>
        <w:tc>
          <w:tcPr>
            <w:tcW w:w="8227" w:type="dxa"/>
            <w:shd w:val="clear" w:color="auto" w:fill="F2F2F2" w:themeFill="background1" w:themeFillShade="F2"/>
            <w:vAlign w:val="center"/>
          </w:tcPr>
          <w:p w14:paraId="263056F6"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784F1E9" w14:textId="77777777" w:rsidR="00BE69E2" w:rsidRDefault="00BA7B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241499E" w14:textId="77777777" w:rsidR="00BE69E2" w:rsidRDefault="00BA7B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69E2" w14:paraId="08020F2B" w14:textId="77777777">
        <w:trPr>
          <w:trHeight w:val="403"/>
        </w:trPr>
        <w:tc>
          <w:tcPr>
            <w:tcW w:w="8227" w:type="dxa"/>
            <w:shd w:val="clear" w:color="auto" w:fill="F2F2F2" w:themeFill="background1" w:themeFillShade="F2"/>
            <w:vAlign w:val="center"/>
          </w:tcPr>
          <w:p w14:paraId="00E8A4B8"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7803CDBA" w14:textId="183EA9E5" w:rsidR="00BE69E2" w:rsidRDefault="00763F0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44F86330" w14:textId="5C906B57" w:rsidR="00BE69E2" w:rsidRDefault="00763F0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69E2" w14:paraId="01536F22" w14:textId="77777777">
        <w:trPr>
          <w:trHeight w:val="439"/>
        </w:trPr>
        <w:tc>
          <w:tcPr>
            <w:tcW w:w="8227" w:type="dxa"/>
            <w:shd w:val="clear" w:color="auto" w:fill="F2F2F2" w:themeFill="background1" w:themeFillShade="F2"/>
            <w:vAlign w:val="center"/>
          </w:tcPr>
          <w:p w14:paraId="520C9938"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485EE6D0" w14:textId="77777777" w:rsidR="00BE69E2" w:rsidRDefault="00BA7B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7BC9A1DC" w14:textId="77777777" w:rsidR="00BE69E2" w:rsidRDefault="00BA7B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69E2" w14:paraId="705A7C96" w14:textId="77777777">
        <w:trPr>
          <w:trHeight w:val="403"/>
        </w:trPr>
        <w:tc>
          <w:tcPr>
            <w:tcW w:w="8227" w:type="dxa"/>
            <w:shd w:val="clear" w:color="auto" w:fill="F2F2F2" w:themeFill="background1" w:themeFillShade="F2"/>
            <w:vAlign w:val="center"/>
          </w:tcPr>
          <w:p w14:paraId="78DB28B7"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 xml:space="preserve">Administration of any questions, test stimuli, </w:t>
            </w:r>
            <w:r>
              <w:rPr>
                <w:rFonts w:ascii="Arial" w:hAnsi="Arial" w:cs="Arial"/>
                <w:sz w:val="22"/>
                <w:szCs w:val="22"/>
              </w:rPr>
              <w:t>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AB5EB9F" w14:textId="77777777" w:rsidR="00BE69E2" w:rsidRDefault="00BA7B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001CEA70" w14:textId="77777777" w:rsidR="00BE69E2" w:rsidRDefault="00BA7B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69E2" w14:paraId="251C5F23" w14:textId="77777777">
        <w:trPr>
          <w:trHeight w:val="403"/>
        </w:trPr>
        <w:tc>
          <w:tcPr>
            <w:tcW w:w="8227" w:type="dxa"/>
            <w:shd w:val="clear" w:color="auto" w:fill="F2F2F2" w:themeFill="background1" w:themeFillShade="F2"/>
            <w:vAlign w:val="center"/>
          </w:tcPr>
          <w:p w14:paraId="5A6A85A5"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4395FC9C" w14:textId="77777777" w:rsidR="00BE69E2" w:rsidRDefault="00BA7B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6C08B533" w14:textId="77777777" w:rsidR="00BE69E2" w:rsidRDefault="00BA7B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E69E2" w14:paraId="3253E119" w14:textId="77777777">
        <w:trPr>
          <w:trHeight w:val="403"/>
        </w:trPr>
        <w:tc>
          <w:tcPr>
            <w:tcW w:w="8227" w:type="dxa"/>
            <w:shd w:val="clear" w:color="auto" w:fill="F2F2F2" w:themeFill="background1" w:themeFillShade="F2"/>
            <w:vAlign w:val="center"/>
          </w:tcPr>
          <w:p w14:paraId="4C7A9410" w14:textId="6EFB73C5" w:rsidR="00BE69E2" w:rsidRDefault="00BA7B0D">
            <w:pPr>
              <w:autoSpaceDE w:val="0"/>
              <w:autoSpaceDN w:val="0"/>
              <w:adjustRightInd w:val="0"/>
              <w:rPr>
                <w:rFonts w:ascii="Arial" w:hAnsi="Arial" w:cs="Arial"/>
                <w:sz w:val="22"/>
                <w:szCs w:val="22"/>
              </w:rPr>
            </w:pPr>
            <w:r>
              <w:rPr>
                <w:rFonts w:ascii="Arial" w:hAnsi="Arial" w:cs="Arial"/>
                <w:sz w:val="22"/>
                <w:szCs w:val="22"/>
              </w:rPr>
              <w:t xml:space="preserve">Investigation of participants involved in illegal </w:t>
            </w:r>
            <w:r w:rsidR="00847473">
              <w:rPr>
                <w:rFonts w:ascii="Arial" w:hAnsi="Arial" w:cs="Arial"/>
                <w:sz w:val="22"/>
                <w:szCs w:val="22"/>
              </w:rPr>
              <w:t>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158EF531" w14:textId="77777777" w:rsidR="00BE69E2" w:rsidRDefault="00BA7B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2861284D" w14:textId="77777777" w:rsidR="00BE69E2" w:rsidRDefault="00BA7B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E69E2" w14:paraId="28E035BF" w14:textId="77777777">
        <w:trPr>
          <w:trHeight w:val="403"/>
        </w:trPr>
        <w:tc>
          <w:tcPr>
            <w:tcW w:w="8227" w:type="dxa"/>
            <w:shd w:val="clear" w:color="auto" w:fill="F2F2F2" w:themeFill="background1" w:themeFillShade="F2"/>
            <w:vAlign w:val="center"/>
          </w:tcPr>
          <w:p w14:paraId="56EF4EBA" w14:textId="59BE00A1" w:rsidR="00BE69E2" w:rsidRDefault="00BA7B0D">
            <w:pPr>
              <w:autoSpaceDE w:val="0"/>
              <w:autoSpaceDN w:val="0"/>
              <w:adjustRightInd w:val="0"/>
              <w:rPr>
                <w:rFonts w:ascii="Arial" w:hAnsi="Arial" w:cs="Arial"/>
                <w:sz w:val="22"/>
                <w:szCs w:val="22"/>
              </w:rPr>
            </w:pPr>
            <w:r>
              <w:rPr>
                <w:rFonts w:ascii="Arial" w:hAnsi="Arial" w:cs="Arial"/>
                <w:sz w:val="22"/>
                <w:szCs w:val="22"/>
              </w:rPr>
              <w:t xml:space="preserve">Use of procedures that involve </w:t>
            </w:r>
            <w:r w:rsidR="00847473">
              <w:rPr>
                <w:rFonts w:ascii="Arial" w:hAnsi="Arial" w:cs="Arial"/>
                <w:sz w:val="22"/>
                <w:szCs w:val="22"/>
              </w:rPr>
              <w:t>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5AC1CD3" w14:textId="77777777" w:rsidR="00BE69E2" w:rsidRDefault="00BA7B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26DA89AB" w14:textId="77777777" w:rsidR="00BE69E2" w:rsidRDefault="00BA7B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E69E2" w14:paraId="73353525" w14:textId="77777777">
        <w:trPr>
          <w:trHeight w:val="403"/>
        </w:trPr>
        <w:tc>
          <w:tcPr>
            <w:tcW w:w="8227" w:type="dxa"/>
            <w:shd w:val="clear" w:color="auto" w:fill="F2F2F2" w:themeFill="background1" w:themeFillShade="F2"/>
            <w:vAlign w:val="center"/>
          </w:tcPr>
          <w:p w14:paraId="3C7AA4F2"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4816B978" w14:textId="77777777" w:rsidR="00BE69E2" w:rsidRDefault="00BA7B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61D77" w14:textId="77777777" w:rsidR="00BE69E2" w:rsidRDefault="00BA7B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E69E2" w14:paraId="3F5BEE0B" w14:textId="77777777">
        <w:trPr>
          <w:trHeight w:val="403"/>
        </w:trPr>
        <w:tc>
          <w:tcPr>
            <w:tcW w:w="8227" w:type="dxa"/>
            <w:shd w:val="clear" w:color="auto" w:fill="F2F2F2" w:themeFill="background1" w:themeFillShade="F2"/>
            <w:vAlign w:val="center"/>
          </w:tcPr>
          <w:p w14:paraId="5B44C141"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7B6BB58" w14:textId="77777777" w:rsidR="00BE69E2" w:rsidRDefault="00BA7B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83E0BEA" w14:textId="77777777" w:rsidR="00BE69E2" w:rsidRDefault="00BA7B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E69E2" w14:paraId="660B71A8" w14:textId="77777777">
        <w:trPr>
          <w:trHeight w:val="403"/>
        </w:trPr>
        <w:tc>
          <w:tcPr>
            <w:tcW w:w="8227" w:type="dxa"/>
            <w:shd w:val="clear" w:color="auto" w:fill="F2F2F2" w:themeFill="background1" w:themeFillShade="F2"/>
            <w:vAlign w:val="center"/>
          </w:tcPr>
          <w:p w14:paraId="44C7F443" w14:textId="77777777" w:rsidR="00BE69E2" w:rsidRDefault="00BA7B0D">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 xml:space="preserve">Other primary data </w:t>
            </w:r>
            <w:r>
              <w:rPr>
                <w:rFonts w:ascii="Arial" w:hAnsi="Arial" w:cs="Arial"/>
                <w:color w:val="000000" w:themeColor="text1"/>
                <w:sz w:val="22"/>
                <w:szCs w:val="22"/>
              </w:rPr>
              <w:t>collection methods, please explain in this box</w:t>
            </w:r>
          </w:p>
          <w:p w14:paraId="45F28721" w14:textId="34CEAC47" w:rsidR="00BE69E2" w:rsidRDefault="00BA7B0D">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w:t>
            </w:r>
            <w:r w:rsidR="00847473">
              <w:rPr>
                <w:rFonts w:ascii="Arial" w:hAnsi="Arial" w:cs="Arial"/>
                <w:color w:val="000000" w:themeColor="text1"/>
                <w:sz w:val="22"/>
                <w:szCs w:val="22"/>
              </w:rPr>
              <w:t>groups</w:t>
            </w:r>
            <w:r>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0436E033" w14:textId="77777777" w:rsidR="00BE69E2" w:rsidRDefault="00BA7B0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4843A486" w14:textId="77777777" w:rsidR="00BE69E2" w:rsidRDefault="00BA7B0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BE69E2" w14:paraId="578347CE" w14:textId="77777777">
        <w:trPr>
          <w:trHeight w:val="403"/>
        </w:trPr>
        <w:tc>
          <w:tcPr>
            <w:tcW w:w="8227" w:type="dxa"/>
            <w:shd w:val="clear" w:color="auto" w:fill="auto"/>
            <w:vAlign w:val="center"/>
          </w:tcPr>
          <w:p w14:paraId="60143716"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029226E8" w14:textId="77777777" w:rsidR="00BE69E2" w:rsidRDefault="00BE69E2">
            <w:pPr>
              <w:rPr>
                <w:rFonts w:ascii="Arial" w:hAnsi="Arial" w:cs="Arial"/>
              </w:rPr>
            </w:pPr>
          </w:p>
          <w:p w14:paraId="3BEB3293" w14:textId="77777777" w:rsidR="00BE69E2" w:rsidRDefault="00BE69E2">
            <w:pPr>
              <w:rPr>
                <w:rFonts w:ascii="Arial" w:hAnsi="Arial" w:cs="Arial"/>
              </w:rPr>
            </w:pPr>
          </w:p>
          <w:p w14:paraId="49001642" w14:textId="77777777" w:rsidR="00BE69E2" w:rsidRDefault="00BE69E2">
            <w:pPr>
              <w:rPr>
                <w:rFonts w:ascii="Arial" w:hAnsi="Arial" w:cs="Arial"/>
                <w:sz w:val="22"/>
                <w:szCs w:val="22"/>
              </w:rPr>
            </w:pPr>
          </w:p>
          <w:p w14:paraId="2362BF30" w14:textId="77777777" w:rsidR="00BE69E2" w:rsidRDefault="00BA7B0D">
            <w:pPr>
              <w:autoSpaceDE w:val="0"/>
              <w:autoSpaceDN w:val="0"/>
              <w:adjustRightInd w:val="0"/>
              <w:rPr>
                <w:rFonts w:ascii="Arial" w:hAnsi="Arial" w:cs="Arial"/>
                <w:sz w:val="22"/>
                <w:szCs w:val="22"/>
              </w:rPr>
            </w:pPr>
            <w:r>
              <w:rPr>
                <w:rFonts w:ascii="Arial" w:hAnsi="Arial" w:cs="Arial"/>
                <w:sz w:val="18"/>
                <w:szCs w:val="18"/>
              </w:rPr>
              <w:t xml:space="preserve">(this box should </w:t>
            </w:r>
            <w:r>
              <w:rPr>
                <w:rFonts w:ascii="Arial" w:hAnsi="Arial" w:cs="Arial"/>
                <w:sz w:val="18"/>
                <w:szCs w:val="18"/>
              </w:rPr>
              <w:t>expand as you type)</w:t>
            </w:r>
          </w:p>
        </w:tc>
        <w:tc>
          <w:tcPr>
            <w:tcW w:w="846" w:type="dxa"/>
            <w:vMerge/>
            <w:shd w:val="clear" w:color="auto" w:fill="BFBFBF" w:themeFill="background1" w:themeFillShade="BF"/>
            <w:vAlign w:val="center"/>
          </w:tcPr>
          <w:p w14:paraId="1E4D6CC8" w14:textId="77777777" w:rsidR="00BE69E2" w:rsidRDefault="00BE69E2">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B52EE0E" w14:textId="77777777" w:rsidR="00BE69E2" w:rsidRDefault="00BE69E2">
            <w:pPr>
              <w:autoSpaceDE w:val="0"/>
              <w:autoSpaceDN w:val="0"/>
              <w:adjustRightInd w:val="0"/>
              <w:jc w:val="center"/>
              <w:rPr>
                <w:rFonts w:ascii="Arial" w:hAnsi="Arial" w:cs="Arial"/>
                <w:b/>
                <w:bCs/>
                <w:sz w:val="22"/>
                <w:szCs w:val="22"/>
              </w:rPr>
            </w:pPr>
          </w:p>
        </w:tc>
      </w:tr>
    </w:tbl>
    <w:p w14:paraId="626696EE" w14:textId="77777777" w:rsidR="00BE69E2" w:rsidRDefault="00BA7B0D">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14B91449" w14:textId="77777777" w:rsidR="00BE69E2" w:rsidRDefault="00BE69E2">
      <w:pPr>
        <w:rPr>
          <w:rFonts w:ascii="Arial" w:hAnsi="Arial" w:cs="Arial"/>
          <w:bCs/>
          <w:iCs/>
          <w:sz w:val="22"/>
          <w:szCs w:val="22"/>
        </w:rPr>
      </w:pPr>
    </w:p>
    <w:p w14:paraId="1B4BF69C" w14:textId="77777777" w:rsidR="00BE69E2" w:rsidRDefault="00BA7B0D">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4C407A17" w14:textId="77777777" w:rsidR="00BE69E2" w:rsidRDefault="00BE69E2">
      <w:pPr>
        <w:rPr>
          <w:rFonts w:ascii="Arial" w:hAnsi="Arial" w:cs="Arial"/>
          <w:bCs/>
          <w:iCs/>
          <w:sz w:val="22"/>
          <w:szCs w:val="22"/>
        </w:rPr>
      </w:pPr>
    </w:p>
    <w:p w14:paraId="60989FC4" w14:textId="77777777" w:rsidR="00BE69E2" w:rsidRDefault="00BA7B0D">
      <w:pPr>
        <w:rPr>
          <w:rFonts w:ascii="Arial" w:hAnsi="Arial" w:cs="Arial"/>
          <w:b/>
          <w:sz w:val="22"/>
          <w:szCs w:val="22"/>
        </w:rPr>
      </w:pPr>
      <w:r>
        <w:rPr>
          <w:rFonts w:ascii="Arial" w:hAnsi="Arial" w:cs="Arial"/>
          <w:b/>
          <w:sz w:val="22"/>
          <w:szCs w:val="22"/>
        </w:rPr>
        <w:br w:type="page"/>
      </w:r>
    </w:p>
    <w:p w14:paraId="5A36131E" w14:textId="77777777" w:rsidR="00BE69E2" w:rsidRDefault="00BA7B0D">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BE69E2" w14:paraId="2292A4C4" w14:textId="77777777">
        <w:tc>
          <w:tcPr>
            <w:tcW w:w="8217" w:type="dxa"/>
            <w:shd w:val="clear" w:color="auto" w:fill="F2F2F2" w:themeFill="background1" w:themeFillShade="F2"/>
          </w:tcPr>
          <w:p w14:paraId="67885BD5" w14:textId="77777777" w:rsidR="00BE69E2" w:rsidRDefault="00BA7B0D">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7537F6D5" w14:textId="77777777" w:rsidR="00BE69E2" w:rsidRDefault="00BE69E2">
            <w:pPr>
              <w:autoSpaceDE w:val="0"/>
              <w:autoSpaceDN w:val="0"/>
              <w:adjustRightInd w:val="0"/>
              <w:jc w:val="center"/>
              <w:rPr>
                <w:rFonts w:ascii="Arial" w:hAnsi="Arial" w:cs="Arial"/>
                <w:b/>
                <w:bCs/>
                <w:sz w:val="22"/>
                <w:szCs w:val="22"/>
              </w:rPr>
            </w:pPr>
          </w:p>
          <w:p w14:paraId="7F053E43" w14:textId="77777777" w:rsidR="00BE69E2" w:rsidRDefault="00BA7B0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07329E55" w14:textId="77777777" w:rsidR="00BE69E2" w:rsidRDefault="00BE69E2">
            <w:pPr>
              <w:autoSpaceDE w:val="0"/>
              <w:autoSpaceDN w:val="0"/>
              <w:adjustRightInd w:val="0"/>
              <w:jc w:val="center"/>
              <w:rPr>
                <w:rFonts w:ascii="Arial" w:hAnsi="Arial" w:cs="Arial"/>
                <w:b/>
                <w:bCs/>
                <w:sz w:val="22"/>
                <w:szCs w:val="22"/>
              </w:rPr>
            </w:pPr>
          </w:p>
          <w:p w14:paraId="3BF0DE73" w14:textId="77777777" w:rsidR="00BE69E2" w:rsidRDefault="00BA7B0D">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BE69E2" w14:paraId="10BB7539" w14:textId="77777777">
        <w:trPr>
          <w:trHeight w:val="439"/>
        </w:trPr>
        <w:tc>
          <w:tcPr>
            <w:tcW w:w="8217" w:type="dxa"/>
            <w:shd w:val="clear" w:color="auto" w:fill="F2F2F2" w:themeFill="background1" w:themeFillShade="F2"/>
            <w:vAlign w:val="center"/>
          </w:tcPr>
          <w:p w14:paraId="6EC7B583"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7E8B5946" w14:textId="77777777" w:rsidR="00BE69E2" w:rsidRDefault="00BA7B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42ECC7D8" w14:textId="77777777" w:rsidR="00BE69E2" w:rsidRDefault="00BA7B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69E2" w14:paraId="568138E6" w14:textId="77777777">
        <w:trPr>
          <w:trHeight w:val="403"/>
        </w:trPr>
        <w:tc>
          <w:tcPr>
            <w:tcW w:w="8217" w:type="dxa"/>
            <w:shd w:val="clear" w:color="auto" w:fill="F2F2F2" w:themeFill="background1" w:themeFillShade="F2"/>
            <w:vAlign w:val="center"/>
          </w:tcPr>
          <w:p w14:paraId="028CD7B0"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703B3574" w14:textId="0850AF22" w:rsidR="00BE69E2" w:rsidRDefault="00B0368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A7E9E07" w14:textId="3E62FBE9" w:rsidR="00BE69E2" w:rsidRDefault="00B0368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69E2" w14:paraId="77845CC4" w14:textId="77777777">
        <w:trPr>
          <w:trHeight w:val="439"/>
        </w:trPr>
        <w:tc>
          <w:tcPr>
            <w:tcW w:w="8217" w:type="dxa"/>
            <w:shd w:val="clear" w:color="auto" w:fill="F2F2F2" w:themeFill="background1" w:themeFillShade="F2"/>
            <w:vAlign w:val="center"/>
          </w:tcPr>
          <w:p w14:paraId="3670BEE6"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1E585440" w14:textId="77777777" w:rsidR="00BE69E2" w:rsidRDefault="00BA7B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3DA4D4CC" w14:textId="77777777" w:rsidR="00BE69E2" w:rsidRDefault="00BA7B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69E2" w14:paraId="7813EE8D" w14:textId="77777777">
        <w:trPr>
          <w:trHeight w:val="403"/>
        </w:trPr>
        <w:tc>
          <w:tcPr>
            <w:tcW w:w="8217" w:type="dxa"/>
            <w:shd w:val="clear" w:color="auto" w:fill="F2F2F2" w:themeFill="background1" w:themeFillShade="F2"/>
            <w:vAlign w:val="center"/>
          </w:tcPr>
          <w:p w14:paraId="2BE7B00F"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259F5CE" w14:textId="77777777" w:rsidR="00BE69E2" w:rsidRDefault="00BA7B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037CF2F" w14:textId="77777777" w:rsidR="00BE69E2" w:rsidRDefault="00BA7B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69E2" w14:paraId="0A9A0210" w14:textId="77777777">
        <w:trPr>
          <w:trHeight w:val="403"/>
        </w:trPr>
        <w:tc>
          <w:tcPr>
            <w:tcW w:w="8217" w:type="dxa"/>
            <w:shd w:val="clear" w:color="auto" w:fill="F2F2F2" w:themeFill="background1" w:themeFillShade="F2"/>
            <w:vAlign w:val="center"/>
          </w:tcPr>
          <w:p w14:paraId="2FB38512"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504D058" w14:textId="77777777" w:rsidR="00BE69E2" w:rsidRDefault="00BA7B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4B97A69" w14:textId="77777777" w:rsidR="00BE69E2" w:rsidRDefault="00BA7B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69E2" w14:paraId="57C22C0B" w14:textId="77777777">
        <w:trPr>
          <w:trHeight w:val="439"/>
        </w:trPr>
        <w:tc>
          <w:tcPr>
            <w:tcW w:w="8217" w:type="dxa"/>
            <w:shd w:val="clear" w:color="auto" w:fill="F2F2F2" w:themeFill="background1" w:themeFillShade="F2"/>
            <w:vAlign w:val="center"/>
          </w:tcPr>
          <w:p w14:paraId="514DD34A"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31AF8F8E" w14:textId="77777777" w:rsidR="00BE69E2" w:rsidRDefault="00BA7B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372313FA" w14:textId="77777777" w:rsidR="00BE69E2" w:rsidRDefault="00BA7B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69E2" w14:paraId="0886587B" w14:textId="77777777">
        <w:trPr>
          <w:trHeight w:val="403"/>
        </w:trPr>
        <w:tc>
          <w:tcPr>
            <w:tcW w:w="8217" w:type="dxa"/>
            <w:shd w:val="clear" w:color="auto" w:fill="F2F2F2" w:themeFill="background1" w:themeFillShade="F2"/>
            <w:vAlign w:val="center"/>
          </w:tcPr>
          <w:p w14:paraId="4F20941C" w14:textId="4DA4F739" w:rsidR="00BE69E2" w:rsidRDefault="00BA7B0D">
            <w:pPr>
              <w:autoSpaceDE w:val="0"/>
              <w:autoSpaceDN w:val="0"/>
              <w:adjustRightInd w:val="0"/>
              <w:rPr>
                <w:rFonts w:ascii="Arial" w:hAnsi="Arial" w:cs="Arial"/>
                <w:sz w:val="22"/>
                <w:szCs w:val="22"/>
              </w:rPr>
            </w:pPr>
            <w:r>
              <w:rPr>
                <w:rFonts w:ascii="Arial" w:hAnsi="Arial" w:cs="Arial"/>
                <w:sz w:val="22"/>
                <w:szCs w:val="22"/>
              </w:rPr>
              <w:t xml:space="preserve">Those who could be considered to have a particularly dependent relationship with the investigator or a </w:t>
            </w:r>
            <w:r w:rsidR="00847473">
              <w:rPr>
                <w:rFonts w:ascii="Arial" w:hAnsi="Arial" w:cs="Arial"/>
                <w:sz w:val="22"/>
                <w:szCs w:val="22"/>
              </w:rPr>
              <w:t>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FDEE884" w14:textId="77777777" w:rsidR="00BE69E2" w:rsidRDefault="00BA7B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58ACA7A" w14:textId="77777777" w:rsidR="00BE69E2" w:rsidRDefault="00BA7B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E69E2" w14:paraId="0EA83B0D" w14:textId="77777777">
        <w:trPr>
          <w:trHeight w:val="403"/>
        </w:trPr>
        <w:tc>
          <w:tcPr>
            <w:tcW w:w="8217" w:type="dxa"/>
            <w:shd w:val="clear" w:color="auto" w:fill="F2F2F2" w:themeFill="background1" w:themeFillShade="F2"/>
            <w:vAlign w:val="center"/>
          </w:tcPr>
          <w:p w14:paraId="24FD15F7" w14:textId="28E50C6E" w:rsidR="00BE69E2" w:rsidRDefault="00BA7B0D">
            <w:pPr>
              <w:autoSpaceDE w:val="0"/>
              <w:autoSpaceDN w:val="0"/>
              <w:adjustRightInd w:val="0"/>
              <w:rPr>
                <w:rFonts w:ascii="Arial" w:hAnsi="Arial" w:cs="Arial"/>
                <w:sz w:val="22"/>
                <w:szCs w:val="22"/>
              </w:rPr>
            </w:pPr>
            <w:r>
              <w:rPr>
                <w:rFonts w:ascii="Arial" w:hAnsi="Arial" w:cs="Arial"/>
                <w:sz w:val="22"/>
                <w:szCs w:val="22"/>
              </w:rPr>
              <w:t xml:space="preserve">People engaged in illegal </w:t>
            </w:r>
            <w:r w:rsidR="00847473">
              <w:rPr>
                <w:rFonts w:ascii="Arial" w:hAnsi="Arial" w:cs="Arial"/>
                <w:sz w:val="22"/>
                <w:szCs w:val="22"/>
              </w:rPr>
              <w:t>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1C406FD0" w14:textId="77777777" w:rsidR="00BE69E2" w:rsidRDefault="00BA7B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6F0E3230" w14:textId="77777777" w:rsidR="00BE69E2" w:rsidRDefault="00BA7B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E69E2" w14:paraId="7A398B87" w14:textId="77777777">
        <w:trPr>
          <w:trHeight w:val="403"/>
        </w:trPr>
        <w:tc>
          <w:tcPr>
            <w:tcW w:w="8217" w:type="dxa"/>
            <w:shd w:val="clear" w:color="auto" w:fill="F2F2F2" w:themeFill="background1" w:themeFillShade="F2"/>
            <w:vAlign w:val="center"/>
          </w:tcPr>
          <w:p w14:paraId="66EE0C81"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5562A633" w14:textId="77777777" w:rsidR="00BE69E2" w:rsidRDefault="00BE69E2">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448EDD9A" w14:textId="77777777" w:rsidR="00BE69E2" w:rsidRDefault="00BA7B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7D82613" w14:textId="77777777" w:rsidR="00BE69E2" w:rsidRDefault="00BA7B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E69E2" w14:paraId="3F4DCF1D" w14:textId="77777777">
        <w:trPr>
          <w:trHeight w:val="403"/>
        </w:trPr>
        <w:tc>
          <w:tcPr>
            <w:tcW w:w="8217" w:type="dxa"/>
            <w:shd w:val="clear" w:color="auto" w:fill="auto"/>
            <w:vAlign w:val="center"/>
          </w:tcPr>
          <w:p w14:paraId="0CAAB813"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Other – please indicate here:</w:t>
            </w:r>
          </w:p>
          <w:p w14:paraId="0C647876" w14:textId="77777777" w:rsidR="00BE69E2" w:rsidRDefault="00BE69E2">
            <w:pPr>
              <w:rPr>
                <w:rFonts w:ascii="Arial" w:hAnsi="Arial" w:cs="Arial"/>
              </w:rPr>
            </w:pPr>
          </w:p>
          <w:p w14:paraId="056E0C41" w14:textId="77777777" w:rsidR="00BE69E2" w:rsidRDefault="00BE69E2">
            <w:pPr>
              <w:rPr>
                <w:rFonts w:ascii="Arial" w:hAnsi="Arial" w:cs="Arial"/>
              </w:rPr>
            </w:pPr>
          </w:p>
          <w:p w14:paraId="69D8D4BB" w14:textId="77777777" w:rsidR="00BE69E2" w:rsidRDefault="00BE69E2">
            <w:pPr>
              <w:rPr>
                <w:rFonts w:ascii="Arial" w:hAnsi="Arial" w:cs="Arial"/>
                <w:sz w:val="22"/>
                <w:szCs w:val="22"/>
              </w:rPr>
            </w:pPr>
          </w:p>
          <w:p w14:paraId="3E65EFD6" w14:textId="77777777" w:rsidR="00BE69E2" w:rsidRDefault="00BA7B0D">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7AEBFC7" w14:textId="77777777" w:rsidR="00BE69E2" w:rsidRDefault="00BE69E2">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60029BC" w14:textId="77777777" w:rsidR="00BE69E2" w:rsidRDefault="00BE69E2">
            <w:pPr>
              <w:autoSpaceDE w:val="0"/>
              <w:autoSpaceDN w:val="0"/>
              <w:adjustRightInd w:val="0"/>
              <w:jc w:val="center"/>
              <w:rPr>
                <w:rFonts w:ascii="Arial" w:hAnsi="Arial" w:cs="Arial"/>
                <w:b/>
                <w:bCs/>
                <w:sz w:val="22"/>
                <w:szCs w:val="22"/>
              </w:rPr>
            </w:pPr>
          </w:p>
        </w:tc>
      </w:tr>
    </w:tbl>
    <w:p w14:paraId="270F5FC2" w14:textId="77777777" w:rsidR="00BE69E2" w:rsidRDefault="00BE69E2">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BE69E2" w14:paraId="3771B745" w14:textId="77777777">
        <w:trPr>
          <w:trHeight w:val="403"/>
        </w:trPr>
        <w:tc>
          <w:tcPr>
            <w:tcW w:w="9889" w:type="dxa"/>
            <w:gridSpan w:val="2"/>
            <w:tcBorders>
              <w:bottom w:val="single" w:sz="4" w:space="0" w:color="auto"/>
            </w:tcBorders>
            <w:shd w:val="clear" w:color="auto" w:fill="F2F2F2" w:themeFill="background1" w:themeFillShade="F2"/>
            <w:vAlign w:val="center"/>
          </w:tcPr>
          <w:p w14:paraId="13D94F40" w14:textId="77777777" w:rsidR="00BE69E2" w:rsidRDefault="00BA7B0D">
            <w:pPr>
              <w:rPr>
                <w:rFonts w:ascii="Arial" w:hAnsi="Arial" w:cs="Arial"/>
                <w:b/>
                <w:sz w:val="22"/>
                <w:szCs w:val="22"/>
              </w:rPr>
            </w:pPr>
            <w:r>
              <w:rPr>
                <w:rFonts w:ascii="Arial" w:hAnsi="Arial" w:cs="Arial"/>
                <w:b/>
                <w:sz w:val="22"/>
                <w:szCs w:val="22"/>
              </w:rPr>
              <w:t>Participant numbers and source</w:t>
            </w:r>
          </w:p>
          <w:p w14:paraId="12C1FF74"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BE69E2" w14:paraId="376B32F7"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909966" w14:textId="77777777" w:rsidR="00BE69E2" w:rsidRDefault="00BA7B0D">
            <w:pPr>
              <w:rPr>
                <w:rFonts w:ascii="Arial" w:hAnsi="Arial" w:cs="Arial"/>
                <w:sz w:val="22"/>
                <w:szCs w:val="22"/>
              </w:rPr>
            </w:pPr>
            <w:r>
              <w:rPr>
                <w:rFonts w:ascii="Arial" w:hAnsi="Arial" w:cs="Arial"/>
                <w:sz w:val="22"/>
                <w:szCs w:val="22"/>
              </w:rPr>
              <w:t>How many participants are expected?</w:t>
            </w:r>
          </w:p>
          <w:p w14:paraId="6659B4E5" w14:textId="77777777" w:rsidR="00BE69E2" w:rsidRDefault="00BE69E2">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A7DA30A" w14:textId="77777777" w:rsidR="00BE69E2" w:rsidRDefault="00BA7B0D">
            <w:pPr>
              <w:rPr>
                <w:rFonts w:ascii="Arial" w:hAnsi="Arial" w:cs="Arial"/>
                <w:sz w:val="22"/>
                <w:szCs w:val="22"/>
                <w:lang w:val="en-US" w:eastAsia="zh-CN"/>
              </w:rPr>
            </w:pPr>
            <w:r>
              <w:rPr>
                <w:rFonts w:ascii="Arial" w:hAnsi="Arial" w:cs="Arial" w:hint="eastAsia"/>
                <w:sz w:val="22"/>
                <w:szCs w:val="22"/>
                <w:lang w:val="en-US" w:eastAsia="zh-CN"/>
              </w:rPr>
              <w:t>N/A</w:t>
            </w:r>
          </w:p>
          <w:p w14:paraId="60E4750C" w14:textId="77777777" w:rsidR="00BE69E2" w:rsidRDefault="00BE69E2">
            <w:pPr>
              <w:rPr>
                <w:rFonts w:ascii="Arial" w:hAnsi="Arial" w:cs="Arial"/>
                <w:b/>
                <w:sz w:val="22"/>
                <w:szCs w:val="22"/>
              </w:rPr>
            </w:pPr>
          </w:p>
        </w:tc>
      </w:tr>
      <w:tr w:rsidR="00BE69E2" w14:paraId="5418E944"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8EECE6" w14:textId="77777777" w:rsidR="00BE69E2" w:rsidRDefault="00BA7B0D">
            <w:pPr>
              <w:jc w:val="both"/>
              <w:rPr>
                <w:rFonts w:ascii="Arial" w:hAnsi="Arial" w:cs="Arial"/>
                <w:sz w:val="22"/>
                <w:szCs w:val="22"/>
              </w:rPr>
            </w:pPr>
            <w:r>
              <w:rPr>
                <w:rFonts w:ascii="Arial" w:hAnsi="Arial" w:cs="Arial"/>
                <w:sz w:val="22"/>
                <w:szCs w:val="22"/>
              </w:rPr>
              <w:t>Who will the participants be?</w:t>
            </w:r>
          </w:p>
          <w:p w14:paraId="5422EBC0" w14:textId="77777777" w:rsidR="00BE69E2" w:rsidRDefault="00BE69E2">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ABB076E" w14:textId="77777777" w:rsidR="00BE69E2" w:rsidRDefault="00BA7B0D">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BE69E2" w14:paraId="4AF42738" w14:textId="77777777">
        <w:trPr>
          <w:trHeight w:val="403"/>
        </w:trPr>
        <w:tc>
          <w:tcPr>
            <w:tcW w:w="3256" w:type="dxa"/>
            <w:tcBorders>
              <w:top w:val="single" w:sz="4" w:space="0" w:color="auto"/>
            </w:tcBorders>
            <w:shd w:val="clear" w:color="auto" w:fill="F2F2F2" w:themeFill="background1" w:themeFillShade="F2"/>
            <w:vAlign w:val="center"/>
          </w:tcPr>
          <w:p w14:paraId="5AB9BB88" w14:textId="77777777" w:rsidR="00BE69E2" w:rsidRDefault="00BA7B0D">
            <w:pPr>
              <w:rPr>
                <w:rFonts w:ascii="Arial" w:hAnsi="Arial" w:cs="Arial"/>
                <w:sz w:val="22"/>
                <w:szCs w:val="22"/>
              </w:rPr>
            </w:pPr>
            <w:r>
              <w:rPr>
                <w:rFonts w:ascii="Arial" w:hAnsi="Arial" w:cs="Arial"/>
                <w:sz w:val="22"/>
                <w:szCs w:val="22"/>
              </w:rPr>
              <w:t xml:space="preserve">How will you identify the </w:t>
            </w:r>
            <w:r>
              <w:rPr>
                <w:rFonts w:ascii="Arial" w:hAnsi="Arial" w:cs="Arial"/>
                <w:sz w:val="22"/>
                <w:szCs w:val="22"/>
              </w:rPr>
              <w:t>participants?</w:t>
            </w:r>
          </w:p>
        </w:tc>
        <w:tc>
          <w:tcPr>
            <w:tcW w:w="6633" w:type="dxa"/>
            <w:tcBorders>
              <w:top w:val="single" w:sz="4" w:space="0" w:color="auto"/>
            </w:tcBorders>
            <w:vAlign w:val="center"/>
          </w:tcPr>
          <w:p w14:paraId="225C247A" w14:textId="77777777" w:rsidR="00BE69E2" w:rsidRDefault="00BE69E2">
            <w:pPr>
              <w:rPr>
                <w:rFonts w:ascii="Arial" w:hAnsi="Arial" w:cs="Arial"/>
                <w:sz w:val="22"/>
                <w:szCs w:val="22"/>
              </w:rPr>
            </w:pPr>
          </w:p>
          <w:p w14:paraId="43F02E84" w14:textId="77777777" w:rsidR="00BE69E2" w:rsidRDefault="00BA7B0D">
            <w:pPr>
              <w:jc w:val="both"/>
              <w:rPr>
                <w:rFonts w:ascii="Arial" w:hAnsi="Arial" w:cs="Arial"/>
                <w:sz w:val="22"/>
                <w:szCs w:val="22"/>
                <w:lang w:val="en-US" w:eastAsia="zh-CN"/>
              </w:rPr>
            </w:pPr>
            <w:r>
              <w:rPr>
                <w:rFonts w:ascii="Arial" w:hAnsi="Arial" w:cs="Arial" w:hint="eastAsia"/>
                <w:sz w:val="22"/>
                <w:szCs w:val="22"/>
                <w:lang w:val="en-US" w:eastAsia="zh-CN"/>
              </w:rPr>
              <w:t>N/A</w:t>
            </w:r>
          </w:p>
          <w:p w14:paraId="703561C1" w14:textId="77777777" w:rsidR="00BE69E2" w:rsidRDefault="00BE69E2">
            <w:pPr>
              <w:jc w:val="both"/>
              <w:rPr>
                <w:rFonts w:ascii="Arial" w:hAnsi="Arial" w:cs="Arial"/>
                <w:color w:val="808080"/>
                <w:sz w:val="18"/>
                <w:szCs w:val="18"/>
              </w:rPr>
            </w:pPr>
          </w:p>
        </w:tc>
      </w:tr>
    </w:tbl>
    <w:p w14:paraId="13915DCC" w14:textId="77777777" w:rsidR="00BE69E2" w:rsidRDefault="00BE69E2"/>
    <w:tbl>
      <w:tblPr>
        <w:tblStyle w:val="TableGrid"/>
        <w:tblW w:w="9889" w:type="dxa"/>
        <w:tblLook w:val="04A0" w:firstRow="1" w:lastRow="0" w:firstColumn="1" w:lastColumn="0" w:noHBand="0" w:noVBand="1"/>
      </w:tblPr>
      <w:tblGrid>
        <w:gridCol w:w="7225"/>
        <w:gridCol w:w="992"/>
        <w:gridCol w:w="850"/>
        <w:gridCol w:w="822"/>
      </w:tblGrid>
      <w:tr w:rsidR="00BE69E2" w14:paraId="6184A2F3" w14:textId="77777777">
        <w:tc>
          <w:tcPr>
            <w:tcW w:w="7225" w:type="dxa"/>
            <w:shd w:val="clear" w:color="auto" w:fill="F2F2F2" w:themeFill="background1" w:themeFillShade="F2"/>
          </w:tcPr>
          <w:p w14:paraId="4AC81567" w14:textId="77777777" w:rsidR="00BE69E2" w:rsidRDefault="00BA7B0D">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78E9F664" w14:textId="77777777" w:rsidR="00BE69E2" w:rsidRDefault="00BE69E2">
            <w:pPr>
              <w:autoSpaceDE w:val="0"/>
              <w:autoSpaceDN w:val="0"/>
              <w:adjustRightInd w:val="0"/>
              <w:jc w:val="center"/>
              <w:rPr>
                <w:rFonts w:ascii="Arial" w:hAnsi="Arial" w:cs="Arial"/>
                <w:b/>
                <w:bCs/>
                <w:sz w:val="16"/>
                <w:szCs w:val="16"/>
              </w:rPr>
            </w:pPr>
          </w:p>
          <w:p w14:paraId="429E62B3" w14:textId="77777777" w:rsidR="00BE69E2" w:rsidRDefault="00BA7B0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513D36FB" w14:textId="77777777" w:rsidR="00BE69E2" w:rsidRDefault="00BA7B0D">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34731FBD" w14:textId="77777777" w:rsidR="00BE69E2" w:rsidRDefault="00BE69E2">
            <w:pPr>
              <w:autoSpaceDE w:val="0"/>
              <w:autoSpaceDN w:val="0"/>
              <w:adjustRightInd w:val="0"/>
              <w:jc w:val="center"/>
              <w:rPr>
                <w:rFonts w:ascii="Arial" w:hAnsi="Arial" w:cs="Arial"/>
                <w:b/>
                <w:bCs/>
                <w:sz w:val="16"/>
                <w:szCs w:val="16"/>
              </w:rPr>
            </w:pPr>
          </w:p>
          <w:p w14:paraId="3F95665C" w14:textId="77777777" w:rsidR="00BE69E2" w:rsidRDefault="00BA7B0D">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BE69E2" w14:paraId="119F58E8" w14:textId="77777777">
        <w:trPr>
          <w:trHeight w:val="439"/>
        </w:trPr>
        <w:tc>
          <w:tcPr>
            <w:tcW w:w="7225" w:type="dxa"/>
            <w:shd w:val="clear" w:color="auto" w:fill="F2F2F2" w:themeFill="background1" w:themeFillShade="F2"/>
            <w:vAlign w:val="center"/>
          </w:tcPr>
          <w:p w14:paraId="386C21B7"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2756305D" w14:textId="3D7CC80B" w:rsidR="00BE69E2" w:rsidRDefault="00B0368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08A332E" w14:textId="34ACD143" w:rsidR="00BE69E2" w:rsidRDefault="00B0368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40DA4BEB" w14:textId="77777777" w:rsidR="00BE69E2" w:rsidRDefault="00BA7B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69E2" w14:paraId="35CB3025" w14:textId="77777777">
        <w:trPr>
          <w:trHeight w:val="403"/>
        </w:trPr>
        <w:tc>
          <w:tcPr>
            <w:tcW w:w="7225" w:type="dxa"/>
            <w:shd w:val="clear" w:color="auto" w:fill="F2F2F2" w:themeFill="background1" w:themeFillShade="F2"/>
            <w:vAlign w:val="center"/>
          </w:tcPr>
          <w:p w14:paraId="29226A4A"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 xml:space="preserve">Will you tell participants that their </w:t>
            </w:r>
            <w:r>
              <w:rPr>
                <w:rFonts w:ascii="Arial" w:hAnsi="Arial" w:cs="Arial"/>
                <w:sz w:val="22"/>
                <w:szCs w:val="22"/>
              </w:rPr>
              <w:t>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28546097" w14:textId="302619C1" w:rsidR="00BE69E2" w:rsidRDefault="00B0368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480A542D" w14:textId="357F4E52" w:rsidR="00BE69E2" w:rsidRDefault="00B0368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4F4C1B96" w14:textId="77777777" w:rsidR="00BE69E2" w:rsidRDefault="00BA7B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69E2" w14:paraId="4D72C7B2" w14:textId="77777777">
        <w:trPr>
          <w:trHeight w:val="439"/>
        </w:trPr>
        <w:tc>
          <w:tcPr>
            <w:tcW w:w="7225" w:type="dxa"/>
            <w:shd w:val="clear" w:color="auto" w:fill="F2F2F2" w:themeFill="background1" w:themeFillShade="F2"/>
            <w:vAlign w:val="center"/>
          </w:tcPr>
          <w:p w14:paraId="4F02CF6F"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39DCC6EB" w14:textId="3CFEA031" w:rsidR="00BE69E2" w:rsidRDefault="00B0368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65C7E6EE" w14:textId="5C033E2E" w:rsidR="00BE69E2" w:rsidRDefault="00B0368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0F33631" w14:textId="77777777" w:rsidR="00BE69E2" w:rsidRDefault="00BA7B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69E2" w14:paraId="2C42EBC1" w14:textId="77777777">
        <w:trPr>
          <w:trHeight w:val="403"/>
        </w:trPr>
        <w:tc>
          <w:tcPr>
            <w:tcW w:w="7225" w:type="dxa"/>
            <w:shd w:val="clear" w:color="auto" w:fill="F2F2F2" w:themeFill="background1" w:themeFillShade="F2"/>
            <w:vAlign w:val="center"/>
          </w:tcPr>
          <w:p w14:paraId="4763E5F5"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5E79D03A" w14:textId="37A46716" w:rsidR="00BE69E2" w:rsidRDefault="00B0368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02363450" w14:textId="45749FA7" w:rsidR="00BE69E2" w:rsidRDefault="00B0368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7481A279" w14:textId="77777777" w:rsidR="00BE69E2" w:rsidRDefault="00BA7B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69E2" w14:paraId="5F73641A" w14:textId="77777777">
        <w:trPr>
          <w:trHeight w:val="439"/>
        </w:trPr>
        <w:tc>
          <w:tcPr>
            <w:tcW w:w="7225" w:type="dxa"/>
            <w:shd w:val="clear" w:color="auto" w:fill="F2F2F2" w:themeFill="background1" w:themeFillShade="F2"/>
            <w:vAlign w:val="center"/>
          </w:tcPr>
          <w:p w14:paraId="1E5B15F8"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2766902E" w14:textId="175C5854" w:rsidR="00BE69E2" w:rsidRDefault="00763F0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24B5FA52" w14:textId="6A789A4C" w:rsidR="00BE69E2" w:rsidRDefault="00B0368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7450EBCF" w14:textId="62580BEF" w:rsidR="00BE69E2" w:rsidRDefault="00763F0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69E2" w14:paraId="42F5581A" w14:textId="77777777">
        <w:trPr>
          <w:trHeight w:val="403"/>
        </w:trPr>
        <w:tc>
          <w:tcPr>
            <w:tcW w:w="7225" w:type="dxa"/>
            <w:shd w:val="clear" w:color="auto" w:fill="F2F2F2" w:themeFill="background1" w:themeFillShade="F2"/>
            <w:vAlign w:val="center"/>
          </w:tcPr>
          <w:p w14:paraId="68D415AE"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B50A50E" w14:textId="19A423AB" w:rsidR="00BE69E2" w:rsidRDefault="00B0368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4FD8D2B1" w14:textId="0DD5EF04" w:rsidR="00BE69E2" w:rsidRDefault="00B0368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C17AA84" w14:textId="77777777" w:rsidR="00BE69E2" w:rsidRDefault="00BA7B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69E2" w14:paraId="507BA688" w14:textId="77777777">
        <w:trPr>
          <w:trHeight w:val="439"/>
        </w:trPr>
        <w:tc>
          <w:tcPr>
            <w:tcW w:w="7225" w:type="dxa"/>
            <w:shd w:val="clear" w:color="auto" w:fill="F2F2F2" w:themeFill="background1" w:themeFillShade="F2"/>
            <w:vAlign w:val="center"/>
          </w:tcPr>
          <w:p w14:paraId="5941C897"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 xml:space="preserve">With </w:t>
            </w:r>
            <w:r>
              <w:rPr>
                <w:rFonts w:ascii="Arial" w:hAnsi="Arial" w:cs="Arial"/>
                <w:sz w:val="22"/>
                <w:szCs w:val="22"/>
              </w:rPr>
              <w:t>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BB93F51" w14:textId="2272035F" w:rsidR="00BE69E2" w:rsidRDefault="00763F0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CBEE6F0" w14:textId="08BB737F" w:rsidR="00BE69E2" w:rsidRDefault="00B0368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2AE36DD" w14:textId="7CDC0ED5" w:rsidR="00BE69E2" w:rsidRDefault="00763F0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69E2" w14:paraId="3B40AD24" w14:textId="77777777">
        <w:trPr>
          <w:trHeight w:val="403"/>
        </w:trPr>
        <w:tc>
          <w:tcPr>
            <w:tcW w:w="7225" w:type="dxa"/>
            <w:shd w:val="clear" w:color="auto" w:fill="F2F2F2" w:themeFill="background1" w:themeFillShade="F2"/>
            <w:vAlign w:val="center"/>
          </w:tcPr>
          <w:p w14:paraId="32B09EFA"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 xml:space="preserve">Will you tell participants that their data will be treated with full confidentiality and that, if published, it will not be </w:t>
            </w:r>
            <w:r>
              <w:rPr>
                <w:rFonts w:ascii="Arial" w:hAnsi="Arial" w:cs="Arial"/>
                <w:sz w:val="22"/>
                <w:szCs w:val="22"/>
              </w:rPr>
              <w:t>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CCFA20E" w14:textId="07BD2C80" w:rsidR="00BE69E2" w:rsidRDefault="00B0368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0488C6A3" w14:textId="3958FD80" w:rsidR="00BE69E2" w:rsidRDefault="00B0368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E38FCA3" w14:textId="77777777" w:rsidR="00BE69E2" w:rsidRDefault="00BA7B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69E2" w14:paraId="3AC7220C" w14:textId="77777777">
        <w:trPr>
          <w:trHeight w:val="439"/>
        </w:trPr>
        <w:tc>
          <w:tcPr>
            <w:tcW w:w="7225" w:type="dxa"/>
            <w:shd w:val="clear" w:color="auto" w:fill="F2F2F2" w:themeFill="background1" w:themeFillShade="F2"/>
            <w:vAlign w:val="center"/>
          </w:tcPr>
          <w:p w14:paraId="3B3F1333"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7DD04C30" w14:textId="42F408B3" w:rsidR="00BE69E2" w:rsidRDefault="00B0368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3B07C446" w14:textId="2FF6D1EC" w:rsidR="00BE69E2" w:rsidRDefault="00B0368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34018E91" w14:textId="77777777" w:rsidR="00BE69E2" w:rsidRDefault="00BA7B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69E2" w14:paraId="25FFA4DF" w14:textId="77777777">
        <w:trPr>
          <w:trHeight w:val="403"/>
        </w:trPr>
        <w:tc>
          <w:tcPr>
            <w:tcW w:w="9889" w:type="dxa"/>
            <w:gridSpan w:val="4"/>
            <w:tcBorders>
              <w:bottom w:val="single" w:sz="4" w:space="0" w:color="auto"/>
            </w:tcBorders>
            <w:shd w:val="clear" w:color="auto" w:fill="F2F2F2" w:themeFill="background1" w:themeFillShade="F2"/>
            <w:vAlign w:val="center"/>
          </w:tcPr>
          <w:p w14:paraId="04720A3E"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BE69E2" w14:paraId="667A11EC" w14:textId="77777777">
        <w:trPr>
          <w:trHeight w:val="403"/>
        </w:trPr>
        <w:tc>
          <w:tcPr>
            <w:tcW w:w="9889" w:type="dxa"/>
            <w:gridSpan w:val="4"/>
            <w:vAlign w:val="center"/>
          </w:tcPr>
          <w:p w14:paraId="5B64C944" w14:textId="77777777" w:rsidR="00BE69E2" w:rsidRDefault="00BE69E2">
            <w:pPr>
              <w:rPr>
                <w:rFonts w:ascii="Arial" w:hAnsi="Arial" w:cs="Arial"/>
                <w:sz w:val="22"/>
                <w:szCs w:val="22"/>
              </w:rPr>
            </w:pPr>
          </w:p>
          <w:p w14:paraId="448A0FC4" w14:textId="77777777" w:rsidR="00BE69E2" w:rsidRDefault="00BE69E2">
            <w:pPr>
              <w:rPr>
                <w:rFonts w:ascii="Arial" w:hAnsi="Arial" w:cs="Arial"/>
                <w:sz w:val="22"/>
                <w:szCs w:val="22"/>
              </w:rPr>
            </w:pPr>
          </w:p>
          <w:p w14:paraId="7F8BB8C7" w14:textId="77777777" w:rsidR="00BE69E2" w:rsidRDefault="00BE69E2">
            <w:pPr>
              <w:rPr>
                <w:rFonts w:ascii="Arial" w:hAnsi="Arial" w:cs="Arial"/>
                <w:sz w:val="22"/>
                <w:szCs w:val="22"/>
              </w:rPr>
            </w:pPr>
          </w:p>
          <w:p w14:paraId="2E3C9DAF" w14:textId="77777777" w:rsidR="00BE69E2" w:rsidRDefault="00BA7B0D">
            <w:pPr>
              <w:autoSpaceDE w:val="0"/>
              <w:autoSpaceDN w:val="0"/>
              <w:adjustRightInd w:val="0"/>
              <w:rPr>
                <w:rFonts w:cs="Arial"/>
              </w:rPr>
            </w:pPr>
            <w:r>
              <w:rPr>
                <w:rFonts w:ascii="Arial" w:hAnsi="Arial" w:cs="Arial"/>
                <w:i/>
                <w:color w:val="808080"/>
                <w:sz w:val="18"/>
                <w:szCs w:val="18"/>
              </w:rPr>
              <w:t>(this box should expand as you type)</w:t>
            </w:r>
          </w:p>
        </w:tc>
      </w:tr>
    </w:tbl>
    <w:p w14:paraId="740E7248" w14:textId="77777777" w:rsidR="00BE69E2" w:rsidRDefault="00BE69E2"/>
    <w:tbl>
      <w:tblPr>
        <w:tblStyle w:val="TableGrid"/>
        <w:tblW w:w="9889" w:type="dxa"/>
        <w:tblLook w:val="04A0" w:firstRow="1" w:lastRow="0" w:firstColumn="1" w:lastColumn="0" w:noHBand="0" w:noVBand="1"/>
      </w:tblPr>
      <w:tblGrid>
        <w:gridCol w:w="7225"/>
        <w:gridCol w:w="992"/>
        <w:gridCol w:w="850"/>
        <w:gridCol w:w="822"/>
      </w:tblGrid>
      <w:tr w:rsidR="00BE69E2" w14:paraId="038BF410" w14:textId="77777777">
        <w:tc>
          <w:tcPr>
            <w:tcW w:w="7225" w:type="dxa"/>
            <w:shd w:val="clear" w:color="auto" w:fill="F2F2F2" w:themeFill="background1" w:themeFillShade="F2"/>
          </w:tcPr>
          <w:p w14:paraId="69433568" w14:textId="77777777" w:rsidR="00BE69E2" w:rsidRDefault="00BA7B0D">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5264BD5B" w14:textId="77777777" w:rsidR="00BE69E2" w:rsidRDefault="00BE69E2">
            <w:pPr>
              <w:autoSpaceDE w:val="0"/>
              <w:autoSpaceDN w:val="0"/>
              <w:adjustRightInd w:val="0"/>
              <w:jc w:val="center"/>
              <w:rPr>
                <w:rFonts w:ascii="Arial" w:hAnsi="Arial" w:cs="Arial"/>
                <w:b/>
                <w:bCs/>
                <w:sz w:val="16"/>
                <w:szCs w:val="16"/>
              </w:rPr>
            </w:pPr>
          </w:p>
          <w:p w14:paraId="7DC13F72" w14:textId="77777777" w:rsidR="00BE69E2" w:rsidRDefault="00BA7B0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79ABEE20" w14:textId="77777777" w:rsidR="00BE69E2" w:rsidRDefault="00BA7B0D">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53DB2940" w14:textId="77777777" w:rsidR="00BE69E2" w:rsidRDefault="00BE69E2">
            <w:pPr>
              <w:autoSpaceDE w:val="0"/>
              <w:autoSpaceDN w:val="0"/>
              <w:adjustRightInd w:val="0"/>
              <w:jc w:val="center"/>
              <w:rPr>
                <w:rFonts w:ascii="Arial" w:hAnsi="Arial" w:cs="Arial"/>
                <w:b/>
                <w:bCs/>
                <w:sz w:val="16"/>
                <w:szCs w:val="16"/>
              </w:rPr>
            </w:pPr>
          </w:p>
          <w:p w14:paraId="19CA5E2F" w14:textId="77777777" w:rsidR="00BE69E2" w:rsidRDefault="00BA7B0D">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BE69E2" w14:paraId="113C312D" w14:textId="77777777">
        <w:trPr>
          <w:trHeight w:val="439"/>
        </w:trPr>
        <w:tc>
          <w:tcPr>
            <w:tcW w:w="7225" w:type="dxa"/>
            <w:shd w:val="clear" w:color="auto" w:fill="F2F2F2" w:themeFill="background1" w:themeFillShade="F2"/>
            <w:vAlign w:val="center"/>
          </w:tcPr>
          <w:p w14:paraId="2B1ECC20"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5789B7F2" w14:textId="77777777" w:rsidR="00BE69E2" w:rsidRDefault="00BA7B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962B453" w14:textId="7FAD0C67" w:rsidR="00BE69E2" w:rsidRDefault="00B0368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3AACC632" w14:textId="43D5FAF6" w:rsidR="00BE69E2" w:rsidRDefault="00B0368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69E2" w14:paraId="4C32D804" w14:textId="77777777">
        <w:trPr>
          <w:trHeight w:val="403"/>
        </w:trPr>
        <w:tc>
          <w:tcPr>
            <w:tcW w:w="7225" w:type="dxa"/>
            <w:shd w:val="clear" w:color="auto" w:fill="F2F2F2" w:themeFill="background1" w:themeFillShade="F2"/>
            <w:vAlign w:val="center"/>
          </w:tcPr>
          <w:p w14:paraId="4D3749FD"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 xml:space="preserve">Is specialist electrical or other equipment to be used with </w:t>
            </w:r>
            <w:r>
              <w:rPr>
                <w:rFonts w:ascii="Arial" w:hAnsi="Arial" w:cs="Arial"/>
                <w:sz w:val="22"/>
                <w:szCs w:val="22"/>
              </w:rPr>
              <w:t>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1E430E" w14:textId="77777777" w:rsidR="00BE69E2" w:rsidRDefault="00BA7B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6CFF4940" w14:textId="16C42EDB" w:rsidR="00BE69E2" w:rsidRDefault="00B0368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18A9FBF0" w14:textId="1EB0D5A3" w:rsidR="00BE69E2" w:rsidRDefault="00B0368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69E2" w14:paraId="23104F30" w14:textId="77777777">
        <w:trPr>
          <w:trHeight w:val="439"/>
        </w:trPr>
        <w:tc>
          <w:tcPr>
            <w:tcW w:w="7225" w:type="dxa"/>
            <w:shd w:val="clear" w:color="auto" w:fill="F2F2F2" w:themeFill="background1" w:themeFillShade="F2"/>
            <w:vAlign w:val="center"/>
          </w:tcPr>
          <w:p w14:paraId="5595E346"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23CDBC1" w14:textId="77777777" w:rsidR="00BE69E2" w:rsidRDefault="00BA7B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23C76776" w14:textId="21880644" w:rsidR="00BE69E2" w:rsidRDefault="00B0368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33D8E685" w14:textId="0DA43326" w:rsidR="00BE69E2" w:rsidRDefault="00B0368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69E2" w14:paraId="3CCDA9AF" w14:textId="77777777">
        <w:trPr>
          <w:trHeight w:val="403"/>
        </w:trPr>
        <w:tc>
          <w:tcPr>
            <w:tcW w:w="7225" w:type="dxa"/>
            <w:shd w:val="clear" w:color="auto" w:fill="F2F2F2" w:themeFill="background1" w:themeFillShade="F2"/>
            <w:vAlign w:val="center"/>
          </w:tcPr>
          <w:p w14:paraId="43BABA3B"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 xml:space="preserve">Will the research activity involve deliberately misleading participants in any way, or the partial or full </w:t>
            </w:r>
            <w:r>
              <w:rPr>
                <w:rFonts w:ascii="Arial" w:hAnsi="Arial" w:cs="Arial"/>
                <w:sz w:val="22"/>
                <w:szCs w:val="22"/>
              </w:rPr>
              <w:t>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6D874272" w14:textId="77777777" w:rsidR="00BE69E2" w:rsidRDefault="00BA7B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90D0785" w14:textId="43736407" w:rsidR="00BE69E2" w:rsidRDefault="00B0368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03E6801E" w14:textId="29123AED" w:rsidR="00BE69E2" w:rsidRDefault="00B0368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69E2" w14:paraId="6DBE7EEE" w14:textId="77777777">
        <w:trPr>
          <w:trHeight w:val="403"/>
        </w:trPr>
        <w:tc>
          <w:tcPr>
            <w:tcW w:w="9889" w:type="dxa"/>
            <w:gridSpan w:val="4"/>
            <w:shd w:val="clear" w:color="auto" w:fill="F2F2F2" w:themeFill="background1" w:themeFillShade="F2"/>
            <w:vAlign w:val="center"/>
          </w:tcPr>
          <w:p w14:paraId="38F36D8D"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BE69E2" w14:paraId="5DC12B31" w14:textId="77777777">
        <w:trPr>
          <w:trHeight w:val="403"/>
        </w:trPr>
        <w:tc>
          <w:tcPr>
            <w:tcW w:w="9889" w:type="dxa"/>
            <w:gridSpan w:val="4"/>
            <w:vAlign w:val="center"/>
          </w:tcPr>
          <w:p w14:paraId="40185FF4" w14:textId="77777777" w:rsidR="00BE69E2" w:rsidRDefault="00BE69E2">
            <w:pPr>
              <w:rPr>
                <w:rFonts w:ascii="Arial" w:hAnsi="Arial" w:cs="Arial"/>
                <w:sz w:val="22"/>
                <w:szCs w:val="22"/>
              </w:rPr>
            </w:pPr>
          </w:p>
          <w:p w14:paraId="0225F846" w14:textId="77777777" w:rsidR="00BE69E2" w:rsidRDefault="00BE69E2">
            <w:pPr>
              <w:rPr>
                <w:rFonts w:ascii="Arial" w:hAnsi="Arial" w:cs="Arial"/>
                <w:sz w:val="22"/>
                <w:szCs w:val="22"/>
              </w:rPr>
            </w:pPr>
          </w:p>
          <w:p w14:paraId="05B246BD" w14:textId="77777777" w:rsidR="00BE69E2" w:rsidRDefault="00BE69E2">
            <w:pPr>
              <w:rPr>
                <w:rFonts w:ascii="Arial" w:hAnsi="Arial" w:cs="Arial"/>
                <w:sz w:val="22"/>
                <w:szCs w:val="22"/>
              </w:rPr>
            </w:pPr>
          </w:p>
          <w:p w14:paraId="235061B5" w14:textId="77777777" w:rsidR="00BE69E2" w:rsidRDefault="00BA7B0D">
            <w:pPr>
              <w:autoSpaceDE w:val="0"/>
              <w:autoSpaceDN w:val="0"/>
              <w:adjustRightInd w:val="0"/>
              <w:rPr>
                <w:rFonts w:cs="Arial"/>
              </w:rPr>
            </w:pPr>
            <w:r>
              <w:rPr>
                <w:rFonts w:ascii="Arial" w:hAnsi="Arial" w:cs="Arial"/>
                <w:i/>
                <w:color w:val="808080"/>
                <w:sz w:val="18"/>
                <w:szCs w:val="18"/>
              </w:rPr>
              <w:t>(this box should expand as you type)</w:t>
            </w:r>
          </w:p>
        </w:tc>
      </w:tr>
    </w:tbl>
    <w:p w14:paraId="56A2EE93" w14:textId="77777777" w:rsidR="00BE69E2" w:rsidRDefault="00BE69E2">
      <w:pPr>
        <w:autoSpaceDE w:val="0"/>
        <w:autoSpaceDN w:val="0"/>
        <w:adjustRightInd w:val="0"/>
        <w:spacing w:after="240"/>
        <w:jc w:val="both"/>
        <w:rPr>
          <w:rFonts w:ascii="Arial" w:hAnsi="Arial" w:cs="Arial"/>
          <w:b/>
          <w:sz w:val="22"/>
          <w:szCs w:val="22"/>
        </w:rPr>
      </w:pPr>
    </w:p>
    <w:p w14:paraId="43A7519F" w14:textId="77777777" w:rsidR="00BE69E2" w:rsidRDefault="00BA7B0D">
      <w:pPr>
        <w:rPr>
          <w:rFonts w:ascii="Arial" w:hAnsi="Arial" w:cs="Arial"/>
          <w:b/>
          <w:sz w:val="22"/>
          <w:szCs w:val="22"/>
        </w:rPr>
      </w:pPr>
      <w:r>
        <w:rPr>
          <w:rFonts w:ascii="Arial" w:hAnsi="Arial" w:cs="Arial"/>
          <w:b/>
          <w:sz w:val="22"/>
          <w:szCs w:val="22"/>
        </w:rPr>
        <w:br w:type="page"/>
      </w:r>
    </w:p>
    <w:p w14:paraId="04F320E6" w14:textId="77777777" w:rsidR="00BE69E2" w:rsidRDefault="00BA7B0D">
      <w:pPr>
        <w:autoSpaceDE w:val="0"/>
        <w:autoSpaceDN w:val="0"/>
        <w:adjustRightInd w:val="0"/>
        <w:spacing w:after="240"/>
        <w:jc w:val="both"/>
        <w:rPr>
          <w:rFonts w:ascii="Arial" w:hAnsi="Arial" w:cs="Arial"/>
          <w:b/>
          <w:sz w:val="22"/>
          <w:szCs w:val="22"/>
        </w:rPr>
      </w:pPr>
      <w:r>
        <w:rPr>
          <w:rFonts w:ascii="Arial" w:hAnsi="Arial" w:cs="Arial"/>
          <w:b/>
          <w:sz w:val="22"/>
          <w:szCs w:val="22"/>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BE69E2" w14:paraId="378A874B" w14:textId="77777777">
        <w:tc>
          <w:tcPr>
            <w:tcW w:w="9923" w:type="dxa"/>
            <w:gridSpan w:val="4"/>
            <w:tcBorders>
              <w:bottom w:val="single" w:sz="4" w:space="0" w:color="auto"/>
            </w:tcBorders>
            <w:shd w:val="clear" w:color="auto" w:fill="F2F2F2" w:themeFill="background1" w:themeFillShade="F2"/>
          </w:tcPr>
          <w:p w14:paraId="7E41CCC0" w14:textId="77777777" w:rsidR="00BE69E2" w:rsidRDefault="00BA7B0D">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3D58E09B" w14:textId="77777777" w:rsidR="00BE69E2" w:rsidRDefault="00BE69E2"/>
          <w:p w14:paraId="15AD61B8" w14:textId="77777777" w:rsidR="00BE69E2" w:rsidRDefault="00BA7B0D">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BE69E2" w14:paraId="11EF99F7" w14:textId="77777777">
        <w:tc>
          <w:tcPr>
            <w:tcW w:w="8251" w:type="dxa"/>
            <w:gridSpan w:val="2"/>
            <w:vMerge w:val="restart"/>
            <w:shd w:val="clear" w:color="auto" w:fill="F2F2F2" w:themeFill="background1" w:themeFillShade="F2"/>
          </w:tcPr>
          <w:p w14:paraId="58750B9B" w14:textId="77777777" w:rsidR="00BE69E2" w:rsidRDefault="00BA7B0D">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1D4B1E77" w14:textId="77777777" w:rsidR="00BE69E2" w:rsidRDefault="00BE69E2">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5DC76F2" w14:textId="77777777" w:rsidR="00BE69E2" w:rsidRDefault="00BA7B0D">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5CC1933" w14:textId="77777777" w:rsidR="00BE69E2" w:rsidRDefault="00BA7B0D">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Pr>
                    <w:rFonts w:ascii="MS Gothic" w:eastAsia="MS Gothic" w:hAnsi="MS Gothic" w:cs="Arial" w:hint="eastAsia"/>
                    <w:b w:val="0"/>
                    <w:bCs w:val="0"/>
                  </w:rPr>
                  <w:t>☐</w:t>
                </w:r>
              </w:sdtContent>
            </w:sdt>
          </w:p>
        </w:tc>
      </w:tr>
      <w:tr w:rsidR="00BE69E2" w14:paraId="5B4078E9" w14:textId="77777777">
        <w:tc>
          <w:tcPr>
            <w:tcW w:w="8251" w:type="dxa"/>
            <w:gridSpan w:val="2"/>
            <w:vMerge/>
            <w:tcBorders>
              <w:bottom w:val="single" w:sz="4" w:space="0" w:color="auto"/>
            </w:tcBorders>
            <w:shd w:val="clear" w:color="auto" w:fill="F2F2F2" w:themeFill="background1" w:themeFillShade="F2"/>
          </w:tcPr>
          <w:p w14:paraId="2FF24371" w14:textId="77777777" w:rsidR="00BE69E2" w:rsidRDefault="00BE69E2">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C120E0E" w14:textId="77777777" w:rsidR="00BE69E2" w:rsidRDefault="00BA7B0D">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5BB21E47" w14:textId="77777777" w:rsidR="00BE69E2" w:rsidRDefault="00BA7B0D">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Pr>
                    <w:rFonts w:ascii="MS Gothic" w:eastAsia="MS Gothic" w:hAnsi="MS Gothic" w:cs="Arial" w:hint="eastAsia"/>
                    <w:b w:val="0"/>
                    <w:bCs w:val="0"/>
                  </w:rPr>
                  <w:t>☒</w:t>
                </w:r>
              </w:sdtContent>
            </w:sdt>
          </w:p>
        </w:tc>
      </w:tr>
      <w:tr w:rsidR="00BE69E2" w14:paraId="4B74B759" w14:textId="77777777">
        <w:tc>
          <w:tcPr>
            <w:tcW w:w="9923" w:type="dxa"/>
            <w:gridSpan w:val="4"/>
            <w:tcBorders>
              <w:bottom w:val="single" w:sz="4" w:space="0" w:color="auto"/>
            </w:tcBorders>
            <w:shd w:val="clear" w:color="auto" w:fill="F2F2F2" w:themeFill="background1" w:themeFillShade="F2"/>
          </w:tcPr>
          <w:p w14:paraId="536B6ACB" w14:textId="77777777" w:rsidR="00BE69E2" w:rsidRDefault="00BA7B0D">
            <w:pPr>
              <w:rPr>
                <w:rFonts w:ascii="Arial" w:hAnsi="Arial" w:cs="Arial"/>
                <w:sz w:val="22"/>
                <w:szCs w:val="22"/>
              </w:rPr>
            </w:pPr>
            <w:r>
              <w:rPr>
                <w:rFonts w:ascii="Arial" w:hAnsi="Arial" w:cs="Arial"/>
                <w:b/>
                <w:sz w:val="22"/>
                <w:szCs w:val="22"/>
              </w:rPr>
              <w:t>Risks to participants</w:t>
            </w:r>
          </w:p>
          <w:p w14:paraId="5AECDA04" w14:textId="77777777" w:rsidR="00BE69E2" w:rsidRDefault="00BA7B0D">
            <w:pPr>
              <w:rPr>
                <w:rFonts w:ascii="Arial" w:hAnsi="Arial" w:cs="Arial"/>
                <w:sz w:val="22"/>
                <w:szCs w:val="22"/>
              </w:rPr>
            </w:pPr>
            <w:r>
              <w:rPr>
                <w:rFonts w:ascii="Arial" w:hAnsi="Arial" w:cs="Arial"/>
                <w:sz w:val="22"/>
                <w:szCs w:val="22"/>
              </w:rPr>
              <w:t xml:space="preserve">For example: emotional distress, financial disclosure, physical harm, transfer of personal data, sensitive </w:t>
            </w:r>
            <w:r>
              <w:rPr>
                <w:rFonts w:ascii="Arial" w:hAnsi="Arial" w:cs="Arial"/>
                <w:sz w:val="22"/>
                <w:szCs w:val="22"/>
              </w:rPr>
              <w:t>organisational information</w:t>
            </w:r>
          </w:p>
        </w:tc>
      </w:tr>
      <w:tr w:rsidR="00BE69E2" w14:paraId="3D5B2DDB" w14:textId="77777777">
        <w:tc>
          <w:tcPr>
            <w:tcW w:w="4849" w:type="dxa"/>
            <w:tcBorders>
              <w:top w:val="single" w:sz="4" w:space="0" w:color="auto"/>
              <w:bottom w:val="single" w:sz="4" w:space="0" w:color="auto"/>
            </w:tcBorders>
          </w:tcPr>
          <w:p w14:paraId="57AAC0C0" w14:textId="77777777" w:rsidR="00BE69E2" w:rsidRDefault="00BE69E2">
            <w:pPr>
              <w:rPr>
                <w:rFonts w:ascii="Arial" w:hAnsi="Arial" w:cs="Arial"/>
                <w:sz w:val="22"/>
                <w:szCs w:val="22"/>
              </w:rPr>
            </w:pPr>
          </w:p>
          <w:p w14:paraId="4CB16369" w14:textId="77777777" w:rsidR="00BE69E2" w:rsidRDefault="00BE69E2">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C3F8EEE" w14:textId="77777777" w:rsidR="00BE69E2" w:rsidRDefault="00BE69E2">
            <w:pPr>
              <w:autoSpaceDE w:val="0"/>
              <w:autoSpaceDN w:val="0"/>
              <w:adjustRightInd w:val="0"/>
              <w:rPr>
                <w:rFonts w:cs="Arial"/>
                <w:i/>
              </w:rPr>
            </w:pPr>
          </w:p>
        </w:tc>
      </w:tr>
      <w:tr w:rsidR="00BE69E2" w14:paraId="530401CB" w14:textId="77777777">
        <w:tc>
          <w:tcPr>
            <w:tcW w:w="9923" w:type="dxa"/>
            <w:gridSpan w:val="4"/>
            <w:tcBorders>
              <w:bottom w:val="single" w:sz="4" w:space="0" w:color="auto"/>
            </w:tcBorders>
            <w:shd w:val="clear" w:color="auto" w:fill="F2F2F2" w:themeFill="background1" w:themeFillShade="F2"/>
          </w:tcPr>
          <w:p w14:paraId="6DFB0BE3" w14:textId="77777777" w:rsidR="00BE69E2" w:rsidRDefault="00BA7B0D">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BE69E2" w14:paraId="0F441465" w14:textId="77777777">
        <w:tc>
          <w:tcPr>
            <w:tcW w:w="9923" w:type="dxa"/>
            <w:gridSpan w:val="4"/>
            <w:tcBorders>
              <w:top w:val="single" w:sz="4" w:space="0" w:color="auto"/>
              <w:bottom w:val="single" w:sz="4" w:space="0" w:color="auto"/>
            </w:tcBorders>
          </w:tcPr>
          <w:p w14:paraId="5BC5AC2D" w14:textId="77777777" w:rsidR="00BE69E2" w:rsidRDefault="00BE69E2">
            <w:pPr>
              <w:rPr>
                <w:rFonts w:ascii="Arial" w:hAnsi="Arial" w:cs="Arial"/>
                <w:sz w:val="22"/>
                <w:szCs w:val="22"/>
              </w:rPr>
            </w:pPr>
          </w:p>
          <w:p w14:paraId="496B159C" w14:textId="77777777" w:rsidR="00BE69E2" w:rsidRDefault="00BE69E2">
            <w:pPr>
              <w:rPr>
                <w:rFonts w:ascii="Arial" w:hAnsi="Arial" w:cs="Arial"/>
                <w:sz w:val="22"/>
                <w:szCs w:val="22"/>
              </w:rPr>
            </w:pPr>
          </w:p>
          <w:p w14:paraId="2C28E4A7" w14:textId="77777777" w:rsidR="00BE69E2" w:rsidRDefault="00BE69E2">
            <w:pPr>
              <w:rPr>
                <w:rFonts w:ascii="Arial" w:hAnsi="Arial" w:cs="Arial"/>
                <w:sz w:val="22"/>
                <w:szCs w:val="22"/>
              </w:rPr>
            </w:pPr>
          </w:p>
          <w:p w14:paraId="37D8B27C" w14:textId="77777777" w:rsidR="00BE69E2" w:rsidRDefault="00BA7B0D">
            <w:pPr>
              <w:autoSpaceDE w:val="0"/>
              <w:autoSpaceDN w:val="0"/>
              <w:adjustRightInd w:val="0"/>
              <w:rPr>
                <w:rFonts w:cs="Arial"/>
              </w:rPr>
            </w:pPr>
            <w:r>
              <w:rPr>
                <w:rFonts w:ascii="Arial" w:hAnsi="Arial" w:cs="Arial"/>
                <w:i/>
                <w:color w:val="808080"/>
                <w:sz w:val="18"/>
                <w:szCs w:val="18"/>
              </w:rPr>
              <w:t>(this box should expand as you type)</w:t>
            </w:r>
          </w:p>
        </w:tc>
      </w:tr>
      <w:tr w:rsidR="00BE69E2" w14:paraId="372943DE" w14:textId="77777777">
        <w:tc>
          <w:tcPr>
            <w:tcW w:w="9923" w:type="dxa"/>
            <w:gridSpan w:val="4"/>
            <w:tcBorders>
              <w:top w:val="single" w:sz="4" w:space="0" w:color="auto"/>
              <w:bottom w:val="single" w:sz="4" w:space="0" w:color="auto"/>
            </w:tcBorders>
            <w:shd w:val="clear" w:color="auto" w:fill="F2F2F2" w:themeFill="background1" w:themeFillShade="F2"/>
          </w:tcPr>
          <w:p w14:paraId="41CF15E5" w14:textId="77777777" w:rsidR="00BE69E2" w:rsidRDefault="00BA7B0D">
            <w:pPr>
              <w:rPr>
                <w:rFonts w:ascii="Arial" w:hAnsi="Arial" w:cs="Arial"/>
                <w:sz w:val="22"/>
                <w:szCs w:val="22"/>
              </w:rPr>
            </w:pPr>
            <w:r>
              <w:rPr>
                <w:rFonts w:ascii="Arial" w:hAnsi="Arial" w:cs="Arial"/>
                <w:b/>
                <w:sz w:val="22"/>
                <w:szCs w:val="22"/>
              </w:rPr>
              <w:t>Risks to investigator</w:t>
            </w:r>
          </w:p>
          <w:p w14:paraId="4087DCAA" w14:textId="77777777" w:rsidR="00BE69E2" w:rsidRDefault="00BA7B0D">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BE69E2" w14:paraId="5307BDA4" w14:textId="77777777">
        <w:tc>
          <w:tcPr>
            <w:tcW w:w="4849" w:type="dxa"/>
            <w:tcBorders>
              <w:top w:val="single" w:sz="4" w:space="0" w:color="auto"/>
              <w:bottom w:val="single" w:sz="4" w:space="0" w:color="auto"/>
            </w:tcBorders>
          </w:tcPr>
          <w:p w14:paraId="451D7AE2" w14:textId="77777777" w:rsidR="00BE69E2" w:rsidRDefault="00BE69E2">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70004C6" w14:textId="77777777" w:rsidR="00BE69E2" w:rsidRDefault="00BE69E2">
            <w:pPr>
              <w:rPr>
                <w:rFonts w:ascii="Arial" w:hAnsi="Arial" w:cs="Arial"/>
                <w:sz w:val="22"/>
                <w:szCs w:val="22"/>
              </w:rPr>
            </w:pPr>
          </w:p>
          <w:p w14:paraId="76C3DD25" w14:textId="77777777" w:rsidR="00BE69E2" w:rsidRDefault="00BE69E2">
            <w:pPr>
              <w:autoSpaceDE w:val="0"/>
              <w:autoSpaceDN w:val="0"/>
              <w:adjustRightInd w:val="0"/>
              <w:rPr>
                <w:rFonts w:cs="Arial"/>
              </w:rPr>
            </w:pPr>
          </w:p>
        </w:tc>
      </w:tr>
      <w:tr w:rsidR="00BE69E2" w14:paraId="1EF01CBA" w14:textId="77777777">
        <w:tc>
          <w:tcPr>
            <w:tcW w:w="9923" w:type="dxa"/>
            <w:gridSpan w:val="4"/>
            <w:tcBorders>
              <w:top w:val="single" w:sz="4" w:space="0" w:color="auto"/>
              <w:bottom w:val="single" w:sz="4" w:space="0" w:color="auto"/>
            </w:tcBorders>
            <w:shd w:val="clear" w:color="auto" w:fill="F2F2F2" w:themeFill="background1" w:themeFillShade="F2"/>
          </w:tcPr>
          <w:p w14:paraId="6B031750" w14:textId="77777777" w:rsidR="00BE69E2" w:rsidRDefault="00BA7B0D">
            <w:pPr>
              <w:rPr>
                <w:rFonts w:ascii="Arial" w:hAnsi="Arial" w:cs="Arial"/>
                <w:sz w:val="22"/>
                <w:szCs w:val="22"/>
              </w:rPr>
            </w:pPr>
            <w:r>
              <w:rPr>
                <w:rFonts w:ascii="Arial" w:hAnsi="Arial" w:cs="Arial"/>
                <w:b/>
                <w:sz w:val="22"/>
                <w:szCs w:val="22"/>
              </w:rPr>
              <w:t>University/institutional risks</w:t>
            </w:r>
          </w:p>
          <w:p w14:paraId="70A256FD" w14:textId="77777777" w:rsidR="00BE69E2" w:rsidRDefault="00BA7B0D">
            <w:pPr>
              <w:rPr>
                <w:rFonts w:ascii="Arial" w:hAnsi="Arial" w:cs="Arial"/>
                <w:sz w:val="22"/>
                <w:szCs w:val="22"/>
              </w:rPr>
            </w:pPr>
            <w:r>
              <w:rPr>
                <w:rFonts w:ascii="Arial" w:hAnsi="Arial" w:cs="Arial"/>
                <w:sz w:val="22"/>
                <w:szCs w:val="22"/>
              </w:rPr>
              <w:t>For example: adverse publicity, financial loss, data protection</w:t>
            </w:r>
          </w:p>
        </w:tc>
      </w:tr>
      <w:tr w:rsidR="00BE69E2" w14:paraId="75127762" w14:textId="77777777">
        <w:tc>
          <w:tcPr>
            <w:tcW w:w="4849" w:type="dxa"/>
            <w:tcBorders>
              <w:top w:val="single" w:sz="4" w:space="0" w:color="auto"/>
              <w:bottom w:val="single" w:sz="4" w:space="0" w:color="auto"/>
            </w:tcBorders>
          </w:tcPr>
          <w:p w14:paraId="7C8AC5F0" w14:textId="77777777" w:rsidR="00BE69E2" w:rsidRDefault="00BE69E2">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72D87521" w14:textId="77777777" w:rsidR="00BE69E2" w:rsidRDefault="00BE69E2">
            <w:pPr>
              <w:autoSpaceDE w:val="0"/>
              <w:autoSpaceDN w:val="0"/>
              <w:adjustRightInd w:val="0"/>
              <w:rPr>
                <w:rFonts w:cs="Arial"/>
              </w:rPr>
            </w:pPr>
          </w:p>
        </w:tc>
      </w:tr>
    </w:tbl>
    <w:p w14:paraId="607AE94E" w14:textId="77777777" w:rsidR="00BE69E2" w:rsidRDefault="00BE69E2"/>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BE69E2" w14:paraId="6DE598AC" w14:textId="77777777">
        <w:tc>
          <w:tcPr>
            <w:tcW w:w="9923" w:type="dxa"/>
            <w:gridSpan w:val="4"/>
            <w:tcBorders>
              <w:top w:val="single" w:sz="4" w:space="0" w:color="auto"/>
              <w:bottom w:val="single" w:sz="4" w:space="0" w:color="auto"/>
            </w:tcBorders>
            <w:shd w:val="clear" w:color="auto" w:fill="F2F2F2" w:themeFill="background1" w:themeFillShade="F2"/>
          </w:tcPr>
          <w:p w14:paraId="6655352B" w14:textId="77777777" w:rsidR="00BE69E2" w:rsidRDefault="00BA7B0D">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BE69E2" w14:paraId="572CBBD6" w14:textId="77777777">
        <w:tc>
          <w:tcPr>
            <w:tcW w:w="7259" w:type="dxa"/>
            <w:tcBorders>
              <w:top w:val="single" w:sz="4" w:space="0" w:color="auto"/>
              <w:bottom w:val="single" w:sz="4" w:space="0" w:color="auto"/>
            </w:tcBorders>
            <w:shd w:val="clear" w:color="auto" w:fill="F2F2F2" w:themeFill="background1" w:themeFillShade="F2"/>
          </w:tcPr>
          <w:p w14:paraId="1C1EE776" w14:textId="77777777" w:rsidR="00BE69E2" w:rsidRDefault="00BA7B0D">
            <w:pPr>
              <w:autoSpaceDE w:val="0"/>
              <w:autoSpaceDN w:val="0"/>
              <w:adjustRightInd w:val="0"/>
              <w:rPr>
                <w:rFonts w:ascii="Arial" w:hAnsi="Arial" w:cs="Arial"/>
                <w:sz w:val="16"/>
                <w:szCs w:val="16"/>
              </w:rPr>
            </w:pPr>
            <w:r>
              <w:rPr>
                <w:rFonts w:ascii="Arial" w:hAnsi="Arial" w:cs="Arial"/>
                <w:sz w:val="22"/>
                <w:szCs w:val="22"/>
              </w:rPr>
              <w:t xml:space="preserve">If the research activity involves children or vulnerable adults, a Disclosure and Barring Service (DBS) </w:t>
            </w:r>
            <w:r>
              <w:rPr>
                <w:rFonts w:ascii="Arial" w:hAnsi="Arial" w:cs="Arial"/>
                <w:sz w:val="22"/>
                <w:szCs w:val="22"/>
              </w:rPr>
              <w:t>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8A25FC6" w14:textId="77777777" w:rsidR="00BE69E2" w:rsidRDefault="00BA7B0D">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38411AD4" w14:textId="77777777" w:rsidR="00BE69E2" w:rsidRDefault="00BE69E2">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4AF0012" w14:textId="77777777" w:rsidR="00BE69E2" w:rsidRDefault="00BA7B0D">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38A29033" w14:textId="77777777" w:rsidR="00BE69E2" w:rsidRDefault="00BE69E2">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F82D050" w14:textId="77777777" w:rsidR="00BE69E2" w:rsidRDefault="00BA7B0D">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687E7A75" w14:textId="77777777" w:rsidR="00BE69E2" w:rsidRDefault="00BE69E2">
            <w:pPr>
              <w:autoSpaceDE w:val="0"/>
              <w:autoSpaceDN w:val="0"/>
              <w:adjustRightInd w:val="0"/>
              <w:jc w:val="center"/>
              <w:rPr>
                <w:rFonts w:ascii="Arial" w:hAnsi="Arial" w:cs="Arial"/>
                <w:b/>
                <w:sz w:val="22"/>
                <w:szCs w:val="22"/>
              </w:rPr>
            </w:pPr>
          </w:p>
        </w:tc>
      </w:tr>
      <w:tr w:rsidR="00BE69E2" w14:paraId="19F1AD1F"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A2ED8B5"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23C7B09" w14:textId="77777777" w:rsidR="00BE69E2" w:rsidRDefault="00BA7B0D">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48D599" w14:textId="77777777" w:rsidR="00BE69E2" w:rsidRDefault="00BA7B0D">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6371371" w14:textId="77777777" w:rsidR="00BE69E2" w:rsidRDefault="00BA7B0D">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r>
    </w:tbl>
    <w:p w14:paraId="678B3448" w14:textId="77777777" w:rsidR="00BE69E2" w:rsidRDefault="00BE69E2">
      <w:pPr>
        <w:autoSpaceDE w:val="0"/>
        <w:autoSpaceDN w:val="0"/>
        <w:adjustRightInd w:val="0"/>
        <w:spacing w:after="240"/>
        <w:jc w:val="both"/>
        <w:rPr>
          <w:rFonts w:ascii="Arial" w:hAnsi="Arial" w:cs="Arial"/>
          <w:b/>
          <w:sz w:val="22"/>
          <w:szCs w:val="22"/>
        </w:rPr>
      </w:pPr>
    </w:p>
    <w:p w14:paraId="6261ACEF" w14:textId="77777777" w:rsidR="00BE69E2" w:rsidRDefault="00BA7B0D">
      <w:pPr>
        <w:rPr>
          <w:rFonts w:ascii="Arial" w:hAnsi="Arial" w:cs="Arial"/>
          <w:b/>
          <w:sz w:val="22"/>
          <w:szCs w:val="22"/>
        </w:rPr>
      </w:pPr>
      <w:r>
        <w:rPr>
          <w:rFonts w:ascii="Arial" w:hAnsi="Arial" w:cs="Arial"/>
          <w:b/>
          <w:sz w:val="22"/>
          <w:szCs w:val="22"/>
        </w:rPr>
        <w:br w:type="page"/>
      </w:r>
    </w:p>
    <w:p w14:paraId="5834338D" w14:textId="77777777" w:rsidR="00BE69E2" w:rsidRDefault="00BA7B0D">
      <w:pPr>
        <w:autoSpaceDE w:val="0"/>
        <w:autoSpaceDN w:val="0"/>
        <w:adjustRightInd w:val="0"/>
        <w:spacing w:after="240"/>
        <w:jc w:val="both"/>
        <w:rPr>
          <w:rFonts w:ascii="Arial" w:hAnsi="Arial" w:cs="Arial"/>
          <w:b/>
          <w:sz w:val="22"/>
          <w:szCs w:val="22"/>
        </w:rPr>
      </w:pPr>
      <w:r>
        <w:rPr>
          <w:rFonts w:ascii="Arial" w:hAnsi="Arial" w:cs="Arial"/>
          <w:b/>
          <w:sz w:val="22"/>
          <w:szCs w:val="22"/>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BE69E2" w14:paraId="5ACAAFCC" w14:textId="77777777">
        <w:tc>
          <w:tcPr>
            <w:tcW w:w="9923" w:type="dxa"/>
            <w:tcBorders>
              <w:top w:val="single" w:sz="4" w:space="0" w:color="auto"/>
              <w:bottom w:val="single" w:sz="4" w:space="0" w:color="auto"/>
            </w:tcBorders>
            <w:shd w:val="clear" w:color="auto" w:fill="F2F2F2" w:themeFill="background1" w:themeFillShade="F2"/>
          </w:tcPr>
          <w:p w14:paraId="65AA832F" w14:textId="77777777" w:rsidR="00BE69E2" w:rsidRDefault="00BA7B0D">
            <w:pPr>
              <w:rPr>
                <w:rFonts w:ascii="Arial" w:hAnsi="Arial" w:cs="Arial"/>
                <w:sz w:val="22"/>
                <w:szCs w:val="22"/>
              </w:rPr>
            </w:pPr>
            <w:r>
              <w:rPr>
                <w:rFonts w:ascii="Arial" w:hAnsi="Arial" w:cs="Arial"/>
                <w:b/>
                <w:sz w:val="22"/>
                <w:szCs w:val="22"/>
              </w:rPr>
              <w:t>Feedback</w:t>
            </w:r>
          </w:p>
          <w:p w14:paraId="59778F8B" w14:textId="77777777" w:rsidR="00BE69E2" w:rsidRDefault="00BA7B0D">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BE69E2" w14:paraId="68980969" w14:textId="77777777">
        <w:tc>
          <w:tcPr>
            <w:tcW w:w="9923" w:type="dxa"/>
            <w:tcBorders>
              <w:top w:val="single" w:sz="4" w:space="0" w:color="auto"/>
              <w:bottom w:val="single" w:sz="4" w:space="0" w:color="auto"/>
            </w:tcBorders>
          </w:tcPr>
          <w:p w14:paraId="2CC6F8F5" w14:textId="77777777" w:rsidR="00BE69E2" w:rsidRDefault="00BE69E2">
            <w:pPr>
              <w:rPr>
                <w:rFonts w:ascii="Arial" w:hAnsi="Arial" w:cs="Arial"/>
                <w:sz w:val="22"/>
                <w:szCs w:val="22"/>
              </w:rPr>
            </w:pPr>
          </w:p>
          <w:p w14:paraId="68498C4B" w14:textId="77777777" w:rsidR="00BE69E2" w:rsidRDefault="00BE69E2">
            <w:pPr>
              <w:autoSpaceDE w:val="0"/>
              <w:autoSpaceDN w:val="0"/>
              <w:adjustRightInd w:val="0"/>
              <w:rPr>
                <w:rFonts w:cs="Arial"/>
              </w:rPr>
            </w:pPr>
          </w:p>
        </w:tc>
      </w:tr>
      <w:tr w:rsidR="00BE69E2" w14:paraId="51058774" w14:textId="77777777">
        <w:tc>
          <w:tcPr>
            <w:tcW w:w="9923" w:type="dxa"/>
            <w:tcBorders>
              <w:top w:val="single" w:sz="4" w:space="0" w:color="auto"/>
              <w:bottom w:val="single" w:sz="4" w:space="0" w:color="auto"/>
            </w:tcBorders>
            <w:shd w:val="clear" w:color="auto" w:fill="F2F2F2" w:themeFill="background1" w:themeFillShade="F2"/>
          </w:tcPr>
          <w:p w14:paraId="2BADFE20" w14:textId="77777777" w:rsidR="00BE69E2" w:rsidRDefault="00BA7B0D">
            <w:pPr>
              <w:rPr>
                <w:rFonts w:ascii="Arial" w:hAnsi="Arial" w:cs="Arial"/>
                <w:sz w:val="22"/>
                <w:szCs w:val="22"/>
              </w:rPr>
            </w:pPr>
            <w:r>
              <w:rPr>
                <w:rFonts w:ascii="Arial" w:hAnsi="Arial" w:cs="Arial"/>
                <w:b/>
                <w:sz w:val="22"/>
                <w:szCs w:val="22"/>
              </w:rPr>
              <w:t>Informed consent</w:t>
            </w:r>
          </w:p>
          <w:p w14:paraId="4CFAEA90" w14:textId="77777777" w:rsidR="00BE69E2" w:rsidRDefault="00BA7B0D">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Describe the arrangements to inform potential participants, before providing consent, of what is involved in participating. </w:t>
            </w:r>
            <w:r>
              <w:rPr>
                <w:rFonts w:ascii="Arial" w:hAnsi="Arial" w:cs="Arial"/>
                <w:sz w:val="22"/>
                <w:szCs w:val="22"/>
                <w:lang w:eastAsia="en-GB"/>
              </w:rPr>
              <w:t>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BE69E2" w14:paraId="5E8A0A7D" w14:textId="77777777">
        <w:tc>
          <w:tcPr>
            <w:tcW w:w="9923" w:type="dxa"/>
            <w:tcBorders>
              <w:top w:val="single" w:sz="4" w:space="0" w:color="auto"/>
              <w:bottom w:val="single" w:sz="4" w:space="0" w:color="auto"/>
            </w:tcBorders>
          </w:tcPr>
          <w:p w14:paraId="5C2A519E" w14:textId="77777777" w:rsidR="00BE69E2" w:rsidRDefault="00BE69E2">
            <w:pPr>
              <w:autoSpaceDE w:val="0"/>
              <w:autoSpaceDN w:val="0"/>
              <w:adjustRightInd w:val="0"/>
              <w:rPr>
                <w:rFonts w:cs="Arial"/>
              </w:rPr>
            </w:pPr>
          </w:p>
        </w:tc>
      </w:tr>
      <w:tr w:rsidR="00BE69E2" w14:paraId="737EB529" w14:textId="77777777">
        <w:tc>
          <w:tcPr>
            <w:tcW w:w="9923" w:type="dxa"/>
            <w:tcBorders>
              <w:top w:val="single" w:sz="4" w:space="0" w:color="auto"/>
              <w:bottom w:val="single" w:sz="4" w:space="0" w:color="auto"/>
            </w:tcBorders>
            <w:shd w:val="clear" w:color="auto" w:fill="F2F2F2" w:themeFill="background1" w:themeFillShade="F2"/>
          </w:tcPr>
          <w:p w14:paraId="70C1536B" w14:textId="77777777" w:rsidR="00BE69E2" w:rsidRDefault="00BA7B0D">
            <w:pPr>
              <w:rPr>
                <w:rFonts w:ascii="Arial" w:hAnsi="Arial" w:cs="Arial"/>
                <w:b/>
                <w:sz w:val="22"/>
                <w:szCs w:val="22"/>
                <w:highlight w:val="yellow"/>
              </w:rPr>
            </w:pPr>
            <w:r>
              <w:rPr>
                <w:rFonts w:ascii="Arial" w:hAnsi="Arial" w:cs="Arial"/>
                <w:b/>
                <w:sz w:val="22"/>
                <w:szCs w:val="22"/>
                <w:highlight w:val="yellow"/>
              </w:rPr>
              <w:t>Confidentiality / Anonymity</w:t>
            </w:r>
          </w:p>
          <w:p w14:paraId="43AA334C" w14:textId="77777777" w:rsidR="00BE69E2" w:rsidRDefault="00BA7B0D">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BE69E2" w14:paraId="704196F5" w14:textId="77777777">
        <w:tc>
          <w:tcPr>
            <w:tcW w:w="9923" w:type="dxa"/>
            <w:tcBorders>
              <w:top w:val="single" w:sz="4" w:space="0" w:color="auto"/>
              <w:bottom w:val="single" w:sz="4" w:space="0" w:color="auto"/>
            </w:tcBorders>
          </w:tcPr>
          <w:p w14:paraId="5EF8DBD5" w14:textId="77777777" w:rsidR="00BE69E2" w:rsidRDefault="00BE69E2">
            <w:pPr>
              <w:rPr>
                <w:rFonts w:ascii="Arial" w:hAnsi="Arial" w:cs="Arial"/>
                <w:sz w:val="22"/>
                <w:szCs w:val="22"/>
                <w:lang w:eastAsia="zh-CN"/>
              </w:rPr>
            </w:pPr>
          </w:p>
          <w:p w14:paraId="0C1650A0" w14:textId="77777777" w:rsidR="00BE69E2" w:rsidRDefault="00BA7B0D">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4F1FC039" w14:textId="77777777" w:rsidR="00BE69E2" w:rsidRDefault="00BA7B0D">
            <w:pPr>
              <w:jc w:val="both"/>
              <w:rPr>
                <w:rFonts w:ascii="Arial" w:hAnsi="Arial" w:cs="Arial"/>
                <w:sz w:val="22"/>
                <w:szCs w:val="22"/>
                <w:lang w:eastAsia="zh-CN"/>
              </w:rPr>
            </w:pPr>
            <w:r>
              <w:rPr>
                <w:rFonts w:ascii="Arial" w:hAnsi="Arial" w:cs="Arial"/>
                <w:sz w:val="22"/>
                <w:szCs w:val="22"/>
                <w:lang w:eastAsia="zh-CN"/>
              </w:rPr>
              <w:t>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w:t>
            </w:r>
            <w:r>
              <w:rPr>
                <w:rFonts w:ascii="Arial" w:hAnsi="Arial" w:cs="Arial"/>
                <w:sz w:val="22"/>
                <w:szCs w:val="22"/>
                <w:lang w:eastAsia="zh-CN"/>
              </w:rPr>
              <w:t xml:space="preserve">hat are presented together, for example: job title, age, gender, length of service, membership of clubs, and strongly expressed opinions. I will often only report aggregate findings, not individual-level data, to the public. </w:t>
            </w:r>
          </w:p>
          <w:p w14:paraId="101E2A18" w14:textId="77777777" w:rsidR="00BE69E2" w:rsidRDefault="00BE69E2">
            <w:pPr>
              <w:autoSpaceDE w:val="0"/>
              <w:autoSpaceDN w:val="0"/>
              <w:adjustRightInd w:val="0"/>
              <w:rPr>
                <w:rFonts w:cs="Arial"/>
              </w:rPr>
            </w:pPr>
          </w:p>
        </w:tc>
      </w:tr>
    </w:tbl>
    <w:p w14:paraId="1F4936B5" w14:textId="77777777" w:rsidR="00BE69E2" w:rsidRDefault="00BE69E2">
      <w:pPr>
        <w:rPr>
          <w:rFonts w:ascii="Arial" w:hAnsi="Arial" w:cs="Arial"/>
          <w:sz w:val="22"/>
          <w:szCs w:val="22"/>
        </w:rPr>
      </w:pPr>
    </w:p>
    <w:p w14:paraId="56C4816A" w14:textId="77777777" w:rsidR="00BE69E2" w:rsidRDefault="00BA7B0D">
      <w:pPr>
        <w:rPr>
          <w:rFonts w:ascii="Arial" w:hAnsi="Arial" w:cs="Arial"/>
          <w:b/>
          <w:sz w:val="22"/>
          <w:szCs w:val="22"/>
        </w:rPr>
      </w:pPr>
      <w:r>
        <w:rPr>
          <w:rFonts w:ascii="Arial" w:hAnsi="Arial" w:cs="Arial"/>
          <w:b/>
          <w:sz w:val="22"/>
          <w:szCs w:val="22"/>
        </w:rPr>
        <w:br w:type="page"/>
      </w:r>
    </w:p>
    <w:p w14:paraId="4BA59A2C" w14:textId="77777777" w:rsidR="00BE69E2" w:rsidRDefault="00BA7B0D">
      <w:pPr>
        <w:rPr>
          <w:rFonts w:ascii="Arial" w:hAnsi="Arial" w:cs="Arial"/>
          <w:b/>
          <w:sz w:val="22"/>
          <w:szCs w:val="22"/>
        </w:rPr>
      </w:pPr>
      <w:r>
        <w:rPr>
          <w:rFonts w:ascii="Arial" w:hAnsi="Arial" w:cs="Arial"/>
          <w:b/>
          <w:sz w:val="22"/>
          <w:szCs w:val="22"/>
        </w:rPr>
        <w:t>SECTION J</w:t>
      </w:r>
      <w:r>
        <w:rPr>
          <w:rFonts w:ascii="Arial" w:hAnsi="Arial" w:cs="Arial"/>
          <w:b/>
          <w:sz w:val="22"/>
          <w:szCs w:val="22"/>
          <w:highlight w:val="yellow"/>
        </w:rPr>
        <w:t>: Data Protection and Storage</w:t>
      </w:r>
    </w:p>
    <w:p w14:paraId="2B185B95" w14:textId="77777777" w:rsidR="00BE69E2" w:rsidRDefault="00BA7B0D">
      <w:pPr>
        <w:pStyle w:val="NormalWeb"/>
        <w:jc w:val="both"/>
        <w:rPr>
          <w:color w:val="000000"/>
        </w:rPr>
      </w:pPr>
      <w:r>
        <w:rPr>
          <w:rFonts w:ascii="Arial" w:hAnsi="Arial" w:cs="Arial"/>
          <w:color w:val="000000"/>
          <w:sz w:val="22"/>
          <w:szCs w:val="22"/>
        </w:rPr>
        <w:t xml:space="preserve">In </w:t>
      </w:r>
      <w:r>
        <w:rPr>
          <w:rFonts w:ascii="Arial" w:hAnsi="Arial" w:cs="Arial"/>
          <w:color w:val="000000"/>
          <w:sz w:val="22"/>
          <w:szCs w:val="22"/>
        </w:rPr>
        <w:t>completing this section refer to the University’s Research Data Management Policy and the extensive resources on the University’s Research Data Management web pages (</w:t>
      </w:r>
      <w:hyperlink r:id="rId12" w:history="1">
        <w:r w:rsidR="00BE69E2">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BE69E2" w14:paraId="722B285E"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07E358C" w14:textId="77777777" w:rsidR="00BE69E2" w:rsidRDefault="00BA7B0D">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D93491" w14:textId="77777777" w:rsidR="00BE69E2" w:rsidRDefault="00BA7B0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C2906A" w14:textId="77777777" w:rsidR="00BE69E2" w:rsidRDefault="00BA7B0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BE69E2" w14:paraId="57A17053"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CB893B5" w14:textId="77777777" w:rsidR="00BE69E2" w:rsidRDefault="00BA7B0D">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0786CE" w14:textId="77777777" w:rsidR="00BE69E2" w:rsidRDefault="00BA7B0D">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CB7702" w14:textId="77777777" w:rsidR="00BE69E2" w:rsidRDefault="00BA7B0D">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BE69E2" w14:paraId="44F0B12F"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5F0FDE" w14:textId="77777777" w:rsidR="00BE69E2" w:rsidRDefault="00BA7B0D">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Pr>
                <w:rFonts w:ascii="Arial" w:hAnsi="Arial" w:cs="Arial"/>
                <w:sz w:val="22"/>
                <w:szCs w:val="22"/>
              </w:rPr>
              <w:t>data and explain why this data needs to be collected:</w:t>
            </w:r>
          </w:p>
        </w:tc>
      </w:tr>
      <w:tr w:rsidR="00BE69E2" w14:paraId="4D283DD5"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60CA2360" w14:textId="77777777" w:rsidR="00BE69E2" w:rsidRDefault="00BE69E2">
            <w:pPr>
              <w:rPr>
                <w:rFonts w:ascii="Arial" w:hAnsi="Arial" w:cs="Arial"/>
                <w:sz w:val="22"/>
                <w:szCs w:val="22"/>
              </w:rPr>
            </w:pPr>
          </w:p>
          <w:p w14:paraId="45BC08C5" w14:textId="77777777" w:rsidR="00BE69E2" w:rsidRDefault="00BA7B0D">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 xml:space="preserve">o provide an evaluation of how appropriate these determinants are perceived by a defined sample of tourists to the area, age, gender, position, location data, experience will be part of the </w:t>
            </w:r>
            <w:r>
              <w:rPr>
                <w:rFonts w:ascii="Arial" w:hAnsi="Arial" w:cs="Arial"/>
                <w:sz w:val="22"/>
                <w:szCs w:val="22"/>
                <w:lang w:eastAsia="zh-CN"/>
              </w:rPr>
              <w:t>research.</w:t>
            </w:r>
          </w:p>
          <w:p w14:paraId="59A940CF" w14:textId="77777777" w:rsidR="00BE69E2" w:rsidRDefault="00BE69E2">
            <w:pPr>
              <w:autoSpaceDE w:val="0"/>
              <w:autoSpaceDN w:val="0"/>
              <w:adjustRightInd w:val="0"/>
              <w:rPr>
                <w:i/>
              </w:rPr>
            </w:pPr>
          </w:p>
        </w:tc>
      </w:tr>
      <w:tr w:rsidR="00BE69E2" w14:paraId="3D0C7098"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BD8FF27" w14:textId="77777777" w:rsidR="00BE69E2" w:rsidRDefault="00BA7B0D">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C14EC9" w14:textId="77777777" w:rsidR="00BE69E2" w:rsidRDefault="00BA7B0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F86A23" w14:textId="77777777" w:rsidR="00BE69E2" w:rsidRDefault="00BA7B0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BE69E2" w14:paraId="6DAB39E2"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4853AF" w14:textId="77777777" w:rsidR="00BE69E2" w:rsidRDefault="00BA7B0D">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6EBF1998" w14:textId="77777777" w:rsidR="00BE69E2" w:rsidRDefault="00BA7B0D">
            <w:pPr>
              <w:pStyle w:val="NormalWeb"/>
              <w:spacing w:before="0" w:beforeAutospacing="0" w:after="0" w:afterAutospacing="0"/>
              <w:ind w:left="1134" w:right="567"/>
            </w:pPr>
            <w:r>
              <w:rPr>
                <w:rFonts w:ascii="Arial" w:hAnsi="Arial" w:cs="Arial"/>
                <w:i/>
                <w:iCs/>
                <w:color w:val="000000"/>
                <w:sz w:val="20"/>
                <w:szCs w:val="23"/>
              </w:rPr>
              <w:t>(a) racial or ethnic origin,</w:t>
            </w:r>
          </w:p>
          <w:p w14:paraId="3445BED3" w14:textId="77777777" w:rsidR="00BE69E2" w:rsidRDefault="00BA7B0D">
            <w:pPr>
              <w:pStyle w:val="NormalWeb"/>
              <w:spacing w:before="0" w:beforeAutospacing="0" w:after="0" w:afterAutospacing="0"/>
              <w:ind w:left="1134" w:right="567"/>
            </w:pPr>
            <w:r>
              <w:rPr>
                <w:rFonts w:ascii="Arial" w:hAnsi="Arial" w:cs="Arial"/>
                <w:i/>
                <w:iCs/>
                <w:color w:val="000000"/>
                <w:sz w:val="20"/>
                <w:szCs w:val="23"/>
              </w:rPr>
              <w:t>(b) political opinions,</w:t>
            </w:r>
          </w:p>
          <w:p w14:paraId="72B67FFD" w14:textId="77777777" w:rsidR="00BE69E2" w:rsidRDefault="00BA7B0D">
            <w:pPr>
              <w:pStyle w:val="NormalWeb"/>
              <w:spacing w:before="0" w:beforeAutospacing="0" w:after="0" w:afterAutospacing="0"/>
              <w:ind w:left="1134" w:right="567"/>
            </w:pPr>
            <w:r>
              <w:rPr>
                <w:rFonts w:ascii="Arial" w:hAnsi="Arial" w:cs="Arial"/>
                <w:i/>
                <w:iCs/>
                <w:color w:val="000000"/>
                <w:sz w:val="20"/>
                <w:szCs w:val="23"/>
              </w:rPr>
              <w:t xml:space="preserve">(c ) </w:t>
            </w:r>
            <w:r>
              <w:rPr>
                <w:rFonts w:ascii="Arial" w:hAnsi="Arial" w:cs="Arial"/>
                <w:i/>
                <w:iCs/>
                <w:color w:val="000000"/>
                <w:sz w:val="20"/>
                <w:szCs w:val="23"/>
              </w:rPr>
              <w:t>religious beliefs or other beliefs of a similar nature,</w:t>
            </w:r>
          </w:p>
          <w:p w14:paraId="5E58F6DB" w14:textId="77777777" w:rsidR="00BE69E2" w:rsidRDefault="00BA7B0D">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60329C5" w14:textId="77777777" w:rsidR="00BE69E2" w:rsidRDefault="00BA7B0D">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126627DC" w14:textId="77777777" w:rsidR="00BE69E2" w:rsidRDefault="00BA7B0D">
            <w:pPr>
              <w:pStyle w:val="NormalWeb"/>
              <w:spacing w:before="0" w:beforeAutospacing="0" w:after="0" w:afterAutospacing="0"/>
              <w:ind w:left="1134" w:right="567"/>
            </w:pPr>
            <w:r>
              <w:rPr>
                <w:rFonts w:ascii="Arial" w:hAnsi="Arial" w:cs="Arial"/>
                <w:i/>
                <w:iCs/>
                <w:color w:val="000000"/>
                <w:sz w:val="20"/>
                <w:szCs w:val="23"/>
              </w:rPr>
              <w:t>(f) sexual life,</w:t>
            </w:r>
          </w:p>
          <w:p w14:paraId="7413ECB9" w14:textId="77777777" w:rsidR="00BE69E2" w:rsidRDefault="00BA7B0D">
            <w:pPr>
              <w:pStyle w:val="NormalWeb"/>
              <w:spacing w:before="0" w:beforeAutospacing="0" w:after="0" w:afterAutospacing="0"/>
              <w:ind w:left="1134" w:right="567"/>
            </w:pPr>
            <w:r>
              <w:rPr>
                <w:rFonts w:ascii="Arial" w:hAnsi="Arial" w:cs="Arial"/>
                <w:i/>
                <w:iCs/>
                <w:color w:val="000000"/>
                <w:sz w:val="20"/>
                <w:szCs w:val="23"/>
              </w:rPr>
              <w:t xml:space="preserve">(g) </w:t>
            </w:r>
            <w:r>
              <w:rPr>
                <w:rFonts w:ascii="Arial" w:hAnsi="Arial" w:cs="Arial"/>
                <w:i/>
                <w:iCs/>
                <w:color w:val="000000"/>
                <w:sz w:val="20"/>
                <w:szCs w:val="23"/>
              </w:rPr>
              <w:t>genetics,</w:t>
            </w:r>
          </w:p>
          <w:p w14:paraId="3B6D7230" w14:textId="77777777" w:rsidR="00BE69E2" w:rsidRDefault="00BA7B0D">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C27460" w14:textId="77777777" w:rsidR="00BE69E2" w:rsidRDefault="00BE69E2">
            <w:pPr>
              <w:pStyle w:val="NormalWeb"/>
              <w:autoSpaceDE w:val="0"/>
              <w:autoSpaceDN w:val="0"/>
              <w:adjustRightInd w:val="0"/>
              <w:jc w:val="center"/>
              <w:rPr>
                <w:rFonts w:ascii="MS Gothic" w:eastAsia="MS Gothic" w:hAnsi="MS Gothic" w:cs="Arial"/>
                <w:b/>
                <w:bCs/>
                <w:sz w:val="22"/>
                <w:szCs w:val="22"/>
                <w:lang w:val="en-US"/>
              </w:rPr>
            </w:pPr>
          </w:p>
          <w:p w14:paraId="6EF77804" w14:textId="77777777" w:rsidR="00BE69E2" w:rsidRDefault="00BA7B0D">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C41615" w14:textId="77777777" w:rsidR="00BE69E2" w:rsidRDefault="00BE69E2">
            <w:pPr>
              <w:pStyle w:val="NormalWeb"/>
              <w:autoSpaceDE w:val="0"/>
              <w:autoSpaceDN w:val="0"/>
              <w:adjustRightInd w:val="0"/>
              <w:jc w:val="center"/>
              <w:rPr>
                <w:rFonts w:ascii="MS Gothic" w:eastAsia="MS Gothic" w:hAnsi="MS Gothic" w:cs="Arial"/>
                <w:b/>
                <w:bCs/>
                <w:sz w:val="22"/>
                <w:szCs w:val="22"/>
                <w:lang w:val="en-US"/>
              </w:rPr>
            </w:pPr>
          </w:p>
          <w:p w14:paraId="4B8FFB5F" w14:textId="77777777" w:rsidR="00BE69E2" w:rsidRDefault="00BA7B0D">
            <w:pPr>
              <w:pStyle w:val="NormalWeb"/>
              <w:autoSpaceDE w:val="0"/>
              <w:autoSpaceDN w:val="0"/>
              <w:adjustRightInd w:val="0"/>
              <w:jc w:val="center"/>
            </w:pPr>
            <w:r>
              <w:rPr>
                <w:rFonts w:ascii="MS Gothic" w:eastAsia="MS Gothic" w:hAnsi="MS Gothic" w:cs="Arial"/>
                <w:b/>
                <w:bCs/>
                <w:sz w:val="22"/>
                <w:szCs w:val="22"/>
                <w:lang w:eastAsia="en-US"/>
              </w:rPr>
              <w:t>☒</w:t>
            </w:r>
          </w:p>
        </w:tc>
      </w:tr>
      <w:tr w:rsidR="00BE69E2" w14:paraId="7B922957"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D89327" w14:textId="77777777" w:rsidR="00BE69E2" w:rsidRDefault="00BA7B0D">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BE69E2" w14:paraId="50FD19CE"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3148D735" w14:textId="77777777" w:rsidR="00BE69E2" w:rsidRDefault="00BE69E2">
            <w:pPr>
              <w:rPr>
                <w:rFonts w:ascii="Arial" w:hAnsi="Arial" w:cs="Arial"/>
                <w:sz w:val="22"/>
                <w:szCs w:val="22"/>
              </w:rPr>
            </w:pPr>
          </w:p>
          <w:p w14:paraId="5274D59C" w14:textId="77777777" w:rsidR="00BE69E2" w:rsidRDefault="00BE69E2">
            <w:pPr>
              <w:rPr>
                <w:rFonts w:ascii="Arial" w:hAnsi="Arial" w:cs="Arial"/>
                <w:sz w:val="22"/>
                <w:szCs w:val="22"/>
              </w:rPr>
            </w:pPr>
          </w:p>
          <w:p w14:paraId="673394D7" w14:textId="77777777" w:rsidR="00BE69E2" w:rsidRDefault="00BE69E2">
            <w:pPr>
              <w:rPr>
                <w:rFonts w:ascii="Arial" w:hAnsi="Arial" w:cs="Arial"/>
                <w:sz w:val="22"/>
                <w:szCs w:val="22"/>
              </w:rPr>
            </w:pPr>
          </w:p>
          <w:p w14:paraId="40E1EDC6" w14:textId="77777777" w:rsidR="00BE69E2" w:rsidRDefault="00BE69E2">
            <w:pPr>
              <w:rPr>
                <w:rFonts w:ascii="Arial" w:hAnsi="Arial" w:cs="Arial"/>
                <w:sz w:val="22"/>
                <w:szCs w:val="22"/>
              </w:rPr>
            </w:pPr>
          </w:p>
          <w:p w14:paraId="366B8D76" w14:textId="77777777" w:rsidR="00BE69E2" w:rsidRDefault="00BE69E2">
            <w:pPr>
              <w:rPr>
                <w:rFonts w:ascii="Arial" w:hAnsi="Arial" w:cs="Arial"/>
                <w:sz w:val="22"/>
                <w:szCs w:val="22"/>
              </w:rPr>
            </w:pPr>
          </w:p>
          <w:p w14:paraId="571EBB1D" w14:textId="77777777" w:rsidR="00BE69E2" w:rsidRDefault="00BA7B0D">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BE69E2" w14:paraId="55F535CE" w14:textId="77777777">
        <w:trPr>
          <w:trHeight w:val="439"/>
        </w:trPr>
        <w:tc>
          <w:tcPr>
            <w:tcW w:w="7763" w:type="dxa"/>
            <w:shd w:val="clear" w:color="auto" w:fill="F2F2F2" w:themeFill="background1" w:themeFillShade="F2"/>
          </w:tcPr>
          <w:p w14:paraId="18D3DE9D" w14:textId="77777777" w:rsidR="00BE69E2" w:rsidRDefault="00BA7B0D">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130FDA4B" w14:textId="77777777" w:rsidR="00BE69E2" w:rsidRDefault="00BA7B0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62363DFE" w14:textId="77777777" w:rsidR="00BE69E2" w:rsidRDefault="00BA7B0D">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BE69E2" w14:paraId="0F1F1839" w14:textId="77777777">
        <w:trPr>
          <w:trHeight w:val="439"/>
        </w:trPr>
        <w:tc>
          <w:tcPr>
            <w:tcW w:w="7763" w:type="dxa"/>
            <w:shd w:val="clear" w:color="auto" w:fill="F2F2F2" w:themeFill="background1" w:themeFillShade="F2"/>
          </w:tcPr>
          <w:p w14:paraId="3B1DF554"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07597B06" w14:textId="77777777" w:rsidR="00BE69E2" w:rsidRDefault="00BA7B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0ED1510D" w14:textId="77777777" w:rsidR="00BE69E2" w:rsidRDefault="00BA7B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69E2" w14:paraId="7D64DE0E" w14:textId="77777777">
        <w:trPr>
          <w:trHeight w:val="403"/>
        </w:trPr>
        <w:tc>
          <w:tcPr>
            <w:tcW w:w="7763" w:type="dxa"/>
            <w:shd w:val="clear" w:color="auto" w:fill="F2F2F2" w:themeFill="background1" w:themeFillShade="F2"/>
          </w:tcPr>
          <w:p w14:paraId="36F0F489"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54E1FD97" w14:textId="77777777" w:rsidR="00BE69E2" w:rsidRDefault="00BA7B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7CCA712E" w14:textId="77777777" w:rsidR="00BE69E2" w:rsidRDefault="00BA7B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69E2" w14:paraId="57B30E40" w14:textId="77777777">
        <w:trPr>
          <w:trHeight w:val="439"/>
        </w:trPr>
        <w:tc>
          <w:tcPr>
            <w:tcW w:w="7763" w:type="dxa"/>
            <w:shd w:val="clear" w:color="auto" w:fill="F2F2F2" w:themeFill="background1" w:themeFillShade="F2"/>
          </w:tcPr>
          <w:p w14:paraId="21A7B21A"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39686264" w14:textId="77777777" w:rsidR="00BE69E2" w:rsidRDefault="00BA7B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74937316" w14:textId="77777777" w:rsidR="00BE69E2" w:rsidRDefault="00BA7B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69E2" w14:paraId="4354E25E" w14:textId="77777777">
        <w:trPr>
          <w:trHeight w:val="403"/>
        </w:trPr>
        <w:tc>
          <w:tcPr>
            <w:tcW w:w="7763" w:type="dxa"/>
            <w:shd w:val="clear" w:color="auto" w:fill="F2F2F2" w:themeFill="background1" w:themeFillShade="F2"/>
          </w:tcPr>
          <w:p w14:paraId="0B367F73"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 xml:space="preserve">Home or other </w:t>
            </w:r>
            <w:r>
              <w:rPr>
                <w:rFonts w:ascii="Arial" w:hAnsi="Arial" w:cs="Arial"/>
                <w:sz w:val="22"/>
                <w:szCs w:val="22"/>
              </w:rPr>
              <w:t>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44C41C38" w14:textId="77777777" w:rsidR="00BE69E2" w:rsidRDefault="00BA7B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327B6816" w14:textId="77777777" w:rsidR="00BE69E2" w:rsidRDefault="00BA7B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69E2" w14:paraId="6B5A7522" w14:textId="77777777">
        <w:trPr>
          <w:trHeight w:val="403"/>
        </w:trPr>
        <w:tc>
          <w:tcPr>
            <w:tcW w:w="7763" w:type="dxa"/>
            <w:shd w:val="clear" w:color="auto" w:fill="F2F2F2" w:themeFill="background1" w:themeFillShade="F2"/>
          </w:tcPr>
          <w:p w14:paraId="2A7D09D7"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19EF40D8" w14:textId="77777777" w:rsidR="00BE69E2" w:rsidRDefault="00BA7B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0A9759BE" w14:textId="77777777" w:rsidR="00BE69E2" w:rsidRDefault="00BA7B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69E2" w14:paraId="47EE2234" w14:textId="77777777">
        <w:trPr>
          <w:trHeight w:val="403"/>
        </w:trPr>
        <w:tc>
          <w:tcPr>
            <w:tcW w:w="7763" w:type="dxa"/>
            <w:shd w:val="clear" w:color="auto" w:fill="F2F2F2" w:themeFill="background1" w:themeFillShade="F2"/>
          </w:tcPr>
          <w:p w14:paraId="084C9284"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C9D7A7C" w14:textId="77777777" w:rsidR="00BE69E2" w:rsidRDefault="00BA7B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070F184" w14:textId="77777777" w:rsidR="00BE69E2" w:rsidRDefault="00BA7B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69E2" w14:paraId="351872A8" w14:textId="77777777">
        <w:trPr>
          <w:trHeight w:val="403"/>
        </w:trPr>
        <w:tc>
          <w:tcPr>
            <w:tcW w:w="7763" w:type="dxa"/>
            <w:shd w:val="clear" w:color="auto" w:fill="F2F2F2" w:themeFill="background1" w:themeFillShade="F2"/>
          </w:tcPr>
          <w:p w14:paraId="15A30926"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Other – specify:</w:t>
            </w:r>
          </w:p>
          <w:p w14:paraId="2AA2ABA1" w14:textId="77777777" w:rsidR="00BE69E2" w:rsidRDefault="00BE69E2">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3D9F1B80" w14:textId="77777777" w:rsidR="00BE69E2" w:rsidRDefault="00BA7B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BEED971" w14:textId="77777777" w:rsidR="00BE69E2" w:rsidRDefault="00BA7B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69E2" w14:paraId="67212DFA" w14:textId="77777777">
        <w:trPr>
          <w:trHeight w:val="403"/>
        </w:trPr>
        <w:tc>
          <w:tcPr>
            <w:tcW w:w="9889" w:type="dxa"/>
            <w:gridSpan w:val="3"/>
            <w:shd w:val="clear" w:color="auto" w:fill="F2F2F2" w:themeFill="background1" w:themeFillShade="F2"/>
          </w:tcPr>
          <w:p w14:paraId="05F37020" w14:textId="77777777" w:rsidR="00BE69E2" w:rsidRDefault="00BA7B0D">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w:t>
            </w:r>
            <w:r>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R="00BE69E2" w14:paraId="6ED4EDB5" w14:textId="77777777">
        <w:trPr>
          <w:trHeight w:val="403"/>
        </w:trPr>
        <w:tc>
          <w:tcPr>
            <w:tcW w:w="9889" w:type="dxa"/>
            <w:gridSpan w:val="3"/>
          </w:tcPr>
          <w:p w14:paraId="7EEDAC0E" w14:textId="77777777" w:rsidR="00BE69E2" w:rsidRDefault="00BE69E2">
            <w:pPr>
              <w:rPr>
                <w:rFonts w:ascii="Arial" w:hAnsi="Arial" w:cs="Arial"/>
                <w:sz w:val="22"/>
                <w:szCs w:val="22"/>
              </w:rPr>
            </w:pPr>
          </w:p>
          <w:p w14:paraId="7EEE85ED" w14:textId="77777777" w:rsidR="00BE69E2" w:rsidRDefault="00BA7B0D">
            <w:pPr>
              <w:rPr>
                <w:rFonts w:ascii="Arial" w:hAnsi="Arial" w:cs="Arial"/>
                <w:sz w:val="22"/>
                <w:szCs w:val="22"/>
              </w:rPr>
            </w:pPr>
            <w:r>
              <w:rPr>
                <w:rFonts w:ascii="Arial" w:hAnsi="Arial" w:cs="Arial"/>
                <w:sz w:val="22"/>
                <w:szCs w:val="22"/>
              </w:rPr>
              <w:t xml:space="preserve">1.Take technical and </w:t>
            </w:r>
            <w:r>
              <w:rPr>
                <w:rFonts w:ascii="Arial" w:hAnsi="Arial" w:cs="Arial"/>
                <w:sz w:val="22"/>
                <w:szCs w:val="22"/>
              </w:rPr>
              <w:t>organisational measures to prevent any unauthorised access. The way to verify the identity of a user is a strong password.</w:t>
            </w:r>
            <w:r>
              <w:t xml:space="preserve"> </w:t>
            </w:r>
            <w:r>
              <w:rPr>
                <w:rFonts w:ascii="Arial" w:hAnsi="Arial" w:cs="Arial"/>
                <w:sz w:val="22"/>
                <w:szCs w:val="22"/>
              </w:rPr>
              <w:t>Key aspects of a strong password: length (the longer the better)</w:t>
            </w:r>
            <w:r>
              <w:rPr>
                <w:rFonts w:ascii="Arial" w:hAnsi="Arial" w:cs="Arial" w:hint="eastAsia"/>
                <w:sz w:val="22"/>
                <w:szCs w:val="22"/>
                <w:lang w:eastAsia="zh-CN"/>
              </w:rPr>
              <w:t>,</w:t>
            </w:r>
            <w:r>
              <w:rPr>
                <w:rFonts w:ascii="Arial" w:hAnsi="Arial" w:cs="Arial"/>
                <w:sz w:val="22"/>
                <w:szCs w:val="22"/>
                <w:lang w:eastAsia="zh-CN"/>
              </w:rPr>
              <w:t xml:space="preserve"> </w:t>
            </w:r>
            <w:r>
              <w:rPr>
                <w:rFonts w:ascii="Arial" w:hAnsi="Arial" w:cs="Arial"/>
                <w:sz w:val="22"/>
                <w:szCs w:val="22"/>
              </w:rPr>
              <w:t>a mix of letters (upper and lower cases), numbers and symbols</w:t>
            </w:r>
            <w:r>
              <w:rPr>
                <w:rFonts w:ascii="Arial" w:hAnsi="Arial" w:cs="Arial" w:hint="eastAsia"/>
                <w:sz w:val="22"/>
                <w:szCs w:val="22"/>
                <w:lang w:eastAsia="zh-CN"/>
              </w:rPr>
              <w:t xml:space="preserve"> </w:t>
            </w:r>
            <w:r>
              <w:rPr>
                <w:rFonts w:ascii="Arial" w:hAnsi="Arial" w:cs="Arial"/>
                <w:sz w:val="22"/>
                <w:szCs w:val="22"/>
              </w:rPr>
              <w:t>with no ties to your personal information, and no dictionary words.</w:t>
            </w:r>
          </w:p>
          <w:p w14:paraId="1F94C438" w14:textId="77777777" w:rsidR="00BE69E2" w:rsidRDefault="00BA7B0D">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Establish clear access rules.  Make the mechanism to allow or deny access to certain data:</w:t>
            </w:r>
            <w:r>
              <w:rPr>
                <w:rFonts w:ascii="Arial" w:hAnsi="Arial" w:cs="Arial" w:hint="eastAsia"/>
                <w:sz w:val="22"/>
                <w:szCs w:val="22"/>
                <w:lang w:eastAsia="zh-CN"/>
              </w:rPr>
              <w:t xml:space="preserve"> </w:t>
            </w:r>
            <w:r>
              <w:rPr>
                <w:rFonts w:ascii="Arial" w:hAnsi="Arial" w:cs="Arial"/>
                <w:sz w:val="22"/>
                <w:szCs w:val="22"/>
                <w:lang w:eastAsia="zh-CN"/>
              </w:rPr>
              <w:t xml:space="preserve">based on predefined user lists and access rights, e.g. only myself and my supervisor can </w:t>
            </w:r>
            <w:r>
              <w:rPr>
                <w:rFonts w:ascii="Arial" w:hAnsi="Arial" w:cs="Arial"/>
                <w:sz w:val="22"/>
                <w:szCs w:val="22"/>
                <w:lang w:eastAsia="zh-CN"/>
              </w:rPr>
              <w:t>access data</w:t>
            </w:r>
            <w:r>
              <w:rPr>
                <w:rFonts w:ascii="Arial" w:hAnsi="Arial" w:cs="Arial" w:hint="eastAsia"/>
                <w:sz w:val="22"/>
                <w:szCs w:val="22"/>
                <w:lang w:eastAsia="zh-CN"/>
              </w:rPr>
              <w:t>,</w:t>
            </w:r>
            <w:r>
              <w:rPr>
                <w:rFonts w:ascii="Arial" w:hAnsi="Arial" w:cs="Arial"/>
                <w:sz w:val="22"/>
                <w:szCs w:val="22"/>
                <w:lang w:eastAsia="zh-CN"/>
              </w:rPr>
              <w:t xml:space="preserve"> based on the functions of each user within the project.</w:t>
            </w:r>
          </w:p>
          <w:p w14:paraId="29385A35" w14:textId="77777777" w:rsidR="00BE69E2" w:rsidRDefault="00BA7B0D">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Organise the processing in a way that gives you the best possible control, for</w:t>
            </w:r>
            <w:r>
              <w:rPr>
                <w:rFonts w:ascii="Arial" w:hAnsi="Arial" w:cs="Arial"/>
                <w:sz w:val="22"/>
                <w:szCs w:val="22"/>
                <w:lang w:eastAsia="zh-CN"/>
              </w:rPr>
              <w:cr/>
              <w:t>example by allowing for tracking of access (logbook)</w:t>
            </w:r>
          </w:p>
          <w:p w14:paraId="71E97021" w14:textId="77777777" w:rsidR="00BE69E2" w:rsidRDefault="00BA7B0D">
            <w:pPr>
              <w:rPr>
                <w:rFonts w:ascii="Arial" w:hAnsi="Arial" w:cs="Arial"/>
                <w:sz w:val="22"/>
                <w:szCs w:val="22"/>
                <w:lang w:eastAsia="zh-CN"/>
              </w:rPr>
            </w:pPr>
            <w:r>
              <w:rPr>
                <w:rFonts w:ascii="Arial" w:hAnsi="Arial" w:cs="Arial" w:hint="eastAsia"/>
                <w:sz w:val="22"/>
                <w:szCs w:val="22"/>
                <w:lang w:eastAsia="zh-CN"/>
              </w:rPr>
              <w:t>4</w:t>
            </w:r>
            <w:r>
              <w:rPr>
                <w:rFonts w:ascii="Arial" w:hAnsi="Arial" w:cs="Arial"/>
                <w:sz w:val="22"/>
                <w:szCs w:val="22"/>
                <w:lang w:eastAsia="zh-CN"/>
              </w:rPr>
              <w:t>. All the participants information will not be recorded in a way that links subject responses with identifying information (usually by use of a code known only to them).</w:t>
            </w:r>
          </w:p>
          <w:p w14:paraId="237F89C4" w14:textId="77777777" w:rsidR="00BE69E2" w:rsidRDefault="00BE69E2">
            <w:pPr>
              <w:rPr>
                <w:rFonts w:ascii="Arial" w:hAnsi="Arial" w:cs="Arial"/>
                <w:b/>
                <w:bCs/>
                <w:sz w:val="22"/>
                <w:szCs w:val="22"/>
              </w:rPr>
            </w:pPr>
          </w:p>
        </w:tc>
      </w:tr>
      <w:tr w:rsidR="00BE69E2" w14:paraId="73DCF658" w14:textId="77777777">
        <w:trPr>
          <w:trHeight w:val="439"/>
        </w:trPr>
        <w:tc>
          <w:tcPr>
            <w:tcW w:w="9889" w:type="dxa"/>
            <w:gridSpan w:val="3"/>
            <w:shd w:val="clear" w:color="auto" w:fill="F2F2F2" w:themeFill="background1" w:themeFillShade="F2"/>
            <w:vAlign w:val="center"/>
          </w:tcPr>
          <w:p w14:paraId="79B019DC" w14:textId="77777777" w:rsidR="00BE69E2" w:rsidRDefault="00BA7B0D">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BE69E2" w14:paraId="6EA9BFAF" w14:textId="77777777">
        <w:trPr>
          <w:trHeight w:val="439"/>
        </w:trPr>
        <w:tc>
          <w:tcPr>
            <w:tcW w:w="7763" w:type="dxa"/>
            <w:shd w:val="clear" w:color="auto" w:fill="F2F2F2" w:themeFill="background1" w:themeFillShade="F2"/>
            <w:vAlign w:val="center"/>
          </w:tcPr>
          <w:p w14:paraId="7EE37DAF" w14:textId="77777777" w:rsidR="00BE69E2" w:rsidRDefault="00BA7B0D">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8599C2E" w14:textId="77777777" w:rsidR="00BE69E2" w:rsidRDefault="00BA7B0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20C9896C" w14:textId="77777777" w:rsidR="00BE69E2" w:rsidRDefault="00BA7B0D">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BE69E2" w14:paraId="42AA89A5" w14:textId="77777777">
        <w:trPr>
          <w:trHeight w:val="439"/>
        </w:trPr>
        <w:tc>
          <w:tcPr>
            <w:tcW w:w="7763" w:type="dxa"/>
            <w:shd w:val="clear" w:color="auto" w:fill="F2F2F2" w:themeFill="background1" w:themeFillShade="F2"/>
            <w:vAlign w:val="center"/>
          </w:tcPr>
          <w:p w14:paraId="012B9969"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 xml:space="preserve">Electronic transfer of data in any </w:t>
            </w:r>
            <w:r>
              <w:rPr>
                <w:rFonts w:ascii="Arial" w:hAnsi="Arial" w:cs="Arial"/>
                <w:sz w:val="22"/>
                <w:szCs w:val="22"/>
              </w:rPr>
              <w:t>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00A8F5F0" w14:textId="77777777" w:rsidR="00BE69E2" w:rsidRDefault="00BA7B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CEFB2C8" w14:textId="77777777" w:rsidR="00BE69E2" w:rsidRDefault="00BA7B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69E2" w14:paraId="3560AA91" w14:textId="77777777">
        <w:trPr>
          <w:trHeight w:val="403"/>
        </w:trPr>
        <w:tc>
          <w:tcPr>
            <w:tcW w:w="7763" w:type="dxa"/>
            <w:shd w:val="clear" w:color="auto" w:fill="F2F2F2" w:themeFill="background1" w:themeFillShade="F2"/>
            <w:vAlign w:val="center"/>
          </w:tcPr>
          <w:p w14:paraId="236F4826"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7F2F9F09" w14:textId="77777777" w:rsidR="00BE69E2" w:rsidRDefault="00BA7B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F5162D" w14:textId="77777777" w:rsidR="00BE69E2" w:rsidRDefault="00BA7B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69E2" w14:paraId="79811040" w14:textId="77777777">
        <w:trPr>
          <w:trHeight w:val="439"/>
        </w:trPr>
        <w:tc>
          <w:tcPr>
            <w:tcW w:w="7763" w:type="dxa"/>
            <w:shd w:val="clear" w:color="auto" w:fill="F2F2F2" w:themeFill="background1" w:themeFillShade="F2"/>
            <w:vAlign w:val="center"/>
          </w:tcPr>
          <w:p w14:paraId="587C5DEE"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362C6AD3" w14:textId="77777777" w:rsidR="00BE69E2" w:rsidRDefault="00BA7B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610AE1B0" w14:textId="77777777" w:rsidR="00BE69E2" w:rsidRDefault="00BA7B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69E2" w14:paraId="4472B567" w14:textId="77777777">
        <w:trPr>
          <w:trHeight w:val="403"/>
        </w:trPr>
        <w:tc>
          <w:tcPr>
            <w:tcW w:w="7763" w:type="dxa"/>
            <w:shd w:val="clear" w:color="auto" w:fill="F2F2F2" w:themeFill="background1" w:themeFillShade="F2"/>
            <w:vAlign w:val="center"/>
          </w:tcPr>
          <w:p w14:paraId="675955FE"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sdtContent>
              <w:p w14:paraId="6944DD18" w14:textId="77777777" w:rsidR="00BE69E2" w:rsidRDefault="00BA7B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11E2CA2C" w14:textId="77777777" w:rsidR="00BE69E2" w:rsidRDefault="00BA7B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69E2" w14:paraId="5E1A7304" w14:textId="77777777">
        <w:trPr>
          <w:trHeight w:val="403"/>
        </w:trPr>
        <w:tc>
          <w:tcPr>
            <w:tcW w:w="7763" w:type="dxa"/>
            <w:shd w:val="clear" w:color="auto" w:fill="F2F2F2" w:themeFill="background1" w:themeFillShade="F2"/>
            <w:vAlign w:val="center"/>
          </w:tcPr>
          <w:p w14:paraId="7FA60BD4"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 xml:space="preserve">Use of personal addresses, </w:t>
            </w:r>
            <w:r>
              <w:rPr>
                <w:rFonts w:ascii="Arial" w:hAnsi="Arial" w:cs="Arial"/>
                <w:sz w:val="22"/>
                <w:szCs w:val="22"/>
              </w:rPr>
              <w:t>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2020B4EF" w14:textId="77777777" w:rsidR="00BE69E2" w:rsidRDefault="00BA7B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21CA047A" w14:textId="77777777" w:rsidR="00BE69E2" w:rsidRDefault="00BA7B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69E2" w14:paraId="3368D51D" w14:textId="77777777">
        <w:trPr>
          <w:trHeight w:val="403"/>
        </w:trPr>
        <w:tc>
          <w:tcPr>
            <w:tcW w:w="7763" w:type="dxa"/>
            <w:shd w:val="clear" w:color="auto" w:fill="F2F2F2" w:themeFill="background1" w:themeFillShade="F2"/>
            <w:vAlign w:val="center"/>
          </w:tcPr>
          <w:p w14:paraId="37BB5139"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827B959" w14:textId="77777777" w:rsidR="00BE69E2" w:rsidRDefault="00BA7B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16FE434E" w14:textId="77777777" w:rsidR="00BE69E2" w:rsidRDefault="00BA7B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69E2" w14:paraId="1485CD08" w14:textId="77777777">
        <w:trPr>
          <w:trHeight w:val="403"/>
        </w:trPr>
        <w:tc>
          <w:tcPr>
            <w:tcW w:w="7763" w:type="dxa"/>
            <w:shd w:val="clear" w:color="auto" w:fill="F2F2F2" w:themeFill="background1" w:themeFillShade="F2"/>
            <w:vAlign w:val="center"/>
          </w:tcPr>
          <w:p w14:paraId="57C481D7"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28B5F9D0" w14:textId="77777777" w:rsidR="00BE69E2" w:rsidRDefault="00BA7B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683D58D5" w14:textId="77777777" w:rsidR="00BE69E2" w:rsidRDefault="00BA7B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E69E2" w14:paraId="2A36D447" w14:textId="77777777">
        <w:trPr>
          <w:trHeight w:val="403"/>
        </w:trPr>
        <w:tc>
          <w:tcPr>
            <w:tcW w:w="7763" w:type="dxa"/>
            <w:shd w:val="clear" w:color="auto" w:fill="F2F2F2" w:themeFill="background1" w:themeFillShade="F2"/>
            <w:vAlign w:val="center"/>
          </w:tcPr>
          <w:p w14:paraId="6C1763BA" w14:textId="77777777" w:rsidR="00BE69E2" w:rsidRDefault="00BA7B0D">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5859BCC5" w14:textId="77777777" w:rsidR="00BE69E2" w:rsidRDefault="00BA7B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05ABC87B" w14:textId="77777777" w:rsidR="00BE69E2" w:rsidRDefault="00BA7B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E69E2" w14:paraId="36D2634E" w14:textId="77777777">
        <w:trPr>
          <w:trHeight w:val="403"/>
        </w:trPr>
        <w:tc>
          <w:tcPr>
            <w:tcW w:w="9889" w:type="dxa"/>
            <w:gridSpan w:val="3"/>
            <w:shd w:val="clear" w:color="auto" w:fill="F2F2F2" w:themeFill="background1" w:themeFillShade="F2"/>
            <w:vAlign w:val="center"/>
          </w:tcPr>
          <w:p w14:paraId="147A671C" w14:textId="77777777" w:rsidR="00BE69E2" w:rsidRDefault="00BA7B0D">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DPA (and/or any international equivalent):</w:t>
            </w:r>
          </w:p>
        </w:tc>
      </w:tr>
      <w:tr w:rsidR="00BE69E2" w14:paraId="2B533707" w14:textId="77777777">
        <w:trPr>
          <w:trHeight w:val="403"/>
        </w:trPr>
        <w:tc>
          <w:tcPr>
            <w:tcW w:w="9889" w:type="dxa"/>
            <w:gridSpan w:val="3"/>
            <w:vAlign w:val="center"/>
          </w:tcPr>
          <w:p w14:paraId="403881C6" w14:textId="77777777" w:rsidR="00BE69E2" w:rsidRDefault="00BE69E2">
            <w:pPr>
              <w:autoSpaceDE w:val="0"/>
              <w:autoSpaceDN w:val="0"/>
              <w:adjustRightInd w:val="0"/>
              <w:jc w:val="both"/>
              <w:rPr>
                <w:rFonts w:ascii="Arial" w:hAnsi="Arial" w:cs="Arial"/>
                <w:sz w:val="22"/>
                <w:szCs w:val="22"/>
              </w:rPr>
            </w:pPr>
          </w:p>
          <w:p w14:paraId="52D76BFC" w14:textId="77777777" w:rsidR="00BE69E2" w:rsidRDefault="00BA7B0D">
            <w:pPr>
              <w:autoSpaceDE w:val="0"/>
              <w:autoSpaceDN w:val="0"/>
              <w:adjustRightInd w:val="0"/>
              <w:jc w:val="both"/>
              <w:rPr>
                <w:rFonts w:ascii="Arial" w:hAnsi="Arial" w:cs="Arial"/>
                <w:sz w:val="22"/>
                <w:szCs w:val="22"/>
              </w:rPr>
            </w:pPr>
            <w:r>
              <w:rPr>
                <w:rFonts w:ascii="Arial" w:hAnsi="Arial" w:cs="Arial"/>
                <w:sz w:val="22"/>
                <w:szCs w:val="22"/>
              </w:rPr>
              <w:t xml:space="preserve">1. Ensure the storage security. Storage concerns are equally important even when my data are </w:t>
            </w:r>
            <w:r>
              <w:rPr>
                <w:rFonts w:ascii="Arial" w:hAnsi="Arial" w:cs="Arial"/>
                <w:sz w:val="22"/>
                <w:szCs w:val="22"/>
              </w:rPr>
              <w:t>on my local PC,</w:t>
            </w:r>
            <w:r>
              <w:rPr>
                <w:rFonts w:ascii="Arial" w:hAnsi="Arial" w:cs="Arial" w:hint="eastAsia"/>
                <w:sz w:val="22"/>
                <w:szCs w:val="22"/>
                <w:lang w:eastAsia="zh-CN"/>
              </w:rPr>
              <w:t xml:space="preserve"> </w:t>
            </w:r>
            <w:r>
              <w:rPr>
                <w:rFonts w:ascii="Arial" w:hAnsi="Arial" w:cs="Arial"/>
                <w:sz w:val="22"/>
                <w:szCs w:val="22"/>
              </w:rPr>
              <w:t>portable storage device or in the cloud storage.</w:t>
            </w:r>
            <w:r>
              <w:rPr>
                <w:rFonts w:ascii="Arial" w:hAnsi="Arial" w:cs="Arial" w:hint="eastAsia"/>
                <w:sz w:val="22"/>
                <w:szCs w:val="22"/>
                <w:lang w:eastAsia="zh-CN"/>
              </w:rPr>
              <w:t xml:space="preserve"> </w:t>
            </w:r>
            <w:r>
              <w:rPr>
                <w:rFonts w:ascii="Arial" w:hAnsi="Arial" w:cs="Arial"/>
                <w:sz w:val="22"/>
                <w:szCs w:val="22"/>
                <w:lang w:eastAsia="zh-CN"/>
              </w:rPr>
              <w:t xml:space="preserve">For instance, </w:t>
            </w:r>
            <w:r>
              <w:rPr>
                <w:rFonts w:ascii="Arial" w:hAnsi="Arial" w:cs="Arial"/>
                <w:sz w:val="22"/>
                <w:szCs w:val="22"/>
              </w:rPr>
              <w:t>operating system controls (authentication &amp; access control)</w:t>
            </w:r>
            <w:r>
              <w:rPr>
                <w:rFonts w:ascii="Arial" w:hAnsi="Arial" w:cs="Arial" w:hint="eastAsia"/>
                <w:sz w:val="22"/>
                <w:szCs w:val="22"/>
                <w:lang w:eastAsia="zh-CN"/>
              </w:rPr>
              <w:t>,</w:t>
            </w:r>
            <w:r>
              <w:rPr>
                <w:rFonts w:ascii="Arial" w:hAnsi="Arial" w:cs="Arial"/>
                <w:sz w:val="22"/>
                <w:szCs w:val="22"/>
                <w:lang w:eastAsia="zh-CN"/>
              </w:rPr>
              <w:t xml:space="preserve"> </w:t>
            </w:r>
            <w:r>
              <w:rPr>
                <w:rFonts w:ascii="Arial" w:hAnsi="Arial" w:cs="Arial"/>
                <w:sz w:val="22"/>
                <w:szCs w:val="22"/>
              </w:rPr>
              <w:t>use of passwords to access electronic files (e.g. use the text editor function to save a</w:t>
            </w:r>
            <w:r>
              <w:rPr>
                <w:rFonts w:ascii="Arial" w:hAnsi="Arial" w:cs="Arial" w:hint="eastAsia"/>
                <w:sz w:val="22"/>
                <w:szCs w:val="22"/>
                <w:lang w:eastAsia="zh-CN"/>
              </w:rPr>
              <w:t xml:space="preserve"> </w:t>
            </w:r>
            <w:r>
              <w:rPr>
                <w:rFonts w:ascii="Arial" w:hAnsi="Arial" w:cs="Arial"/>
                <w:sz w:val="22"/>
                <w:szCs w:val="22"/>
              </w:rPr>
              <w:t>document password-protected), local encrypted storage (enable the full disk encryption, enable the file system, enable</w:t>
            </w:r>
            <w:r>
              <w:rPr>
                <w:rFonts w:ascii="Arial" w:hAnsi="Arial" w:cs="Arial" w:hint="eastAsia"/>
                <w:sz w:val="22"/>
                <w:szCs w:val="22"/>
                <w:lang w:eastAsia="zh-CN"/>
              </w:rPr>
              <w:t xml:space="preserve"> </w:t>
            </w:r>
            <w:r>
              <w:rPr>
                <w:rFonts w:ascii="Arial" w:hAnsi="Arial" w:cs="Arial"/>
                <w:sz w:val="22"/>
                <w:szCs w:val="22"/>
              </w:rPr>
              <w:t>the text editor encryption), database encryption: turning data into a form that makes them unintelligible (for anyone</w:t>
            </w:r>
            <w:r>
              <w:rPr>
                <w:rFonts w:ascii="Arial" w:hAnsi="Arial" w:cs="Arial" w:hint="eastAsia"/>
                <w:sz w:val="22"/>
                <w:szCs w:val="22"/>
                <w:lang w:eastAsia="zh-CN"/>
              </w:rPr>
              <w:t xml:space="preserve"> </w:t>
            </w:r>
            <w:r>
              <w:rPr>
                <w:rFonts w:ascii="Arial" w:hAnsi="Arial" w:cs="Arial"/>
                <w:sz w:val="22"/>
                <w:szCs w:val="22"/>
              </w:rPr>
              <w:t xml:space="preserve">not having access to the key)  </w:t>
            </w:r>
          </w:p>
          <w:p w14:paraId="2D568155" w14:textId="77777777" w:rsidR="00BE69E2" w:rsidRDefault="00BA7B0D">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Endure safe electronic communication for transferring the data.</w:t>
            </w:r>
            <w:r>
              <w:rPr>
                <w:rFonts w:ascii="Arial" w:hAnsi="Arial" w:cs="Arial" w:hint="eastAsia"/>
                <w:sz w:val="22"/>
                <w:szCs w:val="22"/>
                <w:lang w:eastAsia="zh-CN"/>
              </w:rPr>
              <w:t xml:space="preserve"> </w:t>
            </w:r>
            <w:r>
              <w:rPr>
                <w:rFonts w:ascii="Arial" w:hAnsi="Arial" w:cs="Arial"/>
                <w:sz w:val="22"/>
                <w:szCs w:val="22"/>
                <w:lang w:eastAsia="zh-CN"/>
              </w:rPr>
              <w:t>For instance, encrypted communication (SSL/TLS); (e.g. use web services whose URL starts with</w:t>
            </w:r>
            <w:r>
              <w:rPr>
                <w:rFonts w:ascii="Arial" w:hAnsi="Arial" w:cs="Arial" w:hint="eastAsia"/>
                <w:sz w:val="22"/>
                <w:szCs w:val="22"/>
                <w:lang w:eastAsia="zh-CN"/>
              </w:rPr>
              <w:t xml:space="preserve"> </w:t>
            </w:r>
            <w:r>
              <w:rPr>
                <w:rFonts w:ascii="Arial" w:hAnsi="Arial" w:cs="Arial" w:hint="eastAsia"/>
                <w:sz w:val="22"/>
                <w:szCs w:val="22"/>
                <w:lang w:eastAsia="zh-CN"/>
              </w:rPr>
              <w:t>‘</w:t>
            </w:r>
            <w:r>
              <w:rPr>
                <w:rFonts w:ascii="Arial" w:hAnsi="Arial" w:cs="Arial"/>
                <w:sz w:val="22"/>
                <w:szCs w:val="22"/>
                <w:lang w:eastAsia="zh-CN"/>
              </w:rPr>
              <w:t>https://’ and not only http://)</w:t>
            </w:r>
            <w:r>
              <w:rPr>
                <w:rFonts w:ascii="Arial" w:hAnsi="Arial" w:cs="Arial" w:hint="eastAsia"/>
                <w:sz w:val="22"/>
                <w:szCs w:val="22"/>
                <w:lang w:eastAsia="zh-CN"/>
              </w:rPr>
              <w:t>,</w:t>
            </w:r>
            <w:r>
              <w:rPr>
                <w:rFonts w:ascii="Arial" w:hAnsi="Arial" w:cs="Arial"/>
                <w:sz w:val="22"/>
                <w:szCs w:val="22"/>
                <w:lang w:eastAsia="zh-CN"/>
              </w:rPr>
              <w:t xml:space="preserve"> firewall systems and access control lists (e.g. make sure the firewall service is enabled</w:t>
            </w:r>
          </w:p>
          <w:p w14:paraId="6AAC6B19" w14:textId="77777777" w:rsidR="00BE69E2" w:rsidRDefault="00BA7B0D">
            <w:pPr>
              <w:autoSpaceDE w:val="0"/>
              <w:autoSpaceDN w:val="0"/>
              <w:adjustRightInd w:val="0"/>
              <w:jc w:val="both"/>
              <w:rPr>
                <w:rFonts w:ascii="Arial" w:hAnsi="Arial" w:cs="Arial"/>
                <w:sz w:val="22"/>
                <w:szCs w:val="22"/>
                <w:lang w:eastAsia="zh-CN"/>
              </w:rPr>
            </w:pPr>
            <w:r>
              <w:rPr>
                <w:rFonts w:ascii="Arial" w:hAnsi="Arial" w:cs="Arial"/>
                <w:sz w:val="22"/>
                <w:szCs w:val="22"/>
                <w:lang w:eastAsia="zh-CN"/>
              </w:rPr>
              <w:t>on my PC), anti-virus &amp; anti-malware systems</w:t>
            </w:r>
            <w:r>
              <w:rPr>
                <w:rFonts w:ascii="Arial" w:hAnsi="Arial" w:cs="Arial" w:hint="eastAsia"/>
                <w:sz w:val="22"/>
                <w:szCs w:val="22"/>
                <w:lang w:eastAsia="zh-CN"/>
              </w:rPr>
              <w:t xml:space="preserve"> </w:t>
            </w:r>
            <w:r>
              <w:rPr>
                <w:rFonts w:ascii="Arial" w:hAnsi="Arial" w:cs="Arial"/>
                <w:sz w:val="22"/>
                <w:szCs w:val="22"/>
                <w:lang w:eastAsia="zh-CN"/>
              </w:rPr>
              <w:t>protect data and data carriers when they are physically transferred (paper notes, laptop</w:t>
            </w:r>
            <w:r>
              <w:rPr>
                <w:rFonts w:ascii="Arial" w:hAnsi="Arial" w:cs="Arial" w:hint="eastAsia"/>
                <w:sz w:val="22"/>
                <w:szCs w:val="22"/>
                <w:lang w:eastAsia="zh-CN"/>
              </w:rPr>
              <w:t xml:space="preserve"> </w:t>
            </w:r>
            <w:r>
              <w:rPr>
                <w:rFonts w:ascii="Arial" w:hAnsi="Arial" w:cs="Arial"/>
                <w:sz w:val="22"/>
                <w:szCs w:val="22"/>
                <w:lang w:eastAsia="zh-CN"/>
              </w:rPr>
              <w:t>etc.).</w:t>
            </w:r>
          </w:p>
          <w:p w14:paraId="73959A63" w14:textId="77777777" w:rsidR="00BE69E2" w:rsidRDefault="00BA7B0D">
            <w:pPr>
              <w:autoSpaceDE w:val="0"/>
              <w:autoSpaceDN w:val="0"/>
              <w:adjustRightInd w:val="0"/>
              <w:jc w:val="both"/>
              <w:rPr>
                <w:rFonts w:ascii="Arial" w:hAnsi="Arial" w:cs="Arial"/>
                <w:sz w:val="22"/>
                <w:szCs w:val="22"/>
                <w:lang w:eastAsia="zh-CN"/>
              </w:rPr>
            </w:pPr>
            <w:r>
              <w:rPr>
                <w:rFonts w:ascii="Arial" w:hAnsi="Arial" w:cs="Arial"/>
                <w:sz w:val="22"/>
                <w:szCs w:val="22"/>
                <w:lang w:eastAsia="zh-CN"/>
              </w:rPr>
              <w:t>3. Ensure other IT technical controls</w:t>
            </w:r>
            <w:r>
              <w:rPr>
                <w:rFonts w:ascii="Arial" w:hAnsi="Arial" w:cs="Arial" w:hint="eastAsia"/>
                <w:sz w:val="22"/>
                <w:szCs w:val="22"/>
                <w:lang w:eastAsia="zh-CN"/>
              </w:rPr>
              <w:t>.</w:t>
            </w:r>
            <w:r>
              <w:rPr>
                <w:rFonts w:ascii="Arial" w:hAnsi="Arial" w:cs="Arial"/>
                <w:sz w:val="22"/>
                <w:szCs w:val="22"/>
                <w:lang w:eastAsia="zh-CN"/>
              </w:rPr>
              <w:t xml:space="preserve"> PC configuration: security-aware settings at user level (e.g. installing security updates,</w:t>
            </w:r>
            <w:r>
              <w:rPr>
                <w:rFonts w:ascii="Arial" w:hAnsi="Arial" w:cs="Arial" w:hint="eastAsia"/>
                <w:sz w:val="22"/>
                <w:szCs w:val="22"/>
                <w:lang w:eastAsia="zh-CN"/>
              </w:rPr>
              <w:t xml:space="preserve"> </w:t>
            </w:r>
            <w:r>
              <w:rPr>
                <w:rFonts w:ascii="Arial" w:hAnsi="Arial" w:cs="Arial"/>
                <w:sz w:val="22"/>
                <w:szCs w:val="22"/>
                <w:lang w:eastAsia="zh-CN"/>
              </w:rPr>
              <w:t>anti-virus protection, local back-ups, blocking of certain software installation, etc.).</w:t>
            </w:r>
          </w:p>
          <w:p w14:paraId="4D50AEEA" w14:textId="77777777" w:rsidR="00BE69E2" w:rsidRDefault="00BE69E2">
            <w:pPr>
              <w:autoSpaceDE w:val="0"/>
              <w:autoSpaceDN w:val="0"/>
              <w:adjustRightInd w:val="0"/>
              <w:jc w:val="both"/>
              <w:rPr>
                <w:rFonts w:ascii="Arial" w:hAnsi="Arial" w:cs="Arial"/>
                <w:sz w:val="22"/>
                <w:szCs w:val="22"/>
                <w:lang w:eastAsia="zh-CN"/>
              </w:rPr>
            </w:pPr>
          </w:p>
        </w:tc>
      </w:tr>
      <w:tr w:rsidR="00BE69E2" w14:paraId="79AAFBE3" w14:textId="77777777">
        <w:trPr>
          <w:trHeight w:val="403"/>
        </w:trPr>
        <w:tc>
          <w:tcPr>
            <w:tcW w:w="9889" w:type="dxa"/>
            <w:gridSpan w:val="3"/>
            <w:shd w:val="clear" w:color="auto" w:fill="F2F2F2" w:themeFill="background1" w:themeFillShade="F2"/>
            <w:vAlign w:val="center"/>
          </w:tcPr>
          <w:p w14:paraId="3272D039" w14:textId="77777777" w:rsidR="00BE69E2" w:rsidRDefault="00BA7B0D">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BE69E2" w14:paraId="3E5CBB4E" w14:textId="77777777">
        <w:trPr>
          <w:trHeight w:val="403"/>
        </w:trPr>
        <w:tc>
          <w:tcPr>
            <w:tcW w:w="9889" w:type="dxa"/>
            <w:gridSpan w:val="3"/>
            <w:vAlign w:val="center"/>
          </w:tcPr>
          <w:p w14:paraId="2F8E23DC" w14:textId="77777777" w:rsidR="00BE69E2" w:rsidRDefault="00BE69E2">
            <w:pPr>
              <w:autoSpaceDE w:val="0"/>
              <w:autoSpaceDN w:val="0"/>
              <w:adjustRightInd w:val="0"/>
              <w:rPr>
                <w:rFonts w:ascii="Arial" w:hAnsi="Arial" w:cs="Arial"/>
                <w:sz w:val="22"/>
                <w:szCs w:val="22"/>
              </w:rPr>
            </w:pPr>
          </w:p>
          <w:p w14:paraId="7B027414"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Myself.</w:t>
            </w:r>
          </w:p>
          <w:p w14:paraId="282C1635" w14:textId="77777777" w:rsidR="00BE69E2" w:rsidRDefault="00BE69E2">
            <w:pPr>
              <w:autoSpaceDE w:val="0"/>
              <w:autoSpaceDN w:val="0"/>
              <w:adjustRightInd w:val="0"/>
              <w:rPr>
                <w:rFonts w:ascii="Arial" w:hAnsi="Arial" w:cs="Arial"/>
                <w:sz w:val="22"/>
                <w:szCs w:val="22"/>
              </w:rPr>
            </w:pPr>
          </w:p>
        </w:tc>
      </w:tr>
      <w:tr w:rsidR="00BE69E2" w14:paraId="0B710CD7" w14:textId="77777777">
        <w:trPr>
          <w:trHeight w:val="403"/>
        </w:trPr>
        <w:tc>
          <w:tcPr>
            <w:tcW w:w="9889" w:type="dxa"/>
            <w:gridSpan w:val="3"/>
            <w:shd w:val="clear" w:color="auto" w:fill="F2F2F2" w:themeFill="background1" w:themeFillShade="F2"/>
          </w:tcPr>
          <w:p w14:paraId="068A8731" w14:textId="77777777" w:rsidR="00BE69E2" w:rsidRDefault="00BA7B0D">
            <w:pPr>
              <w:autoSpaceDE w:val="0"/>
              <w:autoSpaceDN w:val="0"/>
              <w:adjustRightInd w:val="0"/>
              <w:rPr>
                <w:rFonts w:ascii="Arial" w:hAnsi="Arial" w:cs="Arial"/>
                <w:sz w:val="22"/>
                <w:szCs w:val="22"/>
              </w:rPr>
            </w:pPr>
            <w:r>
              <w:rPr>
                <w:rFonts w:ascii="Arial" w:hAnsi="Arial" w:cs="Arial"/>
                <w:bCs/>
                <w:sz w:val="22"/>
                <w:szCs w:val="22"/>
              </w:rPr>
              <w:t xml:space="preserve">List who will have control of, and act as </w:t>
            </w:r>
            <w:r>
              <w:rPr>
                <w:rFonts w:ascii="Arial" w:hAnsi="Arial" w:cs="Arial"/>
                <w:bCs/>
                <w:sz w:val="22"/>
                <w:szCs w:val="22"/>
              </w:rPr>
              <w:t>custodian(s) for, data generated by the research activity</w:t>
            </w:r>
            <w:r>
              <w:rPr>
                <w:rFonts w:ascii="Arial" w:hAnsi="Arial" w:cs="Arial"/>
                <w:sz w:val="22"/>
                <w:szCs w:val="22"/>
              </w:rPr>
              <w:t>:</w:t>
            </w:r>
          </w:p>
        </w:tc>
      </w:tr>
      <w:tr w:rsidR="00BE69E2" w14:paraId="48D40F2B" w14:textId="77777777">
        <w:trPr>
          <w:trHeight w:val="403"/>
        </w:trPr>
        <w:tc>
          <w:tcPr>
            <w:tcW w:w="9889" w:type="dxa"/>
            <w:gridSpan w:val="3"/>
          </w:tcPr>
          <w:p w14:paraId="0B0643C3" w14:textId="77777777" w:rsidR="00BE69E2" w:rsidRDefault="00BE69E2">
            <w:pPr>
              <w:autoSpaceDE w:val="0"/>
              <w:autoSpaceDN w:val="0"/>
              <w:adjustRightInd w:val="0"/>
              <w:rPr>
                <w:rFonts w:ascii="Arial" w:hAnsi="Arial" w:cs="Arial"/>
                <w:sz w:val="22"/>
                <w:szCs w:val="22"/>
              </w:rPr>
            </w:pPr>
          </w:p>
          <w:p w14:paraId="0A625766"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Only myself</w:t>
            </w:r>
          </w:p>
          <w:p w14:paraId="79BFA96F" w14:textId="77777777" w:rsidR="00BE69E2" w:rsidRDefault="00BE69E2">
            <w:pPr>
              <w:autoSpaceDE w:val="0"/>
              <w:autoSpaceDN w:val="0"/>
              <w:adjustRightInd w:val="0"/>
              <w:rPr>
                <w:rFonts w:ascii="Arial" w:hAnsi="Arial" w:cs="Arial"/>
                <w:sz w:val="22"/>
                <w:szCs w:val="22"/>
              </w:rPr>
            </w:pPr>
          </w:p>
        </w:tc>
      </w:tr>
      <w:tr w:rsidR="00BE69E2" w14:paraId="3EA73197" w14:textId="77777777">
        <w:trPr>
          <w:trHeight w:val="403"/>
        </w:trPr>
        <w:tc>
          <w:tcPr>
            <w:tcW w:w="9889" w:type="dxa"/>
            <w:gridSpan w:val="3"/>
            <w:shd w:val="clear" w:color="auto" w:fill="F2F2F2" w:themeFill="background1" w:themeFillShade="F2"/>
          </w:tcPr>
          <w:p w14:paraId="0A56CA9A" w14:textId="77777777" w:rsidR="00BE69E2" w:rsidRDefault="00BA7B0D">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BE69E2" w14:paraId="5E734717" w14:textId="77777777">
        <w:trPr>
          <w:trHeight w:val="403"/>
        </w:trPr>
        <w:tc>
          <w:tcPr>
            <w:tcW w:w="9889" w:type="dxa"/>
            <w:gridSpan w:val="3"/>
          </w:tcPr>
          <w:p w14:paraId="2F2637D0" w14:textId="77777777" w:rsidR="00BE69E2" w:rsidRDefault="00BE69E2">
            <w:pPr>
              <w:autoSpaceDE w:val="0"/>
              <w:autoSpaceDN w:val="0"/>
              <w:adjustRightInd w:val="0"/>
              <w:jc w:val="both"/>
              <w:rPr>
                <w:rFonts w:ascii="Arial" w:hAnsi="Arial" w:cs="Arial"/>
                <w:sz w:val="22"/>
                <w:szCs w:val="22"/>
              </w:rPr>
            </w:pPr>
          </w:p>
          <w:p w14:paraId="6837E4C0" w14:textId="77777777" w:rsidR="00BE69E2" w:rsidRDefault="00BA7B0D">
            <w:pPr>
              <w:autoSpaceDE w:val="0"/>
              <w:autoSpaceDN w:val="0"/>
              <w:adjustRightInd w:val="0"/>
              <w:jc w:val="both"/>
              <w:rPr>
                <w:rFonts w:ascii="Arial" w:hAnsi="Arial" w:cs="Arial"/>
                <w:sz w:val="22"/>
                <w:szCs w:val="22"/>
              </w:rPr>
            </w:pPr>
            <w:r>
              <w:rPr>
                <w:rFonts w:ascii="Arial" w:hAnsi="Arial" w:cs="Arial"/>
                <w:sz w:val="22"/>
                <w:szCs w:val="22"/>
              </w:rPr>
              <w:t>Research data must be stored in a managed environment that protects against data loss</w:t>
            </w:r>
            <w:r>
              <w:rPr>
                <w:rFonts w:ascii="Arial" w:hAnsi="Arial" w:cs="Arial" w:hint="eastAsia"/>
                <w:sz w:val="22"/>
                <w:szCs w:val="22"/>
                <w:lang w:eastAsia="zh-CN"/>
              </w:rPr>
              <w:t xml:space="preserve"> </w:t>
            </w:r>
            <w:r>
              <w:rPr>
                <w:rFonts w:ascii="Arial" w:hAnsi="Arial" w:cs="Arial"/>
                <w:sz w:val="22"/>
                <w:szCs w:val="22"/>
              </w:rPr>
              <w:t>and corruption, unauthorised access and modification, and complies with relevant legal,</w:t>
            </w:r>
            <w:r>
              <w:rPr>
                <w:rFonts w:ascii="Arial" w:hAnsi="Arial" w:cs="Arial" w:hint="eastAsia"/>
                <w:sz w:val="22"/>
                <w:szCs w:val="22"/>
                <w:lang w:eastAsia="zh-CN"/>
              </w:rPr>
              <w:t xml:space="preserve"> </w:t>
            </w:r>
            <w:r>
              <w:rPr>
                <w:rFonts w:ascii="Arial" w:hAnsi="Arial" w:cs="Arial"/>
                <w:sz w:val="22"/>
                <w:szCs w:val="22"/>
              </w:rPr>
              <w:t>regulatory, contractual, and other obligations for the period that it needs to be kept. In</w:t>
            </w:r>
            <w:r>
              <w:rPr>
                <w:rFonts w:ascii="Arial" w:hAnsi="Arial" w:cs="Arial" w:hint="eastAsia"/>
                <w:sz w:val="22"/>
                <w:szCs w:val="22"/>
                <w:lang w:eastAsia="zh-CN"/>
              </w:rPr>
              <w:t xml:space="preserve"> </w:t>
            </w:r>
            <w:r>
              <w:rPr>
                <w:rFonts w:ascii="Arial" w:hAnsi="Arial" w:cs="Arial"/>
                <w:sz w:val="22"/>
                <w:szCs w:val="22"/>
                <w:lang w:eastAsia="zh-CN"/>
              </w:rPr>
              <w:t xml:space="preserve">my </w:t>
            </w:r>
            <w:r>
              <w:rPr>
                <w:rFonts w:ascii="Arial" w:hAnsi="Arial" w:cs="Arial"/>
                <w:sz w:val="22"/>
                <w:szCs w:val="22"/>
              </w:rPr>
              <w:t>circumstance where institutional storage is not available, I should take steps to maintain the integrity of the data,</w:t>
            </w:r>
            <w:r>
              <w:rPr>
                <w:rFonts w:ascii="Arial" w:hAnsi="Arial" w:cs="Arial" w:hint="eastAsia"/>
                <w:sz w:val="22"/>
                <w:szCs w:val="22"/>
                <w:lang w:eastAsia="zh-CN"/>
              </w:rPr>
              <w:t xml:space="preserve"> </w:t>
            </w:r>
            <w:r>
              <w:rPr>
                <w:rFonts w:ascii="Arial" w:hAnsi="Arial" w:cs="Arial"/>
                <w:sz w:val="22"/>
                <w:szCs w:val="22"/>
              </w:rPr>
              <w:t>and ensure that appropriate security measures are in place to prevent unauthorised</w:t>
            </w:r>
            <w:r>
              <w:rPr>
                <w:rFonts w:ascii="Arial" w:hAnsi="Arial" w:cs="Arial" w:hint="eastAsia"/>
                <w:sz w:val="22"/>
                <w:szCs w:val="22"/>
                <w:lang w:eastAsia="zh-CN"/>
              </w:rPr>
              <w:t xml:space="preserve"> </w:t>
            </w:r>
            <w:r>
              <w:rPr>
                <w:rFonts w:ascii="Arial" w:hAnsi="Arial" w:cs="Arial"/>
                <w:sz w:val="22"/>
                <w:szCs w:val="22"/>
              </w:rPr>
              <w:t>access. The research data must be transferred into a managed storage environment at</w:t>
            </w:r>
            <w:r>
              <w:rPr>
                <w:rFonts w:ascii="Arial" w:hAnsi="Arial" w:cs="Arial" w:hint="eastAsia"/>
                <w:sz w:val="22"/>
                <w:szCs w:val="22"/>
                <w:lang w:eastAsia="zh-CN"/>
              </w:rPr>
              <w:t xml:space="preserve"> </w:t>
            </w:r>
            <w:r>
              <w:rPr>
                <w:rFonts w:ascii="Arial" w:hAnsi="Arial" w:cs="Arial"/>
                <w:sz w:val="22"/>
                <w:szCs w:val="22"/>
              </w:rPr>
              <w:t>the earliest opportunity.</w:t>
            </w:r>
            <w:r>
              <w:t xml:space="preserve"> </w:t>
            </w:r>
            <w:r>
              <w:rPr>
                <w:rFonts w:ascii="Arial" w:hAnsi="Arial" w:cs="Arial"/>
                <w:sz w:val="22"/>
                <w:szCs w:val="22"/>
              </w:rPr>
              <w:t>Data will be store</w:t>
            </w:r>
            <w:r>
              <w:rPr>
                <w:rFonts w:ascii="Arial" w:hAnsi="Arial" w:cs="Arial"/>
                <w:sz w:val="22"/>
                <w:szCs w:val="22"/>
              </w:rPr>
              <w:t>d on my local PC, portable storage device and in the cloud storage on the University Office 365 system with a strong password to verify the user authentication. Unauthorised access will be prevented through operating system controls,</w:t>
            </w:r>
            <w:r>
              <w:rPr>
                <w:rFonts w:ascii="Arial" w:hAnsi="Arial" w:cs="Arial" w:hint="eastAsia"/>
                <w:sz w:val="22"/>
                <w:szCs w:val="22"/>
                <w:lang w:eastAsia="zh-CN"/>
              </w:rPr>
              <w:t xml:space="preserve"> </w:t>
            </w:r>
            <w:r>
              <w:rPr>
                <w:rFonts w:ascii="Arial" w:hAnsi="Arial" w:cs="Arial"/>
                <w:sz w:val="22"/>
                <w:szCs w:val="22"/>
              </w:rPr>
              <w:t>full local data and database encryption, turning data into a form that makes them unintelligible. The data will be stored until the completion of the project and then deleted.</w:t>
            </w:r>
          </w:p>
          <w:p w14:paraId="434F90D0" w14:textId="77777777" w:rsidR="00BE69E2" w:rsidRDefault="00BE69E2">
            <w:pPr>
              <w:autoSpaceDE w:val="0"/>
              <w:autoSpaceDN w:val="0"/>
              <w:adjustRightInd w:val="0"/>
              <w:rPr>
                <w:rFonts w:ascii="Arial" w:hAnsi="Arial" w:cs="Arial"/>
                <w:sz w:val="22"/>
                <w:szCs w:val="22"/>
              </w:rPr>
            </w:pPr>
          </w:p>
        </w:tc>
      </w:tr>
      <w:tr w:rsidR="00BE69E2" w14:paraId="18BFA4A2" w14:textId="77777777">
        <w:trPr>
          <w:trHeight w:val="403"/>
        </w:trPr>
        <w:tc>
          <w:tcPr>
            <w:tcW w:w="9889" w:type="dxa"/>
            <w:gridSpan w:val="3"/>
          </w:tcPr>
          <w:p w14:paraId="077B1ACB" w14:textId="77777777" w:rsidR="00BE69E2" w:rsidRDefault="00BA7B0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00BE69E2">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BE69E2" w14:paraId="628EF38A" w14:textId="77777777">
        <w:trPr>
          <w:trHeight w:val="403"/>
        </w:trPr>
        <w:tc>
          <w:tcPr>
            <w:tcW w:w="9889" w:type="dxa"/>
            <w:gridSpan w:val="3"/>
          </w:tcPr>
          <w:p w14:paraId="0B1B87E3" w14:textId="77777777" w:rsidR="00BE69E2" w:rsidRDefault="00BE69E2">
            <w:pPr>
              <w:autoSpaceDE w:val="0"/>
              <w:autoSpaceDN w:val="0"/>
              <w:adjustRightInd w:val="0"/>
              <w:rPr>
                <w:rFonts w:ascii="Arial" w:hAnsi="Arial" w:cs="Arial"/>
                <w:sz w:val="22"/>
                <w:szCs w:val="22"/>
              </w:rPr>
            </w:pPr>
          </w:p>
          <w:p w14:paraId="3A38C94F" w14:textId="77777777" w:rsidR="00BE69E2" w:rsidRDefault="00BE69E2">
            <w:pPr>
              <w:autoSpaceDE w:val="0"/>
              <w:autoSpaceDN w:val="0"/>
              <w:adjustRightInd w:val="0"/>
              <w:rPr>
                <w:rFonts w:ascii="Arial" w:hAnsi="Arial" w:cs="Arial"/>
                <w:sz w:val="22"/>
                <w:szCs w:val="22"/>
              </w:rPr>
            </w:pPr>
          </w:p>
          <w:p w14:paraId="2F8FBE3B" w14:textId="77777777" w:rsidR="00BE69E2" w:rsidRDefault="00BE69E2">
            <w:pPr>
              <w:autoSpaceDE w:val="0"/>
              <w:autoSpaceDN w:val="0"/>
              <w:adjustRightInd w:val="0"/>
              <w:rPr>
                <w:rFonts w:ascii="Arial" w:hAnsi="Arial" w:cs="Arial"/>
                <w:sz w:val="22"/>
                <w:szCs w:val="22"/>
              </w:rPr>
            </w:pPr>
          </w:p>
          <w:p w14:paraId="3881B1CE" w14:textId="77777777" w:rsidR="00BE69E2" w:rsidRDefault="00BA7B0D">
            <w:pPr>
              <w:autoSpaceDE w:val="0"/>
              <w:autoSpaceDN w:val="0"/>
              <w:adjustRightInd w:val="0"/>
              <w:rPr>
                <w:rFonts w:ascii="Arial" w:hAnsi="Arial" w:cs="Arial"/>
                <w:sz w:val="22"/>
                <w:szCs w:val="22"/>
              </w:rPr>
            </w:pPr>
            <w:r>
              <w:rPr>
                <w:rFonts w:ascii="Arial" w:hAnsi="Arial" w:cs="Arial"/>
                <w:i/>
                <w:color w:val="808080"/>
                <w:sz w:val="18"/>
                <w:szCs w:val="18"/>
              </w:rPr>
              <w:t xml:space="preserve">(this box should </w:t>
            </w:r>
            <w:r>
              <w:rPr>
                <w:rFonts w:ascii="Arial" w:hAnsi="Arial" w:cs="Arial"/>
                <w:i/>
                <w:color w:val="808080"/>
                <w:sz w:val="18"/>
                <w:szCs w:val="18"/>
              </w:rPr>
              <w:t>expand as you type)</w:t>
            </w:r>
          </w:p>
        </w:tc>
      </w:tr>
      <w:tr w:rsidR="00BE69E2" w14:paraId="7BDA02CE" w14:textId="77777777">
        <w:trPr>
          <w:trHeight w:val="252"/>
        </w:trPr>
        <w:tc>
          <w:tcPr>
            <w:tcW w:w="7763" w:type="dxa"/>
            <w:vMerge w:val="restart"/>
            <w:shd w:val="clear" w:color="auto" w:fill="F2F2F2" w:themeFill="background1" w:themeFillShade="F2"/>
          </w:tcPr>
          <w:p w14:paraId="2121EED2" w14:textId="77777777" w:rsidR="00BE69E2" w:rsidRDefault="00BA7B0D">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sidR="00BE69E2">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2DD3A12B" w14:textId="77777777" w:rsidR="00BE69E2" w:rsidRDefault="00BE69E2">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ADAAEE9" w14:textId="77777777" w:rsidR="00BE69E2" w:rsidRDefault="00BA7B0D">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2274F4A4" w14:textId="77777777" w:rsidR="00BE69E2" w:rsidRDefault="00BA7B0D">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BE69E2" w14:paraId="4703D0DC" w14:textId="77777777">
        <w:trPr>
          <w:trHeight w:val="252"/>
        </w:trPr>
        <w:tc>
          <w:tcPr>
            <w:tcW w:w="7763" w:type="dxa"/>
            <w:vMerge/>
            <w:shd w:val="clear" w:color="auto" w:fill="F2F2F2" w:themeFill="background1" w:themeFillShade="F2"/>
          </w:tcPr>
          <w:p w14:paraId="75AA80C2" w14:textId="77777777" w:rsidR="00BE69E2" w:rsidRDefault="00BE69E2">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1A9048" w14:textId="77777777" w:rsidR="00BE69E2" w:rsidRDefault="00BA7B0D">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B1DF318" w14:textId="77777777" w:rsidR="00BE69E2" w:rsidRDefault="00BA7B0D">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BE69E2" w14:paraId="0F6B595A" w14:textId="77777777">
        <w:trPr>
          <w:trHeight w:val="311"/>
        </w:trPr>
        <w:tc>
          <w:tcPr>
            <w:tcW w:w="7763" w:type="dxa"/>
            <w:vMerge w:val="restart"/>
            <w:shd w:val="clear" w:color="auto" w:fill="F2F2F2" w:themeFill="background1" w:themeFillShade="F2"/>
          </w:tcPr>
          <w:p w14:paraId="78706C8C" w14:textId="77777777" w:rsidR="00BE69E2" w:rsidRDefault="00BA7B0D">
            <w:pPr>
              <w:autoSpaceDE w:val="0"/>
              <w:autoSpaceDN w:val="0"/>
              <w:adjustRightInd w:val="0"/>
              <w:rPr>
                <w:rFonts w:ascii="Arial" w:hAnsi="Arial" w:cs="Arial"/>
                <w:sz w:val="22"/>
                <w:szCs w:val="22"/>
              </w:rPr>
            </w:pPr>
            <w:r>
              <w:rPr>
                <w:rFonts w:ascii="Arial" w:hAnsi="Arial" w:cs="Arial"/>
                <w:bCs/>
                <w:sz w:val="22"/>
                <w:szCs w:val="22"/>
              </w:rPr>
              <w:t xml:space="preserve">Confirm that you are aware that you need to keep all </w:t>
            </w:r>
            <w:r>
              <w:rPr>
                <w:rFonts w:ascii="Arial" w:hAnsi="Arial" w:cs="Arial"/>
                <w:bCs/>
                <w:sz w:val="22"/>
                <w:szCs w:val="22"/>
              </w:rPr>
              <w:t>data until after your research has completed or the end of your funding</w:t>
            </w:r>
          </w:p>
        </w:tc>
        <w:tc>
          <w:tcPr>
            <w:tcW w:w="992" w:type="dxa"/>
            <w:shd w:val="clear" w:color="auto" w:fill="F2F2F2" w:themeFill="background1" w:themeFillShade="F2"/>
          </w:tcPr>
          <w:p w14:paraId="0C0134E4" w14:textId="77777777" w:rsidR="00BE69E2" w:rsidRDefault="00BA7B0D">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2556D663" w14:textId="77777777" w:rsidR="00BE69E2" w:rsidRDefault="00BA7B0D">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BE69E2" w14:paraId="4F712A24" w14:textId="77777777">
        <w:trPr>
          <w:trHeight w:val="311"/>
        </w:trPr>
        <w:tc>
          <w:tcPr>
            <w:tcW w:w="7763" w:type="dxa"/>
            <w:vMerge/>
            <w:shd w:val="clear" w:color="auto" w:fill="F2F2F2" w:themeFill="background1" w:themeFillShade="F2"/>
          </w:tcPr>
          <w:p w14:paraId="244F8CD1" w14:textId="77777777" w:rsidR="00BE69E2" w:rsidRDefault="00BE69E2">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AD9ED78" w14:textId="77777777" w:rsidR="00BE69E2" w:rsidRDefault="00BA7B0D">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3577C945" w14:textId="77777777" w:rsidR="00BE69E2" w:rsidRDefault="00BA7B0D">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Pr>
                    <w:rFonts w:ascii="MS Gothic" w:eastAsia="MS Gothic" w:hAnsi="MS Gothic" w:cs="Arial" w:hint="eastAsia"/>
                    <w:b/>
                    <w:bCs/>
                  </w:rPr>
                  <w:t>☐</w:t>
                </w:r>
              </w:sdtContent>
            </w:sdt>
          </w:p>
        </w:tc>
      </w:tr>
    </w:tbl>
    <w:p w14:paraId="436A8B42" w14:textId="77777777" w:rsidR="00BE69E2" w:rsidRDefault="00BE69E2">
      <w:pPr>
        <w:rPr>
          <w:rFonts w:ascii="Arial" w:hAnsi="Arial" w:cs="Arial"/>
          <w:b/>
          <w:bCs/>
          <w:sz w:val="22"/>
          <w:szCs w:val="22"/>
        </w:rPr>
      </w:pPr>
    </w:p>
    <w:p w14:paraId="696D3732" w14:textId="77777777" w:rsidR="00BE69E2" w:rsidRDefault="00BA7B0D">
      <w:pPr>
        <w:rPr>
          <w:rFonts w:ascii="Arial" w:hAnsi="Arial" w:cs="Arial"/>
          <w:b/>
          <w:bCs/>
          <w:sz w:val="22"/>
          <w:szCs w:val="22"/>
        </w:rPr>
      </w:pPr>
      <w:r>
        <w:rPr>
          <w:rFonts w:ascii="Arial" w:hAnsi="Arial" w:cs="Arial"/>
          <w:b/>
          <w:bCs/>
          <w:sz w:val="22"/>
          <w:szCs w:val="22"/>
        </w:rPr>
        <w:br w:type="page"/>
      </w:r>
    </w:p>
    <w:p w14:paraId="1DEB594D" w14:textId="77777777" w:rsidR="00BE69E2" w:rsidRDefault="00BA7B0D">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BE69E2" w14:paraId="613F2482" w14:textId="77777777">
        <w:trPr>
          <w:trHeight w:val="1807"/>
        </w:trPr>
        <w:tc>
          <w:tcPr>
            <w:tcW w:w="9881" w:type="dxa"/>
            <w:gridSpan w:val="3"/>
            <w:shd w:val="clear" w:color="auto" w:fill="F2F2F2" w:themeFill="background1" w:themeFillShade="F2"/>
            <w:vAlign w:val="center"/>
          </w:tcPr>
          <w:p w14:paraId="68CD942B" w14:textId="77777777" w:rsidR="00BE69E2" w:rsidRDefault="00BA7B0D">
            <w:pPr>
              <w:jc w:val="both"/>
              <w:rPr>
                <w:rFonts w:ascii="Arial" w:hAnsi="Arial" w:cs="Arial"/>
                <w:b/>
                <w:bCs/>
                <w:color w:val="000000"/>
                <w:sz w:val="22"/>
                <w:szCs w:val="22"/>
              </w:rPr>
            </w:pPr>
            <w:r>
              <w:rPr>
                <w:rFonts w:ascii="Arial" w:hAnsi="Arial" w:cs="Arial"/>
                <w:sz w:val="22"/>
                <w:szCs w:val="22"/>
              </w:rPr>
              <w:t xml:space="preserve">The information which I have provided is correct and complete to the best of my knowledge. I have attempted to identify any risks and </w:t>
            </w:r>
            <w:r>
              <w:rPr>
                <w:rFonts w:ascii="Arial" w:hAnsi="Arial" w:cs="Arial"/>
                <w:sz w:val="22"/>
                <w:szCs w:val="22"/>
              </w:rPr>
              <w:t>issues related to the research activity and acknowledge my obligations and the rights of the participants</w:t>
            </w:r>
            <w:r>
              <w:rPr>
                <w:rFonts w:ascii="Arial" w:hAnsi="Arial" w:cs="Arial"/>
                <w:b/>
                <w:bCs/>
                <w:color w:val="000000"/>
                <w:sz w:val="22"/>
                <w:szCs w:val="22"/>
              </w:rPr>
              <w:t>.</w:t>
            </w:r>
          </w:p>
          <w:p w14:paraId="31BA347A" w14:textId="77777777" w:rsidR="00BE69E2" w:rsidRDefault="00BE69E2">
            <w:pPr>
              <w:jc w:val="both"/>
              <w:rPr>
                <w:rFonts w:ascii="Arial" w:hAnsi="Arial" w:cs="Arial"/>
                <w:b/>
                <w:bCs/>
                <w:color w:val="000000"/>
                <w:sz w:val="22"/>
                <w:szCs w:val="22"/>
              </w:rPr>
            </w:pPr>
          </w:p>
          <w:p w14:paraId="4F7BF3A7" w14:textId="77777777" w:rsidR="00BE69E2" w:rsidRDefault="00BA7B0D">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00BE69E2">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BE69E2" w14:paraId="52388C19"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687D12" w14:textId="77777777" w:rsidR="00BE69E2" w:rsidRDefault="00BA7B0D">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19930052" w14:textId="77777777" w:rsidR="00BE69E2" w:rsidRDefault="00BE69E2">
            <w:pPr>
              <w:spacing w:before="100" w:beforeAutospacing="1" w:after="100" w:afterAutospacing="1"/>
              <w:rPr>
                <w:rFonts w:ascii="Arial" w:hAnsi="Arial" w:cs="Arial"/>
                <w:sz w:val="22"/>
                <w:szCs w:val="22"/>
                <w:lang w:eastAsia="zh-CN"/>
              </w:rPr>
            </w:pPr>
          </w:p>
        </w:tc>
        <w:tc>
          <w:tcPr>
            <w:tcW w:w="2239" w:type="dxa"/>
            <w:vAlign w:val="center"/>
          </w:tcPr>
          <w:p w14:paraId="37800908" w14:textId="77777777" w:rsidR="00BE69E2" w:rsidRDefault="00BA7B0D">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p>
          <w:p w14:paraId="45E73712" w14:textId="77777777" w:rsidR="00BE69E2" w:rsidRDefault="00BE69E2">
            <w:pPr>
              <w:spacing w:before="100" w:beforeAutospacing="1" w:after="100" w:afterAutospacing="1"/>
              <w:rPr>
                <w:rFonts w:ascii="Arial" w:hAnsi="Arial" w:cs="Arial"/>
                <w:sz w:val="22"/>
                <w:szCs w:val="22"/>
              </w:rPr>
            </w:pPr>
          </w:p>
        </w:tc>
      </w:tr>
    </w:tbl>
    <w:p w14:paraId="5E637DC3" w14:textId="77777777" w:rsidR="00BE69E2" w:rsidRDefault="00BE69E2">
      <w:pPr>
        <w:rPr>
          <w:rFonts w:ascii="Arial" w:hAnsi="Arial" w:cs="Arial"/>
          <w:sz w:val="22"/>
          <w:szCs w:val="22"/>
        </w:rPr>
      </w:pPr>
    </w:p>
    <w:p w14:paraId="29DC8426" w14:textId="77777777" w:rsidR="00BE69E2" w:rsidRDefault="00BA7B0D">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BE69E2" w14:paraId="0CD75A74" w14:textId="77777777">
        <w:trPr>
          <w:trHeight w:val="346"/>
        </w:trPr>
        <w:tc>
          <w:tcPr>
            <w:tcW w:w="1423" w:type="pct"/>
            <w:shd w:val="clear" w:color="auto" w:fill="F2F2F2" w:themeFill="background1" w:themeFillShade="F2"/>
            <w:vAlign w:val="center"/>
          </w:tcPr>
          <w:p w14:paraId="0BC66546" w14:textId="77777777" w:rsidR="00BE69E2" w:rsidRDefault="00BA7B0D">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5527DC23" w14:textId="77777777" w:rsidR="00BE69E2" w:rsidRDefault="00BE69E2">
            <w:pPr>
              <w:pStyle w:val="ListParagraph"/>
              <w:ind w:left="0"/>
              <w:rPr>
                <w:rFonts w:ascii="Arial" w:hAnsi="Arial" w:cs="Arial"/>
              </w:rPr>
            </w:pPr>
          </w:p>
        </w:tc>
        <w:tc>
          <w:tcPr>
            <w:tcW w:w="1087" w:type="pct"/>
            <w:vMerge w:val="restart"/>
          </w:tcPr>
          <w:p w14:paraId="7534FCE9" w14:textId="77777777" w:rsidR="00BE69E2" w:rsidRDefault="00BA7B0D">
            <w:pPr>
              <w:pStyle w:val="ListParagraph"/>
              <w:ind w:left="0"/>
              <w:rPr>
                <w:rFonts w:ascii="Arial" w:hAnsi="Arial" w:cs="Arial"/>
              </w:rPr>
            </w:pPr>
            <w:r>
              <w:rPr>
                <w:rFonts w:ascii="Arial" w:hAnsi="Arial" w:cs="Arial"/>
                <w:b/>
                <w:bCs/>
              </w:rPr>
              <w:t>Date:</w:t>
            </w:r>
          </w:p>
        </w:tc>
      </w:tr>
      <w:tr w:rsidR="00BE69E2" w14:paraId="2D354A5C" w14:textId="77777777">
        <w:trPr>
          <w:trHeight w:val="347"/>
        </w:trPr>
        <w:tc>
          <w:tcPr>
            <w:tcW w:w="1423" w:type="pct"/>
            <w:shd w:val="clear" w:color="auto" w:fill="F2F2F2" w:themeFill="background1" w:themeFillShade="F2"/>
            <w:vAlign w:val="center"/>
          </w:tcPr>
          <w:p w14:paraId="3CB5C585" w14:textId="77777777" w:rsidR="00BE69E2" w:rsidRDefault="00BA7B0D">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24674DB2" w14:textId="77777777" w:rsidR="00BE69E2" w:rsidRDefault="00BE69E2">
            <w:pPr>
              <w:pStyle w:val="ListParagraph"/>
              <w:ind w:left="0"/>
              <w:rPr>
                <w:rFonts w:ascii="Arial" w:hAnsi="Arial" w:cs="Arial"/>
              </w:rPr>
            </w:pPr>
          </w:p>
          <w:p w14:paraId="2A1C58FE" w14:textId="77777777" w:rsidR="00BE69E2" w:rsidRDefault="00BE69E2">
            <w:pPr>
              <w:pStyle w:val="ListParagraph"/>
              <w:ind w:left="0"/>
              <w:rPr>
                <w:rFonts w:ascii="Arial" w:hAnsi="Arial" w:cs="Arial"/>
              </w:rPr>
            </w:pPr>
          </w:p>
        </w:tc>
        <w:tc>
          <w:tcPr>
            <w:tcW w:w="1087" w:type="pct"/>
            <w:vMerge/>
            <w:vAlign w:val="center"/>
          </w:tcPr>
          <w:p w14:paraId="1C8ECC03" w14:textId="77777777" w:rsidR="00BE69E2" w:rsidRDefault="00BE69E2">
            <w:pPr>
              <w:pStyle w:val="ListParagraph"/>
              <w:ind w:left="0"/>
              <w:rPr>
                <w:rFonts w:ascii="Arial" w:hAnsi="Arial" w:cs="Arial"/>
              </w:rPr>
            </w:pPr>
          </w:p>
        </w:tc>
      </w:tr>
    </w:tbl>
    <w:p w14:paraId="707278E5" w14:textId="77777777" w:rsidR="00BE69E2" w:rsidRDefault="00BE69E2">
      <w:pPr>
        <w:rPr>
          <w:rFonts w:ascii="Arial" w:hAnsi="Arial" w:cs="Arial"/>
          <w:sz w:val="22"/>
          <w:szCs w:val="22"/>
        </w:rPr>
      </w:pPr>
    </w:p>
    <w:p w14:paraId="7294E259" w14:textId="77777777" w:rsidR="00BE69E2" w:rsidRDefault="00BA7B0D">
      <w:pPr>
        <w:rPr>
          <w:rFonts w:ascii="Arial" w:hAnsi="Arial" w:cs="Arial"/>
          <w:b/>
          <w:i/>
          <w:sz w:val="22"/>
          <w:szCs w:val="22"/>
        </w:rPr>
      </w:pPr>
      <w:r>
        <w:rPr>
          <w:rFonts w:ascii="Arial" w:hAnsi="Arial" w:cs="Arial"/>
          <w:b/>
          <w:i/>
          <w:sz w:val="22"/>
          <w:szCs w:val="22"/>
        </w:rPr>
        <w:t xml:space="preserve">For STAFF </w:t>
      </w:r>
      <w:r>
        <w:rPr>
          <w:rFonts w:ascii="Arial" w:hAnsi="Arial" w:cs="Arial"/>
          <w:b/>
          <w:i/>
          <w:sz w:val="22"/>
          <w:szCs w:val="22"/>
        </w:rPr>
        <w:t>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BE69E2" w14:paraId="6F72228F" w14:textId="77777777">
        <w:trPr>
          <w:trHeight w:val="346"/>
        </w:trPr>
        <w:tc>
          <w:tcPr>
            <w:tcW w:w="1423" w:type="pct"/>
            <w:shd w:val="clear" w:color="auto" w:fill="F2F2F2" w:themeFill="background1" w:themeFillShade="F2"/>
            <w:vAlign w:val="center"/>
          </w:tcPr>
          <w:p w14:paraId="54BC6598" w14:textId="77777777" w:rsidR="00BE69E2" w:rsidRDefault="00BA7B0D">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5A925C66" w14:textId="77777777" w:rsidR="00BE69E2" w:rsidRDefault="00BE69E2">
            <w:pPr>
              <w:pStyle w:val="ListParagraph"/>
              <w:ind w:left="0"/>
              <w:rPr>
                <w:rFonts w:ascii="Arial" w:hAnsi="Arial" w:cs="Arial"/>
              </w:rPr>
            </w:pPr>
          </w:p>
        </w:tc>
        <w:tc>
          <w:tcPr>
            <w:tcW w:w="1087" w:type="pct"/>
            <w:vMerge w:val="restart"/>
          </w:tcPr>
          <w:p w14:paraId="3BEF8946" w14:textId="77777777" w:rsidR="00BE69E2" w:rsidRDefault="00BA7B0D">
            <w:pPr>
              <w:pStyle w:val="ListParagraph"/>
              <w:ind w:left="0"/>
              <w:rPr>
                <w:rFonts w:ascii="Arial" w:hAnsi="Arial" w:cs="Arial"/>
              </w:rPr>
            </w:pPr>
            <w:r>
              <w:rPr>
                <w:rFonts w:ascii="Arial" w:hAnsi="Arial" w:cs="Arial"/>
                <w:b/>
                <w:bCs/>
              </w:rPr>
              <w:t>Date:</w:t>
            </w:r>
          </w:p>
        </w:tc>
      </w:tr>
      <w:tr w:rsidR="00BE69E2" w14:paraId="5ACF616E" w14:textId="77777777">
        <w:trPr>
          <w:trHeight w:val="347"/>
        </w:trPr>
        <w:tc>
          <w:tcPr>
            <w:tcW w:w="1423" w:type="pct"/>
            <w:shd w:val="clear" w:color="auto" w:fill="F2F2F2" w:themeFill="background1" w:themeFillShade="F2"/>
            <w:vAlign w:val="center"/>
          </w:tcPr>
          <w:p w14:paraId="08A4C9E1" w14:textId="77777777" w:rsidR="00BE69E2" w:rsidRDefault="00BA7B0D">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34E16F04" w14:textId="77777777" w:rsidR="00BE69E2" w:rsidRDefault="00BE69E2">
            <w:pPr>
              <w:pStyle w:val="ListParagraph"/>
              <w:ind w:left="0"/>
              <w:rPr>
                <w:rFonts w:ascii="Arial" w:hAnsi="Arial" w:cs="Arial"/>
              </w:rPr>
            </w:pPr>
          </w:p>
          <w:p w14:paraId="476CC1B9" w14:textId="77777777" w:rsidR="00BE69E2" w:rsidRDefault="00BE69E2">
            <w:pPr>
              <w:pStyle w:val="ListParagraph"/>
              <w:ind w:left="0"/>
              <w:rPr>
                <w:rFonts w:ascii="Arial" w:hAnsi="Arial" w:cs="Arial"/>
              </w:rPr>
            </w:pPr>
          </w:p>
        </w:tc>
        <w:tc>
          <w:tcPr>
            <w:tcW w:w="1087" w:type="pct"/>
            <w:vMerge/>
            <w:vAlign w:val="center"/>
          </w:tcPr>
          <w:p w14:paraId="3250A4CF" w14:textId="77777777" w:rsidR="00BE69E2" w:rsidRDefault="00BE69E2">
            <w:pPr>
              <w:pStyle w:val="ListParagraph"/>
              <w:ind w:left="0"/>
              <w:rPr>
                <w:rFonts w:ascii="Arial" w:hAnsi="Arial" w:cs="Arial"/>
              </w:rPr>
            </w:pPr>
          </w:p>
        </w:tc>
      </w:tr>
    </w:tbl>
    <w:p w14:paraId="60D996B2" w14:textId="77777777" w:rsidR="00BE69E2" w:rsidRDefault="00BE69E2">
      <w:pPr>
        <w:rPr>
          <w:rFonts w:ascii="Arial" w:hAnsi="Arial" w:cs="Arial"/>
          <w:b/>
          <w:sz w:val="22"/>
          <w:szCs w:val="22"/>
        </w:rPr>
      </w:pPr>
    </w:p>
    <w:p w14:paraId="16770D6C" w14:textId="77777777" w:rsidR="00BE69E2" w:rsidRDefault="00BA7B0D">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BE69E2" w14:paraId="0CD16241"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04AAB25" w14:textId="37A4267F" w:rsidR="00BE69E2" w:rsidRDefault="00FF6F18">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B948C25" w14:textId="77777777" w:rsidR="00BE69E2" w:rsidRDefault="00BA7B0D">
            <w:pPr>
              <w:rPr>
                <w:rFonts w:ascii="Arial" w:eastAsia="MS Gothic" w:hAnsi="Arial" w:cs="Arial"/>
                <w:bCs/>
                <w:sz w:val="22"/>
                <w:szCs w:val="22"/>
              </w:rPr>
            </w:pPr>
            <w:r>
              <w:rPr>
                <w:rFonts w:ascii="Arial" w:eastAsia="MS Gothic" w:hAnsi="Arial" w:cs="Arial"/>
                <w:bCs/>
                <w:sz w:val="22"/>
                <w:szCs w:val="22"/>
              </w:rPr>
              <w:t xml:space="preserve">I have read the </w:t>
            </w:r>
            <w:r>
              <w:rPr>
                <w:rFonts w:ascii="Arial" w:eastAsia="MS Gothic" w:hAnsi="Arial" w:cs="Arial"/>
                <w:bCs/>
                <w:sz w:val="22"/>
                <w:szCs w:val="22"/>
              </w:rPr>
              <w:t>guidance notes supplied before completing the form.</w:t>
            </w:r>
          </w:p>
        </w:tc>
      </w:tr>
      <w:tr w:rsidR="00BE69E2" w14:paraId="590C051D"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7B30000" w14:textId="6AAFA067" w:rsidR="00BE69E2" w:rsidRDefault="00FF6F18">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913D62C" w14:textId="77777777" w:rsidR="00BE69E2" w:rsidRDefault="00BA7B0D">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BE69E2" w14:paraId="0FC56F26"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3D2D0D0A" w14:textId="7A5F13C6" w:rsidR="00BE69E2" w:rsidRDefault="00FF6F18">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5A1ADE" w14:textId="77777777" w:rsidR="00BE69E2" w:rsidRDefault="00BA7B0D">
            <w:pPr>
              <w:rPr>
                <w:rFonts w:ascii="Arial" w:hAnsi="Arial" w:cs="Arial"/>
                <w:sz w:val="22"/>
                <w:szCs w:val="22"/>
              </w:rPr>
            </w:pPr>
            <w:r>
              <w:rPr>
                <w:rFonts w:ascii="Arial" w:hAnsi="Arial" w:cs="Arial"/>
                <w:sz w:val="22"/>
                <w:szCs w:val="22"/>
              </w:rPr>
              <w:t>I confirm that the research activity has received approval in principle</w:t>
            </w:r>
          </w:p>
        </w:tc>
      </w:tr>
      <w:tr w:rsidR="00BE69E2" w14:paraId="354A4BD0"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2445B6A2" w14:textId="427F48D2" w:rsidR="00BE69E2" w:rsidRDefault="00FF6F18">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17C36AD" w14:textId="77777777" w:rsidR="00BE69E2" w:rsidRDefault="00BA7B0D">
            <w:pPr>
              <w:rPr>
                <w:rFonts w:ascii="Arial" w:hAnsi="Arial" w:cs="Arial"/>
                <w:sz w:val="22"/>
                <w:szCs w:val="22"/>
              </w:rPr>
            </w:pPr>
            <w:r>
              <w:rPr>
                <w:rFonts w:ascii="Arial" w:hAnsi="Arial" w:cs="Arial"/>
                <w:sz w:val="22"/>
                <w:szCs w:val="22"/>
              </w:rPr>
              <w:t xml:space="preserve">I have attached a copy of final/interim approval from </w:t>
            </w:r>
            <w:r>
              <w:rPr>
                <w:rFonts w:ascii="Arial" w:hAnsi="Arial" w:cs="Arial"/>
                <w:sz w:val="22"/>
                <w:szCs w:val="22"/>
              </w:rPr>
              <w:t>external organisation (</w:t>
            </w:r>
            <w:r>
              <w:rPr>
                <w:rFonts w:ascii="Arial" w:hAnsi="Arial" w:cs="Arial"/>
                <w:b/>
                <w:sz w:val="22"/>
                <w:szCs w:val="22"/>
              </w:rPr>
              <w:t>where appropriate</w:t>
            </w:r>
            <w:r>
              <w:rPr>
                <w:rFonts w:ascii="Arial" w:hAnsi="Arial" w:cs="Arial"/>
                <w:sz w:val="22"/>
                <w:szCs w:val="22"/>
              </w:rPr>
              <w:t>)</w:t>
            </w:r>
          </w:p>
        </w:tc>
      </w:tr>
      <w:tr w:rsidR="00BE69E2" w14:paraId="7562AFCB"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7E4B308B" w14:textId="76212221" w:rsidR="00BE69E2" w:rsidRDefault="00FF6F18">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592375D" w14:textId="77777777" w:rsidR="00BE69E2" w:rsidRDefault="00BA7B0D">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BE69E2" w14:paraId="45B8FA5B"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65FEE3BF" w14:textId="2D4CB4DD" w:rsidR="00BE69E2" w:rsidRDefault="00FF6F18">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E7410E4" w14:textId="77777777" w:rsidR="00BE69E2" w:rsidRDefault="00BA7B0D">
            <w:pPr>
              <w:rPr>
                <w:rFonts w:ascii="Arial" w:hAnsi="Arial" w:cs="Arial"/>
                <w:sz w:val="22"/>
                <w:szCs w:val="22"/>
              </w:rPr>
            </w:pPr>
            <w:r>
              <w:rPr>
                <w:rFonts w:ascii="Arial" w:hAnsi="Arial" w:cs="Arial"/>
                <w:sz w:val="22"/>
                <w:szCs w:val="22"/>
              </w:rPr>
              <w:t xml:space="preserve">I understand that it is my </w:t>
            </w:r>
            <w:r>
              <w:rPr>
                <w:rFonts w:ascii="Arial" w:hAnsi="Arial" w:cs="Arial"/>
                <w:sz w:val="22"/>
                <w:szCs w:val="22"/>
              </w:rPr>
              <w:t>responsibility to ensure that the above named research activity will meet the University’s Research Ethics and Integrity Code of Practice.</w:t>
            </w:r>
          </w:p>
        </w:tc>
      </w:tr>
      <w:tr w:rsidR="00BE69E2" w14:paraId="3D5E64B7"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46954E4" w14:textId="4A64984C" w:rsidR="00BE69E2" w:rsidRDefault="00FF6F18">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7EA94E2" w14:textId="77777777" w:rsidR="00BE69E2" w:rsidRDefault="00BA7B0D">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BE69E2" w14:paraId="4630A936"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694A8650" w14:textId="23C87073" w:rsidR="00BE69E2" w:rsidRDefault="00FF6F18">
                <w:pPr>
                  <w:jc w:val="center"/>
                  <w:rPr>
                    <w:rFonts w:ascii="Arial" w:hAnsi="Arial" w:cs="Arial"/>
                    <w:b/>
                    <w:bCs/>
                  </w:rPr>
                </w:pPr>
                <w:r>
                  <w:rPr>
                    <w:rFonts w:ascii="MS Gothic" w:eastAsia="MS Gothic" w:hAnsi="MS Gothic" w:cs="Arial" w:hint="eastAsia"/>
                    <w:b/>
                    <w:bCs/>
                  </w:rPr>
                  <w:t>☒</w:t>
                </w:r>
              </w:p>
            </w:sdtContent>
          </w:sdt>
          <w:p w14:paraId="6B0F8FFD" w14:textId="77777777" w:rsidR="00BE69E2" w:rsidRDefault="00BE69E2">
            <w:pPr>
              <w:jc w:val="center"/>
              <w:rPr>
                <w:rFonts w:ascii="MS Gothic" w:eastAsia="MS Gothic" w:hAnsi="MS Gothic" w:cs="Arial"/>
                <w:b/>
                <w:bCs/>
              </w:rPr>
            </w:pPr>
          </w:p>
        </w:tc>
        <w:tc>
          <w:tcPr>
            <w:tcW w:w="9356" w:type="dxa"/>
            <w:vAlign w:val="center"/>
          </w:tcPr>
          <w:p w14:paraId="4F13D073" w14:textId="77777777" w:rsidR="00BE69E2" w:rsidRDefault="00BA7B0D">
            <w:pPr>
              <w:rPr>
                <w:rFonts w:ascii="Arial" w:hAnsi="Arial" w:cs="Arial"/>
                <w:sz w:val="22"/>
                <w:szCs w:val="22"/>
              </w:rPr>
            </w:pPr>
            <w:r>
              <w:rPr>
                <w:rFonts w:ascii="Arial" w:hAnsi="Arial" w:cs="Arial"/>
                <w:sz w:val="22"/>
                <w:szCs w:val="22"/>
              </w:rPr>
              <w:t>I have deleted the guidance notes before submitting the PG2 for consideration</w:t>
            </w:r>
          </w:p>
        </w:tc>
      </w:tr>
    </w:tbl>
    <w:p w14:paraId="53D869DD" w14:textId="77777777" w:rsidR="00BE69E2" w:rsidRDefault="00BE69E2">
      <w:pPr>
        <w:tabs>
          <w:tab w:val="left" w:pos="5103"/>
        </w:tabs>
        <w:rPr>
          <w:rFonts w:ascii="Arial" w:hAnsi="Arial" w:cs="Arial"/>
          <w:b/>
          <w:bCs/>
          <w:sz w:val="22"/>
          <w:szCs w:val="22"/>
        </w:rPr>
      </w:pPr>
    </w:p>
    <w:p w14:paraId="306216AE" w14:textId="77777777" w:rsidR="00BE69E2" w:rsidRDefault="00BA7B0D">
      <w:pPr>
        <w:rPr>
          <w:rFonts w:ascii="Arial" w:hAnsi="Arial" w:cs="Arial"/>
          <w:b/>
          <w:bCs/>
          <w:sz w:val="22"/>
          <w:szCs w:val="22"/>
        </w:rPr>
      </w:pPr>
      <w:r>
        <w:rPr>
          <w:rFonts w:ascii="Arial" w:hAnsi="Arial" w:cs="Arial"/>
          <w:b/>
          <w:bCs/>
          <w:sz w:val="22"/>
          <w:szCs w:val="22"/>
        </w:rPr>
        <w:br w:type="page"/>
      </w:r>
    </w:p>
    <w:p w14:paraId="3E0CF16B" w14:textId="77777777" w:rsidR="00BE69E2" w:rsidRDefault="00BE69E2">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BE69E2" w14:paraId="4EF9F1AD" w14:textId="77777777">
        <w:tc>
          <w:tcPr>
            <w:tcW w:w="10060" w:type="dxa"/>
            <w:shd w:val="clear" w:color="auto" w:fill="F2F2F2" w:themeFill="background1" w:themeFillShade="F2"/>
          </w:tcPr>
          <w:p w14:paraId="11967868" w14:textId="77777777" w:rsidR="00BE69E2" w:rsidRDefault="00BA7B0D">
            <w:pPr>
              <w:rPr>
                <w:rFonts w:ascii="Arial" w:hAnsi="Arial" w:cs="Arial"/>
                <w:b/>
                <w:sz w:val="22"/>
                <w:szCs w:val="22"/>
              </w:rPr>
            </w:pPr>
            <w:r>
              <w:rPr>
                <w:rFonts w:ascii="Arial" w:hAnsi="Arial" w:cs="Arial"/>
                <w:b/>
                <w:sz w:val="22"/>
                <w:szCs w:val="22"/>
              </w:rPr>
              <w:t xml:space="preserve">RESEARCH STUDENTS AND </w:t>
            </w:r>
            <w:r>
              <w:rPr>
                <w:rFonts w:ascii="Arial" w:hAnsi="Arial" w:cs="Arial"/>
                <w:b/>
                <w:sz w:val="22"/>
                <w:szCs w:val="22"/>
              </w:rPr>
              <w:t>STAFF ONLY</w:t>
            </w:r>
          </w:p>
          <w:p w14:paraId="5495DBC9" w14:textId="77777777" w:rsidR="00BE69E2" w:rsidRDefault="00BA7B0D">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sidR="00BE69E2">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141D9C18" w14:textId="77777777" w:rsidR="00BE69E2" w:rsidRDefault="00BA7B0D">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65B95316" w14:textId="77777777" w:rsidR="00BE69E2" w:rsidRDefault="00BE69E2">
      <w:pPr>
        <w:tabs>
          <w:tab w:val="left" w:pos="5103"/>
        </w:tabs>
        <w:rPr>
          <w:rFonts w:ascii="Arial" w:hAnsi="Arial" w:cs="Arial"/>
          <w:b/>
          <w:bCs/>
          <w:sz w:val="22"/>
          <w:szCs w:val="22"/>
        </w:rPr>
      </w:pPr>
    </w:p>
    <w:p w14:paraId="11B559A6" w14:textId="77777777" w:rsidR="00BE69E2" w:rsidRDefault="00BA7B0D">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14:paraId="753CE2EF" w14:textId="77777777" w:rsidR="00BE69E2" w:rsidRDefault="00BE69E2">
      <w:pPr>
        <w:tabs>
          <w:tab w:val="left" w:pos="5103"/>
        </w:tabs>
        <w:rPr>
          <w:rFonts w:ascii="Arial" w:hAnsi="Arial" w:cs="Arial"/>
          <w:bCs/>
          <w:sz w:val="22"/>
          <w:szCs w:val="22"/>
        </w:rPr>
      </w:pPr>
    </w:p>
    <w:p w14:paraId="3BDADC6B" w14:textId="77777777" w:rsidR="00BE69E2" w:rsidRDefault="00BA7B0D">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sidR="00BE69E2">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5646B66F" w14:textId="77777777" w:rsidR="00BE69E2" w:rsidRDefault="00BE69E2">
      <w:pPr>
        <w:tabs>
          <w:tab w:val="left" w:pos="5103"/>
        </w:tabs>
        <w:rPr>
          <w:rFonts w:ascii="Arial" w:hAnsi="Arial" w:cs="Arial"/>
          <w:bCs/>
          <w:sz w:val="22"/>
          <w:szCs w:val="22"/>
        </w:rPr>
      </w:pPr>
    </w:p>
    <w:p w14:paraId="71D197B0" w14:textId="77777777" w:rsidR="00BE69E2" w:rsidRDefault="00BE69E2">
      <w:pPr>
        <w:jc w:val="center"/>
        <w:rPr>
          <w:rFonts w:ascii="Arial" w:hAnsi="Arial" w:cs="Arial"/>
          <w:b/>
          <w:sz w:val="22"/>
          <w:szCs w:val="22"/>
        </w:rPr>
      </w:pPr>
    </w:p>
    <w:p w14:paraId="10B53333" w14:textId="77777777" w:rsidR="00BE69E2" w:rsidRDefault="00BE69E2">
      <w:pPr>
        <w:jc w:val="center"/>
        <w:rPr>
          <w:rFonts w:ascii="Arial" w:hAnsi="Arial" w:cs="Arial"/>
          <w:b/>
          <w:sz w:val="22"/>
          <w:szCs w:val="22"/>
        </w:rPr>
      </w:pPr>
    </w:p>
    <w:p w14:paraId="1279F389" w14:textId="77777777" w:rsidR="00BE69E2" w:rsidRDefault="00BA7B0D">
      <w:pPr>
        <w:jc w:val="center"/>
        <w:rPr>
          <w:rFonts w:ascii="Arial" w:hAnsi="Arial" w:cs="Arial"/>
          <w:b/>
          <w:sz w:val="22"/>
          <w:szCs w:val="22"/>
        </w:rPr>
      </w:pPr>
      <w:r>
        <w:rPr>
          <w:rFonts w:ascii="Arial" w:hAnsi="Arial" w:cs="Arial"/>
          <w:b/>
          <w:sz w:val="22"/>
          <w:szCs w:val="22"/>
        </w:rPr>
        <w:t>Application Process</w:t>
      </w:r>
    </w:p>
    <w:p w14:paraId="6B809799" w14:textId="77777777" w:rsidR="00BE69E2" w:rsidRDefault="00BE69E2">
      <w:pPr>
        <w:jc w:val="both"/>
        <w:rPr>
          <w:rFonts w:ascii="Arial" w:hAnsi="Arial" w:cs="Arial"/>
        </w:rPr>
      </w:pPr>
    </w:p>
    <w:p w14:paraId="3F44B7B3" w14:textId="77777777" w:rsidR="00BE69E2" w:rsidRDefault="00BA7B0D">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sidR="00BE69E2">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14:paraId="4A483641" w14:textId="77777777" w:rsidR="00BE69E2" w:rsidRDefault="00BE69E2">
      <w:pPr>
        <w:jc w:val="both"/>
        <w:rPr>
          <w:rFonts w:ascii="Arial" w:hAnsi="Arial" w:cs="Arial"/>
        </w:rPr>
      </w:pPr>
    </w:p>
    <w:p w14:paraId="4F56287D" w14:textId="77777777" w:rsidR="00BE69E2" w:rsidRDefault="00BA7B0D">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375C2B30" w14:textId="77777777" w:rsidR="00BE69E2" w:rsidRDefault="00BE69E2">
      <w:pPr>
        <w:jc w:val="both"/>
        <w:rPr>
          <w:rFonts w:ascii="Arial" w:hAnsi="Arial" w:cs="Arial"/>
        </w:rPr>
      </w:pPr>
    </w:p>
    <w:p w14:paraId="65F199DE" w14:textId="77777777" w:rsidR="00BE69E2" w:rsidRDefault="00BA7B0D">
      <w:pPr>
        <w:rPr>
          <w:rFonts w:ascii="Arial" w:hAnsi="Arial" w:cs="Arial"/>
          <w:b/>
          <w:bCs/>
          <w:sz w:val="22"/>
          <w:szCs w:val="22"/>
        </w:rPr>
      </w:pPr>
      <w:r>
        <w:rPr>
          <w:rFonts w:ascii="Arial" w:hAnsi="Arial" w:cs="Arial"/>
          <w:b/>
          <w:bCs/>
          <w:sz w:val="22"/>
          <w:szCs w:val="22"/>
        </w:rPr>
        <w:br w:type="page"/>
      </w:r>
    </w:p>
    <w:p w14:paraId="00A8B3CB" w14:textId="77777777" w:rsidR="00BE69E2" w:rsidRDefault="00BA7B0D">
      <w:pPr>
        <w:tabs>
          <w:tab w:val="left" w:pos="5103"/>
        </w:tabs>
        <w:jc w:val="both"/>
        <w:rPr>
          <w:rFonts w:ascii="Arial" w:hAnsi="Arial" w:cs="Arial"/>
          <w:b/>
          <w:bCs/>
          <w:sz w:val="22"/>
          <w:szCs w:val="22"/>
        </w:rPr>
      </w:pPr>
      <w:r>
        <w:rPr>
          <w:rFonts w:ascii="Arial" w:hAnsi="Arial" w:cs="Arial"/>
          <w:b/>
          <w:bCs/>
          <w:sz w:val="22"/>
          <w:szCs w:val="22"/>
        </w:rPr>
        <w:t>Notes for guidance in completion of this form</w:t>
      </w:r>
    </w:p>
    <w:p w14:paraId="63061390" w14:textId="77777777" w:rsidR="00BE69E2" w:rsidRDefault="00BE69E2">
      <w:pPr>
        <w:tabs>
          <w:tab w:val="left" w:pos="5103"/>
        </w:tabs>
        <w:jc w:val="both"/>
        <w:rPr>
          <w:rFonts w:ascii="Arial" w:hAnsi="Arial" w:cs="Arial"/>
          <w:b/>
          <w:bCs/>
        </w:rPr>
      </w:pPr>
    </w:p>
    <w:p w14:paraId="7B296A94" w14:textId="77777777" w:rsidR="00BE69E2" w:rsidRDefault="00BA7B0D">
      <w:pPr>
        <w:tabs>
          <w:tab w:val="left" w:pos="5103"/>
        </w:tabs>
        <w:jc w:val="both"/>
        <w:rPr>
          <w:rFonts w:ascii="Arial" w:hAnsi="Arial" w:cs="Arial"/>
          <w:b/>
          <w:bCs/>
        </w:rPr>
      </w:pPr>
      <w:r>
        <w:rPr>
          <w:rFonts w:ascii="Arial" w:hAnsi="Arial" w:cs="Arial"/>
          <w:b/>
          <w:bCs/>
        </w:rPr>
        <w:t>Section A:  About You</w:t>
      </w:r>
    </w:p>
    <w:p w14:paraId="7EEAB150" w14:textId="77777777" w:rsidR="00BE69E2" w:rsidRDefault="00BA7B0D">
      <w:pPr>
        <w:tabs>
          <w:tab w:val="left" w:pos="5103"/>
        </w:tabs>
        <w:jc w:val="both"/>
        <w:rPr>
          <w:rFonts w:ascii="Arial" w:hAnsi="Arial" w:cs="Arial"/>
          <w:bCs/>
        </w:rPr>
      </w:pPr>
      <w:r>
        <w:rPr>
          <w:rFonts w:ascii="Arial" w:hAnsi="Arial" w:cs="Arial"/>
          <w:bCs/>
        </w:rPr>
        <w:t>Please complete all relevant sections</w:t>
      </w:r>
    </w:p>
    <w:p w14:paraId="0CA14C84" w14:textId="77777777" w:rsidR="00BE69E2" w:rsidRDefault="00BE69E2">
      <w:pPr>
        <w:tabs>
          <w:tab w:val="left" w:pos="5103"/>
        </w:tabs>
        <w:jc w:val="both"/>
        <w:rPr>
          <w:rFonts w:ascii="Arial" w:hAnsi="Arial" w:cs="Arial"/>
          <w:b/>
          <w:bCs/>
        </w:rPr>
      </w:pPr>
    </w:p>
    <w:p w14:paraId="23012092" w14:textId="77777777" w:rsidR="00BE69E2" w:rsidRDefault="00BA7B0D">
      <w:pPr>
        <w:tabs>
          <w:tab w:val="left" w:pos="5103"/>
        </w:tabs>
        <w:jc w:val="both"/>
        <w:rPr>
          <w:rFonts w:ascii="Arial" w:hAnsi="Arial" w:cs="Arial"/>
          <w:b/>
          <w:bCs/>
        </w:rPr>
      </w:pPr>
      <w:r>
        <w:rPr>
          <w:rFonts w:ascii="Arial" w:hAnsi="Arial" w:cs="Arial"/>
          <w:b/>
          <w:bCs/>
        </w:rPr>
        <w:t>Section B:  Approval for research activity</w:t>
      </w:r>
    </w:p>
    <w:p w14:paraId="7D4B58DA" w14:textId="77777777" w:rsidR="00BE69E2" w:rsidRDefault="00BA7B0D">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4E9C9EE7" w14:textId="77777777" w:rsidR="00BE69E2" w:rsidRDefault="00BE69E2">
      <w:pPr>
        <w:tabs>
          <w:tab w:val="left" w:pos="5103"/>
        </w:tabs>
        <w:jc w:val="both"/>
        <w:rPr>
          <w:rFonts w:ascii="Arial" w:hAnsi="Arial" w:cs="Arial"/>
          <w:bCs/>
          <w:sz w:val="12"/>
          <w:szCs w:val="12"/>
        </w:rPr>
      </w:pPr>
    </w:p>
    <w:p w14:paraId="6988D98F" w14:textId="77777777" w:rsidR="00BE69E2" w:rsidRDefault="00BA7B0D">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420F3464" w14:textId="77777777" w:rsidR="00BE69E2" w:rsidRDefault="00BA7B0D">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5C59BA51" w14:textId="77777777" w:rsidR="00BE69E2" w:rsidRDefault="00BA7B0D">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 xml:space="preserve">Taught students by review of research proposal within Institutes </w:t>
      </w:r>
      <w:r>
        <w:rPr>
          <w:rFonts w:ascii="Arial" w:hAnsi="Arial" w:cs="Arial"/>
          <w:bCs/>
          <w:sz w:val="20"/>
          <w:szCs w:val="20"/>
        </w:rPr>
        <w:t>(Institutes provide specific details of these processes)</w:t>
      </w:r>
    </w:p>
    <w:p w14:paraId="794D9508" w14:textId="77777777" w:rsidR="00BE69E2" w:rsidRDefault="00BA7B0D">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305B4B6B" w14:textId="77777777" w:rsidR="00BE69E2" w:rsidRDefault="00BE69E2">
      <w:pPr>
        <w:tabs>
          <w:tab w:val="left" w:pos="5103"/>
        </w:tabs>
        <w:jc w:val="both"/>
        <w:rPr>
          <w:rFonts w:ascii="Arial" w:hAnsi="Arial" w:cs="Arial"/>
          <w:bCs/>
        </w:rPr>
      </w:pPr>
    </w:p>
    <w:p w14:paraId="396916EC" w14:textId="77777777" w:rsidR="00BE69E2" w:rsidRDefault="00BA7B0D">
      <w:pPr>
        <w:tabs>
          <w:tab w:val="left" w:pos="5103"/>
        </w:tabs>
        <w:jc w:val="both"/>
        <w:rPr>
          <w:rFonts w:ascii="Arial" w:hAnsi="Arial" w:cs="Arial"/>
          <w:b/>
          <w:bCs/>
        </w:rPr>
      </w:pPr>
      <w:r>
        <w:rPr>
          <w:rFonts w:ascii="Arial" w:hAnsi="Arial" w:cs="Arial"/>
          <w:b/>
          <w:bCs/>
        </w:rPr>
        <w:t>Section C:  External Ethical Guidance materials</w:t>
      </w:r>
    </w:p>
    <w:p w14:paraId="0FA1276A" w14:textId="77777777" w:rsidR="00BE69E2" w:rsidRDefault="00BA7B0D">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3471D285" w14:textId="77777777" w:rsidR="00BE69E2" w:rsidRDefault="00BE69E2">
      <w:pPr>
        <w:tabs>
          <w:tab w:val="left" w:pos="5103"/>
        </w:tabs>
        <w:jc w:val="both"/>
        <w:rPr>
          <w:rFonts w:ascii="Arial" w:hAnsi="Arial" w:cs="Arial"/>
          <w:bCs/>
        </w:rPr>
      </w:pPr>
    </w:p>
    <w:p w14:paraId="0DA5F6F6" w14:textId="77777777" w:rsidR="00BE69E2" w:rsidRDefault="00BA7B0D">
      <w:pPr>
        <w:tabs>
          <w:tab w:val="left" w:pos="5103"/>
        </w:tabs>
        <w:jc w:val="both"/>
        <w:rPr>
          <w:rFonts w:ascii="Arial" w:hAnsi="Arial" w:cs="Arial"/>
          <w:b/>
          <w:bCs/>
        </w:rPr>
      </w:pPr>
      <w:r>
        <w:rPr>
          <w:rFonts w:ascii="Arial" w:hAnsi="Arial" w:cs="Arial"/>
          <w:b/>
          <w:bCs/>
        </w:rPr>
        <w:t>Section D:  External Collaborative Research Activity</w:t>
      </w:r>
    </w:p>
    <w:p w14:paraId="32FFE926" w14:textId="77777777" w:rsidR="00BE69E2" w:rsidRDefault="00BA7B0D">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1EA02FF9" w14:textId="77777777" w:rsidR="00BE69E2" w:rsidRDefault="00BE69E2">
      <w:pPr>
        <w:tabs>
          <w:tab w:val="left" w:pos="5103"/>
        </w:tabs>
        <w:jc w:val="both"/>
        <w:rPr>
          <w:rFonts w:ascii="Arial" w:hAnsi="Arial" w:cs="Arial"/>
          <w:bCs/>
        </w:rPr>
      </w:pPr>
    </w:p>
    <w:p w14:paraId="025D1CC8" w14:textId="77777777" w:rsidR="00BE69E2" w:rsidRDefault="00BA7B0D">
      <w:pPr>
        <w:tabs>
          <w:tab w:val="left" w:pos="5103"/>
        </w:tabs>
        <w:jc w:val="both"/>
        <w:rPr>
          <w:rFonts w:ascii="Arial" w:hAnsi="Arial" w:cs="Arial"/>
          <w:b/>
          <w:bCs/>
        </w:rPr>
      </w:pPr>
      <w:r>
        <w:rPr>
          <w:rFonts w:ascii="Arial" w:hAnsi="Arial" w:cs="Arial"/>
          <w:b/>
          <w:bCs/>
        </w:rPr>
        <w:t>Section E:  Details of Research Activity</w:t>
      </w:r>
    </w:p>
    <w:p w14:paraId="4925D669" w14:textId="77777777" w:rsidR="00BE69E2" w:rsidRDefault="00BA7B0D">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14:paraId="4B9F4500" w14:textId="77777777" w:rsidR="00BE69E2" w:rsidRDefault="00BA7B0D">
      <w:pPr>
        <w:tabs>
          <w:tab w:val="left" w:pos="5103"/>
        </w:tabs>
        <w:jc w:val="both"/>
        <w:rPr>
          <w:rFonts w:ascii="Arial" w:hAnsi="Arial" w:cs="Arial"/>
          <w:b/>
          <w:bCs/>
        </w:rPr>
      </w:pPr>
      <w:r>
        <w:rPr>
          <w:rFonts w:ascii="Arial" w:hAnsi="Arial" w:cs="Arial"/>
          <w:b/>
          <w:bCs/>
        </w:rPr>
        <w:t>Indicative Title:  please use the same title as used on the research proposal.</w:t>
      </w:r>
    </w:p>
    <w:p w14:paraId="3826ED16" w14:textId="77777777" w:rsidR="00BE69E2" w:rsidRDefault="00BA7B0D">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86247E6" w14:textId="77777777" w:rsidR="00BE69E2" w:rsidRDefault="00BA7B0D">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7D6D1366" w14:textId="77777777" w:rsidR="00BE69E2" w:rsidRDefault="00BA7B0D">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5C8E2FE2" w14:textId="77777777" w:rsidR="00BE69E2" w:rsidRDefault="00BA7B0D">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14:paraId="55CFC672" w14:textId="77777777" w:rsidR="00BE69E2" w:rsidRDefault="00BE69E2">
      <w:pPr>
        <w:tabs>
          <w:tab w:val="left" w:pos="5103"/>
        </w:tabs>
        <w:jc w:val="both"/>
        <w:rPr>
          <w:rFonts w:ascii="Arial" w:hAnsi="Arial" w:cs="Arial"/>
          <w:b/>
          <w:bCs/>
        </w:rPr>
      </w:pPr>
    </w:p>
    <w:p w14:paraId="1EFCD8FC" w14:textId="77777777" w:rsidR="00BE69E2" w:rsidRDefault="00BA7B0D">
      <w:pPr>
        <w:tabs>
          <w:tab w:val="left" w:pos="5103"/>
        </w:tabs>
        <w:jc w:val="both"/>
        <w:rPr>
          <w:rFonts w:ascii="Arial" w:hAnsi="Arial" w:cs="Arial"/>
          <w:b/>
          <w:bCs/>
        </w:rPr>
      </w:pPr>
      <w:r>
        <w:rPr>
          <w:rFonts w:ascii="Arial" w:hAnsi="Arial" w:cs="Arial"/>
          <w:b/>
          <w:bCs/>
        </w:rPr>
        <w:t>Section F:  Scope of Research Activity</w:t>
      </w:r>
    </w:p>
    <w:p w14:paraId="651CFFA8" w14:textId="77777777" w:rsidR="00BE69E2" w:rsidRDefault="00BA7B0D">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14:paraId="2488AE25" w14:textId="77777777" w:rsidR="00BE69E2" w:rsidRDefault="00BA7B0D">
      <w:pPr>
        <w:tabs>
          <w:tab w:val="left" w:pos="5103"/>
        </w:tabs>
        <w:jc w:val="both"/>
        <w:rPr>
          <w:rFonts w:ascii="Arial" w:hAnsi="Arial" w:cs="Arial"/>
          <w:bCs/>
        </w:rPr>
      </w:pPr>
      <w:r>
        <w:rPr>
          <w:rFonts w:ascii="Arial" w:hAnsi="Arial" w:cs="Arial"/>
          <w:bCs/>
        </w:rPr>
        <w:t>If you have answered no to all questions in F then sections G and J do not need to be completed.  Section H should be considered, and may be completed.  Signatures are still required in section K.</w:t>
      </w:r>
    </w:p>
    <w:p w14:paraId="2A8D7A50" w14:textId="77777777" w:rsidR="00BE69E2" w:rsidRDefault="00BE69E2">
      <w:pPr>
        <w:tabs>
          <w:tab w:val="left" w:pos="5103"/>
        </w:tabs>
        <w:jc w:val="both"/>
        <w:rPr>
          <w:rFonts w:ascii="Arial" w:hAnsi="Arial" w:cs="Arial"/>
          <w:b/>
          <w:bCs/>
        </w:rPr>
      </w:pPr>
    </w:p>
    <w:p w14:paraId="109A23BC" w14:textId="77777777" w:rsidR="00BE69E2" w:rsidRDefault="00BA7B0D">
      <w:pPr>
        <w:tabs>
          <w:tab w:val="left" w:pos="5103"/>
        </w:tabs>
        <w:jc w:val="both"/>
        <w:rPr>
          <w:rFonts w:ascii="Arial" w:hAnsi="Arial" w:cs="Arial"/>
          <w:b/>
          <w:bCs/>
        </w:rPr>
      </w:pPr>
      <w:r>
        <w:rPr>
          <w:rFonts w:ascii="Arial" w:hAnsi="Arial" w:cs="Arial"/>
          <w:b/>
          <w:bCs/>
        </w:rPr>
        <w:t>Section G:  Intended Participants</w:t>
      </w:r>
    </w:p>
    <w:p w14:paraId="0459A084" w14:textId="77777777" w:rsidR="00BE69E2" w:rsidRDefault="00BA7B0D">
      <w:pPr>
        <w:tabs>
          <w:tab w:val="left" w:pos="5103"/>
        </w:tabs>
        <w:jc w:val="both"/>
        <w:rPr>
          <w:rFonts w:ascii="Arial" w:hAnsi="Arial" w:cs="Arial"/>
          <w:bCs/>
        </w:rPr>
      </w:pPr>
      <w:r>
        <w:rPr>
          <w:rFonts w:ascii="Arial" w:hAnsi="Arial" w:cs="Arial"/>
          <w:bCs/>
        </w:rPr>
        <w:t>Please tick all categories that might apply.</w:t>
      </w:r>
    </w:p>
    <w:p w14:paraId="7D6FAAC9" w14:textId="77777777" w:rsidR="00BE69E2" w:rsidRDefault="00BA7B0D">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3FF7E21F" w14:textId="77777777" w:rsidR="00BE69E2" w:rsidRDefault="00BA7B0D">
      <w:pPr>
        <w:tabs>
          <w:tab w:val="left" w:pos="5103"/>
        </w:tabs>
        <w:jc w:val="both"/>
        <w:rPr>
          <w:rFonts w:ascii="Arial" w:hAnsi="Arial" w:cs="Arial"/>
          <w:bCs/>
        </w:rPr>
      </w:pPr>
      <w:r>
        <w:rPr>
          <w:rFonts w:ascii="Arial" w:hAnsi="Arial" w:cs="Arial"/>
          <w:b/>
          <w:bCs/>
        </w:rPr>
        <w:t>Information for participants</w:t>
      </w:r>
      <w:r>
        <w:rPr>
          <w:rFonts w:ascii="Arial" w:hAnsi="Arial" w:cs="Arial"/>
          <w:bCs/>
        </w:rPr>
        <w:t xml:space="preserve">:  all participants should be appropriately informed about the research, what is expected of them and what will happen to the </w:t>
      </w:r>
      <w:r>
        <w:rPr>
          <w:rFonts w:ascii="Arial" w:hAnsi="Arial" w:cs="Arial"/>
          <w:bCs/>
        </w:rPr>
        <w:t>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23AA97E7" w14:textId="77777777" w:rsidR="00BE69E2" w:rsidRDefault="00BE69E2">
      <w:pPr>
        <w:tabs>
          <w:tab w:val="left" w:pos="5103"/>
        </w:tabs>
        <w:jc w:val="both"/>
        <w:rPr>
          <w:rFonts w:ascii="Arial" w:hAnsi="Arial" w:cs="Arial"/>
          <w:bCs/>
        </w:rPr>
      </w:pPr>
    </w:p>
    <w:p w14:paraId="62924E2F" w14:textId="77777777" w:rsidR="00BE69E2" w:rsidRDefault="00BA7B0D">
      <w:pPr>
        <w:tabs>
          <w:tab w:val="left" w:pos="5103"/>
        </w:tabs>
        <w:jc w:val="both"/>
        <w:rPr>
          <w:rFonts w:ascii="Arial" w:hAnsi="Arial" w:cs="Arial"/>
          <w:b/>
          <w:bCs/>
        </w:rPr>
      </w:pPr>
      <w:r>
        <w:rPr>
          <w:rFonts w:ascii="Arial" w:hAnsi="Arial" w:cs="Arial"/>
          <w:b/>
          <w:bCs/>
        </w:rPr>
        <w:t>Section H:  Anticipate Risks</w:t>
      </w:r>
    </w:p>
    <w:p w14:paraId="21CE560A" w14:textId="77777777" w:rsidR="00BE69E2" w:rsidRDefault="00BA7B0D">
      <w:pPr>
        <w:tabs>
          <w:tab w:val="left" w:pos="5103"/>
        </w:tabs>
        <w:jc w:val="both"/>
        <w:rPr>
          <w:rFonts w:ascii="Arial" w:hAnsi="Arial" w:cs="Arial"/>
          <w:bCs/>
        </w:rPr>
      </w:pPr>
      <w:r>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w:t>
      </w:r>
      <w:r>
        <w:rPr>
          <w:rFonts w:ascii="Arial" w:hAnsi="Arial" w:cs="Arial"/>
          <w:bCs/>
        </w:rPr>
        <w:t>.  You will not then be required to complete Section H.</w:t>
      </w:r>
    </w:p>
    <w:p w14:paraId="03C785DE" w14:textId="77777777" w:rsidR="00BE69E2" w:rsidRDefault="00BA7B0D">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18674D06" w14:textId="77777777" w:rsidR="00BE69E2" w:rsidRDefault="00BA7B0D">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4E029B92" w14:textId="77777777" w:rsidR="00BE69E2" w:rsidRDefault="00BA7B0D">
      <w:pPr>
        <w:jc w:val="both"/>
        <w:rPr>
          <w:rFonts w:ascii="Arial" w:eastAsiaTheme="minorHAnsi" w:hAnsi="Arial" w:cs="Arial"/>
        </w:rPr>
      </w:pPr>
      <w:r>
        <w:rPr>
          <w:rFonts w:ascii="Arial" w:eastAsiaTheme="minorHAnsi" w:hAnsi="Arial" w:cs="Arial"/>
        </w:rPr>
        <w:t>In some locations physical risk is very real to both participants and yourself, please consider this.</w:t>
      </w:r>
    </w:p>
    <w:p w14:paraId="55171950" w14:textId="77777777" w:rsidR="00BE69E2" w:rsidRDefault="00BA7B0D">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Think about where you will meet people, if there are any dangers involved in the location.  If you are meeting people as individuals think about using a public place.  In general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7232F3C4" w14:textId="77777777" w:rsidR="00BE69E2" w:rsidRDefault="00BA7B0D">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w:t>
      </w:r>
      <w:r>
        <w:rPr>
          <w:rFonts w:ascii="Arial" w:eastAsiaTheme="minorHAnsi" w:hAnsi="Arial" w:cs="Arial"/>
        </w:rPr>
        <w:t>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27BEA103" w14:textId="77777777" w:rsidR="00BE69E2" w:rsidRDefault="00BA7B0D">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(eg, artefacts) and presenting them as if they were real</w:t>
      </w:r>
    </w:p>
    <w:p w14:paraId="5733BED7" w14:textId="77777777" w:rsidR="00BE69E2" w:rsidRDefault="00BA7B0D">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772D1445" w14:textId="77777777" w:rsidR="00BE69E2" w:rsidRDefault="00BA7B0D">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176F96ED" w14:textId="77777777" w:rsidR="00BE69E2" w:rsidRDefault="00BA7B0D">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2EFDBF51" w14:textId="77777777" w:rsidR="00BE69E2" w:rsidRDefault="00BA7B0D">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7A14943" w14:textId="77777777" w:rsidR="00BE69E2" w:rsidRDefault="00BE69E2">
      <w:pPr>
        <w:contextualSpacing/>
        <w:jc w:val="both"/>
        <w:rPr>
          <w:rFonts w:ascii="Arial" w:eastAsiaTheme="minorHAnsi" w:hAnsi="Arial" w:cs="Arial"/>
          <w:b/>
        </w:rPr>
      </w:pPr>
    </w:p>
    <w:p w14:paraId="61846A14" w14:textId="77777777" w:rsidR="00BE69E2" w:rsidRDefault="00BA7B0D">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2FE659D5" w14:textId="77777777" w:rsidR="00BE69E2" w:rsidRDefault="00BE69E2">
      <w:pPr>
        <w:contextualSpacing/>
        <w:jc w:val="both"/>
        <w:rPr>
          <w:rFonts w:ascii="Arial" w:eastAsiaTheme="minorHAnsi" w:hAnsi="Arial" w:cs="Arial"/>
        </w:rPr>
      </w:pPr>
    </w:p>
    <w:p w14:paraId="33110EAE" w14:textId="77777777" w:rsidR="00BE69E2" w:rsidRDefault="00BA7B0D">
      <w:pPr>
        <w:contextualSpacing/>
        <w:jc w:val="both"/>
        <w:rPr>
          <w:rFonts w:ascii="Arial" w:eastAsiaTheme="minorHAnsi" w:hAnsi="Arial" w:cs="Arial"/>
          <w:b/>
        </w:rPr>
      </w:pPr>
      <w:r>
        <w:rPr>
          <w:rFonts w:ascii="Arial" w:eastAsiaTheme="minorHAnsi" w:hAnsi="Arial" w:cs="Arial"/>
          <w:b/>
        </w:rPr>
        <w:t>Section I:  Feedback, Consent and Confidentiality</w:t>
      </w:r>
    </w:p>
    <w:p w14:paraId="306CFBEF" w14:textId="77777777" w:rsidR="00BE69E2" w:rsidRDefault="00BA7B0D">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6009C7AE" w14:textId="77777777" w:rsidR="00BE69E2" w:rsidRDefault="00BA7B0D">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723E3F77" w14:textId="77777777" w:rsidR="00BE69E2" w:rsidRDefault="00BA7B0D">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5915AF97" w14:textId="77777777" w:rsidR="00BE69E2" w:rsidRDefault="00BE69E2">
      <w:pPr>
        <w:jc w:val="both"/>
        <w:rPr>
          <w:rFonts w:ascii="Arial" w:hAnsi="Arial" w:cs="Arial"/>
        </w:rPr>
      </w:pPr>
    </w:p>
    <w:p w14:paraId="2FFE1B55" w14:textId="77777777" w:rsidR="00BE69E2" w:rsidRDefault="00BA7B0D">
      <w:pPr>
        <w:jc w:val="both"/>
        <w:rPr>
          <w:rFonts w:ascii="Arial" w:hAnsi="Arial" w:cs="Arial"/>
          <w:b/>
        </w:rPr>
      </w:pPr>
      <w:r>
        <w:rPr>
          <w:rFonts w:ascii="Arial" w:hAnsi="Arial" w:cs="Arial"/>
          <w:b/>
        </w:rPr>
        <w:t>Section J:  Data Protection and Storage</w:t>
      </w:r>
    </w:p>
    <w:p w14:paraId="426B5FCC" w14:textId="77777777" w:rsidR="00BE69E2" w:rsidRDefault="00BA7B0D">
      <w:pPr>
        <w:jc w:val="both"/>
        <w:rPr>
          <w:rFonts w:ascii="Arial" w:hAnsi="Arial" w:cs="Arial"/>
        </w:rPr>
      </w:pPr>
      <w:r>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2C46FFBC" w14:textId="77777777" w:rsidR="00BE69E2" w:rsidRDefault="00BE69E2">
      <w:pPr>
        <w:jc w:val="both"/>
        <w:rPr>
          <w:rFonts w:ascii="Arial" w:hAnsi="Arial" w:cs="Arial"/>
        </w:rPr>
      </w:pPr>
    </w:p>
    <w:p w14:paraId="3ACD94FB" w14:textId="77777777" w:rsidR="00BE69E2" w:rsidRDefault="00BA7B0D">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7BD9382C" w14:textId="77777777" w:rsidR="00BE69E2" w:rsidRDefault="00BA7B0D">
      <w:pPr>
        <w:jc w:val="both"/>
        <w:rPr>
          <w:rFonts w:ascii="Arial" w:eastAsiaTheme="minorHAnsi" w:hAnsi="Arial" w:cs="Arial"/>
        </w:rPr>
      </w:pPr>
      <w:r>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574CEBC4" w14:textId="77777777" w:rsidR="00BE69E2" w:rsidRDefault="00BA7B0D">
      <w:pPr>
        <w:jc w:val="both"/>
        <w:rPr>
          <w:rFonts w:ascii="Arial" w:eastAsiaTheme="minorHAnsi" w:hAnsi="Arial" w:cs="Arial"/>
        </w:rPr>
      </w:pPr>
      <w:r>
        <w:rPr>
          <w:rFonts w:ascii="Arial" w:eastAsiaTheme="minorHAnsi" w:hAnsi="Arial" w:cs="Arial"/>
        </w:rPr>
        <w:t>In terms of storage of data please ensure security, and also mitigate against loss of data.</w:t>
      </w:r>
    </w:p>
    <w:p w14:paraId="3CFD9ABD" w14:textId="77777777" w:rsidR="00BE69E2" w:rsidRDefault="00BE69E2">
      <w:pPr>
        <w:jc w:val="both"/>
        <w:rPr>
          <w:rFonts w:ascii="Arial" w:eastAsiaTheme="minorHAnsi" w:hAnsi="Arial" w:cs="Arial"/>
        </w:rPr>
      </w:pPr>
    </w:p>
    <w:p w14:paraId="68262B03" w14:textId="77777777" w:rsidR="00BE69E2" w:rsidRDefault="00BA7B0D">
      <w:pPr>
        <w:jc w:val="both"/>
        <w:rPr>
          <w:rFonts w:ascii="Arial" w:eastAsiaTheme="minorHAnsi" w:hAnsi="Arial" w:cs="Arial"/>
          <w:b/>
        </w:rPr>
      </w:pPr>
      <w:r>
        <w:rPr>
          <w:rFonts w:ascii="Arial" w:eastAsiaTheme="minorHAnsi" w:hAnsi="Arial" w:cs="Arial"/>
          <w:b/>
        </w:rPr>
        <w:t>Section K:  Declaration</w:t>
      </w:r>
    </w:p>
    <w:p w14:paraId="1B4CF094" w14:textId="77777777" w:rsidR="00BE69E2" w:rsidRDefault="00BA7B0D">
      <w:pPr>
        <w:jc w:val="both"/>
        <w:rPr>
          <w:rFonts w:ascii="Arial" w:eastAsiaTheme="minorHAnsi" w:hAnsi="Arial" w:cs="Arial"/>
        </w:rPr>
      </w:pPr>
      <w:r>
        <w:rPr>
          <w:rFonts w:ascii="Arial" w:eastAsiaTheme="minorHAnsi" w:hAnsi="Arial" w:cs="Arial"/>
        </w:rPr>
        <w:t>Ensure the appropriate countersignatures have been provided</w:t>
      </w:r>
    </w:p>
    <w:p w14:paraId="71B6131D" w14:textId="77777777" w:rsidR="00BE69E2" w:rsidRDefault="00BA7B0D">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BE69E2">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76F2F9" w14:textId="77777777" w:rsidR="00D92C83" w:rsidRDefault="00D92C83">
      <w:r>
        <w:separator/>
      </w:r>
    </w:p>
  </w:endnote>
  <w:endnote w:type="continuationSeparator" w:id="0">
    <w:p w14:paraId="43D52234" w14:textId="77777777" w:rsidR="00D92C83" w:rsidRDefault="00D92C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292103" w14:textId="77777777" w:rsidR="00BE69E2" w:rsidRDefault="00BA7B0D">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A857CA" w14:textId="77777777" w:rsidR="00D92C83" w:rsidRDefault="00D92C83">
      <w:r>
        <w:separator/>
      </w:r>
    </w:p>
  </w:footnote>
  <w:footnote w:type="continuationSeparator" w:id="0">
    <w:p w14:paraId="55DCD389" w14:textId="77777777" w:rsidR="00D92C83" w:rsidRDefault="00D92C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EE7B25" w14:textId="77777777" w:rsidR="00BE69E2" w:rsidRDefault="00BA7B0D">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728CD381" wp14:editId="1F9AE2D1">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256716494">
    <w:abstractNumId w:val="2"/>
  </w:num>
  <w:num w:numId="2" w16cid:durableId="2058775847">
    <w:abstractNumId w:val="1"/>
  </w:num>
  <w:num w:numId="3" w16cid:durableId="10281443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1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B7015"/>
    <w:rsid w:val="000C3A29"/>
    <w:rsid w:val="000C5E77"/>
    <w:rsid w:val="000C7409"/>
    <w:rsid w:val="000D067B"/>
    <w:rsid w:val="000D1342"/>
    <w:rsid w:val="000D23C8"/>
    <w:rsid w:val="000E2AD0"/>
    <w:rsid w:val="000E56F8"/>
    <w:rsid w:val="000F1514"/>
    <w:rsid w:val="000F2470"/>
    <w:rsid w:val="000F7C83"/>
    <w:rsid w:val="001015BC"/>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26FD"/>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D5C"/>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569"/>
    <w:rsid w:val="006B1685"/>
    <w:rsid w:val="006C1FDD"/>
    <w:rsid w:val="006D2587"/>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20AA"/>
    <w:rsid w:val="00743859"/>
    <w:rsid w:val="00744276"/>
    <w:rsid w:val="00751B2D"/>
    <w:rsid w:val="0076027F"/>
    <w:rsid w:val="00763A08"/>
    <w:rsid w:val="00763F09"/>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47473"/>
    <w:rsid w:val="00864785"/>
    <w:rsid w:val="008732E0"/>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0411"/>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3680"/>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5D94"/>
    <w:rsid w:val="00B7789F"/>
    <w:rsid w:val="00B90B2A"/>
    <w:rsid w:val="00B91DEA"/>
    <w:rsid w:val="00B93605"/>
    <w:rsid w:val="00BA1A32"/>
    <w:rsid w:val="00BA346E"/>
    <w:rsid w:val="00BA6360"/>
    <w:rsid w:val="00BA7B0D"/>
    <w:rsid w:val="00BB1B85"/>
    <w:rsid w:val="00BB26B7"/>
    <w:rsid w:val="00BB3142"/>
    <w:rsid w:val="00BC6348"/>
    <w:rsid w:val="00BD4150"/>
    <w:rsid w:val="00BE08D7"/>
    <w:rsid w:val="00BE117A"/>
    <w:rsid w:val="00BE2189"/>
    <w:rsid w:val="00BE69E2"/>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2C83"/>
    <w:rsid w:val="00D97FF7"/>
    <w:rsid w:val="00DB1935"/>
    <w:rsid w:val="00DB45E4"/>
    <w:rsid w:val="00DC104A"/>
    <w:rsid w:val="00DC3DDC"/>
    <w:rsid w:val="00DC4DFB"/>
    <w:rsid w:val="00DD0529"/>
    <w:rsid w:val="00DD05AB"/>
    <w:rsid w:val="00DD0929"/>
    <w:rsid w:val="00DD1665"/>
    <w:rsid w:val="00DE6682"/>
    <w:rsid w:val="00DF26D2"/>
    <w:rsid w:val="00E015A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2D9D"/>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00FF6F18"/>
    <w:rsid w:val="115B221B"/>
    <w:rsid w:val="1197170D"/>
    <w:rsid w:val="1FBF6CDC"/>
    <w:rsid w:val="269013F2"/>
    <w:rsid w:val="2C3941BC"/>
    <w:rsid w:val="407F44CD"/>
    <w:rsid w:val="4B2C096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DA05DCF"/>
  <w15:docId w15:val="{63E9FD66-E873-48C4-A9DD-AACC2C8FE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0/xmlns/"/>
    <ds:schemaRef ds:uri="http://www.w3.org/2001/XMLSchema"/>
    <ds:schemaRef ds:uri="175a304c-2342-45ef-8dc6-82622f85b28d"/>
    <ds:schemaRef ds:uri="30bab34e-cbd2-460d-9227-52c21590b64b"/>
  </ds:schemaRefs>
</ds:datastoreItem>
</file>

<file path=customXml/itemProps3.xml><?xml version="1.0" encoding="utf-8"?>
<ds:datastoreItem xmlns:ds="http://schemas.openxmlformats.org/officeDocument/2006/customXml" ds:itemID="{1ED286B0-C6B3-4DE3-854F-12148CCA7C90}">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6402</Words>
  <Characters>37357</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Shuhena Begum (2120298)</cp:lastModifiedBy>
  <cp:revision>2</cp:revision>
  <cp:lastPrinted>2016-10-24T12:21:00Z</cp:lastPrinted>
  <dcterms:created xsi:type="dcterms:W3CDTF">2024-10-29T10:30:00Z</dcterms:created>
  <dcterms:modified xsi:type="dcterms:W3CDTF">2024-10-29T10:30:00Z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1E6FE92935164A7BAFFA005C1E44862F_12</vt:lpwstr>
  </property>
</Properties>
</file>