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CA97F82" w14:paraId="5E5787A5" wp14:textId="28ABD9E7">
      <w:pPr>
        <w:rPr>
          <w:b w:val="1"/>
          <w:bCs w:val="1"/>
          <w:u w:val="single"/>
        </w:rPr>
      </w:pPr>
      <w:bookmarkStart w:name="_GoBack" w:id="0"/>
      <w:bookmarkEnd w:id="0"/>
      <w:r w:rsidRPr="330DFC04" w:rsidR="7CE32B33">
        <w:rPr>
          <w:b w:val="1"/>
          <w:bCs w:val="1"/>
          <w:u w:val="single"/>
        </w:rPr>
        <w:t xml:space="preserve">Certificate </w:t>
      </w:r>
      <w:r w:rsidRPr="330DFC04" w:rsidR="520FBE54">
        <w:rPr>
          <w:b w:val="1"/>
          <w:bCs w:val="1"/>
          <w:u w:val="single"/>
        </w:rPr>
        <w:t>of</w:t>
      </w:r>
      <w:r w:rsidRPr="330DFC04" w:rsidR="7CE32B33">
        <w:rPr>
          <w:b w:val="1"/>
          <w:bCs w:val="1"/>
          <w:u w:val="single"/>
        </w:rPr>
        <w:t xml:space="preserve"> higher</w:t>
      </w:r>
      <w:r w:rsidRPr="330DFC04" w:rsidR="043B3DB0">
        <w:rPr>
          <w:b w:val="1"/>
          <w:bCs w:val="1"/>
          <w:u w:val="single"/>
        </w:rPr>
        <w:t xml:space="preserve"> </w:t>
      </w:r>
      <w:r w:rsidRPr="330DFC04" w:rsidR="7CE32B33">
        <w:rPr>
          <w:b w:val="1"/>
          <w:bCs w:val="1"/>
          <w:u w:val="single"/>
        </w:rPr>
        <w:t>skills</w:t>
      </w:r>
      <w:r w:rsidRPr="330DFC04" w:rsidR="73C69B72">
        <w:rPr>
          <w:b w:val="1"/>
          <w:bCs w:val="1"/>
          <w:u w:val="single"/>
        </w:rPr>
        <w:t xml:space="preserve"> for the workplace </w:t>
      </w:r>
      <w:r w:rsidRPr="330DFC04" w:rsidR="73C69B72">
        <w:rPr>
          <w:b w:val="1"/>
          <w:bCs w:val="1"/>
          <w:u w:val="single"/>
        </w:rPr>
        <w:t>( health</w:t>
      </w:r>
      <w:r w:rsidRPr="330DFC04" w:rsidR="73C69B72">
        <w:rPr>
          <w:b w:val="1"/>
          <w:bCs w:val="1"/>
          <w:u w:val="single"/>
        </w:rPr>
        <w:t xml:space="preserve"> and social </w:t>
      </w:r>
      <w:r w:rsidRPr="330DFC04" w:rsidR="73C69B72">
        <w:rPr>
          <w:b w:val="1"/>
          <w:bCs w:val="1"/>
          <w:u w:val="single"/>
        </w:rPr>
        <w:t>care )</w:t>
      </w:r>
      <w:r w:rsidRPr="330DFC04" w:rsidR="73C69B72">
        <w:rPr>
          <w:b w:val="1"/>
          <w:bCs w:val="1"/>
          <w:u w:val="single"/>
        </w:rPr>
        <w:t xml:space="preserve"> </w:t>
      </w:r>
      <w:r w:rsidRPr="330DFC04" w:rsidR="73C69B72">
        <w:rPr>
          <w:b w:val="1"/>
          <w:bCs w:val="1"/>
          <w:u w:val="single"/>
        </w:rPr>
        <w:t xml:space="preserve">( </w:t>
      </w:r>
      <w:r w:rsidRPr="330DFC04" w:rsidR="5F5A4180">
        <w:rPr>
          <w:b w:val="1"/>
          <w:bCs w:val="1"/>
          <w:u w:val="single"/>
        </w:rPr>
        <w:t>LCHS</w:t>
      </w:r>
      <w:r w:rsidRPr="330DFC04" w:rsidR="73C69B72">
        <w:rPr>
          <w:b w:val="1"/>
          <w:bCs w:val="1"/>
          <w:u w:val="single"/>
        </w:rPr>
        <w:t xml:space="preserve"> </w:t>
      </w:r>
      <w:r w:rsidRPr="330DFC04" w:rsidR="73C69B72">
        <w:rPr>
          <w:b w:val="1"/>
          <w:bCs w:val="1"/>
          <w:u w:val="single"/>
        </w:rPr>
        <w:t>4006 )</w:t>
      </w:r>
      <w:r w:rsidRPr="330DFC04" w:rsidR="73C69B72">
        <w:rPr>
          <w:b w:val="1"/>
          <w:bCs w:val="1"/>
          <w:u w:val="single"/>
        </w:rPr>
        <w:t xml:space="preserve"> </w:t>
      </w:r>
      <w:r w:rsidRPr="330DFC04" w:rsidR="7C276EE3">
        <w:rPr>
          <w:b w:val="1"/>
          <w:bCs w:val="1"/>
          <w:u w:val="single"/>
        </w:rPr>
        <w:t>Tashan</w:t>
      </w:r>
      <w:r w:rsidRPr="330DFC04" w:rsidR="73C69B72">
        <w:rPr>
          <w:b w:val="1"/>
          <w:bCs w:val="1"/>
          <w:u w:val="single"/>
        </w:rPr>
        <w:t xml:space="preserve"> </w:t>
      </w:r>
      <w:r w:rsidRPr="330DFC04" w:rsidR="07A5F9F6">
        <w:rPr>
          <w:b w:val="1"/>
          <w:bCs w:val="1"/>
          <w:u w:val="single"/>
        </w:rPr>
        <w:t>Wilkin</w:t>
      </w:r>
      <w:r w:rsidRPr="330DFC04" w:rsidR="73C69B72">
        <w:rPr>
          <w:b w:val="1"/>
          <w:bCs w:val="1"/>
          <w:u w:val="single"/>
        </w:rPr>
        <w:t xml:space="preserve"> 202477</w:t>
      </w:r>
      <w:r w:rsidRPr="330DFC04" w:rsidR="55475F16">
        <w:rPr>
          <w:b w:val="1"/>
          <w:bCs w:val="1"/>
          <w:u w:val="single"/>
        </w:rPr>
        <w:t>9</w:t>
      </w:r>
    </w:p>
    <w:p w:rsidR="330DFC04" w:rsidP="330DFC04" w:rsidRDefault="330DFC04" w14:paraId="25460F85" w14:textId="2D744785">
      <w:pPr>
        <w:pStyle w:val="Normal"/>
        <w:rPr>
          <w:b w:val="1"/>
          <w:bCs w:val="1"/>
          <w:u w:val="single"/>
        </w:rPr>
      </w:pPr>
    </w:p>
    <w:p w:rsidR="729E0B5A" w:rsidP="330DFC04" w:rsidRDefault="729E0B5A" w14:paraId="147F088F" w14:textId="2C7E2AB9">
      <w:pPr>
        <w:pStyle w:val="Normal"/>
        <w:jc w:val="center"/>
        <w:rPr>
          <w:b w:val="1"/>
          <w:bCs w:val="1"/>
          <w:u w:val="single"/>
        </w:rPr>
      </w:pPr>
      <w:r w:rsidRPr="330DFC04" w:rsidR="729E0B5A">
        <w:rPr>
          <w:b w:val="1"/>
          <w:bCs w:val="1"/>
          <w:u w:val="single"/>
        </w:rPr>
        <w:t>Title</w:t>
      </w:r>
    </w:p>
    <w:p w:rsidR="631AA8F5" w:rsidP="330DFC04" w:rsidRDefault="631AA8F5" w14:paraId="430AD1A8" w14:textId="4B3BB7FD">
      <w:pPr>
        <w:pStyle w:val="Normal"/>
        <w:jc w:val="center"/>
        <w:rPr>
          <w:b w:val="1"/>
          <w:bCs w:val="1"/>
          <w:u w:val="single"/>
        </w:rPr>
      </w:pPr>
      <w:r w:rsidRPr="330DFC04" w:rsidR="631AA8F5">
        <w:rPr>
          <w:b w:val="1"/>
          <w:bCs w:val="1"/>
          <w:u w:val="single"/>
        </w:rPr>
        <w:t xml:space="preserve">Why </w:t>
      </w:r>
      <w:r w:rsidRPr="330DFC04" w:rsidR="0E6D5B10">
        <w:rPr>
          <w:b w:val="1"/>
          <w:bCs w:val="1"/>
          <w:u w:val="single"/>
        </w:rPr>
        <w:t>psychology</w:t>
      </w:r>
      <w:r w:rsidRPr="330DFC04" w:rsidR="631AA8F5">
        <w:rPr>
          <w:b w:val="1"/>
          <w:bCs w:val="1"/>
          <w:u w:val="single"/>
        </w:rPr>
        <w:t xml:space="preserve"> is relevant in </w:t>
      </w:r>
      <w:r w:rsidRPr="330DFC04" w:rsidR="670B347C">
        <w:rPr>
          <w:b w:val="1"/>
          <w:bCs w:val="1"/>
          <w:u w:val="single"/>
        </w:rPr>
        <w:t xml:space="preserve">our health and social care </w:t>
      </w:r>
      <w:r w:rsidRPr="330DFC04" w:rsidR="4D124041">
        <w:rPr>
          <w:b w:val="1"/>
          <w:bCs w:val="1"/>
          <w:u w:val="single"/>
        </w:rPr>
        <w:t>practice.</w:t>
      </w:r>
      <w:r>
        <w:tab/>
      </w:r>
    </w:p>
    <w:p w:rsidR="330DFC04" w:rsidP="330DFC04" w:rsidRDefault="330DFC04" w14:paraId="6A12BC76" w14:textId="57C7B30B">
      <w:pPr>
        <w:pStyle w:val="Normal"/>
        <w:rPr>
          <w:b w:val="1"/>
          <w:bCs w:val="1"/>
          <w:u w:val="single"/>
        </w:rPr>
      </w:pPr>
    </w:p>
    <w:p w:rsidR="4CA97F82" w:rsidP="4CA97F82" w:rsidRDefault="4CA97F82" w14:paraId="5AF0339D" w14:textId="52FE81A1">
      <w:pPr>
        <w:pStyle w:val="Normal"/>
        <w:rPr>
          <w:b w:val="1"/>
          <w:bCs w:val="1"/>
          <w:u w:val="single"/>
        </w:rPr>
      </w:pPr>
    </w:p>
    <w:p w:rsidR="4CA97F82" w:rsidP="4CA97F82" w:rsidRDefault="4CA97F82" w14:paraId="1A040B49" w14:textId="41ECF976">
      <w:pPr>
        <w:pStyle w:val="Normal"/>
        <w:rPr>
          <w:b w:val="1"/>
          <w:bCs w:val="1"/>
          <w:u w:val="single"/>
        </w:rPr>
      </w:pPr>
    </w:p>
    <w:p w:rsidR="4CA97F82" w:rsidP="4CA97F82" w:rsidRDefault="4CA97F82" w14:paraId="75D765F3" w14:textId="695D932F">
      <w:pPr>
        <w:pStyle w:val="Normal"/>
        <w:jc w:val="center"/>
        <w:rPr>
          <w:b w:val="1"/>
          <w:bCs w:val="1"/>
          <w:u w:val="single"/>
        </w:rPr>
      </w:pPr>
    </w:p>
    <w:p w:rsidR="4CA97F82" w:rsidP="4CA97F82" w:rsidRDefault="4CA97F82" w14:paraId="30F15CFF" w14:textId="090D4AFD">
      <w:pPr>
        <w:pStyle w:val="Normal"/>
        <w:jc w:val="center"/>
        <w:rPr>
          <w:b w:val="1"/>
          <w:bCs w:val="1"/>
          <w:u w:val="single"/>
        </w:rPr>
      </w:pPr>
    </w:p>
    <w:p w:rsidR="4CA97F82" w:rsidP="4CA97F82" w:rsidRDefault="4CA97F82" w14:paraId="5C794812" w14:textId="12DA5321">
      <w:pPr>
        <w:pStyle w:val="Normal"/>
        <w:jc w:val="center"/>
        <w:rPr>
          <w:b w:val="1"/>
          <w:bCs w:val="1"/>
          <w:u w:val="single"/>
        </w:rPr>
      </w:pPr>
    </w:p>
    <w:p w:rsidR="4CA97F82" w:rsidP="4CA97F82" w:rsidRDefault="4CA97F82" w14:paraId="6785D82A" w14:textId="69D69011">
      <w:pPr>
        <w:pStyle w:val="Normal"/>
        <w:jc w:val="center"/>
        <w:rPr>
          <w:b w:val="1"/>
          <w:bCs w:val="1"/>
          <w:u w:val="single"/>
        </w:rPr>
      </w:pPr>
    </w:p>
    <w:p w:rsidR="3F492DA9" w:rsidP="4CA97F82" w:rsidRDefault="3F492DA9" w14:paraId="373FEDC8" w14:textId="5E69DC3F">
      <w:pPr>
        <w:pStyle w:val="Normal"/>
        <w:jc w:val="center"/>
        <w:rPr>
          <w:b w:val="1"/>
          <w:bCs w:val="1"/>
          <w:u w:val="single"/>
        </w:rPr>
      </w:pPr>
      <w:r w:rsidRPr="4CA97F82" w:rsidR="3F492DA9">
        <w:rPr>
          <w:b w:val="1"/>
          <w:bCs w:val="1"/>
          <w:u w:val="single"/>
        </w:rPr>
        <w:t>REPORT</w:t>
      </w:r>
    </w:p>
    <w:p w:rsidR="4CA97F82" w:rsidP="4CA97F82" w:rsidRDefault="4CA97F82" w14:paraId="1BD7ABCE" w14:textId="25EDD389">
      <w:pPr>
        <w:pStyle w:val="Normal"/>
        <w:jc w:val="center"/>
        <w:rPr>
          <w:b w:val="1"/>
          <w:bCs w:val="1"/>
          <w:u w:val="single"/>
        </w:rPr>
      </w:pPr>
    </w:p>
    <w:p w:rsidR="3F492DA9" w:rsidP="4CA97F82" w:rsidRDefault="3F492DA9" w14:paraId="228D6775" w14:textId="3C8407FA">
      <w:pPr>
        <w:pStyle w:val="Normal"/>
        <w:jc w:val="left"/>
        <w:rPr>
          <w:b w:val="0"/>
          <w:bCs w:val="0"/>
          <w:u w:val="none"/>
        </w:rPr>
      </w:pPr>
      <w:r w:rsidR="3F492DA9">
        <w:rPr>
          <w:b w:val="0"/>
          <w:bCs w:val="0"/>
          <w:u w:val="none"/>
        </w:rPr>
        <w:t xml:space="preserve">This is my report agreeing </w:t>
      </w:r>
      <w:r w:rsidR="1F1FD264">
        <w:rPr>
          <w:b w:val="0"/>
          <w:bCs w:val="0"/>
          <w:u w:val="none"/>
        </w:rPr>
        <w:t xml:space="preserve">with this statement: </w:t>
      </w:r>
      <w:r w:rsidR="3F492DA9">
        <w:rPr>
          <w:b w:val="0"/>
          <w:bCs w:val="0"/>
          <w:u w:val="none"/>
        </w:rPr>
        <w:t xml:space="preserve"> </w:t>
      </w:r>
      <w:r w:rsidRPr="4CA97F82" w:rsidR="3F492DA9">
        <w:rPr>
          <w:rFonts w:ascii="Calibri" w:hAnsi="Calibri" w:eastAsia="Calibri" w:cs="Calibri"/>
          <w:noProof w:val="0"/>
          <w:sz w:val="22"/>
          <w:szCs w:val="22"/>
          <w:lang w:val="en-GB"/>
        </w:rPr>
        <w:t>A health and social care professional who understands psychological theories of lifespan development and behaviour can be more effective in their role than a health and social care professional who does not understand these theories.</w:t>
      </w:r>
      <w:r w:rsidRPr="4CA97F82" w:rsidR="36482F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6482F2F" w:rsidP="4CA97F82" w:rsidRDefault="36482F2F" w14:paraId="2218BDD2" w14:textId="66E776B0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30DFC04" w:rsidR="36482F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will be explaining why I agree with the above statement </w:t>
      </w:r>
      <w:r w:rsidRPr="330DFC04" w:rsidR="42F98E7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will detail and explain 3 </w:t>
      </w:r>
      <w:r w:rsidRPr="330DFC04" w:rsidR="7D4905E6">
        <w:rPr>
          <w:rFonts w:ascii="Calibri" w:hAnsi="Calibri" w:eastAsia="Calibri" w:cs="Calibri"/>
          <w:noProof w:val="0"/>
          <w:sz w:val="22"/>
          <w:szCs w:val="22"/>
          <w:lang w:val="en-GB"/>
        </w:rPr>
        <w:t>psychological theories</w:t>
      </w:r>
      <w:r w:rsidRPr="330DFC04" w:rsidR="42F98E7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discuss why </w:t>
      </w:r>
      <w:r w:rsidRPr="330DFC04" w:rsidR="293E5A0E">
        <w:rPr>
          <w:rFonts w:ascii="Calibri" w:hAnsi="Calibri" w:eastAsia="Calibri" w:cs="Calibri"/>
          <w:noProof w:val="0"/>
          <w:sz w:val="22"/>
          <w:szCs w:val="22"/>
          <w:lang w:val="en-GB"/>
        </w:rPr>
        <w:t>these</w:t>
      </w:r>
      <w:r w:rsidRPr="330DFC04" w:rsidR="42F98E7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relevant </w:t>
      </w:r>
      <w:r w:rsidRPr="330DFC04" w:rsidR="6DB02F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looking </w:t>
      </w:r>
      <w:r w:rsidRPr="330DFC04" w:rsidR="325C5843">
        <w:rPr>
          <w:rFonts w:ascii="Calibri" w:hAnsi="Calibri" w:eastAsia="Calibri" w:cs="Calibri"/>
          <w:noProof w:val="0"/>
          <w:sz w:val="22"/>
          <w:szCs w:val="22"/>
          <w:lang w:val="en-GB"/>
        </w:rPr>
        <w:t>at</w:t>
      </w:r>
      <w:r w:rsidRPr="330DFC04" w:rsidR="6DB02F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why</w:t>
      </w:r>
      <w:r w:rsidRPr="330DFC04" w:rsidR="286AA0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30DFC04" w:rsidR="286AA0F2">
        <w:rPr>
          <w:rFonts w:ascii="Calibri" w:hAnsi="Calibri" w:eastAsia="Calibri" w:cs="Calibri"/>
          <w:noProof w:val="0"/>
          <w:sz w:val="22"/>
          <w:szCs w:val="22"/>
          <w:lang w:val="en-GB"/>
        </w:rPr>
        <w:t>I believe</w:t>
      </w:r>
      <w:r w:rsidRPr="330DFC04" w:rsidR="6DB02F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30DFC04" w:rsidR="6B0F37DD">
        <w:rPr>
          <w:rFonts w:ascii="Calibri" w:hAnsi="Calibri" w:eastAsia="Calibri" w:cs="Calibri"/>
          <w:noProof w:val="0"/>
          <w:sz w:val="22"/>
          <w:szCs w:val="22"/>
          <w:lang w:val="en-GB"/>
        </w:rPr>
        <w:t>psychology</w:t>
      </w:r>
      <w:r w:rsidRPr="330DFC04" w:rsidR="6DB02F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relevant in our health </w:t>
      </w:r>
      <w:r w:rsidRPr="330DFC04" w:rsidR="1B2AEA2F">
        <w:rPr>
          <w:rFonts w:ascii="Calibri" w:hAnsi="Calibri" w:eastAsia="Calibri" w:cs="Calibri"/>
          <w:noProof w:val="0"/>
          <w:sz w:val="22"/>
          <w:szCs w:val="22"/>
          <w:lang w:val="en-GB"/>
        </w:rPr>
        <w:t>and social care setting.</w:t>
      </w:r>
      <w:r w:rsidRPr="330DFC04" w:rsidR="05E9EF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will be explaining what </w:t>
      </w:r>
      <w:r w:rsidRPr="330DFC04" w:rsidR="65D0DE92">
        <w:rPr>
          <w:rFonts w:ascii="Calibri" w:hAnsi="Calibri" w:eastAsia="Calibri" w:cs="Calibri"/>
          <w:noProof w:val="0"/>
          <w:sz w:val="22"/>
          <w:szCs w:val="22"/>
          <w:lang w:val="en-GB"/>
        </w:rPr>
        <w:t>psychology</w:t>
      </w:r>
      <w:r w:rsidRPr="330DFC04" w:rsidR="05E9EF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</w:t>
      </w:r>
      <w:r w:rsidRPr="330DFC04" w:rsidR="05E9EF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how it is relevant in the health and social care setting</w:t>
      </w:r>
      <w:r w:rsidRPr="330DFC04" w:rsidR="23E1474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how it is used in our </w:t>
      </w:r>
      <w:r w:rsidRPr="330DFC04" w:rsidR="1AAD10DD">
        <w:rPr>
          <w:rFonts w:ascii="Calibri" w:hAnsi="Calibri" w:eastAsia="Calibri" w:cs="Calibri"/>
          <w:noProof w:val="0"/>
          <w:sz w:val="22"/>
          <w:szCs w:val="22"/>
          <w:lang w:val="en-GB"/>
        </w:rPr>
        <w:t>Everyday</w:t>
      </w:r>
      <w:r w:rsidRPr="330DFC04" w:rsidR="23E1474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life. </w:t>
      </w:r>
    </w:p>
    <w:p w:rsidR="4CA97F82" w:rsidP="4CA97F82" w:rsidRDefault="4CA97F82" w14:paraId="00298585" w14:textId="0B817EEA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CA97F82" w:rsidP="4CA97F82" w:rsidRDefault="4CA97F82" w14:paraId="7CFC179A" w14:textId="61323A80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771E21BC" w:rsidP="4CA97F82" w:rsidRDefault="771E21BC" w14:paraId="22CB8ECC" w14:textId="15115A97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4CA97F82" w:rsidR="771E21B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Psychology</w:t>
      </w:r>
    </w:p>
    <w:p w:rsidR="771E21BC" w:rsidP="4CA97F82" w:rsidRDefault="771E21BC" w14:paraId="3BC8ED65" w14:textId="5FD6E888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330DFC04" w:rsidR="771E21B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</w:t>
      </w:r>
      <w:r w:rsidRPr="330DFC04" w:rsidR="7F6E2AC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</w:t>
      </w:r>
      <w:r w:rsidRPr="330DFC04" w:rsidR="771E21B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yc</w:t>
      </w:r>
      <w:r w:rsidRPr="330DFC04" w:rsidR="1B8120A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h</w:t>
      </w:r>
      <w:r w:rsidRPr="330DFC04" w:rsidR="771E21B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ology</w:t>
      </w:r>
      <w:r w:rsidRPr="330DFC04" w:rsidR="7A39A92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is the study of the human </w:t>
      </w:r>
      <w:r w:rsidRPr="330DFC04" w:rsidR="3A01E48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mind,</w:t>
      </w:r>
      <w:r w:rsidRPr="330DFC04" w:rsidR="7A39A92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and its behaviour </w:t>
      </w:r>
      <w:r w:rsidRPr="330DFC04" w:rsidR="7B6DE7F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</w:t>
      </w:r>
      <w:r w:rsidRPr="330DFC04" w:rsidR="219D394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</w:t>
      </w:r>
      <w:r w:rsidRPr="330DFC04" w:rsidR="7B6DE7F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yc</w:t>
      </w:r>
      <w:r w:rsidRPr="330DFC04" w:rsidR="4A732A2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h</w:t>
      </w:r>
      <w:r w:rsidRPr="330DFC04" w:rsidR="7B6DE7F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ologist</w:t>
      </w:r>
      <w:r w:rsidRPr="330DFC04" w:rsidR="7A39A92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7A39A92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are actively </w:t>
      </w:r>
      <w:r w:rsidRPr="330DFC04" w:rsidR="53A9B78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involved i</w:t>
      </w:r>
      <w:r w:rsidRPr="330DFC04" w:rsidR="3F4524B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n</w:t>
      </w:r>
      <w:r w:rsidRPr="330DFC04" w:rsidR="53A9B78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studying and understanding the </w:t>
      </w:r>
      <w:r w:rsidRPr="330DFC04" w:rsidR="0A8E19A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mental </w:t>
      </w:r>
      <w:r w:rsidRPr="330DFC04" w:rsidR="60984A9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process</w:t>
      </w:r>
      <w:r w:rsidRPr="330DFC04" w:rsidR="0A8E19A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brain functions and behaviour patterns.</w:t>
      </w:r>
      <w:r w:rsidRPr="330DFC04" w:rsidR="7DEA0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When looking at </w:t>
      </w:r>
      <w:r w:rsidRPr="330DFC04" w:rsidR="2ADF2D2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psychology</w:t>
      </w:r>
      <w:r w:rsidRPr="330DFC04" w:rsidR="7DEA0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there are 4 </w:t>
      </w:r>
      <w:r w:rsidRPr="330DFC04" w:rsidR="1F81FA1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principal areas</w:t>
      </w:r>
      <w:r w:rsidRPr="330DFC04" w:rsidR="7DEA0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395DFA6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cognitive, </w:t>
      </w:r>
      <w:r w:rsidRPr="330DFC04" w:rsidR="2122C1F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forensic, </w:t>
      </w:r>
      <w:r w:rsidRPr="330DFC04" w:rsidR="2122C1F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social</w:t>
      </w:r>
      <w:r w:rsidRPr="330DFC04" w:rsidR="63A312E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and developmental </w:t>
      </w:r>
      <w:r w:rsidRPr="330DFC04" w:rsidR="6D72FB0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psychology</w:t>
      </w:r>
      <w:r w:rsidRPr="330DFC04" w:rsidR="63A312E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</w:p>
    <w:p w:rsidR="089CD60A" w:rsidP="4CA97F82" w:rsidRDefault="089CD60A" w14:paraId="29C747C1" w14:textId="3136F87F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330DFC04" w:rsidR="089CD60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Examples of </w:t>
      </w:r>
      <w:r w:rsidRPr="330DFC04" w:rsidR="253F674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</w:t>
      </w:r>
      <w:r w:rsidRPr="330DFC04" w:rsidR="1AA81C9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</w:t>
      </w:r>
      <w:r w:rsidRPr="330DFC04" w:rsidR="253F674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yc</w:t>
      </w:r>
      <w:r w:rsidRPr="330DFC04" w:rsidR="7AEF6C6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h</w:t>
      </w:r>
      <w:r w:rsidRPr="330DFC04" w:rsidR="253F674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ology</w:t>
      </w:r>
      <w:r w:rsidRPr="330DFC04" w:rsidR="089CD60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40687AE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are</w:t>
      </w:r>
      <w:r w:rsidRPr="330DFC04" w:rsidR="4F9404E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people under stress tend to eat high calorie foods or </w:t>
      </w:r>
      <w:r w:rsidRPr="330DFC04" w:rsidR="2064490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using </w:t>
      </w:r>
      <w:r w:rsidRPr="330DFC04" w:rsidR="1B0DACD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knowledge</w:t>
      </w:r>
      <w:r w:rsidRPr="330DFC04" w:rsidR="2064490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of health </w:t>
      </w:r>
      <w:r w:rsidRPr="330DFC04" w:rsidR="775F787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psychology</w:t>
      </w:r>
      <w:r w:rsidRPr="330DFC04" w:rsidR="2064490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 health </w:t>
      </w:r>
      <w:r w:rsidRPr="330DFC04" w:rsidR="3217929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psychologist</w:t>
      </w:r>
      <w:r w:rsidRPr="330DFC04" w:rsidR="2064490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uses knowledge </w:t>
      </w:r>
      <w:r w:rsidRPr="330DFC04" w:rsidR="20E87B2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to promote wellbeing and </w:t>
      </w:r>
      <w:r w:rsidRPr="330DFC04" w:rsidR="4CDDCF4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healthy behaviours and are </w:t>
      </w:r>
      <w:r w:rsidRPr="330DFC04" w:rsidR="579F554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specially</w:t>
      </w:r>
      <w:r w:rsidRPr="330DFC04" w:rsidR="4CDDCF4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trained</w:t>
      </w:r>
      <w:r w:rsidRPr="330DFC04" w:rsidR="0EAEE32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to</w:t>
      </w:r>
      <w:r w:rsidRPr="330DFC04" w:rsidR="4CDDCF4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understand and deal with </w:t>
      </w:r>
      <w:r w:rsidRPr="330DFC04" w:rsidR="378B16E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psychological</w:t>
      </w:r>
      <w:r w:rsidRPr="330DFC04" w:rsidR="4CDDCF4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3296D84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and emotional aspects of health and illness.</w:t>
      </w:r>
      <w:r w:rsidRPr="330DFC04" w:rsidR="089CD60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79A0425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In the health and social care setting it will help you apply your understanding of human </w:t>
      </w:r>
      <w:r w:rsidRPr="330DFC04" w:rsidR="1A24537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behaviour</w:t>
      </w:r>
      <w:r w:rsidRPr="330DFC04" w:rsidR="7A24747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in a health and social care context and helping individuals overcome </w:t>
      </w:r>
      <w:r w:rsidRPr="330DFC04" w:rsidR="200A68A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phycological</w:t>
      </w:r>
      <w:r w:rsidRPr="330DFC04" w:rsidR="65BFE1B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and emotional problems</w:t>
      </w:r>
      <w:r w:rsidRPr="330DFC04" w:rsidR="7433D71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06E3682A" w:rsidP="330DFC04" w:rsidRDefault="06E3682A" w14:paraId="016B48B2" w14:textId="6A50DEE7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330DFC04" w:rsidR="16FEEC3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single"/>
          <w:lang w:val="en-GB"/>
        </w:rPr>
        <w:t>Examples of</w:t>
      </w:r>
      <w:r w:rsidRPr="330DFC04" w:rsidR="06E3682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how psychology fits into health and social care </w:t>
      </w:r>
      <w:r w:rsidRPr="330DFC04" w:rsidR="3FA5E91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helping people to cope with the loss of a loved one or helping people</w:t>
      </w:r>
      <w:r w:rsidRPr="330DFC04" w:rsidR="4AEDAFD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deal with anger </w:t>
      </w:r>
      <w:r w:rsidRPr="330DFC04" w:rsidR="185CAA7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issues</w:t>
      </w:r>
      <w:r w:rsidRPr="330DFC04" w:rsidR="4AEDAFD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or relationships problems.</w:t>
      </w:r>
    </w:p>
    <w:p w:rsidR="2DBFF297" w:rsidP="330DFC04" w:rsidRDefault="2DBFF297" w14:paraId="0D74B59E" w14:textId="2DB1213B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330DFC04" w:rsidR="2DBFF29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Helping </w:t>
      </w:r>
      <w:r w:rsidRPr="330DFC04" w:rsidR="6DCB0DE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patients</w:t>
      </w:r>
      <w:r w:rsidRPr="330DFC04" w:rsidR="2DBFF29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073000E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make healthy life choices even in the face of </w:t>
      </w:r>
      <w:r w:rsidRPr="330DFC04" w:rsidR="0564CA6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phycological</w:t>
      </w:r>
      <w:r w:rsidRPr="330DFC04" w:rsidR="073000E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stress </w:t>
      </w:r>
    </w:p>
    <w:p w:rsidR="1346AEB4" w:rsidP="330DFC04" w:rsidRDefault="1346AEB4" w14:paraId="72FCE391" w14:textId="0E84652F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330DFC04" w:rsidR="1346AEB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Phycology</w:t>
      </w:r>
      <w:r w:rsidRPr="330DFC04" w:rsidR="16A52A3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comes into our life every single day from the way we smile at people to portray warmth and approachability</w:t>
      </w:r>
      <w:r w:rsidRPr="330DFC04" w:rsidR="3CB81A1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 way we use our body language to attract or to repel advances.</w:t>
      </w:r>
    </w:p>
    <w:p w:rsidR="4D18161A" w:rsidP="330DFC04" w:rsidRDefault="4D18161A" w14:paraId="07C9CACF" w14:textId="6071F36F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330DFC04" w:rsidR="4D18161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Phycology</w:t>
      </w:r>
      <w:r w:rsidRPr="330DFC04" w:rsidR="2C03E82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2C03E82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remains</w:t>
      </w:r>
      <w:r w:rsidRPr="330DFC04" w:rsidR="2C03E82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in our </w:t>
      </w:r>
      <w:r w:rsidRPr="330DFC04" w:rsidR="5C17A33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Everday</w:t>
      </w:r>
      <w:r w:rsidRPr="330DFC04" w:rsidR="2C03E82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life weather we acknowledge it or not from o</w:t>
      </w:r>
      <w:r w:rsidRPr="330DFC04" w:rsidR="374BAEE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u</w:t>
      </w:r>
      <w:r w:rsidRPr="330DFC04" w:rsidR="2C03E82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r </w:t>
      </w:r>
      <w:r w:rsidRPr="330DFC04" w:rsidR="41D5EE2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day-to-day</w:t>
      </w:r>
      <w:r w:rsidRPr="330DFC04" w:rsidR="2C03E82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247EB5E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interactions</w:t>
      </w:r>
      <w:r w:rsidRPr="330DFC04" w:rsidR="298D7DF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with </w:t>
      </w:r>
      <w:r w:rsidRPr="330DFC04" w:rsidR="5A5B2C6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friends'</w:t>
      </w:r>
      <w:r w:rsidRPr="330DFC04" w:rsidR="298D7DF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family and neighbours </w:t>
      </w:r>
      <w:r w:rsidRPr="330DFC04" w:rsidR="169E217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to how we behave and act towards family and </w:t>
      </w:r>
      <w:r w:rsidRPr="330DFC04" w:rsidR="303A313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friends'</w:t>
      </w:r>
      <w:r w:rsidRPr="330DFC04" w:rsidR="169E217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28B8DAF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phycology</w:t>
      </w:r>
      <w:r w:rsidRPr="330DFC04" w:rsidR="69A7996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will always play a </w:t>
      </w:r>
      <w:r w:rsidRPr="330DFC04" w:rsidR="18978C6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part and large world event</w:t>
      </w:r>
      <w:r w:rsidRPr="330DFC04" w:rsidR="69A7996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will </w:t>
      </w:r>
      <w:r w:rsidRPr="330DFC04" w:rsidR="1627DAD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affect us</w:t>
      </w:r>
      <w:r w:rsidRPr="330DFC04" w:rsidR="69A7996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7E24D6B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individually</w:t>
      </w:r>
      <w:r w:rsidRPr="330DFC04" w:rsidR="69A7996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and collectively</w:t>
      </w:r>
      <w:r w:rsidRPr="330DFC04" w:rsidR="19CA502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4CA97F82" w:rsidP="4CA97F82" w:rsidRDefault="4CA97F82" w14:paraId="334352D5" w14:textId="3F86E57B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1E29D94F" w14:textId="328FBCB3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19CA5022" w:rsidP="4CA97F82" w:rsidRDefault="19CA5022" w14:paraId="3C117467" w14:textId="28BC2E9F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4CA97F82" w:rsidR="19CA502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 xml:space="preserve">Main body of work </w:t>
      </w:r>
      <w:r w:rsidRPr="4CA97F82" w:rsidR="69A7996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</w:p>
    <w:p w:rsidR="7B1DEFDB" w:rsidP="4CA97F82" w:rsidRDefault="7B1DEFDB" w14:paraId="487E5628" w14:textId="0B7AB49C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330DFC04" w:rsidR="7B1DEFD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I agree with the above </w:t>
      </w:r>
      <w:r w:rsidRPr="330DFC04" w:rsidR="76515EC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statement,</w:t>
      </w:r>
      <w:r w:rsidRPr="330DFC04" w:rsidR="7B1DEFD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330DFC04" w:rsidR="55A3D16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psychology</w:t>
      </w:r>
      <w:r w:rsidRPr="330DFC04" w:rsidR="7B1DEFD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is useful some </w:t>
      </w:r>
      <w:r w:rsidRPr="330DFC04" w:rsidR="6A28B8C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theories</w:t>
      </w:r>
      <w:r w:rsidRPr="330DFC04" w:rsidR="7B1DEFD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are more useful than others and I </w:t>
      </w:r>
      <w:r w:rsidRPr="330DFC04" w:rsidR="3D13A87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cannot</w:t>
      </w:r>
      <w:r w:rsidRPr="330DFC04" w:rsidR="7B1DEFD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say that 1 psychological theory is right and a one boot fits all as I believe a mixture of 3 </w:t>
      </w:r>
      <w:r w:rsidRPr="330DFC04" w:rsidR="45F6B2D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theories</w:t>
      </w:r>
      <w:r w:rsidRPr="330DFC04" w:rsidR="7B1DEFD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will work depending on age groups of children </w:t>
      </w:r>
      <w:r w:rsidRPr="330DFC04" w:rsidR="430B058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you</w:t>
      </w:r>
      <w:r w:rsidRPr="330DFC04" w:rsidR="7B1DEFD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are working with.</w:t>
      </w:r>
    </w:p>
    <w:p w:rsidR="4CA97F82" w:rsidP="4CA97F82" w:rsidRDefault="4CA97F82" w14:paraId="168ABDE0" w14:textId="3AC05011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15A150A1" w:rsidP="4CA97F82" w:rsidRDefault="15A150A1" w14:paraId="45B3691C" w14:textId="2032DD4D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4CA97F82" w:rsidR="15A150A1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ALEBERT BANDURA THEORY</w:t>
      </w:r>
    </w:p>
    <w:p w:rsidR="6ED1C3B7" w:rsidP="4CA97F82" w:rsidRDefault="6ED1C3B7" w14:paraId="6B32EE97" w14:textId="69E938F8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CA97F82" w:rsidR="6ED1C3B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Albert banduras social learning theory </w:t>
      </w:r>
      <w:r w:rsidRPr="4CA97F82" w:rsidR="1A45BDE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will work well with the age group 0-11 year old the social learning </w:t>
      </w:r>
      <w:r w:rsidRPr="4CA97F82" w:rsidR="1306FC5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theory</w:t>
      </w:r>
      <w:r w:rsidRPr="4CA97F82" w:rsidR="1A45BDE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is about learning from people around us role models but it </w:t>
      </w:r>
      <w:r w:rsidRPr="4CA97F82" w:rsidR="7581D70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doesn't</w:t>
      </w:r>
      <w:r w:rsidRPr="4CA97F82" w:rsidR="1A45BDE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have to be i</w:t>
      </w:r>
      <w:r w:rsidRPr="4CA97F82" w:rsidR="52840CB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n schools it can be children in prisons or people in mental </w:t>
      </w:r>
      <w:r w:rsidRPr="4CA97F82" w:rsidR="4A23D36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institutions</w:t>
      </w:r>
      <w:r w:rsidRPr="4CA97F82" w:rsidR="04DFF74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it</w:t>
      </w:r>
      <w:r w:rsidRPr="4CA97F82" w:rsidR="52840CB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Is about providing the young people with a positive role model </w:t>
      </w:r>
      <w:r w:rsidRPr="4CA97F82" w:rsidR="21B6F1E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and the social learning theory states that a child learns by seeing the behaviour then copying the said behaviour so if a child see </w:t>
      </w:r>
      <w:r w:rsidRPr="4CA97F82" w:rsidR="08A7A97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another</w:t>
      </w:r>
      <w:r w:rsidRPr="4CA97F82" w:rsidR="0D525F2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child role </w:t>
      </w:r>
      <w:r w:rsidRPr="4CA97F82" w:rsidR="2329248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model</w:t>
      </w:r>
      <w:r w:rsidRPr="4CA97F82" w:rsidR="0D525F2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eat his dinner then as a reward gets to play with </w:t>
      </w:r>
      <w:r w:rsidRPr="4CA97F82" w:rsidR="707BD91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4CA97F82" w:rsidR="0D525F2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toys the child observing will then display and </w:t>
      </w:r>
      <w:r w:rsidRPr="4CA97F82" w:rsidR="4BF7445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copy the same behaviour and in turn will get to play with </w:t>
      </w:r>
      <w:r w:rsidRPr="4CA97F82" w:rsidR="57F0510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4CA97F82" w:rsidR="4BF7445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toys positive </w:t>
      </w:r>
      <w:r w:rsidRPr="4CA97F82" w:rsidR="0F5549E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reinforcement</w:t>
      </w:r>
      <w:r w:rsidRPr="4CA97F82" w:rsidR="4BF7445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77EC988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where if the child did not finish </w:t>
      </w:r>
      <w:r w:rsidRPr="4CA97F82" w:rsidR="519C3E5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4CA97F82" w:rsidR="77EC988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food there will </w:t>
      </w:r>
      <w:r w:rsidRPr="4CA97F82" w:rsidR="36917DB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not be able to play with </w:t>
      </w:r>
      <w:r w:rsidRPr="4CA97F82" w:rsidR="1D4A10B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4CA97F82" w:rsidR="36917DB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toys so there would </w:t>
      </w:r>
      <w:r w:rsidRPr="4CA97F82" w:rsidR="77EC988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be a negative </w:t>
      </w:r>
      <w:r w:rsidRPr="4CA97F82" w:rsidR="60DEFB0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reinforcement</w:t>
      </w:r>
      <w:r w:rsidRPr="4CA97F82" w:rsidR="77EC988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and the observing child </w:t>
      </w:r>
      <w:r w:rsidRPr="4CA97F82" w:rsidR="7B18C72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will copy that behaviour.</w:t>
      </w:r>
      <w:r w:rsidRPr="4CA97F82" w:rsidR="26FBF74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 woman punched the clown, shouting "sockeroo!" She kicked it, sat on it, hit with a little hammer, and so on, shouting various aggressive phrases. Bandura showed his film to groups of kindergartners who, as you might predict, liked it a lot. They then were let out to play. In the </w:t>
      </w:r>
      <w:r w:rsidRPr="4CA97F82" w:rsidR="26FBF74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play room</w:t>
      </w:r>
      <w:r w:rsidRPr="4CA97F82" w:rsidR="26FBF74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, of course, were several observers with pens and clipboards in hand, a </w:t>
      </w:r>
      <w:r w:rsidRPr="4CA97F82" w:rsidR="26FBF74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brand new</w:t>
      </w:r>
      <w:r w:rsidRPr="4CA97F82" w:rsidR="26FBF74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bobo doll, and a few little hammers. And you might predict </w:t>
      </w:r>
      <w:r w:rsidRPr="4CA97F82" w:rsidR="26FBF74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as well what</w:t>
      </w:r>
      <w:r w:rsidRPr="4CA97F82" w:rsidR="26FBF74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 observers recorded: A lot of little kids beating the daylights out of the bobo </w:t>
      </w:r>
      <w:r w:rsidRPr="4CA97F82" w:rsidR="26FBF74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doll.</w:t>
      </w:r>
      <w:r w:rsidRPr="4CA97F82" w:rsidR="3E8CB8B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(</w:t>
      </w:r>
      <w:r w:rsidRPr="4CA97F82" w:rsidR="3E8C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 </w:t>
      </w:r>
      <w:r w:rsidRPr="4CA97F82" w:rsidR="3E8C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Boeree</w:t>
      </w:r>
      <w:r w:rsidRPr="4CA97F82" w:rsidR="3E8C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, C.G., 2006. Albert Bandura p4).</w:t>
      </w:r>
      <w:r w:rsidRPr="4CA97F82" w:rsidR="17FCC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(</w:t>
      </w:r>
      <w:r w:rsidRPr="4CA97F82" w:rsidR="3E8C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 </w:t>
      </w:r>
      <w:r w:rsidRPr="4CA97F82" w:rsidR="3E8CB8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Personality theories</w:t>
      </w:r>
      <w:r w:rsidRPr="4CA97F82" w:rsidR="3E8C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.)</w:t>
      </w:r>
    </w:p>
    <w:p w:rsidR="4CA97F82" w:rsidP="4CA97F82" w:rsidRDefault="4CA97F82" w14:paraId="40F1FE7B" w14:textId="7F4FE53C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34C0AA8" w:rsidP="4CA97F82" w:rsidRDefault="534C0AA8" w14:paraId="1D80BD60" w14:textId="2ABEDEC7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4CA97F82" w:rsidR="534C0AA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ERICK ERICKSON THEORY</w:t>
      </w:r>
    </w:p>
    <w:p w:rsidR="4CA97F82" w:rsidP="4CA97F82" w:rsidRDefault="4CA97F82" w14:paraId="1C997AF4" w14:textId="71D27A1D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2A07FDB5" w:rsidP="4CA97F82" w:rsidRDefault="2A07FDB5" w14:paraId="300025E6" w14:textId="37EB2065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4CA97F82" w:rsidR="2A07FDB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Erik </w:t>
      </w:r>
      <w:r w:rsidRPr="4CA97F82" w:rsidR="537EAC7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Erikson</w:t>
      </w:r>
      <w:r w:rsidRPr="4CA97F82" w:rsidR="2A07FDB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8 stages of psychosocial development</w:t>
      </w:r>
      <w:r w:rsidRPr="4CA97F82" w:rsidR="3CB78EB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is trust</w:t>
      </w:r>
      <w:r w:rsidRPr="4CA97F82" w:rsidR="383D8A5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CB78EB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,independence</w:t>
      </w:r>
      <w:r w:rsidRPr="4CA97F82" w:rsidR="7DE66C1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CB78EB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,ini</w:t>
      </w:r>
      <w:r w:rsidRPr="4CA97F82" w:rsidR="6D223B9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ti</w:t>
      </w:r>
      <w:r w:rsidRPr="4CA97F82" w:rsidR="3CB78EB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ative</w:t>
      </w:r>
      <w:r w:rsidRPr="4CA97F82" w:rsidR="7E65BE9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CB78EB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,accomplishment , </w:t>
      </w:r>
      <w:r w:rsidRPr="4CA97F82" w:rsidR="2571912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identity</w:t>
      </w:r>
      <w:r w:rsidRPr="4CA97F82" w:rsidR="3CB78EB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,</w:t>
      </w:r>
      <w:r w:rsidRPr="4CA97F82" w:rsidR="529D014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4F7A92D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relationship</w:t>
      </w:r>
      <w:r w:rsidRPr="4CA97F82" w:rsidR="3CB78EB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5448502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,contribution according to the </w:t>
      </w:r>
      <w:r w:rsidRPr="4CA97F82" w:rsidR="0107955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Erick</w:t>
      </w:r>
      <w:r w:rsidRPr="4CA97F82" w:rsidR="5448502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4A92764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Erickson</w:t>
      </w:r>
      <w:r w:rsidRPr="4CA97F82" w:rsidR="5448502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these are the 8 </w:t>
      </w:r>
      <w:r w:rsidRPr="4CA97F82" w:rsidR="3FE3BD6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stages needed for learning to take place </w:t>
      </w:r>
      <w:r w:rsidRPr="4CA97F82" w:rsidR="49A8AF3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Erickson</w:t>
      </w:r>
      <w:r w:rsidRPr="4CA97F82" w:rsidR="1953CBB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6E5BAC1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believed</w:t>
      </w:r>
      <w:r w:rsidRPr="4CA97F82" w:rsidR="1953CBB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that peoples </w:t>
      </w:r>
      <w:r w:rsidRPr="4CA97F82" w:rsidR="3538D1E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personality's</w:t>
      </w:r>
      <w:r w:rsidRPr="4CA97F82" w:rsidR="1953CBB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continue to develop past the age of 5 years old </w:t>
      </w:r>
      <w:r w:rsidRPr="4CA97F82" w:rsidR="249B927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and the development of </w:t>
      </w:r>
      <w:r w:rsidRPr="4CA97F82" w:rsidR="71D9FF4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personality's</w:t>
      </w:r>
      <w:r w:rsidRPr="4CA97F82" w:rsidR="249B927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depends directly </w:t>
      </w:r>
      <w:r w:rsidRPr="4CA97F82" w:rsidR="374B238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on </w:t>
      </w:r>
      <w:r w:rsidRPr="4CA97F82" w:rsidR="2CB05D7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identity, </w:t>
      </w:r>
      <w:r w:rsidRPr="4CA97F82" w:rsidR="7FBC41C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integrity, individuality , intimacy</w:t>
      </w:r>
      <w:r w:rsidRPr="4CA97F82" w:rsidR="4A23831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4CA97F82" w:rsidR="2FDC8C1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2FDC8C1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So</w:t>
      </w:r>
      <w:r w:rsidRPr="4CA97F82" w:rsidR="2FDC8C1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 working </w:t>
      </w:r>
      <w:r w:rsidRPr="4CA97F82" w:rsidR="2297C48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example</w:t>
      </w:r>
      <w:r w:rsidRPr="4CA97F82" w:rsidR="2FDC8C1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would be if </w:t>
      </w:r>
      <w:r w:rsidRPr="4CA97F82" w:rsidR="2FDC8C1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if</w:t>
      </w:r>
      <w:r w:rsidRPr="4CA97F82" w:rsidR="2FDC8C1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your company claims to be </w:t>
      </w:r>
      <w:r w:rsidRPr="4CA97F82" w:rsidR="12ABDBE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environmentally</w:t>
      </w:r>
      <w:r w:rsidRPr="4CA97F82" w:rsidR="2FDC8C1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friendly </w:t>
      </w:r>
      <w:r w:rsidRPr="4CA97F82" w:rsidR="6E81714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but you know your company secretly dumps waste this would question your </w:t>
      </w:r>
      <w:r w:rsidRPr="4CA97F82" w:rsidR="1FBFE5A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company's</w:t>
      </w:r>
      <w:r w:rsidRPr="4CA97F82" w:rsidR="6E81714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integrity</w:t>
      </w:r>
      <w:r w:rsidRPr="4CA97F82" w:rsidR="4DD3E3E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so I can apply </w:t>
      </w:r>
      <w:r w:rsidRPr="4CA97F82" w:rsidR="2543763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Erick</w:t>
      </w:r>
      <w:r w:rsidRPr="4CA97F82" w:rsidR="4DD3E3E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42D9334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Erikson</w:t>
      </w:r>
      <w:r w:rsidRPr="4CA97F82" w:rsidR="4DD3E3E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theory in this way</w:t>
      </w:r>
      <w:r w:rsidRPr="4CA97F82" w:rsidR="1558EA3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In modern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terms</w:t>
      </w:r>
      <w:r w:rsidRPr="4CA97F82" w:rsidR="4C1B67D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,</w:t>
      </w:r>
      <w:r w:rsidRPr="4CA97F82" w:rsidR="44479AC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the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eight</w:t>
      </w:r>
      <w:r w:rsidRPr="4CA97F82" w:rsidR="5A9665F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psychosocial</w:t>
      </w:r>
      <w:r w:rsidRPr="4CA97F82" w:rsidR="0F6F8C6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tensions</w:t>
      </w:r>
      <w:r w:rsidRPr="4CA97F82" w:rsidR="302FE3A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can</w:t>
      </w:r>
      <w:r w:rsidRPr="4CA97F82" w:rsidR="3E8DF2F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be</w:t>
      </w:r>
      <w:r w:rsidRPr="4CA97F82" w:rsidR="2540E70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thought</w:t>
      </w:r>
      <w:r w:rsidRPr="4CA97F82" w:rsidR="16934EA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of</w:t>
      </w:r>
      <w:r w:rsidRPr="4CA97F82" w:rsidR="603231F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as</w:t>
      </w:r>
      <w:r w:rsidRPr="4CA97F82" w:rsidR="4EB7178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developmental tasks.</w:t>
      </w:r>
      <w:r>
        <w:tab/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Developmental</w:t>
      </w:r>
      <w:r>
        <w:tab/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tasks</w:t>
      </w:r>
      <w:r w:rsidRPr="4CA97F82" w:rsidR="209F748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are</w:t>
      </w:r>
      <w:r>
        <w:tab/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prevalent,if</w:t>
      </w:r>
      <w:r w:rsidRPr="4CA97F82" w:rsidR="098AE94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not</w:t>
      </w:r>
      <w:r w:rsidRPr="4CA97F82" w:rsidR="6401433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universal,</w:t>
      </w:r>
      <w:r w:rsidRPr="4CA97F82" w:rsidR="53B3268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psychological</w:t>
      </w:r>
      <w:r w:rsidRPr="4CA97F82" w:rsidR="404F6EF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issues</w:t>
      </w:r>
      <w:r w:rsidRPr="4CA97F82" w:rsidR="7CEE4A4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that</w:t>
      </w:r>
      <w:r w:rsidRPr="4CA97F82" w:rsidR="32AA46A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individuals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must</w:t>
      </w:r>
      <w:r w:rsidRPr="4CA97F82" w:rsidR="0FE30B5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confront</w:t>
      </w:r>
      <w:r w:rsidRPr="4CA97F82" w:rsidR="110D1E7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and</w:t>
      </w:r>
      <w:r w:rsidRPr="4CA97F82" w:rsidR="155094C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resolve</w:t>
      </w:r>
      <w:r w:rsidRPr="4CA97F82" w:rsidR="181BE46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</w:t>
      </w:r>
      <w:r>
        <w:tab/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order</w:t>
      </w:r>
      <w:r w:rsidRPr="4CA97F82" w:rsidR="2E24101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to</w:t>
      </w:r>
      <w:r w:rsidRPr="4CA97F82" w:rsidR="7CBEF7D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realize</w:t>
      </w:r>
      <w:r>
        <w:tab/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healthy</w:t>
      </w:r>
      <w:r>
        <w:tab/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development.</w:t>
      </w:r>
      <w:r w:rsidRPr="4CA97F82" w:rsidR="3B749CE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2B3DA95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hinking</w:t>
      </w:r>
      <w:r w:rsidRPr="4CA97F82" w:rsidR="2B3DA95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of</w:t>
      </w:r>
      <w:r w:rsidRPr="4CA97F82" w:rsidR="70D364F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</w:t>
      </w:r>
      <w:r w:rsidRPr="4CA97F82" w:rsidR="3E3556A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eig</w:t>
      </w:r>
      <w:r w:rsidRPr="4CA97F82" w:rsidR="0D7682A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ht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tensions</w:t>
      </w:r>
      <w:r w:rsidRPr="4CA97F82" w:rsidR="3F41D8D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as</w:t>
      </w:r>
      <w:r w:rsidRPr="4CA97F82" w:rsidR="1742970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developmental</w:t>
      </w:r>
      <w:r w:rsidRPr="4CA97F82" w:rsidR="623A7CA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tasks</w:t>
      </w:r>
      <w:r>
        <w:tab/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helps</w:t>
      </w:r>
      <w:r w:rsidRPr="4CA97F82" w:rsidR="659891C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us</w:t>
      </w:r>
      <w:r w:rsidRPr="4CA97F82" w:rsidR="6080007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underst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and</w:t>
      </w:r>
      <w:r w:rsidRPr="4CA97F82" w:rsidR="6CC8F54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</w:t>
      </w:r>
      <w:r>
        <w:tab/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psychological</w:t>
      </w:r>
      <w:r w:rsidRPr="4CA97F82" w:rsidR="01C4B9C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issues</w:t>
      </w:r>
      <w:r w:rsidRPr="4CA97F82" w:rsidR="7310911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that</w:t>
      </w:r>
      <w:r w:rsidRPr="4CA97F82" w:rsidR="19374FE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are particularly</w:t>
      </w:r>
      <w:r>
        <w:tab/>
      </w:r>
      <w:r w:rsidRPr="4CA97F82" w:rsidR="4EDE8B3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to</w:t>
      </w:r>
      <w:r w:rsidRPr="4CA97F82" w:rsidR="5034233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individuals</w:t>
      </w:r>
      <w:r w:rsidRPr="4CA97F82" w:rsidR="4F22EB5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at</w:t>
      </w:r>
      <w:r w:rsidRPr="4CA97F82" w:rsidR="251553F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different</w:t>
      </w:r>
      <w:r>
        <w:tab/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points</w:t>
      </w:r>
      <w:r w:rsidRPr="4CA97F82" w:rsidR="47DC8CF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</w:t>
      </w:r>
      <w:r w:rsidRPr="4CA97F82" w:rsidR="7A77B30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4CA97F82" w:rsidR="66C26B5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6BCA9F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lives.</w:t>
      </w:r>
      <w:r w:rsidRPr="4CA97F8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 (Syed, </w:t>
      </w:r>
      <w:r w:rsidRPr="4CA97F8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M.</w:t>
      </w:r>
      <w:r w:rsidRPr="4CA97F8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 and McLean, K.C., </w:t>
      </w:r>
      <w:r w:rsidRPr="4CA97F8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2017)p</w:t>
      </w:r>
      <w:r w:rsidRPr="4CA97F8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3</w:t>
      </w:r>
      <w:r w:rsidRPr="4CA97F8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. Erikson’s theory of psychosocial development</w:t>
      </w:r>
      <w:r w:rsidRPr="4CA97F8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>
        <w:tab/>
      </w:r>
      <w:r>
        <w:tab/>
      </w:r>
    </w:p>
    <w:p w:rsidR="37B6D51A" w:rsidP="4CA97F82" w:rsidRDefault="37B6D51A" w14:paraId="254D41C1" w14:textId="2C4B1327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CA97F82" w:rsidR="37B6D51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Ericksons</w:t>
      </w:r>
      <w:r w:rsidRPr="4CA97F82" w:rsidR="2E0E6E1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theory helps nurses and healthcare professionals </w:t>
      </w:r>
      <w:r w:rsidRPr="4CA97F82" w:rsidR="282C09D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care for their </w:t>
      </w:r>
      <w:r w:rsidRPr="4CA97F82" w:rsidR="32D11F1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patients</w:t>
      </w:r>
      <w:r w:rsidRPr="4CA97F82" w:rsidR="282C09D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by </w:t>
      </w:r>
      <w:r w:rsidRPr="4CA97F82" w:rsidR="11FD73D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recognising</w:t>
      </w:r>
      <w:r w:rsidRPr="4CA97F82" w:rsidR="282C09D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 </w:t>
      </w:r>
      <w:r w:rsidRPr="4CA97F82" w:rsidR="21AC65B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patients</w:t>
      </w:r>
      <w:r w:rsidRPr="4CA97F82" w:rsidR="282C09D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168FD11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individual's</w:t>
      </w:r>
      <w:r w:rsidRPr="4CA97F82" w:rsidR="282C09D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needs</w:t>
      </w:r>
      <w:r w:rsidRPr="4CA97F82" w:rsidR="494F904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4CA97F82" w:rsidR="4F40554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Trust vs mistrust is </w:t>
      </w:r>
      <w:r w:rsidRPr="4CA97F82" w:rsidR="3FC6421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 0-1 year hope stage</w:t>
      </w:r>
      <w:r w:rsidRPr="4CA97F82" w:rsidR="257F4B1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,</w:t>
      </w:r>
      <w:r w:rsidRPr="4CA97F82" w:rsidR="3FC6421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3FC6421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automy</w:t>
      </w:r>
      <w:r w:rsidRPr="4CA97F82" w:rsidR="3FC6421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vs shame 1- 3 year old will stage</w:t>
      </w:r>
      <w:r w:rsidRPr="4CA97F82" w:rsidR="6A06948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,</w:t>
      </w:r>
      <w:r w:rsidRPr="4CA97F82" w:rsidR="3FC6421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462CD87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ini</w:t>
      </w:r>
      <w:r w:rsidRPr="4CA97F82" w:rsidR="7998A51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ti</w:t>
      </w:r>
      <w:r w:rsidRPr="4CA97F82" w:rsidR="462CD87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ative</w:t>
      </w:r>
      <w:r w:rsidRPr="4CA97F82" w:rsidR="462CD87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vs guilt 3-5 year old purpose </w:t>
      </w:r>
      <w:r w:rsidRPr="4CA97F82" w:rsidR="5CD58F6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stage, industry</w:t>
      </w:r>
      <w:r w:rsidRPr="4CA97F82" w:rsidR="340919A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vs inferiority 5- 12 </w:t>
      </w:r>
      <w:r w:rsidRPr="4CA97F82" w:rsidR="018F499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competence</w:t>
      </w:r>
      <w:r w:rsidRPr="4CA97F82" w:rsidR="340919A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15FBE8B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stage, identity vs role confusion </w:t>
      </w:r>
      <w:r w:rsidRPr="4CA97F82" w:rsidR="7BB4F1A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18- 40 love stage </w:t>
      </w:r>
      <w:r w:rsidRPr="4CA97F82" w:rsidR="03924AE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,generativity vs stagnation </w:t>
      </w:r>
      <w:r w:rsidRPr="4CA97F82" w:rsidR="7BB4F1A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40-65</w:t>
      </w:r>
      <w:r w:rsidRPr="4CA97F82" w:rsidR="462CD87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1641DBF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care stage, 65+ ego integrity </w:t>
      </w:r>
      <w:r w:rsidRPr="4CA97F82" w:rsidR="2189A2B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vs despair wisdom phase </w:t>
      </w:r>
      <w:r w:rsidRPr="4CA97F82" w:rsidR="66951E4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</w:t>
      </w:r>
      <w:r w:rsidRPr="4CA97F82" w:rsidR="7C2BF34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ese are the 8 stages of </w:t>
      </w:r>
      <w:r w:rsidRPr="4CA97F82" w:rsidR="1485127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psychosocial</w:t>
      </w:r>
      <w:r w:rsidRPr="4CA97F82" w:rsidR="7C2BF34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development and this is my understanding of the </w:t>
      </w:r>
      <w:r w:rsidRPr="4CA97F82" w:rsidR="04D1528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Erik</w:t>
      </w:r>
      <w:r w:rsidRPr="4CA97F82" w:rsidR="7C2BF34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70A37E5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Erickson</w:t>
      </w:r>
      <w:r w:rsidRPr="4CA97F82" w:rsidR="5B7E65E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THEORY.</w:t>
      </w:r>
    </w:p>
    <w:p w:rsidR="4CA97F82" w:rsidP="4CA97F82" w:rsidRDefault="4CA97F82" w14:paraId="5AF14B78" w14:textId="0053EE35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56FC6B6F" w:rsidP="4CA97F82" w:rsidRDefault="56FC6B6F" w14:paraId="583F9516" w14:textId="7B5D4DE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4CA97F82" w:rsidR="56FC6B6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VYGOTGY’</w:t>
      </w:r>
      <w:r w:rsidRPr="4CA97F82" w:rsidR="02F1BF9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S</w:t>
      </w:r>
      <w:r w:rsidRPr="4CA97F82" w:rsidR="56FC6B6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 xml:space="preserve"> SOCIOCULTRAL THEORY</w:t>
      </w:r>
    </w:p>
    <w:p w:rsidR="095F5EB7" w:rsidP="4CA97F82" w:rsidRDefault="095F5EB7" w14:paraId="4B47DA3A" w14:textId="14EB7A25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4CA97F82" w:rsidR="095F5EB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Vygotgy’s</w:t>
      </w:r>
      <w:r w:rsidRPr="4CA97F82" w:rsidR="095F5EB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415A565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sociocultural</w:t>
      </w:r>
      <w:r w:rsidRPr="4CA97F82" w:rsidR="095F5EB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theory </w:t>
      </w:r>
      <w:r w:rsidRPr="4CA97F82" w:rsidR="6C0DA8C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stress’s</w:t>
      </w:r>
      <w:r w:rsidRPr="4CA97F82" w:rsidR="6C0DA8C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 </w:t>
      </w:r>
      <w:r w:rsidRPr="4CA97F82" w:rsidR="1ED6C53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fundamental</w:t>
      </w:r>
      <w:r w:rsidRPr="4CA97F82" w:rsidR="2CB4641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role of social interaction</w:t>
      </w:r>
      <w:r w:rsidRPr="4CA97F82" w:rsidR="4445257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in the </w:t>
      </w:r>
      <w:r w:rsidRPr="4CA97F82" w:rsidR="35DA3F1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development</w:t>
      </w:r>
      <w:r w:rsidRPr="4CA97F82" w:rsidR="4445257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of cognition (</w:t>
      </w:r>
      <w:r w:rsidRPr="4CA97F82" w:rsidR="4445257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vygotgy</w:t>
      </w:r>
      <w:r w:rsidRPr="4CA97F82" w:rsidR="4445257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4445257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1978)</w:t>
      </w:r>
      <w:r w:rsidRPr="4CA97F82" w:rsidR="32888F3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as</w:t>
      </w:r>
      <w:r w:rsidRPr="4CA97F82" w:rsidR="32888F3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he </w:t>
      </w:r>
      <w:r w:rsidRPr="4CA97F82" w:rsidR="080DA71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believed</w:t>
      </w:r>
      <w:r w:rsidRPr="4CA97F82" w:rsidR="32888F3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strongly </w:t>
      </w:r>
      <w:r w:rsidRPr="4CA97F82" w:rsidR="6B0F6DE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that</w:t>
      </w:r>
      <w:r w:rsidRPr="4CA97F82" w:rsidR="32888F3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community </w:t>
      </w:r>
      <w:r w:rsidRPr="4CA97F82" w:rsidR="55F3829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plays a strong role </w:t>
      </w:r>
      <w:r w:rsidRPr="4CA97F82" w:rsidR="55F3829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4CA97F82" w:rsidR="78225FF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n</w:t>
      </w:r>
      <w:r w:rsidRPr="4CA97F82" w:rsidR="55F3829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 process of making</w:t>
      </w:r>
      <w:r w:rsidRPr="4CA97F82" w:rsidR="55F3829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meaning</w:t>
      </w:r>
      <w:r w:rsidRPr="4CA97F82" w:rsidR="65FE09D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. </w:t>
      </w:r>
      <w:r w:rsidRPr="4CA97F82" w:rsidR="124E039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Vygotsky</w:t>
      </w:r>
      <w:r w:rsidRPr="4CA97F82" w:rsidR="65FE09D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outlined 3 main concepts </w:t>
      </w:r>
      <w:r w:rsidRPr="4CA97F82" w:rsidR="7D8ECB3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culture is significant in learning </w:t>
      </w:r>
      <w:r w:rsidRPr="4CA97F82" w:rsidR="6C0758C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different</w:t>
      </w:r>
      <w:r w:rsidRPr="4CA97F82" w:rsidR="7D8ECB3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cultures</w:t>
      </w:r>
      <w:r w:rsidRPr="4CA97F82" w:rsidR="7D8ECB3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have </w:t>
      </w:r>
      <w:r w:rsidRPr="4CA97F82" w:rsidR="188A281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different</w:t>
      </w:r>
      <w:r w:rsidRPr="4CA97F82" w:rsidR="7D8ECB3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needs</w:t>
      </w:r>
      <w:r w:rsidRPr="4CA97F82" w:rsidR="7D8ECB3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and cultural</w:t>
      </w:r>
      <w:r w:rsidRPr="4CA97F82" w:rsidR="03F5619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barriers to learning </w:t>
      </w:r>
      <w:r w:rsidRPr="4CA97F82" w:rsidR="6DC51AB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Vygotsky</w:t>
      </w:r>
      <w:r w:rsidRPr="4CA97F82" w:rsidR="03F5619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5530AB1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believed</w:t>
      </w:r>
      <w:r w:rsidRPr="4CA97F82" w:rsidR="03F5619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language is the root of </w:t>
      </w:r>
      <w:r w:rsidRPr="4CA97F82" w:rsidR="7F7C31C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culture</w:t>
      </w:r>
      <w:r w:rsidRPr="4CA97F82" w:rsidR="03F5619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27CF1DA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and was a strong </w:t>
      </w:r>
      <w:r w:rsidRPr="4CA97F82" w:rsidR="0708616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believer</w:t>
      </w:r>
      <w:r w:rsidRPr="4CA97F82" w:rsidR="27CF1DA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that individuals </w:t>
      </w:r>
      <w:r w:rsidRPr="4CA97F82" w:rsidR="136A8AE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learn and develop </w:t>
      </w:r>
      <w:r w:rsidRPr="4CA97F82" w:rsidR="49707FE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4CA97F82" w:rsidR="136A8AE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roles in the </w:t>
      </w:r>
      <w:r w:rsidRPr="4CA97F82" w:rsidR="52A8F99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community</w:t>
      </w:r>
    </w:p>
    <w:p w:rsidR="5A312923" w:rsidP="4CA97F82" w:rsidRDefault="5A312923" w14:paraId="1380B6EE" w14:textId="75A08429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4CA97F82" w:rsidR="5A31292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Higher mental abilities could </w:t>
      </w:r>
      <w:r w:rsidRPr="4CA97F82" w:rsidR="6CE0BA2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develop through ineractions </w:t>
      </w:r>
      <w:r w:rsidRPr="4CA97F82" w:rsidR="2B859F5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with more </w:t>
      </w:r>
      <w:r w:rsidRPr="4CA97F82" w:rsidR="5E1EDF8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advanced</w:t>
      </w:r>
      <w:r w:rsidRPr="4CA97F82" w:rsidR="2B859F5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others </w:t>
      </w:r>
      <w:r w:rsidRPr="4CA97F82" w:rsidR="6D34359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Vygotsky</w:t>
      </w:r>
      <w:r w:rsidRPr="4CA97F82" w:rsidR="2B859F5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stated children are born with elementary</w:t>
      </w:r>
      <w:r w:rsidRPr="4CA97F82" w:rsidR="7B54AF9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mental </w:t>
      </w:r>
      <w:r w:rsidRPr="4CA97F82" w:rsidR="2B859F5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abi</w:t>
      </w:r>
      <w:r w:rsidRPr="4CA97F82" w:rsidR="431660C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lities such as memory</w:t>
      </w:r>
      <w:r w:rsidRPr="4CA97F82" w:rsidR="431660C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4CA97F82" w:rsidR="26E75B0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perceptio</w:t>
      </w:r>
      <w:r w:rsidRPr="4CA97F82" w:rsidR="26E75B0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n</w:t>
      </w:r>
      <w:r w:rsidRPr="4CA97F82" w:rsidR="2FC2419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4CA97F82" w:rsidR="0821DC5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</w:t>
      </w:r>
      <w:r w:rsidRPr="4CA97F82" w:rsidR="2FC2419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hat higher mental functions develop from these through the influence of social interactions </w:t>
      </w:r>
    </w:p>
    <w:p w:rsidR="194C075D" w:rsidP="4CA97F82" w:rsidRDefault="194C075D" w14:paraId="03C76419" w14:textId="16272939">
      <w:pPr>
        <w:pStyle w:val="Normal"/>
        <w:jc w:val="left"/>
        <w:rPr>
          <w:rFonts w:ascii="Calibri" w:hAnsi="Calibri" w:eastAsia="Calibri" w:cs="Calibri"/>
          <w:noProof w:val="0"/>
          <w:color w:val="4472C4" w:themeColor="accent1" w:themeTint="FF" w:themeShade="FF"/>
          <w:sz w:val="22"/>
          <w:szCs w:val="22"/>
          <w:lang w:val="en-GB"/>
        </w:rPr>
      </w:pPr>
      <w:r w:rsidRPr="4CA97F82" w:rsidR="194C075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So my understanding of </w:t>
      </w:r>
      <w:r w:rsidRPr="4CA97F82" w:rsidR="1DF1BEC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Vygotsky's</w:t>
      </w:r>
      <w:r w:rsidRPr="4CA97F82" w:rsidR="194C075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social theory is that children learn from social interaction</w:t>
      </w:r>
      <w:r w:rsidRPr="4CA97F82" w:rsidR="46C6C18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s with people and being around people and </w:t>
      </w:r>
      <w:r w:rsidRPr="4CA97F82" w:rsidR="77F7326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interacting</w:t>
      </w:r>
      <w:r w:rsidRPr="4CA97F82" w:rsidR="46C6C18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with people with higher </w:t>
      </w:r>
      <w:r w:rsidRPr="4CA97F82" w:rsidR="6AA07D9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mental function will increase </w:t>
      </w:r>
      <w:r w:rsidRPr="4CA97F82" w:rsidR="149E676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their own</w:t>
      </w:r>
      <w:r w:rsidRPr="4CA97F82" w:rsidR="6AA07D9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mental </w:t>
      </w:r>
      <w:r w:rsidRPr="4CA97F82" w:rsidR="6095DAC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abilities</w:t>
      </w:r>
      <w:r w:rsidRPr="4CA97F82" w:rsidR="6AA07D9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having people from the same culture </w:t>
      </w:r>
      <w:r w:rsidRPr="4CA97F82" w:rsidR="64BE195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will greatly enhance the </w:t>
      </w:r>
      <w:r w:rsidRPr="4CA97F82" w:rsidR="3B7F599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Childs</w:t>
      </w:r>
      <w:r w:rsidRPr="4CA97F82" w:rsidR="64BE195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growth rate and aid the </w:t>
      </w:r>
      <w:r w:rsidRPr="4CA97F82" w:rsidR="0DFEEE8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child's</w:t>
      </w:r>
      <w:r w:rsidRPr="4CA97F82" w:rsidR="64BE195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cognitive development and t</w:t>
      </w:r>
      <w:r w:rsidRPr="4CA97F82" w:rsidR="2362FE8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he child doing </w:t>
      </w:r>
      <w:r w:rsidRPr="4CA97F82" w:rsidR="02BBA44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activity's</w:t>
      </w:r>
      <w:r w:rsidRPr="4CA97F82" w:rsidR="2362FE8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in the community will </w:t>
      </w:r>
      <w:r w:rsidRPr="4CA97F82" w:rsidR="064181D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help</w:t>
      </w:r>
      <w:r w:rsidRPr="4CA97F82" w:rsidR="2362FE8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them develop excepted positive or negative beh</w:t>
      </w:r>
      <w:r w:rsidRPr="4CA97F82" w:rsidR="02B5712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aviours. </w:t>
      </w:r>
      <w:r w:rsidRPr="4CA97F82" w:rsidR="08495E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most know representative of the social-cognitive constructivist theory is Vygotsky. The focus of his work is the individual’s interaction with society, the impact of social interaction, the </w:t>
      </w:r>
      <w:r w:rsidRPr="4CA97F82" w:rsidR="08495EE5">
        <w:rPr>
          <w:rFonts w:ascii="Calibri" w:hAnsi="Calibri" w:eastAsia="Calibri" w:cs="Calibri"/>
          <w:noProof w:val="0"/>
          <w:sz w:val="22"/>
          <w:szCs w:val="22"/>
          <w:lang w:val="en-GB"/>
        </w:rPr>
        <w:t>language</w:t>
      </w:r>
      <w:r w:rsidRPr="4CA97F82" w:rsidR="08495E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the learning culture. He aimed to explain the role of dialogue in structuring recognition and viewed the origin of cognitive functions as a product of social interaction. “The human learning means a specific social </w:t>
      </w:r>
      <w:r w:rsidRPr="4CA97F82" w:rsidR="08495EE5">
        <w:rPr>
          <w:rFonts w:ascii="Calibri" w:hAnsi="Calibri" w:eastAsia="Calibri" w:cs="Calibri"/>
          <w:noProof w:val="0"/>
          <w:sz w:val="22"/>
          <w:szCs w:val="22"/>
          <w:lang w:val="en-GB"/>
        </w:rPr>
        <w:t>natyre</w:t>
      </w:r>
      <w:r w:rsidRPr="4CA97F82" w:rsidR="08495E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a process through which children enter gradually in the </w:t>
      </w:r>
      <w:r w:rsidRPr="4CA97F82" w:rsidR="08495EE5">
        <w:rPr>
          <w:rFonts w:ascii="Calibri" w:hAnsi="Calibri" w:eastAsia="Calibri" w:cs="Calibri"/>
          <w:noProof w:val="0"/>
          <w:sz w:val="22"/>
          <w:szCs w:val="22"/>
          <w:lang w:val="en-GB"/>
        </w:rPr>
        <w:t>intelectual</w:t>
      </w:r>
      <w:r w:rsidRPr="4CA97F82" w:rsidR="08495E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life of people </w:t>
      </w:r>
      <w:r w:rsidRPr="4CA97F82" w:rsidR="08495EE5">
        <w:rPr>
          <w:rFonts w:ascii="Calibri" w:hAnsi="Calibri" w:eastAsia="Calibri" w:cs="Calibri"/>
          <w:noProof w:val="0"/>
          <w:sz w:val="22"/>
          <w:szCs w:val="22"/>
          <w:lang w:val="en-GB"/>
        </w:rPr>
        <w:t>sorrounding</w:t>
      </w:r>
      <w:r w:rsidRPr="4CA97F82" w:rsidR="08495E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them” (Lev. S. </w:t>
      </w:r>
      <w:r w:rsidRPr="4CA97F82" w:rsidR="08495EE5">
        <w:rPr>
          <w:rFonts w:ascii="Calibri" w:hAnsi="Calibri" w:eastAsia="Calibri" w:cs="Calibri"/>
          <w:noProof w:val="0"/>
          <w:sz w:val="22"/>
          <w:szCs w:val="22"/>
          <w:lang w:val="en-GB"/>
        </w:rPr>
        <w:t>Vygotskij</w:t>
      </w:r>
      <w:r w:rsidRPr="4CA97F82" w:rsidR="08495EE5">
        <w:rPr>
          <w:rFonts w:ascii="Calibri" w:hAnsi="Calibri" w:eastAsia="Calibri" w:cs="Calibri"/>
          <w:noProof w:val="0"/>
          <w:sz w:val="22"/>
          <w:szCs w:val="22"/>
          <w:lang w:val="en-GB"/>
        </w:rPr>
        <w:t>, 1934)</w:t>
      </w:r>
      <w:r w:rsidRPr="4CA97F82" w:rsidR="08495EE5">
        <w:rPr>
          <w:rFonts w:ascii="Calibri" w:hAnsi="Calibri" w:eastAsia="Calibri" w:cs="Calibri"/>
          <w:noProof w:val="0"/>
          <w:color w:val="4472C4" w:themeColor="accent1" w:themeTint="FF" w:themeShade="FF"/>
          <w:sz w:val="22"/>
          <w:szCs w:val="22"/>
          <w:lang w:val="en-GB"/>
        </w:rPr>
        <w:t>.</w:t>
      </w:r>
      <w:r w:rsidRPr="4CA97F8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 </w:t>
      </w:r>
      <w:r w:rsidRPr="4CA97F8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Topçiu</w:t>
      </w:r>
      <w:r w:rsidRPr="4CA97F8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, M. and </w:t>
      </w:r>
      <w:r w:rsidRPr="4CA97F8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Myftiu</w:t>
      </w:r>
      <w:r w:rsidRPr="4CA97F8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, J., 2015. Vygotsky theory on social interaction and its influence on the development of pre-school children. </w:t>
      </w:r>
      <w:r w:rsidRPr="4CA97F82" w:rsidR="210641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European Journal of Social Science Education and Research</w:t>
      </w:r>
      <w:r w:rsidRPr="4CA97F8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, </w:t>
      </w:r>
      <w:r w:rsidRPr="4CA97F82" w:rsidR="210641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2</w:t>
      </w:r>
      <w:r w:rsidRPr="4CA97F8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(3), pp.172-179.</w:t>
      </w:r>
    </w:p>
    <w:p w:rsidR="4CA97F82" w:rsidP="4CA97F82" w:rsidRDefault="4CA97F82" w14:paraId="41BD0AD9" w14:textId="1A6BB797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5CA8BB40" w14:textId="7265E2B6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7187F954" w:rsidP="4CA97F82" w:rsidRDefault="7187F954" w14:paraId="34986817" w14:textId="08E6546E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4CA97F82" w:rsidR="7187F95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 xml:space="preserve">Evaluation </w:t>
      </w:r>
    </w:p>
    <w:p w:rsidR="29AD717E" w:rsidP="4CA97F82" w:rsidRDefault="29AD717E" w14:paraId="1F31530B" w14:textId="50CBFB08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330DFC04" w:rsidR="33AA11A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observational</w:t>
      </w:r>
      <w:r w:rsidRPr="330DFC04" w:rsidR="5E49989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theories are evaluated by </w:t>
      </w:r>
      <w:r w:rsidRPr="330DFC04" w:rsidR="7CAD759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330DFC04" w:rsidR="5E49989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key concepts </w:t>
      </w:r>
      <w:r w:rsidRPr="330DFC04" w:rsidR="4ADF310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330DFC04" w:rsidR="5E49989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70F929A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strengths</w:t>
      </w:r>
      <w:r w:rsidRPr="330DFC04" w:rsidR="5E49989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3A8CB6D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330DFC04" w:rsidR="5E49989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weakness</w:t>
      </w:r>
      <w:r w:rsidRPr="330DFC04" w:rsidR="1CEE7DD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and how they can be applied to society eva</w:t>
      </w:r>
      <w:r w:rsidRPr="330DFC04" w:rsidR="7C40F06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luating a </w:t>
      </w:r>
      <w:r w:rsidRPr="330DFC04" w:rsidR="1BFED98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theory</w:t>
      </w:r>
      <w:r w:rsidRPr="330DFC04" w:rsidR="7C40F06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can help us do more than make good choices over which theories </w:t>
      </w:r>
      <w:r w:rsidRPr="330DFC04" w:rsidR="1A38483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and methods </w:t>
      </w:r>
      <w:r w:rsidRPr="330DFC04" w:rsidR="7C40F06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we </w:t>
      </w:r>
      <w:r w:rsidRPr="330DFC04" w:rsidR="472ED04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are going to use </w:t>
      </w:r>
      <w:r w:rsidRPr="330DFC04" w:rsidR="798ABAC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comparing evaluating </w:t>
      </w:r>
      <w:r w:rsidRPr="330DFC04" w:rsidR="07F1983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theories</w:t>
      </w:r>
      <w:r w:rsidRPr="330DFC04" w:rsidR="798ABAC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is a helpful way of better understanding the key areas of debate </w:t>
      </w:r>
      <w:r w:rsidRPr="330DFC04" w:rsidR="3E98A7E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but is also good for </w:t>
      </w:r>
      <w:r w:rsidRPr="330DFC04" w:rsidR="5626F7C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evaluating</w:t>
      </w:r>
      <w:r w:rsidRPr="330DFC04" w:rsidR="3E98A7E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which theory is right for you to you use is one social theory enough or w</w:t>
      </w:r>
      <w:r w:rsidRPr="330DFC04" w:rsidR="2A31A3A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ill a few different theory’s work better </w:t>
      </w:r>
      <w:r w:rsidRPr="330DFC04" w:rsidR="0183E51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these are question that should help form your evaluation process.</w:t>
      </w:r>
    </w:p>
    <w:p w:rsidR="4CA97F82" w:rsidP="4CA97F82" w:rsidRDefault="4CA97F82" w14:paraId="62CE29E1" w14:textId="4FE471B3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CA97F82" w:rsidP="4CA97F82" w:rsidRDefault="4CA97F82" w14:paraId="57A2431F" w14:textId="5D492A45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7187F954" w:rsidP="4CA97F82" w:rsidRDefault="7187F954" w14:paraId="1F4A9DB1" w14:textId="05F5DAAB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4CA97F82" w:rsidR="7187F95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 xml:space="preserve">Conclusion </w:t>
      </w:r>
    </w:p>
    <w:p w:rsidR="50C876E1" w:rsidP="4CA97F82" w:rsidRDefault="50C876E1" w14:paraId="18372993" w14:textId="08B0B919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330DFC04" w:rsidR="50C876E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My conclusion is </w:t>
      </w:r>
      <w:r w:rsidRPr="330DFC04" w:rsidR="4D66919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all 3</w:t>
      </w:r>
      <w:r w:rsidRPr="330DFC04" w:rsidR="50C876E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these </w:t>
      </w:r>
      <w:r w:rsidRPr="330DFC04" w:rsidR="0BE5BED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observational</w:t>
      </w:r>
      <w:r w:rsidRPr="330DFC04" w:rsidR="50C876E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learning </w:t>
      </w:r>
      <w:r w:rsidRPr="330DFC04" w:rsidR="4C9DD1C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theories</w:t>
      </w:r>
      <w:r w:rsidRPr="330DFC04" w:rsidR="50C876E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are good and relevant but cannot be applied to every situation and child </w:t>
      </w:r>
      <w:r w:rsidRPr="330DFC04" w:rsidR="1A27BEB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albert banduras social learning theory works better for most </w:t>
      </w:r>
      <w:r w:rsidRPr="330DFC04" w:rsidR="3A738D9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ages'</w:t>
      </w:r>
      <w:r w:rsidRPr="330DFC04" w:rsidR="1A27BEB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groups </w:t>
      </w:r>
      <w:r w:rsidRPr="330DFC04" w:rsidR="3483ADF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especially</w:t>
      </w:r>
      <w:r w:rsidRPr="330DFC04" w:rsidR="28A4BDF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 </w:t>
      </w:r>
      <w:r w:rsidRPr="330DFC04" w:rsidR="1A7555B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0–11-year-olds</w:t>
      </w:r>
      <w:r w:rsidRPr="330DFC04" w:rsidR="28A4BDF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as the young child learns from another role </w:t>
      </w:r>
      <w:r w:rsidRPr="330DFC04" w:rsidR="5B0CE8D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model</w:t>
      </w:r>
      <w:r w:rsidRPr="330DFC04" w:rsidR="28A4BDF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7462711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child's</w:t>
      </w:r>
      <w:r w:rsidRPr="330DFC04" w:rsidR="28A4BDF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behaviour then imi</w:t>
      </w:r>
      <w:r w:rsidRPr="330DFC04" w:rsidR="2F0B545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tate such behaviours to </w:t>
      </w:r>
      <w:r w:rsidRPr="330DFC04" w:rsidR="443DBE3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receive</w:t>
      </w:r>
      <w:r w:rsidRPr="330DFC04" w:rsidR="2F0B545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2A33E4A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</w:t>
      </w:r>
      <w:r w:rsidRPr="330DFC04" w:rsidR="2F0B545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reward while Erick </w:t>
      </w:r>
      <w:r w:rsidRPr="330DFC04" w:rsidR="6C4C2BB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Ericksons</w:t>
      </w:r>
      <w:r w:rsidRPr="330DFC04" w:rsidR="6DB0398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theory l</w:t>
      </w:r>
      <w:r w:rsidRPr="330DFC04" w:rsidR="78AFCCD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ooks at the 8 stages needed for learning to take places so this </w:t>
      </w:r>
      <w:r w:rsidRPr="330DFC04" w:rsidR="1C5EF10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apply</w:t>
      </w:r>
      <w:r w:rsidRPr="330DFC04" w:rsidR="78AFCCD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to the early stages</w:t>
      </w:r>
      <w:r w:rsidRPr="330DFC04" w:rsidR="24A5210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of learning </w:t>
      </w:r>
      <w:r w:rsidRPr="330DFC04" w:rsidR="32F9ED2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trust ,independence ,initiative ,accomplishment , identity , relationship ,contribution according to the Erick Erickson these are the 8 stages needed for learning.</w:t>
      </w:r>
    </w:p>
    <w:p w:rsidR="32F9ED29" w:rsidP="4CA97F82" w:rsidRDefault="32F9ED29" w14:paraId="060CD680" w14:textId="206B479C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330DFC04" w:rsidR="32F9ED2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Vygot</w:t>
      </w:r>
      <w:r w:rsidRPr="330DFC04" w:rsidR="631C995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g</w:t>
      </w:r>
      <w:r w:rsidRPr="330DFC04" w:rsidR="32F9ED2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y</w:t>
      </w:r>
      <w:r w:rsidRPr="330DFC04" w:rsidR="1E954FE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’</w:t>
      </w:r>
      <w:r w:rsidRPr="330DFC04" w:rsidR="32F9ED2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</w:t>
      </w:r>
      <w:r w:rsidRPr="330DFC04" w:rsidR="32F9ED2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theory focuses on </w:t>
      </w:r>
      <w:r w:rsidRPr="330DFC04" w:rsidR="75CA160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social interactions in the community </w:t>
      </w:r>
      <w:r w:rsidRPr="330DFC04" w:rsidR="551C88A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and suggest higher mental abilities could develop </w:t>
      </w:r>
      <w:r w:rsidRPr="330DFC04" w:rsidR="37F030E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learn from social interactions with people and being around people and interacting with people with higher mental function will increase their own mental abilities. </w:t>
      </w:r>
      <w:r w:rsidRPr="330DFC04" w:rsidR="641EB77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So,</w:t>
      </w:r>
      <w:r w:rsidRPr="330DFC04" w:rsidR="5FA0299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7880F4E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psychology</w:t>
      </w:r>
      <w:r w:rsidRPr="330DFC04" w:rsidR="5FA0299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is important in health and social care as it helps us understand how a child learns and grows from birth until old age it helps us appl</w:t>
      </w:r>
      <w:r w:rsidRPr="330DFC04" w:rsidR="0379E5AC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y</w:t>
      </w:r>
      <w:r w:rsidRPr="330DFC04" w:rsidR="5FA0299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certain concept</w:t>
      </w:r>
      <w:r w:rsidRPr="330DFC04" w:rsidR="3EF29C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s and social </w:t>
      </w:r>
      <w:r w:rsidRPr="330DFC04" w:rsidR="6A1437E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theories</w:t>
      </w:r>
      <w:r w:rsidRPr="330DFC04" w:rsidR="3EF29C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330DFC04" w:rsidR="00A0E19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to real life work situations and while not all social </w:t>
      </w:r>
      <w:r w:rsidRPr="330DFC04" w:rsidR="188A07E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theory</w:t>
      </w:r>
      <w:r w:rsidRPr="330DFC04" w:rsidR="00A0E19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can be applied </w:t>
      </w:r>
      <w:r w:rsidRPr="330DFC04" w:rsidR="18947700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singular</w:t>
      </w:r>
      <w:r w:rsidRPr="330DFC04" w:rsidR="00A0E19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but collective 1 or more theory can be applied </w:t>
      </w:r>
      <w:r w:rsidRPr="330DFC04" w:rsidR="4D40377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together.</w:t>
      </w:r>
    </w:p>
    <w:p w:rsidR="4CA97F82" w:rsidP="4CA97F82" w:rsidRDefault="4CA97F82" w14:paraId="4717DB14" w14:textId="39FA275E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364C3486" w14:textId="2D098B32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1BCB19D3" w14:textId="3DEAFCC4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7736A580" w:rsidP="4CA97F82" w:rsidRDefault="7736A580" w14:paraId="072D739C" w14:textId="2ED39F24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330DFC04" w:rsidR="347F3ACB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References</w:t>
      </w:r>
    </w:p>
    <w:p w:rsidR="4CA97F82" w:rsidP="4CA97F82" w:rsidRDefault="4CA97F82" w14:paraId="35308D98" w14:textId="3F5C17CE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7736A580" w:rsidP="4CA97F82" w:rsidRDefault="7736A580" w14:paraId="5A8A6B49" w14:textId="09B14975">
      <w:pPr>
        <w:pStyle w:val="Normal"/>
        <w:jc w:val="left"/>
        <w:rPr>
          <w:rFonts w:ascii="Calibri" w:hAnsi="Calibri" w:eastAsia="Calibri" w:cs="Calibri"/>
          <w:noProof w:val="0"/>
          <w:color w:val="4472C4" w:themeColor="accent1" w:themeTint="FF" w:themeShade="FF"/>
          <w:sz w:val="22"/>
          <w:szCs w:val="22"/>
          <w:lang w:val="en-GB"/>
        </w:rPr>
      </w:pPr>
      <w:r w:rsidRPr="4CA97F82" w:rsidR="7736A580">
        <w:rPr>
          <w:rFonts w:ascii="Calibri" w:hAnsi="Calibri" w:eastAsia="Calibri" w:cs="Calibri"/>
          <w:noProof w:val="0"/>
          <w:color w:val="4472C4" w:themeColor="accent1" w:themeTint="FF" w:themeShade="FF"/>
          <w:sz w:val="22"/>
          <w:szCs w:val="22"/>
          <w:lang w:val="en-GB"/>
        </w:rPr>
        <w:t>UKEssays</w:t>
      </w:r>
      <w:r w:rsidRPr="4CA97F82" w:rsidR="7736A580">
        <w:rPr>
          <w:rFonts w:ascii="Calibri" w:hAnsi="Calibri" w:eastAsia="Calibri" w:cs="Calibri"/>
          <w:noProof w:val="0"/>
          <w:color w:val="4472C4" w:themeColor="accent1" w:themeTint="FF" w:themeShade="FF"/>
          <w:sz w:val="22"/>
          <w:szCs w:val="22"/>
          <w:lang w:val="en-GB"/>
        </w:rPr>
        <w:t>. November 2018. Role of Psychology in Health and Social Care. [online]. Available from: https://www.ukessays.com/essays/psychology/role-of-psychology-in-health-and-social-care.php?vref=1 [Accessed 28 February 2023].</w:t>
      </w:r>
    </w:p>
    <w:p w:rsidR="62C9CBA3" w:rsidP="4CA97F82" w:rsidRDefault="62C9CBA3" w14:paraId="2B37ED3A" w14:textId="0093FF3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</w:pPr>
      <w:r w:rsidRPr="4CA97F82" w:rsidR="62C9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McLeod, S., 2013. Erik </w:t>
      </w:r>
      <w:r w:rsidRPr="4CA97F82" w:rsidR="62C9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erikson</w:t>
      </w:r>
    </w:p>
    <w:p w:rsidR="2EF0BADB" w:rsidP="4CA97F82" w:rsidRDefault="2EF0BADB" w14:paraId="2FD54230" w14:textId="3DC75C68">
      <w:pPr>
        <w:pStyle w:val="Normal"/>
        <w:jc w:val="left"/>
        <w:rPr>
          <w:rFonts w:ascii="Arial" w:hAnsi="Arial" w:eastAsia="Arial" w:cs="Arial"/>
          <w:noProof w:val="0"/>
          <w:color w:val="4472C4" w:themeColor="accent1" w:themeTint="FF" w:themeShade="FF"/>
          <w:sz w:val="19"/>
          <w:szCs w:val="19"/>
          <w:lang w:val="en-GB"/>
        </w:rPr>
      </w:pPr>
      <w:r w:rsidRPr="4CA97F82" w:rsidR="2EF0B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Weiland, S., 1993. Erik Erikson: Ages, stages, and stories. </w:t>
      </w:r>
      <w:r w:rsidRPr="4CA97F82" w:rsidR="2EF0BA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Generations: Journal of the American Society on Aging</w:t>
      </w:r>
      <w:r w:rsidRPr="4CA97F82" w:rsidR="2EF0B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, </w:t>
      </w:r>
      <w:r w:rsidRPr="4CA97F82" w:rsidR="2EF0BA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17</w:t>
      </w:r>
      <w:r w:rsidRPr="4CA97F82" w:rsidR="2EF0B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(2), pp.17-22.</w:t>
      </w:r>
    </w:p>
    <w:p w:rsidR="6C77828E" w:rsidP="4CA97F82" w:rsidRDefault="6C77828E" w14:paraId="1BA07482" w14:textId="1D854FAF">
      <w:pPr>
        <w:pStyle w:val="Normal"/>
        <w:jc w:val="left"/>
        <w:rPr>
          <w:rFonts w:ascii="Arial" w:hAnsi="Arial" w:eastAsia="Arial" w:cs="Arial"/>
          <w:noProof w:val="0"/>
          <w:color w:val="4472C4" w:themeColor="accent1" w:themeTint="FF" w:themeShade="FF"/>
          <w:sz w:val="19"/>
          <w:szCs w:val="19"/>
          <w:lang w:val="en-GB"/>
        </w:rPr>
      </w:pPr>
      <w:hyperlink r:id="Rb0ea60220e684389">
        <w:r w:rsidRPr="4CA97F82" w:rsidR="6C77828E">
          <w:rPr>
            <w:rStyle w:val="Hyperlink"/>
            <w:rFonts w:ascii="Arial" w:hAnsi="Arial" w:eastAsia="Arial" w:cs="Arial"/>
            <w:noProof w:val="0"/>
            <w:sz w:val="19"/>
            <w:szCs w:val="19"/>
            <w:lang w:val="en-GB"/>
          </w:rPr>
          <w:t>https://www.simplypsychology.org/Erik-Erikson.html</w:t>
        </w:r>
      </w:hyperlink>
    </w:p>
    <w:p w:rsidR="658D8B0E" w:rsidP="4CA97F82" w:rsidRDefault="658D8B0E" w14:paraId="69FD88FF" w14:textId="0CC56423">
      <w:pPr>
        <w:pStyle w:val="Normal"/>
        <w:jc w:val="left"/>
        <w:rPr>
          <w:rFonts w:ascii="Calibri" w:hAnsi="Calibri" w:eastAsia="Calibri" w:cs="Calibri"/>
          <w:noProof w:val="0"/>
          <w:color w:val="4472C4" w:themeColor="accent1" w:themeTint="FF" w:themeShade="FF"/>
          <w:sz w:val="22"/>
          <w:szCs w:val="22"/>
          <w:lang w:val="en-GB"/>
        </w:rPr>
      </w:pP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Topçiu</w:t>
      </w: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, M. and </w:t>
      </w: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Myftiu</w:t>
      </w: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, J., 2015. Vygotsky theory on social interaction and its influence on the development of pre-school children. </w:t>
      </w:r>
      <w:r w:rsidRPr="4CA97F82" w:rsidR="658D8B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European Journal of Social Science Education and Research</w:t>
      </w: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, </w:t>
      </w:r>
      <w:r w:rsidRPr="4CA97F82" w:rsidR="658D8B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2</w:t>
      </w: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(3), pp.172-179.</w:t>
      </w:r>
    </w:p>
    <w:p w:rsidR="658D8B0E" w:rsidP="4CA97F82" w:rsidRDefault="658D8B0E" w14:paraId="1F0083E6" w14:textId="56397A2A">
      <w:pPr>
        <w:pStyle w:val="Normal"/>
        <w:jc w:val="left"/>
      </w:pP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(Syed, </w:t>
      </w: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M.</w:t>
      </w: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 and McLean, K.C., </w:t>
      </w: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2017)p</w:t>
      </w: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3. Erikson’s theory of psychosocial development</w:t>
      </w:r>
    </w:p>
    <w:p w:rsidR="4CA97F82" w:rsidP="4CA97F82" w:rsidRDefault="4CA97F82" w14:paraId="181A5A36" w14:textId="61C3696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</w:pPr>
    </w:p>
    <w:p w:rsidR="658D8B0E" w:rsidP="4CA97F82" w:rsidRDefault="658D8B0E" w14:paraId="061A9B79" w14:textId="2A431292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 xml:space="preserve">Boeree, C.G., 2006. Albert Bandura p4).( </w:t>
      </w:r>
      <w:r w:rsidRPr="4CA97F82" w:rsidR="658D8B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Personality theories</w:t>
      </w:r>
      <w:r w:rsidRPr="4CA97F8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  <w:t>.)</w:t>
      </w:r>
    </w:p>
    <w:p w:rsidR="4CA97F82" w:rsidP="4CA97F82" w:rsidRDefault="4CA97F82" w14:paraId="5296FB9D" w14:textId="67B2141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19"/>
          <w:szCs w:val="19"/>
          <w:lang w:val="en-GB"/>
        </w:rPr>
      </w:pPr>
    </w:p>
    <w:p w:rsidR="4CA97F82" w:rsidP="4CA97F82" w:rsidRDefault="4CA97F82" w14:paraId="237B7B55" w14:textId="0B587D5B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</w:pPr>
    </w:p>
    <w:p w:rsidR="4CA97F82" w:rsidP="4CA97F82" w:rsidRDefault="4CA97F82" w14:paraId="650F8164" w14:textId="16A54B78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6EED631D" w14:textId="392C1017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43AC1E73" w14:textId="188DD1B4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6B120C80" w14:textId="46728A68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09766DE8" w14:textId="76DA0A2B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25769143" w14:textId="468FF186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338B7C1C" w14:textId="161C829C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096ECA81" w14:textId="0A181D66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21420CE2" w14:textId="6DA22A7B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AEDAFD9" w:rsidP="4CA97F82" w:rsidRDefault="4AEDAFD9" w14:paraId="6AC9DF4F" w14:textId="2CE94064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4CA97F82" w:rsidR="4AEDAFD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</w:p>
    <w:p w:rsidR="4CA97F82" w:rsidP="4CA97F82" w:rsidRDefault="4CA97F82" w14:paraId="6993E445" w14:textId="6628DDE7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368ED029" w14:textId="0DC8CB7D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75C6AAEF" w14:textId="7559729B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077325E8" w14:textId="043EBF49">
      <w:pPr>
        <w:pStyle w:val="Normal"/>
        <w:jc w:val="left"/>
        <w:rPr>
          <w:b w:val="0"/>
          <w:bCs w:val="0"/>
          <w:u w:val="none"/>
        </w:rPr>
      </w:pPr>
    </w:p>
    <w:p w:rsidR="4CA97F82" w:rsidP="4CA97F82" w:rsidRDefault="4CA97F82" w14:paraId="0DC6954A" w14:textId="70E4969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9FC894"/>
    <w:rsid w:val="001F2119"/>
    <w:rsid w:val="0060BF04"/>
    <w:rsid w:val="00A0E19F"/>
    <w:rsid w:val="01079554"/>
    <w:rsid w:val="0183E511"/>
    <w:rsid w:val="018F4993"/>
    <w:rsid w:val="01BAF17A"/>
    <w:rsid w:val="01C4B9CC"/>
    <w:rsid w:val="01D86015"/>
    <w:rsid w:val="02B4AB18"/>
    <w:rsid w:val="02B57121"/>
    <w:rsid w:val="02BBA44B"/>
    <w:rsid w:val="02F1BF97"/>
    <w:rsid w:val="0375E0E3"/>
    <w:rsid w:val="0379E5AC"/>
    <w:rsid w:val="03924AED"/>
    <w:rsid w:val="03F5619B"/>
    <w:rsid w:val="0439CB44"/>
    <w:rsid w:val="043B3DB0"/>
    <w:rsid w:val="049BDD6A"/>
    <w:rsid w:val="04D15280"/>
    <w:rsid w:val="04DFF746"/>
    <w:rsid w:val="0511B144"/>
    <w:rsid w:val="051230FC"/>
    <w:rsid w:val="0564CA63"/>
    <w:rsid w:val="05E9EF83"/>
    <w:rsid w:val="0637ADCB"/>
    <w:rsid w:val="0638C84F"/>
    <w:rsid w:val="063A2089"/>
    <w:rsid w:val="064181DB"/>
    <w:rsid w:val="06C5AA8A"/>
    <w:rsid w:val="06E3682A"/>
    <w:rsid w:val="07086161"/>
    <w:rsid w:val="073000EE"/>
    <w:rsid w:val="0782379E"/>
    <w:rsid w:val="079009C1"/>
    <w:rsid w:val="07A5F9F6"/>
    <w:rsid w:val="07D37E2C"/>
    <w:rsid w:val="07F1983E"/>
    <w:rsid w:val="07F56597"/>
    <w:rsid w:val="080DA71E"/>
    <w:rsid w:val="0821DC5B"/>
    <w:rsid w:val="08495EE5"/>
    <w:rsid w:val="08617AEB"/>
    <w:rsid w:val="089CD60A"/>
    <w:rsid w:val="08A7A979"/>
    <w:rsid w:val="090D3C67"/>
    <w:rsid w:val="095F5EB7"/>
    <w:rsid w:val="096F4E8D"/>
    <w:rsid w:val="098AE943"/>
    <w:rsid w:val="09E52267"/>
    <w:rsid w:val="0A8E19AE"/>
    <w:rsid w:val="0A937BD3"/>
    <w:rsid w:val="0AACA430"/>
    <w:rsid w:val="0ABFBCFD"/>
    <w:rsid w:val="0BE5BEDD"/>
    <w:rsid w:val="0C2F4C34"/>
    <w:rsid w:val="0D525F28"/>
    <w:rsid w:val="0D7682AA"/>
    <w:rsid w:val="0D987525"/>
    <w:rsid w:val="0D9AB242"/>
    <w:rsid w:val="0DCB1C95"/>
    <w:rsid w:val="0DFEEE81"/>
    <w:rsid w:val="0DFF4B45"/>
    <w:rsid w:val="0E0C905A"/>
    <w:rsid w:val="0E6D5B10"/>
    <w:rsid w:val="0EAEE323"/>
    <w:rsid w:val="0EB3FDA5"/>
    <w:rsid w:val="0F5549ED"/>
    <w:rsid w:val="0F6F8C60"/>
    <w:rsid w:val="0F846B71"/>
    <w:rsid w:val="0FCE81CC"/>
    <w:rsid w:val="0FE30B59"/>
    <w:rsid w:val="10472523"/>
    <w:rsid w:val="1102BD57"/>
    <w:rsid w:val="110D1E7F"/>
    <w:rsid w:val="1113FC90"/>
    <w:rsid w:val="11D902CA"/>
    <w:rsid w:val="11FD73D2"/>
    <w:rsid w:val="124E0396"/>
    <w:rsid w:val="12ABDBEC"/>
    <w:rsid w:val="12D2BC68"/>
    <w:rsid w:val="12ECFA31"/>
    <w:rsid w:val="1306FC5D"/>
    <w:rsid w:val="1313ABB5"/>
    <w:rsid w:val="131F38DD"/>
    <w:rsid w:val="1346AEB4"/>
    <w:rsid w:val="13659D88"/>
    <w:rsid w:val="136A8AE6"/>
    <w:rsid w:val="13732A32"/>
    <w:rsid w:val="13AC1B18"/>
    <w:rsid w:val="141CEB31"/>
    <w:rsid w:val="143A5E19"/>
    <w:rsid w:val="14851277"/>
    <w:rsid w:val="149E676F"/>
    <w:rsid w:val="1547EB79"/>
    <w:rsid w:val="155094C1"/>
    <w:rsid w:val="1558EA37"/>
    <w:rsid w:val="15A150A1"/>
    <w:rsid w:val="15D3847C"/>
    <w:rsid w:val="15FBE8B0"/>
    <w:rsid w:val="1624EE87"/>
    <w:rsid w:val="1627DADA"/>
    <w:rsid w:val="1641DBF7"/>
    <w:rsid w:val="168FD117"/>
    <w:rsid w:val="16934EAB"/>
    <w:rsid w:val="169E217D"/>
    <w:rsid w:val="16A52A39"/>
    <w:rsid w:val="16FEEC33"/>
    <w:rsid w:val="17286C2B"/>
    <w:rsid w:val="17429706"/>
    <w:rsid w:val="17BF4D7D"/>
    <w:rsid w:val="17FCC70B"/>
    <w:rsid w:val="181BCC46"/>
    <w:rsid w:val="181BE46A"/>
    <w:rsid w:val="1848444E"/>
    <w:rsid w:val="185CAA74"/>
    <w:rsid w:val="188A07E2"/>
    <w:rsid w:val="188A2814"/>
    <w:rsid w:val="18947700"/>
    <w:rsid w:val="18978C68"/>
    <w:rsid w:val="18CFED64"/>
    <w:rsid w:val="18EAB9DC"/>
    <w:rsid w:val="190B253E"/>
    <w:rsid w:val="19374FEE"/>
    <w:rsid w:val="193A1066"/>
    <w:rsid w:val="194C075D"/>
    <w:rsid w:val="1953CBBB"/>
    <w:rsid w:val="19CA5022"/>
    <w:rsid w:val="1A1B5C9C"/>
    <w:rsid w:val="1A245373"/>
    <w:rsid w:val="1A27BEB8"/>
    <w:rsid w:val="1A384833"/>
    <w:rsid w:val="1A45BDED"/>
    <w:rsid w:val="1A54948D"/>
    <w:rsid w:val="1A7555B4"/>
    <w:rsid w:val="1A81F458"/>
    <w:rsid w:val="1AA81C9C"/>
    <w:rsid w:val="1AAD10DD"/>
    <w:rsid w:val="1AC71E18"/>
    <w:rsid w:val="1B0DACD7"/>
    <w:rsid w:val="1B1C902D"/>
    <w:rsid w:val="1B2AEA2F"/>
    <w:rsid w:val="1B8120AA"/>
    <w:rsid w:val="1B99CB28"/>
    <w:rsid w:val="1BFED985"/>
    <w:rsid w:val="1C5EF10D"/>
    <w:rsid w:val="1C62EE79"/>
    <w:rsid w:val="1C79EACC"/>
    <w:rsid w:val="1CEE7DD0"/>
    <w:rsid w:val="1D4A10BA"/>
    <w:rsid w:val="1DB9951A"/>
    <w:rsid w:val="1DF1BEC9"/>
    <w:rsid w:val="1E15BB2D"/>
    <w:rsid w:val="1E954FE7"/>
    <w:rsid w:val="1EAC9DB3"/>
    <w:rsid w:val="1ECF312C"/>
    <w:rsid w:val="1ED6C53A"/>
    <w:rsid w:val="1F1FD264"/>
    <w:rsid w:val="1F4CAF70"/>
    <w:rsid w:val="1F55657B"/>
    <w:rsid w:val="1F59FB60"/>
    <w:rsid w:val="1F81FA13"/>
    <w:rsid w:val="1FB18B8E"/>
    <w:rsid w:val="1FBFE5AB"/>
    <w:rsid w:val="200A68A8"/>
    <w:rsid w:val="201BB834"/>
    <w:rsid w:val="20644903"/>
    <w:rsid w:val="208A9E20"/>
    <w:rsid w:val="209F7489"/>
    <w:rsid w:val="20E87B25"/>
    <w:rsid w:val="2106419B"/>
    <w:rsid w:val="2122C1F3"/>
    <w:rsid w:val="214D5BEF"/>
    <w:rsid w:val="2189A2B7"/>
    <w:rsid w:val="219D3940"/>
    <w:rsid w:val="219FC894"/>
    <w:rsid w:val="21AC65B3"/>
    <w:rsid w:val="21B6F1E9"/>
    <w:rsid w:val="22845032"/>
    <w:rsid w:val="2297C486"/>
    <w:rsid w:val="22B20784"/>
    <w:rsid w:val="230BC3BC"/>
    <w:rsid w:val="23292480"/>
    <w:rsid w:val="2362FE88"/>
    <w:rsid w:val="239A25C1"/>
    <w:rsid w:val="23C23EE2"/>
    <w:rsid w:val="23E1474D"/>
    <w:rsid w:val="2406EF33"/>
    <w:rsid w:val="240C9F9C"/>
    <w:rsid w:val="24202093"/>
    <w:rsid w:val="247EB5E4"/>
    <w:rsid w:val="249B927B"/>
    <w:rsid w:val="24A52105"/>
    <w:rsid w:val="251553F5"/>
    <w:rsid w:val="2528281C"/>
    <w:rsid w:val="253F674D"/>
    <w:rsid w:val="2540E705"/>
    <w:rsid w:val="25437633"/>
    <w:rsid w:val="25719129"/>
    <w:rsid w:val="257F4B15"/>
    <w:rsid w:val="25A1D742"/>
    <w:rsid w:val="25E9A846"/>
    <w:rsid w:val="261CF93C"/>
    <w:rsid w:val="261D28DA"/>
    <w:rsid w:val="26D1C683"/>
    <w:rsid w:val="26D4210A"/>
    <w:rsid w:val="26E1F32D"/>
    <w:rsid w:val="26E75B02"/>
    <w:rsid w:val="26FBF74E"/>
    <w:rsid w:val="26FEC1A7"/>
    <w:rsid w:val="278578A7"/>
    <w:rsid w:val="2790102B"/>
    <w:rsid w:val="27BC5155"/>
    <w:rsid w:val="27CF1DA7"/>
    <w:rsid w:val="282C09D8"/>
    <w:rsid w:val="286AA0F2"/>
    <w:rsid w:val="286D96E4"/>
    <w:rsid w:val="286FF16B"/>
    <w:rsid w:val="289A9208"/>
    <w:rsid w:val="28A4BDF6"/>
    <w:rsid w:val="28B8DAFD"/>
    <w:rsid w:val="28E010BF"/>
    <w:rsid w:val="29214908"/>
    <w:rsid w:val="293E5A0E"/>
    <w:rsid w:val="298D7DF1"/>
    <w:rsid w:val="29A0FE89"/>
    <w:rsid w:val="29AD717E"/>
    <w:rsid w:val="29FB993F"/>
    <w:rsid w:val="2A07FDB5"/>
    <w:rsid w:val="2A1993EF"/>
    <w:rsid w:val="2A31A3A0"/>
    <w:rsid w:val="2A33E4AC"/>
    <w:rsid w:val="2AC59D6C"/>
    <w:rsid w:val="2ADF2D24"/>
    <w:rsid w:val="2B3DA957"/>
    <w:rsid w:val="2B4C1088"/>
    <w:rsid w:val="2B859F5F"/>
    <w:rsid w:val="2B9769A0"/>
    <w:rsid w:val="2BD232CA"/>
    <w:rsid w:val="2BE4060B"/>
    <w:rsid w:val="2C03E824"/>
    <w:rsid w:val="2CB05D77"/>
    <w:rsid w:val="2CB46415"/>
    <w:rsid w:val="2D010946"/>
    <w:rsid w:val="2D333A01"/>
    <w:rsid w:val="2D338460"/>
    <w:rsid w:val="2D3E1215"/>
    <w:rsid w:val="2D5134B1"/>
    <w:rsid w:val="2D53ACD9"/>
    <w:rsid w:val="2DB6D983"/>
    <w:rsid w:val="2DBFF297"/>
    <w:rsid w:val="2E0E6E1A"/>
    <w:rsid w:val="2E241011"/>
    <w:rsid w:val="2ED9E276"/>
    <w:rsid w:val="2EED0512"/>
    <w:rsid w:val="2EF0BADB"/>
    <w:rsid w:val="2F0B545A"/>
    <w:rsid w:val="2F206B38"/>
    <w:rsid w:val="2F52A9E4"/>
    <w:rsid w:val="2FAC8DAC"/>
    <w:rsid w:val="2FC24190"/>
    <w:rsid w:val="2FC7633A"/>
    <w:rsid w:val="2FDC8C1C"/>
    <w:rsid w:val="302FE3AD"/>
    <w:rsid w:val="303A3133"/>
    <w:rsid w:val="306B2522"/>
    <w:rsid w:val="30EE7A45"/>
    <w:rsid w:val="31344873"/>
    <w:rsid w:val="314CF2A5"/>
    <w:rsid w:val="31661B02"/>
    <w:rsid w:val="32179291"/>
    <w:rsid w:val="323258F3"/>
    <w:rsid w:val="325C5843"/>
    <w:rsid w:val="32888F3D"/>
    <w:rsid w:val="3296D849"/>
    <w:rsid w:val="32AA46AD"/>
    <w:rsid w:val="32B1DFC0"/>
    <w:rsid w:val="32D018D4"/>
    <w:rsid w:val="32D11F17"/>
    <w:rsid w:val="32F9ED29"/>
    <w:rsid w:val="330DFC04"/>
    <w:rsid w:val="33AA11A1"/>
    <w:rsid w:val="33DD9AA1"/>
    <w:rsid w:val="340919A1"/>
    <w:rsid w:val="347F3ACB"/>
    <w:rsid w:val="3483ADF3"/>
    <w:rsid w:val="349AD45D"/>
    <w:rsid w:val="34D30CD6"/>
    <w:rsid w:val="34D9BE76"/>
    <w:rsid w:val="3538D1E3"/>
    <w:rsid w:val="35492DC9"/>
    <w:rsid w:val="355C4696"/>
    <w:rsid w:val="35C1EB68"/>
    <w:rsid w:val="35CFFD2D"/>
    <w:rsid w:val="35DA3F1F"/>
    <w:rsid w:val="3607B996"/>
    <w:rsid w:val="361785B6"/>
    <w:rsid w:val="36482F2F"/>
    <w:rsid w:val="366EDD37"/>
    <w:rsid w:val="368EC32F"/>
    <w:rsid w:val="36917DB2"/>
    <w:rsid w:val="36ACAF54"/>
    <w:rsid w:val="36BCA9F0"/>
    <w:rsid w:val="36E209CD"/>
    <w:rsid w:val="36E4FE2A"/>
    <w:rsid w:val="374B2385"/>
    <w:rsid w:val="374BAEE4"/>
    <w:rsid w:val="378B16EF"/>
    <w:rsid w:val="37B5C50A"/>
    <w:rsid w:val="37B6D51A"/>
    <w:rsid w:val="37DAAEC3"/>
    <w:rsid w:val="37E3F187"/>
    <w:rsid w:val="37EF1326"/>
    <w:rsid w:val="37F030E6"/>
    <w:rsid w:val="383D8A51"/>
    <w:rsid w:val="38763707"/>
    <w:rsid w:val="3893E758"/>
    <w:rsid w:val="38BA14A5"/>
    <w:rsid w:val="393F5A58"/>
    <w:rsid w:val="3958048A"/>
    <w:rsid w:val="395DFA6B"/>
    <w:rsid w:val="39C663F1"/>
    <w:rsid w:val="39E45016"/>
    <w:rsid w:val="3A01E481"/>
    <w:rsid w:val="3A11BD09"/>
    <w:rsid w:val="3A2AE566"/>
    <w:rsid w:val="3A2FB7B9"/>
    <w:rsid w:val="3A738D9A"/>
    <w:rsid w:val="3A8CB6DD"/>
    <w:rsid w:val="3A944207"/>
    <w:rsid w:val="3AFA25A5"/>
    <w:rsid w:val="3B424E5A"/>
    <w:rsid w:val="3B623452"/>
    <w:rsid w:val="3B638B1E"/>
    <w:rsid w:val="3B749CEC"/>
    <w:rsid w:val="3B7F5996"/>
    <w:rsid w:val="3C072F5A"/>
    <w:rsid w:val="3C3C669B"/>
    <w:rsid w:val="3C8D3D9D"/>
    <w:rsid w:val="3CB78EBF"/>
    <w:rsid w:val="3CB81A1E"/>
    <w:rsid w:val="3CDE1EBB"/>
    <w:rsid w:val="3D13A87D"/>
    <w:rsid w:val="3D543FAE"/>
    <w:rsid w:val="3D67587B"/>
    <w:rsid w:val="3D6F4601"/>
    <w:rsid w:val="3E3556AE"/>
    <w:rsid w:val="3E8CB8B4"/>
    <w:rsid w:val="3E8DF2F9"/>
    <w:rsid w:val="3E98A7E4"/>
    <w:rsid w:val="3EA1C29A"/>
    <w:rsid w:val="3EF29C38"/>
    <w:rsid w:val="3F0328DC"/>
    <w:rsid w:val="3F41D8D4"/>
    <w:rsid w:val="3F4524BF"/>
    <w:rsid w:val="3F492DA9"/>
    <w:rsid w:val="3FA5E919"/>
    <w:rsid w:val="3FC64218"/>
    <w:rsid w:val="3FE3BD64"/>
    <w:rsid w:val="403A603A"/>
    <w:rsid w:val="404F6EF9"/>
    <w:rsid w:val="40687AE5"/>
    <w:rsid w:val="409EF93D"/>
    <w:rsid w:val="415A5652"/>
    <w:rsid w:val="415B9923"/>
    <w:rsid w:val="41D5EE2D"/>
    <w:rsid w:val="41D9635C"/>
    <w:rsid w:val="423AC99E"/>
    <w:rsid w:val="42506A43"/>
    <w:rsid w:val="4253F1FB"/>
    <w:rsid w:val="42761D4A"/>
    <w:rsid w:val="42D93345"/>
    <w:rsid w:val="42E022E1"/>
    <w:rsid w:val="42F98E70"/>
    <w:rsid w:val="430B0585"/>
    <w:rsid w:val="431660C5"/>
    <w:rsid w:val="433232AE"/>
    <w:rsid w:val="437533BD"/>
    <w:rsid w:val="4379EE82"/>
    <w:rsid w:val="437B0906"/>
    <w:rsid w:val="443DBE39"/>
    <w:rsid w:val="4445257B"/>
    <w:rsid w:val="44479AC3"/>
    <w:rsid w:val="448A9102"/>
    <w:rsid w:val="448D5E21"/>
    <w:rsid w:val="451D9E78"/>
    <w:rsid w:val="4537A64E"/>
    <w:rsid w:val="455C5D36"/>
    <w:rsid w:val="45726A60"/>
    <w:rsid w:val="45AE11A0"/>
    <w:rsid w:val="45F6B2DA"/>
    <w:rsid w:val="462CD87C"/>
    <w:rsid w:val="46A8E308"/>
    <w:rsid w:val="46B96ED9"/>
    <w:rsid w:val="46C6C18C"/>
    <w:rsid w:val="46F04011"/>
    <w:rsid w:val="47203E56"/>
    <w:rsid w:val="472ED040"/>
    <w:rsid w:val="473CBA94"/>
    <w:rsid w:val="47498E6D"/>
    <w:rsid w:val="47C231C4"/>
    <w:rsid w:val="47DC8CF6"/>
    <w:rsid w:val="47EB4D7F"/>
    <w:rsid w:val="4844B369"/>
    <w:rsid w:val="4848A4E0"/>
    <w:rsid w:val="484B2288"/>
    <w:rsid w:val="4893FDF8"/>
    <w:rsid w:val="48944857"/>
    <w:rsid w:val="48A6836A"/>
    <w:rsid w:val="48CCEEAC"/>
    <w:rsid w:val="490FEFBB"/>
    <w:rsid w:val="494F9047"/>
    <w:rsid w:val="49707FEE"/>
    <w:rsid w:val="49A8AF37"/>
    <w:rsid w:val="49E47541"/>
    <w:rsid w:val="49E6F2E9"/>
    <w:rsid w:val="4A23831F"/>
    <w:rsid w:val="4A23D361"/>
    <w:rsid w:val="4A732A20"/>
    <w:rsid w:val="4A772CC5"/>
    <w:rsid w:val="4A927647"/>
    <w:rsid w:val="4ADB02F5"/>
    <w:rsid w:val="4ADF3107"/>
    <w:rsid w:val="4AEDAFD9"/>
    <w:rsid w:val="4BC3B134"/>
    <w:rsid w:val="4BDBB539"/>
    <w:rsid w:val="4BE4934B"/>
    <w:rsid w:val="4BF74459"/>
    <w:rsid w:val="4C042AC7"/>
    <w:rsid w:val="4C1B67DB"/>
    <w:rsid w:val="4C3C80E1"/>
    <w:rsid w:val="4C76D356"/>
    <w:rsid w:val="4C9DD1C7"/>
    <w:rsid w:val="4CA97F82"/>
    <w:rsid w:val="4CDDCF4C"/>
    <w:rsid w:val="4D124041"/>
    <w:rsid w:val="4D18161A"/>
    <w:rsid w:val="4D403771"/>
    <w:rsid w:val="4D5F8195"/>
    <w:rsid w:val="4D66919D"/>
    <w:rsid w:val="4DA05FCF"/>
    <w:rsid w:val="4DD3E3E6"/>
    <w:rsid w:val="4E2BCBE2"/>
    <w:rsid w:val="4EB71785"/>
    <w:rsid w:val="4EC56037"/>
    <w:rsid w:val="4EDE8B39"/>
    <w:rsid w:val="4F194CA6"/>
    <w:rsid w:val="4F1C340D"/>
    <w:rsid w:val="4F22EB5C"/>
    <w:rsid w:val="4F405545"/>
    <w:rsid w:val="4F7A92DA"/>
    <w:rsid w:val="4F9404E9"/>
    <w:rsid w:val="4FC79C43"/>
    <w:rsid w:val="4FD5EC8C"/>
    <w:rsid w:val="4FE2EFAF"/>
    <w:rsid w:val="50342339"/>
    <w:rsid w:val="50972257"/>
    <w:rsid w:val="50B30F8B"/>
    <w:rsid w:val="50C876E1"/>
    <w:rsid w:val="50EE5BCF"/>
    <w:rsid w:val="5179AA73"/>
    <w:rsid w:val="519C3E50"/>
    <w:rsid w:val="51EF8726"/>
    <w:rsid w:val="520FBE54"/>
    <w:rsid w:val="52840CBA"/>
    <w:rsid w:val="529D014B"/>
    <w:rsid w:val="52A8F996"/>
    <w:rsid w:val="52E34A19"/>
    <w:rsid w:val="5325A361"/>
    <w:rsid w:val="534C0AA8"/>
    <w:rsid w:val="536B1FBA"/>
    <w:rsid w:val="5376E9EF"/>
    <w:rsid w:val="537EAC7E"/>
    <w:rsid w:val="538B5787"/>
    <w:rsid w:val="5395C2B5"/>
    <w:rsid w:val="53A9B780"/>
    <w:rsid w:val="53B3268D"/>
    <w:rsid w:val="544635D2"/>
    <w:rsid w:val="54485025"/>
    <w:rsid w:val="54A95DAF"/>
    <w:rsid w:val="551C88A4"/>
    <w:rsid w:val="5530AB15"/>
    <w:rsid w:val="55319316"/>
    <w:rsid w:val="5545140D"/>
    <w:rsid w:val="55475F16"/>
    <w:rsid w:val="55A3D164"/>
    <w:rsid w:val="55F3829F"/>
    <w:rsid w:val="5626F7C7"/>
    <w:rsid w:val="56835D9E"/>
    <w:rsid w:val="56D0BB18"/>
    <w:rsid w:val="56E0E46E"/>
    <w:rsid w:val="56FC1136"/>
    <w:rsid w:val="56FC6B6F"/>
    <w:rsid w:val="570E5161"/>
    <w:rsid w:val="572745F2"/>
    <w:rsid w:val="579F5544"/>
    <w:rsid w:val="57F05108"/>
    <w:rsid w:val="583A4CCD"/>
    <w:rsid w:val="583AA061"/>
    <w:rsid w:val="586933D8"/>
    <w:rsid w:val="587CB4CF"/>
    <w:rsid w:val="58EB17B8"/>
    <w:rsid w:val="5A312923"/>
    <w:rsid w:val="5A5B2C6D"/>
    <w:rsid w:val="5A5BFF4D"/>
    <w:rsid w:val="5A9665FC"/>
    <w:rsid w:val="5B0CE8D9"/>
    <w:rsid w:val="5B5B55E3"/>
    <w:rsid w:val="5B7E65E7"/>
    <w:rsid w:val="5BEA90E6"/>
    <w:rsid w:val="5BFC357C"/>
    <w:rsid w:val="5C17A33B"/>
    <w:rsid w:val="5CB46F94"/>
    <w:rsid w:val="5CCC85A7"/>
    <w:rsid w:val="5CD58F6D"/>
    <w:rsid w:val="5CE9F402"/>
    <w:rsid w:val="5D93A00F"/>
    <w:rsid w:val="5DB3B67A"/>
    <w:rsid w:val="5DCCDED7"/>
    <w:rsid w:val="5DF9832B"/>
    <w:rsid w:val="5E1EDF8C"/>
    <w:rsid w:val="5E49989E"/>
    <w:rsid w:val="5E685608"/>
    <w:rsid w:val="5E76282B"/>
    <w:rsid w:val="5F4F86DB"/>
    <w:rsid w:val="5F5A4180"/>
    <w:rsid w:val="5FA0299F"/>
    <w:rsid w:val="5FA8A4C4"/>
    <w:rsid w:val="5FF3FDDC"/>
    <w:rsid w:val="603231F8"/>
    <w:rsid w:val="607445BD"/>
    <w:rsid w:val="60800070"/>
    <w:rsid w:val="6095DACE"/>
    <w:rsid w:val="60984A96"/>
    <w:rsid w:val="60A9A421"/>
    <w:rsid w:val="60CFA69F"/>
    <w:rsid w:val="60DEFB01"/>
    <w:rsid w:val="60F611E1"/>
    <w:rsid w:val="6176D302"/>
    <w:rsid w:val="61ADC8ED"/>
    <w:rsid w:val="61C85A4A"/>
    <w:rsid w:val="6210161E"/>
    <w:rsid w:val="623A7CA2"/>
    <w:rsid w:val="623B02D9"/>
    <w:rsid w:val="62C9CBA3"/>
    <w:rsid w:val="62E5004B"/>
    <w:rsid w:val="631AA8F5"/>
    <w:rsid w:val="631C995A"/>
    <w:rsid w:val="6323B118"/>
    <w:rsid w:val="6328E20F"/>
    <w:rsid w:val="637CFF74"/>
    <w:rsid w:val="63A312ED"/>
    <w:rsid w:val="63AC2941"/>
    <w:rsid w:val="64014332"/>
    <w:rsid w:val="641EB77A"/>
    <w:rsid w:val="6422F7FE"/>
    <w:rsid w:val="64BE1956"/>
    <w:rsid w:val="658D8B0E"/>
    <w:rsid w:val="659891C4"/>
    <w:rsid w:val="65A69F7A"/>
    <w:rsid w:val="65A986E1"/>
    <w:rsid w:val="65BFE1BA"/>
    <w:rsid w:val="65D0DE92"/>
    <w:rsid w:val="65FE09D0"/>
    <w:rsid w:val="66633F60"/>
    <w:rsid w:val="6669F480"/>
    <w:rsid w:val="66951E4C"/>
    <w:rsid w:val="66C26B58"/>
    <w:rsid w:val="66EE836C"/>
    <w:rsid w:val="670B347C"/>
    <w:rsid w:val="673C7930"/>
    <w:rsid w:val="6793D0B1"/>
    <w:rsid w:val="67C5C661"/>
    <w:rsid w:val="67F7223B"/>
    <w:rsid w:val="68E127A3"/>
    <w:rsid w:val="690F917E"/>
    <w:rsid w:val="696196C2"/>
    <w:rsid w:val="69A7996F"/>
    <w:rsid w:val="6A069488"/>
    <w:rsid w:val="6A1437E3"/>
    <w:rsid w:val="6A26242E"/>
    <w:rsid w:val="6A28B8C0"/>
    <w:rsid w:val="6AA07D98"/>
    <w:rsid w:val="6B0F37DD"/>
    <w:rsid w:val="6B0F6DE4"/>
    <w:rsid w:val="6B36B083"/>
    <w:rsid w:val="6BA127A8"/>
    <w:rsid w:val="6C0758CA"/>
    <w:rsid w:val="6C0DA8CB"/>
    <w:rsid w:val="6C1F191F"/>
    <w:rsid w:val="6C4C1443"/>
    <w:rsid w:val="6C4C2BBC"/>
    <w:rsid w:val="6C77828E"/>
    <w:rsid w:val="6C993784"/>
    <w:rsid w:val="6CC8F542"/>
    <w:rsid w:val="6CD280E4"/>
    <w:rsid w:val="6CE0BA2D"/>
    <w:rsid w:val="6D223B9C"/>
    <w:rsid w:val="6D343594"/>
    <w:rsid w:val="6D72FB07"/>
    <w:rsid w:val="6D929257"/>
    <w:rsid w:val="6DAD1B7A"/>
    <w:rsid w:val="6DB02FFF"/>
    <w:rsid w:val="6DB0398B"/>
    <w:rsid w:val="6DC496CE"/>
    <w:rsid w:val="6DC51ABA"/>
    <w:rsid w:val="6DCB0DE4"/>
    <w:rsid w:val="6DD0523C"/>
    <w:rsid w:val="6DFF786F"/>
    <w:rsid w:val="6E0FF6EE"/>
    <w:rsid w:val="6E22F82D"/>
    <w:rsid w:val="6E3507E5"/>
    <w:rsid w:val="6E5BAC17"/>
    <w:rsid w:val="6E5C111A"/>
    <w:rsid w:val="6E6E5145"/>
    <w:rsid w:val="6E81714D"/>
    <w:rsid w:val="6ED1C3B7"/>
    <w:rsid w:val="6F5A26B2"/>
    <w:rsid w:val="6F6A1FC7"/>
    <w:rsid w:val="6FABC74F"/>
    <w:rsid w:val="6FD0D846"/>
    <w:rsid w:val="7011CFDA"/>
    <w:rsid w:val="707BD91E"/>
    <w:rsid w:val="709565B2"/>
    <w:rsid w:val="70A37E5E"/>
    <w:rsid w:val="70CA3319"/>
    <w:rsid w:val="70D364F8"/>
    <w:rsid w:val="70F4E4C9"/>
    <w:rsid w:val="70F929A8"/>
    <w:rsid w:val="713BBD7A"/>
    <w:rsid w:val="7187F954"/>
    <w:rsid w:val="71D9FF4D"/>
    <w:rsid w:val="720FDEC7"/>
    <w:rsid w:val="729E0B5A"/>
    <w:rsid w:val="7300D47E"/>
    <w:rsid w:val="7310911F"/>
    <w:rsid w:val="7358A46F"/>
    <w:rsid w:val="7359C66D"/>
    <w:rsid w:val="73C69B72"/>
    <w:rsid w:val="742C858B"/>
    <w:rsid w:val="7433D71F"/>
    <w:rsid w:val="74627119"/>
    <w:rsid w:val="74FB8D79"/>
    <w:rsid w:val="7581D706"/>
    <w:rsid w:val="75CA160B"/>
    <w:rsid w:val="76515ECB"/>
    <w:rsid w:val="7678533E"/>
    <w:rsid w:val="76975DDA"/>
    <w:rsid w:val="771E21BC"/>
    <w:rsid w:val="7736A580"/>
    <w:rsid w:val="775F7871"/>
    <w:rsid w:val="7778AA10"/>
    <w:rsid w:val="77CDD682"/>
    <w:rsid w:val="77EC9880"/>
    <w:rsid w:val="77F73264"/>
    <w:rsid w:val="78225FFC"/>
    <w:rsid w:val="78332E3B"/>
    <w:rsid w:val="7880F4EE"/>
    <w:rsid w:val="78AFCCDD"/>
    <w:rsid w:val="798ABACB"/>
    <w:rsid w:val="7998A51F"/>
    <w:rsid w:val="79A04259"/>
    <w:rsid w:val="79E72781"/>
    <w:rsid w:val="7A24747B"/>
    <w:rsid w:val="7A39A929"/>
    <w:rsid w:val="7A77B305"/>
    <w:rsid w:val="7A90C785"/>
    <w:rsid w:val="7A968065"/>
    <w:rsid w:val="7AEF6C6D"/>
    <w:rsid w:val="7B18C725"/>
    <w:rsid w:val="7B1DEFDB"/>
    <w:rsid w:val="7B54AF92"/>
    <w:rsid w:val="7B6DE7FA"/>
    <w:rsid w:val="7BB4F1AC"/>
    <w:rsid w:val="7C276EE3"/>
    <w:rsid w:val="7C2BF34E"/>
    <w:rsid w:val="7C2EB95E"/>
    <w:rsid w:val="7C40F068"/>
    <w:rsid w:val="7CAD7598"/>
    <w:rsid w:val="7CBEF7DC"/>
    <w:rsid w:val="7CE32B33"/>
    <w:rsid w:val="7CEE4A4D"/>
    <w:rsid w:val="7D0317A6"/>
    <w:rsid w:val="7D4905E6"/>
    <w:rsid w:val="7D61C9EF"/>
    <w:rsid w:val="7D8ECB36"/>
    <w:rsid w:val="7DCA89BF"/>
    <w:rsid w:val="7DE66C15"/>
    <w:rsid w:val="7DEA09F0"/>
    <w:rsid w:val="7E24D6B2"/>
    <w:rsid w:val="7E65BE9F"/>
    <w:rsid w:val="7EC49B0E"/>
    <w:rsid w:val="7EF3D095"/>
    <w:rsid w:val="7F6E2ACC"/>
    <w:rsid w:val="7F7C31CB"/>
    <w:rsid w:val="7FBC4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FC894"/>
  <w15:chartTrackingRefBased/>
  <w15:docId w15:val="{5106DFC2-BB92-4CFC-8080-C5356946BF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implypsychology.org/Erik-Erikson.html" TargetMode="External" Id="Rb0ea60220e684389" /><Relationship Type="http://schemas.microsoft.com/office/2020/10/relationships/intelligence" Target="/word/intelligence2.xml" Id="R331b99f905e0404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Tashan Wilkin (2024779)</dc:creator>
  <keywords/>
  <dc:description/>
  <lastModifiedBy>Tashan Wilkin (2024779)</lastModifiedBy>
  <revision>3</revision>
  <dcterms:created xsi:type="dcterms:W3CDTF">2023-02-28T09:31:18.0687947Z</dcterms:created>
  <dcterms:modified xsi:type="dcterms:W3CDTF">2023-03-09T17:27:17.8327417Z</dcterms:modified>
</coreProperties>
</file>