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5103"/>
        </w:tabs>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2">
      <w:pPr>
        <w:tabs>
          <w:tab w:val="left" w:leader="none" w:pos="5103"/>
        </w:tabs>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APPLICATION FOR ETHICAL APPROVAL</w:t>
      </w:r>
    </w:p>
    <w:p w:rsidR="00000000" w:rsidDel="00000000" w:rsidP="00000000" w:rsidRDefault="00000000" w:rsidRPr="00000000" w14:paraId="00000003">
      <w:pPr>
        <w:tabs>
          <w:tab w:val="left" w:leader="none" w:pos="5103"/>
        </w:tabs>
        <w:ind w:right="282"/>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4">
      <w:pPr>
        <w:tabs>
          <w:tab w:val="left" w:leader="none" w:pos="5103"/>
        </w:tabs>
        <w:ind w:right="282"/>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 order for research to result in benefit and minimise risk of harm, it must be conducted ethically. </w:t>
      </w:r>
    </w:p>
    <w:p w:rsidR="00000000" w:rsidDel="00000000" w:rsidP="00000000" w:rsidRDefault="00000000" w:rsidRPr="00000000" w14:paraId="00000005">
      <w:pPr>
        <w:tabs>
          <w:tab w:val="left" w:leader="none" w:pos="5103"/>
        </w:tabs>
        <w:ind w:right="282"/>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006">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bCs w:val="1"/>
          <w:sz w:val="22"/>
          <w:szCs w:val="22"/>
          <w:rtl w:val="0"/>
        </w:rPr>
        <w:t xml:space="preserve">research activity</w:t>
      </w:r>
      <w:r w:rsidDel="00000000" w:rsidR="00000000" w:rsidRPr="00000000">
        <w:rPr>
          <w:rFonts w:ascii="Arial" w:cs="Arial" w:eastAsia="Arial" w:hAnsi="Arial"/>
          <w:sz w:val="22"/>
          <w:szCs w:val="22"/>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07">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8">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“principal researcher”.</w:t>
      </w:r>
    </w:p>
    <w:p w:rsidR="00000000" w:rsidDel="00000000" w:rsidP="00000000" w:rsidRDefault="00000000" w:rsidRPr="00000000" w14:paraId="00000009">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A">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This form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bCs w:val="1"/>
          <w:sz w:val="22"/>
          <w:szCs w:val="22"/>
          <w:rtl w:val="0"/>
        </w:rPr>
        <w:t xml:space="preserve">must be completed and approved prior to undertaking any research activity.</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0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A: About You (Principal Researcher)</w:t>
      </w:r>
    </w:p>
    <w:tbl>
      <w:tblPr>
        <w:tblStyle w:val="Table1"/>
        <w:tblW w:w="10448.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00D">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0E">
            <w:pPr>
              <w:rPr>
                <w:rFonts w:ascii="Arial" w:cs="Arial" w:eastAsia="Arial" w:hAnsi="Arial"/>
                <w:sz w:val="22"/>
                <w:szCs w:val="22"/>
              </w:rPr>
            </w:pPr>
            <w:r w:rsidDel="00000000" w:rsidR="00000000" w:rsidRPr="00000000">
              <w:rPr>
                <w:rFonts w:ascii="Arial" w:cs="Arial" w:eastAsia="Arial" w:hAnsi="Arial"/>
                <w:sz w:val="22"/>
                <w:szCs w:val="22"/>
                <w:rtl w:val="0"/>
              </w:rPr>
              <w:t xml:space="preserve">Full Name:</w:t>
            </w:r>
          </w:p>
        </w:tc>
        <w:tc>
          <w:tcPr>
            <w:vAlign w:val="center"/>
          </w:tcPr>
          <w:p w:rsidR="00000000" w:rsidDel="00000000" w:rsidP="00000000" w:rsidRDefault="00000000" w:rsidRPr="00000000" w14:paraId="0000000F">
            <w:pPr>
              <w:rPr>
                <w:rFonts w:ascii="Arial" w:cs="Arial" w:eastAsia="Arial" w:hAnsi="Arial"/>
                <w:sz w:val="22"/>
                <w:szCs w:val="22"/>
              </w:rPr>
            </w:pPr>
            <w:r w:rsidDel="00000000" w:rsidR="00000000" w:rsidRPr="00000000">
              <w:rPr>
                <w:rFonts w:ascii="Arial" w:cs="Arial" w:eastAsia="Arial" w:hAnsi="Arial"/>
                <w:sz w:val="22"/>
                <w:szCs w:val="22"/>
                <w:rtl w:val="0"/>
              </w:rPr>
              <w:t xml:space="preserve">Kashyapkumar Jaiminkumar Kansara</w:t>
            </w:r>
          </w:p>
        </w:tc>
      </w:tr>
      <w:tr>
        <w:trPr>
          <w:cantSplit w:val="1"/>
          <w:trHeight w:val="340" w:hRule="atLeast"/>
          <w:tblHeader w:val="0"/>
        </w:trPr>
        <w:tc>
          <w:tcPr>
            <w:shd w:fill="f2f2f2" w:val="clear"/>
            <w:vAlign w:val="center"/>
          </w:tcPr>
          <w:p w:rsidR="00000000" w:rsidDel="00000000" w:rsidP="00000000" w:rsidRDefault="00000000" w:rsidRPr="00000000" w14:paraId="00000010">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11">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 Number:</w:t>
            </w:r>
          </w:p>
        </w:tc>
        <w:tc>
          <w:tcPr>
            <w:vAlign w:val="center"/>
          </w:tcPr>
          <w:p w:rsidR="00000000" w:rsidDel="00000000" w:rsidP="00000000" w:rsidRDefault="00000000" w:rsidRPr="00000000" w14:paraId="0000001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3">
            <w:pPr>
              <w:rPr>
                <w:rFonts w:ascii="Arial" w:cs="Arial" w:eastAsia="Arial" w:hAnsi="Arial"/>
                <w:sz w:val="22"/>
                <w:szCs w:val="22"/>
              </w:rPr>
            </w:pPr>
            <w:r w:rsidDel="00000000" w:rsidR="00000000" w:rsidRPr="00000000">
              <w:rPr>
                <w:rFonts w:ascii="Arial" w:cs="Arial" w:eastAsia="Arial" w:hAnsi="Arial"/>
                <w:sz w:val="22"/>
                <w:szCs w:val="22"/>
                <w:rtl w:val="0"/>
              </w:rPr>
              <w:t xml:space="preserve">2505251</w:t>
            </w:r>
          </w:p>
        </w:tc>
      </w:tr>
      <w:tr>
        <w:trPr>
          <w:cantSplit w:val="0"/>
          <w:trHeight w:val="513" w:hRule="atLeast"/>
          <w:tblHeader w:val="0"/>
        </w:trPr>
        <w:tc>
          <w:tcPr>
            <w:shd w:fill="f2f2f2" w:val="clear"/>
            <w:vAlign w:val="center"/>
          </w:tcPr>
          <w:p w:rsidR="00000000" w:rsidDel="00000000" w:rsidP="00000000" w:rsidRDefault="00000000" w:rsidRPr="00000000" w14:paraId="00000014">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15">
            <w:pPr>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vAlign w:val="center"/>
          </w:tcPr>
          <w:p w:rsidR="00000000" w:rsidDel="00000000" w:rsidP="00000000" w:rsidRDefault="00000000" w:rsidRPr="00000000" w14:paraId="00000016">
            <w:pPr>
              <w:rPr>
                <w:rFonts w:ascii="Arial" w:cs="Arial" w:eastAsia="Arial" w:hAnsi="Arial"/>
                <w:sz w:val="22"/>
                <w:szCs w:val="22"/>
              </w:rPr>
            </w:pPr>
            <w:r w:rsidDel="00000000" w:rsidR="00000000" w:rsidRPr="00000000">
              <w:rPr>
                <w:rFonts w:ascii="Arial" w:cs="Arial" w:eastAsia="Arial" w:hAnsi="Arial"/>
                <w:sz w:val="22"/>
                <w:szCs w:val="22"/>
                <w:rtl w:val="0"/>
              </w:rPr>
              <w:t xml:space="preserve">2505251@student.uwtsd.ac.uk</w:t>
            </w:r>
          </w:p>
        </w:tc>
      </w:tr>
      <w:tr>
        <w:trPr>
          <w:cantSplit w:val="0"/>
          <w:trHeight w:val="549" w:hRule="atLeast"/>
          <w:tblHeader w:val="0"/>
        </w:trPr>
        <w:tc>
          <w:tcPr>
            <w:shd w:fill="f2f2f2" w:val="clear"/>
            <w:vAlign w:val="center"/>
          </w:tcPr>
          <w:p w:rsidR="00000000" w:rsidDel="00000000" w:rsidP="00000000" w:rsidRDefault="00000000" w:rsidRPr="00000000" w14:paraId="00000017">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18">
            <w:pPr>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vAlign w:val="center"/>
          </w:tcPr>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2"/>
                <w:szCs w:val="22"/>
                <w:rtl w:val="0"/>
              </w:rPr>
              <w:t xml:space="preserve">Master of Public Health and Social Care in Practice</w:t>
            </w:r>
          </w:p>
        </w:tc>
      </w:tr>
      <w:tr>
        <w:trPr>
          <w:cantSplit w:val="0"/>
          <w:trHeight w:val="557" w:hRule="atLeast"/>
          <w:tblHeader w:val="0"/>
        </w:trPr>
        <w:tc>
          <w:tcPr>
            <w:shd w:fill="f2f2f2" w:val="clear"/>
            <w:vAlign w:val="center"/>
          </w:tcPr>
          <w:p w:rsidR="00000000" w:rsidDel="00000000" w:rsidP="00000000" w:rsidRDefault="00000000" w:rsidRPr="00000000" w14:paraId="0000001A">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1B">
            <w:pPr>
              <w:rPr>
                <w:rFonts w:ascii="Arial" w:cs="Arial" w:eastAsia="Arial" w:hAnsi="Arial"/>
                <w:sz w:val="22"/>
                <w:szCs w:val="22"/>
              </w:rPr>
            </w:pPr>
            <w:r w:rsidDel="00000000" w:rsidR="00000000" w:rsidRPr="00000000">
              <w:rPr>
                <w:rFonts w:ascii="Arial" w:cs="Arial" w:eastAsia="Arial" w:hAnsi="Arial"/>
                <w:sz w:val="22"/>
                <w:szCs w:val="22"/>
                <w:rtl w:val="0"/>
              </w:rPr>
              <w:t xml:space="preserve">Supervisor:</w:t>
            </w:r>
          </w:p>
        </w:tc>
        <w:tc>
          <w:tcPr>
            <w:vAlign w:val="center"/>
          </w:tcPr>
          <w:p w:rsidR="00000000" w:rsidDel="00000000" w:rsidP="00000000" w:rsidRDefault="00000000" w:rsidRPr="00000000" w14:paraId="0000001C">
            <w:pPr>
              <w:rPr>
                <w:rFonts w:ascii="Arial" w:cs="Arial" w:eastAsia="Arial" w:hAnsi="Arial"/>
                <w:sz w:val="22"/>
                <w:szCs w:val="22"/>
              </w:rPr>
            </w:pPr>
            <w:r w:rsidDel="00000000" w:rsidR="00000000" w:rsidRPr="00000000">
              <w:rPr>
                <w:rFonts w:ascii="Arial" w:cs="Arial" w:eastAsia="Arial" w:hAnsi="Arial"/>
                <w:sz w:val="22"/>
                <w:szCs w:val="22"/>
                <w:rtl w:val="0"/>
              </w:rPr>
              <w:t xml:space="preserve">Dr. Soban Sadiq</w:t>
            </w:r>
          </w:p>
        </w:tc>
      </w:tr>
    </w:tbl>
    <w:p w:rsidR="00000000" w:rsidDel="00000000" w:rsidP="00000000" w:rsidRDefault="00000000" w:rsidRPr="00000000" w14:paraId="0000001D">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1E">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B:  Internal and External Ethical Guidance Materials</w:t>
      </w:r>
    </w:p>
    <w:tbl>
      <w:tblPr>
        <w:tblStyle w:val="Table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shd w:fill="f2f2f2" w:val="clear"/>
          </w:tcPr>
          <w:p w:rsidR="00000000" w:rsidDel="00000000" w:rsidP="00000000" w:rsidRDefault="00000000" w:rsidRPr="00000000" w14:paraId="0000001F">
            <w:pPr>
              <w:rPr>
                <w:rFonts w:ascii="Arial" w:cs="Arial" w:eastAsia="Arial" w:hAnsi="Arial"/>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20">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022">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vAlign w:val="center"/>
          </w:tcPr>
          <w:p w:rsidR="00000000" w:rsidDel="00000000" w:rsidP="00000000" w:rsidRDefault="00000000" w:rsidRPr="00000000" w14:paraId="00000023">
            <w:pPr>
              <w:rPr>
                <w:rFonts w:ascii="Arial" w:cs="Arial" w:eastAsia="Arial" w:hAnsi="Arial"/>
                <w:b w:val="1"/>
                <w:bCs w:val="1"/>
                <w:sz w:val="22"/>
                <w:szCs w:val="22"/>
              </w:rPr>
            </w:pPr>
            <w:hyperlink r:id="rId6">
              <w:r w:rsidDel="00000000" w:rsidR="00000000" w:rsidRPr="00000000">
                <w:rPr>
                  <w:rFonts w:ascii="Arial" w:cs="Arial" w:eastAsia="Arial" w:hAnsi="Arial"/>
                  <w:b w:val="1"/>
                  <w:bCs w:val="1"/>
                  <w:sz w:val="22"/>
                  <w:szCs w:val="22"/>
                  <w:u w:val="none"/>
                  <w:rtl w:val="0"/>
                </w:rPr>
                <w:t xml:space="preserve">UWTSD Research Ethics &amp; Integrity Code of Practice</w:t>
              </w:r>
            </w:hyperlink>
            <w:r w:rsidDel="00000000" w:rsidR="00000000" w:rsidRPr="00000000">
              <w:rPr>
                <w:rtl w:val="0"/>
              </w:rPr>
            </w:r>
          </w:p>
        </w:tc>
        <w:tc>
          <w:tcPr>
            <w:shd w:fill="bfbfbf" w:val="clear"/>
            <w:vAlign w:val="center"/>
          </w:tcPr>
          <w:p w:rsidR="00000000" w:rsidDel="00000000" w:rsidP="00000000" w:rsidRDefault="00000000" w:rsidRPr="00000000" w14:paraId="00000024">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25">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Align w:val="center"/>
          </w:tcPr>
          <w:p w:rsidR="00000000" w:rsidDel="00000000" w:rsidP="00000000" w:rsidRDefault="00000000" w:rsidRPr="00000000" w14:paraId="00000026">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UWTSD Research Data Management Policy</w:t>
            </w:r>
            <w:r w:rsidDel="00000000" w:rsidR="00000000" w:rsidRPr="00000000">
              <w:rPr>
                <w:rtl w:val="0"/>
              </w:rPr>
            </w:r>
          </w:p>
        </w:tc>
        <w:tc>
          <w:tcPr>
            <w:shd w:fill="bfbfbf" w:val="clear"/>
            <w:vAlign w:val="center"/>
          </w:tcPr>
          <w:p w:rsidR="00000000" w:rsidDel="00000000" w:rsidP="00000000" w:rsidRDefault="00000000" w:rsidRPr="00000000" w14:paraId="00000027">
            <w:pPr>
              <w:jc w:val="center"/>
              <w:rPr>
                <w:rFonts w:ascii="Arial" w:cs="Arial" w:eastAsia="Arial" w:hAnsi="Arial"/>
                <w:b w:val="1"/>
                <w:bCs w:val="1"/>
                <w:i w:val="1"/>
                <w:i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9" w:hRule="atLeast"/>
          <w:tblHeader w:val="0"/>
        </w:trPr>
        <w:tc>
          <w:tcPr>
            <w:vAlign w:val="center"/>
          </w:tcPr>
          <w:p w:rsidR="00000000" w:rsidDel="00000000" w:rsidP="00000000" w:rsidRDefault="00000000" w:rsidRPr="00000000" w14:paraId="00000028">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vAlign w:val="center"/>
          </w:tcPr>
          <w:p w:rsidR="00000000" w:rsidDel="00000000" w:rsidP="00000000" w:rsidRDefault="00000000" w:rsidRPr="00000000" w14:paraId="00000029">
            <w:pPr>
              <w:rPr>
                <w:rFonts w:ascii="Arial" w:cs="Arial" w:eastAsia="Arial" w:hAnsi="Arial"/>
                <w:b w:val="1"/>
                <w:bCs w:val="1"/>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2A">
            <w:pPr>
              <w:jc w:val="center"/>
              <w:rPr>
                <w:rFonts w:ascii="Arial" w:cs="Arial" w:eastAsia="Arial" w:hAnsi="Arial"/>
                <w:b w:val="1"/>
                <w:bCs w:val="1"/>
                <w:i w:val="1"/>
                <w:i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9" w:hRule="atLeast"/>
          <w:tblHeader w:val="0"/>
        </w:trPr>
        <w:tc>
          <w:tcPr>
            <w:vAlign w:val="center"/>
          </w:tcPr>
          <w:p w:rsidR="00000000" w:rsidDel="00000000" w:rsidP="00000000" w:rsidRDefault="00000000" w:rsidRPr="00000000" w14:paraId="0000002B">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vAlign w:val="center"/>
          </w:tcPr>
          <w:p w:rsidR="00000000" w:rsidDel="00000000" w:rsidP="00000000" w:rsidRDefault="00000000" w:rsidRPr="00000000" w14:paraId="0000002C">
            <w:pPr>
              <w:rPr>
                <w:rFonts w:ascii="Arial" w:cs="Arial" w:eastAsia="Arial" w:hAnsi="Arial"/>
                <w:b w:val="1"/>
                <w:bCs w:val="1"/>
                <w:i w:val="1"/>
                <w:iCs w:val="1"/>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2D">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bl>
    <w:p w:rsidR="00000000" w:rsidDel="00000000" w:rsidP="00000000" w:rsidRDefault="00000000" w:rsidRPr="00000000" w14:paraId="0000002E">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F">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C: Details of Research Activity</w:t>
      </w:r>
    </w:p>
    <w:tbl>
      <w:tblPr>
        <w:tblStyle w:val="Table3"/>
        <w:tblW w:w="10496.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498"/>
        <w:gridCol w:w="1616"/>
        <w:gridCol w:w="3279"/>
        <w:gridCol w:w="1700"/>
        <w:gridCol w:w="3403"/>
        <w:tblGridChange w:id="0">
          <w:tblGrid>
            <w:gridCol w:w="498"/>
            <w:gridCol w:w="1616"/>
            <w:gridCol w:w="3279"/>
            <w:gridCol w:w="1700"/>
            <w:gridCol w:w="3403"/>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0">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1">
            <w:pPr>
              <w:rPr>
                <w:rFonts w:ascii="Arial" w:cs="Arial" w:eastAsia="Arial" w:hAnsi="Arial"/>
                <w:sz w:val="22"/>
                <w:szCs w:val="22"/>
              </w:rPr>
            </w:pPr>
            <w:r w:rsidDel="00000000" w:rsidR="00000000" w:rsidRPr="00000000">
              <w:rPr>
                <w:rFonts w:ascii="Arial" w:cs="Arial" w:eastAsia="Arial" w:hAnsi="Arial"/>
                <w:sz w:val="22"/>
                <w:szCs w:val="22"/>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2">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Systematic Review of Management Strategies and Quality of Life Improvement of Adults with Type 1 Diabetes in the UK</w:t>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7">
            <w:pPr>
              <w:rPr>
                <w:rFonts w:ascii="Arial" w:cs="Arial" w:eastAsia="Arial" w:hAnsi="Arial"/>
                <w:sz w:val="22"/>
                <w:szCs w:val="22"/>
              </w:rPr>
            </w:pPr>
            <w:r w:rsidDel="00000000" w:rsidR="00000000" w:rsidRPr="00000000">
              <w:rPr>
                <w:rFonts w:ascii="Arial" w:cs="Arial" w:eastAsia="Arial" w:hAnsi="Arial"/>
                <w:sz w:val="22"/>
                <w:szCs w:val="22"/>
                <w:rtl w:val="0"/>
              </w:rPr>
              <w:t xml:space="preserve">08.06.2026</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8">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9">
            <w:pPr>
              <w:rPr>
                <w:rFonts w:ascii="Arial" w:cs="Arial" w:eastAsia="Arial" w:hAnsi="Arial"/>
                <w:sz w:val="22"/>
                <w:szCs w:val="22"/>
              </w:rPr>
            </w:pPr>
            <w:r w:rsidDel="00000000" w:rsidR="00000000" w:rsidRPr="00000000">
              <w:rPr>
                <w:rFonts w:ascii="Arial" w:cs="Arial" w:eastAsia="Arial" w:hAnsi="Arial"/>
                <w:sz w:val="22"/>
                <w:szCs w:val="22"/>
                <w:rtl w:val="0"/>
              </w:rPr>
              <w:t xml:space="preserve">06.10.2026</w:t>
            </w:r>
          </w:p>
        </w:tc>
      </w:tr>
      <w:tr>
        <w:trPr>
          <w:cantSplit w:val="0"/>
          <w:trHeight w:val="454" w:hRule="atLeast"/>
          <w:tblHeader w:val="0"/>
        </w:trPr>
        <w:tc>
          <w:tcPr>
            <w:tcBorders>
              <w:top w:color="000000" w:space="0" w:sz="4" w:val="single"/>
            </w:tcBorders>
            <w:shd w:fill="f2f2f2" w:val="clear"/>
            <w:vAlign w:val="center"/>
          </w:tcPr>
          <w:p w:rsidR="00000000" w:rsidDel="00000000" w:rsidP="00000000" w:rsidRDefault="00000000" w:rsidRPr="00000000" w14:paraId="0000003A">
            <w:pPr>
              <w:spacing w:after="120" w:before="120" w:lineRule="auto"/>
              <w:rPr>
                <w:rFonts w:ascii="Arial" w:cs="Arial" w:eastAsia="Arial" w:hAnsi="Arial"/>
                <w:sz w:val="22"/>
                <w:szCs w:val="22"/>
              </w:rPr>
            </w:pPr>
            <w:r w:rsidDel="00000000" w:rsidR="00000000" w:rsidRPr="00000000">
              <w:rPr>
                <w:rtl w:val="0"/>
              </w:rPr>
            </w:r>
          </w:p>
        </w:tc>
        <w:tc>
          <w:tcPr>
            <w:gridSpan w:val="4"/>
            <w:tcBorders>
              <w:top w:color="000000" w:space="0" w:sz="4" w:val="single"/>
            </w:tcBorders>
            <w:shd w:fill="f2f2f2" w:val="clear"/>
            <w:vAlign w:val="center"/>
          </w:tcPr>
          <w:p w:rsidR="00000000" w:rsidDel="00000000" w:rsidP="00000000" w:rsidRDefault="00000000" w:rsidRPr="00000000" w14:paraId="0000003B">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Introduction to the Research (maximum 300 words in each section)</w:t>
            </w:r>
          </w:p>
          <w:p w:rsidR="00000000" w:rsidDel="00000000" w:rsidP="00000000" w:rsidRDefault="00000000" w:rsidRPr="00000000" w14:paraId="0000003C">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Ensure that you write for a </w:t>
            </w:r>
            <w:r w:rsidDel="00000000" w:rsidR="00000000" w:rsidRPr="00000000">
              <w:rPr>
                <w:rFonts w:ascii="Arial" w:cs="Arial" w:eastAsia="Arial" w:hAnsi="Arial"/>
                <w:b w:val="1"/>
                <w:bCs w:val="1"/>
                <w:sz w:val="22"/>
                <w:szCs w:val="22"/>
                <w:u w:val="single"/>
                <w:rtl w:val="0"/>
              </w:rPr>
              <w:t xml:space="preserve">Non-Specialist Audience</w:t>
            </w:r>
            <w:r w:rsidDel="00000000" w:rsidR="00000000" w:rsidRPr="00000000">
              <w:rPr>
                <w:rFonts w:ascii="Arial" w:cs="Arial" w:eastAsia="Arial" w:hAnsi="Arial"/>
                <w:b w:val="1"/>
                <w:bCs w:val="1"/>
                <w:sz w:val="22"/>
                <w:szCs w:val="22"/>
                <w:rtl w:val="0"/>
              </w:rPr>
              <w:t xml:space="preserve"> when outlining your response to the three points below:</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1"/>
                <w:iCs w:val="1"/>
                <w:smallCaps w:val="0"/>
                <w:strike w:val="0"/>
                <w:sz w:val="22"/>
                <w:szCs w:val="22"/>
                <w:shd w:fill="auto" w:val="clear"/>
                <w:vertAlign w:val="baseline"/>
              </w:rPr>
            </w:pPr>
            <w:r w:rsidDel="00000000" w:rsidR="00000000" w:rsidRPr="00000000">
              <w:rPr>
                <w:rFonts w:ascii="Arial" w:cs="Arial" w:eastAsia="Arial" w:hAnsi="Arial"/>
                <w:b w:val="0"/>
                <w:bCs w:val="0"/>
                <w:i w:val="1"/>
                <w:iCs w:val="1"/>
                <w:smallCaps w:val="0"/>
                <w:strike w:val="0"/>
                <w:sz w:val="22"/>
                <w:szCs w:val="22"/>
                <w:u w:val="none"/>
                <w:shd w:fill="auto" w:val="clear"/>
                <w:vertAlign w:val="baseline"/>
                <w:rtl w:val="0"/>
              </w:rPr>
              <w:t xml:space="preserve">Purpose of Research Activity</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1"/>
                <w:iCs w:val="1"/>
                <w:smallCaps w:val="0"/>
                <w:strike w:val="0"/>
                <w:sz w:val="22"/>
                <w:szCs w:val="22"/>
                <w:shd w:fill="auto" w:val="clear"/>
                <w:vertAlign w:val="baseline"/>
              </w:rPr>
            </w:pPr>
            <w:r w:rsidDel="00000000" w:rsidR="00000000" w:rsidRPr="00000000">
              <w:rPr>
                <w:rFonts w:ascii="Arial" w:cs="Arial" w:eastAsia="Arial" w:hAnsi="Arial"/>
                <w:b w:val="0"/>
                <w:bCs w:val="0"/>
                <w:i w:val="1"/>
                <w:iCs w:val="1"/>
                <w:smallCaps w:val="0"/>
                <w:strike w:val="0"/>
                <w:sz w:val="22"/>
                <w:szCs w:val="22"/>
                <w:u w:val="none"/>
                <w:shd w:fill="auto" w:val="clear"/>
                <w:vertAlign w:val="baseline"/>
                <w:rtl w:val="0"/>
              </w:rPr>
              <w:t xml:space="preserve">Proposed Research Question</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1"/>
                <w:iCs w:val="1"/>
                <w:smallCaps w:val="0"/>
                <w:strike w:val="0"/>
                <w:sz w:val="22"/>
                <w:szCs w:val="22"/>
                <w:shd w:fill="auto" w:val="clear"/>
                <w:vertAlign w:val="baseline"/>
              </w:rPr>
            </w:pPr>
            <w:r w:rsidDel="00000000" w:rsidR="00000000" w:rsidRPr="00000000">
              <w:rPr>
                <w:rFonts w:ascii="Arial" w:cs="Arial" w:eastAsia="Arial" w:hAnsi="Arial"/>
                <w:b w:val="0"/>
                <w:bCs w:val="0"/>
                <w:i w:val="1"/>
                <w:iCs w:val="1"/>
                <w:smallCaps w:val="0"/>
                <w:strike w:val="0"/>
                <w:sz w:val="22"/>
                <w:szCs w:val="22"/>
                <w:u w:val="none"/>
                <w:shd w:fill="auto" w:val="clear"/>
                <w:vertAlign w:val="baseline"/>
                <w:rtl w:val="0"/>
              </w:rPr>
              <w:t xml:space="preserve">Aims of Research Activity</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1"/>
                <w:iCs w:val="1"/>
                <w:smallCaps w:val="0"/>
                <w:strike w:val="0"/>
                <w:sz w:val="22"/>
                <w:szCs w:val="22"/>
                <w:shd w:fill="auto" w:val="clear"/>
                <w:vertAlign w:val="baseline"/>
              </w:rPr>
            </w:pPr>
            <w:r w:rsidDel="00000000" w:rsidR="00000000" w:rsidRPr="00000000">
              <w:rPr>
                <w:rFonts w:ascii="Arial" w:cs="Arial" w:eastAsia="Arial" w:hAnsi="Arial"/>
                <w:b w:val="0"/>
                <w:bCs w:val="0"/>
                <w:i w:val="1"/>
                <w:iCs w:val="1"/>
                <w:smallCaps w:val="0"/>
                <w:strike w:val="0"/>
                <w:sz w:val="22"/>
                <w:szCs w:val="22"/>
                <w:u w:val="none"/>
                <w:shd w:fill="auto" w:val="clear"/>
                <w:vertAlign w:val="baseline"/>
                <w:rtl w:val="0"/>
              </w:rPr>
              <w:t xml:space="preserve">Objectives of Research Activity</w:t>
            </w:r>
          </w:p>
          <w:p w:rsidR="00000000" w:rsidDel="00000000" w:rsidP="00000000" w:rsidRDefault="00000000" w:rsidRPr="00000000" w14:paraId="00000041">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Demonstrate, briefly, how </w:t>
            </w:r>
            <w:r w:rsidDel="00000000" w:rsidR="00000000" w:rsidRPr="00000000">
              <w:rPr>
                <w:rFonts w:ascii="Arial" w:cs="Arial" w:eastAsia="Arial" w:hAnsi="Arial"/>
                <w:b w:val="1"/>
                <w:bCs w:val="1"/>
                <w:sz w:val="22"/>
                <w:szCs w:val="22"/>
                <w:u w:val="single"/>
                <w:rtl w:val="0"/>
              </w:rPr>
              <w:t xml:space="preserve">Existing Research</w:t>
            </w:r>
            <w:r w:rsidDel="00000000" w:rsidR="00000000" w:rsidRPr="00000000">
              <w:rPr>
                <w:rFonts w:ascii="Arial" w:cs="Arial" w:eastAsia="Arial" w:hAnsi="Arial"/>
                <w:sz w:val="22"/>
                <w:szCs w:val="22"/>
                <w:rtl w:val="0"/>
              </w:rPr>
              <w:t xml:space="preserve"> has informed the proposed activity and explain</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1"/>
                <w:iCs w:val="1"/>
                <w:smallCaps w:val="0"/>
                <w:strike w:val="0"/>
                <w:sz w:val="22"/>
                <w:szCs w:val="22"/>
                <w:shd w:fill="auto" w:val="clear"/>
                <w:vertAlign w:val="baseline"/>
              </w:rPr>
            </w:pPr>
            <w:r w:rsidDel="00000000" w:rsidR="00000000" w:rsidRPr="00000000">
              <w:rPr>
                <w:rFonts w:ascii="Arial" w:cs="Arial" w:eastAsia="Arial" w:hAnsi="Arial"/>
                <w:b w:val="0"/>
                <w:bCs w:val="0"/>
                <w:i w:val="1"/>
                <w:iCs w:val="1"/>
                <w:smallCaps w:val="0"/>
                <w:strike w:val="0"/>
                <w:sz w:val="22"/>
                <w:szCs w:val="22"/>
                <w:u w:val="none"/>
                <w:shd w:fill="auto" w:val="clear"/>
                <w:vertAlign w:val="baseline"/>
                <w:rtl w:val="0"/>
              </w:rPr>
              <w:t xml:space="preserve">What the research activity will add to the body of knowledge </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sz w:val="22"/>
                <w:szCs w:val="22"/>
                <w:shd w:fill="auto" w:val="clear"/>
                <w:vertAlign w:val="baseline"/>
              </w:rPr>
            </w:pPr>
            <w:r w:rsidDel="00000000" w:rsidR="00000000" w:rsidRPr="00000000">
              <w:rPr>
                <w:rFonts w:ascii="Arial" w:cs="Arial" w:eastAsia="Arial" w:hAnsi="Arial"/>
                <w:b w:val="0"/>
                <w:bCs w:val="0"/>
                <w:i w:val="1"/>
                <w:iCs w:val="1"/>
                <w:smallCaps w:val="0"/>
                <w:strike w:val="0"/>
                <w:sz w:val="22"/>
                <w:szCs w:val="22"/>
                <w:u w:val="none"/>
                <w:shd w:fill="auto" w:val="clear"/>
                <w:vertAlign w:val="baseline"/>
                <w:rtl w:val="0"/>
              </w:rPr>
              <w:t xml:space="preserve">How it addresses an area of importance. </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47">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vAlign w:val="center"/>
          </w:tcPr>
          <w:p w:rsidR="00000000" w:rsidDel="00000000" w:rsidP="00000000" w:rsidRDefault="00000000" w:rsidRPr="00000000" w14:paraId="0000004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Purpose of Research Activity</w:t>
            </w:r>
          </w:p>
          <w:p w:rsidR="00000000" w:rsidDel="00000000" w:rsidP="00000000" w:rsidRDefault="00000000" w:rsidRPr="00000000" w14:paraId="00000049">
            <w:pPr>
              <w:rPr>
                <w:rFonts w:ascii="Arial" w:cs="Arial" w:eastAsia="Arial" w:hAnsi="Arial"/>
              </w:rPr>
            </w:pPr>
            <w:r w:rsidDel="00000000" w:rsidR="00000000" w:rsidRPr="00000000">
              <w:rPr>
                <w:rtl w:val="0"/>
              </w:rPr>
            </w:r>
          </w:p>
          <w:p w:rsidR="00000000" w:rsidDel="00000000" w:rsidP="00000000" w:rsidRDefault="00000000" w:rsidRPr="00000000" w14:paraId="0000004A">
            <w:pPr>
              <w:jc w:val="both"/>
              <w:rPr>
                <w:rFonts w:ascii="Arial" w:cs="Arial" w:eastAsia="Arial" w:hAnsi="Arial"/>
              </w:rPr>
            </w:pPr>
            <w:r w:rsidDel="00000000" w:rsidR="00000000" w:rsidRPr="00000000">
              <w:rPr>
                <w:rFonts w:ascii="Arial" w:cs="Arial" w:eastAsia="Arial" w:hAnsi="Arial"/>
                <w:rtl w:val="0"/>
              </w:rPr>
              <w:t xml:space="preserve">The purpose of this research is to critically examine the key factors that influence effective disease management and improved health outcomes among adults living with Type 1 Diabetes in the UK. This study aims to synthesise existing literature to identify clinical, behavioural, and socio-economic determinants that affect individuals’ ability to manage their condition. It also seeks to evaluate the effectiveness of current treatment approaches and healthcare support systems within the UK context. Furthermore, the research will explore the physical, psychological, and social impacts of Type 1 Diabetes on patients’ quality of life. By adopting a systematic review approach, the study intends to provide a comprehensive understanding of existing evidence, highlight gaps in current knowledge, and offer insights for improving healthcare strategies and patient support services. Ultimately, the research will contribute to enhancing disease management practices and informing policy and clinical decision-making in the UK healthcare system. </w:t>
            </w:r>
            <w:r w:rsidDel="00000000" w:rsidR="00000000" w:rsidRPr="00000000">
              <w:rPr>
                <w:rFonts w:ascii="Arial" w:cs="Arial" w:eastAsia="Arial" w:hAnsi="Arial"/>
                <w:rtl w:val="0"/>
              </w:rPr>
              <w:t xml:space="preserve">Type 1 Diabetes is a significant public health concern in the UK, affecting approximately 400,000 individuals, with increasing incidence rates observed annually. Studies indicate that poor disease management can lead to serious complications, including cardiovascular disease and reduced life expectancy.</w:t>
            </w:r>
          </w:p>
          <w:p w:rsidR="00000000" w:rsidDel="00000000" w:rsidP="00000000" w:rsidRDefault="00000000" w:rsidRPr="00000000" w14:paraId="0000004B">
            <w:pPr>
              <w:rPr>
                <w:rFonts w:ascii="Arial" w:cs="Arial" w:eastAsia="Arial" w:hAnsi="Arial"/>
              </w:rPr>
            </w:pPr>
            <w:r w:rsidDel="00000000" w:rsidR="00000000" w:rsidRPr="00000000">
              <w:rPr>
                <w:rtl w:val="0"/>
              </w:rPr>
            </w:r>
          </w:p>
          <w:p w:rsidR="00000000" w:rsidDel="00000000" w:rsidP="00000000" w:rsidRDefault="00000000" w:rsidRPr="00000000" w14:paraId="0000004C">
            <w:pPr>
              <w:rPr>
                <w:rFonts w:ascii="Arial" w:cs="Arial" w:eastAsia="Arial" w:hAnsi="Arial"/>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50">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4"/>
            <w:vAlign w:val="center"/>
          </w:tcPr>
          <w:p w:rsidR="00000000" w:rsidDel="00000000" w:rsidP="00000000" w:rsidRDefault="00000000" w:rsidRPr="00000000" w14:paraId="00000051">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Research Question</w:t>
            </w:r>
          </w:p>
          <w:p w:rsidR="00000000" w:rsidDel="00000000" w:rsidP="00000000" w:rsidRDefault="00000000" w:rsidRPr="00000000" w14:paraId="00000052">
            <w:pPr>
              <w:rPr>
                <w:rFonts w:ascii="Arial" w:cs="Arial" w:eastAsia="Arial" w:hAnsi="Arial"/>
              </w:rPr>
            </w:pPr>
            <w:r w:rsidDel="00000000" w:rsidR="00000000" w:rsidRPr="00000000">
              <w:rPr>
                <w:rtl w:val="0"/>
              </w:rPr>
            </w:r>
          </w:p>
          <w:p w:rsidR="00000000" w:rsidDel="00000000" w:rsidP="00000000" w:rsidRDefault="00000000" w:rsidRPr="00000000" w14:paraId="00000053">
            <w:pPr>
              <w:rPr>
                <w:rFonts w:ascii="Arial" w:cs="Arial" w:eastAsia="Arial" w:hAnsi="Arial"/>
              </w:rPr>
            </w:pPr>
            <w:r w:rsidDel="00000000" w:rsidR="00000000" w:rsidRPr="00000000">
              <w:rPr>
                <w:rFonts w:ascii="Arial" w:cs="Arial" w:eastAsia="Arial" w:hAnsi="Arial"/>
                <w:rtl w:val="0"/>
              </w:rPr>
              <w:t xml:space="preserve">What factors influence successful disease management and improved health outcomes among adults living with Type 1 Diabetes in the UK?</w:t>
            </w:r>
          </w:p>
          <w:p w:rsidR="00000000" w:rsidDel="00000000" w:rsidP="00000000" w:rsidRDefault="00000000" w:rsidRPr="00000000" w14:paraId="0000005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5">
            <w:pPr>
              <w:rPr>
                <w:rFonts w:ascii="Arial" w:cs="Arial" w:eastAsia="Arial" w:hAnsi="Arial"/>
                <w:b w:val="1"/>
                <w:bCs w:val="1"/>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59">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vAlign w:val="center"/>
          </w:tcPr>
          <w:p w:rsidR="00000000" w:rsidDel="00000000" w:rsidP="00000000" w:rsidRDefault="00000000" w:rsidRPr="00000000" w14:paraId="0000005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Aims of Research Activity</w:t>
            </w:r>
          </w:p>
          <w:p w:rsidR="00000000" w:rsidDel="00000000" w:rsidP="00000000" w:rsidRDefault="00000000" w:rsidRPr="00000000" w14:paraId="0000005B">
            <w:pPr>
              <w:rPr>
                <w:rFonts w:ascii="Arial" w:cs="Arial" w:eastAsia="Arial" w:hAnsi="Arial"/>
              </w:rPr>
            </w:pPr>
            <w:r w:rsidDel="00000000" w:rsidR="00000000" w:rsidRPr="00000000">
              <w:rPr>
                <w:rFonts w:ascii="Arial" w:cs="Arial" w:eastAsia="Arial" w:hAnsi="Arial"/>
                <w:rtl w:val="0"/>
              </w:rPr>
              <w:t xml:space="preserve">Number your aims and link them to your objectives</w:t>
            </w:r>
          </w:p>
          <w:p w:rsidR="00000000" w:rsidDel="00000000" w:rsidP="00000000" w:rsidRDefault="00000000" w:rsidRPr="00000000" w14:paraId="0000005C">
            <w:pPr>
              <w:jc w:val="both"/>
              <w:rPr>
                <w:rFonts w:ascii="Arial" w:cs="Arial" w:eastAsia="Arial" w:hAnsi="Arial"/>
              </w:rPr>
            </w:pPr>
            <w:r w:rsidDel="00000000" w:rsidR="00000000" w:rsidRPr="00000000">
              <w:rPr>
                <w:rFonts w:ascii="Arial" w:cs="Arial" w:eastAsia="Arial" w:hAnsi="Arial"/>
                <w:rtl w:val="0"/>
              </w:rPr>
              <w:t xml:space="preserve">The aim of this study is to critically examine the key clinical, behavioural, and socio-economic factors that influence successful disease management and improved health outcomes among adults with Type 1 Diabetes in the UK.</w:t>
            </w:r>
          </w:p>
          <w:p w:rsidR="00000000" w:rsidDel="00000000" w:rsidP="00000000" w:rsidRDefault="00000000" w:rsidRPr="00000000" w14:paraId="0000005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E">
            <w:pPr>
              <w:rPr>
                <w:rFonts w:ascii="Arial" w:cs="Arial" w:eastAsia="Arial" w:hAnsi="Arial"/>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62">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vAlign w:val="center"/>
          </w:tcPr>
          <w:p w:rsidR="00000000" w:rsidDel="00000000" w:rsidP="00000000" w:rsidRDefault="00000000" w:rsidRPr="00000000" w14:paraId="0000006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Objectives of Research Activity</w:t>
            </w:r>
          </w:p>
          <w:p w:rsidR="00000000" w:rsidDel="00000000" w:rsidP="00000000" w:rsidRDefault="00000000" w:rsidRPr="00000000" w14:paraId="00000064">
            <w:pPr>
              <w:rPr>
                <w:rFonts w:ascii="Arial" w:cs="Arial" w:eastAsia="Arial" w:hAnsi="Arial"/>
              </w:rPr>
            </w:pP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sz w:val="20"/>
                <w:szCs w:val="20"/>
                <w:shd w:fill="auto" w:val="clear"/>
                <w:vertAlign w:val="baseline"/>
              </w:rPr>
            </w:pP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To analyse the influence of socioeconomic status and health inequalities on access to healthcare services and disease outcomes among adults with Type 1 Diabetes in the UK.</w:t>
            </w:r>
          </w:p>
          <w:p w:rsidR="00000000" w:rsidDel="00000000" w:rsidP="00000000" w:rsidRDefault="00000000" w:rsidRPr="00000000" w14:paraId="0000006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sz w:val="20"/>
                <w:szCs w:val="20"/>
                <w:shd w:fill="auto" w:val="clear"/>
                <w:vertAlign w:val="baseline"/>
              </w:rPr>
            </w:pP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To identify the key challenges faced by adults with Type 1 Diabetes in managing their condition within the UK context.</w:t>
            </w:r>
          </w:p>
          <w:p w:rsidR="00000000" w:rsidDel="00000000" w:rsidP="00000000" w:rsidRDefault="00000000" w:rsidRPr="00000000" w14:paraId="0000006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sz w:val="20"/>
                <w:szCs w:val="20"/>
                <w:shd w:fill="auto" w:val="clear"/>
                <w:vertAlign w:val="baseline"/>
              </w:rPr>
            </w:pP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To evaluate the effectiveness of current treatment approaches and support services available to adults with Type 1 Diabetes in the UK healthcare system.</w:t>
            </w:r>
          </w:p>
          <w:p w:rsidR="00000000" w:rsidDel="00000000" w:rsidP="00000000" w:rsidRDefault="00000000" w:rsidRPr="00000000" w14:paraId="0000006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sz w:val="18"/>
                <w:szCs w:val="18"/>
                <w:shd w:fill="auto" w:val="clear"/>
                <w:vertAlign w:val="baseline"/>
              </w:rPr>
            </w:pP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To assess the physical, psychological, and social impacts of Type 1 Diabetes on adults in the UK, along with the strategies used to manage the condition.</w:t>
            </w:r>
            <w:r w:rsidDel="00000000" w:rsidR="00000000" w:rsidRPr="00000000">
              <w:rPr>
                <w:rtl w:val="0"/>
              </w:rPr>
            </w:r>
          </w:p>
          <w:p w:rsidR="00000000" w:rsidDel="00000000" w:rsidP="00000000" w:rsidRDefault="00000000" w:rsidRPr="00000000" w14:paraId="0000006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B">
            <w:pPr>
              <w:rPr>
                <w:rFonts w:ascii="Arial" w:cs="Arial" w:eastAsia="Arial" w:hAnsi="Arial"/>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06F">
            <w:pPr>
              <w:spacing w:after="120" w:before="120" w:lineRule="auto"/>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070">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Proposed data collection methods (maximum 600 words)</w:t>
            </w:r>
          </w:p>
          <w:p w:rsidR="00000000" w:rsidDel="00000000" w:rsidP="00000000" w:rsidRDefault="00000000" w:rsidRPr="00000000" w14:paraId="00000071">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 brief summary of all the methods that </w:t>
            </w:r>
            <w:r w:rsidDel="00000000" w:rsidR="00000000" w:rsidRPr="00000000">
              <w:rPr>
                <w:rFonts w:ascii="Arial" w:cs="Arial" w:eastAsia="Arial" w:hAnsi="Arial"/>
                <w:b w:val="1"/>
                <w:bCs w:val="1"/>
                <w:sz w:val="22"/>
                <w:szCs w:val="22"/>
                <w:rtl w:val="0"/>
              </w:rPr>
              <w:t xml:space="preserve">may</w:t>
            </w:r>
            <w:r w:rsidDel="00000000" w:rsidR="00000000" w:rsidRPr="00000000">
              <w:rPr>
                <w:rFonts w:ascii="Arial" w:cs="Arial" w:eastAsia="Arial" w:hAnsi="Arial"/>
                <w:sz w:val="22"/>
                <w:szCs w:val="22"/>
                <w:rtl w:val="0"/>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cantSplit w:val="0"/>
          <w:trHeight w:val="454" w:hRule="atLeast"/>
          <w:tblHeader w:val="0"/>
        </w:trPr>
        <w:tc>
          <w:tcPr>
            <w:vAlign w:val="center"/>
          </w:tcPr>
          <w:p w:rsidR="00000000" w:rsidDel="00000000" w:rsidP="00000000" w:rsidRDefault="00000000" w:rsidRPr="00000000" w14:paraId="00000075">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4"/>
            <w:vAlign w:val="center"/>
          </w:tcPr>
          <w:p w:rsidR="00000000" w:rsidDel="00000000" w:rsidP="00000000" w:rsidRDefault="00000000" w:rsidRPr="00000000" w14:paraId="00000076">
            <w:pPr>
              <w:jc w:val="both"/>
              <w:rPr>
                <w:rFonts w:ascii="Arial" w:cs="Arial" w:eastAsia="Arial" w:hAnsi="Arial"/>
              </w:rPr>
            </w:pPr>
            <w:r w:rsidDel="00000000" w:rsidR="00000000" w:rsidRPr="00000000">
              <w:rPr>
                <w:rFonts w:ascii="Arial" w:cs="Arial" w:eastAsia="Arial" w:hAnsi="Arial"/>
                <w:rtl w:val="0"/>
              </w:rPr>
              <w:t xml:space="preserve">The proposed research will adopt a systematic review methodology, relying exclusively on secondary data obtained from previously published academic and clinical sources. Data will be collected through a structured and comprehensive search of electronic databases, including PubMed, Web of Science, Google Scholar, and ScienceDirect. These databases are selected to ensure broad coverage of peer-reviewed literature related to Type 1 Diabetes management and patient outcomes in the UK. A clearly defined search strategy will be developed using relevant keywords and Boolean operators, such as “Type 1 Diabetes,” “disease management,” “health outcomes,” “quality of life,” “UK healthcare,” and “socioeconomic factors.” Inclusion criteria will consist of peer-reviewed journal articles, systematic reviews, and clinical studies published in English within the last 10 years, focusing on adults with Type 1 Diabetes in the UK or comparable healthcare settings. Exclusion criteria will include studies focusing solely on Type 2 Diabetes, paediatric populations, or non-relevant geographical contexts unless highly applicable.</w:t>
            </w:r>
          </w:p>
          <w:p w:rsidR="00000000" w:rsidDel="00000000" w:rsidP="00000000" w:rsidRDefault="00000000" w:rsidRPr="00000000" w14:paraId="00000077">
            <w:pPr>
              <w:jc w:val="both"/>
              <w:rPr>
                <w:rFonts w:ascii="Arial" w:cs="Arial" w:eastAsia="Arial" w:hAnsi="Arial"/>
              </w:rPr>
            </w:pPr>
            <w:bookmarkStart w:colFirst="0" w:colLast="0" w:name="_dxz6utx866c1" w:id="0"/>
            <w:bookmarkEnd w:id="0"/>
            <w:r w:rsidDel="00000000" w:rsidR="00000000" w:rsidRPr="00000000">
              <w:rPr>
                <w:rFonts w:ascii="Arial" w:cs="Arial" w:eastAsia="Arial" w:hAnsi="Arial"/>
                <w:rtl w:val="0"/>
              </w:rPr>
              <w:t xml:space="preserve">Data extraction will be conducted using a standardized data extraction form to systematically record key information such as study objectives, methodology, sample characteristics, key findings, and limitations. This ensures consistency and transparency in the data collection process. The Preferred Reporting Items for Systematic Reviews and Meta-Analyses (PRISMA) guidelines will be followed to document the study selection process, including identification, screening, eligibility, and inclusion stages. </w:t>
            </w:r>
            <w:r w:rsidDel="00000000" w:rsidR="00000000" w:rsidRPr="00000000">
              <w:rPr>
                <w:rFonts w:ascii="Arial" w:cs="Arial" w:eastAsia="Arial" w:hAnsi="Arial"/>
                <w:rtl w:val="0"/>
              </w:rPr>
              <w:t xml:space="preserve">The study selection process will include both first-stage screening (title and abstract review) and second-stage screening (full-text review) to ensure that only the most relevant and high-quality studies are included. No primary data will be collected from human participants; therefore, no interviews, surveys, or observations will be conducted. As a result, no personal data, including audio or video recordings, will be collected or processed during this research. All collected data will be sourced from publicly available and credible academic materials, ensuring compliance with ethical standards and data protection regulations. The data will be stored securely in password-protected digital files accessible only to the researcher and supervisor for academic purposes. The research will ensure honest reporting of findings, avoidance of plagiarism through proper referencing, and minimisation of bias in study selection and interpretation. Thematic analysis will be conducted to identify patterns and trends within the collected data.</w:t>
            </w:r>
          </w:p>
          <w:p w:rsidR="00000000" w:rsidDel="00000000" w:rsidP="00000000" w:rsidRDefault="00000000" w:rsidRPr="00000000" w14:paraId="00000078">
            <w:pPr>
              <w:rPr>
                <w:rFonts w:ascii="Arial" w:cs="Arial" w:eastAsia="Arial" w:hAnsi="Arial"/>
                <w:b w:val="1"/>
                <w:bCs w:val="1"/>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D: Scope of Research Activity</w:t>
      </w:r>
    </w:p>
    <w:tbl>
      <w:tblPr>
        <w:tblStyle w:val="Table4"/>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27"/>
        <w:gridCol w:w="846"/>
        <w:gridCol w:w="816"/>
        <w:tblGridChange w:id="0">
          <w:tblGrid>
            <w:gridCol w:w="562"/>
            <w:gridCol w:w="8227"/>
            <w:gridCol w:w="846"/>
            <w:gridCol w:w="816"/>
          </w:tblGrid>
        </w:tblGridChange>
      </w:tblGrid>
      <w:tr>
        <w:trPr>
          <w:cantSplit w:val="0"/>
          <w:trHeight w:val="558" w:hRule="atLeast"/>
          <w:tblHeader w:val="0"/>
        </w:trPr>
        <w:tc>
          <w:tcPr>
            <w:shd w:fill="f2f2f2" w:val="clear"/>
            <w:vAlign w:val="center"/>
          </w:tcPr>
          <w:p w:rsidR="00000000" w:rsidDel="00000000" w:rsidP="00000000" w:rsidRDefault="00000000" w:rsidRPr="00000000" w14:paraId="0000007E">
            <w:pPr>
              <w:rPr>
                <w:rFonts w:ascii="Arial" w:cs="Arial" w:eastAsia="Arial" w:hAnsi="Arial"/>
                <w:b w:val="1"/>
                <w:bCs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7F">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activity include:</w:t>
            </w:r>
          </w:p>
        </w:tc>
        <w:tc>
          <w:tcPr>
            <w:shd w:fill="f2f2f2" w:val="clear"/>
            <w:vAlign w:val="center"/>
          </w:tcPr>
          <w:p w:rsidR="00000000" w:rsidDel="00000000" w:rsidP="00000000" w:rsidRDefault="00000000" w:rsidRPr="00000000" w14:paraId="0000008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center"/>
          </w:tcPr>
          <w:p w:rsidR="00000000" w:rsidDel="00000000" w:rsidP="00000000" w:rsidRDefault="00000000" w:rsidRPr="00000000" w14:paraId="0000008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082">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83">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bfbfbf" w:val="clear"/>
            <w:vAlign w:val="center"/>
          </w:tcPr>
          <w:p w:rsidR="00000000" w:rsidDel="00000000" w:rsidP="00000000" w:rsidRDefault="00000000" w:rsidRPr="00000000" w14:paraId="0000008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8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86">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87">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bfbfbf" w:val="clear"/>
            <w:vAlign w:val="center"/>
          </w:tcPr>
          <w:p w:rsidR="00000000" w:rsidDel="00000000" w:rsidP="00000000" w:rsidRDefault="00000000" w:rsidRPr="00000000" w14:paraId="0000008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8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8A">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8B">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focus groups?</w:t>
            </w:r>
          </w:p>
        </w:tc>
        <w:tc>
          <w:tcPr>
            <w:shd w:fill="bfbfbf" w:val="clear"/>
            <w:vAlign w:val="center"/>
          </w:tcPr>
          <w:p w:rsidR="00000000" w:rsidDel="00000000" w:rsidP="00000000" w:rsidRDefault="00000000" w:rsidRPr="00000000" w14:paraId="0000008C">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8D">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8E">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8F">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participant diaries? </w:t>
            </w:r>
          </w:p>
        </w:tc>
        <w:tc>
          <w:tcPr>
            <w:shd w:fill="bfbfbf" w:val="clear"/>
            <w:vAlign w:val="center"/>
          </w:tcPr>
          <w:p w:rsidR="00000000" w:rsidDel="00000000" w:rsidP="00000000" w:rsidRDefault="00000000" w:rsidRPr="00000000" w14:paraId="0000009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92">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93">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bfbfbf" w:val="clear"/>
            <w:vAlign w:val="center"/>
          </w:tcPr>
          <w:p w:rsidR="00000000" w:rsidDel="00000000" w:rsidP="00000000" w:rsidRDefault="00000000" w:rsidRPr="00000000" w14:paraId="00000094">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5">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96">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097">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computer-generated log files?</w:t>
            </w:r>
          </w:p>
        </w:tc>
        <w:tc>
          <w:tcPr>
            <w:shd w:fill="bfbfbf" w:val="clear"/>
            <w:vAlign w:val="center"/>
          </w:tcPr>
          <w:p w:rsidR="00000000" w:rsidDel="00000000" w:rsidP="00000000" w:rsidRDefault="00000000" w:rsidRPr="00000000" w14:paraId="0000009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9A">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09B">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bfbfbf" w:val="clear"/>
            <w:vAlign w:val="center"/>
          </w:tcPr>
          <w:p w:rsidR="00000000" w:rsidDel="00000000" w:rsidP="00000000" w:rsidRDefault="00000000" w:rsidRPr="00000000" w14:paraId="0000009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9E">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9F">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bfbfbf" w:val="clear"/>
            <w:vAlign w:val="center"/>
          </w:tcPr>
          <w:p w:rsidR="00000000" w:rsidDel="00000000" w:rsidP="00000000" w:rsidRDefault="00000000" w:rsidRPr="00000000" w14:paraId="000000A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A2">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A3">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0A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6">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0A7">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0A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A">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0AB">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0A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E">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0AF">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bfbfbf" w:val="clear"/>
            <w:vAlign w:val="center"/>
          </w:tcPr>
          <w:p w:rsidR="00000000" w:rsidDel="00000000" w:rsidP="00000000" w:rsidRDefault="00000000" w:rsidRPr="00000000" w14:paraId="000000B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B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2">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0B3">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bfbfbf" w:val="clear"/>
            <w:vAlign w:val="center"/>
          </w:tcPr>
          <w:p w:rsidR="00000000" w:rsidDel="00000000" w:rsidP="00000000" w:rsidRDefault="00000000" w:rsidRPr="00000000" w14:paraId="000000B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B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6">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0B7">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bfbfbf" w:val="clear"/>
            <w:vAlign w:val="center"/>
          </w:tcPr>
          <w:p w:rsidR="00000000" w:rsidDel="00000000" w:rsidP="00000000" w:rsidRDefault="00000000" w:rsidRPr="00000000" w14:paraId="000000B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B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A">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0BB">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bfbfbf" w:val="clear"/>
            <w:vAlign w:val="center"/>
          </w:tcPr>
          <w:p w:rsidR="00000000" w:rsidDel="00000000" w:rsidP="00000000" w:rsidRDefault="00000000" w:rsidRPr="00000000" w14:paraId="000000B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B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E">
            <w:pP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0BF">
            <w:pPr>
              <w:rPr>
                <w:rFonts w:ascii="Arial" w:cs="Arial" w:eastAsia="Arial" w:hAnsi="Arial"/>
                <w:sz w:val="22"/>
                <w:szCs w:val="22"/>
              </w:rPr>
            </w:pPr>
            <w:r w:rsidDel="00000000" w:rsidR="00000000" w:rsidRPr="00000000">
              <w:rPr>
                <w:rFonts w:ascii="Arial" w:cs="Arial" w:eastAsia="Arial" w:hAnsi="Arial"/>
                <w:sz w:val="22"/>
                <w:szCs w:val="22"/>
                <w:rtl w:val="0"/>
              </w:rPr>
              <w:t xml:space="preserve">Procedures that may have a negative impact on the environment?</w:t>
            </w:r>
          </w:p>
        </w:tc>
        <w:tc>
          <w:tcPr>
            <w:shd w:fill="bfbfbf" w:val="clear"/>
            <w:vAlign w:val="center"/>
          </w:tcPr>
          <w:p w:rsidR="00000000" w:rsidDel="00000000" w:rsidP="00000000" w:rsidRDefault="00000000" w:rsidRPr="00000000" w14:paraId="000000C0">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C1">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C2">
            <w:pP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0C3">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indicate the type of data collection method(s) below.</w:t>
            </w:r>
          </w:p>
        </w:tc>
        <w:tc>
          <w:tcPr>
            <w:vMerge w:val="restart"/>
            <w:shd w:fill="bfbfbf" w:val="clear"/>
            <w:vAlign w:val="center"/>
          </w:tcPr>
          <w:p w:rsidR="00000000" w:rsidDel="00000000" w:rsidP="00000000" w:rsidRDefault="00000000" w:rsidRPr="00000000" w14:paraId="000000C4">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0C5">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0C6">
            <w:pPr>
              <w:rPr>
                <w:rFonts w:ascii="Arial" w:cs="Arial" w:eastAsia="Arial" w:hAnsi="Arial"/>
                <w:sz w:val="22"/>
                <w:szCs w:val="22"/>
              </w:rPr>
            </w:pPr>
            <w:r w:rsidDel="00000000" w:rsidR="00000000" w:rsidRPr="00000000">
              <w:rPr>
                <w:rtl w:val="0"/>
              </w:rPr>
            </w:r>
          </w:p>
        </w:tc>
        <w:tc>
          <w:tcPr>
            <w:vAlign w:val="center"/>
          </w:tcPr>
          <w:p w:rsidR="00000000" w:rsidDel="00000000" w:rsidP="00000000" w:rsidRDefault="00000000" w:rsidRPr="00000000" w14:paraId="000000C7">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r>
          </w:p>
          <w:p w:rsidR="00000000" w:rsidDel="00000000" w:rsidP="00000000" w:rsidRDefault="00000000" w:rsidRPr="00000000" w14:paraId="000000C8">
            <w:pPr>
              <w:rPr>
                <w:rFonts w:ascii="Arial" w:cs="Arial" w:eastAsia="Arial" w:hAnsi="Arial"/>
              </w:rPr>
            </w:pPr>
            <w:r w:rsidDel="00000000" w:rsidR="00000000" w:rsidRPr="00000000">
              <w:rPr>
                <w:rtl w:val="0"/>
              </w:rPr>
            </w:r>
          </w:p>
          <w:p w:rsidR="00000000" w:rsidDel="00000000" w:rsidP="00000000" w:rsidRDefault="00000000" w:rsidRPr="00000000" w14:paraId="000000C9">
            <w:pPr>
              <w:rPr>
                <w:rFonts w:ascii="Arial" w:cs="Arial" w:eastAsia="Arial" w:hAnsi="Arial"/>
              </w:rPr>
            </w:pPr>
            <w:r w:rsidDel="00000000" w:rsidR="00000000" w:rsidRPr="00000000">
              <w:rPr>
                <w:rtl w:val="0"/>
              </w:rPr>
            </w:r>
          </w:p>
          <w:p w:rsidR="00000000" w:rsidDel="00000000" w:rsidP="00000000" w:rsidRDefault="00000000" w:rsidRPr="00000000" w14:paraId="000000C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B">
            <w:pPr>
              <w:rPr>
                <w:rFonts w:ascii="Arial" w:cs="Arial" w:eastAsia="Arial" w:hAnsi="Arial"/>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CE">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F">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ticked NO to every question then the research activity is (ethically) low risk and you may skip section E and continue to section F.</w:t>
      </w:r>
    </w:p>
    <w:p w:rsidR="00000000" w:rsidDel="00000000" w:rsidP="00000000" w:rsidRDefault="00000000" w:rsidRPr="00000000" w14:paraId="000000D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1">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question, then no research activity should be undertaken until full ethical approval has been obtained. </w:t>
      </w:r>
    </w:p>
    <w:p w:rsidR="00000000" w:rsidDel="00000000" w:rsidP="00000000" w:rsidRDefault="00000000" w:rsidRPr="00000000" w14:paraId="000000D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3">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E: Intended Participants</w:t>
      </w:r>
    </w:p>
    <w:tbl>
      <w:tblPr>
        <w:tblStyle w:val="Table5"/>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0D4">
            <w:pPr>
              <w:jc w:val="center"/>
              <w:rPr>
                <w:rFonts w:ascii="Arial" w:cs="Arial" w:eastAsia="Arial" w:hAnsi="Arial"/>
                <w:b w:val="1"/>
                <w:bCs w:val="1"/>
                <w:sz w:val="22"/>
                <w:szCs w:val="22"/>
              </w:rPr>
            </w:pPr>
            <w:r w:rsidDel="00000000" w:rsidR="00000000" w:rsidRPr="00000000">
              <w:rPr>
                <w:rtl w:val="0"/>
              </w:rPr>
            </w:r>
          </w:p>
        </w:tc>
        <w:tc>
          <w:tcPr>
            <w:shd w:fill="f2f2f2" w:val="clear"/>
          </w:tcPr>
          <w:p w:rsidR="00000000" w:rsidDel="00000000" w:rsidP="00000000" w:rsidRDefault="00000000" w:rsidRPr="00000000" w14:paraId="000000D5">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Who are the intended participants:</w:t>
            </w:r>
          </w:p>
        </w:tc>
        <w:tc>
          <w:tcPr>
            <w:shd w:fill="f2f2f2" w:val="clear"/>
          </w:tcPr>
          <w:p w:rsidR="00000000" w:rsidDel="00000000" w:rsidP="00000000" w:rsidRDefault="00000000" w:rsidRPr="00000000" w14:paraId="000000D6">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D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tcPr>
          <w:p w:rsidR="00000000" w:rsidDel="00000000" w:rsidP="00000000" w:rsidRDefault="00000000" w:rsidRPr="00000000" w14:paraId="000000D8">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D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0D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DB">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Students or staff at the University?</w:t>
            </w:r>
          </w:p>
        </w:tc>
        <w:tc>
          <w:tcPr>
            <w:shd w:fill="bfbfbf" w:val="clear"/>
            <w:vAlign w:val="center"/>
          </w:tcPr>
          <w:p w:rsidR="00000000" w:rsidDel="00000000" w:rsidP="00000000" w:rsidRDefault="00000000" w:rsidRPr="00000000" w14:paraId="000000D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D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D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DF">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(over the age of 18 and competent to give consent)?</w:t>
            </w:r>
          </w:p>
        </w:tc>
        <w:tc>
          <w:tcPr>
            <w:shd w:fill="bfbfbf" w:val="clear"/>
            <w:vAlign w:val="center"/>
          </w:tcPr>
          <w:p w:rsidR="00000000" w:rsidDel="00000000" w:rsidP="00000000" w:rsidRDefault="00000000" w:rsidRPr="00000000" w14:paraId="000000E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E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E3">
            <w:pPr>
              <w:rPr>
                <w:rFonts w:ascii="Arial" w:cs="Arial" w:eastAsia="Arial" w:hAnsi="Arial"/>
                <w:sz w:val="22"/>
                <w:szCs w:val="22"/>
              </w:rPr>
            </w:pPr>
            <w:r w:rsidDel="00000000" w:rsidR="00000000" w:rsidRPr="00000000">
              <w:rPr>
                <w:rFonts w:ascii="Arial" w:cs="Arial" w:eastAsia="Arial" w:hAnsi="Arial"/>
                <w:sz w:val="22"/>
                <w:szCs w:val="22"/>
                <w:rtl w:val="0"/>
              </w:rPr>
              <w:t xml:space="preserve">Vulnerable adults?</w:t>
            </w:r>
          </w:p>
        </w:tc>
        <w:tc>
          <w:tcPr>
            <w:shd w:fill="bfbfbf" w:val="clear"/>
            <w:vAlign w:val="center"/>
          </w:tcPr>
          <w:p w:rsidR="00000000" w:rsidDel="00000000" w:rsidP="00000000" w:rsidRDefault="00000000" w:rsidRPr="00000000" w14:paraId="000000E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E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E7">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0E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E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EB">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w:t>
            </w:r>
          </w:p>
        </w:tc>
        <w:tc>
          <w:tcPr>
            <w:shd w:fill="bfbfbf" w:val="clear"/>
            <w:vAlign w:val="center"/>
          </w:tcPr>
          <w:p w:rsidR="00000000" w:rsidDel="00000000" w:rsidP="00000000" w:rsidRDefault="00000000" w:rsidRPr="00000000" w14:paraId="000000E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E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0EF">
            <w:pPr>
              <w:rPr>
                <w:rFonts w:ascii="Arial" w:cs="Arial" w:eastAsia="Arial" w:hAnsi="Arial"/>
                <w:sz w:val="22"/>
                <w:szCs w:val="22"/>
              </w:rPr>
            </w:pPr>
            <w:r w:rsidDel="00000000" w:rsidR="00000000" w:rsidRPr="00000000">
              <w:rPr>
                <w:rFonts w:ascii="Arial" w:cs="Arial" w:eastAsia="Arial" w:hAnsi="Arial"/>
                <w:sz w:val="22"/>
                <w:szCs w:val="22"/>
                <w:rtl w:val="0"/>
              </w:rPr>
              <w:t xml:space="preserve">Young offenders?</w:t>
            </w:r>
          </w:p>
        </w:tc>
        <w:tc>
          <w:tcPr>
            <w:shd w:fill="bfbfbf" w:val="clear"/>
            <w:vAlign w:val="center"/>
          </w:tcPr>
          <w:p w:rsidR="00000000" w:rsidDel="00000000" w:rsidP="00000000" w:rsidRDefault="00000000" w:rsidRPr="00000000" w14:paraId="000000F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F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F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0F3">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0F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F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F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F7">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shd w:fill="bfbfbf" w:val="clear"/>
            <w:vAlign w:val="center"/>
          </w:tcPr>
          <w:p w:rsidR="00000000" w:rsidDel="00000000" w:rsidP="00000000" w:rsidRDefault="00000000" w:rsidRPr="00000000" w14:paraId="000000F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F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F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FB">
            <w:pPr>
              <w:rPr>
                <w:rFonts w:ascii="Arial" w:cs="Arial" w:eastAsia="Arial" w:hAnsi="Arial"/>
                <w:sz w:val="22"/>
                <w:szCs w:val="22"/>
              </w:rPr>
            </w:pPr>
            <w:r w:rsidDel="00000000" w:rsidR="00000000" w:rsidRPr="00000000">
              <w:rPr>
                <w:rFonts w:ascii="Arial" w:cs="Arial" w:eastAsia="Arial" w:hAnsi="Arial"/>
                <w:sz w:val="22"/>
                <w:szCs w:val="22"/>
                <w:rtl w:val="0"/>
              </w:rPr>
              <w:t xml:space="preserve">Others. Please indicate the participants below, and specifically any group who may be unable to give consent.</w:t>
            </w:r>
          </w:p>
          <w:p w:rsidR="00000000" w:rsidDel="00000000" w:rsidP="00000000" w:rsidRDefault="00000000" w:rsidRPr="00000000" w14:paraId="000000FC">
            <w:pPr>
              <w:rPr>
                <w:rFonts w:ascii="Arial" w:cs="Arial" w:eastAsia="Arial" w:hAnsi="Arial"/>
                <w:sz w:val="22"/>
                <w:szCs w:val="22"/>
              </w:rPr>
            </w:pPr>
            <w:r w:rsidDel="00000000" w:rsidR="00000000" w:rsidRPr="00000000">
              <w:rPr>
                <w:rtl w:val="0"/>
              </w:rPr>
            </w:r>
          </w:p>
        </w:tc>
        <w:tc>
          <w:tcPr>
            <w:vMerge w:val="restart"/>
            <w:shd w:fill="bfbfbf" w:val="clear"/>
            <w:vAlign w:val="center"/>
          </w:tcPr>
          <w:p w:rsidR="00000000" w:rsidDel="00000000" w:rsidP="00000000" w:rsidRDefault="00000000" w:rsidRPr="00000000" w14:paraId="000000F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0F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0FF">
            <w:pPr>
              <w:jc w:val="center"/>
              <w:rPr>
                <w:rFonts w:ascii="Arial" w:cs="Arial" w:eastAsia="Arial" w:hAnsi="Arial"/>
                <w:sz w:val="22"/>
                <w:szCs w:val="22"/>
              </w:rPr>
            </w:pPr>
            <w:r w:rsidDel="00000000" w:rsidR="00000000" w:rsidRPr="00000000">
              <w:rPr>
                <w:rtl w:val="0"/>
              </w:rPr>
            </w:r>
          </w:p>
        </w:tc>
        <w:tc>
          <w:tcPr>
            <w:vAlign w:val="center"/>
          </w:tcPr>
          <w:p w:rsidR="00000000" w:rsidDel="00000000" w:rsidP="00000000" w:rsidRDefault="00000000" w:rsidRPr="00000000" w14:paraId="00000100">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participant groups:</w:t>
            </w:r>
          </w:p>
          <w:p w:rsidR="00000000" w:rsidDel="00000000" w:rsidP="00000000" w:rsidRDefault="00000000" w:rsidRPr="00000000" w14:paraId="00000101">
            <w:pPr>
              <w:rPr>
                <w:rFonts w:ascii="Arial" w:cs="Arial" w:eastAsia="Arial" w:hAnsi="Arial"/>
              </w:rPr>
            </w:pPr>
            <w:r w:rsidDel="00000000" w:rsidR="00000000" w:rsidRPr="00000000">
              <w:rPr>
                <w:rFonts w:ascii="Arial" w:cs="Arial" w:eastAsia="Arial" w:hAnsi="Arial"/>
                <w:sz w:val="22"/>
                <w:szCs w:val="22"/>
                <w:rtl w:val="0"/>
              </w:rPr>
              <w:t xml:space="preserve">Complete this only if your participants cannot give consent. This includes animals</w:t>
            </w:r>
            <w:r w:rsidDel="00000000" w:rsidR="00000000" w:rsidRPr="00000000">
              <w:rPr>
                <w:rtl w:val="0"/>
              </w:rPr>
            </w:r>
          </w:p>
          <w:p w:rsidR="00000000" w:rsidDel="00000000" w:rsidP="00000000" w:rsidRDefault="00000000" w:rsidRPr="00000000" w14:paraId="00000102">
            <w:pPr>
              <w:rPr>
                <w:rFonts w:ascii="Arial" w:cs="Arial" w:eastAsia="Arial" w:hAnsi="Arial"/>
              </w:rPr>
            </w:pPr>
            <w:r w:rsidDel="00000000" w:rsidR="00000000" w:rsidRPr="00000000">
              <w:rPr>
                <w:rtl w:val="0"/>
              </w:rPr>
            </w:r>
          </w:p>
          <w:p w:rsidR="00000000" w:rsidDel="00000000" w:rsidP="00000000" w:rsidRDefault="00000000" w:rsidRPr="00000000" w14:paraId="00000103">
            <w:pPr>
              <w:rPr>
                <w:rFonts w:ascii="Arial" w:cs="Arial" w:eastAsia="Arial" w:hAnsi="Arial"/>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06">
      <w:pPr>
        <w:rPr>
          <w:rFonts w:ascii="Arial" w:cs="Arial" w:eastAsia="Arial" w:hAnsi="Arial"/>
          <w:sz w:val="24"/>
          <w:szCs w:val="24"/>
        </w:rPr>
      </w:pPr>
      <w:r w:rsidDel="00000000" w:rsidR="00000000" w:rsidRPr="00000000">
        <w:rPr>
          <w:rtl w:val="0"/>
        </w:rPr>
      </w:r>
    </w:p>
    <w:tbl>
      <w:tblPr>
        <w:tblStyle w:val="Table6"/>
        <w:tblW w:w="104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256"/>
        <w:gridCol w:w="6633"/>
        <w:tblGridChange w:id="0">
          <w:tblGrid>
            <w:gridCol w:w="562"/>
            <w:gridCol w:w="3256"/>
            <w:gridCol w:w="6633"/>
          </w:tblGrid>
        </w:tblGridChange>
      </w:tblGrid>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107">
            <w:pPr>
              <w:rPr>
                <w:rFonts w:ascii="Arial" w:cs="Arial" w:eastAsia="Arial" w:hAnsi="Arial"/>
                <w:sz w:val="22"/>
                <w:szCs w:val="22"/>
              </w:rPr>
            </w:pPr>
            <w:r w:rsidDel="00000000" w:rsidR="00000000" w:rsidRPr="00000000">
              <w:rPr>
                <w:rtl w:val="0"/>
              </w:rPr>
            </w:r>
          </w:p>
        </w:tc>
        <w:tc>
          <w:tcPr>
            <w:gridSpan w:val="2"/>
            <w:tcBorders>
              <w:bottom w:color="000000" w:space="0" w:sz="4" w:val="single"/>
            </w:tcBorders>
            <w:shd w:fill="f2f2f2" w:val="clear"/>
            <w:vAlign w:val="center"/>
          </w:tcPr>
          <w:p w:rsidR="00000000" w:rsidDel="00000000" w:rsidP="00000000" w:rsidRDefault="00000000" w:rsidRPr="00000000" w14:paraId="0000010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Participant numbers and source</w:t>
            </w:r>
          </w:p>
          <w:p w:rsidR="00000000" w:rsidDel="00000000" w:rsidP="00000000" w:rsidRDefault="00000000" w:rsidRPr="00000000" w14:paraId="00000109">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C">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are expected?</w:t>
            </w:r>
          </w:p>
          <w:p w:rsidR="00000000" w:rsidDel="00000000" w:rsidP="00000000" w:rsidRDefault="00000000" w:rsidRPr="00000000" w14:paraId="0000010D">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E">
            <w:pPr>
              <w:rPr>
                <w:rFonts w:ascii="Arial" w:cs="Arial" w:eastAsia="Arial" w:hAnsi="Arial"/>
                <w:sz w:val="24"/>
                <w:szCs w:val="24"/>
              </w:rPr>
            </w:pPr>
            <w:r w:rsidDel="00000000" w:rsidR="00000000" w:rsidRPr="00000000">
              <w:rPr>
                <w:rFonts w:ascii="Arial" w:cs="Arial" w:eastAsia="Arial" w:hAnsi="Arial"/>
                <w:sz w:val="22"/>
                <w:szCs w:val="22"/>
                <w:rtl w:val="0"/>
              </w:rPr>
              <w:t xml:space="preserve">N/A</w:t>
            </w:r>
            <w:r w:rsidDel="00000000" w:rsidR="00000000" w:rsidRPr="00000000">
              <w:rPr>
                <w:rtl w:val="0"/>
              </w:rPr>
            </w:r>
          </w:p>
          <w:p w:rsidR="00000000" w:rsidDel="00000000" w:rsidP="00000000" w:rsidRDefault="00000000" w:rsidRPr="00000000" w14:paraId="0000010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1">
            <w:pPr>
              <w:rPr>
                <w:rFonts w:ascii="Arial" w:cs="Arial" w:eastAsia="Arial" w:hAnsi="Arial"/>
                <w:b w:val="1"/>
                <w:bCs w:val="1"/>
                <w:sz w:val="22"/>
                <w:szCs w:val="22"/>
              </w:rPr>
            </w:pPr>
            <w:r w:rsidDel="00000000" w:rsidR="00000000" w:rsidRPr="00000000">
              <w:rPr>
                <w:rFonts w:ascii="Arial" w:cs="Arial" w:eastAsia="Arial" w:hAnsi="Arial"/>
                <w:i w:val="1"/>
                <w:iCs w:val="1"/>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1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13">
            <w:pPr>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p w:rsidR="00000000" w:rsidDel="00000000" w:rsidP="00000000" w:rsidRDefault="00000000" w:rsidRPr="00000000" w14:paraId="00000114">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6">
            <w:pPr>
              <w:rPr>
                <w:rFonts w:ascii="Arial" w:cs="Arial" w:eastAsia="Arial" w:hAnsi="Arial"/>
                <w:sz w:val="24"/>
                <w:szCs w:val="24"/>
              </w:rPr>
            </w:pPr>
            <w:r w:rsidDel="00000000" w:rsidR="00000000" w:rsidRPr="00000000">
              <w:rPr>
                <w:rFonts w:ascii="Arial" w:cs="Arial" w:eastAsia="Arial" w:hAnsi="Arial"/>
                <w:sz w:val="22"/>
                <w:szCs w:val="22"/>
                <w:rtl w:val="0"/>
              </w:rPr>
              <w:t xml:space="preserve">N/A</w:t>
            </w:r>
            <w:r w:rsidDel="00000000" w:rsidR="00000000" w:rsidRPr="00000000">
              <w:rPr>
                <w:rtl w:val="0"/>
              </w:rPr>
            </w:r>
          </w:p>
          <w:p w:rsidR="00000000" w:rsidDel="00000000" w:rsidP="00000000" w:rsidRDefault="00000000" w:rsidRPr="00000000" w14:paraId="0000011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8">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(this box should expand as you type)</w:t>
            </w:r>
          </w:p>
        </w:tc>
      </w:tr>
      <w:tr>
        <w:trPr>
          <w:cantSplit w:val="0"/>
          <w:trHeight w:val="403" w:hRule="atLeast"/>
          <w:tblHeader w:val="0"/>
        </w:trPr>
        <w:tc>
          <w:tcPr>
            <w:tcBorders>
              <w:top w:color="000000" w:space="0" w:sz="4" w:val="single"/>
            </w:tcBorders>
            <w:shd w:fill="f2f2f2" w:val="clear"/>
            <w:vAlign w:val="center"/>
          </w:tcPr>
          <w:p w:rsidR="00000000" w:rsidDel="00000000" w:rsidP="00000000" w:rsidRDefault="00000000" w:rsidRPr="00000000" w14:paraId="0000011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tcBorders>
              <w:top w:color="000000" w:space="0" w:sz="4" w:val="single"/>
            </w:tcBorders>
            <w:shd w:fill="f2f2f2" w:val="clear"/>
            <w:vAlign w:val="center"/>
          </w:tcPr>
          <w:p w:rsidR="00000000" w:rsidDel="00000000" w:rsidP="00000000" w:rsidRDefault="00000000" w:rsidRPr="00000000" w14:paraId="0000011A">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11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C">
            <w:pPr>
              <w:rPr>
                <w:rFonts w:ascii="Arial" w:cs="Arial" w:eastAsia="Arial" w:hAnsi="Arial"/>
                <w:sz w:val="24"/>
                <w:szCs w:val="24"/>
              </w:rPr>
            </w:pPr>
            <w:r w:rsidDel="00000000" w:rsidR="00000000" w:rsidRPr="00000000">
              <w:rPr>
                <w:rFonts w:ascii="Arial" w:cs="Arial" w:eastAsia="Arial" w:hAnsi="Arial"/>
                <w:sz w:val="22"/>
                <w:szCs w:val="22"/>
                <w:rtl w:val="0"/>
              </w:rPr>
              <w:t xml:space="preserve">N/A</w:t>
            </w:r>
            <w:r w:rsidDel="00000000" w:rsidR="00000000" w:rsidRPr="00000000">
              <w:rPr>
                <w:rtl w:val="0"/>
              </w:rPr>
            </w:r>
          </w:p>
          <w:p w:rsidR="00000000" w:rsidDel="00000000" w:rsidP="00000000" w:rsidRDefault="00000000" w:rsidRPr="00000000" w14:paraId="0000011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E">
            <w:pPr>
              <w:rPr>
                <w:rFonts w:ascii="Arial" w:cs="Arial" w:eastAsia="Arial" w:hAnsi="Arial"/>
                <w:sz w:val="18"/>
                <w:szCs w:val="18"/>
              </w:rPr>
            </w:pPr>
            <w:r w:rsidDel="00000000" w:rsidR="00000000" w:rsidRPr="00000000">
              <w:rPr>
                <w:rFonts w:ascii="Arial" w:cs="Arial" w:eastAsia="Arial" w:hAnsi="Arial"/>
                <w:i w:val="1"/>
                <w:iCs w:val="1"/>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1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r>
    </w:p>
    <w:tbl>
      <w:tblPr>
        <w:tblStyle w:val="Table7"/>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vAlign w:val="center"/>
          </w:tcPr>
          <w:p w:rsidR="00000000" w:rsidDel="00000000" w:rsidP="00000000" w:rsidRDefault="00000000" w:rsidRPr="00000000" w14:paraId="00000121">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122">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Information for participants:</w:t>
            </w:r>
          </w:p>
        </w:tc>
        <w:tc>
          <w:tcPr>
            <w:shd w:fill="f2f2f2" w:val="clear"/>
            <w:vAlign w:val="bottom"/>
          </w:tcPr>
          <w:p w:rsidR="00000000" w:rsidDel="00000000" w:rsidP="00000000" w:rsidRDefault="00000000" w:rsidRPr="00000000" w14:paraId="00000123">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12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bottom"/>
          </w:tcPr>
          <w:p w:rsidR="00000000" w:rsidDel="00000000" w:rsidP="00000000" w:rsidRDefault="00000000" w:rsidRPr="00000000" w14:paraId="0000012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2f2f2" w:val="clear"/>
          </w:tcPr>
          <w:p w:rsidR="00000000" w:rsidDel="00000000" w:rsidP="00000000" w:rsidRDefault="00000000" w:rsidRPr="00000000" w14:paraId="00000126">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12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12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29">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12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2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2E">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shd w:fill="bfbfbf" w:val="clear"/>
            <w:vAlign w:val="center"/>
          </w:tcPr>
          <w:p w:rsidR="00000000" w:rsidDel="00000000" w:rsidP="00000000" w:rsidRDefault="00000000" w:rsidRPr="00000000" w14:paraId="0000012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3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33">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shd w:fill="bfbfbf" w:val="clear"/>
            <w:vAlign w:val="center"/>
          </w:tcPr>
          <w:p w:rsidR="00000000" w:rsidDel="00000000" w:rsidP="00000000" w:rsidRDefault="00000000" w:rsidRPr="00000000" w14:paraId="0000013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3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38">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13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3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3D">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13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4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142">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14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4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147">
            <w:pPr>
              <w:rPr>
                <w:rFonts w:ascii="Arial" w:cs="Arial" w:eastAsia="Arial" w:hAnsi="Arial"/>
                <w:sz w:val="22"/>
                <w:szCs w:val="22"/>
              </w:rPr>
            </w:pPr>
            <w:r w:rsidDel="00000000" w:rsidR="00000000" w:rsidRPr="00000000">
              <w:rPr>
                <w:rFonts w:ascii="Arial" w:cs="Arial" w:eastAsia="Arial" w:hAnsi="Arial"/>
                <w:sz w:val="22"/>
                <w:szCs w:val="22"/>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14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4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14C">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14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5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shd w:fill="f2f2f2" w:val="clear"/>
            <w:vAlign w:val="center"/>
          </w:tcPr>
          <w:p w:rsidR="00000000" w:rsidDel="00000000" w:rsidP="00000000" w:rsidRDefault="00000000" w:rsidRPr="00000000" w14:paraId="00000151">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15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tcBorders>
              <w:bottom w:color="000000" w:space="0" w:sz="4" w:val="single"/>
            </w:tcBorders>
            <w:shd w:fill="f2f2f2" w:val="clear"/>
            <w:vAlign w:val="center"/>
          </w:tcPr>
          <w:p w:rsidR="00000000" w:rsidDel="00000000" w:rsidP="00000000" w:rsidRDefault="00000000" w:rsidRPr="00000000" w14:paraId="0000015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4"/>
            <w:tcBorders>
              <w:bottom w:color="000000" w:space="0" w:sz="4" w:val="single"/>
            </w:tcBorders>
            <w:shd w:fill="f2f2f2" w:val="clear"/>
            <w:vAlign w:val="center"/>
          </w:tcPr>
          <w:p w:rsidR="00000000" w:rsidDel="00000000" w:rsidP="00000000" w:rsidRDefault="00000000" w:rsidRPr="00000000" w14:paraId="00000156">
            <w:pPr>
              <w:rPr>
                <w:rFonts w:ascii="Arial" w:cs="Arial" w:eastAsia="Arial" w:hAnsi="Arial"/>
                <w:sz w:val="22"/>
                <w:szCs w:val="22"/>
              </w:rPr>
            </w:pPr>
            <w:r w:rsidDel="00000000" w:rsidR="00000000" w:rsidRPr="00000000">
              <w:rPr>
                <w:rFonts w:ascii="Arial" w:cs="Arial" w:eastAsia="Arial" w:hAnsi="Arial"/>
                <w:sz w:val="22"/>
                <w:szCs w:val="22"/>
                <w:rtl w:val="0"/>
              </w:rPr>
              <w:t xml:space="preserve">If NO</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of above questions, please give an explanation </w:t>
            </w:r>
          </w:p>
        </w:tc>
      </w:tr>
      <w:tr>
        <w:trPr>
          <w:cantSplit w:val="0"/>
          <w:trHeight w:val="403" w:hRule="atLeast"/>
          <w:tblHeader w:val="0"/>
        </w:trPr>
        <w:tc>
          <w:tcPr>
            <w:vAlign w:val="center"/>
          </w:tcPr>
          <w:p w:rsidR="00000000" w:rsidDel="00000000" w:rsidP="00000000" w:rsidRDefault="00000000" w:rsidRPr="00000000" w14:paraId="0000015A">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15B">
            <w:pPr>
              <w:rPr>
                <w:rFonts w:ascii="Arial" w:cs="Arial" w:eastAsia="Arial" w:hAnsi="Arial"/>
                <w:sz w:val="24"/>
                <w:szCs w:val="24"/>
              </w:rPr>
            </w:pPr>
            <w:r w:rsidDel="00000000" w:rsidR="00000000" w:rsidRPr="00000000">
              <w:rPr>
                <w:rFonts w:ascii="Arial" w:cs="Arial" w:eastAsia="Arial" w:hAnsi="Arial"/>
                <w:sz w:val="22"/>
                <w:szCs w:val="22"/>
                <w:rtl w:val="0"/>
              </w:rPr>
              <w:t xml:space="preserve">You should be able to tick YES for all of these questions. If not, then explain why not in this box.</w:t>
            </w:r>
            <w:r w:rsidDel="00000000" w:rsidR="00000000" w:rsidRPr="00000000">
              <w:rPr>
                <w:rtl w:val="0"/>
              </w:rPr>
            </w:r>
          </w:p>
          <w:p w:rsidR="00000000" w:rsidDel="00000000" w:rsidP="00000000" w:rsidRDefault="00000000" w:rsidRPr="00000000" w14:paraId="0000015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D">
            <w:pPr>
              <w:rPr/>
            </w:pPr>
            <w:r w:rsidDel="00000000" w:rsidR="00000000" w:rsidRPr="00000000">
              <w:rPr>
                <w:rFonts w:ascii="Arial" w:cs="Arial" w:eastAsia="Arial" w:hAnsi="Arial"/>
                <w:i w:val="1"/>
                <w:iCs w:val="1"/>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61">
      <w:pPr>
        <w:rPr/>
      </w:pPr>
      <w:r w:rsidDel="00000000" w:rsidR="00000000" w:rsidRPr="00000000">
        <w:rPr>
          <w:rtl w:val="0"/>
        </w:rPr>
      </w:r>
    </w:p>
    <w:tbl>
      <w:tblPr>
        <w:tblStyle w:val="Table8"/>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tcPr>
          <w:p w:rsidR="00000000" w:rsidDel="00000000" w:rsidP="00000000" w:rsidRDefault="00000000" w:rsidRPr="00000000" w14:paraId="00000162">
            <w:pPr>
              <w:jc w:val="both"/>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6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Information for participants:</w:t>
            </w:r>
          </w:p>
        </w:tc>
        <w:tc>
          <w:tcPr>
            <w:shd w:fill="f2f2f2" w:val="clear"/>
            <w:vAlign w:val="bottom"/>
          </w:tcPr>
          <w:p w:rsidR="00000000" w:rsidDel="00000000" w:rsidP="00000000" w:rsidRDefault="00000000" w:rsidRPr="00000000" w14:paraId="00000164">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16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bottom"/>
          </w:tcPr>
          <w:p w:rsidR="00000000" w:rsidDel="00000000" w:rsidP="00000000" w:rsidRDefault="00000000" w:rsidRPr="00000000" w14:paraId="0000016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2f2f2" w:val="clear"/>
            <w:vAlign w:val="bottom"/>
          </w:tcPr>
          <w:p w:rsidR="00000000" w:rsidDel="00000000" w:rsidP="00000000" w:rsidRDefault="00000000" w:rsidRPr="00000000" w14:paraId="00000167">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16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16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shd w:fill="f2f2f2" w:val="clear"/>
            <w:vAlign w:val="center"/>
          </w:tcPr>
          <w:p w:rsidR="00000000" w:rsidDel="00000000" w:rsidP="00000000" w:rsidRDefault="00000000" w:rsidRPr="00000000" w14:paraId="0000016A">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paid?</w:t>
            </w:r>
          </w:p>
        </w:tc>
        <w:tc>
          <w:tcPr>
            <w:shd w:fill="bfbfbf" w:val="clear"/>
            <w:vAlign w:val="center"/>
          </w:tcPr>
          <w:p w:rsidR="00000000" w:rsidDel="00000000" w:rsidP="00000000" w:rsidRDefault="00000000" w:rsidRPr="00000000" w14:paraId="0000016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shd w:fill="f2f2f2" w:val="clear"/>
            <w:vAlign w:val="center"/>
          </w:tcPr>
          <w:p w:rsidR="00000000" w:rsidDel="00000000" w:rsidP="00000000" w:rsidRDefault="00000000" w:rsidRPr="00000000" w14:paraId="0000016F">
            <w:pPr>
              <w:rPr>
                <w:rFonts w:ascii="Arial" w:cs="Arial" w:eastAsia="Arial" w:hAnsi="Arial"/>
                <w:sz w:val="22"/>
                <w:szCs w:val="22"/>
              </w:rPr>
            </w:pPr>
            <w:r w:rsidDel="00000000" w:rsidR="00000000" w:rsidRPr="00000000">
              <w:rPr>
                <w:rFonts w:ascii="Arial" w:cs="Arial" w:eastAsia="Arial" w:hAnsi="Arial"/>
                <w:sz w:val="22"/>
                <w:szCs w:val="22"/>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17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7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shd w:fill="f2f2f2" w:val="clear"/>
            <w:vAlign w:val="center"/>
          </w:tcPr>
          <w:p w:rsidR="00000000" w:rsidDel="00000000" w:rsidP="00000000" w:rsidRDefault="00000000" w:rsidRPr="00000000" w14:paraId="00000174">
            <w:pPr>
              <w:rPr>
                <w:rFonts w:ascii="Arial" w:cs="Arial" w:eastAsia="Arial" w:hAnsi="Arial"/>
                <w:sz w:val="22"/>
                <w:szCs w:val="22"/>
              </w:rPr>
            </w:pPr>
            <w:r w:rsidDel="00000000" w:rsidR="00000000" w:rsidRPr="00000000">
              <w:rPr>
                <w:rFonts w:ascii="Arial" w:cs="Arial" w:eastAsia="Arial" w:hAnsi="Arial"/>
                <w:sz w:val="22"/>
                <w:szCs w:val="22"/>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17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shd w:fill="f2f2f2" w:val="clear"/>
            <w:vAlign w:val="center"/>
          </w:tcPr>
          <w:p w:rsidR="00000000" w:rsidDel="00000000" w:rsidP="00000000" w:rsidRDefault="00000000" w:rsidRPr="00000000" w14:paraId="00000179">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17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28</w:t>
            </w:r>
          </w:p>
        </w:tc>
        <w:tc>
          <w:tcPr>
            <w:gridSpan w:val="4"/>
            <w:shd w:fill="f2f2f2" w:val="clear"/>
            <w:vAlign w:val="center"/>
          </w:tcPr>
          <w:p w:rsidR="00000000" w:rsidDel="00000000" w:rsidP="00000000" w:rsidRDefault="00000000" w:rsidRPr="00000000" w14:paraId="0000017E">
            <w:pPr>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w:t>
            </w:r>
          </w:p>
        </w:tc>
      </w:tr>
      <w:tr>
        <w:trPr>
          <w:cantSplit w:val="0"/>
          <w:trHeight w:val="403" w:hRule="atLeast"/>
          <w:tblHeader w:val="0"/>
        </w:trPr>
        <w:tc>
          <w:tcPr>
            <w:vAlign w:val="center"/>
          </w:tcPr>
          <w:p w:rsidR="00000000" w:rsidDel="00000000" w:rsidP="00000000" w:rsidRDefault="00000000" w:rsidRPr="00000000" w14:paraId="00000182">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183">
            <w:pPr>
              <w:rPr>
                <w:rFonts w:ascii="Arial" w:cs="Arial" w:eastAsia="Arial" w:hAnsi="Arial"/>
                <w:sz w:val="24"/>
                <w:szCs w:val="24"/>
              </w:rPr>
            </w:pPr>
            <w:r w:rsidDel="00000000" w:rsidR="00000000" w:rsidRPr="00000000">
              <w:rPr>
                <w:rFonts w:ascii="Arial" w:cs="Arial" w:eastAsia="Arial" w:hAnsi="Arial"/>
                <w:sz w:val="22"/>
                <w:szCs w:val="22"/>
                <w:rtl w:val="0"/>
              </w:rPr>
              <w:t xml:space="preserve">You should be able to tick NO for most of these questions. For any cases that you have ticked YES then provide details in this box. If you are using cameras/voice recorders to record interviews, then please state that in this box.</w:t>
            </w:r>
            <w:r w:rsidDel="00000000" w:rsidR="00000000" w:rsidRPr="00000000">
              <w:rPr>
                <w:rtl w:val="0"/>
              </w:rPr>
            </w:r>
          </w:p>
          <w:p w:rsidR="00000000" w:rsidDel="00000000" w:rsidP="00000000" w:rsidRDefault="00000000" w:rsidRPr="00000000" w14:paraId="0000018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5">
            <w:pPr>
              <w:rPr/>
            </w:pPr>
            <w:r w:rsidDel="00000000" w:rsidR="00000000" w:rsidRPr="00000000">
              <w:rPr>
                <w:rFonts w:ascii="Arial" w:cs="Arial" w:eastAsia="Arial" w:hAnsi="Arial"/>
                <w:i w:val="1"/>
                <w:iCs w:val="1"/>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89">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8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F: Anticipated Risks</w:t>
      </w:r>
    </w:p>
    <w:p w:rsidR="00000000" w:rsidDel="00000000" w:rsidP="00000000" w:rsidRDefault="00000000" w:rsidRPr="00000000" w14:paraId="0000018B">
      <w:pPr>
        <w:rPr>
          <w:rFonts w:ascii="Arial" w:cs="Arial" w:eastAsia="Arial" w:hAnsi="Arial"/>
          <w:b w:val="1"/>
          <w:bCs w:val="1"/>
          <w:sz w:val="22"/>
          <w:szCs w:val="22"/>
        </w:rPr>
      </w:pPr>
      <w:r w:rsidDel="00000000" w:rsidR="00000000" w:rsidRPr="00000000">
        <w:rPr>
          <w:rtl w:val="0"/>
        </w:rPr>
      </w:r>
    </w:p>
    <w:tbl>
      <w:tblPr>
        <w:tblStyle w:val="Table9"/>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4991"/>
        <w:gridCol w:w="4932"/>
        <w:tblGridChange w:id="0">
          <w:tblGrid>
            <w:gridCol w:w="596"/>
            <w:gridCol w:w="4991"/>
            <w:gridCol w:w="4932"/>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18C">
            <w:pPr>
              <w:pStyle w:val="Heading1"/>
              <w:tabs>
                <w:tab w:val="left" w:leader="none" w:pos="5103"/>
              </w:tabs>
              <w:jc w:val="left"/>
              <w:rPr>
                <w:rFonts w:ascii="Arial" w:cs="Arial" w:eastAsia="Arial" w:hAnsi="Arial"/>
                <w:b w:val="0"/>
                <w:bCs w:val="0"/>
              </w:rPr>
            </w:pPr>
            <w:r w:rsidDel="00000000" w:rsidR="00000000" w:rsidRPr="00000000">
              <w:rPr>
                <w:rtl w:val="0"/>
              </w:rPr>
            </w:r>
          </w:p>
        </w:tc>
        <w:tc>
          <w:tcPr>
            <w:gridSpan w:val="2"/>
            <w:tcBorders>
              <w:bottom w:color="000000" w:space="0" w:sz="4" w:val="single"/>
            </w:tcBorders>
            <w:shd w:fill="f2f2f2" w:val="clear"/>
          </w:tcPr>
          <w:p w:rsidR="00000000" w:rsidDel="00000000" w:rsidP="00000000" w:rsidRDefault="00000000" w:rsidRPr="00000000" w14:paraId="0000018D">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Outline any anticipated risks that may adversely affect any of the participants, the researchers and/or the University, and the steps that will be taken to address them.  </w:t>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18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tcBorders>
              <w:bottom w:color="000000" w:space="0" w:sz="4" w:val="single"/>
            </w:tcBorders>
            <w:shd w:fill="f2f2f2" w:val="clear"/>
          </w:tcPr>
          <w:p w:rsidR="00000000" w:rsidDel="00000000" w:rsidP="00000000" w:rsidRDefault="00000000" w:rsidRPr="00000000" w14:paraId="00000190">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Risks to participants</w:t>
            </w:r>
            <w:r w:rsidDel="00000000" w:rsidR="00000000" w:rsidRPr="00000000">
              <w:rPr>
                <w:rtl w:val="0"/>
              </w:rPr>
            </w:r>
          </w:p>
          <w:p w:rsidR="00000000" w:rsidDel="00000000" w:rsidP="00000000" w:rsidRDefault="00000000" w:rsidRPr="00000000" w14:paraId="00000191">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For example: sector-specific health &amp; safety, emotional distress, financial disclosure, physical harm, transfer of personal data, sensitive organisational information. If you have identified in section D that there are no participants, then enter N/A and go skip to question 3.</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93">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94">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participants:</w:t>
            </w:r>
          </w:p>
          <w:p w:rsidR="00000000" w:rsidDel="00000000" w:rsidP="00000000" w:rsidRDefault="00000000" w:rsidRPr="00000000" w14:paraId="00000195">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19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7">
            <w:pPr>
              <w:rPr>
                <w:rFonts w:ascii="Arial" w:cs="Arial" w:eastAsia="Arial" w:hAnsi="Arial"/>
                <w:sz w:val="22"/>
                <w:szCs w:val="22"/>
              </w:rPr>
            </w:pPr>
            <w:r w:rsidDel="00000000" w:rsidR="00000000" w:rsidRPr="00000000">
              <w:rPr>
                <w:rFonts w:ascii="Arial" w:cs="Arial" w:eastAsia="Arial" w:hAnsi="Arial"/>
                <w:i w:val="1"/>
                <w:iCs w:val="1"/>
                <w:sz w:val="18"/>
                <w:szCs w:val="18"/>
                <w:rtl w:val="0"/>
              </w:rPr>
              <w:t xml:space="preserve">(this box should expand as you type)</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98">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participants:</w:t>
            </w:r>
          </w:p>
          <w:p w:rsidR="00000000" w:rsidDel="00000000" w:rsidP="00000000" w:rsidRDefault="00000000" w:rsidRPr="00000000" w14:paraId="00000199">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19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C">
            <w:pPr>
              <w:rPr>
                <w:i w:val="1"/>
                <w:iCs w:val="1"/>
              </w:rPr>
            </w:pPr>
            <w:r w:rsidDel="00000000" w:rsidR="00000000" w:rsidRPr="00000000">
              <w:rPr>
                <w:rFonts w:ascii="Arial" w:cs="Arial" w:eastAsia="Arial" w:hAnsi="Arial"/>
                <w:i w:val="1"/>
                <w:iCs w:val="1"/>
                <w:sz w:val="18"/>
                <w:szCs w:val="18"/>
                <w:rtl w:val="0"/>
              </w:rPr>
              <w:t xml:space="preserve">(this box should expand as you type)</w:t>
            </w:r>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19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tcBorders>
              <w:bottom w:color="000000" w:space="0" w:sz="4" w:val="single"/>
            </w:tcBorders>
            <w:shd w:fill="f2f2f2" w:val="clear"/>
          </w:tcPr>
          <w:p w:rsidR="00000000" w:rsidDel="00000000" w:rsidP="00000000" w:rsidRDefault="00000000" w:rsidRPr="00000000" w14:paraId="0000019E">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sz w:val="22"/>
                <w:szCs w:val="22"/>
                <w:rtl w:val="0"/>
              </w:rPr>
              <w:t xml:space="preserve">where applicable, consent procedures should make it clear that if something potentially or actually illegal is discovered in the course of a project, it may need to be disclosed to the proper authorities</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A0">
            <w:pPr>
              <w:jc w:val="center"/>
              <w:rPr>
                <w:rFonts w:ascii="Arial" w:cs="Arial" w:eastAsia="Arial" w:hAnsi="Arial"/>
                <w:sz w:val="22"/>
                <w:szCs w:val="22"/>
              </w:rPr>
            </w:pPr>
            <w:r w:rsidDel="00000000" w:rsidR="00000000" w:rsidRPr="00000000">
              <w:rPr>
                <w:rtl w:val="0"/>
              </w:rPr>
            </w:r>
          </w:p>
        </w:tc>
        <w:tc>
          <w:tcPr>
            <w:gridSpan w:val="2"/>
            <w:tcBorders>
              <w:top w:color="000000" w:space="0" w:sz="4" w:val="single"/>
              <w:bottom w:color="000000" w:space="0" w:sz="4" w:val="single"/>
            </w:tcBorders>
          </w:tcPr>
          <w:p w:rsidR="00000000" w:rsidDel="00000000" w:rsidP="00000000" w:rsidRDefault="00000000" w:rsidRPr="00000000" w14:paraId="000001A1">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1A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4">
            <w:pPr>
              <w:rPr/>
            </w:pPr>
            <w:r w:rsidDel="00000000" w:rsidR="00000000" w:rsidRPr="00000000">
              <w:rPr>
                <w:rFonts w:ascii="Arial" w:cs="Arial" w:eastAsia="Arial" w:hAnsi="Arial"/>
                <w:i w:val="1"/>
                <w:iCs w:val="1"/>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A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A7">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Risks to the investigator</w:t>
            </w:r>
            <w:r w:rsidDel="00000000" w:rsidR="00000000" w:rsidRPr="00000000">
              <w:rPr>
                <w:rtl w:val="0"/>
              </w:rPr>
            </w:r>
          </w:p>
          <w:p w:rsidR="00000000" w:rsidDel="00000000" w:rsidP="00000000" w:rsidRDefault="00000000" w:rsidRPr="00000000" w14:paraId="000001A8">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personal health &amp; safety, physical harm, emotional distress, risk of accusation of harm/impropriety, conflict of interest</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AA">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AB">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investigator:</w:t>
            </w:r>
          </w:p>
          <w:p w:rsidR="00000000" w:rsidDel="00000000" w:rsidP="00000000" w:rsidRDefault="00000000" w:rsidRPr="00000000" w14:paraId="000001AC">
            <w:pPr>
              <w:jc w:val="both"/>
              <w:rPr>
                <w:rFonts w:ascii="Arial" w:cs="Arial" w:eastAsia="Arial" w:hAnsi="Arial"/>
              </w:rPr>
            </w:pPr>
            <w:r w:rsidDel="00000000" w:rsidR="00000000" w:rsidRPr="00000000">
              <w:rPr>
                <w:rFonts w:ascii="Arial" w:cs="Arial" w:eastAsia="Arial" w:hAnsi="Arial"/>
                <w:rtl w:val="0"/>
              </w:rPr>
              <w:t xml:space="preserve">As this study is based on a systematic review of secondary data, there is minimal risk to the investigator. However, potential risks may include prolonged screen time leading to minor physical strain (e.g., eye strain or fatigue), as well as mild stress associated with managing large volumes of academic literature. There is also a minimal risk of unintentional bias during data selection and interpretation.</w:t>
            </w:r>
          </w:p>
          <w:p w:rsidR="00000000" w:rsidDel="00000000" w:rsidP="00000000" w:rsidRDefault="00000000" w:rsidRPr="00000000" w14:paraId="000001A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E">
            <w:pPr>
              <w:rPr>
                <w:rFonts w:ascii="Arial" w:cs="Arial" w:eastAsia="Arial" w:hAnsi="Arial"/>
                <w:sz w:val="22"/>
                <w:szCs w:val="22"/>
              </w:rPr>
            </w:pPr>
            <w:r w:rsidDel="00000000" w:rsidR="00000000" w:rsidRPr="00000000">
              <w:rPr>
                <w:rFonts w:ascii="Arial" w:cs="Arial" w:eastAsia="Arial" w:hAnsi="Arial"/>
                <w:i w:val="1"/>
                <w:iCs w:val="1"/>
                <w:sz w:val="18"/>
                <w:szCs w:val="18"/>
                <w:rtl w:val="0"/>
              </w:rPr>
              <w:t xml:space="preserve">(this box should expand as you type)</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AF">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the investigator:</w:t>
            </w:r>
          </w:p>
          <w:p w:rsidR="00000000" w:rsidDel="00000000" w:rsidP="00000000" w:rsidRDefault="00000000" w:rsidRPr="00000000" w14:paraId="000001B0">
            <w:pPr>
              <w:jc w:val="both"/>
              <w:rPr>
                <w:rFonts w:ascii="Arial" w:cs="Arial" w:eastAsia="Arial" w:hAnsi="Arial"/>
              </w:rPr>
            </w:pPr>
            <w:r w:rsidDel="00000000" w:rsidR="00000000" w:rsidRPr="00000000">
              <w:rPr>
                <w:rFonts w:ascii="Arial" w:cs="Arial" w:eastAsia="Arial" w:hAnsi="Arial"/>
                <w:rtl w:val="0"/>
              </w:rPr>
              <w:t xml:space="preserve">These risks will be mitigated by maintaining a structured work schedule with regular breaks to reduce physical strain. Time management strategies will be used to minimise stress. To reduce bias, a clear and transparent methodology will be followed, including predefined inclusion and exclusion criteria and adherence to PRISMA guidelines. All sources will be critically evaluated to ensure objectivity and reliability.</w:t>
            </w:r>
          </w:p>
          <w:p w:rsidR="00000000" w:rsidDel="00000000" w:rsidP="00000000" w:rsidRDefault="00000000" w:rsidRPr="00000000" w14:paraId="000001B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3">
            <w:pPr>
              <w:rPr/>
            </w:pPr>
            <w:r w:rsidDel="00000000" w:rsidR="00000000" w:rsidRPr="00000000">
              <w:rPr>
                <w:rFonts w:ascii="Arial" w:cs="Arial" w:eastAsia="Arial" w:hAnsi="Arial"/>
                <w:i w:val="1"/>
                <w:iCs w:val="1"/>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B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B5">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University/institutional risks</w:t>
            </w:r>
            <w:r w:rsidDel="00000000" w:rsidR="00000000" w:rsidRPr="00000000">
              <w:rPr>
                <w:rtl w:val="0"/>
              </w:rPr>
            </w:r>
          </w:p>
          <w:p w:rsidR="00000000" w:rsidDel="00000000" w:rsidP="00000000" w:rsidRDefault="00000000" w:rsidRPr="00000000" w14:paraId="000001B6">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B8">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B9">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University:</w:t>
            </w:r>
          </w:p>
          <w:p w:rsidR="00000000" w:rsidDel="00000000" w:rsidP="00000000" w:rsidRDefault="00000000" w:rsidRPr="00000000" w14:paraId="000001BA">
            <w:pPr>
              <w:jc w:val="both"/>
              <w:rPr>
                <w:rFonts w:ascii="Arial" w:cs="Arial" w:eastAsia="Arial" w:hAnsi="Arial"/>
              </w:rPr>
            </w:pPr>
            <w:r w:rsidDel="00000000" w:rsidR="00000000" w:rsidRPr="00000000">
              <w:rPr>
                <w:rFonts w:ascii="Arial" w:cs="Arial" w:eastAsia="Arial" w:hAnsi="Arial"/>
                <w:rtl w:val="0"/>
              </w:rPr>
              <w:t xml:space="preserve">Potential risks to the university include issues related to academic integrity, such as plagiarism, and data protection concerns. There is also a minor risk of reputational damage if ethical guidelines are not followed.</w:t>
            </w:r>
          </w:p>
          <w:p w:rsidR="00000000" w:rsidDel="00000000" w:rsidP="00000000" w:rsidRDefault="00000000" w:rsidRPr="00000000" w14:paraId="000001B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C">
            <w:pPr>
              <w:rPr>
                <w:rFonts w:ascii="Arial" w:cs="Arial" w:eastAsia="Arial" w:hAnsi="Arial"/>
                <w:sz w:val="22"/>
                <w:szCs w:val="22"/>
              </w:rPr>
            </w:pPr>
            <w:r w:rsidDel="00000000" w:rsidR="00000000" w:rsidRPr="00000000">
              <w:rPr>
                <w:rFonts w:ascii="Arial" w:cs="Arial" w:eastAsia="Arial" w:hAnsi="Arial"/>
                <w:i w:val="1"/>
                <w:iCs w:val="1"/>
                <w:sz w:val="18"/>
                <w:szCs w:val="18"/>
                <w:rtl w:val="0"/>
              </w:rPr>
              <w:t xml:space="preserve">(this box should expand as you type)</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BD">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the University:</w:t>
            </w:r>
          </w:p>
          <w:p w:rsidR="00000000" w:rsidDel="00000000" w:rsidP="00000000" w:rsidRDefault="00000000" w:rsidRPr="00000000" w14:paraId="000001BE">
            <w:pPr>
              <w:jc w:val="both"/>
              <w:rPr>
                <w:rFonts w:ascii="Arial" w:cs="Arial" w:eastAsia="Arial" w:hAnsi="Arial"/>
              </w:rPr>
            </w:pPr>
            <w:r w:rsidDel="00000000" w:rsidR="00000000" w:rsidRPr="00000000">
              <w:rPr>
                <w:rFonts w:ascii="Arial" w:cs="Arial" w:eastAsia="Arial" w:hAnsi="Arial"/>
                <w:rtl w:val="0"/>
              </w:rPr>
              <w:t xml:space="preserve">These risks will be mitigated by strictly adhering to academic integrity policies, including proper referencing and citation of all sources using an appropriate referencing style. Only publicly available secondary data will be used, ensuring compliance with GDPR and the Data Protection Act 2018. Ethical guidelines provided by the university will be followed throughout the research process.</w:t>
            </w:r>
          </w:p>
          <w:p w:rsidR="00000000" w:rsidDel="00000000" w:rsidP="00000000" w:rsidRDefault="00000000" w:rsidRPr="00000000" w14:paraId="000001B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1">
            <w:pPr>
              <w:rPr/>
            </w:pPr>
            <w:r w:rsidDel="00000000" w:rsidR="00000000" w:rsidRPr="00000000">
              <w:rPr>
                <w:rFonts w:ascii="Arial" w:cs="Arial" w:eastAsia="Arial" w:hAnsi="Arial"/>
                <w:i w:val="1"/>
                <w:iCs w:val="1"/>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C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C3">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Environmental risks</w:t>
            </w:r>
            <w:r w:rsidDel="00000000" w:rsidR="00000000" w:rsidRPr="00000000">
              <w:rPr>
                <w:rtl w:val="0"/>
              </w:rPr>
            </w:r>
          </w:p>
          <w:p w:rsidR="00000000" w:rsidDel="00000000" w:rsidP="00000000" w:rsidRDefault="00000000" w:rsidRPr="00000000" w14:paraId="000001C4">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accidental spillage of pollutants, damage to local ecosystems</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C6">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C7">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environment:</w:t>
            </w:r>
          </w:p>
          <w:p w:rsidR="00000000" w:rsidDel="00000000" w:rsidP="00000000" w:rsidRDefault="00000000" w:rsidRPr="00000000" w14:paraId="000001C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9">
            <w:pPr>
              <w:jc w:val="both"/>
              <w:rPr>
                <w:rFonts w:ascii="Arial" w:cs="Arial" w:eastAsia="Arial" w:hAnsi="Arial"/>
              </w:rPr>
            </w:pPr>
            <w:r w:rsidDel="00000000" w:rsidR="00000000" w:rsidRPr="00000000">
              <w:rPr>
                <w:rFonts w:ascii="Arial" w:cs="Arial" w:eastAsia="Arial" w:hAnsi="Arial"/>
                <w:rtl w:val="0"/>
              </w:rPr>
              <w:t xml:space="preserve">This research does not involve any physical fieldwork or interaction with the natural environment; therefore, there are no significant environmental risks associated with this study. Overuse of resources can be another risk.</w:t>
            </w:r>
          </w:p>
          <w:p w:rsidR="00000000" w:rsidDel="00000000" w:rsidP="00000000" w:rsidRDefault="00000000" w:rsidRPr="00000000" w14:paraId="000001C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B">
            <w:pPr>
              <w:rPr>
                <w:rFonts w:ascii="Arial" w:cs="Arial" w:eastAsia="Arial" w:hAnsi="Arial"/>
                <w:sz w:val="22"/>
                <w:szCs w:val="22"/>
              </w:rPr>
            </w:pPr>
            <w:r w:rsidDel="00000000" w:rsidR="00000000" w:rsidRPr="00000000">
              <w:rPr>
                <w:rFonts w:ascii="Arial" w:cs="Arial" w:eastAsia="Arial" w:hAnsi="Arial"/>
                <w:i w:val="1"/>
                <w:iCs w:val="1"/>
                <w:sz w:val="18"/>
                <w:szCs w:val="18"/>
                <w:rtl w:val="0"/>
              </w:rPr>
              <w:t xml:space="preserve">(this box should expand as you type)</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CC">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environment:</w:t>
            </w:r>
          </w:p>
          <w:p w:rsidR="00000000" w:rsidDel="00000000" w:rsidP="00000000" w:rsidRDefault="00000000" w:rsidRPr="00000000" w14:paraId="000001C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E">
            <w:pPr>
              <w:jc w:val="both"/>
              <w:rPr>
                <w:rFonts w:ascii="Arial" w:cs="Arial" w:eastAsia="Arial" w:hAnsi="Arial"/>
              </w:rPr>
            </w:pPr>
            <w:r w:rsidDel="00000000" w:rsidR="00000000" w:rsidRPr="00000000">
              <w:rPr>
                <w:rFonts w:ascii="Arial" w:cs="Arial" w:eastAsia="Arial" w:hAnsi="Arial"/>
                <w:rtl w:val="0"/>
              </w:rPr>
              <w:t xml:space="preserve">As the study is entirely desk-based and relies on digital sources, environmental impact is negligible. The researcher will use electronic resources to minimise paper usage and adopt sustainable practices where possible. For mitigating resource related risk limiting use of electricity, use of cloud functions and decreasing use of much printed papers will be taken as action.</w:t>
            </w:r>
          </w:p>
          <w:p w:rsidR="00000000" w:rsidDel="00000000" w:rsidP="00000000" w:rsidRDefault="00000000" w:rsidRPr="00000000" w14:paraId="000001C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0">
            <w:pPr>
              <w:rPr/>
            </w:pPr>
            <w:r w:rsidDel="00000000" w:rsidR="00000000" w:rsidRPr="00000000">
              <w:rPr>
                <w:rFonts w:ascii="Arial" w:cs="Arial" w:eastAsia="Arial" w:hAnsi="Arial"/>
                <w:i w:val="1"/>
                <w:iCs w:val="1"/>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D1">
      <w:pPr>
        <w:rPr/>
      </w:pPr>
      <w:r w:rsidDel="00000000" w:rsidR="00000000" w:rsidRPr="00000000">
        <w:rPr>
          <w:rtl w:val="0"/>
        </w:rPr>
      </w:r>
    </w:p>
    <w:p w:rsidR="00000000" w:rsidDel="00000000" w:rsidP="00000000" w:rsidRDefault="00000000" w:rsidRPr="00000000" w14:paraId="000001D2">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G: Feedback, Consent and Confidentiality</w:t>
      </w:r>
    </w:p>
    <w:p w:rsidR="00000000" w:rsidDel="00000000" w:rsidP="00000000" w:rsidRDefault="00000000" w:rsidRPr="00000000" w14:paraId="000001D3">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D4">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identified in section D that there are no participants, then enter skip this section and continue to section H.</w:t>
      </w:r>
    </w:p>
    <w:p w:rsidR="00000000" w:rsidDel="00000000" w:rsidP="00000000" w:rsidRDefault="00000000" w:rsidRPr="00000000" w14:paraId="000001D5">
      <w:pPr>
        <w:rPr>
          <w:rFonts w:ascii="Arial" w:cs="Arial" w:eastAsia="Arial" w:hAnsi="Arial"/>
          <w:b w:val="1"/>
          <w:bCs w:val="1"/>
          <w:sz w:val="22"/>
          <w:szCs w:val="22"/>
        </w:rPr>
      </w:pPr>
      <w:r w:rsidDel="00000000" w:rsidR="00000000" w:rsidRPr="00000000">
        <w:rPr>
          <w:rtl w:val="0"/>
        </w:rPr>
      </w:r>
    </w:p>
    <w:tbl>
      <w:tblPr>
        <w:tblStyle w:val="Table10"/>
        <w:tblW w:w="10518.999999999998"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9923"/>
        <w:tblGridChange w:id="0">
          <w:tblGrid>
            <w:gridCol w:w="596"/>
            <w:gridCol w:w="9923"/>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D6">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1D7">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Feedback</w:t>
            </w:r>
            <w:r w:rsidDel="00000000" w:rsidR="00000000" w:rsidRPr="00000000">
              <w:rPr>
                <w:rtl w:val="0"/>
              </w:rPr>
            </w:r>
          </w:p>
          <w:p w:rsidR="00000000" w:rsidDel="00000000" w:rsidP="00000000" w:rsidRDefault="00000000" w:rsidRPr="00000000" w14:paraId="000001D8">
            <w:pPr>
              <w:rPr>
                <w:rFonts w:ascii="Arial" w:cs="Arial" w:eastAsia="Arial" w:hAnsi="Arial"/>
                <w:sz w:val="22"/>
                <w:szCs w:val="22"/>
              </w:rPr>
            </w:pPr>
            <w:r w:rsidDel="00000000" w:rsidR="00000000" w:rsidRPr="00000000">
              <w:rPr>
                <w:rFonts w:ascii="Arial" w:cs="Arial" w:eastAsia="Arial" w:hAnsi="Arial"/>
                <w:sz w:val="22"/>
                <w:szCs w:val="22"/>
                <w:rtl w:val="0"/>
              </w:rPr>
              <w:t xml:space="preserve">What de-briefing and feedback will be provided to participants, how will this be done and when?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D9">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DA">
            <w:pPr>
              <w:rPr>
                <w:rFonts w:ascii="Arial" w:cs="Arial" w:eastAsia="Arial" w:hAnsi="Arial"/>
                <w:sz w:val="24"/>
                <w:szCs w:val="24"/>
              </w:rPr>
            </w:pPr>
            <w:r w:rsidDel="00000000" w:rsidR="00000000" w:rsidRPr="00000000">
              <w:rPr>
                <w:rFonts w:ascii="Arial" w:cs="Arial" w:eastAsia="Arial" w:hAnsi="Arial"/>
                <w:sz w:val="22"/>
                <w:szCs w:val="22"/>
                <w:rtl w:val="0"/>
              </w:rPr>
              <w:t xml:space="preserve">N/A</w:t>
            </w:r>
            <w:r w:rsidDel="00000000" w:rsidR="00000000" w:rsidRPr="00000000">
              <w:rPr>
                <w:rtl w:val="0"/>
              </w:rPr>
            </w:r>
          </w:p>
          <w:p w:rsidR="00000000" w:rsidDel="00000000" w:rsidP="00000000" w:rsidRDefault="00000000" w:rsidRPr="00000000" w14:paraId="000001D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C">
            <w:pPr>
              <w:rPr/>
            </w:pPr>
            <w:r w:rsidDel="00000000" w:rsidR="00000000" w:rsidRPr="00000000">
              <w:rPr>
                <w:rFonts w:ascii="Arial" w:cs="Arial" w:eastAsia="Arial" w:hAnsi="Arial"/>
                <w:i w:val="1"/>
                <w:iCs w:val="1"/>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DD">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1DE">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Informed consent</w:t>
            </w:r>
            <w:r w:rsidDel="00000000" w:rsidR="00000000" w:rsidRPr="00000000">
              <w:rPr>
                <w:rtl w:val="0"/>
              </w:rPr>
            </w:r>
          </w:p>
          <w:p w:rsidR="00000000" w:rsidDel="00000000" w:rsidP="00000000" w:rsidRDefault="00000000" w:rsidRPr="00000000" w14:paraId="000001DF">
            <w:pPr>
              <w:rPr>
                <w:rFonts w:ascii="Arial" w:cs="Arial" w:eastAsia="Arial" w:hAnsi="Arial"/>
                <w:sz w:val="22"/>
                <w:szCs w:val="22"/>
              </w:rPr>
            </w:pP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E0">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E1">
            <w:pPr>
              <w:rPr>
                <w:rFonts w:ascii="Arial" w:cs="Arial" w:eastAsia="Arial" w:hAnsi="Arial"/>
                <w:sz w:val="24"/>
                <w:szCs w:val="24"/>
              </w:rPr>
            </w:pPr>
            <w:r w:rsidDel="00000000" w:rsidR="00000000" w:rsidRPr="00000000">
              <w:rPr>
                <w:rFonts w:ascii="Arial" w:cs="Arial" w:eastAsia="Arial" w:hAnsi="Arial"/>
                <w:sz w:val="22"/>
                <w:szCs w:val="22"/>
                <w:rtl w:val="0"/>
              </w:rPr>
              <w:t xml:space="preserve">N/A</w:t>
            </w:r>
            <w:r w:rsidDel="00000000" w:rsidR="00000000" w:rsidRPr="00000000">
              <w:rPr>
                <w:rtl w:val="0"/>
              </w:rPr>
            </w:r>
          </w:p>
          <w:p w:rsidR="00000000" w:rsidDel="00000000" w:rsidP="00000000" w:rsidRDefault="00000000" w:rsidRPr="00000000" w14:paraId="000001E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3">
            <w:pPr>
              <w:rPr/>
            </w:pPr>
            <w:r w:rsidDel="00000000" w:rsidR="00000000" w:rsidRPr="00000000">
              <w:rPr>
                <w:rFonts w:ascii="Arial" w:cs="Arial" w:eastAsia="Arial" w:hAnsi="Arial"/>
                <w:i w:val="1"/>
                <w:iCs w:val="1"/>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E4">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1E5">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Confidentiality / Anonymity</w:t>
            </w:r>
          </w:p>
          <w:p w:rsidR="00000000" w:rsidDel="00000000" w:rsidP="00000000" w:rsidRDefault="00000000" w:rsidRPr="00000000" w14:paraId="000001E6">
            <w:pPr>
              <w:rPr>
                <w:rFonts w:ascii="Arial" w:cs="Arial" w:eastAsia="Arial" w:hAnsi="Arial"/>
                <w:sz w:val="22"/>
                <w:szCs w:val="22"/>
              </w:rPr>
            </w:pPr>
            <w:r w:rsidDel="00000000" w:rsidR="00000000" w:rsidRPr="00000000">
              <w:rPr>
                <w:rFonts w:ascii="Arial" w:cs="Arial" w:eastAsia="Arial" w:hAnsi="Arial"/>
                <w:sz w:val="22"/>
                <w:szCs w:val="22"/>
                <w:rtl w:val="0"/>
              </w:rPr>
              <w:t xml:space="preserve">Set out how anonymity of participants and confidentiality will be ensured in any outputs. If anonymity is not being offered, explain why this is the case.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E7">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E8">
            <w:pPr>
              <w:rPr>
                <w:rFonts w:ascii="Arial" w:cs="Arial" w:eastAsia="Arial" w:hAnsi="Arial"/>
                <w:sz w:val="24"/>
                <w:szCs w:val="24"/>
              </w:rPr>
            </w:pPr>
            <w:r w:rsidDel="00000000" w:rsidR="00000000" w:rsidRPr="00000000">
              <w:rPr>
                <w:rFonts w:ascii="Arial" w:cs="Arial" w:eastAsia="Arial" w:hAnsi="Arial"/>
                <w:sz w:val="22"/>
                <w:szCs w:val="22"/>
                <w:rtl w:val="0"/>
              </w:rPr>
              <w:t xml:space="preserve">N/A</w:t>
            </w:r>
            <w:r w:rsidDel="00000000" w:rsidR="00000000" w:rsidRPr="00000000">
              <w:rPr>
                <w:rtl w:val="0"/>
              </w:rPr>
            </w:r>
          </w:p>
          <w:p w:rsidR="00000000" w:rsidDel="00000000" w:rsidP="00000000" w:rsidRDefault="00000000" w:rsidRPr="00000000" w14:paraId="000001E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A">
            <w:pPr>
              <w:rPr/>
            </w:pPr>
            <w:r w:rsidDel="00000000" w:rsidR="00000000" w:rsidRPr="00000000">
              <w:rPr>
                <w:rFonts w:ascii="Arial" w:cs="Arial" w:eastAsia="Arial" w:hAnsi="Arial"/>
                <w:i w:val="1"/>
                <w:iCs w:val="1"/>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E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H: Data Protection and Storage</w:t>
      </w:r>
    </w:p>
    <w:p w:rsidR="00000000" w:rsidDel="00000000" w:rsidP="00000000" w:rsidRDefault="00000000" w:rsidRPr="00000000" w14:paraId="000001ED">
      <w:pPr>
        <w:rPr>
          <w:rFonts w:ascii="Arial" w:cs="Arial" w:eastAsia="Arial" w:hAnsi="Arial"/>
          <w:b w:val="1"/>
          <w:bCs w:val="1"/>
          <w:sz w:val="22"/>
          <w:szCs w:val="22"/>
        </w:rPr>
      </w:pPr>
      <w:r w:rsidDel="00000000" w:rsidR="00000000" w:rsidRPr="00000000">
        <w:rPr>
          <w:rtl w:val="0"/>
        </w:rPr>
      </w:r>
    </w:p>
    <w:tbl>
      <w:tblPr>
        <w:tblStyle w:val="Table11"/>
        <w:tblW w:w="10490.0" w:type="dxa"/>
        <w:jc w:val="left"/>
        <w:tblInd w:w="-5.0" w:type="dxa"/>
        <w:tblBorders>
          <w:top w:color="000000" w:space="0" w:sz="4" w:val="single"/>
          <w:left w:color="000000" w:space="0" w:sz="4" w:val="single"/>
          <w:bottom w:color="000000" w:space="0" w:sz="4" w:val="single"/>
          <w:right w:color="000000" w:space="0" w:sz="4" w:val="single"/>
        </w:tblBorders>
        <w:tblLayout w:type="fixed"/>
        <w:tblLook w:val="0400"/>
      </w:tblPr>
      <w:tblGrid>
        <w:gridCol w:w="567"/>
        <w:gridCol w:w="7905"/>
        <w:gridCol w:w="992"/>
        <w:gridCol w:w="1026"/>
        <w:tblGridChange w:id="0">
          <w:tblGrid>
            <w:gridCol w:w="567"/>
            <w:gridCol w:w="7905"/>
            <w:gridCol w:w="992"/>
            <w:gridCol w:w="1026"/>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bCs w:val="0"/>
                <w:i w:val="0"/>
                <w:iCs w:val="0"/>
                <w:smallCaps w:val="0"/>
                <w:strike w:val="0"/>
                <w:sz w:val="22"/>
                <w:szCs w:val="22"/>
                <w:u w:val="none"/>
                <w:shd w:fill="f2f2f2" w:val="clear"/>
                <w:vertAlign w:val="baseline"/>
                <w:rtl w:val="0"/>
              </w:rPr>
              <w:t xml:space="preserve">t</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sz w:val="22"/>
                <w:szCs w:val="22"/>
                <w:u w:val="none"/>
                <w:shd w:fill="auto" w:val="clear"/>
                <w:vertAlign w:val="baseline"/>
                <w:rtl w:val="0"/>
              </w:rPr>
              <w:t xml:space="preserve">NO</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sz w:val="22"/>
                <w:szCs w:val="22"/>
                <w:u w:val="none"/>
                <w:shd w:fill="auto" w:val="clear"/>
                <w:vertAlign w:val="baseline"/>
                <w:rtl w:val="0"/>
              </w:rPr>
              <w:t xml:space="preserve">“Personal data”</w:t>
            </w:r>
            <w:r w:rsidDel="00000000" w:rsidR="00000000" w:rsidRPr="00000000">
              <w:rPr>
                <w:rFonts w:ascii="Arial" w:cs="Arial" w:eastAsia="Arial" w:hAnsi="Arial"/>
                <w:b w:val="0"/>
                <w:bCs w:val="0"/>
                <w:i w:val="1"/>
                <w:iCs w:val="1"/>
                <w:smallCaps w:val="0"/>
                <w:strike w:val="0"/>
                <w:sz w:val="22"/>
                <w:szCs w:val="22"/>
                <w:u w:val="none"/>
                <w:shd w:fill="auto" w:val="clear"/>
                <w:vertAlign w:val="baseline"/>
                <w:rtl w:val="0"/>
              </w:rPr>
              <w:t xml:space="preserve"> </w:t>
            </w:r>
            <w:r w:rsidDel="00000000" w:rsidR="00000000" w:rsidRPr="00000000">
              <w:rPr>
                <w:rFonts w:ascii="Arial" w:cs="Arial" w:eastAsia="Arial" w:hAnsi="Arial"/>
                <w:b w:val="0"/>
                <w:bCs w:val="0"/>
                <w:i w:val="1"/>
                <w:iCs w:val="1"/>
                <w:smallCaps w:val="0"/>
                <w:strike w:val="0"/>
                <w:sz w:val="22"/>
                <w:szCs w:val="22"/>
                <w:u w:val="none"/>
                <w:shd w:fill="f2f2f2" w:val="clear"/>
                <w:vertAlign w:val="baseline"/>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sz w:val="22"/>
                <w:szCs w:val="22"/>
                <w:u w:val="none"/>
                <w:shd w:fill="auto" w:val="clear"/>
                <w:vertAlign w:val="baseline"/>
              </w:rPr>
            </w:pPr>
            <w:r w:rsidDel="00000000" w:rsidR="00000000" w:rsidRPr="00000000">
              <w:rPr>
                <w:rFonts w:ascii="MS Gothic" w:cs="MS Gothic" w:eastAsia="MS Gothic" w:hAnsi="MS Gothic"/>
                <w:b w:val="1"/>
                <w:bCs w:val="1"/>
                <w:i w:val="0"/>
                <w:iCs w:val="0"/>
                <w:smallCaps w:val="0"/>
                <w:strike w:val="0"/>
                <w:sz w:val="22"/>
                <w:szCs w:val="22"/>
                <w:u w:val="none"/>
                <w:shd w:fill="auto" w:val="clear"/>
                <w:vertAlign w:val="baseline"/>
                <w:rtl w:val="0"/>
              </w:rPr>
              <w:t xml:space="preserve">☐</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1F5">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If YES, provide a</w:t>
            </w:r>
            <w:r w:rsidDel="00000000" w:rsidR="00000000" w:rsidRPr="00000000">
              <w:rPr>
                <w:rFonts w:ascii="Arial" w:cs="Arial" w:eastAsia="Arial" w:hAnsi="Arial"/>
                <w:b w:val="1"/>
                <w:bCs w:val="1"/>
                <w:i w:val="0"/>
                <w:iCs w:val="0"/>
                <w:smallCaps w:val="0"/>
                <w:strike w:val="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description of the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B">
            <w:pPr>
              <w:rPr>
                <w:rFonts w:ascii="Arial" w:cs="Arial" w:eastAsia="Arial" w:hAnsi="Arial"/>
                <w:sz w:val="24"/>
                <w:szCs w:val="24"/>
              </w:rPr>
            </w:pPr>
            <w:r w:rsidDel="00000000" w:rsidR="00000000" w:rsidRPr="00000000">
              <w:rPr>
                <w:rFonts w:ascii="Arial" w:cs="Arial" w:eastAsia="Arial" w:hAnsi="Arial"/>
                <w:sz w:val="22"/>
                <w:szCs w:val="22"/>
                <w:rtl w:val="0"/>
              </w:rPr>
              <w:t xml:space="preserve">This includes audio/video data of participants but can also include IP addresses and usernames. Names, addresses and emails also count, as do consent forms.</w:t>
            </w:r>
            <w:r w:rsidDel="00000000" w:rsidR="00000000" w:rsidRPr="00000000">
              <w:rPr>
                <w:rtl w:val="0"/>
              </w:rPr>
            </w:r>
          </w:p>
          <w:p w:rsidR="00000000" w:rsidDel="00000000" w:rsidP="00000000" w:rsidRDefault="00000000" w:rsidRPr="00000000" w14:paraId="000001F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D">
            <w:pPr>
              <w:rPr>
                <w:i w:val="1"/>
                <w:iCs w:val="1"/>
              </w:rPr>
            </w:pPr>
            <w:r w:rsidDel="00000000" w:rsidR="00000000" w:rsidRPr="00000000">
              <w:rPr>
                <w:rFonts w:ascii="Arial" w:cs="Arial" w:eastAsia="Arial" w:hAnsi="Arial"/>
                <w:i w:val="1"/>
                <w:iCs w:val="1"/>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sz w:val="22"/>
                <w:szCs w:val="22"/>
                <w:u w:val="none"/>
                <w:shd w:fill="auto" w:val="clear"/>
                <w:vertAlign w:val="baseline"/>
                <w:rtl w:val="0"/>
              </w:rPr>
              <w:t xml:space="preserve">NO</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sz w:val="20"/>
                <w:szCs w:val="20"/>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Times New Roman" w:cs="Times New Roman" w:eastAsia="Times New Roman" w:hAnsi="Times New Roman"/>
                <w:b w:val="0"/>
                <w:bCs w:val="0"/>
                <w:i w:val="0"/>
                <w:iCs w:val="0"/>
                <w:smallCaps w:val="0"/>
                <w:strike w:val="0"/>
                <w:sz w:val="24"/>
                <w:szCs w:val="24"/>
                <w:u w:val="none"/>
                <w:shd w:fill="auto" w:val="clear"/>
                <w:vertAlign w:val="baseline"/>
              </w:rPr>
            </w:pPr>
            <w:r w:rsidDel="00000000" w:rsidR="00000000" w:rsidRPr="00000000">
              <w:rPr>
                <w:rFonts w:ascii="Arial" w:cs="Arial" w:eastAsia="Arial" w:hAnsi="Arial"/>
                <w:b w:val="1"/>
                <w:bCs w:val="1"/>
                <w:i w:val="1"/>
                <w:iCs w:val="1"/>
                <w:smallCaps w:val="0"/>
                <w:strike w:val="0"/>
                <w:sz w:val="20"/>
                <w:szCs w:val="20"/>
                <w:u w:val="none"/>
                <w:shd w:fill="auto" w:val="clear"/>
                <w:vertAlign w:val="baseline"/>
                <w:rtl w:val="0"/>
              </w:rPr>
              <w:t xml:space="preserve">“Special category data”</w:t>
            </w:r>
            <w:r w:rsidDel="00000000" w:rsidR="00000000" w:rsidRPr="00000000">
              <w:rPr>
                <w:rFonts w:ascii="Arial" w:cs="Arial" w:eastAsia="Arial" w:hAnsi="Arial"/>
                <w:b w:val="0"/>
                <w:bCs w:val="0"/>
                <w:i w:val="1"/>
                <w:iCs w:val="1"/>
                <w:smallCaps w:val="0"/>
                <w:strike w:val="0"/>
                <w:sz w:val="20"/>
                <w:szCs w:val="20"/>
                <w:u w:val="none"/>
                <w:shd w:fill="auto" w:val="clear"/>
                <w:vertAlign w:val="baseline"/>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sz w:val="20"/>
                <w:szCs w:val="20"/>
                <w:u w:val="none"/>
                <w:shd w:fill="auto" w:val="clear"/>
                <w:vertAlign w:val="baseline"/>
                <w:rtl w:val="0"/>
              </w:rPr>
              <w:t xml:space="preserve">(a) racial or ethnic origin,</w:t>
            </w:r>
            <w:r w:rsidDel="00000000" w:rsidR="00000000" w:rsidRPr="00000000">
              <w:rPr>
                <w:rtl w:val="0"/>
              </w:rPr>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sz w:val="20"/>
                <w:szCs w:val="20"/>
                <w:u w:val="none"/>
                <w:shd w:fill="auto" w:val="clear"/>
                <w:vertAlign w:val="baseline"/>
                <w:rtl w:val="0"/>
              </w:rPr>
              <w:t xml:space="preserve">(b) political opinions,</w:t>
            </w:r>
            <w:r w:rsidDel="00000000" w:rsidR="00000000" w:rsidRPr="00000000">
              <w:rPr>
                <w:rtl w:val="0"/>
              </w:rPr>
            </w:r>
          </w:p>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sz w:val="20"/>
                <w:szCs w:val="20"/>
                <w:u w:val="none"/>
                <w:shd w:fill="auto" w:val="clear"/>
                <w:vertAlign w:val="baseline"/>
                <w:rtl w:val="0"/>
              </w:rPr>
              <w:t xml:space="preserve">(c) religious beliefs or other beliefs of a similar nature,</w:t>
            </w:r>
            <w:r w:rsidDel="00000000" w:rsidR="00000000" w:rsidRPr="00000000">
              <w:rPr>
                <w:rtl w:val="0"/>
              </w:rPr>
            </w:r>
          </w:p>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sz w:val="20"/>
                <w:szCs w:val="20"/>
                <w:u w:val="none"/>
                <w:shd w:fill="auto" w:val="clear"/>
                <w:vertAlign w:val="baseline"/>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sz w:val="20"/>
                <w:szCs w:val="20"/>
                <w:u w:val="none"/>
                <w:shd w:fill="auto" w:val="clear"/>
                <w:vertAlign w:val="baseline"/>
                <w:rtl w:val="0"/>
              </w:rPr>
              <w:t xml:space="preserve">(e) physical or mental health or condition,</w:t>
            </w:r>
            <w:r w:rsidDel="00000000" w:rsidR="00000000" w:rsidRPr="00000000">
              <w:rPr>
                <w:rtl w:val="0"/>
              </w:rPr>
            </w:r>
          </w:p>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sz w:val="20"/>
                <w:szCs w:val="20"/>
                <w:u w:val="none"/>
                <w:shd w:fill="auto" w:val="clear"/>
                <w:vertAlign w:val="baseline"/>
                <w:rtl w:val="0"/>
              </w:rPr>
              <w:t xml:space="preserve">(f) sexual life,</w:t>
            </w:r>
            <w:r w:rsidDel="00000000" w:rsidR="00000000" w:rsidRPr="00000000">
              <w:rPr>
                <w:rtl w:val="0"/>
              </w:rPr>
            </w:r>
          </w:p>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sz w:val="20"/>
                <w:szCs w:val="20"/>
                <w:u w:val="none"/>
                <w:shd w:fill="auto" w:val="clear"/>
                <w:vertAlign w:val="baseline"/>
                <w:rtl w:val="0"/>
              </w:rPr>
              <w:t xml:space="preserve">(g) genetics,</w:t>
            </w:r>
            <w:r w:rsidDel="00000000" w:rsidR="00000000" w:rsidRPr="00000000">
              <w:rPr>
                <w:rtl w:val="0"/>
              </w:rPr>
            </w:r>
          </w:p>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Arial" w:cs="Arial" w:eastAsia="Arial" w:hAnsi="Arial"/>
                <w:b w:val="0"/>
                <w:bCs w:val="0"/>
                <w:i w:val="1"/>
                <w:iCs w:val="1"/>
                <w:smallCaps w:val="0"/>
                <w:strike w:val="0"/>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sz w:val="20"/>
                <w:szCs w:val="20"/>
                <w:u w:val="none"/>
                <w:shd w:fill="auto" w:val="clear"/>
                <w:vertAlign w:val="baseline"/>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sz w:val="24"/>
                <w:szCs w:val="24"/>
                <w:u w:val="none"/>
                <w:shd w:fill="auto" w:val="clear"/>
                <w:vertAlign w:val="baseline"/>
              </w:rPr>
            </w:pPr>
            <w:r w:rsidDel="00000000" w:rsidR="00000000" w:rsidRPr="00000000">
              <w:rPr>
                <w:rFonts w:ascii="MS Gothic" w:cs="MS Gothic" w:eastAsia="MS Gothic" w:hAnsi="MS Gothic"/>
                <w:b w:val="1"/>
                <w:bCs w:val="1"/>
                <w:i w:val="0"/>
                <w:iCs w:val="0"/>
                <w:smallCaps w:val="0"/>
                <w:strike w:val="0"/>
                <w:sz w:val="22"/>
                <w:szCs w:val="22"/>
                <w:u w:val="none"/>
                <w:shd w:fill="auto" w:val="clear"/>
                <w:vertAlign w:val="baseline"/>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1">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If YES, provide a</w:t>
            </w:r>
            <w:r w:rsidDel="00000000" w:rsidR="00000000" w:rsidRPr="00000000">
              <w:rPr>
                <w:rFonts w:ascii="Arial" w:cs="Arial" w:eastAsia="Arial" w:hAnsi="Arial"/>
                <w:b w:val="1"/>
                <w:bCs w:val="1"/>
                <w:i w:val="0"/>
                <w:iCs w:val="0"/>
                <w:smallCaps w:val="0"/>
                <w:strike w:val="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description of the special category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7">
            <w:pPr>
              <w:rPr>
                <w:rFonts w:ascii="Arial" w:cs="Arial" w:eastAsia="Arial" w:hAnsi="Arial"/>
                <w:sz w:val="24"/>
                <w:szCs w:val="24"/>
              </w:rPr>
            </w:pPr>
            <w:r w:rsidDel="00000000" w:rsidR="00000000" w:rsidRPr="00000000">
              <w:rPr>
                <w:rFonts w:ascii="Arial" w:cs="Arial" w:eastAsia="Arial" w:hAnsi="Arial"/>
                <w:sz w:val="22"/>
                <w:szCs w:val="22"/>
                <w:rtl w:val="0"/>
              </w:rPr>
              <w:t xml:space="preserve">What counts as ‘sensitive’ will differ between cultures. Any information on behaviour that is not in accordance with cultural norms would count as sensitive personal data.</w:t>
            </w:r>
            <w:r w:rsidDel="00000000" w:rsidR="00000000" w:rsidRPr="00000000">
              <w:rPr>
                <w:rtl w:val="0"/>
              </w:rPr>
            </w:r>
          </w:p>
          <w:p w:rsidR="00000000" w:rsidDel="00000000" w:rsidP="00000000" w:rsidRDefault="00000000" w:rsidRPr="00000000" w14:paraId="0000021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B">
            <w:pPr>
              <w:rPr/>
            </w:pPr>
            <w:r w:rsidDel="00000000" w:rsidR="00000000" w:rsidRPr="00000000">
              <w:rPr>
                <w:rFonts w:ascii="Arial" w:cs="Arial" w:eastAsia="Arial" w:hAnsi="Arial"/>
                <w:i w:val="1"/>
                <w:iCs w:val="1"/>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1E">
      <w:pPr>
        <w:rPr/>
      </w:pPr>
      <w:r w:rsidDel="00000000" w:rsidR="00000000" w:rsidRPr="00000000">
        <w:rPr>
          <w:rtl w:val="0"/>
        </w:rPr>
      </w:r>
    </w:p>
    <w:tbl>
      <w:tblPr>
        <w:tblStyle w:val="Table12"/>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21F">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22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data from the research activity (collected data, drafts of the thesis, or materials for publication) be stored in any of the following ways?</w:t>
            </w:r>
          </w:p>
        </w:tc>
        <w:tc>
          <w:tcPr>
            <w:shd w:fill="f2f2f2" w:val="clear"/>
          </w:tcPr>
          <w:p w:rsidR="00000000" w:rsidDel="00000000" w:rsidP="00000000" w:rsidRDefault="00000000" w:rsidRPr="00000000" w14:paraId="0000022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tcPr>
          <w:p w:rsidR="00000000" w:rsidDel="00000000" w:rsidP="00000000" w:rsidRDefault="00000000" w:rsidRPr="00000000" w14:paraId="0000022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2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224">
            <w:pPr>
              <w:rPr>
                <w:rFonts w:ascii="Arial" w:cs="Arial" w:eastAsia="Arial" w:hAnsi="Arial"/>
                <w:sz w:val="22"/>
                <w:szCs w:val="22"/>
              </w:rPr>
            </w:pPr>
            <w:r w:rsidDel="00000000" w:rsidR="00000000" w:rsidRPr="00000000">
              <w:rPr>
                <w:rFonts w:ascii="Arial" w:cs="Arial" w:eastAsia="Arial" w:hAnsi="Arial"/>
                <w:sz w:val="22"/>
                <w:szCs w:val="22"/>
                <w:rtl w:val="0"/>
              </w:rPr>
              <w:t xml:space="preserve">Manual files (i.e. in paper form)?</w:t>
            </w:r>
          </w:p>
        </w:tc>
        <w:tc>
          <w:tcPr>
            <w:shd w:fill="bfbfbf" w:val="clear"/>
          </w:tcPr>
          <w:p w:rsidR="00000000" w:rsidDel="00000000" w:rsidP="00000000" w:rsidRDefault="00000000" w:rsidRPr="00000000" w14:paraId="0000022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2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2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28">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computers?</w:t>
            </w:r>
          </w:p>
        </w:tc>
        <w:tc>
          <w:tcPr>
            <w:shd w:fill="bfbfbf" w:val="clear"/>
          </w:tcPr>
          <w:p w:rsidR="00000000" w:rsidDel="00000000" w:rsidP="00000000" w:rsidRDefault="00000000" w:rsidRPr="00000000" w14:paraId="0000022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2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2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2C">
            <w:pPr>
              <w:rPr>
                <w:rFonts w:ascii="Arial" w:cs="Arial" w:eastAsia="Arial" w:hAnsi="Arial"/>
                <w:sz w:val="22"/>
                <w:szCs w:val="22"/>
              </w:rPr>
            </w:pPr>
            <w:r w:rsidDel="00000000" w:rsidR="00000000" w:rsidRPr="00000000">
              <w:rPr>
                <w:rFonts w:ascii="Arial" w:cs="Arial" w:eastAsia="Arial" w:hAnsi="Arial"/>
                <w:sz w:val="22"/>
                <w:szCs w:val="22"/>
                <w:rtl w:val="0"/>
              </w:rPr>
              <w:t xml:space="preserve">Private company computers?</w:t>
            </w:r>
          </w:p>
        </w:tc>
        <w:tc>
          <w:tcPr>
            <w:shd w:fill="bfbfbf" w:val="clear"/>
          </w:tcPr>
          <w:p w:rsidR="00000000" w:rsidDel="00000000" w:rsidP="00000000" w:rsidRDefault="00000000" w:rsidRPr="00000000" w14:paraId="0000022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2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2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30">
            <w:pPr>
              <w:rPr>
                <w:rFonts w:ascii="Arial" w:cs="Arial" w:eastAsia="Arial" w:hAnsi="Arial"/>
                <w:sz w:val="22"/>
                <w:szCs w:val="22"/>
              </w:rPr>
            </w:pPr>
            <w:r w:rsidDel="00000000" w:rsidR="00000000" w:rsidRPr="00000000">
              <w:rPr>
                <w:rFonts w:ascii="Arial" w:cs="Arial" w:eastAsia="Arial" w:hAnsi="Arial"/>
                <w:sz w:val="22"/>
                <w:szCs w:val="22"/>
                <w:rtl w:val="0"/>
              </w:rPr>
              <w:t xml:space="preserve">Home or other personal computers?</w:t>
            </w:r>
          </w:p>
        </w:tc>
        <w:tc>
          <w:tcPr>
            <w:shd w:fill="bfbfbf" w:val="clear"/>
          </w:tcPr>
          <w:p w:rsidR="00000000" w:rsidDel="00000000" w:rsidP="00000000" w:rsidRDefault="00000000" w:rsidRPr="00000000" w14:paraId="0000023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3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34">
            <w:pPr>
              <w:rPr>
                <w:rFonts w:ascii="Arial" w:cs="Arial" w:eastAsia="Arial" w:hAnsi="Arial"/>
                <w:sz w:val="22"/>
                <w:szCs w:val="22"/>
              </w:rPr>
            </w:pPr>
            <w:r w:rsidDel="00000000" w:rsidR="00000000" w:rsidRPr="00000000">
              <w:rPr>
                <w:rFonts w:ascii="Arial" w:cs="Arial" w:eastAsia="Arial" w:hAnsi="Arial"/>
                <w:sz w:val="22"/>
                <w:szCs w:val="22"/>
                <w:rtl w:val="0"/>
              </w:rPr>
              <w:t xml:space="preserve">Laptop computers/ CDs/ Portable disk-drives/ memory sticks?</w:t>
            </w:r>
          </w:p>
        </w:tc>
        <w:tc>
          <w:tcPr>
            <w:shd w:fill="bfbfbf" w:val="clear"/>
          </w:tcPr>
          <w:p w:rsidR="00000000" w:rsidDel="00000000" w:rsidP="00000000" w:rsidRDefault="00000000" w:rsidRPr="00000000" w14:paraId="0000023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3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238">
            <w:pPr>
              <w:rPr>
                <w:rFonts w:ascii="Arial" w:cs="Arial" w:eastAsia="Arial" w:hAnsi="Arial"/>
                <w:sz w:val="22"/>
                <w:szCs w:val="22"/>
              </w:rPr>
            </w:pPr>
            <w:r w:rsidDel="00000000" w:rsidR="00000000" w:rsidRPr="00000000">
              <w:rPr>
                <w:rFonts w:ascii="Arial" w:cs="Arial" w:eastAsia="Arial" w:hAnsi="Arial"/>
                <w:sz w:val="22"/>
                <w:szCs w:val="22"/>
                <w:rtl w:val="0"/>
              </w:rPr>
              <w:t xml:space="preserve">“Cloud” storage or websites?</w:t>
            </w:r>
          </w:p>
        </w:tc>
        <w:tc>
          <w:tcPr>
            <w:shd w:fill="bfbfbf" w:val="clear"/>
          </w:tcPr>
          <w:p w:rsidR="00000000" w:rsidDel="00000000" w:rsidP="00000000" w:rsidRDefault="00000000" w:rsidRPr="00000000" w14:paraId="0000023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3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tcPr>
          <w:p w:rsidR="00000000" w:rsidDel="00000000" w:rsidP="00000000" w:rsidRDefault="00000000" w:rsidRPr="00000000" w14:paraId="0000023C">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specify:</w:t>
            </w:r>
          </w:p>
          <w:p w:rsidR="00000000" w:rsidDel="00000000" w:rsidP="00000000" w:rsidRDefault="00000000" w:rsidRPr="00000000" w14:paraId="0000023D">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23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4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3"/>
            <w:shd w:fill="f2f2f2" w:val="clear"/>
          </w:tcPr>
          <w:p w:rsidR="00000000" w:rsidDel="00000000" w:rsidP="00000000" w:rsidRDefault="00000000" w:rsidRPr="00000000" w14:paraId="00000241">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For all stored data, explain the measures in place to ensure the security of the data collected, data confidentiality, including details of backup procedures, </w:t>
            </w:r>
            <w:r w:rsidDel="00000000" w:rsidR="00000000" w:rsidRPr="00000000">
              <w:rPr>
                <w:rFonts w:ascii="Arial" w:cs="Arial" w:eastAsia="Arial" w:hAnsi="Arial"/>
                <w:sz w:val="22"/>
                <w:szCs w:val="22"/>
                <w:shd w:fill="f2f2f2" w:val="clear"/>
                <w:rtl w:val="0"/>
              </w:rPr>
              <w:t xml:space="preserve">password</w:t>
            </w:r>
            <w:r w:rsidDel="00000000" w:rsidR="00000000" w:rsidRPr="00000000">
              <w:rPr>
                <w:rFonts w:ascii="Arial" w:cs="Arial" w:eastAsia="Arial" w:hAnsi="Arial"/>
                <w:sz w:val="22"/>
                <w:szCs w:val="22"/>
                <w:rtl w:val="0"/>
              </w:rPr>
              <w:t xml:space="preserve"> protection, encryption, anonymisation and pseudonymisation:</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244">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245">
            <w:pPr>
              <w:jc w:val="both"/>
              <w:rPr>
                <w:rFonts w:ascii="Arial" w:cs="Arial" w:eastAsia="Arial" w:hAnsi="Arial"/>
              </w:rPr>
            </w:pPr>
            <w:r w:rsidDel="00000000" w:rsidR="00000000" w:rsidRPr="00000000">
              <w:rPr>
                <w:rFonts w:ascii="Arial" w:cs="Arial" w:eastAsia="Arial" w:hAnsi="Arial"/>
                <w:rtl w:val="0"/>
              </w:rPr>
              <w:t xml:space="preserve">All data for this research will be derived from publicly available secondary sources; therefore, no personal or sensitive participant data will be collected. However, appropriate data management and security measures will still be implemented to ensure confidentiality, integrity, and compliance with institutional and GDPR requirements.</w:t>
            </w:r>
          </w:p>
          <w:p w:rsidR="00000000" w:rsidDel="00000000" w:rsidP="00000000" w:rsidRDefault="00000000" w:rsidRPr="00000000" w14:paraId="00000246">
            <w:pPr>
              <w:jc w:val="both"/>
              <w:rPr>
                <w:rFonts w:ascii="Arial" w:cs="Arial" w:eastAsia="Arial" w:hAnsi="Arial"/>
              </w:rPr>
            </w:pPr>
            <w:r w:rsidDel="00000000" w:rsidR="00000000" w:rsidRPr="00000000">
              <w:rPr>
                <w:rFonts w:ascii="Arial" w:cs="Arial" w:eastAsia="Arial" w:hAnsi="Arial"/>
                <w:rtl w:val="0"/>
              </w:rPr>
              <w:t xml:space="preserve">All research materials, including downloaded journal articles, extracted data, and analysis documents, will be stored in password-protected folders on a secure computer and backed up using the University’s Office 365 cloud storage system (e.g., OneDrive), which complies with data protection regulations. Access to these files will be restricted to the researcher and, where necessary, the academic supervisor.</w:t>
            </w:r>
          </w:p>
          <w:p w:rsidR="00000000" w:rsidDel="00000000" w:rsidP="00000000" w:rsidRDefault="00000000" w:rsidRPr="00000000" w14:paraId="00000247">
            <w:pPr>
              <w:jc w:val="both"/>
              <w:rPr>
                <w:rFonts w:ascii="Arial" w:cs="Arial" w:eastAsia="Arial" w:hAnsi="Arial"/>
              </w:rPr>
            </w:pPr>
            <w:r w:rsidDel="00000000" w:rsidR="00000000" w:rsidRPr="00000000">
              <w:rPr>
                <w:rFonts w:ascii="Arial" w:cs="Arial" w:eastAsia="Arial" w:hAnsi="Arial"/>
                <w:rtl w:val="0"/>
              </w:rPr>
              <w:t xml:space="preserve">Regular backups will be maintained automatically through the cloud system to prevent data loss. Any portable storage devices, such as USB drives (if used), will be encrypted and password protected. As no primary data is collected, anonymisation and pseudonymisation are not required; however, all sources will be handled responsibly and cited appropriately to maintain academic integrity.</w:t>
            </w:r>
          </w:p>
          <w:p w:rsidR="00000000" w:rsidDel="00000000" w:rsidP="00000000" w:rsidRDefault="00000000" w:rsidRPr="00000000" w14:paraId="00000248">
            <w:pPr>
              <w:jc w:val="both"/>
              <w:rPr>
                <w:rFonts w:ascii="Arial" w:cs="Arial" w:eastAsia="Arial" w:hAnsi="Arial"/>
                <w:i w:val="1"/>
                <w:iCs w:val="1"/>
              </w:rPr>
            </w:pPr>
            <w:r w:rsidDel="00000000" w:rsidR="00000000" w:rsidRPr="00000000">
              <w:rPr>
                <w:rFonts w:ascii="Arial" w:cs="Arial" w:eastAsia="Arial" w:hAnsi="Arial"/>
                <w:rtl w:val="0"/>
              </w:rPr>
              <w:t xml:space="preserve">All data will be retained securely for the duration of the research project and deleted in accordance with university data retention policies upon completion of the study</w:t>
            </w:r>
            <w:r w:rsidDel="00000000" w:rsidR="00000000" w:rsidRPr="00000000">
              <w:rPr>
                <w:rFonts w:ascii="Arial" w:cs="Arial" w:eastAsia="Arial" w:hAnsi="Arial"/>
                <w:i w:val="1"/>
                <w:iCs w:val="1"/>
                <w:rtl w:val="0"/>
              </w:rPr>
              <w:t xml:space="preserve">. </w:t>
            </w:r>
          </w:p>
          <w:p w:rsidR="00000000" w:rsidDel="00000000" w:rsidP="00000000" w:rsidRDefault="00000000" w:rsidRPr="00000000" w14:paraId="0000024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B">
            <w:pPr>
              <w:rPr>
                <w:rFonts w:ascii="Arial" w:cs="Arial" w:eastAsia="Arial" w:hAnsi="Arial"/>
                <w:b w:val="1"/>
                <w:bCs w:val="1"/>
                <w:sz w:val="22"/>
                <w:szCs w:val="22"/>
              </w:rPr>
            </w:pPr>
            <w:r w:rsidDel="00000000" w:rsidR="00000000" w:rsidRPr="00000000">
              <w:rPr>
                <w:rFonts w:ascii="Arial" w:cs="Arial" w:eastAsia="Arial" w:hAnsi="Arial"/>
                <w:i w:val="1"/>
                <w:iCs w:val="1"/>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4E">
      <w:pPr>
        <w:rPr/>
      </w:pPr>
      <w:r w:rsidDel="00000000" w:rsidR="00000000" w:rsidRPr="00000000">
        <w:rPr>
          <w:rtl w:val="0"/>
        </w:rPr>
      </w:r>
    </w:p>
    <w:tbl>
      <w:tblPr>
        <w:tblStyle w:val="Table13"/>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tcPr>
          <w:p w:rsidR="00000000" w:rsidDel="00000000" w:rsidP="00000000" w:rsidRDefault="00000000" w:rsidRPr="00000000" w14:paraId="0000024F">
            <w:pP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25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Data Protection</w:t>
            </w:r>
          </w:p>
        </w:tc>
      </w:tr>
      <w:tr>
        <w:trPr>
          <w:cantSplit w:val="0"/>
          <w:trHeight w:val="439" w:hRule="atLeast"/>
          <w:tblHeader w:val="0"/>
        </w:trPr>
        <w:tc>
          <w:tcPr>
            <w:shd w:fill="f2f2f2" w:val="clear"/>
            <w:vAlign w:val="center"/>
          </w:tcPr>
          <w:p w:rsidR="00000000" w:rsidDel="00000000" w:rsidP="00000000" w:rsidRDefault="00000000" w:rsidRPr="00000000" w14:paraId="00000253">
            <w:pPr>
              <w:jc w:val="cente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54">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25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center"/>
          </w:tcPr>
          <w:p w:rsidR="00000000" w:rsidDel="00000000" w:rsidP="00000000" w:rsidRDefault="00000000" w:rsidRPr="00000000" w14:paraId="0000025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5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258">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 transfer of data in any form?</w:t>
            </w:r>
          </w:p>
        </w:tc>
        <w:tc>
          <w:tcPr>
            <w:shd w:fill="bfbfbf" w:val="clear"/>
            <w:vAlign w:val="center"/>
          </w:tcPr>
          <w:p w:rsidR="00000000" w:rsidDel="00000000" w:rsidP="00000000" w:rsidRDefault="00000000" w:rsidRPr="00000000" w14:paraId="0000025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5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25C">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others at the University outside of the immediate research team?</w:t>
            </w:r>
          </w:p>
        </w:tc>
        <w:tc>
          <w:tcPr>
            <w:shd w:fill="bfbfbf" w:val="clear"/>
            <w:vAlign w:val="center"/>
          </w:tcPr>
          <w:p w:rsidR="00000000" w:rsidDel="00000000" w:rsidP="00000000" w:rsidRDefault="00000000" w:rsidRPr="00000000" w14:paraId="0000025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5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260">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 organisations?</w:t>
            </w:r>
          </w:p>
        </w:tc>
        <w:tc>
          <w:tcPr>
            <w:shd w:fill="bfbfbf" w:val="clear"/>
            <w:vAlign w:val="center"/>
          </w:tcPr>
          <w:p w:rsidR="00000000" w:rsidDel="00000000" w:rsidP="00000000" w:rsidRDefault="00000000" w:rsidRPr="00000000" w14:paraId="0000026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264">
            <w:pPr>
              <w:rPr>
                <w:rFonts w:ascii="Arial" w:cs="Arial" w:eastAsia="Arial" w:hAnsi="Arial"/>
                <w:sz w:val="22"/>
                <w:szCs w:val="22"/>
              </w:rPr>
            </w:pPr>
            <w:r w:rsidDel="00000000" w:rsidR="00000000" w:rsidRPr="00000000">
              <w:rPr>
                <w:rFonts w:ascii="Arial" w:cs="Arial" w:eastAsia="Arial" w:hAnsi="Arial"/>
                <w:sz w:val="22"/>
                <w:szCs w:val="22"/>
                <w:rtl w:val="0"/>
              </w:rPr>
              <w:t xml:space="preserve">Export of data outside the UK or importing of data from outside the UK?</w:t>
            </w:r>
          </w:p>
        </w:tc>
        <w:tc>
          <w:tcPr>
            <w:shd w:fill="bfbfbf" w:val="clear"/>
            <w:vAlign w:val="center"/>
          </w:tcPr>
          <w:p w:rsidR="00000000" w:rsidDel="00000000" w:rsidP="00000000" w:rsidRDefault="00000000" w:rsidRPr="00000000" w14:paraId="0000026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268">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26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26C">
            <w:pPr>
              <w:rPr>
                <w:rFonts w:ascii="Arial" w:cs="Arial" w:eastAsia="Arial" w:hAnsi="Arial"/>
                <w:sz w:val="22"/>
                <w:szCs w:val="22"/>
              </w:rPr>
            </w:pPr>
            <w:r w:rsidDel="00000000" w:rsidR="00000000" w:rsidRPr="00000000">
              <w:rPr>
                <w:rFonts w:ascii="Arial" w:cs="Arial" w:eastAsia="Arial" w:hAnsi="Arial"/>
                <w:sz w:val="22"/>
                <w:szCs w:val="22"/>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26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F">
            <w:pPr>
              <w:spacing w:after="120" w:before="12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gridSpan w:val="3"/>
            <w:shd w:fill="f2f2f2" w:val="clear"/>
            <w:vAlign w:val="center"/>
          </w:tcPr>
          <w:p w:rsidR="00000000" w:rsidDel="00000000" w:rsidP="00000000" w:rsidRDefault="00000000" w:rsidRPr="00000000" w14:paraId="00000270">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explaining how this will be conducted in accordance with the GDPR and Data Protection Act (2018) (and/or any international equivalent):</w:t>
            </w:r>
          </w:p>
        </w:tc>
      </w:tr>
      <w:tr>
        <w:trPr>
          <w:cantSplit w:val="0"/>
          <w:trHeight w:val="403" w:hRule="atLeast"/>
          <w:tblHeader w:val="0"/>
        </w:trPr>
        <w:tc>
          <w:tcPr>
            <w:vAlign w:val="center"/>
          </w:tcPr>
          <w:p w:rsidR="00000000" w:rsidDel="00000000" w:rsidP="00000000" w:rsidRDefault="00000000" w:rsidRPr="00000000" w14:paraId="00000273">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274">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27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6">
            <w:pPr>
              <w:rPr/>
            </w:pPr>
            <w:r w:rsidDel="00000000" w:rsidR="00000000" w:rsidRPr="00000000">
              <w:rPr>
                <w:rFonts w:ascii="Arial" w:cs="Arial" w:eastAsia="Arial" w:hAnsi="Arial"/>
                <w:i w:val="1"/>
                <w:iCs w:val="1"/>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7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gridSpan w:val="3"/>
            <w:shd w:fill="f2f2f2" w:val="clear"/>
            <w:vAlign w:val="center"/>
          </w:tcPr>
          <w:p w:rsidR="00000000" w:rsidDel="00000000" w:rsidP="00000000" w:rsidRDefault="00000000" w:rsidRPr="00000000" w14:paraId="0000027A">
            <w:pPr>
              <w:rPr>
                <w:rFonts w:ascii="Arial" w:cs="Arial" w:eastAsia="Arial" w:hAnsi="Arial"/>
                <w:sz w:val="22"/>
                <w:szCs w:val="22"/>
              </w:rPr>
            </w:pPr>
            <w:r w:rsidDel="00000000" w:rsidR="00000000" w:rsidRPr="00000000">
              <w:rPr>
                <w:rFonts w:ascii="Arial" w:cs="Arial" w:eastAsia="Arial" w:hAnsi="Arial"/>
                <w:sz w:val="22"/>
                <w:szCs w:val="22"/>
                <w:rtl w:val="0"/>
              </w:rPr>
              <w:t xml:space="preserve">List all who will have access to the data generated by the research activity:</w:t>
            </w:r>
          </w:p>
        </w:tc>
      </w:tr>
      <w:tr>
        <w:trPr>
          <w:cantSplit w:val="0"/>
          <w:trHeight w:val="403" w:hRule="atLeast"/>
          <w:tblHeader w:val="0"/>
        </w:trPr>
        <w:tc>
          <w:tcPr>
            <w:vAlign w:val="center"/>
          </w:tcPr>
          <w:p w:rsidR="00000000" w:rsidDel="00000000" w:rsidP="00000000" w:rsidRDefault="00000000" w:rsidRPr="00000000" w14:paraId="0000027D">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27E">
            <w:pPr>
              <w:jc w:val="both"/>
              <w:rPr>
                <w:rFonts w:ascii="Arial" w:cs="Arial" w:eastAsia="Arial" w:hAnsi="Arial"/>
              </w:rPr>
            </w:pPr>
            <w:r w:rsidDel="00000000" w:rsidR="00000000" w:rsidRPr="00000000">
              <w:rPr>
                <w:rFonts w:ascii="Arial" w:cs="Arial" w:eastAsia="Arial" w:hAnsi="Arial"/>
                <w:rtl w:val="0"/>
              </w:rPr>
              <w:t xml:space="preserve">Access to the data generated during this research will be limited to the student researcher and the academic supervisor for the purposes of guidance and assessment. In addition, the data may be accessed by internal examiners, second markers, or external examiners strictly for academic evaluation. No external organisations or third parties will have access to the data, as the study does not involve any industrial partners.</w:t>
            </w:r>
          </w:p>
          <w:p w:rsidR="00000000" w:rsidDel="00000000" w:rsidP="00000000" w:rsidRDefault="00000000" w:rsidRPr="00000000" w14:paraId="0000027F">
            <w:pPr>
              <w:rPr>
                <w:rFonts w:ascii="Arial" w:cs="Arial" w:eastAsia="Arial" w:hAnsi="Arial"/>
                <w:sz w:val="22"/>
                <w:szCs w:val="22"/>
              </w:rPr>
            </w:pPr>
            <w:r w:rsidDel="00000000" w:rsidR="00000000" w:rsidRPr="00000000">
              <w:rPr>
                <w:rFonts w:ascii="Arial" w:cs="Arial" w:eastAsia="Arial" w:hAnsi="Arial"/>
                <w:i w:val="1"/>
                <w:iCs w:val="1"/>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8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gridSpan w:val="3"/>
            <w:shd w:fill="f2f2f2" w:val="clear"/>
          </w:tcPr>
          <w:p w:rsidR="00000000" w:rsidDel="00000000" w:rsidP="00000000" w:rsidRDefault="00000000" w:rsidRPr="00000000" w14:paraId="00000283">
            <w:pPr>
              <w:rPr>
                <w:rFonts w:ascii="Arial" w:cs="Arial" w:eastAsia="Arial" w:hAnsi="Arial"/>
                <w:sz w:val="22"/>
                <w:szCs w:val="22"/>
              </w:rPr>
            </w:pPr>
            <w:r w:rsidDel="00000000" w:rsidR="00000000" w:rsidRPr="00000000">
              <w:rPr>
                <w:rFonts w:ascii="Arial" w:cs="Arial" w:eastAsia="Arial" w:hAnsi="Arial"/>
                <w:sz w:val="22"/>
                <w:szCs w:val="22"/>
                <w:rtl w:val="0"/>
              </w:rPr>
              <w:t xml:space="preserve">List who will have control of, and act as custodian(s) for, data generated by the research activity:</w:t>
            </w:r>
          </w:p>
        </w:tc>
      </w:tr>
      <w:tr>
        <w:trPr>
          <w:cantSplit w:val="0"/>
          <w:trHeight w:val="403" w:hRule="atLeast"/>
          <w:tblHeader w:val="0"/>
        </w:trPr>
        <w:tc>
          <w:tcPr>
            <w:vAlign w:val="center"/>
          </w:tcPr>
          <w:p w:rsidR="00000000" w:rsidDel="00000000" w:rsidP="00000000" w:rsidRDefault="00000000" w:rsidRPr="00000000" w14:paraId="00000286">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287">
            <w:pPr>
              <w:jc w:val="both"/>
              <w:rPr>
                <w:rFonts w:ascii="Arial" w:cs="Arial" w:eastAsia="Arial" w:hAnsi="Arial"/>
                <w:sz w:val="22"/>
                <w:szCs w:val="22"/>
              </w:rPr>
            </w:pPr>
            <w:r w:rsidDel="00000000" w:rsidR="00000000" w:rsidRPr="00000000">
              <w:rPr>
                <w:rFonts w:ascii="Arial" w:cs="Arial" w:eastAsia="Arial" w:hAnsi="Arial"/>
                <w:rtl w:val="0"/>
              </w:rPr>
              <w:t xml:space="preserve">The student researcher will have full control of, and act as the custodian for, all data generated during the research activity. The researcher will be responsible for ensuring that all data is stored securely, managed appropriately, and handled in accordance with university guidelines and data protection regulations.</w:t>
            </w:r>
            <w:r w:rsidDel="00000000" w:rsidR="00000000" w:rsidRPr="00000000">
              <w:rPr>
                <w:rtl w:val="0"/>
              </w:rPr>
            </w:r>
          </w:p>
          <w:p w:rsidR="00000000" w:rsidDel="00000000" w:rsidP="00000000" w:rsidRDefault="00000000" w:rsidRPr="00000000" w14:paraId="00000288">
            <w:pPr>
              <w:rPr>
                <w:rFonts w:ascii="Arial" w:cs="Arial" w:eastAsia="Arial" w:hAnsi="Arial"/>
                <w:sz w:val="22"/>
                <w:szCs w:val="22"/>
              </w:rPr>
            </w:pPr>
            <w:r w:rsidDel="00000000" w:rsidR="00000000" w:rsidRPr="00000000">
              <w:rPr>
                <w:rFonts w:ascii="Arial" w:cs="Arial" w:eastAsia="Arial" w:hAnsi="Arial"/>
                <w:i w:val="1"/>
                <w:iCs w:val="1"/>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8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3"/>
            <w:shd w:fill="f2f2f2" w:val="clear"/>
          </w:tcPr>
          <w:p w:rsidR="00000000" w:rsidDel="00000000" w:rsidP="00000000" w:rsidRDefault="00000000" w:rsidRPr="00000000" w14:paraId="0000028C">
            <w:pPr>
              <w:rPr>
                <w:rFonts w:ascii="Arial" w:cs="Arial" w:eastAsia="Arial" w:hAnsi="Arial"/>
                <w:sz w:val="22"/>
                <w:szCs w:val="22"/>
              </w:rPr>
            </w:pPr>
            <w:r w:rsidDel="00000000" w:rsidR="00000000" w:rsidRPr="00000000">
              <w:rPr>
                <w:rFonts w:ascii="Arial" w:cs="Arial" w:eastAsia="Arial" w:hAnsi="Arial"/>
                <w:sz w:val="22"/>
                <w:szCs w:val="22"/>
                <w:rtl w:val="0"/>
              </w:rPr>
              <w:t xml:space="preserve">Give details of data storage arrangements, including security measures in place to protect the data, where data will be stored, how long for, and in what form. </w:t>
            </w:r>
          </w:p>
        </w:tc>
      </w:tr>
      <w:tr>
        <w:trPr>
          <w:cantSplit w:val="0"/>
          <w:trHeight w:val="403" w:hRule="atLeast"/>
          <w:tblHeader w:val="0"/>
        </w:trPr>
        <w:tc>
          <w:tcPr>
            <w:vAlign w:val="center"/>
          </w:tcPr>
          <w:p w:rsidR="00000000" w:rsidDel="00000000" w:rsidP="00000000" w:rsidRDefault="00000000" w:rsidRPr="00000000" w14:paraId="0000028F">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290">
            <w:pPr>
              <w:jc w:val="both"/>
              <w:rPr>
                <w:rFonts w:ascii="Arial" w:cs="Arial" w:eastAsia="Arial" w:hAnsi="Arial"/>
              </w:rPr>
            </w:pPr>
            <w:r w:rsidDel="00000000" w:rsidR="00000000" w:rsidRPr="00000000">
              <w:rPr>
                <w:rFonts w:ascii="Arial" w:cs="Arial" w:eastAsia="Arial" w:hAnsi="Arial"/>
                <w:rtl w:val="0"/>
              </w:rPr>
              <w:t xml:space="preserve">All data collected for this research will be secondary in nature and will be stored securely in password-protected folders on a personal computer and backed up using the University Office 365 cloud storage system (e.g., OneDrive), which complies with GDPR requirements. All files will be encrypted where possible, and access will be restricted to authorised individuals only (the researcher and supervisor).</w:t>
            </w:r>
          </w:p>
          <w:p w:rsidR="00000000" w:rsidDel="00000000" w:rsidP="00000000" w:rsidRDefault="00000000" w:rsidRPr="00000000" w14:paraId="00000291">
            <w:pPr>
              <w:jc w:val="both"/>
              <w:rPr>
                <w:rFonts w:ascii="Arial" w:cs="Arial" w:eastAsia="Arial" w:hAnsi="Arial"/>
              </w:rPr>
            </w:pPr>
            <w:r w:rsidDel="00000000" w:rsidR="00000000" w:rsidRPr="00000000">
              <w:rPr>
                <w:rFonts w:ascii="Arial" w:cs="Arial" w:eastAsia="Arial" w:hAnsi="Arial"/>
                <w:rtl w:val="0"/>
              </w:rPr>
              <w:t xml:space="preserve">Any portable storage devices, such as USB drives (if used), will be password protected and encrypted. These devices will be securely stored and reformatted after the completion of the project to ensure permanent deletion of data. The data will be retained only for the duration of the research project and will be deleted in accordance with university data retention policies once the study is completed.</w:t>
            </w:r>
          </w:p>
          <w:p w:rsidR="00000000" w:rsidDel="00000000" w:rsidP="00000000" w:rsidRDefault="00000000" w:rsidRPr="00000000" w14:paraId="00000292">
            <w:pPr>
              <w:rPr>
                <w:rFonts w:ascii="Arial" w:cs="Arial" w:eastAsia="Arial" w:hAnsi="Arial"/>
                <w:sz w:val="22"/>
                <w:szCs w:val="22"/>
              </w:rPr>
            </w:pPr>
            <w:r w:rsidDel="00000000" w:rsidR="00000000" w:rsidRPr="00000000">
              <w:rPr>
                <w:rFonts w:ascii="Arial" w:cs="Arial" w:eastAsia="Arial" w:hAnsi="Arial"/>
                <w:i w:val="1"/>
                <w:iCs w:val="1"/>
                <w:sz w:val="18"/>
                <w:szCs w:val="18"/>
                <w:rtl w:val="0"/>
              </w:rPr>
              <w:t xml:space="preserve">(this box should expand as you type)</w:t>
            </w:r>
            <w:r w:rsidDel="00000000" w:rsidR="00000000" w:rsidRPr="00000000">
              <w:rPr>
                <w:rtl w:val="0"/>
              </w:rPr>
            </w:r>
          </w:p>
        </w:tc>
      </w:tr>
      <w:tr>
        <w:trPr>
          <w:cantSplit w:val="0"/>
          <w:trHeight w:val="600" w:hRule="atLeast"/>
          <w:tblHeader w:val="0"/>
        </w:trPr>
        <w:tc>
          <w:tcPr>
            <w:shd w:fill="f2f2f2" w:val="clear"/>
            <w:vAlign w:val="center"/>
          </w:tcPr>
          <w:p w:rsidR="00000000" w:rsidDel="00000000" w:rsidP="00000000" w:rsidRDefault="00000000" w:rsidRPr="00000000" w14:paraId="0000029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shd w:fill="f2f2f2" w:val="clear"/>
          </w:tcPr>
          <w:p w:rsidR="00000000" w:rsidDel="00000000" w:rsidP="00000000" w:rsidRDefault="00000000" w:rsidRPr="00000000" w14:paraId="00000296">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have read the UWTSD guidance on data management (see </w:t>
            </w:r>
            <w:hyperlink r:id="rId7">
              <w:r w:rsidDel="00000000" w:rsidR="00000000" w:rsidRPr="00000000">
                <w:rPr>
                  <w:rFonts w:ascii="Arial" w:cs="Arial" w:eastAsia="Arial" w:hAnsi="Arial"/>
                  <w:sz w:val="22"/>
                  <w:szCs w:val="22"/>
                  <w:u w:val="single"/>
                  <w:rtl w:val="0"/>
                </w:rPr>
                <w:t xml:space="preserve">https://www.uwtsd.ac.uk/library/research-data-management/</w:t>
              </w:r>
            </w:hyperlink>
            <w:r w:rsidDel="00000000" w:rsidR="00000000" w:rsidRPr="00000000">
              <w:rPr>
                <w:rFonts w:ascii="Arial" w:cs="Arial" w:eastAsia="Arial" w:hAnsi="Arial"/>
                <w:sz w:val="22"/>
                <w:szCs w:val="22"/>
                <w:rtl w:val="0"/>
              </w:rPr>
              <w:t xml:space="preserve">)</w:t>
            </w:r>
          </w:p>
        </w:tc>
        <w:tc>
          <w:tcPr>
            <w:gridSpan w:val="2"/>
            <w:vAlign w:val="center"/>
          </w:tcPr>
          <w:p w:rsidR="00000000" w:rsidDel="00000000" w:rsidP="00000000" w:rsidRDefault="00000000" w:rsidRPr="00000000" w14:paraId="00000297">
            <w:pPr>
              <w:jc w:val="center"/>
              <w:rPr>
                <w:rFonts w:ascii="Arial" w:cs="Arial" w:eastAsia="Arial" w:hAnsi="Arial"/>
                <w:sz w:val="22"/>
                <w:szCs w:val="22"/>
              </w:rPr>
            </w:pPr>
            <w:r w:rsidDel="00000000" w:rsidR="00000000" w:rsidRPr="00000000">
              <w:rPr>
                <w:rFonts w:ascii="MS Gothic" w:cs="MS Gothic" w:eastAsia="MS Gothic" w:hAnsi="MS Gothic"/>
                <w:b w:val="1"/>
                <w:bCs w:val="1"/>
                <w:rtl w:val="0"/>
              </w:rPr>
              <w:t xml:space="preserve">☒</w:t>
            </w:r>
            <w:r w:rsidDel="00000000" w:rsidR="00000000" w:rsidRPr="00000000">
              <w:rPr>
                <w:rtl w:val="0"/>
              </w:rPr>
            </w:r>
          </w:p>
        </w:tc>
      </w:tr>
      <w:tr>
        <w:trPr>
          <w:cantSplit w:val="0"/>
          <w:trHeight w:val="632" w:hRule="atLeast"/>
          <w:tblHeader w:val="0"/>
        </w:trPr>
        <w:tc>
          <w:tcPr>
            <w:shd w:fill="f2f2f2" w:val="clear"/>
            <w:vAlign w:val="center"/>
          </w:tcPr>
          <w:p w:rsidR="00000000" w:rsidDel="00000000" w:rsidP="00000000" w:rsidRDefault="00000000" w:rsidRPr="00000000" w14:paraId="0000029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23</w:t>
            </w:r>
          </w:p>
        </w:tc>
        <w:tc>
          <w:tcPr>
            <w:shd w:fill="f2f2f2" w:val="clear"/>
          </w:tcPr>
          <w:p w:rsidR="00000000" w:rsidDel="00000000" w:rsidP="00000000" w:rsidRDefault="00000000" w:rsidRPr="00000000" w14:paraId="0000029A">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are aware that you need to keep all data until after your research has completed or the end of your funding</w:t>
            </w:r>
          </w:p>
        </w:tc>
        <w:tc>
          <w:tcPr>
            <w:gridSpan w:val="2"/>
            <w:vAlign w:val="center"/>
          </w:tcPr>
          <w:p w:rsidR="00000000" w:rsidDel="00000000" w:rsidP="00000000" w:rsidRDefault="00000000" w:rsidRPr="00000000" w14:paraId="0000029B">
            <w:pPr>
              <w:jc w:val="center"/>
              <w:rPr>
                <w:rFonts w:ascii="Arial" w:cs="Arial" w:eastAsia="Arial" w:hAnsi="Arial"/>
                <w:sz w:val="22"/>
                <w:szCs w:val="22"/>
              </w:rPr>
            </w:pPr>
            <w:r w:rsidDel="00000000" w:rsidR="00000000" w:rsidRPr="00000000">
              <w:rPr>
                <w:rFonts w:ascii="MS Gothic" w:cs="MS Gothic" w:eastAsia="MS Gothic" w:hAnsi="MS Gothic"/>
                <w:b w:val="1"/>
                <w:bCs w:val="1"/>
                <w:rtl w:val="0"/>
              </w:rPr>
              <w:t xml:space="preserve">☒</w:t>
            </w:r>
            <w:r w:rsidDel="00000000" w:rsidR="00000000" w:rsidRPr="00000000">
              <w:rPr>
                <w:rtl w:val="0"/>
              </w:rPr>
            </w:r>
          </w:p>
        </w:tc>
      </w:tr>
    </w:tbl>
    <w:p w:rsidR="00000000" w:rsidDel="00000000" w:rsidP="00000000" w:rsidRDefault="00000000" w:rsidRPr="00000000" w14:paraId="0000029D">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9E">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9F">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I: Use of AI tools</w:t>
      </w:r>
    </w:p>
    <w:tbl>
      <w:tblPr>
        <w:tblStyle w:val="Table14"/>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1"/>
        <w:gridCol w:w="6841"/>
        <w:gridCol w:w="980"/>
        <w:gridCol w:w="1109"/>
        <w:gridCol w:w="1006"/>
        <w:tblGridChange w:id="0">
          <w:tblGrid>
            <w:gridCol w:w="551"/>
            <w:gridCol w:w="6841"/>
            <w:gridCol w:w="980"/>
            <w:gridCol w:w="1109"/>
            <w:gridCol w:w="1006"/>
          </w:tblGrid>
        </w:tblGridChange>
      </w:tblGrid>
      <w:tr>
        <w:trPr>
          <w:cantSplit w:val="0"/>
          <w:tblHeader w:val="0"/>
        </w:trPr>
        <w:tc>
          <w:tcPr>
            <w:gridSpan w:val="2"/>
            <w:shd w:fill="f2f2f2" w:val="clear"/>
          </w:tcPr>
          <w:p w:rsidR="00000000" w:rsidDel="00000000" w:rsidP="00000000" w:rsidRDefault="00000000" w:rsidRPr="00000000" w14:paraId="000002A0">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Use of generative AI and other AI-based tools</w:t>
            </w:r>
          </w:p>
          <w:p w:rsidR="00000000" w:rsidDel="00000000" w:rsidP="00000000" w:rsidRDefault="00000000" w:rsidRPr="00000000" w14:paraId="000002A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000000" w:rsidDel="00000000" w:rsidP="00000000" w:rsidRDefault="00000000" w:rsidRPr="00000000" w14:paraId="000002A2">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use AI tools to do any of the following:</w:t>
            </w:r>
          </w:p>
        </w:tc>
        <w:tc>
          <w:tcPr>
            <w:shd w:fill="f2f2f2" w:val="clear"/>
            <w:vAlign w:val="center"/>
          </w:tcPr>
          <w:p w:rsidR="00000000" w:rsidDel="00000000" w:rsidP="00000000" w:rsidRDefault="00000000" w:rsidRPr="00000000" w14:paraId="000002A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center"/>
          </w:tcPr>
          <w:p w:rsidR="00000000" w:rsidDel="00000000" w:rsidP="00000000" w:rsidRDefault="00000000" w:rsidRPr="00000000" w14:paraId="000002A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2f2f2" w:val="clear"/>
            <w:vAlign w:val="center"/>
          </w:tcPr>
          <w:p w:rsidR="00000000" w:rsidDel="00000000" w:rsidP="00000000" w:rsidRDefault="00000000" w:rsidRPr="00000000" w14:paraId="000002A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A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2A9">
            <w:pPr>
              <w:rPr>
                <w:rFonts w:ascii="Arial" w:cs="Arial" w:eastAsia="Arial" w:hAnsi="Arial"/>
                <w:sz w:val="22"/>
                <w:szCs w:val="22"/>
              </w:rPr>
            </w:pPr>
            <w:r w:rsidDel="00000000" w:rsidR="00000000" w:rsidRPr="00000000">
              <w:rPr>
                <w:rFonts w:ascii="Arial" w:cs="Arial" w:eastAsia="Arial" w:hAnsi="Arial"/>
                <w:sz w:val="22"/>
                <w:szCs w:val="22"/>
                <w:rtl w:val="0"/>
              </w:rPr>
              <w:t xml:space="preserve">Capture data?</w:t>
            </w:r>
          </w:p>
        </w:tc>
        <w:tc>
          <w:tcPr>
            <w:shd w:fill="bfbfbf" w:val="clear"/>
            <w:vAlign w:val="center"/>
          </w:tcPr>
          <w:p w:rsidR="00000000" w:rsidDel="00000000" w:rsidP="00000000" w:rsidRDefault="00000000" w:rsidRPr="00000000" w14:paraId="000002A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A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A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A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2AE">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and/or edit text?</w:t>
            </w:r>
          </w:p>
        </w:tc>
        <w:tc>
          <w:tcPr>
            <w:shd w:fill="bfbfbf" w:val="clear"/>
            <w:vAlign w:val="center"/>
          </w:tcPr>
          <w:p w:rsidR="00000000" w:rsidDel="00000000" w:rsidP="00000000" w:rsidRDefault="00000000" w:rsidRPr="00000000" w14:paraId="000002A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B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2B3">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graphics?</w:t>
            </w:r>
          </w:p>
        </w:tc>
        <w:tc>
          <w:tcPr>
            <w:shd w:fill="bfbfbf" w:val="clear"/>
            <w:vAlign w:val="center"/>
          </w:tcPr>
          <w:p w:rsidR="00000000" w:rsidDel="00000000" w:rsidP="00000000" w:rsidRDefault="00000000" w:rsidRPr="00000000" w14:paraId="000002B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B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2B8">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video?</w:t>
            </w:r>
          </w:p>
        </w:tc>
        <w:tc>
          <w:tcPr>
            <w:shd w:fill="bfbfbf" w:val="clear"/>
            <w:vAlign w:val="center"/>
          </w:tcPr>
          <w:p w:rsidR="00000000" w:rsidDel="00000000" w:rsidP="00000000" w:rsidRDefault="00000000" w:rsidRPr="00000000" w14:paraId="000002B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B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2BD">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sound/music?</w:t>
            </w:r>
          </w:p>
        </w:tc>
        <w:tc>
          <w:tcPr>
            <w:shd w:fill="bfbfbf" w:val="clear"/>
            <w:vAlign w:val="center"/>
          </w:tcPr>
          <w:p w:rsidR="00000000" w:rsidDel="00000000" w:rsidP="00000000" w:rsidRDefault="00000000" w:rsidRPr="00000000" w14:paraId="000002B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C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C2">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code?</w:t>
            </w:r>
          </w:p>
        </w:tc>
        <w:tc>
          <w:tcPr>
            <w:shd w:fill="bfbfbf" w:val="clear"/>
            <w:vAlign w:val="center"/>
          </w:tcPr>
          <w:p w:rsidR="00000000" w:rsidDel="00000000" w:rsidP="00000000" w:rsidRDefault="00000000" w:rsidRPr="00000000" w14:paraId="000002C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C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C7">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synthetic data?</w:t>
            </w:r>
          </w:p>
        </w:tc>
        <w:tc>
          <w:tcPr>
            <w:shd w:fill="bfbfbf" w:val="clear"/>
            <w:vAlign w:val="center"/>
          </w:tcPr>
          <w:p w:rsidR="00000000" w:rsidDel="00000000" w:rsidP="00000000" w:rsidRDefault="00000000" w:rsidRPr="00000000" w14:paraId="000002C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C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CC">
            <w:pPr>
              <w:rPr>
                <w:rFonts w:ascii="Arial" w:cs="Arial" w:eastAsia="Arial" w:hAnsi="Arial"/>
                <w:sz w:val="22"/>
                <w:szCs w:val="22"/>
              </w:rPr>
            </w:pPr>
            <w:r w:rsidDel="00000000" w:rsidR="00000000" w:rsidRPr="00000000">
              <w:rPr>
                <w:rFonts w:ascii="Arial" w:cs="Arial" w:eastAsia="Arial" w:hAnsi="Arial"/>
                <w:sz w:val="22"/>
                <w:szCs w:val="22"/>
                <w:rtl w:val="0"/>
              </w:rPr>
              <w:t xml:space="preserve">Analyse data?</w:t>
            </w:r>
          </w:p>
        </w:tc>
        <w:tc>
          <w:tcPr>
            <w:shd w:fill="bfbfbf" w:val="clear"/>
            <w:vAlign w:val="center"/>
          </w:tcPr>
          <w:p w:rsidR="00000000" w:rsidDel="00000000" w:rsidP="00000000" w:rsidRDefault="00000000" w:rsidRPr="00000000" w14:paraId="000002CD">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D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D1">
            <w:pPr>
              <w:rPr>
                <w:rFonts w:ascii="Arial" w:cs="Arial" w:eastAsia="Arial" w:hAnsi="Arial"/>
                <w:sz w:val="22"/>
                <w:szCs w:val="22"/>
              </w:rPr>
            </w:pPr>
            <w:r w:rsidDel="00000000" w:rsidR="00000000" w:rsidRPr="00000000">
              <w:rPr>
                <w:rFonts w:ascii="Arial" w:cs="Arial" w:eastAsia="Arial" w:hAnsi="Arial"/>
                <w:sz w:val="22"/>
                <w:szCs w:val="22"/>
                <w:rtl w:val="0"/>
              </w:rPr>
              <w:t xml:space="preserve">Analyse personal or sensitive data?</w:t>
            </w:r>
          </w:p>
        </w:tc>
        <w:tc>
          <w:tcPr>
            <w:shd w:fill="bfbfbf" w:val="clear"/>
            <w:vAlign w:val="center"/>
          </w:tcPr>
          <w:p w:rsidR="00000000" w:rsidDel="00000000" w:rsidP="00000000" w:rsidRDefault="00000000" w:rsidRPr="00000000" w14:paraId="000002D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D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2D6">
            <w:pPr>
              <w:rPr>
                <w:rFonts w:ascii="Arial" w:cs="Arial" w:eastAsia="Arial" w:hAnsi="Arial"/>
                <w:sz w:val="22"/>
                <w:szCs w:val="22"/>
              </w:rPr>
            </w:pPr>
            <w:r w:rsidDel="00000000" w:rsidR="00000000" w:rsidRPr="00000000">
              <w:rPr>
                <w:rFonts w:ascii="Arial" w:cs="Arial" w:eastAsia="Arial" w:hAnsi="Arial"/>
                <w:sz w:val="22"/>
                <w:szCs w:val="22"/>
                <w:rtl w:val="0"/>
              </w:rPr>
              <w:t xml:space="preserve">Classify data?</w:t>
            </w:r>
          </w:p>
        </w:tc>
        <w:tc>
          <w:tcPr>
            <w:shd w:fill="bfbfbf" w:val="clear"/>
            <w:vAlign w:val="center"/>
          </w:tcPr>
          <w:p w:rsidR="00000000" w:rsidDel="00000000" w:rsidP="00000000" w:rsidRDefault="00000000" w:rsidRPr="00000000" w14:paraId="000002D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D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2DB">
            <w:pPr>
              <w:rPr>
                <w:rFonts w:ascii="Arial" w:cs="Arial" w:eastAsia="Arial" w:hAnsi="Arial"/>
                <w:sz w:val="22"/>
                <w:szCs w:val="22"/>
              </w:rPr>
            </w:pPr>
            <w:r w:rsidDel="00000000" w:rsidR="00000000" w:rsidRPr="00000000">
              <w:rPr>
                <w:rFonts w:ascii="Arial" w:cs="Arial" w:eastAsia="Arial" w:hAnsi="Arial"/>
                <w:sz w:val="22"/>
                <w:szCs w:val="22"/>
                <w:rtl w:val="0"/>
              </w:rPr>
              <w:t xml:space="preserve">Do you intend to use the free version of any AI tools?</w:t>
            </w:r>
          </w:p>
        </w:tc>
        <w:tc>
          <w:tcPr>
            <w:shd w:fill="bfbfbf" w:val="clear"/>
            <w:vAlign w:val="center"/>
          </w:tcPr>
          <w:p w:rsidR="00000000" w:rsidDel="00000000" w:rsidP="00000000" w:rsidRDefault="00000000" w:rsidRPr="00000000" w14:paraId="000002D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D">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gridSpan w:val="5"/>
            <w:shd w:fill="f2f2f2" w:val="clear"/>
            <w:vAlign w:val="center"/>
          </w:tcPr>
          <w:p w:rsidR="00000000" w:rsidDel="00000000" w:rsidP="00000000" w:rsidRDefault="00000000" w:rsidRPr="00000000" w14:paraId="000002DF">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answered </w:t>
            </w:r>
            <w:r w:rsidDel="00000000" w:rsidR="00000000" w:rsidRPr="00000000">
              <w:rPr>
                <w:rFonts w:ascii="Arial" w:cs="Arial" w:eastAsia="Arial" w:hAnsi="Arial"/>
                <w:b w:val="1"/>
                <w:bCs w:val="1"/>
                <w:sz w:val="22"/>
                <w:szCs w:val="22"/>
                <w:rtl w:val="0"/>
              </w:rPr>
              <w:t xml:space="preserve">YES</w:t>
            </w:r>
            <w:r w:rsidDel="00000000" w:rsidR="00000000" w:rsidRPr="00000000">
              <w:rPr>
                <w:rFonts w:ascii="Arial" w:cs="Arial" w:eastAsia="Arial" w:hAnsi="Arial"/>
                <w:sz w:val="22"/>
                <w:szCs w:val="22"/>
                <w:rtl w:val="0"/>
              </w:rPr>
              <w:t xml:space="preserve"> to any of questions O1-O11, please provide justification detailing why this is necessary for the research.  </w:t>
            </w:r>
          </w:p>
        </w:tc>
      </w:tr>
      <w:tr>
        <w:trPr>
          <w:cantSplit w:val="0"/>
          <w:trHeight w:val="403" w:hRule="atLeast"/>
          <w:tblHeader w:val="0"/>
        </w:trPr>
        <w:tc>
          <w:tcPr>
            <w:vAlign w:val="center"/>
          </w:tcPr>
          <w:p w:rsidR="00000000" w:rsidDel="00000000" w:rsidP="00000000" w:rsidRDefault="00000000" w:rsidRPr="00000000" w14:paraId="000002E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4"/>
            <w:vAlign w:val="center"/>
          </w:tcPr>
          <w:p w:rsidR="00000000" w:rsidDel="00000000" w:rsidP="00000000" w:rsidRDefault="00000000" w:rsidRPr="00000000" w14:paraId="000002E5">
            <w:pPr>
              <w:rPr>
                <w:rFonts w:ascii="Arial" w:cs="Arial" w:eastAsia="Arial" w:hAnsi="Arial"/>
                <w:sz w:val="22"/>
                <w:szCs w:val="22"/>
              </w:rPr>
            </w:pPr>
            <w:r w:rsidDel="00000000" w:rsidR="00000000" w:rsidRPr="00000000">
              <w:rPr>
                <w:rFonts w:ascii="Arial" w:cs="Arial" w:eastAsia="Arial" w:hAnsi="Arial"/>
                <w:sz w:val="22"/>
                <w:szCs w:val="22"/>
                <w:rtl w:val="0"/>
              </w:rPr>
              <w:t xml:space="preserve">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rsidR="00000000" w:rsidDel="00000000" w:rsidP="00000000" w:rsidRDefault="00000000" w:rsidRPr="00000000" w14:paraId="000002E6">
            <w:pPr>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2E7">
            <w:pPr>
              <w:rPr>
                <w:rFonts w:ascii="Arial" w:cs="Arial" w:eastAsia="Arial" w:hAnsi="Arial"/>
              </w:rPr>
            </w:pPr>
            <w:r w:rsidDel="00000000" w:rsidR="00000000" w:rsidRPr="00000000">
              <w:rPr>
                <w:rFonts w:ascii="Arial" w:cs="Arial" w:eastAsia="Arial" w:hAnsi="Arial"/>
                <w:i w:val="1"/>
                <w:iCs w:val="1"/>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EB">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EC">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ED">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J: Declaration</w:t>
      </w:r>
    </w:p>
    <w:tbl>
      <w:tblPr>
        <w:tblStyle w:val="Table15"/>
        <w:tblW w:w="1046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
        <w:gridCol w:w="554"/>
        <w:gridCol w:w="2835"/>
        <w:gridCol w:w="4949"/>
        <w:gridCol w:w="10"/>
        <w:gridCol w:w="2123"/>
        <w:gridCol w:w="1"/>
        <w:tblGridChange w:id="0">
          <w:tblGrid>
            <w:gridCol w:w="8"/>
            <w:gridCol w:w="554"/>
            <w:gridCol w:w="2835"/>
            <w:gridCol w:w="4949"/>
            <w:gridCol w:w="10"/>
            <w:gridCol w:w="2123"/>
            <w:gridCol w:w="1"/>
          </w:tblGrid>
        </w:tblGridChange>
      </w:tblGrid>
      <w:tr>
        <w:trPr>
          <w:cantSplit w:val="0"/>
          <w:trHeight w:val="1807" w:hRule="atLeast"/>
          <w:tblHeader w:val="0"/>
        </w:trPr>
        <w:tc>
          <w:tcPr/>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EF">
            <w:pPr>
              <w:jc w:val="center"/>
              <w:rPr>
                <w:rFonts w:ascii="Arial" w:cs="Arial" w:eastAsia="Arial" w:hAnsi="Arial"/>
                <w:sz w:val="22"/>
                <w:szCs w:val="22"/>
              </w:rPr>
            </w:pPr>
            <w:r w:rsidDel="00000000" w:rsidR="00000000" w:rsidRPr="00000000">
              <w:rPr>
                <w:rtl w:val="0"/>
              </w:rPr>
            </w:r>
          </w:p>
        </w:tc>
        <w:tc>
          <w:tcPr>
            <w:gridSpan w:val="5"/>
            <w:shd w:fill="f2f2f2" w:val="clear"/>
            <w:vAlign w:val="center"/>
          </w:tcPr>
          <w:p w:rsidR="00000000" w:rsidDel="00000000" w:rsidP="00000000" w:rsidRDefault="00000000" w:rsidRPr="00000000" w14:paraId="000002F0">
            <w:pPr>
              <w:jc w:val="both"/>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bCs w:val="1"/>
                <w:sz w:val="22"/>
                <w:szCs w:val="22"/>
                <w:rtl w:val="0"/>
              </w:rPr>
              <w:t xml:space="preserve">.</w:t>
            </w:r>
          </w:p>
          <w:p w:rsidR="00000000" w:rsidDel="00000000" w:rsidP="00000000" w:rsidRDefault="00000000" w:rsidRPr="00000000" w14:paraId="000002F1">
            <w:pPr>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F2">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8">
              <w:r w:rsidDel="00000000" w:rsidR="00000000" w:rsidRPr="00000000">
                <w:rPr>
                  <w:rFonts w:ascii="Arial" w:cs="Arial" w:eastAsia="Arial" w:hAnsi="Arial"/>
                  <w:sz w:val="22"/>
                  <w:szCs w:val="22"/>
                  <w:u w:val="single"/>
                  <w:rtl w:val="0"/>
                </w:rPr>
                <w:t xml:space="preserve">https://www.uwtsd.ac.uk/research/research-ethics/</w:t>
              </w:r>
            </w:hyperlink>
            <w:r w:rsidDel="00000000" w:rsidR="00000000" w:rsidRPr="00000000">
              <w:rPr>
                <w:rFonts w:ascii="Arial" w:cs="Arial" w:eastAsia="Arial" w:hAnsi="Arial"/>
                <w:sz w:val="22"/>
                <w:szCs w:val="22"/>
                <w:rtl w:val="0"/>
              </w:rPr>
              <w:t xml:space="preserve"> </w:t>
            </w:r>
            <w:r w:rsidDel="00000000" w:rsidR="00000000" w:rsidRPr="00000000">
              <w:rPr>
                <w:rtl w:val="0"/>
              </w:rPr>
            </w:r>
          </w:p>
        </w:tc>
      </w:tr>
      <w:tr>
        <w:trPr>
          <w:cantSplit w:val="0"/>
          <w:trHeight w:val="657" w:hRule="atLeast"/>
          <w:tblHeader w:val="0"/>
        </w:trPr>
        <w:tc>
          <w:tcPr/>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F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F9">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2FA">
            <w:pPr>
              <w:rPr>
                <w:rFonts w:ascii="Arial" w:cs="Arial" w:eastAsia="Arial" w:hAnsi="Arial"/>
                <w:sz w:val="22"/>
                <w:szCs w:val="22"/>
              </w:rPr>
            </w:pPr>
            <w:r w:rsidDel="00000000" w:rsidR="00000000" w:rsidRPr="00000000">
              <w:rPr>
                <w:rFonts w:ascii="Arial" w:cs="Arial" w:eastAsia="Arial" w:hAnsi="Arial"/>
                <w:sz w:val="22"/>
                <w:szCs w:val="22"/>
                <w:rtl w:val="0"/>
              </w:rPr>
              <w:t xml:space="preserve">Kashyapkumar Jaiminkumar Kansara</w:t>
            </w:r>
          </w:p>
        </w:tc>
        <w:tc>
          <w:tcPr>
            <w:gridSpan w:val="3"/>
            <w:vAlign w:val="center"/>
          </w:tcPr>
          <w:p w:rsidR="00000000" w:rsidDel="00000000" w:rsidP="00000000" w:rsidRDefault="00000000" w:rsidRPr="00000000" w14:paraId="000002FB">
            <w:pPr>
              <w:spacing w:after="28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Date:20 Apr 2026</w:t>
            </w:r>
          </w:p>
          <w:p w:rsidR="00000000" w:rsidDel="00000000" w:rsidP="00000000" w:rsidRDefault="00000000" w:rsidRPr="00000000" w14:paraId="000002FC">
            <w:pPr>
              <w:spacing w:before="280" w:lineRule="auto"/>
              <w:rPr>
                <w:rFonts w:ascii="Arial" w:cs="Arial" w:eastAsia="Arial" w:hAnsi="Arial"/>
                <w:sz w:val="22"/>
                <w:szCs w:val="22"/>
              </w:rPr>
            </w:pPr>
            <w:r w:rsidDel="00000000" w:rsidR="00000000" w:rsidRPr="00000000">
              <w:rPr>
                <w:rtl w:val="0"/>
              </w:rPr>
            </w:r>
          </w:p>
        </w:tc>
      </w:tr>
      <w:tr>
        <w:trPr>
          <w:cantSplit w:val="0"/>
          <w:trHeight w:val="346" w:hRule="atLeast"/>
          <w:tblHeader w:val="0"/>
        </w:trPr>
        <w:tc>
          <w:tcPr>
            <w:gridSpan w:val="2"/>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Supervisor:</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Dr. Soban Sadiq</w:t>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tl w:val="0"/>
              </w:rPr>
            </w:r>
          </w:p>
        </w:tc>
      </w:tr>
      <w:tr>
        <w:trPr>
          <w:cantSplit w:val="0"/>
          <w:trHeight w:val="347" w:hRule="atLeast"/>
          <w:tblHeader w:val="0"/>
        </w:trPr>
        <w:tc>
          <w:tcPr>
            <w:gridSpan w:val="2"/>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Signature:</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Dr. Soban Sadiq</w:t>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30C">
      <w:pPr>
        <w:rPr>
          <w:rFonts w:ascii="Arial" w:cs="Arial" w:eastAsia="Arial" w:hAnsi="Arial"/>
          <w:sz w:val="22"/>
          <w:szCs w:val="22"/>
        </w:rPr>
      </w:pPr>
      <w:r w:rsidDel="00000000" w:rsidR="00000000" w:rsidRPr="00000000">
        <w:rPr>
          <w:rtl w:val="0"/>
        </w:rPr>
      </w:r>
    </w:p>
    <w:sectPr>
      <w:headerReference r:id="rId9" w:type="default"/>
      <w:footerReference r:id="rId10" w:type="default"/>
      <w:pgSz w:h="16838" w:w="11906" w:orient="portrait"/>
      <w:pgMar w:bottom="720" w:top="720" w:left="720" w:right="720" w:header="720"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MS Gothic"/>
  <w:font w:name="Times New Roman"/>
  <w:font w:name="Quattrocento Sans"/>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0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January 2026</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Ethical Approval Form </w:t>
    </w:r>
  </w:p>
  <w:p w:rsidR="00000000" w:rsidDel="00000000" w:rsidP="00000000" w:rsidRDefault="00000000" w:rsidRPr="00000000" w14:paraId="0000030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UNDERGRADUATE AND TAUGHT POSTGRADUATE COURSES ONLY</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0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ETHICS FORM – UNDERGRADUATE AND TAUGHT POSTGRADUATE COURSES ONLY</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tabs>
        <w:tab w:val="left" w:leader="none" w:pos="5103"/>
      </w:tabs>
      <w:jc w:val="center"/>
    </w:pPr>
    <w:rPr>
      <w:b w:val="1"/>
      <w:bCs w:val="1"/>
      <w:sz w:val="22"/>
      <w:szCs w:val="22"/>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spacing w:after="60" w:before="240" w:lineRule="auto"/>
    </w:pPr>
    <w:rPr>
      <w:b w:val="1"/>
      <w:bCs w:val="1"/>
      <w:sz w:val="28"/>
      <w:szCs w:val="28"/>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28.0" w:type="dxa"/>
        <w:left w:w="57.0" w:type="dxa"/>
        <w:bottom w:w="28.0" w:type="dxa"/>
        <w:right w:w="2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about:blank" TargetMode="External"/><Relationship Id="rId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