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51CA8F" w14:textId="77777777" w:rsidR="006609F1" w:rsidRPr="001040FD" w:rsidRDefault="006609F1" w:rsidP="006609F1">
      <w:pPr>
        <w:pStyle w:val="Title"/>
        <w:rPr>
          <w:lang w:val="en-GB"/>
        </w:rPr>
      </w:pPr>
      <w:bookmarkStart w:id="0" w:name="_q0hq27kaueyf" w:colFirst="0" w:colLast="0"/>
      <w:bookmarkEnd w:id="0"/>
      <w:r w:rsidRPr="001040FD">
        <w:rPr>
          <w:lang w:val="en-GB"/>
        </w:rPr>
        <w:t>Module name: Food &amp; Beverage Operations</w:t>
      </w:r>
    </w:p>
    <w:p w14:paraId="37D482C0" w14:textId="1811A303" w:rsidR="006609F1" w:rsidRDefault="006609F1" w:rsidP="006609F1">
      <w:pPr>
        <w:pStyle w:val="Title"/>
        <w:rPr>
          <w:lang w:val="en-GB"/>
        </w:rPr>
      </w:pPr>
      <w:bookmarkStart w:id="1" w:name="_k8dmgfpopo2t" w:colFirst="0" w:colLast="0"/>
      <w:bookmarkEnd w:id="1"/>
      <w:r w:rsidRPr="001040FD">
        <w:rPr>
          <w:lang w:val="en-GB"/>
        </w:rPr>
        <w:t>Module code: BMIH4002</w:t>
      </w:r>
    </w:p>
    <w:p w14:paraId="5F907D70" w14:textId="77777777" w:rsidR="006609F1" w:rsidRDefault="006609F1" w:rsidP="006609F1">
      <w:pPr>
        <w:jc w:val="center"/>
        <w:rPr>
          <w:b/>
          <w:sz w:val="32"/>
          <w:szCs w:val="32"/>
        </w:rPr>
      </w:pPr>
      <w:r>
        <w:rPr>
          <w:b/>
          <w:sz w:val="32"/>
          <w:szCs w:val="32"/>
        </w:rPr>
        <w:t>Student Name: Tudor Radu</w:t>
      </w:r>
    </w:p>
    <w:p w14:paraId="452922E7" w14:textId="77777777" w:rsidR="006609F1" w:rsidRDefault="006609F1" w:rsidP="006609F1">
      <w:pPr>
        <w:jc w:val="center"/>
        <w:rPr>
          <w:b/>
          <w:sz w:val="32"/>
          <w:szCs w:val="32"/>
        </w:rPr>
      </w:pPr>
      <w:r>
        <w:rPr>
          <w:b/>
          <w:sz w:val="32"/>
          <w:szCs w:val="32"/>
        </w:rPr>
        <w:t>Student Id: 2243696</w:t>
      </w:r>
    </w:p>
    <w:p w14:paraId="562CE35D" w14:textId="77777777" w:rsidR="006609F1" w:rsidRDefault="006609F1" w:rsidP="006609F1">
      <w:pPr>
        <w:jc w:val="center"/>
        <w:rPr>
          <w:b/>
          <w:sz w:val="32"/>
          <w:szCs w:val="32"/>
        </w:rPr>
      </w:pPr>
      <w:r>
        <w:rPr>
          <w:b/>
          <w:sz w:val="32"/>
          <w:szCs w:val="32"/>
        </w:rPr>
        <w:t>Modular Name: Antoinette Milne</w:t>
      </w:r>
    </w:p>
    <w:p w14:paraId="131B52C3" w14:textId="77777777" w:rsidR="006609F1" w:rsidRPr="001040FD" w:rsidRDefault="006609F1" w:rsidP="006609F1">
      <w:pPr>
        <w:pStyle w:val="Title"/>
        <w:rPr>
          <w:lang w:val="en-GB"/>
        </w:rPr>
      </w:pPr>
      <w:r w:rsidRPr="001040FD">
        <w:rPr>
          <w:lang w:val="en-GB"/>
        </w:rPr>
        <w:br w:type="page"/>
      </w:r>
    </w:p>
    <w:p w14:paraId="1A42AC81" w14:textId="77777777" w:rsidR="006609F1" w:rsidRPr="001040FD" w:rsidRDefault="006609F1" w:rsidP="006609F1">
      <w:pPr>
        <w:jc w:val="center"/>
        <w:rPr>
          <w:b/>
          <w:lang w:val="en-GB"/>
        </w:rPr>
      </w:pPr>
      <w:r w:rsidRPr="001040FD">
        <w:rPr>
          <w:b/>
          <w:lang w:val="en-GB"/>
        </w:rPr>
        <w:lastRenderedPageBreak/>
        <w:t>Table of content</w:t>
      </w:r>
    </w:p>
    <w:sdt>
      <w:sdtPr>
        <w:rPr>
          <w:lang w:val="en-GB"/>
        </w:rPr>
        <w:id w:val="1258017964"/>
        <w:docPartObj>
          <w:docPartGallery w:val="Table of Contents"/>
          <w:docPartUnique/>
        </w:docPartObj>
      </w:sdtPr>
      <w:sdtContent>
        <w:p w14:paraId="0AE0840B" w14:textId="77777777" w:rsidR="006609F1" w:rsidRPr="001040FD" w:rsidRDefault="006609F1" w:rsidP="006609F1">
          <w:pPr>
            <w:widowControl w:val="0"/>
            <w:tabs>
              <w:tab w:val="right" w:pos="12000"/>
            </w:tabs>
            <w:jc w:val="left"/>
            <w:rPr>
              <w:noProof/>
              <w:color w:val="000000"/>
              <w:lang w:val="en-GB"/>
            </w:rPr>
          </w:pPr>
          <w:r w:rsidRPr="001040FD">
            <w:rPr>
              <w:lang w:val="en-GB"/>
            </w:rPr>
            <w:fldChar w:fldCharType="begin"/>
          </w:r>
          <w:r w:rsidRPr="001040FD">
            <w:rPr>
              <w:lang w:val="en-GB"/>
            </w:rPr>
            <w:instrText xml:space="preserve"> TOC \h \u \z \t "Heading 1,1,Heading 2,2,Heading 3,3,Heading 4,4,Heading 5,5,Heading 6,6,"</w:instrText>
          </w:r>
          <w:r w:rsidRPr="001040FD">
            <w:rPr>
              <w:lang w:val="en-GB"/>
            </w:rPr>
            <w:fldChar w:fldCharType="separate"/>
          </w:r>
          <w:hyperlink w:anchor="_o5bqq462s5sj">
            <w:r w:rsidRPr="001040FD">
              <w:rPr>
                <w:noProof/>
                <w:color w:val="000000"/>
                <w:lang w:val="en-GB"/>
              </w:rPr>
              <w:t>Introduction</w:t>
            </w:r>
            <w:r w:rsidRPr="001040FD">
              <w:rPr>
                <w:noProof/>
                <w:color w:val="000000"/>
                <w:lang w:val="en-GB"/>
              </w:rPr>
              <w:tab/>
              <w:t>3</w:t>
            </w:r>
          </w:hyperlink>
        </w:p>
        <w:p w14:paraId="62364FCB" w14:textId="77777777" w:rsidR="006609F1" w:rsidRPr="001040FD" w:rsidRDefault="006609F1" w:rsidP="006609F1">
          <w:pPr>
            <w:widowControl w:val="0"/>
            <w:tabs>
              <w:tab w:val="right" w:pos="12000"/>
            </w:tabs>
            <w:jc w:val="left"/>
            <w:rPr>
              <w:noProof/>
              <w:color w:val="000000"/>
              <w:lang w:val="en-GB"/>
            </w:rPr>
          </w:pPr>
          <w:hyperlink w:anchor="_abcmjc7ltfn1">
            <w:r w:rsidRPr="001040FD">
              <w:rPr>
                <w:noProof/>
                <w:color w:val="000000"/>
                <w:lang w:val="en-GB"/>
              </w:rPr>
              <w:t>Part 1: Restaurant Concept</w:t>
            </w:r>
            <w:r w:rsidRPr="001040FD">
              <w:rPr>
                <w:noProof/>
                <w:color w:val="000000"/>
                <w:lang w:val="en-GB"/>
              </w:rPr>
              <w:tab/>
              <w:t>4</w:t>
            </w:r>
          </w:hyperlink>
        </w:p>
        <w:p w14:paraId="58A0089E" w14:textId="77777777" w:rsidR="006609F1" w:rsidRPr="001040FD" w:rsidRDefault="006609F1" w:rsidP="006609F1">
          <w:pPr>
            <w:widowControl w:val="0"/>
            <w:tabs>
              <w:tab w:val="right" w:pos="12000"/>
            </w:tabs>
            <w:jc w:val="left"/>
            <w:rPr>
              <w:noProof/>
              <w:color w:val="000000"/>
              <w:lang w:val="en-GB"/>
            </w:rPr>
          </w:pPr>
          <w:hyperlink w:anchor="_4p0crp76aw5j">
            <w:r w:rsidRPr="001040FD">
              <w:rPr>
                <w:noProof/>
                <w:color w:val="000000"/>
                <w:lang w:val="en-GB"/>
              </w:rPr>
              <w:t xml:space="preserve">Part2: Menu </w:t>
            </w:r>
            <w:r w:rsidRPr="006609F1">
              <w:rPr>
                <w:noProof/>
                <w:color w:val="000000"/>
                <w:lang w:val="en-GB"/>
              </w:rPr>
              <w:t>Design</w:t>
            </w:r>
            <w:r w:rsidRPr="001040FD">
              <w:rPr>
                <w:noProof/>
                <w:color w:val="000000"/>
                <w:lang w:val="en-GB"/>
              </w:rPr>
              <w:tab/>
              <w:t>5</w:t>
            </w:r>
          </w:hyperlink>
        </w:p>
        <w:p w14:paraId="0E77887E" w14:textId="77777777" w:rsidR="006609F1" w:rsidRPr="001040FD" w:rsidRDefault="006609F1" w:rsidP="006609F1">
          <w:pPr>
            <w:widowControl w:val="0"/>
            <w:tabs>
              <w:tab w:val="right" w:pos="12000"/>
            </w:tabs>
            <w:jc w:val="left"/>
            <w:rPr>
              <w:noProof/>
              <w:color w:val="000000"/>
              <w:lang w:val="en-GB"/>
            </w:rPr>
          </w:pPr>
          <w:hyperlink w:anchor="_vgxvsgra83o0">
            <w:r w:rsidRPr="001040FD">
              <w:rPr>
                <w:noProof/>
                <w:color w:val="000000"/>
                <w:lang w:val="en-GB"/>
              </w:rPr>
              <w:t>Conclusion</w:t>
            </w:r>
            <w:r w:rsidRPr="001040FD">
              <w:rPr>
                <w:noProof/>
                <w:color w:val="000000"/>
                <w:lang w:val="en-GB"/>
              </w:rPr>
              <w:tab/>
              <w:t>10</w:t>
            </w:r>
          </w:hyperlink>
        </w:p>
        <w:p w14:paraId="1ABBFD40" w14:textId="77777777" w:rsidR="006609F1" w:rsidRPr="001040FD" w:rsidRDefault="006609F1" w:rsidP="006609F1">
          <w:pPr>
            <w:widowControl w:val="0"/>
            <w:tabs>
              <w:tab w:val="right" w:pos="12000"/>
            </w:tabs>
            <w:jc w:val="left"/>
            <w:rPr>
              <w:color w:val="000000"/>
              <w:lang w:val="en-GB"/>
            </w:rPr>
          </w:pPr>
          <w:hyperlink w:anchor="_w8y4fv69jl33">
            <w:r w:rsidRPr="001040FD">
              <w:rPr>
                <w:noProof/>
                <w:color w:val="000000"/>
                <w:lang w:val="en-GB"/>
              </w:rPr>
              <w:t>References</w:t>
            </w:r>
          </w:hyperlink>
          <w:hyperlink w:anchor="_w8y4fv69jl33">
            <w:r w:rsidRPr="001040FD">
              <w:rPr>
                <w:b/>
                <w:noProof/>
                <w:color w:val="000000"/>
                <w:lang w:val="en-GB"/>
              </w:rPr>
              <w:tab/>
            </w:r>
          </w:hyperlink>
          <w:r w:rsidRPr="001040FD">
            <w:rPr>
              <w:noProof/>
              <w:lang w:val="en-GB"/>
            </w:rPr>
            <w:fldChar w:fldCharType="begin"/>
          </w:r>
          <w:r w:rsidRPr="001040FD">
            <w:rPr>
              <w:noProof/>
              <w:lang w:val="en-GB"/>
            </w:rPr>
            <w:instrText xml:space="preserve"> PAGEREF _w8y4fv69jl33 \h </w:instrText>
          </w:r>
          <w:r w:rsidRPr="001040FD">
            <w:rPr>
              <w:noProof/>
              <w:lang w:val="en-GB"/>
            </w:rPr>
          </w:r>
          <w:r w:rsidRPr="001040FD">
            <w:rPr>
              <w:noProof/>
              <w:lang w:val="en-GB"/>
            </w:rPr>
            <w:fldChar w:fldCharType="separate"/>
          </w:r>
          <w:r w:rsidRPr="001040FD">
            <w:rPr>
              <w:noProof/>
              <w:lang w:val="en-GB"/>
            </w:rPr>
            <w:t>10</w:t>
          </w:r>
          <w:r w:rsidRPr="001040FD">
            <w:rPr>
              <w:noProof/>
              <w:lang w:val="en-GB"/>
            </w:rPr>
            <w:fldChar w:fldCharType="end"/>
          </w:r>
          <w:r w:rsidRPr="001040FD">
            <w:rPr>
              <w:lang w:val="en-GB"/>
            </w:rPr>
            <w:fldChar w:fldCharType="end"/>
          </w:r>
        </w:p>
      </w:sdtContent>
    </w:sdt>
    <w:p w14:paraId="38EF51EC" w14:textId="77777777" w:rsidR="006609F1" w:rsidRPr="001040FD" w:rsidRDefault="006609F1" w:rsidP="006609F1">
      <w:pPr>
        <w:jc w:val="center"/>
        <w:rPr>
          <w:lang w:val="en-GB"/>
        </w:rPr>
      </w:pPr>
    </w:p>
    <w:p w14:paraId="5026A420" w14:textId="77777777" w:rsidR="006609F1" w:rsidRPr="006609F1" w:rsidRDefault="006609F1" w:rsidP="006609F1">
      <w:pPr>
        <w:jc w:val="center"/>
        <w:rPr>
          <w:sz w:val="32"/>
          <w:szCs w:val="32"/>
          <w:lang w:val="en-GB"/>
        </w:rPr>
      </w:pPr>
      <w:r w:rsidRPr="001040FD">
        <w:rPr>
          <w:lang w:val="en-GB"/>
        </w:rPr>
        <w:br w:type="page"/>
      </w:r>
    </w:p>
    <w:p w14:paraId="75732DD9" w14:textId="77777777" w:rsidR="006609F1" w:rsidRPr="001040FD" w:rsidRDefault="006609F1" w:rsidP="006609F1">
      <w:pPr>
        <w:pStyle w:val="Heading1"/>
        <w:rPr>
          <w:lang w:val="en-GB"/>
        </w:rPr>
      </w:pPr>
      <w:bookmarkStart w:id="2" w:name="_o5bqq462s5sj" w:colFirst="0" w:colLast="0"/>
      <w:bookmarkEnd w:id="2"/>
      <w:r w:rsidRPr="001040FD">
        <w:rPr>
          <w:lang w:val="en-GB"/>
        </w:rPr>
        <w:lastRenderedPageBreak/>
        <w:t>Introduction</w:t>
      </w:r>
    </w:p>
    <w:p w14:paraId="5EB2CFF2" w14:textId="77777777" w:rsidR="006609F1" w:rsidRPr="001040FD" w:rsidRDefault="006609F1" w:rsidP="006609F1">
      <w:pPr>
        <w:rPr>
          <w:lang w:val="en-GB"/>
        </w:rPr>
      </w:pPr>
      <w:r w:rsidRPr="001040FD">
        <w:rPr>
          <w:lang w:val="en-GB"/>
        </w:rPr>
        <w:t xml:space="preserve">The study will be based on designing a menu for a new restaurant concept for Trinity Hotels. The concept will support the current trends in customer demands. It will also mention the dishes that will be featured on the menu.  It will provide an appealing menu design that supports the restaurant concept. </w:t>
      </w:r>
      <w:r w:rsidRPr="001040FD">
        <w:rPr>
          <w:lang w:val="en-GB"/>
        </w:rPr>
        <w:br w:type="page"/>
      </w:r>
    </w:p>
    <w:p w14:paraId="0CE06955" w14:textId="77777777" w:rsidR="006609F1" w:rsidRPr="001040FD" w:rsidRDefault="006609F1" w:rsidP="006609F1">
      <w:pPr>
        <w:pStyle w:val="Heading1"/>
        <w:rPr>
          <w:b w:val="0"/>
          <w:lang w:val="en-GB"/>
        </w:rPr>
      </w:pPr>
      <w:bookmarkStart w:id="3" w:name="_abcmjc7ltfn1" w:colFirst="0" w:colLast="0"/>
      <w:bookmarkEnd w:id="3"/>
      <w:r w:rsidRPr="001040FD">
        <w:rPr>
          <w:lang w:val="en-GB"/>
        </w:rPr>
        <w:lastRenderedPageBreak/>
        <w:t>Part 1: Restaurant Concept</w:t>
      </w:r>
    </w:p>
    <w:p w14:paraId="1835A35E" w14:textId="77777777" w:rsidR="006609F1" w:rsidRPr="001040FD" w:rsidRDefault="006609F1" w:rsidP="006609F1">
      <w:pPr>
        <w:rPr>
          <w:lang w:val="en-GB"/>
        </w:rPr>
      </w:pPr>
      <w:r w:rsidRPr="001040FD">
        <w:rPr>
          <w:lang w:val="en-GB"/>
        </w:rPr>
        <w:t>This new restaurant concept mainly focuses on introducing the people of London to the experience of super-fast services. It is understood that most family restaurants in the city of London take up to 30 minutes to process an order. Fast food chains do provide guests with opportunities to receive their orders in under five minutes however, the food they serve is highly processed (</w:t>
      </w:r>
      <w:proofErr w:type="spellStart"/>
      <w:r w:rsidRPr="001040FD">
        <w:rPr>
          <w:color w:val="222222"/>
          <w:highlight w:val="white"/>
          <w:lang w:val="en-GB"/>
        </w:rPr>
        <w:t>Amanbay</w:t>
      </w:r>
      <w:proofErr w:type="spellEnd"/>
      <w:r w:rsidRPr="001040FD">
        <w:rPr>
          <w:color w:val="222222"/>
          <w:highlight w:val="white"/>
          <w:lang w:val="en-GB"/>
        </w:rPr>
        <w:t>, 2023)</w:t>
      </w:r>
      <w:r w:rsidRPr="001040FD">
        <w:rPr>
          <w:lang w:val="en-GB"/>
        </w:rPr>
        <w:t xml:space="preserve">. This concept aims to design an eating experience that can deliver a delicious experience without including processed food in its menu. The interior will be simple and interior colours will complement the idea of fast and quality services. The atmosphere will give them a sense of fresh and easy meals. The concept also introduces the people of London with a new mascot </w:t>
      </w:r>
      <w:proofErr w:type="spellStart"/>
      <w:r w:rsidRPr="001040FD">
        <w:rPr>
          <w:lang w:val="en-GB"/>
        </w:rPr>
        <w:t>Rhoya</w:t>
      </w:r>
      <w:proofErr w:type="spellEnd"/>
      <w:r w:rsidRPr="001040FD">
        <w:rPr>
          <w:lang w:val="en-GB"/>
        </w:rPr>
        <w:t xml:space="preserve">. </w:t>
      </w:r>
      <w:proofErr w:type="spellStart"/>
      <w:r w:rsidRPr="001040FD">
        <w:rPr>
          <w:lang w:val="en-GB"/>
        </w:rPr>
        <w:t>Rhoya</w:t>
      </w:r>
      <w:proofErr w:type="spellEnd"/>
      <w:r w:rsidRPr="001040FD">
        <w:rPr>
          <w:lang w:val="en-GB"/>
        </w:rPr>
        <w:t xml:space="preserve"> represents an old age lady that people can relate to as their grandmother. </w:t>
      </w:r>
    </w:p>
    <w:p w14:paraId="5CC91D8C" w14:textId="77777777" w:rsidR="006609F1" w:rsidRPr="001040FD" w:rsidRDefault="006609F1" w:rsidP="006609F1">
      <w:pPr>
        <w:rPr>
          <w:lang w:val="en-GB"/>
        </w:rPr>
      </w:pPr>
      <w:r w:rsidRPr="001040FD">
        <w:rPr>
          <w:b/>
          <w:i/>
          <w:lang w:val="en-GB"/>
        </w:rPr>
        <w:t>Target audience</w:t>
      </w:r>
      <w:r w:rsidRPr="001040FD">
        <w:rPr>
          <w:lang w:val="en-GB"/>
        </w:rPr>
        <w:t>: The target audience will be busy working individuals who like to spend the rest of their day eating out with their families. The target age group is guests who fall in the age group between 25-50. This market section will also be the ones who care a lot about their health and refrain from eating processed or junk foods as people are becoming more aware of the negative effects of unhealthy eating (</w:t>
      </w:r>
      <w:r w:rsidRPr="001040FD">
        <w:rPr>
          <w:color w:val="222222"/>
          <w:highlight w:val="white"/>
          <w:lang w:val="en-GB"/>
        </w:rPr>
        <w:t xml:space="preserve">Tandon </w:t>
      </w:r>
      <w:r w:rsidRPr="001040FD">
        <w:rPr>
          <w:i/>
          <w:color w:val="222222"/>
          <w:highlight w:val="white"/>
          <w:lang w:val="en-GB"/>
        </w:rPr>
        <w:t>et al.</w:t>
      </w:r>
      <w:r w:rsidRPr="001040FD">
        <w:rPr>
          <w:color w:val="222222"/>
          <w:highlight w:val="white"/>
          <w:lang w:val="en-GB"/>
        </w:rPr>
        <w:t>, 2020)</w:t>
      </w:r>
      <w:r w:rsidRPr="001040FD">
        <w:rPr>
          <w:lang w:val="en-GB"/>
        </w:rPr>
        <w:t>.</w:t>
      </w:r>
    </w:p>
    <w:p w14:paraId="2A7F59E1" w14:textId="77777777" w:rsidR="006609F1" w:rsidRPr="001040FD" w:rsidRDefault="006609F1" w:rsidP="006609F1">
      <w:pPr>
        <w:rPr>
          <w:lang w:val="en-GB"/>
        </w:rPr>
      </w:pPr>
      <w:r w:rsidRPr="001040FD">
        <w:rPr>
          <w:b/>
          <w:i/>
          <w:lang w:val="en-GB"/>
        </w:rPr>
        <w:t>Justification of menu choices</w:t>
      </w:r>
      <w:r w:rsidRPr="001040FD">
        <w:rPr>
          <w:lang w:val="en-GB"/>
        </w:rPr>
        <w:t xml:space="preserve">: The menu will avoid dishes that include ingredients harmful to the environment. The menu will include recipes that are familiar to Londoners such as the iconic Fish n Chips, Pork Pie, Bangers and Mash, and Classic English Breakfast. This will allow the guests to feel less concerned about what they are putting in their bodies. The serving style will follow the traditional method and will also exclude the inclusion of single-use plastics. The dishes will be served in a visually appealing manner which will enhance their dining experiences.  One interesting concept the restaurant will introduce is the inclusion of an eco-friendly environment through implementing sustainable equipment, modifying </w:t>
      </w:r>
      <w:proofErr w:type="gramStart"/>
      <w:r w:rsidRPr="001040FD">
        <w:rPr>
          <w:lang w:val="en-GB"/>
        </w:rPr>
        <w:t>menus</w:t>
      </w:r>
      <w:proofErr w:type="gramEnd"/>
      <w:r w:rsidRPr="001040FD">
        <w:rPr>
          <w:lang w:val="en-GB"/>
        </w:rPr>
        <w:t xml:space="preserve"> and bringing back traditional cooking methods. This concept is proposed to capture a significant market in London that is tired of unhealthy eating in the name of quick servings at fast food joints. Moreover, the home-like atmosphere and good quality meals will help the guests enjoy their dinner without worrying about their health.</w:t>
      </w:r>
      <w:r w:rsidRPr="001040FD">
        <w:rPr>
          <w:lang w:val="en-GB"/>
        </w:rPr>
        <w:br w:type="page"/>
      </w:r>
    </w:p>
    <w:p w14:paraId="72A7D44B" w14:textId="77777777" w:rsidR="006609F1" w:rsidRPr="001040FD" w:rsidRDefault="006609F1" w:rsidP="006609F1">
      <w:pPr>
        <w:pStyle w:val="Heading1"/>
        <w:rPr>
          <w:lang w:val="en-GB"/>
        </w:rPr>
      </w:pPr>
      <w:bookmarkStart w:id="4" w:name="_4p0crp76aw5j" w:colFirst="0" w:colLast="0"/>
      <w:bookmarkEnd w:id="4"/>
      <w:r w:rsidRPr="001040FD">
        <w:rPr>
          <w:lang w:val="en-GB"/>
        </w:rPr>
        <w:lastRenderedPageBreak/>
        <w:t>Part2: Menu Design</w:t>
      </w:r>
    </w:p>
    <w:p w14:paraId="2B882CFF" w14:textId="77777777" w:rsidR="006609F1" w:rsidRPr="001040FD" w:rsidRDefault="006609F1" w:rsidP="006609F1">
      <w:pPr>
        <w:rPr>
          <w:b/>
          <w:lang w:val="en-GB"/>
        </w:rPr>
      </w:pPr>
      <w:r w:rsidRPr="001040FD">
        <w:rPr>
          <w:b/>
          <w:lang w:val="en-GB"/>
        </w:rPr>
        <w:t>Title: “</w:t>
      </w:r>
      <w:r w:rsidRPr="001040FD">
        <w:rPr>
          <w:b/>
          <w:i/>
          <w:lang w:val="en-GB"/>
        </w:rPr>
        <w:t>Crafting a Memorable Dining Experience Menu in Keeping with the Concept</w:t>
      </w:r>
      <w:r w:rsidRPr="001040FD">
        <w:rPr>
          <w:b/>
          <w:lang w:val="en-GB"/>
        </w:rPr>
        <w:t>”</w:t>
      </w:r>
    </w:p>
    <w:p w14:paraId="2232EDE8" w14:textId="77777777" w:rsidR="006609F1" w:rsidRPr="001040FD" w:rsidRDefault="006609F1" w:rsidP="006609F1">
      <w:pPr>
        <w:jc w:val="center"/>
        <w:rPr>
          <w:b/>
          <w:lang w:val="en-GB"/>
        </w:rPr>
      </w:pPr>
      <w:r w:rsidRPr="001040FD">
        <w:rPr>
          <w:b/>
          <w:noProof/>
          <w:lang w:val="en-GB"/>
        </w:rPr>
        <w:drawing>
          <wp:inline distT="114300" distB="114300" distL="114300" distR="114300" wp14:anchorId="4C737592" wp14:editId="047234FD">
            <wp:extent cx="2114550" cy="3124200"/>
            <wp:effectExtent l="0" t="0" r="0" b="0"/>
            <wp:docPr id="1" name="image1.png" descr="A menu of a restaurant&#10;&#10;Description automatically generated"/>
            <wp:cNvGraphicFramePr/>
            <a:graphic xmlns:a="http://schemas.openxmlformats.org/drawingml/2006/main">
              <a:graphicData uri="http://schemas.openxmlformats.org/drawingml/2006/picture">
                <pic:pic xmlns:pic="http://schemas.openxmlformats.org/drawingml/2006/picture">
                  <pic:nvPicPr>
                    <pic:cNvPr id="1" name="image1.png" descr="A menu of a restaurant&#10;&#10;Description automatically generated"/>
                    <pic:cNvPicPr preferRelativeResize="0"/>
                  </pic:nvPicPr>
                  <pic:blipFill>
                    <a:blip r:embed="rId4"/>
                    <a:srcRect/>
                    <a:stretch>
                      <a:fillRect/>
                    </a:stretch>
                  </pic:blipFill>
                  <pic:spPr>
                    <a:xfrm>
                      <a:off x="0" y="0"/>
                      <a:ext cx="2114550" cy="3124200"/>
                    </a:xfrm>
                    <a:prstGeom prst="rect">
                      <a:avLst/>
                    </a:prstGeom>
                    <a:ln/>
                  </pic:spPr>
                </pic:pic>
              </a:graphicData>
            </a:graphic>
          </wp:inline>
        </w:drawing>
      </w:r>
    </w:p>
    <w:p w14:paraId="16DDAAC3" w14:textId="77777777" w:rsidR="006609F1" w:rsidRPr="001040FD" w:rsidRDefault="006609F1" w:rsidP="006609F1">
      <w:pPr>
        <w:rPr>
          <w:b/>
          <w:lang w:val="en-GB"/>
        </w:rPr>
      </w:pPr>
      <w:r w:rsidRPr="001040FD">
        <w:rPr>
          <w:b/>
          <w:lang w:val="en-GB"/>
        </w:rPr>
        <w:t>Conceptualisation</w:t>
      </w:r>
    </w:p>
    <w:p w14:paraId="50ECA746" w14:textId="77777777" w:rsidR="006609F1" w:rsidRPr="001040FD" w:rsidRDefault="006609F1" w:rsidP="006609F1">
      <w:pPr>
        <w:rPr>
          <w:b/>
          <w:lang w:val="en-GB"/>
        </w:rPr>
      </w:pPr>
      <w:r w:rsidRPr="001040FD">
        <w:rPr>
          <w:lang w:val="en-GB"/>
        </w:rPr>
        <w:t xml:space="preserve">Health and fitness </w:t>
      </w:r>
      <w:proofErr w:type="gramStart"/>
      <w:r w:rsidRPr="001040FD">
        <w:rPr>
          <w:lang w:val="en-GB"/>
        </w:rPr>
        <w:t>has</w:t>
      </w:r>
      <w:proofErr w:type="gramEnd"/>
      <w:r w:rsidRPr="001040FD">
        <w:rPr>
          <w:lang w:val="en-GB"/>
        </w:rPr>
        <w:t xml:space="preserve"> become a top priority among young Brits in recent time. The concept of this menu is to give young adults and concerned people the enjoyment of eating out without being worried about the negative effects on health and the environment. </w:t>
      </w:r>
    </w:p>
    <w:p w14:paraId="21D9F742" w14:textId="77777777" w:rsidR="006609F1" w:rsidRPr="001040FD" w:rsidRDefault="006609F1" w:rsidP="006609F1">
      <w:pPr>
        <w:rPr>
          <w:b/>
          <w:lang w:val="en-GB"/>
        </w:rPr>
      </w:pPr>
      <w:r w:rsidRPr="001040FD">
        <w:rPr>
          <w:b/>
          <w:lang w:val="en-GB"/>
        </w:rPr>
        <w:t>Menu items</w:t>
      </w:r>
    </w:p>
    <w:p w14:paraId="41EF55C0" w14:textId="77777777" w:rsidR="006609F1" w:rsidRPr="001040FD" w:rsidRDefault="006609F1" w:rsidP="006609F1">
      <w:pPr>
        <w:rPr>
          <w:b/>
          <w:i/>
          <w:lang w:val="en-GB"/>
        </w:rPr>
      </w:pPr>
      <w:r w:rsidRPr="001040FD">
        <w:rPr>
          <w:b/>
          <w:i/>
          <w:lang w:val="en-GB"/>
        </w:rPr>
        <w:t>Classic</w:t>
      </w:r>
    </w:p>
    <w:p w14:paraId="15B97820" w14:textId="77777777" w:rsidR="006609F1" w:rsidRPr="001040FD" w:rsidRDefault="006609F1" w:rsidP="006609F1">
      <w:pPr>
        <w:rPr>
          <w:lang w:val="en-GB"/>
        </w:rPr>
      </w:pPr>
      <w:r w:rsidRPr="001040FD">
        <w:rPr>
          <w:lang w:val="en-GB"/>
        </w:rPr>
        <w:t>Classic English Breakfast Tea…………0.69</w:t>
      </w:r>
    </w:p>
    <w:p w14:paraId="07422125" w14:textId="77777777" w:rsidR="006609F1" w:rsidRPr="001040FD" w:rsidRDefault="006609F1" w:rsidP="006609F1">
      <w:pPr>
        <w:rPr>
          <w:lang w:val="en-GB"/>
        </w:rPr>
      </w:pPr>
      <w:r w:rsidRPr="001040FD">
        <w:rPr>
          <w:lang w:val="en-GB"/>
        </w:rPr>
        <w:t>(Long leaves imports from (South-Asian region) Served with milk and cream)</w:t>
      </w:r>
    </w:p>
    <w:p w14:paraId="0EFE40CA" w14:textId="77777777" w:rsidR="006609F1" w:rsidRPr="001040FD" w:rsidRDefault="006609F1" w:rsidP="006609F1">
      <w:pPr>
        <w:rPr>
          <w:lang w:val="en-GB"/>
        </w:rPr>
      </w:pPr>
      <w:r w:rsidRPr="001040FD">
        <w:rPr>
          <w:lang w:val="en-GB"/>
        </w:rPr>
        <w:t>Yorkshire tea…….0.78</w:t>
      </w:r>
    </w:p>
    <w:p w14:paraId="4B084FA3" w14:textId="77777777" w:rsidR="006609F1" w:rsidRPr="001040FD" w:rsidRDefault="006609F1" w:rsidP="006609F1">
      <w:pPr>
        <w:rPr>
          <w:lang w:val="en-GB"/>
        </w:rPr>
      </w:pPr>
      <w:r w:rsidRPr="001040FD">
        <w:rPr>
          <w:lang w:val="en-GB"/>
        </w:rPr>
        <w:t>(Classic Yorkshire style)</w:t>
      </w:r>
    </w:p>
    <w:p w14:paraId="18E3FA48" w14:textId="77777777" w:rsidR="006609F1" w:rsidRPr="001040FD" w:rsidRDefault="006609F1" w:rsidP="006609F1">
      <w:pPr>
        <w:rPr>
          <w:b/>
          <w:i/>
          <w:lang w:val="en-GB"/>
        </w:rPr>
      </w:pPr>
    </w:p>
    <w:p w14:paraId="7D055C5E" w14:textId="77777777" w:rsidR="006609F1" w:rsidRPr="001040FD" w:rsidRDefault="006609F1" w:rsidP="006609F1">
      <w:pPr>
        <w:rPr>
          <w:b/>
          <w:i/>
          <w:lang w:val="en-GB"/>
        </w:rPr>
      </w:pPr>
      <w:r w:rsidRPr="001040FD">
        <w:rPr>
          <w:b/>
          <w:i/>
          <w:lang w:val="en-GB"/>
        </w:rPr>
        <w:t>Green tea</w:t>
      </w:r>
    </w:p>
    <w:p w14:paraId="51B5758A" w14:textId="77777777" w:rsidR="006609F1" w:rsidRPr="001040FD" w:rsidRDefault="006609F1" w:rsidP="006609F1">
      <w:pPr>
        <w:rPr>
          <w:lang w:val="en-GB"/>
        </w:rPr>
      </w:pPr>
      <w:r w:rsidRPr="001040FD">
        <w:rPr>
          <w:lang w:val="en-GB"/>
        </w:rPr>
        <w:t xml:space="preserve"> Tea bags………….0.65</w:t>
      </w:r>
    </w:p>
    <w:p w14:paraId="396AFE7C" w14:textId="77777777" w:rsidR="006609F1" w:rsidRPr="001040FD" w:rsidRDefault="006609F1" w:rsidP="006609F1">
      <w:pPr>
        <w:rPr>
          <w:lang w:val="en-GB"/>
        </w:rPr>
      </w:pPr>
      <w:r w:rsidRPr="001040FD">
        <w:rPr>
          <w:lang w:val="en-GB"/>
        </w:rPr>
        <w:t xml:space="preserve"> Long leaves……1.10</w:t>
      </w:r>
    </w:p>
    <w:p w14:paraId="58B19C3C" w14:textId="77777777" w:rsidR="006609F1" w:rsidRPr="001040FD" w:rsidRDefault="006609F1" w:rsidP="006609F1">
      <w:pPr>
        <w:rPr>
          <w:lang w:val="en-GB"/>
        </w:rPr>
      </w:pPr>
      <w:r w:rsidRPr="001040FD">
        <w:rPr>
          <w:lang w:val="en-GB"/>
        </w:rPr>
        <w:t>Classic English breakfast</w:t>
      </w:r>
      <w:proofErr w:type="gramStart"/>
      <w:r w:rsidRPr="001040FD">
        <w:rPr>
          <w:lang w:val="en-GB"/>
        </w:rPr>
        <w:t>…..</w:t>
      </w:r>
      <w:proofErr w:type="gramEnd"/>
      <w:r w:rsidRPr="001040FD">
        <w:rPr>
          <w:lang w:val="en-GB"/>
        </w:rPr>
        <w:t>12</w:t>
      </w:r>
    </w:p>
    <w:p w14:paraId="30C384B0" w14:textId="77777777" w:rsidR="006609F1" w:rsidRPr="001040FD" w:rsidRDefault="006609F1" w:rsidP="006609F1">
      <w:pPr>
        <w:rPr>
          <w:b/>
          <w:i/>
          <w:lang w:val="en-GB"/>
        </w:rPr>
      </w:pPr>
      <w:r w:rsidRPr="001040FD">
        <w:rPr>
          <w:b/>
          <w:i/>
          <w:lang w:val="en-GB"/>
        </w:rPr>
        <w:lastRenderedPageBreak/>
        <w:t>(More mushrooms, lab-grown meat, two scoops of beans, eggs fried in less oil and organic butter made from plants)</w:t>
      </w:r>
    </w:p>
    <w:p w14:paraId="57C61413" w14:textId="77777777" w:rsidR="006609F1" w:rsidRPr="001040FD" w:rsidRDefault="006609F1" w:rsidP="006609F1">
      <w:pPr>
        <w:rPr>
          <w:lang w:val="en-GB"/>
        </w:rPr>
      </w:pPr>
      <w:r w:rsidRPr="001040FD">
        <w:rPr>
          <w:lang w:val="en-GB"/>
        </w:rPr>
        <w:t>Toad in the hole………………………………17</w:t>
      </w:r>
    </w:p>
    <w:p w14:paraId="64FD0952" w14:textId="77777777" w:rsidR="006609F1" w:rsidRPr="001040FD" w:rsidRDefault="006609F1" w:rsidP="006609F1">
      <w:pPr>
        <w:rPr>
          <w:lang w:val="en-GB"/>
        </w:rPr>
      </w:pPr>
      <w:r w:rsidRPr="001040FD">
        <w:rPr>
          <w:lang w:val="en-GB"/>
        </w:rPr>
        <w:t>(served sausages made from lab-grown meat)</w:t>
      </w:r>
    </w:p>
    <w:p w14:paraId="5A5B889F" w14:textId="77777777" w:rsidR="006609F1" w:rsidRPr="001040FD" w:rsidRDefault="006609F1" w:rsidP="006609F1">
      <w:pPr>
        <w:rPr>
          <w:lang w:val="en-GB"/>
        </w:rPr>
      </w:pPr>
      <w:r w:rsidRPr="001040FD">
        <w:rPr>
          <w:lang w:val="en-GB"/>
        </w:rPr>
        <w:t>Two eggs (with toast…………………………4.59</w:t>
      </w:r>
    </w:p>
    <w:p w14:paraId="049522F1" w14:textId="77777777" w:rsidR="006609F1" w:rsidRPr="001040FD" w:rsidRDefault="006609F1" w:rsidP="006609F1">
      <w:pPr>
        <w:rPr>
          <w:b/>
          <w:i/>
          <w:lang w:val="en-GB"/>
        </w:rPr>
      </w:pPr>
      <w:r w:rsidRPr="001040FD">
        <w:rPr>
          <w:b/>
          <w:i/>
          <w:lang w:val="en-GB"/>
        </w:rPr>
        <w:t xml:space="preserve"> (Eggs shallow fried)</w:t>
      </w:r>
    </w:p>
    <w:p w14:paraId="686A2F98" w14:textId="77777777" w:rsidR="006609F1" w:rsidRPr="001040FD" w:rsidRDefault="006609F1" w:rsidP="006609F1">
      <w:pPr>
        <w:rPr>
          <w:lang w:val="en-GB"/>
        </w:rPr>
      </w:pPr>
      <w:r w:rsidRPr="001040FD">
        <w:rPr>
          <w:lang w:val="en-GB"/>
        </w:rPr>
        <w:t xml:space="preserve">  With a choice of ham, bacon or sausage made from lab-grown meat…</w:t>
      </w:r>
      <w:proofErr w:type="gramStart"/>
      <w:r w:rsidRPr="001040FD">
        <w:rPr>
          <w:lang w:val="en-GB"/>
        </w:rPr>
        <w:t>9.29</w:t>
      </w:r>
      <w:proofErr w:type="gramEnd"/>
    </w:p>
    <w:p w14:paraId="4CB0D553" w14:textId="77777777" w:rsidR="006609F1" w:rsidRPr="001040FD" w:rsidRDefault="006609F1" w:rsidP="006609F1">
      <w:pPr>
        <w:rPr>
          <w:lang w:val="en-GB"/>
        </w:rPr>
      </w:pPr>
      <w:r w:rsidRPr="001040FD">
        <w:rPr>
          <w:lang w:val="en-GB"/>
        </w:rPr>
        <w:t xml:space="preserve">  With less processed hash browns…</w:t>
      </w:r>
      <w:proofErr w:type="gramStart"/>
      <w:r w:rsidRPr="001040FD">
        <w:rPr>
          <w:lang w:val="en-GB"/>
        </w:rPr>
        <w:t>…..</w:t>
      </w:r>
      <w:proofErr w:type="gramEnd"/>
      <w:r w:rsidRPr="001040FD">
        <w:rPr>
          <w:lang w:val="en-GB"/>
        </w:rPr>
        <w:t>7</w:t>
      </w:r>
    </w:p>
    <w:p w14:paraId="36F4BBB4" w14:textId="77777777" w:rsidR="006609F1" w:rsidRPr="001040FD" w:rsidRDefault="006609F1" w:rsidP="006609F1">
      <w:pPr>
        <w:rPr>
          <w:lang w:val="en-GB"/>
        </w:rPr>
      </w:pPr>
      <w:r w:rsidRPr="001040FD">
        <w:rPr>
          <w:lang w:val="en-GB"/>
        </w:rPr>
        <w:t xml:space="preserve">  With less processed hash browns, ham, bacon and lab-grown sausage</w:t>
      </w:r>
      <w:proofErr w:type="gramStart"/>
      <w:r w:rsidRPr="001040FD">
        <w:rPr>
          <w:lang w:val="en-GB"/>
        </w:rPr>
        <w:t>…..</w:t>
      </w:r>
      <w:proofErr w:type="gramEnd"/>
      <w:r w:rsidRPr="001040FD">
        <w:rPr>
          <w:lang w:val="en-GB"/>
        </w:rPr>
        <w:t>11.29</w:t>
      </w:r>
    </w:p>
    <w:p w14:paraId="65D1A71B" w14:textId="77777777" w:rsidR="006609F1" w:rsidRPr="001040FD" w:rsidRDefault="006609F1" w:rsidP="006609F1">
      <w:pPr>
        <w:rPr>
          <w:b/>
          <w:lang w:val="en-GB"/>
        </w:rPr>
      </w:pPr>
    </w:p>
    <w:p w14:paraId="370491EC" w14:textId="77777777" w:rsidR="006609F1" w:rsidRPr="001040FD" w:rsidRDefault="006609F1" w:rsidP="006609F1">
      <w:pPr>
        <w:rPr>
          <w:b/>
          <w:lang w:val="en-GB"/>
        </w:rPr>
      </w:pPr>
      <w:proofErr w:type="gramStart"/>
      <w:r w:rsidRPr="001040FD">
        <w:rPr>
          <w:b/>
          <w:lang w:val="en-GB"/>
        </w:rPr>
        <w:t>Eggs(</w:t>
      </w:r>
      <w:proofErr w:type="gramEnd"/>
      <w:r w:rsidRPr="001040FD">
        <w:rPr>
          <w:b/>
          <w:lang w:val="en-GB"/>
        </w:rPr>
        <w:t>Locally sourced)</w:t>
      </w:r>
    </w:p>
    <w:p w14:paraId="455EDFC7" w14:textId="77777777" w:rsidR="006609F1" w:rsidRPr="001040FD" w:rsidRDefault="006609F1" w:rsidP="006609F1">
      <w:pPr>
        <w:rPr>
          <w:lang w:val="en-GB"/>
        </w:rPr>
      </w:pPr>
      <w:r w:rsidRPr="001040FD">
        <w:rPr>
          <w:lang w:val="en-GB"/>
        </w:rPr>
        <w:t xml:space="preserve"> Shallow Fried……….0.46</w:t>
      </w:r>
    </w:p>
    <w:p w14:paraId="63BBB559" w14:textId="77777777" w:rsidR="006609F1" w:rsidRPr="001040FD" w:rsidRDefault="006609F1" w:rsidP="006609F1">
      <w:pPr>
        <w:rPr>
          <w:lang w:val="en-GB"/>
        </w:rPr>
      </w:pPr>
      <w:r w:rsidRPr="001040FD">
        <w:rPr>
          <w:lang w:val="en-GB"/>
        </w:rPr>
        <w:t xml:space="preserve"> Poached…….0.35</w:t>
      </w:r>
    </w:p>
    <w:p w14:paraId="3329124A" w14:textId="77777777" w:rsidR="006609F1" w:rsidRPr="001040FD" w:rsidRDefault="006609F1" w:rsidP="006609F1">
      <w:pPr>
        <w:rPr>
          <w:lang w:val="en-GB"/>
        </w:rPr>
      </w:pPr>
      <w:r w:rsidRPr="001040FD">
        <w:rPr>
          <w:lang w:val="en-GB"/>
        </w:rPr>
        <w:t xml:space="preserve"> Scrambled (Plant </w:t>
      </w:r>
      <w:proofErr w:type="gramStart"/>
      <w:r w:rsidRPr="001040FD">
        <w:rPr>
          <w:lang w:val="en-GB"/>
        </w:rPr>
        <w:t>milk)…..</w:t>
      </w:r>
      <w:proofErr w:type="gramEnd"/>
      <w:r w:rsidRPr="001040FD">
        <w:rPr>
          <w:lang w:val="en-GB"/>
        </w:rPr>
        <w:t>0.64</w:t>
      </w:r>
    </w:p>
    <w:p w14:paraId="49AF7D7E" w14:textId="77777777" w:rsidR="006609F1" w:rsidRPr="001040FD" w:rsidRDefault="006609F1" w:rsidP="006609F1">
      <w:pPr>
        <w:rPr>
          <w:b/>
          <w:lang w:val="en-GB"/>
        </w:rPr>
      </w:pPr>
      <w:r w:rsidRPr="001040FD">
        <w:rPr>
          <w:b/>
          <w:lang w:val="en-GB"/>
        </w:rPr>
        <w:t>Choice of yours</w:t>
      </w:r>
    </w:p>
    <w:p w14:paraId="6C6E3817" w14:textId="77777777" w:rsidR="006609F1" w:rsidRPr="001040FD" w:rsidRDefault="006609F1" w:rsidP="006609F1">
      <w:pPr>
        <w:rPr>
          <w:lang w:val="en-GB"/>
        </w:rPr>
      </w:pPr>
      <w:r w:rsidRPr="001040FD">
        <w:rPr>
          <w:lang w:val="en-GB"/>
        </w:rPr>
        <w:t xml:space="preserve">Corn flakes with plant milk and </w:t>
      </w:r>
      <w:proofErr w:type="gramStart"/>
      <w:r w:rsidRPr="001040FD">
        <w:rPr>
          <w:lang w:val="en-GB"/>
        </w:rPr>
        <w:t>Sugar( Cold</w:t>
      </w:r>
      <w:proofErr w:type="gramEnd"/>
      <w:r w:rsidRPr="001040FD">
        <w:rPr>
          <w:lang w:val="en-GB"/>
        </w:rPr>
        <w:t xml:space="preserve"> milk/Warm milk)....3.65</w:t>
      </w:r>
    </w:p>
    <w:p w14:paraId="5B6ACB15" w14:textId="77777777" w:rsidR="006609F1" w:rsidRPr="001040FD" w:rsidRDefault="006609F1" w:rsidP="006609F1">
      <w:pPr>
        <w:rPr>
          <w:lang w:val="en-GB"/>
        </w:rPr>
      </w:pPr>
      <w:r w:rsidRPr="001040FD">
        <w:rPr>
          <w:lang w:val="en-GB"/>
        </w:rPr>
        <w:t>With plant-based nuts………4.99</w:t>
      </w:r>
    </w:p>
    <w:p w14:paraId="2AFDC0DE" w14:textId="77777777" w:rsidR="006609F1" w:rsidRPr="001040FD" w:rsidRDefault="006609F1" w:rsidP="006609F1">
      <w:pPr>
        <w:rPr>
          <w:lang w:val="en-GB"/>
        </w:rPr>
      </w:pPr>
      <w:r w:rsidRPr="001040FD">
        <w:rPr>
          <w:lang w:val="en-GB"/>
        </w:rPr>
        <w:t>With nuts and honey</w:t>
      </w:r>
      <w:proofErr w:type="gramStart"/>
      <w:r w:rsidRPr="001040FD">
        <w:rPr>
          <w:lang w:val="en-GB"/>
        </w:rPr>
        <w:t>…..</w:t>
      </w:r>
      <w:proofErr w:type="gramEnd"/>
      <w:r w:rsidRPr="001040FD">
        <w:rPr>
          <w:lang w:val="en-GB"/>
        </w:rPr>
        <w:t>5.29</w:t>
      </w:r>
    </w:p>
    <w:p w14:paraId="63DCCF20" w14:textId="77777777" w:rsidR="006609F1" w:rsidRPr="001040FD" w:rsidRDefault="006609F1" w:rsidP="006609F1">
      <w:pPr>
        <w:rPr>
          <w:lang w:val="en-GB"/>
        </w:rPr>
      </w:pPr>
      <w:r w:rsidRPr="001040FD">
        <w:rPr>
          <w:lang w:val="en-GB"/>
        </w:rPr>
        <w:t>With plant milk, fresh cream, nuts and honey</w:t>
      </w:r>
      <w:proofErr w:type="gramStart"/>
      <w:r w:rsidRPr="001040FD">
        <w:rPr>
          <w:lang w:val="en-GB"/>
        </w:rPr>
        <w:t>…..</w:t>
      </w:r>
      <w:proofErr w:type="gramEnd"/>
      <w:r w:rsidRPr="001040FD">
        <w:rPr>
          <w:lang w:val="en-GB"/>
        </w:rPr>
        <w:t>7.29</w:t>
      </w:r>
    </w:p>
    <w:p w14:paraId="2902ED98" w14:textId="77777777" w:rsidR="006609F1" w:rsidRPr="001040FD" w:rsidRDefault="006609F1" w:rsidP="006609F1">
      <w:pPr>
        <w:rPr>
          <w:b/>
          <w:lang w:val="en-GB"/>
        </w:rPr>
      </w:pPr>
      <w:r w:rsidRPr="001040FD">
        <w:rPr>
          <w:b/>
          <w:lang w:val="en-GB"/>
        </w:rPr>
        <w:t>Lunch</w:t>
      </w:r>
    </w:p>
    <w:p w14:paraId="7061BA6E" w14:textId="77777777" w:rsidR="006609F1" w:rsidRPr="001040FD" w:rsidRDefault="006609F1" w:rsidP="006609F1">
      <w:pPr>
        <w:rPr>
          <w:b/>
          <w:i/>
          <w:lang w:val="en-GB"/>
        </w:rPr>
      </w:pPr>
      <w:r w:rsidRPr="001040FD">
        <w:rPr>
          <w:b/>
          <w:i/>
          <w:lang w:val="en-GB"/>
        </w:rPr>
        <w:t>Afternoon tea…</w:t>
      </w:r>
      <w:proofErr w:type="gramStart"/>
      <w:r w:rsidRPr="001040FD">
        <w:rPr>
          <w:b/>
          <w:i/>
          <w:lang w:val="en-GB"/>
        </w:rPr>
        <w:t>…..</w:t>
      </w:r>
      <w:proofErr w:type="gramEnd"/>
      <w:r w:rsidRPr="001040FD">
        <w:rPr>
          <w:b/>
          <w:i/>
          <w:lang w:val="en-GB"/>
        </w:rPr>
        <w:t>1.12</w:t>
      </w:r>
    </w:p>
    <w:p w14:paraId="703A0279" w14:textId="77777777" w:rsidR="006609F1" w:rsidRPr="001040FD" w:rsidRDefault="006609F1" w:rsidP="006609F1">
      <w:pPr>
        <w:rPr>
          <w:lang w:val="en-GB"/>
        </w:rPr>
      </w:pPr>
      <w:r w:rsidRPr="001040FD">
        <w:rPr>
          <w:lang w:val="en-GB"/>
        </w:rPr>
        <w:t xml:space="preserve">(One serving consists of 2 cups, with plant-based buttery cookies, scones, </w:t>
      </w:r>
      <w:proofErr w:type="gramStart"/>
      <w:r w:rsidRPr="001040FD">
        <w:rPr>
          <w:lang w:val="en-GB"/>
        </w:rPr>
        <w:t>pastries</w:t>
      </w:r>
      <w:proofErr w:type="gramEnd"/>
      <w:r w:rsidRPr="001040FD">
        <w:rPr>
          <w:lang w:val="en-GB"/>
        </w:rPr>
        <w:t xml:space="preserve"> and finger sandwiches all made of environment-friendly ingredients such as plant-based milk, less processed flour and honey)</w:t>
      </w:r>
    </w:p>
    <w:p w14:paraId="7C7DC72D" w14:textId="77777777" w:rsidR="006609F1" w:rsidRPr="001040FD" w:rsidRDefault="006609F1" w:rsidP="006609F1">
      <w:pPr>
        <w:rPr>
          <w:b/>
          <w:i/>
          <w:lang w:val="en-GB"/>
        </w:rPr>
      </w:pPr>
      <w:r w:rsidRPr="001040FD">
        <w:rPr>
          <w:b/>
          <w:i/>
          <w:lang w:val="en-GB"/>
        </w:rPr>
        <w:t>Bangers and mash………10.10</w:t>
      </w:r>
    </w:p>
    <w:p w14:paraId="004F06DB" w14:textId="77777777" w:rsidR="006609F1" w:rsidRPr="001040FD" w:rsidRDefault="006609F1" w:rsidP="006609F1">
      <w:pPr>
        <w:rPr>
          <w:lang w:val="en-GB"/>
        </w:rPr>
      </w:pPr>
      <w:r w:rsidRPr="001040FD">
        <w:rPr>
          <w:lang w:val="en-GB"/>
        </w:rPr>
        <w:t xml:space="preserve">(Lab-grown sausages, mashed potatoes and green beans collected directly from farms that use organic methods)  </w:t>
      </w:r>
    </w:p>
    <w:p w14:paraId="72C6BC9F" w14:textId="77777777" w:rsidR="006609F1" w:rsidRPr="001040FD" w:rsidRDefault="006609F1" w:rsidP="006609F1">
      <w:pPr>
        <w:rPr>
          <w:b/>
          <w:i/>
          <w:lang w:val="en-GB"/>
        </w:rPr>
      </w:pPr>
      <w:r w:rsidRPr="001040FD">
        <w:rPr>
          <w:b/>
          <w:i/>
          <w:lang w:val="en-GB"/>
        </w:rPr>
        <w:t>Shepherd's Pie………….8.99</w:t>
      </w:r>
    </w:p>
    <w:p w14:paraId="4D3F2163" w14:textId="77777777" w:rsidR="006609F1" w:rsidRPr="001040FD" w:rsidRDefault="006609F1" w:rsidP="006609F1">
      <w:pPr>
        <w:rPr>
          <w:lang w:val="en-GB"/>
        </w:rPr>
      </w:pPr>
      <w:r w:rsidRPr="001040FD">
        <w:rPr>
          <w:lang w:val="en-GB"/>
        </w:rPr>
        <w:t>(Lab-grown meat and vegetables collected from organic farms)</w:t>
      </w:r>
    </w:p>
    <w:p w14:paraId="09F0C456" w14:textId="77777777" w:rsidR="006609F1" w:rsidRPr="001040FD" w:rsidRDefault="006609F1" w:rsidP="006609F1">
      <w:pPr>
        <w:rPr>
          <w:lang w:val="en-GB"/>
        </w:rPr>
      </w:pPr>
      <w:r w:rsidRPr="001040FD">
        <w:rPr>
          <w:lang w:val="en-GB"/>
        </w:rPr>
        <w:t>Roast chicken with mashed potatoes and gravy….12.87</w:t>
      </w:r>
    </w:p>
    <w:p w14:paraId="74A8C3E6" w14:textId="77777777" w:rsidR="006609F1" w:rsidRPr="001040FD" w:rsidRDefault="006609F1" w:rsidP="006609F1">
      <w:pPr>
        <w:rPr>
          <w:lang w:val="en-GB"/>
        </w:rPr>
      </w:pPr>
      <w:r w:rsidRPr="001040FD">
        <w:rPr>
          <w:lang w:val="en-GB"/>
        </w:rPr>
        <w:t>(Roast but less roasted, 100% lab-grown)</w:t>
      </w:r>
    </w:p>
    <w:p w14:paraId="0970324A" w14:textId="77777777" w:rsidR="006609F1" w:rsidRPr="001040FD" w:rsidRDefault="006609F1" w:rsidP="006609F1">
      <w:pPr>
        <w:rPr>
          <w:lang w:val="en-GB"/>
        </w:rPr>
      </w:pPr>
    </w:p>
    <w:p w14:paraId="3045EB5E" w14:textId="77777777" w:rsidR="006609F1" w:rsidRPr="001040FD" w:rsidRDefault="006609F1" w:rsidP="006609F1">
      <w:pPr>
        <w:rPr>
          <w:b/>
          <w:i/>
          <w:lang w:val="en-GB"/>
        </w:rPr>
      </w:pPr>
      <w:r w:rsidRPr="001040FD">
        <w:rPr>
          <w:b/>
          <w:i/>
          <w:lang w:val="en-GB"/>
        </w:rPr>
        <w:t>Macaroni Cheese……4.66</w:t>
      </w:r>
    </w:p>
    <w:p w14:paraId="05634E9E" w14:textId="77777777" w:rsidR="006609F1" w:rsidRPr="001040FD" w:rsidRDefault="006609F1" w:rsidP="006609F1">
      <w:pPr>
        <w:rPr>
          <w:lang w:val="en-GB"/>
        </w:rPr>
      </w:pPr>
      <w:r w:rsidRPr="001040FD">
        <w:rPr>
          <w:lang w:val="en-GB"/>
        </w:rPr>
        <w:t>(Classic style but plant-based cheese)</w:t>
      </w:r>
    </w:p>
    <w:p w14:paraId="4DCBB23A" w14:textId="77777777" w:rsidR="006609F1" w:rsidRPr="001040FD" w:rsidRDefault="006609F1" w:rsidP="006609F1">
      <w:pPr>
        <w:rPr>
          <w:b/>
          <w:i/>
          <w:lang w:val="en-GB"/>
        </w:rPr>
      </w:pPr>
      <w:r w:rsidRPr="001040FD">
        <w:rPr>
          <w:b/>
          <w:i/>
          <w:lang w:val="en-GB"/>
        </w:rPr>
        <w:t>Fish pie………7.29</w:t>
      </w:r>
    </w:p>
    <w:p w14:paraId="1A814911" w14:textId="77777777" w:rsidR="006609F1" w:rsidRPr="001040FD" w:rsidRDefault="006609F1" w:rsidP="006609F1">
      <w:pPr>
        <w:rPr>
          <w:lang w:val="en-GB"/>
        </w:rPr>
      </w:pPr>
      <w:r w:rsidRPr="001040FD">
        <w:rPr>
          <w:lang w:val="en-GB"/>
        </w:rPr>
        <w:t>(Brits’ favourite fish pie is fresh, smoky and no canned fish)</w:t>
      </w:r>
    </w:p>
    <w:p w14:paraId="6CDCDD86" w14:textId="77777777" w:rsidR="006609F1" w:rsidRPr="001040FD" w:rsidRDefault="006609F1" w:rsidP="006609F1">
      <w:pPr>
        <w:rPr>
          <w:b/>
          <w:lang w:val="en-GB"/>
        </w:rPr>
      </w:pPr>
    </w:p>
    <w:p w14:paraId="702B6167" w14:textId="77777777" w:rsidR="006609F1" w:rsidRPr="001040FD" w:rsidRDefault="006609F1" w:rsidP="006609F1">
      <w:pPr>
        <w:rPr>
          <w:b/>
          <w:lang w:val="en-GB"/>
        </w:rPr>
      </w:pPr>
      <w:r w:rsidRPr="001040FD">
        <w:rPr>
          <w:b/>
          <w:lang w:val="en-GB"/>
        </w:rPr>
        <w:t>Dinner</w:t>
      </w:r>
    </w:p>
    <w:p w14:paraId="4B4492D8" w14:textId="77777777" w:rsidR="006609F1" w:rsidRPr="001040FD" w:rsidRDefault="006609F1" w:rsidP="006609F1">
      <w:pPr>
        <w:rPr>
          <w:b/>
          <w:i/>
          <w:lang w:val="en-GB"/>
        </w:rPr>
      </w:pPr>
      <w:r w:rsidRPr="001040FD">
        <w:rPr>
          <w:b/>
          <w:i/>
          <w:lang w:val="en-GB"/>
        </w:rPr>
        <w:t>Fish n Chips…….13.50</w:t>
      </w:r>
    </w:p>
    <w:p w14:paraId="20C24E00" w14:textId="77777777" w:rsidR="006609F1" w:rsidRPr="001040FD" w:rsidRDefault="006609F1" w:rsidP="006609F1">
      <w:pPr>
        <w:rPr>
          <w:lang w:val="en-GB"/>
        </w:rPr>
      </w:pPr>
      <w:r w:rsidRPr="001040FD">
        <w:rPr>
          <w:lang w:val="en-GB"/>
        </w:rPr>
        <w:t>(Potatoes collected from organic farms and fried on less processed oil</w:t>
      </w:r>
    </w:p>
    <w:p w14:paraId="59370E32" w14:textId="77777777" w:rsidR="006609F1" w:rsidRPr="001040FD" w:rsidRDefault="006609F1" w:rsidP="006609F1">
      <w:pPr>
        <w:rPr>
          <w:lang w:val="en-GB"/>
        </w:rPr>
      </w:pPr>
      <w:r w:rsidRPr="001040FD">
        <w:rPr>
          <w:lang w:val="en-GB"/>
        </w:rPr>
        <w:t xml:space="preserve">served with lemon, cream salt and topped with vinegar) </w:t>
      </w:r>
    </w:p>
    <w:p w14:paraId="302876D9" w14:textId="77777777" w:rsidR="006609F1" w:rsidRPr="001040FD" w:rsidRDefault="006609F1" w:rsidP="006609F1">
      <w:pPr>
        <w:rPr>
          <w:b/>
          <w:i/>
          <w:lang w:val="en-GB"/>
        </w:rPr>
      </w:pPr>
      <w:r w:rsidRPr="001040FD">
        <w:rPr>
          <w:b/>
          <w:i/>
          <w:lang w:val="en-GB"/>
        </w:rPr>
        <w:t>Classic roast…</w:t>
      </w:r>
      <w:proofErr w:type="gramStart"/>
      <w:r w:rsidRPr="001040FD">
        <w:rPr>
          <w:b/>
          <w:i/>
          <w:lang w:val="en-GB"/>
        </w:rPr>
        <w:t>…..</w:t>
      </w:r>
      <w:proofErr w:type="gramEnd"/>
      <w:r w:rsidRPr="001040FD">
        <w:rPr>
          <w:b/>
          <w:i/>
          <w:lang w:val="en-GB"/>
        </w:rPr>
        <w:t>11.89</w:t>
      </w:r>
    </w:p>
    <w:p w14:paraId="1B641EC7" w14:textId="77777777" w:rsidR="006609F1" w:rsidRPr="001040FD" w:rsidRDefault="006609F1" w:rsidP="006609F1">
      <w:pPr>
        <w:rPr>
          <w:lang w:val="en-GB"/>
        </w:rPr>
      </w:pPr>
      <w:r w:rsidRPr="001040FD">
        <w:rPr>
          <w:lang w:val="en-GB"/>
        </w:rPr>
        <w:t>(Roasted lab-grown meat, roasted potatoes and veggies from organic farms and gravy)</w:t>
      </w:r>
    </w:p>
    <w:p w14:paraId="6AFD77C1" w14:textId="77777777" w:rsidR="006609F1" w:rsidRPr="001040FD" w:rsidRDefault="006609F1" w:rsidP="006609F1">
      <w:pPr>
        <w:rPr>
          <w:b/>
          <w:i/>
          <w:lang w:val="en-GB"/>
        </w:rPr>
      </w:pPr>
      <w:r w:rsidRPr="001040FD">
        <w:rPr>
          <w:b/>
          <w:i/>
          <w:lang w:val="en-GB"/>
        </w:rPr>
        <w:t>Steak and kidney pie……9.76</w:t>
      </w:r>
    </w:p>
    <w:p w14:paraId="18E8218D" w14:textId="77777777" w:rsidR="006609F1" w:rsidRPr="001040FD" w:rsidRDefault="006609F1" w:rsidP="006609F1">
      <w:pPr>
        <w:rPr>
          <w:lang w:val="en-GB"/>
        </w:rPr>
      </w:pPr>
      <w:r w:rsidRPr="001040FD">
        <w:rPr>
          <w:lang w:val="en-GB"/>
        </w:rPr>
        <w:t xml:space="preserve">(The favourite British pie with lab-grown meat that tastes like beef, </w:t>
      </w:r>
      <w:proofErr w:type="gramStart"/>
      <w:r w:rsidRPr="001040FD">
        <w:rPr>
          <w:lang w:val="en-GB"/>
        </w:rPr>
        <w:t>kidney</w:t>
      </w:r>
      <w:proofErr w:type="gramEnd"/>
      <w:r w:rsidRPr="001040FD">
        <w:rPr>
          <w:lang w:val="en-GB"/>
        </w:rPr>
        <w:t xml:space="preserve"> and gravy)</w:t>
      </w:r>
    </w:p>
    <w:p w14:paraId="1C5BCA35" w14:textId="77777777" w:rsidR="006609F1" w:rsidRPr="001040FD" w:rsidRDefault="006609F1" w:rsidP="006609F1">
      <w:pPr>
        <w:rPr>
          <w:b/>
          <w:lang w:val="en-GB"/>
        </w:rPr>
      </w:pPr>
      <w:r w:rsidRPr="001040FD">
        <w:rPr>
          <w:lang w:val="en-GB"/>
        </w:rPr>
        <w:br w:type="page"/>
      </w:r>
    </w:p>
    <w:p w14:paraId="08691EA3" w14:textId="77777777" w:rsidR="006609F1" w:rsidRDefault="006609F1" w:rsidP="006609F1">
      <w:pPr>
        <w:rPr>
          <w:b/>
          <w:lang w:val="en-GB"/>
        </w:rPr>
      </w:pPr>
      <w:r w:rsidRPr="001040FD">
        <w:rPr>
          <w:b/>
          <w:lang w:val="en-GB"/>
        </w:rPr>
        <w:lastRenderedPageBreak/>
        <w:t>Menu description:</w:t>
      </w:r>
    </w:p>
    <w:p w14:paraId="43C8FC5A" w14:textId="77777777" w:rsidR="006609F1" w:rsidRPr="001040FD" w:rsidRDefault="006609F1" w:rsidP="006609F1">
      <w:pPr>
        <w:rPr>
          <w:lang w:val="en-GB"/>
        </w:rPr>
      </w:pPr>
      <w:r w:rsidRPr="001040FD">
        <w:rPr>
          <w:lang w:val="en-GB"/>
        </w:rPr>
        <w:t>The menu is designed in a way that appeals the modern customers who care about the health of their families and the environment. The menu excluded beef as livestock production is associated with more than 12% of greenhouse contribution (</w:t>
      </w:r>
      <w:r w:rsidRPr="001040FD">
        <w:rPr>
          <w:color w:val="222222"/>
          <w:highlight w:val="white"/>
          <w:lang w:val="en-GB"/>
        </w:rPr>
        <w:t xml:space="preserve">Grossi </w:t>
      </w:r>
      <w:r w:rsidRPr="001040FD">
        <w:rPr>
          <w:i/>
          <w:color w:val="222222"/>
          <w:highlight w:val="white"/>
          <w:lang w:val="en-GB"/>
        </w:rPr>
        <w:t>et al</w:t>
      </w:r>
      <w:r w:rsidRPr="001040FD">
        <w:rPr>
          <w:color w:val="222222"/>
          <w:highlight w:val="white"/>
          <w:lang w:val="en-GB"/>
        </w:rPr>
        <w:t>., 2019)</w:t>
      </w:r>
      <w:r w:rsidRPr="001040FD">
        <w:rPr>
          <w:lang w:val="en-GB"/>
        </w:rPr>
        <w:t>. The menu will also exclude any meat from live animals or birds. Lab-</w:t>
      </w:r>
      <w:proofErr w:type="spellStart"/>
      <w:r w:rsidRPr="001040FD">
        <w:rPr>
          <w:lang w:val="en-GB"/>
        </w:rPr>
        <w:t>growed</w:t>
      </w:r>
      <w:proofErr w:type="spellEnd"/>
      <w:r w:rsidRPr="001040FD">
        <w:rPr>
          <w:lang w:val="en-GB"/>
        </w:rPr>
        <w:t xml:space="preserve"> meat will replace the meat required in preparing classic English recipes. Chemicals and pesticides have been proven to be carcinogenic </w:t>
      </w:r>
      <w:proofErr w:type="gramStart"/>
      <w:r w:rsidRPr="001040FD">
        <w:rPr>
          <w:lang w:val="en-GB"/>
        </w:rPr>
        <w:t>and also</w:t>
      </w:r>
      <w:proofErr w:type="gramEnd"/>
      <w:r w:rsidRPr="001040FD">
        <w:rPr>
          <w:lang w:val="en-GB"/>
        </w:rPr>
        <w:t xml:space="preserve"> associated with many other fatal health conditions (</w:t>
      </w:r>
      <w:r w:rsidRPr="001040FD">
        <w:rPr>
          <w:color w:val="222222"/>
          <w:highlight w:val="white"/>
          <w:lang w:val="en-GB"/>
        </w:rPr>
        <w:t>Wallace, D.R. and Djordjevic, 2020)</w:t>
      </w:r>
      <w:r w:rsidRPr="001040FD">
        <w:rPr>
          <w:lang w:val="en-GB"/>
        </w:rPr>
        <w:t xml:space="preserve">. Trinity Hotels will partner with several farming firms that still use organic ways of producing vegetables. The restaurant will also try to avoid sugar or use less sugar as it has been associated with many health conditions. Sugar-free alternatives will be avoided as aspartame is carcinogenic. The menu avoids using distorted images and irrelevant colours and will provide the guests with a sense of security and satisfaction. </w:t>
      </w:r>
    </w:p>
    <w:p w14:paraId="1085D7D3" w14:textId="77777777" w:rsidR="006609F1" w:rsidRPr="001040FD" w:rsidRDefault="006609F1" w:rsidP="006609F1">
      <w:pPr>
        <w:rPr>
          <w:lang w:val="en-GB"/>
        </w:rPr>
      </w:pPr>
    </w:p>
    <w:p w14:paraId="79B565EF" w14:textId="77777777" w:rsidR="006609F1" w:rsidRPr="001040FD" w:rsidRDefault="006609F1" w:rsidP="006609F1">
      <w:pPr>
        <w:rPr>
          <w:lang w:val="en-GB"/>
        </w:rPr>
      </w:pPr>
    </w:p>
    <w:p w14:paraId="3F146913" w14:textId="77777777" w:rsidR="006609F1" w:rsidRPr="001040FD" w:rsidRDefault="006609F1" w:rsidP="006609F1">
      <w:pPr>
        <w:rPr>
          <w:lang w:val="en-GB"/>
        </w:rPr>
      </w:pPr>
    </w:p>
    <w:p w14:paraId="0D0FE36F" w14:textId="77777777" w:rsidR="006609F1" w:rsidRPr="001040FD" w:rsidRDefault="006609F1" w:rsidP="006609F1">
      <w:pPr>
        <w:rPr>
          <w:lang w:val="en-GB"/>
        </w:rPr>
      </w:pPr>
    </w:p>
    <w:p w14:paraId="3594D185" w14:textId="77777777" w:rsidR="006609F1" w:rsidRPr="001040FD" w:rsidRDefault="006609F1" w:rsidP="006609F1">
      <w:pPr>
        <w:rPr>
          <w:lang w:val="en-GB"/>
        </w:rPr>
      </w:pPr>
    </w:p>
    <w:p w14:paraId="2936BE00" w14:textId="77777777" w:rsidR="006609F1" w:rsidRPr="001040FD" w:rsidRDefault="006609F1" w:rsidP="006609F1">
      <w:pPr>
        <w:rPr>
          <w:lang w:val="en-GB"/>
        </w:rPr>
      </w:pPr>
    </w:p>
    <w:p w14:paraId="3423C1F2" w14:textId="77777777" w:rsidR="006609F1" w:rsidRPr="001040FD" w:rsidRDefault="006609F1" w:rsidP="006609F1">
      <w:pPr>
        <w:rPr>
          <w:lang w:val="en-GB"/>
        </w:rPr>
      </w:pPr>
      <w:r w:rsidRPr="001040FD">
        <w:rPr>
          <w:lang w:val="en-GB"/>
        </w:rPr>
        <w:br w:type="page"/>
      </w:r>
    </w:p>
    <w:p w14:paraId="5AD42061" w14:textId="77777777" w:rsidR="006609F1" w:rsidRPr="001040FD" w:rsidRDefault="006609F1" w:rsidP="006609F1">
      <w:pPr>
        <w:pStyle w:val="Heading1"/>
        <w:rPr>
          <w:lang w:val="en-GB"/>
        </w:rPr>
      </w:pPr>
      <w:bookmarkStart w:id="5" w:name="_vgxvsgra83o0" w:colFirst="0" w:colLast="0"/>
      <w:bookmarkEnd w:id="5"/>
      <w:r w:rsidRPr="001040FD">
        <w:rPr>
          <w:lang w:val="en-GB"/>
        </w:rPr>
        <w:lastRenderedPageBreak/>
        <w:t>Conclusion</w:t>
      </w:r>
    </w:p>
    <w:p w14:paraId="16EAFD50" w14:textId="77777777" w:rsidR="006609F1" w:rsidRPr="001040FD" w:rsidRDefault="006609F1" w:rsidP="006609F1">
      <w:pPr>
        <w:rPr>
          <w:lang w:val="en-GB"/>
        </w:rPr>
      </w:pPr>
      <w:r w:rsidRPr="001040FD">
        <w:rPr>
          <w:lang w:val="en-GB"/>
        </w:rPr>
        <w:t xml:space="preserve">The new restaurant concept has been introduced with new menu ideas for Trinity Hotel. The concept has been based on traditional cooking, an eco-friendly </w:t>
      </w:r>
      <w:proofErr w:type="gramStart"/>
      <w:r w:rsidRPr="001040FD">
        <w:rPr>
          <w:lang w:val="en-GB"/>
        </w:rPr>
        <w:t>environment</w:t>
      </w:r>
      <w:proofErr w:type="gramEnd"/>
      <w:r w:rsidRPr="001040FD">
        <w:rPr>
          <w:lang w:val="en-GB"/>
        </w:rPr>
        <w:t xml:space="preserve"> and healthy foods. The menu has been designed as per the preferences of customers.</w:t>
      </w:r>
      <w:r w:rsidRPr="001040FD">
        <w:rPr>
          <w:lang w:val="en-GB"/>
        </w:rPr>
        <w:br w:type="page"/>
      </w:r>
    </w:p>
    <w:p w14:paraId="500491E5" w14:textId="77777777" w:rsidR="006609F1" w:rsidRPr="001040FD" w:rsidRDefault="006609F1" w:rsidP="006609F1">
      <w:pPr>
        <w:pStyle w:val="Heading1"/>
        <w:rPr>
          <w:lang w:val="en-GB"/>
        </w:rPr>
      </w:pPr>
      <w:bookmarkStart w:id="6" w:name="_w8y4fv69jl33" w:colFirst="0" w:colLast="0"/>
      <w:bookmarkEnd w:id="6"/>
      <w:r w:rsidRPr="001040FD">
        <w:rPr>
          <w:lang w:val="en-GB"/>
        </w:rPr>
        <w:lastRenderedPageBreak/>
        <w:t>References</w:t>
      </w:r>
    </w:p>
    <w:p w14:paraId="5A5DE1FF" w14:textId="77777777" w:rsidR="006609F1" w:rsidRPr="001040FD" w:rsidRDefault="006609F1" w:rsidP="006609F1">
      <w:pPr>
        <w:rPr>
          <w:color w:val="222222"/>
          <w:highlight w:val="white"/>
          <w:lang w:val="en-GB"/>
        </w:rPr>
      </w:pPr>
      <w:proofErr w:type="spellStart"/>
      <w:r w:rsidRPr="001040FD">
        <w:rPr>
          <w:color w:val="222222"/>
          <w:highlight w:val="white"/>
          <w:lang w:val="en-GB"/>
        </w:rPr>
        <w:t>Amanbay</w:t>
      </w:r>
      <w:proofErr w:type="spellEnd"/>
      <w:r w:rsidRPr="001040FD">
        <w:rPr>
          <w:color w:val="222222"/>
          <w:highlight w:val="white"/>
          <w:lang w:val="en-GB"/>
        </w:rPr>
        <w:t>, A., 2023. Fast Foods’ Negative Effects. Available at SSRN 4439273.</w:t>
      </w:r>
    </w:p>
    <w:p w14:paraId="5EB3CB60" w14:textId="77777777" w:rsidR="006609F1" w:rsidRPr="001040FD" w:rsidRDefault="006609F1" w:rsidP="006609F1">
      <w:pPr>
        <w:rPr>
          <w:color w:val="222222"/>
          <w:highlight w:val="white"/>
          <w:lang w:val="en-GB"/>
        </w:rPr>
      </w:pPr>
      <w:r w:rsidRPr="001040FD">
        <w:rPr>
          <w:color w:val="222222"/>
          <w:highlight w:val="white"/>
          <w:lang w:val="en-GB"/>
        </w:rPr>
        <w:t xml:space="preserve">Grossi, G., </w:t>
      </w:r>
      <w:proofErr w:type="spellStart"/>
      <w:r w:rsidRPr="001040FD">
        <w:rPr>
          <w:color w:val="222222"/>
          <w:highlight w:val="white"/>
          <w:lang w:val="en-GB"/>
        </w:rPr>
        <w:t>Goglio</w:t>
      </w:r>
      <w:proofErr w:type="spellEnd"/>
      <w:r w:rsidRPr="001040FD">
        <w:rPr>
          <w:color w:val="222222"/>
          <w:highlight w:val="white"/>
          <w:lang w:val="en-GB"/>
        </w:rPr>
        <w:t>, P., Vitali, A. and Williams, A.G., 2019. Livestock and climate change: impact of livestock on climate and mitigation strategies. Animal Frontiers, 9(1), pp.69-76.</w:t>
      </w:r>
    </w:p>
    <w:p w14:paraId="328E169D" w14:textId="77777777" w:rsidR="006609F1" w:rsidRPr="001040FD" w:rsidRDefault="006609F1" w:rsidP="006609F1">
      <w:pPr>
        <w:rPr>
          <w:color w:val="222222"/>
          <w:highlight w:val="white"/>
          <w:lang w:val="en-GB"/>
        </w:rPr>
      </w:pPr>
      <w:r w:rsidRPr="001040FD">
        <w:rPr>
          <w:color w:val="222222"/>
          <w:highlight w:val="white"/>
          <w:lang w:val="en-GB"/>
        </w:rPr>
        <w:t xml:space="preserve">Tandon, A., Dhir, A., Kaur, P., </w:t>
      </w:r>
      <w:proofErr w:type="spellStart"/>
      <w:r w:rsidRPr="001040FD">
        <w:rPr>
          <w:color w:val="222222"/>
          <w:highlight w:val="white"/>
          <w:lang w:val="en-GB"/>
        </w:rPr>
        <w:t>Kushwah</w:t>
      </w:r>
      <w:proofErr w:type="spellEnd"/>
      <w:r w:rsidRPr="001040FD">
        <w:rPr>
          <w:color w:val="222222"/>
          <w:highlight w:val="white"/>
          <w:lang w:val="en-GB"/>
        </w:rPr>
        <w:t>, S. and Salo, J., 2020. Why do people buy organic food? The moderating role of environmental concerns and trust. Journal of Retailing and Consumer Services, 57, p.102247.</w:t>
      </w:r>
    </w:p>
    <w:p w14:paraId="10065EBA" w14:textId="77777777" w:rsidR="006609F1" w:rsidRPr="001040FD" w:rsidRDefault="006609F1" w:rsidP="006609F1">
      <w:pPr>
        <w:rPr>
          <w:color w:val="222222"/>
          <w:highlight w:val="white"/>
          <w:lang w:val="en-GB"/>
        </w:rPr>
      </w:pPr>
      <w:r w:rsidRPr="001040FD">
        <w:rPr>
          <w:color w:val="222222"/>
          <w:highlight w:val="white"/>
          <w:lang w:val="en-GB"/>
        </w:rPr>
        <w:t>Wallace, D.R. and Djordjevic, A.B., 2020. Heavy metal and pesticide exposure: A mixture of potential toxicity and carcinogenicity. Current Opinion in Toxicology, 19, pp.72-79.</w:t>
      </w:r>
    </w:p>
    <w:p w14:paraId="5F6CC94E" w14:textId="77777777" w:rsidR="006609F1" w:rsidRPr="001040FD" w:rsidRDefault="006609F1" w:rsidP="006609F1">
      <w:pPr>
        <w:rPr>
          <w:lang w:val="en-GB"/>
        </w:rPr>
      </w:pPr>
    </w:p>
    <w:p w14:paraId="6B7396F7" w14:textId="77777777" w:rsidR="006609F1" w:rsidRPr="001040FD" w:rsidRDefault="006609F1" w:rsidP="006609F1">
      <w:pPr>
        <w:rPr>
          <w:lang w:val="en-GB"/>
        </w:rPr>
      </w:pPr>
    </w:p>
    <w:p w14:paraId="19797FA0" w14:textId="77777777" w:rsidR="00CC0CDD" w:rsidRDefault="00CC0CDD"/>
    <w:sectPr w:rsidR="00CC0CDD">
      <w:footerReference w:type="default" r:id="rId5"/>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75361645"/>
      <w:docPartObj>
        <w:docPartGallery w:val="Page Numbers (Bottom of Page)"/>
        <w:docPartUnique/>
      </w:docPartObj>
    </w:sdtPr>
    <w:sdtEndPr>
      <w:rPr>
        <w:noProof/>
      </w:rPr>
    </w:sdtEndPr>
    <w:sdtContent>
      <w:p w14:paraId="2C67844F" w14:textId="77777777" w:rsidR="006609F1" w:rsidRDefault="006609F1">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14:paraId="1A4B9F98" w14:textId="77777777" w:rsidR="006609F1" w:rsidRDefault="006609F1">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9F1"/>
    <w:rsid w:val="006609F1"/>
    <w:rsid w:val="00CC0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9F23D3"/>
  <w15:chartTrackingRefBased/>
  <w15:docId w15:val="{25C16D60-5D82-4FCD-9BB6-C6C9924CC4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609F1"/>
    <w:pPr>
      <w:spacing w:after="0" w:line="360" w:lineRule="auto"/>
      <w:jc w:val="both"/>
    </w:pPr>
    <w:rPr>
      <w:rFonts w:ascii="Arial" w:eastAsia="Arial" w:hAnsi="Arial" w:cs="Arial"/>
      <w:sz w:val="24"/>
      <w:szCs w:val="24"/>
      <w:lang w:val="en"/>
    </w:rPr>
  </w:style>
  <w:style w:type="paragraph" w:styleId="Heading1">
    <w:name w:val="heading 1"/>
    <w:basedOn w:val="Normal"/>
    <w:next w:val="Normal"/>
    <w:link w:val="Heading1Char"/>
    <w:rsid w:val="006609F1"/>
    <w:pPr>
      <w:keepNext/>
      <w:keepLines/>
      <w:outlineLvl w:val="0"/>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6609F1"/>
    <w:rPr>
      <w:rFonts w:ascii="Arial" w:eastAsia="Arial" w:hAnsi="Arial" w:cs="Arial"/>
      <w:b/>
      <w:sz w:val="24"/>
      <w:szCs w:val="24"/>
      <w:lang w:val="en"/>
    </w:rPr>
  </w:style>
  <w:style w:type="paragraph" w:styleId="Title">
    <w:name w:val="Title"/>
    <w:basedOn w:val="Normal"/>
    <w:next w:val="Normal"/>
    <w:link w:val="TitleChar"/>
    <w:rsid w:val="006609F1"/>
    <w:pPr>
      <w:keepNext/>
      <w:keepLines/>
      <w:jc w:val="center"/>
    </w:pPr>
    <w:rPr>
      <w:b/>
      <w:sz w:val="32"/>
      <w:szCs w:val="32"/>
    </w:rPr>
  </w:style>
  <w:style w:type="character" w:customStyle="1" w:styleId="TitleChar">
    <w:name w:val="Title Char"/>
    <w:basedOn w:val="DefaultParagraphFont"/>
    <w:link w:val="Title"/>
    <w:rsid w:val="006609F1"/>
    <w:rPr>
      <w:rFonts w:ascii="Arial" w:eastAsia="Arial" w:hAnsi="Arial" w:cs="Arial"/>
      <w:b/>
      <w:sz w:val="32"/>
      <w:szCs w:val="32"/>
      <w:lang w:val="en"/>
    </w:rPr>
  </w:style>
  <w:style w:type="paragraph" w:styleId="Footer">
    <w:name w:val="footer"/>
    <w:basedOn w:val="Normal"/>
    <w:link w:val="FooterChar"/>
    <w:uiPriority w:val="99"/>
    <w:unhideWhenUsed/>
    <w:rsid w:val="006609F1"/>
    <w:pPr>
      <w:tabs>
        <w:tab w:val="center" w:pos="4680"/>
        <w:tab w:val="right" w:pos="9360"/>
      </w:tabs>
      <w:spacing w:line="240" w:lineRule="auto"/>
    </w:pPr>
  </w:style>
  <w:style w:type="character" w:customStyle="1" w:styleId="FooterChar">
    <w:name w:val="Footer Char"/>
    <w:basedOn w:val="DefaultParagraphFont"/>
    <w:link w:val="Footer"/>
    <w:uiPriority w:val="99"/>
    <w:rsid w:val="006609F1"/>
    <w:rPr>
      <w:rFonts w:ascii="Arial" w:eastAsia="Arial" w:hAnsi="Arial" w:cs="Arial"/>
      <w:sz w:val="24"/>
      <w:szCs w:val="24"/>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10</Pages>
  <Words>1144</Words>
  <Characters>6526</Characters>
  <Application>Microsoft Office Word</Application>
  <DocSecurity>0</DocSecurity>
  <Lines>54</Lines>
  <Paragraphs>15</Paragraphs>
  <ScaleCrop>false</ScaleCrop>
  <Company/>
  <LinksUpToDate>false</LinksUpToDate>
  <CharactersWithSpaces>7655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Klaudia Modrzejewska</dc:creator>
  <cp:keywords/>
  <dc:description/>
  <cp:lastModifiedBy>Klaudia Modrzejewska</cp:lastModifiedBy>
  <cp:revision>1</cp:revision>
  <dcterms:created xsi:type="dcterms:W3CDTF">2023-11-10T21:34:00Z</dcterms:created>
  <dcterms:modified xsi:type="dcterms:W3CDTF">2023-11-10T21:38:00Z</dcterms:modified>
</cp:coreProperties>
</file>