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D8F" w:rsidRPr="00D855E5" w:rsidRDefault="00852D8F" w:rsidP="00852D8F">
      <w:pPr>
        <w:pStyle w:val="Title"/>
        <w:rPr>
          <w:rFonts w:cs="Arial"/>
        </w:rPr>
      </w:pPr>
      <w:r>
        <w:rPr>
          <w:rFonts w:cs="Arial"/>
        </w:rPr>
        <w:t xml:space="preserve">HTML </w:t>
      </w:r>
      <w:r w:rsidRPr="00D855E5">
        <w:rPr>
          <w:rFonts w:cs="Arial"/>
        </w:rPr>
        <w:t>Forms</w:t>
      </w:r>
    </w:p>
    <w:p w:rsidR="00852D8F" w:rsidRPr="00D855E5" w:rsidRDefault="00852D8F" w:rsidP="00852D8F">
      <w:pPr>
        <w:rPr>
          <w:rFonts w:ascii="Arial" w:hAnsi="Arial" w:cs="Arial"/>
          <w:sz w:val="34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Forms are used as a means for webpage users to enter data. All contents for forms must lie within &lt;form&gt; &lt;/form&gt; tags.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Forms should also be given a name: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&lt;form name=”myform”&gt;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&lt;/form&gt;</w:t>
      </w:r>
    </w:p>
    <w:p w:rsidR="00852D8F" w:rsidRPr="00D855E5" w:rsidRDefault="00852D8F" w:rsidP="00852D8F">
      <w:pPr>
        <w:pStyle w:val="Heading1"/>
        <w:rPr>
          <w:rFonts w:cs="Arial"/>
        </w:rPr>
      </w:pPr>
      <w:r w:rsidRPr="00D855E5">
        <w:rPr>
          <w:rFonts w:cs="Arial"/>
        </w:rPr>
        <w:br w:type="page"/>
      </w:r>
      <w:r w:rsidRPr="00D855E5">
        <w:rPr>
          <w:rFonts w:cs="Arial"/>
          <w:sz w:val="28"/>
        </w:rPr>
        <w:lastRenderedPageBreak/>
        <w:t>Text input</w:t>
      </w:r>
    </w:p>
    <w:p w:rsidR="00852D8F" w:rsidRPr="00D855E5" w:rsidRDefault="00852D8F" w:rsidP="00852D8F">
      <w:pPr>
        <w:pStyle w:val="Heading1"/>
        <w:rPr>
          <w:rFonts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most basic type of input is a simple text input and is done using the following tag: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&lt;input type=”text”&gt;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&lt;form name=”myform”&gt;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Enter name:&lt;input type="text" name="username"&gt;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&lt;/form&gt;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jc w:val="center"/>
        <w:rPr>
          <w:rFonts w:cs="Arial"/>
          <w:b w:val="0"/>
          <w:bCs w:val="0"/>
          <w:u w:val="none"/>
        </w:rPr>
      </w:pPr>
      <w:r>
        <w:rPr>
          <w:rFonts w:cs="Arial"/>
          <w:b w:val="0"/>
          <w:bCs w:val="0"/>
          <w:noProof/>
          <w:u w:val="none"/>
          <w:lang w:eastAsia="en-GB"/>
        </w:rPr>
        <w:drawing>
          <wp:inline distT="0" distB="0" distL="0" distR="0">
            <wp:extent cx="2228850" cy="495300"/>
            <wp:effectExtent l="19050" t="19050" r="19050" b="190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495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pStyle w:val="Heading1"/>
        <w:jc w:val="center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  <w:u w:val="single"/>
        </w:rPr>
        <w:t>Note</w:t>
      </w:r>
      <w:r w:rsidRPr="00D855E5">
        <w:rPr>
          <w:rFonts w:ascii="Arial" w:hAnsi="Arial" w:cs="Arial"/>
        </w:rPr>
        <w:t xml:space="preserve">: Each form element should be given a name. This helps with the reading of data later. </w:t>
      </w: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No two form elements should have the same name: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&lt;form name=”myform”&gt;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Enter name:&lt;input type="text" name="username"&gt;&lt;br&gt;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Enter age:&lt;input type="text" name="userage"&gt;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&lt;/form&gt;</w:t>
      </w: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 w:rsidRPr="00D855E5">
        <w:rPr>
          <w:rFonts w:ascii="Arial" w:hAnsi="Arial" w:cs="Arial"/>
        </w:rPr>
        <w:object w:dxaOrig="326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3.5pt;height:48pt" o:ole="" o:bordertopcolor="this" o:borderleftcolor="this" o:borderbottomcolor="this" o:borderrightcolor="this">
            <v:imagedata r:id="rId6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Photoshop.Image.6" ShapeID="_x0000_i1025" DrawAspect="Content" ObjectID="_1505808660" r:id="rId7">
            <o:FieldCodes>\s</o:FieldCodes>
          </o:OLEObject>
        </w:objec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pStyle w:val="Heading2"/>
        <w:rPr>
          <w:b w:val="0"/>
          <w:bCs w:val="0"/>
        </w:rPr>
      </w:pPr>
      <w:r w:rsidRPr="00D855E5">
        <w:rPr>
          <w:b w:val="0"/>
          <w:bCs w:val="0"/>
        </w:rPr>
        <w:br w:type="page"/>
      </w:r>
      <w:r w:rsidRPr="00D855E5">
        <w:rPr>
          <w:b w:val="0"/>
          <w:bCs w:val="0"/>
        </w:rPr>
        <w:lastRenderedPageBreak/>
        <w:t>Change size of text input</w:t>
      </w:r>
    </w:p>
    <w:p w:rsidR="00852D8F" w:rsidRPr="00D855E5" w:rsidRDefault="00852D8F" w:rsidP="00852D8F">
      <w:pPr>
        <w:rPr>
          <w:rFonts w:ascii="Arial" w:hAnsi="Arial" w:cs="Arial"/>
          <w:sz w:val="32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Text input for a form is a standard size by default. However, the length of the input can be changed by setting a size: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>
        <w:rPr>
          <w:rFonts w:cs="Arial"/>
          <w:b w:val="0"/>
          <w:bCs w:val="0"/>
          <w:noProof/>
          <w:sz w:val="20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54610</wp:posOffset>
                </wp:positionV>
                <wp:extent cx="914400" cy="457200"/>
                <wp:effectExtent l="9525" t="6985" r="9525" b="12065"/>
                <wp:wrapNone/>
                <wp:docPr id="28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8" o:spid="_x0000_s1026" style="position:absolute;margin-left:252pt;margin-top:4.3pt;width:1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" filled="f"/>
            </w:pict>
          </mc:Fallback>
        </mc:AlternateContent>
      </w:r>
      <w:r w:rsidRPr="00D855E5">
        <w:rPr>
          <w:rFonts w:cs="Arial"/>
          <w:b w:val="0"/>
          <w:bCs w:val="0"/>
          <w:u w:val="none"/>
        </w:rPr>
        <w:t>&lt;form&gt;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Enter name:&lt;input type="text" name="username" size="50"&gt;&lt;br&gt;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Enter age:&lt;input type="text" name="userage"&gt;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&lt;/form&gt;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>
            <wp:extent cx="3905250" cy="666750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6667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  <w:b/>
          <w:bCs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Submit button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submit button is responsible for instructing the form to send its data to some destination. The syntax for this is: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type="submit"&gt;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A destination (</w:t>
      </w:r>
      <w:r w:rsidRPr="00D855E5">
        <w:rPr>
          <w:rFonts w:ascii="Arial" w:hAnsi="Arial" w:cs="Arial"/>
          <w:i/>
          <w:iCs/>
        </w:rPr>
        <w:t xml:space="preserve">action) </w:t>
      </w:r>
      <w:r w:rsidRPr="00D855E5">
        <w:rPr>
          <w:rFonts w:ascii="Arial" w:hAnsi="Arial" w:cs="Arial"/>
        </w:rPr>
        <w:t xml:space="preserve">for the form must also be specified. The most simple of these is </w:t>
      </w:r>
      <w:r w:rsidRPr="00D855E5">
        <w:rPr>
          <w:rFonts w:ascii="Arial" w:hAnsi="Arial" w:cs="Arial"/>
          <w:i/>
          <w:iCs/>
        </w:rPr>
        <w:t>mailto:</w:t>
      </w:r>
      <w:r w:rsidRPr="00D855E5">
        <w:rPr>
          <w:rFonts w:ascii="Arial" w:hAnsi="Arial" w:cs="Arial"/>
        </w:rPr>
        <w:t xml:space="preserve"> which simply sends an email containing the entered data to a specified address.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115570</wp:posOffset>
                </wp:positionV>
                <wp:extent cx="3886200" cy="342900"/>
                <wp:effectExtent l="11430" t="11430" r="7620" b="7620"/>
                <wp:wrapNone/>
                <wp:docPr id="27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3429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-17.85pt;margin-top:9.1pt;width:30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" filled="f"/>
            </w:pict>
          </mc:Fallback>
        </mc:AlternateConten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 action="mailto:gaynor.thomas@sihe.ac.uk"&gt;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name:&lt;input type="text" name="username"&gt;&lt;br&gt;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age:&lt;input type="text" name="userage"&gt;&lt;br&gt;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type="submit"&gt;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981200" cy="704850"/>
            <wp:effectExtent l="19050" t="19050" r="19050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7048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pStyle w:val="Heading2"/>
        <w:rPr>
          <w:b w:val="0"/>
          <w:bCs w:val="0"/>
        </w:rPr>
      </w:pPr>
      <w:r w:rsidRPr="00D855E5">
        <w:rPr>
          <w:b w:val="0"/>
          <w:bCs w:val="0"/>
        </w:rPr>
        <w:t>Changing the text on the submit button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By default, the submit button will display “Submit Query” (see above example). This can be changed by adding</w:t>
      </w:r>
      <w:r w:rsidRPr="00D855E5">
        <w:rPr>
          <w:rFonts w:ascii="Arial" w:hAnsi="Arial" w:cs="Arial"/>
          <w:i/>
          <w:iCs/>
        </w:rPr>
        <w:t xml:space="preserve"> </w:t>
      </w:r>
      <w:r w:rsidRPr="00D855E5">
        <w:rPr>
          <w:rFonts w:ascii="Arial" w:hAnsi="Arial" w:cs="Arial"/>
        </w:rPr>
        <w:t xml:space="preserve">a </w:t>
      </w:r>
      <w:r w:rsidRPr="00D855E5">
        <w:rPr>
          <w:rFonts w:ascii="Arial" w:hAnsi="Arial" w:cs="Arial"/>
          <w:i/>
          <w:iCs/>
        </w:rPr>
        <w:t>value</w:t>
      </w:r>
      <w:r w:rsidRPr="00D855E5">
        <w:rPr>
          <w:rFonts w:ascii="Arial" w:hAnsi="Arial" w:cs="Arial"/>
        </w:rPr>
        <w:t xml:space="preserve"> to the submit button: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 action="mailto:gaynor.thomas@sihe.ac.uk"&gt;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name:&lt;input type="text" name="username"&gt;&lt;br&gt;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age:&lt;input type="text" name="userage"&gt;&lt;br&gt;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type="submit" value="Submit"&gt;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inline distT="0" distB="0" distL="0" distR="0">
            <wp:extent cx="1962150" cy="838200"/>
            <wp:effectExtent l="19050" t="19050" r="19050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pStyle w:val="Heading1"/>
        <w:rPr>
          <w:rFonts w:cs="Arial"/>
        </w:rPr>
      </w:pPr>
      <w:r w:rsidRPr="00D855E5">
        <w:rPr>
          <w:rFonts w:cs="Arial"/>
          <w:sz w:val="28"/>
        </w:rPr>
        <w:t>Placing an image on the submit button</w:t>
      </w:r>
    </w:p>
    <w:p w:rsidR="00852D8F" w:rsidRPr="00D855E5" w:rsidRDefault="00852D8F" w:rsidP="00852D8F">
      <w:pPr>
        <w:rPr>
          <w:rFonts w:ascii="Arial" w:hAnsi="Arial" w:cs="Arial"/>
          <w:b/>
          <w:bCs/>
          <w:u w:val="single"/>
        </w:rPr>
      </w:pPr>
    </w:p>
    <w:p w:rsidR="00852D8F" w:rsidRPr="00D855E5" w:rsidRDefault="00852D8F" w:rsidP="00852D8F">
      <w:pPr>
        <w:rPr>
          <w:rFonts w:ascii="Arial" w:hAnsi="Arial" w:cs="Arial"/>
          <w:b/>
          <w:bCs/>
          <w:u w:val="single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Instead of using the standard grey button with text on it, it is possible to use a .jpg or gif for the submit button. This is achieved by using </w:t>
      </w: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&lt;input type=”image”&gt;</w:t>
      </w:r>
    </w:p>
    <w:p w:rsidR="00852D8F" w:rsidRPr="00D855E5" w:rsidRDefault="00852D8F" w:rsidP="00852D8F">
      <w:pPr>
        <w:rPr>
          <w:rFonts w:ascii="Arial" w:hAnsi="Arial" w:cs="Arial"/>
          <w:b/>
          <w:bCs/>
          <w:u w:val="single"/>
        </w:rPr>
      </w:pPr>
    </w:p>
    <w:p w:rsidR="00852D8F" w:rsidRPr="00D855E5" w:rsidRDefault="00852D8F" w:rsidP="00852D8F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 action="mailto:gaynor.thomas@sihe.ac.uk"&gt;</w:t>
      </w:r>
    </w:p>
    <w:p w:rsidR="00852D8F" w:rsidRPr="00D855E5" w:rsidRDefault="00852D8F" w:rsidP="00852D8F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name:&lt;input type="text" name="username"&gt;&lt;br&gt;</w:t>
      </w:r>
    </w:p>
    <w:p w:rsidR="00852D8F" w:rsidRPr="00D855E5" w:rsidRDefault="00852D8F" w:rsidP="00852D8F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age:&lt;input type="text" name="userage"&gt;&lt;br&gt;</w:t>
      </w:r>
    </w:p>
    <w:p w:rsidR="00852D8F" w:rsidRPr="00D855E5" w:rsidRDefault="00852D8F" w:rsidP="00852D8F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&lt;input type="image" src="mybutton.gif"&gt;</w:t>
      </w:r>
    </w:p>
    <w:p w:rsidR="00852D8F" w:rsidRPr="00D855E5" w:rsidRDefault="00852D8F" w:rsidP="00852D8F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228850" cy="895350"/>
            <wp:effectExtent l="19050" t="19050" r="1905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8953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Even though the type is “image”, the button will still function as a submit button.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rPr>
          <w:rFonts w:cs="Arial"/>
          <w:sz w:val="28"/>
        </w:rPr>
      </w:pPr>
      <w:r w:rsidRPr="00D855E5">
        <w:rPr>
          <w:rFonts w:cs="Arial"/>
        </w:rPr>
        <w:br w:type="page"/>
      </w:r>
      <w:r w:rsidRPr="00D855E5">
        <w:rPr>
          <w:rFonts w:cs="Arial"/>
          <w:sz w:val="28"/>
        </w:rPr>
        <w:lastRenderedPageBreak/>
        <w:t>Reset Button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reset button is used to clear the whole form in case of error. The code of this is &lt;input type=”reset”&gt;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 action="mailto:gaynor.thomas@sihe.ac.uk"&gt;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name:&lt;input type="text" name="username"&gt;&lt;br&gt;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age:&lt;input type="text" name="userage"&gt;&lt;br&gt;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type="submit" value="Submit"&gt;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type="reset"&gt;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190750" cy="876300"/>
            <wp:effectExtent l="19050" t="19050" r="1905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876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 xml:space="preserve">Like the Submit button, the text on the Reset button may be changed by adding a </w:t>
      </w:r>
      <w:r w:rsidRPr="00D855E5">
        <w:rPr>
          <w:rFonts w:cs="Arial"/>
          <w:b w:val="0"/>
          <w:bCs w:val="0"/>
          <w:i/>
          <w:iCs/>
          <w:u w:val="none"/>
        </w:rPr>
        <w:t>value</w:t>
      </w:r>
      <w:r w:rsidRPr="00D855E5">
        <w:rPr>
          <w:rFonts w:cs="Arial"/>
          <w:b w:val="0"/>
          <w:bCs w:val="0"/>
          <w:u w:val="none"/>
        </w:rPr>
        <w:t>: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i/>
          <w:iCs/>
          <w:u w:val="none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 action="mailto:gaynor.thomas@sihe.ac.uk"&gt;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name:&lt;input type="text" name="username"&gt;&lt;br&gt;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age:&lt;input type="text" name="userage"&gt;&lt;br&gt;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76835</wp:posOffset>
                </wp:positionV>
                <wp:extent cx="1371600" cy="342900"/>
                <wp:effectExtent l="9525" t="9525" r="9525" b="9525"/>
                <wp:wrapNone/>
                <wp:docPr id="26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margin-left:90pt;margin-top:6.05pt;width:108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" filled="f"/>
            </w:pict>
          </mc:Fallback>
        </mc:AlternateContent>
      </w:r>
      <w:r w:rsidRPr="00D855E5">
        <w:rPr>
          <w:rFonts w:ascii="Arial" w:hAnsi="Arial" w:cs="Arial"/>
        </w:rPr>
        <w:t>&lt;input type="submit" value="Submit"&gt;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type="reset" value=”Clear”&gt;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&lt;/form&gt;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jc w:val="center"/>
        <w:rPr>
          <w:rFonts w:cs="Arial"/>
          <w:b w:val="0"/>
          <w:bCs w:val="0"/>
          <w:u w:val="none"/>
        </w:rPr>
      </w:pPr>
      <w:r>
        <w:rPr>
          <w:rFonts w:cs="Arial"/>
          <w:b w:val="0"/>
          <w:bCs w:val="0"/>
          <w:noProof/>
          <w:u w:val="none"/>
          <w:lang w:eastAsia="en-GB"/>
        </w:rPr>
        <w:drawing>
          <wp:inline distT="0" distB="0" distL="0" distR="0">
            <wp:extent cx="2114550" cy="857250"/>
            <wp:effectExtent l="19050" t="19050" r="1905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8572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br w:type="page"/>
      </w:r>
      <w:r w:rsidRPr="00D855E5">
        <w:rPr>
          <w:rFonts w:cs="Arial"/>
          <w:sz w:val="28"/>
        </w:rPr>
        <w:lastRenderedPageBreak/>
        <w:t>Password input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If the user is entering sensitive information, such as a password, it is possible to hide the information from observers. This is done using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&lt;input type=”password”&gt;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password: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type="password" name="userpassword"&gt;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jc w:val="center"/>
        <w:rPr>
          <w:rFonts w:cs="Arial"/>
          <w:b w:val="0"/>
          <w:bCs w:val="0"/>
          <w:u w:val="none"/>
        </w:rPr>
      </w:pPr>
      <w:r>
        <w:rPr>
          <w:rFonts w:cs="Arial"/>
          <w:b w:val="0"/>
          <w:bCs w:val="0"/>
          <w:noProof/>
          <w:u w:val="none"/>
          <w:lang w:eastAsia="en-GB"/>
        </w:rPr>
        <w:drawing>
          <wp:inline distT="0" distB="0" distL="0" distR="0">
            <wp:extent cx="2247900" cy="514350"/>
            <wp:effectExtent l="19050" t="19050" r="1905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pStyle w:val="Heading1"/>
        <w:rPr>
          <w:rFonts w:cs="Arial"/>
        </w:rPr>
      </w:pPr>
      <w:r w:rsidRPr="00D855E5">
        <w:rPr>
          <w:rFonts w:cs="Arial"/>
          <w:b w:val="0"/>
          <w:bCs w:val="0"/>
          <w:u w:val="none"/>
        </w:rPr>
        <w:br w:type="page"/>
      </w:r>
      <w:r w:rsidRPr="00D855E5">
        <w:rPr>
          <w:rFonts w:cs="Arial"/>
          <w:sz w:val="28"/>
        </w:rPr>
        <w:lastRenderedPageBreak/>
        <w:t>Text areas</w:t>
      </w:r>
    </w:p>
    <w:p w:rsidR="00852D8F" w:rsidRPr="00D855E5" w:rsidRDefault="00852D8F" w:rsidP="00852D8F">
      <w:pPr>
        <w:pStyle w:val="Heading1"/>
        <w:rPr>
          <w:rFonts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If a larger text input area is needed, a textarea may be used. This is achieved using the &lt;textarea&gt; &lt;/textarea&gt; tags. Set the width and height for the textarea using rows=” “ and cols=” “.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&lt;form&gt;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Enter your comments:&lt;br&gt;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&lt;textarea rows="10" cols="30" name="comments"&gt;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&lt;/textarea&gt;</w:t>
      </w:r>
    </w:p>
    <w:p w:rsidR="00852D8F" w:rsidRPr="00D855E5" w:rsidRDefault="00852D8F" w:rsidP="00852D8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&lt;/form&gt;</w:t>
      </w:r>
    </w:p>
    <w:p w:rsidR="00852D8F" w:rsidRPr="00D855E5" w:rsidRDefault="00852D8F" w:rsidP="00852D8F">
      <w:pPr>
        <w:pStyle w:val="Heading1"/>
        <w:rPr>
          <w:rFonts w:cs="Arial"/>
          <w:b w:val="0"/>
          <w:bCs w:val="0"/>
          <w:u w:val="non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ind w:left="2880" w:firstLine="720"/>
        <w:rPr>
          <w:rFonts w:ascii="Arial" w:hAnsi="Arial" w:cs="Arial"/>
        </w:rPr>
      </w:pPr>
      <w:r w:rsidRPr="00D855E5">
        <w:rPr>
          <w:rFonts w:ascii="Arial" w:hAnsi="Arial" w:cs="Arial"/>
        </w:rPr>
        <w:t>cols</w:t>
      </w:r>
    </w:p>
    <w:p w:rsidR="00852D8F" w:rsidRPr="00D855E5" w:rsidRDefault="00852D8F" w:rsidP="00852D8F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107950</wp:posOffset>
                </wp:positionV>
                <wp:extent cx="342900" cy="350520"/>
                <wp:effectExtent l="28575" t="13335" r="28575" b="17145"/>
                <wp:wrapNone/>
                <wp:docPr id="25" name="Down Arrow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50520"/>
                        </a:xfrm>
                        <a:prstGeom prst="downArrow">
                          <a:avLst>
                            <a:gd name="adj1" fmla="val 50000"/>
                            <a:gd name="adj2" fmla="val 2555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5" o:spid="_x0000_s1026" type="#_x0000_t67" style="position:absolute;margin-left:180pt;margin-top:8.5pt;width:27pt;height: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" filled="f"/>
            </w:pict>
          </mc:Fallback>
        </mc:AlternateContent>
      </w: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jc w:val="center"/>
        <w:rPr>
          <w:rFonts w:cs="Arial"/>
          <w:b w:val="0"/>
          <w:bCs w:val="0"/>
          <w:u w:val="none"/>
        </w:rPr>
      </w:pPr>
      <w:r>
        <w:rPr>
          <w:rFonts w:cs="Arial"/>
          <w:noProof/>
          <w:sz w:val="20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1297940</wp:posOffset>
            </wp:positionH>
            <wp:positionV relativeFrom="paragraph">
              <wp:posOffset>-4445</wp:posOffset>
            </wp:positionV>
            <wp:extent cx="2633980" cy="1883410"/>
            <wp:effectExtent l="0" t="0" r="0" b="25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1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ind w:firstLine="720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24130</wp:posOffset>
                </wp:positionV>
                <wp:extent cx="342900" cy="342900"/>
                <wp:effectExtent l="9525" t="31750" r="19050" b="25400"/>
                <wp:wrapNone/>
                <wp:docPr id="23" name="Right Arrow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3" o:spid="_x0000_s1026" type="#_x0000_t13" style="position:absolute;margin-left:1in;margin-top:1.9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" filled="f"/>
            </w:pict>
          </mc:Fallback>
        </mc:AlternateContent>
      </w:r>
    </w:p>
    <w:p w:rsidR="00852D8F" w:rsidRPr="00D855E5" w:rsidRDefault="00852D8F" w:rsidP="00852D8F">
      <w:pPr>
        <w:ind w:firstLine="720"/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rows  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</w:rPr>
        <w:lastRenderedPageBreak/>
        <w:t>If required, text can be put in the textarea to appear by default. This is done by placing the required text between the &lt;textarea&gt;&lt;/textarea&gt; tags: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Enter your comments:&lt;br&gt;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&lt;textarea rows="10" cols="30" name="comments"&gt;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Please type your comments here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&lt;/textarea&gt;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Style w:val="Heading1"/>
        <w:jc w:val="center"/>
        <w:rPr>
          <w:rFonts w:cs="Arial"/>
          <w:b w:val="0"/>
          <w:bCs w:val="0"/>
          <w:u w:val="none"/>
        </w:rPr>
      </w:pPr>
      <w:r>
        <w:rPr>
          <w:rFonts w:cs="Arial"/>
          <w:b w:val="0"/>
          <w:bCs w:val="0"/>
          <w:noProof/>
          <w:u w:val="none"/>
          <w:lang w:eastAsia="en-GB"/>
        </w:rPr>
        <w:drawing>
          <wp:inline distT="0" distB="0" distL="0" distR="0">
            <wp:extent cx="2609850" cy="1905000"/>
            <wp:effectExtent l="19050" t="19050" r="1905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05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pStyle w:val="Heading1"/>
        <w:rPr>
          <w:rFonts w:cs="Arial"/>
        </w:rPr>
      </w:pPr>
      <w:r w:rsidRPr="00D855E5">
        <w:rPr>
          <w:rFonts w:cs="Arial"/>
          <w:b w:val="0"/>
          <w:bCs w:val="0"/>
          <w:u w:val="none"/>
        </w:rPr>
        <w:br w:type="page"/>
      </w:r>
      <w:r w:rsidRPr="00D855E5">
        <w:rPr>
          <w:rFonts w:cs="Arial"/>
          <w:sz w:val="28"/>
        </w:rPr>
        <w:lastRenderedPageBreak/>
        <w:t>Radio buttons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Radio buttons are used to choose </w:t>
      </w:r>
      <w:r w:rsidRPr="00D855E5">
        <w:rPr>
          <w:rFonts w:ascii="Arial" w:hAnsi="Arial" w:cs="Arial"/>
          <w:u w:val="single"/>
        </w:rPr>
        <w:t>one</w:t>
      </w:r>
      <w:r w:rsidRPr="00D855E5">
        <w:rPr>
          <w:rFonts w:ascii="Arial" w:hAnsi="Arial" w:cs="Arial"/>
        </w:rPr>
        <w:t xml:space="preserve"> option from the presented options. The standard for radio buttons is that only one should be selected at a time. </w:t>
      </w: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  <w:sz w:val="42"/>
        </w:rPr>
        <w:t>*</w:t>
      </w:r>
      <w:r w:rsidRPr="00D855E5">
        <w:rPr>
          <w:rFonts w:ascii="Arial" w:hAnsi="Arial" w:cs="Arial"/>
        </w:rPr>
        <w:t xml:space="preserve"> </w:t>
      </w:r>
      <w:r w:rsidRPr="00D855E5">
        <w:rPr>
          <w:rFonts w:ascii="Arial" w:hAnsi="Arial" w:cs="Arial"/>
          <w:u w:val="single"/>
        </w:rPr>
        <w:t>Radio buttons in the same group should have the same name:</w:t>
      </w: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What is your favourite food?&lt;br&gt;&lt;br&gt;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name="food"&gt;Kit kat&lt;br&gt;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name="food"&gt;Curry&lt;br&gt;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name="food"&gt;Pizza&lt;br&gt;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name="food"&gt;Apples&lt;br&gt;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790700" cy="11811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811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If you wish to enable a radio button by default, this can be done using the CHECKED command. This should only be done for ONE of the options.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8255</wp:posOffset>
                </wp:positionV>
                <wp:extent cx="914400" cy="457200"/>
                <wp:effectExtent l="9525" t="9525" r="9525" b="9525"/>
                <wp:wrapNone/>
                <wp:docPr id="22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2" o:spid="_x0000_s1026" style="position:absolute;margin-left:171pt;margin-top:.65pt;width:1in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" filled="f"/>
            </w:pict>
          </mc:Fallback>
        </mc:AlternateContent>
      </w:r>
      <w:r w:rsidRPr="00D855E5">
        <w:rPr>
          <w:rFonts w:ascii="Arial" w:hAnsi="Arial" w:cs="Arial"/>
        </w:rPr>
        <w:t>What is your favourite food?&lt;br&gt;&lt;br&gt;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 CHECKED&gt;Kit kat&lt;br&gt;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name="food"&gt;Curry&lt;br&gt;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name="food"&gt;Pizza&lt;br&gt;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type="radio" name="food"&gt;Apples&lt;br&gt;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809750" cy="1238250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382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Checkboxes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Checkboxes are used to select 0, 1 or more options from the presented options. Check boxes have different names.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To which of the following places would you like to go on holiday?&lt;br&gt;&lt;br&gt;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</w:t>
      </w:r>
      <w:smartTag w:uri="urn:schemas-microsoft-com:office:smarttags" w:element="country-region">
        <w:r w:rsidRPr="00D855E5">
          <w:rPr>
            <w:rFonts w:ascii="Arial" w:hAnsi="Arial" w:cs="Arial"/>
          </w:rPr>
          <w:t>Spain</w:t>
        </w:r>
      </w:smartTag>
      <w:r w:rsidRPr="00D855E5">
        <w:rPr>
          <w:rFonts w:ascii="Arial" w:hAnsi="Arial" w:cs="Arial"/>
        </w:rPr>
        <w:t>"&gt;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Spain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</w:t>
      </w:r>
      <w:smartTag w:uri="urn:schemas-microsoft-com:office:smarttags" w:element="country-region">
        <w:r w:rsidRPr="00D855E5">
          <w:rPr>
            <w:rFonts w:ascii="Arial" w:hAnsi="Arial" w:cs="Arial"/>
          </w:rPr>
          <w:t>Scotland</w:t>
        </w:r>
      </w:smartTag>
      <w:r w:rsidRPr="00D855E5">
        <w:rPr>
          <w:rFonts w:ascii="Arial" w:hAnsi="Arial" w:cs="Arial"/>
        </w:rPr>
        <w:t>"&gt;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Scotland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name="NZ"&gt;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New Zealand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name="NK"&gt;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North Korea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924300" cy="1295400"/>
            <wp:effectExtent l="19050" t="19050" r="1905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95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As we did for radio buttons, we can enable some options by default if we wish by adding </w:t>
      </w:r>
      <w:r w:rsidRPr="00D855E5">
        <w:rPr>
          <w:rFonts w:ascii="Arial" w:hAnsi="Arial" w:cs="Arial"/>
          <w:i/>
          <w:iCs/>
        </w:rPr>
        <w:t>CHECKED</w:t>
      </w:r>
      <w:r w:rsidRPr="00D855E5">
        <w:rPr>
          <w:rFonts w:ascii="Arial" w:hAnsi="Arial" w:cs="Arial"/>
        </w:rPr>
        <w:t>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To which of the following places would you like to go on holiday?&lt;br&gt;&lt;br&gt;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</w:t>
      </w:r>
      <w:smartTag w:uri="urn:schemas-microsoft-com:office:smarttags" w:element="country-region">
        <w:r w:rsidRPr="00D855E5">
          <w:rPr>
            <w:rFonts w:ascii="Arial" w:hAnsi="Arial" w:cs="Arial"/>
          </w:rPr>
          <w:t>Spain</w:t>
        </w:r>
      </w:smartTag>
      <w:r w:rsidRPr="00D855E5">
        <w:rPr>
          <w:rFonts w:ascii="Arial" w:hAnsi="Arial" w:cs="Arial"/>
        </w:rPr>
        <w:t>" CHECKED&gt;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Spain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</w:t>
      </w:r>
      <w:smartTag w:uri="urn:schemas-microsoft-com:office:smarttags" w:element="country-region">
        <w:r w:rsidRPr="00D855E5">
          <w:rPr>
            <w:rFonts w:ascii="Arial" w:hAnsi="Arial" w:cs="Arial"/>
          </w:rPr>
          <w:t>Scotland</w:t>
        </w:r>
      </w:smartTag>
      <w:r w:rsidRPr="00D855E5">
        <w:rPr>
          <w:rFonts w:ascii="Arial" w:hAnsi="Arial" w:cs="Arial"/>
        </w:rPr>
        <w:t>"&gt;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Scotland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name="NZ" CHECKED&gt;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New Zealand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type="checkbox" name="NK"&gt;</w:t>
      </w:r>
      <w:smartTag w:uri="urn:schemas-microsoft-com:office:smarttags" w:element="country-region">
        <w:smartTag w:uri="urn:schemas-microsoft-com:office:smarttags" w:element="place">
          <w:r w:rsidRPr="00D855E5">
            <w:rPr>
              <w:rFonts w:ascii="Arial" w:hAnsi="Arial" w:cs="Arial"/>
            </w:rPr>
            <w:t>North Korea</w:t>
          </w:r>
        </w:smartTag>
      </w:smartTag>
      <w:r w:rsidRPr="00D855E5">
        <w:rPr>
          <w:rFonts w:ascii="Arial" w:hAnsi="Arial" w:cs="Arial"/>
        </w:rPr>
        <w:t>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962400" cy="1295400"/>
            <wp:effectExtent l="19050" t="19050" r="1905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295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  <w:b/>
          <w:bCs/>
          <w:sz w:val="28"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Pull-down menus</w:t>
      </w:r>
    </w:p>
    <w:p w:rsidR="00852D8F" w:rsidRPr="00D855E5" w:rsidRDefault="00852D8F" w:rsidP="00852D8F">
      <w:pPr>
        <w:rPr>
          <w:rFonts w:ascii="Arial" w:hAnsi="Arial" w:cs="Arial"/>
          <w:b/>
          <w:bCs/>
          <w:sz w:val="28"/>
          <w:u w:val="single"/>
        </w:rPr>
      </w:pPr>
    </w:p>
    <w:p w:rsidR="00852D8F" w:rsidRPr="00D855E5" w:rsidRDefault="00852D8F" w:rsidP="00852D8F">
      <w:pPr>
        <w:pStyle w:val="BodyText"/>
        <w:rPr>
          <w:rFonts w:cs="Arial"/>
        </w:rPr>
      </w:pPr>
      <w:r w:rsidRPr="00D855E5">
        <w:rPr>
          <w:rFonts w:cs="Arial"/>
        </w:rPr>
        <w:t>Pull-down menus can be created using the &lt;select&gt; &lt;/select&gt; tags. Options which appear within the menu are created using the &lt;option&gt; &lt;/option&gt; tags.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Choose your favourite animal from the menu:&lt;br&gt;&lt;br&gt;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&lt;select name="pulldownmenu"&gt;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&lt;option&gt;Dog&lt;/option&gt;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&lt;option&gt;Cat&lt;/option&gt;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&lt;option&gt;Rat&lt;/option&gt;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&lt;option&gt;Aardvark&lt;/option&gt;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&lt;/select&gt;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781300" cy="876300"/>
            <wp:effectExtent l="19050" t="19050" r="1905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876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When you pull down the menu, you can see all of the options and then select one as required by clicking on it with the mouse: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743200" cy="1352550"/>
            <wp:effectExtent l="19050" t="19050" r="1905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525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</w:rPr>
        <w:lastRenderedPageBreak/>
        <w:t xml:space="preserve">By default, the first item in the list displayed (in this case, “dog”). If you want to change this, you can place </w:t>
      </w:r>
      <w:r w:rsidRPr="00D855E5">
        <w:rPr>
          <w:rFonts w:ascii="Arial" w:hAnsi="Arial" w:cs="Arial"/>
          <w:i/>
          <w:iCs/>
        </w:rPr>
        <w:t>SELECTED</w:t>
      </w:r>
      <w:r w:rsidRPr="00D855E5">
        <w:rPr>
          <w:rFonts w:ascii="Arial" w:hAnsi="Arial" w:cs="Arial"/>
        </w:rPr>
        <w:t xml:space="preserve"> in the option you want to be shown.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Choose your favourite animal from the menu:&lt;br&gt;&lt;br&gt;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&lt;select name="pulldownmenu"&gt;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&lt;option&gt;Dog&lt;/option&gt;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 SELECTED&gt;Cat&lt;/option&gt;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&lt;option&gt;Rat&lt;/option&gt;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&lt;option&gt;Aardvark&lt;/option&gt;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&lt;/select&gt;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594360</wp:posOffset>
                </wp:positionV>
                <wp:extent cx="114300" cy="685800"/>
                <wp:effectExtent l="9525" t="22860" r="57150" b="5715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6.8pt" to="13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438400" cy="723900"/>
            <wp:effectExtent l="19050" t="19050" r="1905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239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ind w:firstLine="720"/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the second option in the </w:t>
      </w:r>
    </w:p>
    <w:p w:rsidR="00852D8F" w:rsidRPr="00D855E5" w:rsidRDefault="00852D8F" w:rsidP="00852D8F">
      <w:pPr>
        <w:ind w:left="720"/>
        <w:rPr>
          <w:rFonts w:ascii="Arial" w:hAnsi="Arial" w:cs="Arial"/>
        </w:rPr>
      </w:pPr>
      <w:r w:rsidRPr="00D855E5">
        <w:rPr>
          <w:rFonts w:ascii="Arial" w:hAnsi="Arial" w:cs="Arial"/>
        </w:rPr>
        <w:t>menu, ‘cat’ is displayed</w:t>
      </w: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Scrolling menus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Scrolling menus are created in a similar to pulldown menus. In fact, the only difference is that scrolling menus have a </w:t>
      </w:r>
      <w:r w:rsidRPr="00D855E5">
        <w:rPr>
          <w:rFonts w:ascii="Arial" w:hAnsi="Arial" w:cs="Arial"/>
          <w:i/>
          <w:iCs/>
        </w:rPr>
        <w:t>size</w:t>
      </w:r>
      <w:r w:rsidRPr="00D855E5">
        <w:rPr>
          <w:rFonts w:ascii="Arial" w:hAnsi="Arial" w:cs="Arial"/>
        </w:rPr>
        <w:t xml:space="preserve"> attribute added to the &lt;select&gt; tag. 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35560</wp:posOffset>
                </wp:positionV>
                <wp:extent cx="800100" cy="457200"/>
                <wp:effectExtent l="9525" t="9525" r="9525" b="9525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153pt;margin-top:2.8pt;width:63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" filled="f"/>
            </w:pict>
          </mc:Fallback>
        </mc:AlternateContent>
      </w:r>
      <w:r w:rsidRPr="00D855E5">
        <w:rPr>
          <w:rFonts w:ascii="Arial" w:hAnsi="Arial" w:cs="Arial"/>
        </w:rPr>
        <w:t>Choose your favourite animal from the menu:&lt;br&gt;&lt;br&gt;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&lt;select name="scrollingmenu" size=”5”&gt;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&lt;option&gt;Dog&lt;/option&gt;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&lt;option&gt;Cat&lt;/option&gt;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&lt;option&gt;Rat&lt;/option&gt;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&lt;option&gt;Aardvark&lt;/option&gt;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&lt;option&gt;Mouse&lt;/option&gt;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&lt;option&gt;Horse&lt;/option&gt;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&lt;option&gt;Cow&lt;/option&gt;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&lt;/select&gt;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438400" cy="1181100"/>
            <wp:effectExtent l="19050" t="1905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1811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Upload files</w:t>
      </w:r>
    </w:p>
    <w:p w:rsidR="00852D8F" w:rsidRPr="00D855E5" w:rsidRDefault="00852D8F" w:rsidP="00852D8F">
      <w:pPr>
        <w:rPr>
          <w:rFonts w:ascii="Arial" w:hAnsi="Arial" w:cs="Arial"/>
          <w:b/>
          <w:bCs/>
          <w:u w:val="single"/>
        </w:rPr>
      </w:pPr>
    </w:p>
    <w:p w:rsidR="00852D8F" w:rsidRPr="00D855E5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&lt;input type=”file”&gt; is used for uploading files stored on the local machine to the form destination. (This is not used frequently).</w:t>
      </w:r>
    </w:p>
    <w:p w:rsidR="00852D8F" w:rsidRPr="00D855E5" w:rsidRDefault="00852D8F" w:rsidP="00852D8F">
      <w:pPr>
        <w:rPr>
          <w:rFonts w:ascii="Arial" w:hAnsi="Arial" w:cs="Arial"/>
          <w:b/>
          <w:bCs/>
          <w:u w:val="single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&lt;form&gt;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&lt;input type="file"&gt;</w:t>
      </w:r>
    </w:p>
    <w:p w:rsidR="00852D8F" w:rsidRPr="00D855E5" w:rsidRDefault="00852D8F" w:rsidP="00852D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&lt;/form&gt;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014A2D" w:rsidRDefault="00852D8F" w:rsidP="00852D8F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display of &lt;input type=”file”&gt; varies slightly from browser to browser</w:t>
      </w:r>
      <w:r w:rsidR="00D650F0">
        <w:rPr>
          <w:rFonts w:ascii="Arial" w:hAnsi="Arial" w:cs="Arial"/>
        </w:rPr>
        <w:t>, and browser version to browser version</w:t>
      </w:r>
    </w:p>
    <w:p w:rsidR="00014A2D" w:rsidRDefault="00014A2D" w:rsidP="00852D8F">
      <w:pPr>
        <w:rPr>
          <w:rFonts w:ascii="Arial" w:hAnsi="Arial" w:cs="Arial"/>
        </w:rPr>
      </w:pPr>
    </w:p>
    <w:p w:rsidR="00852D8F" w:rsidRPr="00D855E5" w:rsidRDefault="00014A2D" w:rsidP="00852D8F">
      <w:pPr>
        <w:rPr>
          <w:rFonts w:ascii="Arial" w:hAnsi="Arial" w:cs="Arial"/>
        </w:rPr>
      </w:pPr>
      <w:r>
        <w:rPr>
          <w:rFonts w:ascii="Arial" w:hAnsi="Arial" w:cs="Arial"/>
        </w:rPr>
        <w:t>e.g.</w:t>
      </w:r>
      <w:bookmarkStart w:id="0" w:name="_GoBack"/>
      <w:bookmarkEnd w:id="0"/>
      <w:r w:rsidR="00852D8F" w:rsidRPr="00D855E5">
        <w:rPr>
          <w:rFonts w:ascii="Arial" w:hAnsi="Arial" w:cs="Arial"/>
        </w:rPr>
        <w:t>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rPr>
          <w:rFonts w:ascii="Arial" w:hAnsi="Arial" w:cs="Arial"/>
          <w:u w:val="single"/>
        </w:rPr>
      </w:pPr>
      <w:r w:rsidRPr="00D855E5">
        <w:rPr>
          <w:rFonts w:ascii="Arial" w:hAnsi="Arial" w:cs="Arial"/>
          <w:u w:val="single"/>
        </w:rPr>
        <w:t>Internet Explorer:</w:t>
      </w:r>
    </w:p>
    <w:p w:rsidR="00852D8F" w:rsidRPr="00D855E5" w:rsidRDefault="00852D8F" w:rsidP="00852D8F">
      <w:pPr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457450" cy="62865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286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D650F0" w:rsidP="00852D8F">
      <w:pPr>
        <w:pStyle w:val="Footer"/>
        <w:tabs>
          <w:tab w:val="clear" w:pos="4153"/>
          <w:tab w:val="clear" w:pos="8306"/>
        </w:tabs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Opera:</w:t>
      </w:r>
    </w:p>
    <w:p w:rsidR="00852D8F" w:rsidRPr="00D855E5" w:rsidRDefault="00852D8F" w:rsidP="00852D8F">
      <w:pPr>
        <w:jc w:val="center"/>
        <w:rPr>
          <w:rFonts w:ascii="Arial" w:hAnsi="Arial" w:cs="Arial"/>
        </w:rPr>
      </w:pPr>
    </w:p>
    <w:p w:rsidR="00852D8F" w:rsidRPr="00D855E5" w:rsidRDefault="00852D8F" w:rsidP="00852D8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828800" cy="647700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477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666F7" w:rsidRDefault="00852D8F" w:rsidP="00852D8F">
      <w:r w:rsidRPr="00D855E5">
        <w:rPr>
          <w:rFonts w:cs="Arial"/>
        </w:rPr>
        <w:br w:type="page"/>
      </w:r>
    </w:p>
    <w:sectPr w:rsidR="00866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D8F"/>
    <w:rsid w:val="00014A2D"/>
    <w:rsid w:val="00036A0B"/>
    <w:rsid w:val="00107A0F"/>
    <w:rsid w:val="00447D2A"/>
    <w:rsid w:val="00852D8F"/>
    <w:rsid w:val="00D6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2D8F"/>
    <w:pPr>
      <w:keepNext/>
      <w:outlineLvl w:val="0"/>
    </w:pPr>
    <w:rPr>
      <w:rFonts w:ascii="Arial" w:hAnsi="Arial"/>
      <w:b/>
      <w:bCs/>
      <w:u w:val="single"/>
    </w:rPr>
  </w:style>
  <w:style w:type="paragraph" w:styleId="Heading2">
    <w:name w:val="heading 2"/>
    <w:basedOn w:val="Normal"/>
    <w:next w:val="Normal"/>
    <w:link w:val="Heading2Char"/>
    <w:qFormat/>
    <w:rsid w:val="00852D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52D8F"/>
    <w:rPr>
      <w:rFonts w:ascii="Arial" w:eastAsia="Times New Roman" w:hAnsi="Arial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52D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852D8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52D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852D8F"/>
    <w:pPr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852D8F"/>
    <w:rPr>
      <w:rFonts w:ascii="Arial" w:eastAsia="Times New Roman" w:hAnsi="Arial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52D8F"/>
    <w:pPr>
      <w:jc w:val="center"/>
    </w:pPr>
    <w:rPr>
      <w:rFonts w:ascii="Arial" w:hAnsi="Arial"/>
      <w:b/>
      <w:bCs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852D8F"/>
    <w:rPr>
      <w:rFonts w:ascii="Arial" w:eastAsia="Times New Roman" w:hAnsi="Arial" w:cs="Times New Roman"/>
      <w:b/>
      <w:bCs/>
      <w:sz w:val="32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D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D8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2D8F"/>
    <w:pPr>
      <w:keepNext/>
      <w:outlineLvl w:val="0"/>
    </w:pPr>
    <w:rPr>
      <w:rFonts w:ascii="Arial" w:hAnsi="Arial"/>
      <w:b/>
      <w:bCs/>
      <w:u w:val="single"/>
    </w:rPr>
  </w:style>
  <w:style w:type="paragraph" w:styleId="Heading2">
    <w:name w:val="heading 2"/>
    <w:basedOn w:val="Normal"/>
    <w:next w:val="Normal"/>
    <w:link w:val="Heading2Char"/>
    <w:qFormat/>
    <w:rsid w:val="00852D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52D8F"/>
    <w:rPr>
      <w:rFonts w:ascii="Arial" w:eastAsia="Times New Roman" w:hAnsi="Arial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52D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852D8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52D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852D8F"/>
    <w:pPr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852D8F"/>
    <w:rPr>
      <w:rFonts w:ascii="Arial" w:eastAsia="Times New Roman" w:hAnsi="Arial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52D8F"/>
    <w:pPr>
      <w:jc w:val="center"/>
    </w:pPr>
    <w:rPr>
      <w:rFonts w:ascii="Arial" w:hAnsi="Arial"/>
      <w:b/>
      <w:bCs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852D8F"/>
    <w:rPr>
      <w:rFonts w:ascii="Arial" w:eastAsia="Times New Roman" w:hAnsi="Arial" w:cs="Times New Roman"/>
      <w:b/>
      <w:bCs/>
      <w:sz w:val="32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D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D8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oleObject" Target="embeddings/oleObject1.bin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4</cp:revision>
  <dcterms:created xsi:type="dcterms:W3CDTF">2015-10-08T10:24:00Z</dcterms:created>
  <dcterms:modified xsi:type="dcterms:W3CDTF">2015-10-08T10:24:00Z</dcterms:modified>
</cp:coreProperties>
</file>