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theme/themeOverride1.xml" ContentType="application/vnd.openxmlformats-officedocument.themeOverrid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9016" w:type="dxa"/>
        <w:tblCellMar>
          <w:left w:w="10" w:type="dxa"/>
          <w:right w:w="10" w:type="dxa"/>
        </w:tblCellMar>
        <w:tblLook w:val="04A0" w:firstRow="1" w:lastRow="0" w:firstColumn="1" w:lastColumn="0" w:noHBand="0" w:noVBand="1"/>
      </w:tblPr>
      <w:tblGrid>
        <w:gridCol w:w="4508"/>
        <w:gridCol w:w="4508"/>
      </w:tblGrid>
      <w:tr w:rsidR="00713C99" w14:paraId="5FCDC173" w14:textId="77777777">
        <w:tblPrEx>
          <w:tblCellMar>
            <w:top w:w="0" w:type="dxa"/>
            <w:bottom w:w="0" w:type="dxa"/>
          </w:tblCellMar>
        </w:tblPrEx>
        <w:trPr>
          <w:trHeight w:val="699"/>
        </w:trPr>
        <w:tc>
          <w:tcPr>
            <w:tcW w:w="45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FCDC171" w14:textId="77777777" w:rsidR="00713C99" w:rsidRDefault="00E90605">
            <w:pPr>
              <w:spacing w:after="0"/>
              <w:rPr>
                <w:b/>
                <w:sz w:val="32"/>
                <w:szCs w:val="32"/>
              </w:rPr>
            </w:pPr>
            <w:r>
              <w:rPr>
                <w:b/>
                <w:sz w:val="32"/>
                <w:szCs w:val="32"/>
              </w:rPr>
              <w:t xml:space="preserve">Student Name </w:t>
            </w:r>
          </w:p>
        </w:tc>
        <w:tc>
          <w:tcPr>
            <w:tcW w:w="45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FCDC172" w14:textId="77777777" w:rsidR="00713C99" w:rsidRDefault="00E90605">
            <w:pPr>
              <w:spacing w:after="0"/>
              <w:rPr>
                <w:b/>
                <w:sz w:val="32"/>
                <w:szCs w:val="32"/>
              </w:rPr>
            </w:pPr>
            <w:r>
              <w:rPr>
                <w:b/>
                <w:sz w:val="32"/>
                <w:szCs w:val="32"/>
              </w:rPr>
              <w:t>Jennifer Asiedu</w:t>
            </w:r>
          </w:p>
        </w:tc>
      </w:tr>
      <w:tr w:rsidR="00713C99" w14:paraId="5FCDC176" w14:textId="77777777">
        <w:tblPrEx>
          <w:tblCellMar>
            <w:top w:w="0" w:type="dxa"/>
            <w:bottom w:w="0" w:type="dxa"/>
          </w:tblCellMar>
        </w:tblPrEx>
        <w:trPr>
          <w:trHeight w:val="709"/>
        </w:trPr>
        <w:tc>
          <w:tcPr>
            <w:tcW w:w="45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FCDC174" w14:textId="77777777" w:rsidR="00713C99" w:rsidRDefault="00E90605">
            <w:pPr>
              <w:spacing w:after="0"/>
              <w:rPr>
                <w:b/>
                <w:sz w:val="32"/>
                <w:szCs w:val="32"/>
              </w:rPr>
            </w:pPr>
            <w:r>
              <w:rPr>
                <w:b/>
                <w:sz w:val="32"/>
                <w:szCs w:val="32"/>
              </w:rPr>
              <w:t>Student Number</w:t>
            </w:r>
          </w:p>
        </w:tc>
        <w:tc>
          <w:tcPr>
            <w:tcW w:w="45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FCDC175" w14:textId="50FA140E" w:rsidR="00713C99" w:rsidRDefault="00774016">
            <w:pPr>
              <w:spacing w:after="0"/>
              <w:rPr>
                <w:b/>
                <w:sz w:val="32"/>
                <w:szCs w:val="32"/>
              </w:rPr>
            </w:pPr>
            <w:r>
              <w:rPr>
                <w:b/>
                <w:sz w:val="32"/>
                <w:szCs w:val="32"/>
              </w:rPr>
              <w:t>1087647</w:t>
            </w:r>
          </w:p>
        </w:tc>
      </w:tr>
      <w:tr w:rsidR="00713C99" w14:paraId="5FCDC179" w14:textId="77777777">
        <w:tblPrEx>
          <w:tblCellMar>
            <w:top w:w="0" w:type="dxa"/>
            <w:bottom w:w="0" w:type="dxa"/>
          </w:tblCellMar>
        </w:tblPrEx>
        <w:trPr>
          <w:trHeight w:val="691"/>
        </w:trPr>
        <w:tc>
          <w:tcPr>
            <w:tcW w:w="45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FCDC177" w14:textId="77777777" w:rsidR="00713C99" w:rsidRDefault="00E90605">
            <w:pPr>
              <w:spacing w:after="0"/>
              <w:rPr>
                <w:b/>
                <w:sz w:val="32"/>
                <w:szCs w:val="32"/>
              </w:rPr>
            </w:pPr>
            <w:r>
              <w:rPr>
                <w:b/>
                <w:sz w:val="32"/>
                <w:szCs w:val="32"/>
              </w:rPr>
              <w:t>Module No</w:t>
            </w:r>
          </w:p>
        </w:tc>
        <w:tc>
          <w:tcPr>
            <w:tcW w:w="45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FCDC178" w14:textId="137AE36E" w:rsidR="00713C99" w:rsidRDefault="00193972">
            <w:pPr>
              <w:spacing w:after="0"/>
              <w:rPr>
                <w:b/>
                <w:sz w:val="32"/>
                <w:szCs w:val="32"/>
              </w:rPr>
            </w:pPr>
            <w:proofErr w:type="spellStart"/>
            <w:r>
              <w:rPr>
                <w:b/>
                <w:sz w:val="32"/>
                <w:szCs w:val="32"/>
              </w:rPr>
              <w:t>Bmsk4003</w:t>
            </w:r>
            <w:proofErr w:type="spellEnd"/>
          </w:p>
        </w:tc>
      </w:tr>
      <w:tr w:rsidR="00713C99" w14:paraId="5FCDC17C" w14:textId="77777777">
        <w:tblPrEx>
          <w:tblCellMar>
            <w:top w:w="0" w:type="dxa"/>
            <w:bottom w:w="0" w:type="dxa"/>
          </w:tblCellMar>
        </w:tblPrEx>
        <w:trPr>
          <w:trHeight w:val="701"/>
        </w:trPr>
        <w:tc>
          <w:tcPr>
            <w:tcW w:w="45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FCDC17A" w14:textId="77777777" w:rsidR="00713C99" w:rsidRDefault="00E90605">
            <w:pPr>
              <w:spacing w:after="0"/>
              <w:rPr>
                <w:b/>
                <w:sz w:val="32"/>
                <w:szCs w:val="32"/>
              </w:rPr>
            </w:pPr>
            <w:r>
              <w:rPr>
                <w:b/>
                <w:sz w:val="32"/>
                <w:szCs w:val="32"/>
              </w:rPr>
              <w:t>Module Title</w:t>
            </w:r>
          </w:p>
        </w:tc>
        <w:tc>
          <w:tcPr>
            <w:tcW w:w="45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FCDC17B" w14:textId="236B0B82" w:rsidR="00713C99" w:rsidRDefault="00CF729F">
            <w:pPr>
              <w:spacing w:after="0"/>
              <w:rPr>
                <w:b/>
                <w:sz w:val="32"/>
                <w:szCs w:val="32"/>
              </w:rPr>
            </w:pPr>
            <w:r>
              <w:rPr>
                <w:b/>
                <w:sz w:val="32"/>
                <w:szCs w:val="32"/>
              </w:rPr>
              <w:t>Di</w:t>
            </w:r>
            <w:r w:rsidR="00F6723F">
              <w:rPr>
                <w:b/>
                <w:sz w:val="32"/>
                <w:szCs w:val="32"/>
              </w:rPr>
              <w:t xml:space="preserve">gital kills and Research </w:t>
            </w:r>
            <w:r w:rsidR="00A83C58">
              <w:rPr>
                <w:b/>
                <w:sz w:val="32"/>
                <w:szCs w:val="32"/>
              </w:rPr>
              <w:t>M</w:t>
            </w:r>
            <w:r w:rsidR="00193972">
              <w:rPr>
                <w:b/>
                <w:sz w:val="32"/>
                <w:szCs w:val="32"/>
              </w:rPr>
              <w:t>ethods</w:t>
            </w:r>
          </w:p>
        </w:tc>
      </w:tr>
      <w:tr w:rsidR="00713C99" w14:paraId="5FCDC17F" w14:textId="77777777">
        <w:tblPrEx>
          <w:tblCellMar>
            <w:top w:w="0" w:type="dxa"/>
            <w:bottom w:w="0" w:type="dxa"/>
          </w:tblCellMar>
        </w:tblPrEx>
        <w:trPr>
          <w:trHeight w:val="696"/>
        </w:trPr>
        <w:tc>
          <w:tcPr>
            <w:tcW w:w="45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FCDC17D" w14:textId="77777777" w:rsidR="00713C99" w:rsidRDefault="00E90605">
            <w:pPr>
              <w:spacing w:after="0"/>
              <w:rPr>
                <w:b/>
                <w:sz w:val="32"/>
                <w:szCs w:val="32"/>
              </w:rPr>
            </w:pPr>
            <w:r>
              <w:rPr>
                <w:b/>
                <w:sz w:val="32"/>
                <w:szCs w:val="32"/>
              </w:rPr>
              <w:t xml:space="preserve">Lecturer </w:t>
            </w:r>
          </w:p>
        </w:tc>
        <w:tc>
          <w:tcPr>
            <w:tcW w:w="45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FCDC17E" w14:textId="126B022E" w:rsidR="00713C99" w:rsidRDefault="00C370FE">
            <w:pPr>
              <w:spacing w:after="0"/>
              <w:rPr>
                <w:b/>
                <w:sz w:val="32"/>
                <w:szCs w:val="32"/>
              </w:rPr>
            </w:pPr>
            <w:r>
              <w:rPr>
                <w:b/>
                <w:sz w:val="32"/>
                <w:szCs w:val="32"/>
              </w:rPr>
              <w:t xml:space="preserve">Christopher </w:t>
            </w:r>
            <w:proofErr w:type="spellStart"/>
            <w:r>
              <w:rPr>
                <w:b/>
                <w:sz w:val="32"/>
                <w:szCs w:val="32"/>
              </w:rPr>
              <w:t>Maf</w:t>
            </w:r>
            <w:r w:rsidR="00A86587">
              <w:rPr>
                <w:b/>
                <w:sz w:val="32"/>
                <w:szCs w:val="32"/>
              </w:rPr>
              <w:t>uv</w:t>
            </w:r>
            <w:bookmarkStart w:id="0" w:name="_GoBack"/>
            <w:bookmarkEnd w:id="0"/>
            <w:r w:rsidR="00A43CA6">
              <w:rPr>
                <w:b/>
                <w:sz w:val="32"/>
                <w:szCs w:val="32"/>
              </w:rPr>
              <w:t>a</w:t>
            </w:r>
            <w:proofErr w:type="spellEnd"/>
          </w:p>
        </w:tc>
      </w:tr>
    </w:tbl>
    <w:p w14:paraId="5FCDC180" w14:textId="77777777" w:rsidR="00713C99" w:rsidRDefault="00713C99">
      <w:pPr>
        <w:rPr>
          <w:b/>
          <w:sz w:val="32"/>
          <w:szCs w:val="32"/>
        </w:rPr>
      </w:pPr>
    </w:p>
    <w:p w14:paraId="5FCDC181" w14:textId="77777777" w:rsidR="00713C99" w:rsidRDefault="00713C99">
      <w:pPr>
        <w:rPr>
          <w:b/>
          <w:sz w:val="32"/>
          <w:szCs w:val="32"/>
        </w:rPr>
      </w:pPr>
    </w:p>
    <w:p w14:paraId="5FCDC182" w14:textId="77777777" w:rsidR="00713C99" w:rsidRDefault="00713C99">
      <w:pPr>
        <w:rPr>
          <w:b/>
          <w:sz w:val="32"/>
          <w:szCs w:val="32"/>
        </w:rPr>
      </w:pPr>
    </w:p>
    <w:p w14:paraId="092D8E3A" w14:textId="77777777" w:rsidR="00E90605" w:rsidRDefault="00E90605">
      <w:pPr>
        <w:rPr>
          <w:b/>
          <w:sz w:val="32"/>
          <w:szCs w:val="32"/>
        </w:rPr>
      </w:pPr>
    </w:p>
    <w:p w14:paraId="69A12447" w14:textId="77777777" w:rsidR="00E90605" w:rsidRDefault="00E90605">
      <w:pPr>
        <w:rPr>
          <w:b/>
          <w:sz w:val="32"/>
          <w:szCs w:val="32"/>
        </w:rPr>
      </w:pPr>
    </w:p>
    <w:p w14:paraId="3360197F" w14:textId="77777777" w:rsidR="00E90605" w:rsidRDefault="00E90605">
      <w:pPr>
        <w:rPr>
          <w:b/>
          <w:sz w:val="32"/>
          <w:szCs w:val="32"/>
        </w:rPr>
      </w:pPr>
    </w:p>
    <w:p w14:paraId="2112C6A0" w14:textId="77777777" w:rsidR="00E90605" w:rsidRDefault="00E90605">
      <w:pPr>
        <w:rPr>
          <w:b/>
          <w:sz w:val="32"/>
          <w:szCs w:val="32"/>
        </w:rPr>
      </w:pPr>
    </w:p>
    <w:p w14:paraId="779D0E47" w14:textId="77777777" w:rsidR="00E90605" w:rsidRDefault="00E90605">
      <w:pPr>
        <w:rPr>
          <w:b/>
          <w:sz w:val="32"/>
          <w:szCs w:val="32"/>
        </w:rPr>
      </w:pPr>
    </w:p>
    <w:p w14:paraId="430BEFB2" w14:textId="77777777" w:rsidR="00E90605" w:rsidRDefault="00E90605">
      <w:pPr>
        <w:rPr>
          <w:b/>
          <w:sz w:val="32"/>
          <w:szCs w:val="32"/>
        </w:rPr>
      </w:pPr>
    </w:p>
    <w:p w14:paraId="184EBCC6" w14:textId="77777777" w:rsidR="00E90605" w:rsidRDefault="00E90605">
      <w:pPr>
        <w:rPr>
          <w:b/>
          <w:sz w:val="32"/>
          <w:szCs w:val="32"/>
        </w:rPr>
      </w:pPr>
    </w:p>
    <w:p w14:paraId="41A53F02" w14:textId="77777777" w:rsidR="00E90605" w:rsidRDefault="00E90605">
      <w:pPr>
        <w:rPr>
          <w:b/>
          <w:sz w:val="32"/>
          <w:szCs w:val="32"/>
        </w:rPr>
      </w:pPr>
    </w:p>
    <w:p w14:paraId="6F196279" w14:textId="77777777" w:rsidR="00E90605" w:rsidRDefault="00E90605">
      <w:pPr>
        <w:rPr>
          <w:b/>
          <w:sz w:val="32"/>
          <w:szCs w:val="32"/>
        </w:rPr>
      </w:pPr>
    </w:p>
    <w:p w14:paraId="289F9AB3" w14:textId="77777777" w:rsidR="00E90605" w:rsidRDefault="00E90605">
      <w:pPr>
        <w:rPr>
          <w:b/>
          <w:sz w:val="32"/>
          <w:szCs w:val="32"/>
        </w:rPr>
      </w:pPr>
    </w:p>
    <w:p w14:paraId="773F1493" w14:textId="77777777" w:rsidR="00E90605" w:rsidRDefault="00E90605">
      <w:pPr>
        <w:rPr>
          <w:b/>
          <w:sz w:val="32"/>
          <w:szCs w:val="32"/>
        </w:rPr>
      </w:pPr>
    </w:p>
    <w:p w14:paraId="46917DE2" w14:textId="77777777" w:rsidR="00E90605" w:rsidRDefault="00E90605">
      <w:pPr>
        <w:rPr>
          <w:b/>
          <w:sz w:val="32"/>
          <w:szCs w:val="32"/>
        </w:rPr>
      </w:pPr>
    </w:p>
    <w:p w14:paraId="7E6D3401" w14:textId="77777777" w:rsidR="00E90605" w:rsidRDefault="00E90605">
      <w:pPr>
        <w:rPr>
          <w:b/>
          <w:sz w:val="32"/>
          <w:szCs w:val="32"/>
        </w:rPr>
      </w:pPr>
    </w:p>
    <w:p w14:paraId="117890CF" w14:textId="77777777" w:rsidR="00E90605" w:rsidRDefault="00E90605">
      <w:pPr>
        <w:rPr>
          <w:b/>
          <w:sz w:val="32"/>
          <w:szCs w:val="32"/>
        </w:rPr>
      </w:pPr>
    </w:p>
    <w:p w14:paraId="3C00E194" w14:textId="77777777" w:rsidR="00FF098A" w:rsidRDefault="00FF098A">
      <w:pPr>
        <w:rPr>
          <w:b/>
          <w:sz w:val="32"/>
          <w:szCs w:val="32"/>
        </w:rPr>
      </w:pPr>
    </w:p>
    <w:p w14:paraId="4D926A83" w14:textId="77777777" w:rsidR="00FF098A" w:rsidRDefault="00FF098A">
      <w:pPr>
        <w:rPr>
          <w:b/>
          <w:sz w:val="32"/>
          <w:szCs w:val="32"/>
        </w:rPr>
      </w:pPr>
    </w:p>
    <w:p w14:paraId="5FCDC183" w14:textId="050D036D" w:rsidR="00713C99" w:rsidRDefault="00E90605">
      <w:pPr>
        <w:rPr>
          <w:b/>
          <w:sz w:val="32"/>
          <w:szCs w:val="32"/>
        </w:rPr>
      </w:pPr>
      <w:r>
        <w:rPr>
          <w:b/>
          <w:sz w:val="32"/>
          <w:szCs w:val="32"/>
        </w:rPr>
        <w:lastRenderedPageBreak/>
        <w:t>Content page</w:t>
      </w:r>
    </w:p>
    <w:p w14:paraId="5FCDC185" w14:textId="77777777" w:rsidR="00713C99" w:rsidRPr="00FF098A" w:rsidRDefault="00E90605">
      <w:pPr>
        <w:rPr>
          <w:sz w:val="24"/>
          <w:szCs w:val="24"/>
        </w:rPr>
      </w:pPr>
      <w:r w:rsidRPr="00FF098A">
        <w:rPr>
          <w:sz w:val="24"/>
          <w:szCs w:val="24"/>
        </w:rPr>
        <w:t xml:space="preserve">Introduction </w:t>
      </w:r>
    </w:p>
    <w:p w14:paraId="5FCDC186" w14:textId="77777777" w:rsidR="00713C99" w:rsidRPr="00FF098A" w:rsidRDefault="00E90605">
      <w:pPr>
        <w:rPr>
          <w:sz w:val="24"/>
          <w:szCs w:val="24"/>
        </w:rPr>
      </w:pPr>
      <w:r w:rsidRPr="00FF098A">
        <w:rPr>
          <w:sz w:val="24"/>
          <w:szCs w:val="24"/>
        </w:rPr>
        <w:t>Why it is important to promote advertisement of a business and the impact it will have on it.</w:t>
      </w:r>
    </w:p>
    <w:p w14:paraId="5FCDC187" w14:textId="77777777" w:rsidR="00713C99" w:rsidRPr="00FF098A" w:rsidRDefault="00E90605">
      <w:pPr>
        <w:rPr>
          <w:sz w:val="24"/>
          <w:szCs w:val="24"/>
        </w:rPr>
      </w:pPr>
      <w:r w:rsidRPr="00FF098A">
        <w:rPr>
          <w:sz w:val="24"/>
          <w:szCs w:val="24"/>
        </w:rPr>
        <w:t xml:space="preserve">Ways to promote advertisement </w:t>
      </w:r>
    </w:p>
    <w:p w14:paraId="5FCDC188" w14:textId="77777777" w:rsidR="00713C99" w:rsidRPr="00FF098A" w:rsidRDefault="00E90605">
      <w:pPr>
        <w:rPr>
          <w:sz w:val="24"/>
          <w:szCs w:val="24"/>
        </w:rPr>
      </w:pPr>
      <w:r w:rsidRPr="00FF098A">
        <w:rPr>
          <w:sz w:val="24"/>
          <w:szCs w:val="24"/>
        </w:rPr>
        <w:t xml:space="preserve">Aims and Objective </w:t>
      </w:r>
    </w:p>
    <w:p w14:paraId="5FCDC189" w14:textId="77777777" w:rsidR="00713C99" w:rsidRPr="00FF098A" w:rsidRDefault="00E90605">
      <w:pPr>
        <w:rPr>
          <w:sz w:val="24"/>
          <w:szCs w:val="24"/>
        </w:rPr>
      </w:pPr>
      <w:r w:rsidRPr="00FF098A">
        <w:rPr>
          <w:sz w:val="24"/>
          <w:szCs w:val="24"/>
        </w:rPr>
        <w:t xml:space="preserve">Method </w:t>
      </w:r>
    </w:p>
    <w:p w14:paraId="5FCDC18A" w14:textId="77777777" w:rsidR="00713C99" w:rsidRPr="00FF098A" w:rsidRDefault="00E90605">
      <w:pPr>
        <w:rPr>
          <w:sz w:val="24"/>
          <w:szCs w:val="24"/>
        </w:rPr>
      </w:pPr>
      <w:r w:rsidRPr="00FF098A">
        <w:rPr>
          <w:sz w:val="24"/>
          <w:szCs w:val="24"/>
        </w:rPr>
        <w:t xml:space="preserve">Results </w:t>
      </w:r>
    </w:p>
    <w:p w14:paraId="5FCDC18B" w14:textId="77777777" w:rsidR="00713C99" w:rsidRPr="00FF098A" w:rsidRDefault="00E90605">
      <w:pPr>
        <w:rPr>
          <w:sz w:val="24"/>
          <w:szCs w:val="24"/>
        </w:rPr>
      </w:pPr>
      <w:r w:rsidRPr="00FF098A">
        <w:rPr>
          <w:sz w:val="24"/>
          <w:szCs w:val="24"/>
        </w:rPr>
        <w:t xml:space="preserve">Conclusion </w:t>
      </w:r>
    </w:p>
    <w:p w14:paraId="5FCDC18C" w14:textId="77777777" w:rsidR="00713C99" w:rsidRPr="00FF098A" w:rsidRDefault="00E90605">
      <w:pPr>
        <w:rPr>
          <w:sz w:val="24"/>
          <w:szCs w:val="24"/>
        </w:rPr>
      </w:pPr>
      <w:r w:rsidRPr="00FF098A">
        <w:rPr>
          <w:sz w:val="24"/>
          <w:szCs w:val="24"/>
        </w:rPr>
        <w:t xml:space="preserve">Reference  </w:t>
      </w:r>
    </w:p>
    <w:p w14:paraId="5FCDC18D" w14:textId="77777777" w:rsidR="00713C99" w:rsidRDefault="00713C99">
      <w:pPr>
        <w:rPr>
          <w:b/>
          <w:sz w:val="32"/>
          <w:szCs w:val="32"/>
        </w:rPr>
      </w:pPr>
    </w:p>
    <w:p w14:paraId="5FCDC18E" w14:textId="77777777" w:rsidR="00713C99" w:rsidRDefault="00713C99">
      <w:pPr>
        <w:rPr>
          <w:b/>
          <w:sz w:val="32"/>
          <w:szCs w:val="32"/>
        </w:rPr>
      </w:pPr>
    </w:p>
    <w:p w14:paraId="5FCDC18F" w14:textId="77777777" w:rsidR="00713C99" w:rsidRDefault="00713C99">
      <w:pPr>
        <w:rPr>
          <w:b/>
          <w:sz w:val="32"/>
          <w:szCs w:val="32"/>
        </w:rPr>
      </w:pPr>
    </w:p>
    <w:p w14:paraId="5FCDC190" w14:textId="77777777" w:rsidR="00713C99" w:rsidRDefault="00713C99">
      <w:pPr>
        <w:rPr>
          <w:b/>
          <w:sz w:val="32"/>
          <w:szCs w:val="32"/>
        </w:rPr>
      </w:pPr>
    </w:p>
    <w:p w14:paraId="5FCDC191" w14:textId="77777777" w:rsidR="00713C99" w:rsidRDefault="00713C99">
      <w:pPr>
        <w:rPr>
          <w:b/>
          <w:sz w:val="32"/>
          <w:szCs w:val="32"/>
        </w:rPr>
      </w:pPr>
    </w:p>
    <w:p w14:paraId="5FCDC192" w14:textId="77777777" w:rsidR="00713C99" w:rsidRDefault="00713C99">
      <w:pPr>
        <w:rPr>
          <w:b/>
          <w:sz w:val="32"/>
          <w:szCs w:val="32"/>
        </w:rPr>
      </w:pPr>
    </w:p>
    <w:p w14:paraId="5FCDC193" w14:textId="77777777" w:rsidR="00713C99" w:rsidRDefault="00713C99">
      <w:pPr>
        <w:rPr>
          <w:b/>
          <w:sz w:val="32"/>
          <w:szCs w:val="32"/>
        </w:rPr>
      </w:pPr>
    </w:p>
    <w:p w14:paraId="5FCDC194" w14:textId="77777777" w:rsidR="00713C99" w:rsidRDefault="00713C99">
      <w:pPr>
        <w:rPr>
          <w:b/>
          <w:sz w:val="32"/>
          <w:szCs w:val="32"/>
        </w:rPr>
      </w:pPr>
    </w:p>
    <w:p w14:paraId="04D954ED" w14:textId="77777777" w:rsidR="00FF098A" w:rsidRDefault="00FF098A">
      <w:pPr>
        <w:rPr>
          <w:b/>
          <w:sz w:val="32"/>
          <w:szCs w:val="32"/>
        </w:rPr>
      </w:pPr>
    </w:p>
    <w:p w14:paraId="1045A5DA" w14:textId="77777777" w:rsidR="00FF098A" w:rsidRDefault="00FF098A">
      <w:pPr>
        <w:rPr>
          <w:b/>
          <w:sz w:val="32"/>
          <w:szCs w:val="32"/>
        </w:rPr>
      </w:pPr>
    </w:p>
    <w:p w14:paraId="02AC5FE1" w14:textId="77777777" w:rsidR="00FF098A" w:rsidRDefault="00FF098A">
      <w:pPr>
        <w:rPr>
          <w:b/>
          <w:sz w:val="32"/>
          <w:szCs w:val="32"/>
        </w:rPr>
      </w:pPr>
    </w:p>
    <w:p w14:paraId="1DA64AA1" w14:textId="77777777" w:rsidR="00FF098A" w:rsidRDefault="00FF098A">
      <w:pPr>
        <w:rPr>
          <w:b/>
          <w:sz w:val="32"/>
          <w:szCs w:val="32"/>
        </w:rPr>
      </w:pPr>
    </w:p>
    <w:p w14:paraId="31DFCD5A" w14:textId="77777777" w:rsidR="00FF098A" w:rsidRDefault="00FF098A">
      <w:pPr>
        <w:rPr>
          <w:b/>
          <w:sz w:val="32"/>
          <w:szCs w:val="32"/>
        </w:rPr>
      </w:pPr>
    </w:p>
    <w:p w14:paraId="2F79AF9F" w14:textId="77777777" w:rsidR="00FF098A" w:rsidRDefault="00FF098A">
      <w:pPr>
        <w:rPr>
          <w:b/>
          <w:sz w:val="32"/>
          <w:szCs w:val="32"/>
        </w:rPr>
      </w:pPr>
    </w:p>
    <w:p w14:paraId="1258D9DE" w14:textId="77777777" w:rsidR="00FF098A" w:rsidRDefault="00FF098A">
      <w:pPr>
        <w:rPr>
          <w:b/>
          <w:sz w:val="32"/>
          <w:szCs w:val="32"/>
        </w:rPr>
      </w:pPr>
    </w:p>
    <w:p w14:paraId="36C53CB1" w14:textId="77777777" w:rsidR="00FF098A" w:rsidRDefault="00FF098A">
      <w:pPr>
        <w:rPr>
          <w:b/>
          <w:sz w:val="32"/>
          <w:szCs w:val="32"/>
        </w:rPr>
      </w:pPr>
    </w:p>
    <w:p w14:paraId="312A4560" w14:textId="77777777" w:rsidR="00FF098A" w:rsidRDefault="00FF098A">
      <w:pPr>
        <w:rPr>
          <w:b/>
          <w:sz w:val="32"/>
          <w:szCs w:val="32"/>
        </w:rPr>
      </w:pPr>
    </w:p>
    <w:p w14:paraId="45F71B1B" w14:textId="77777777" w:rsidR="00FF098A" w:rsidRDefault="00FF098A">
      <w:pPr>
        <w:rPr>
          <w:b/>
          <w:sz w:val="32"/>
          <w:szCs w:val="32"/>
        </w:rPr>
      </w:pPr>
    </w:p>
    <w:p w14:paraId="5FCDC195" w14:textId="3DB438E2" w:rsidR="00713C99" w:rsidRDefault="00E90605">
      <w:pPr>
        <w:rPr>
          <w:b/>
          <w:sz w:val="32"/>
          <w:szCs w:val="32"/>
        </w:rPr>
      </w:pPr>
      <w:r>
        <w:rPr>
          <w:b/>
          <w:sz w:val="32"/>
          <w:szCs w:val="32"/>
        </w:rPr>
        <w:lastRenderedPageBreak/>
        <w:t xml:space="preserve">Introduction </w:t>
      </w:r>
    </w:p>
    <w:p w14:paraId="5FCDC196" w14:textId="77777777" w:rsidR="00713C99" w:rsidRPr="00D72DBE" w:rsidRDefault="00E90605">
      <w:pPr>
        <w:rPr>
          <w:sz w:val="24"/>
          <w:szCs w:val="24"/>
        </w:rPr>
      </w:pPr>
      <w:r w:rsidRPr="00D72DBE">
        <w:rPr>
          <w:sz w:val="24"/>
          <w:szCs w:val="24"/>
        </w:rPr>
        <w:t>The importance of prompting advertisement in the workplace (Passion Hair Salon). It has been known that advertising your business can help build a successful business and can also attract more client which will help your business to grow.</w:t>
      </w:r>
    </w:p>
    <w:p w14:paraId="5FCDC197" w14:textId="77777777" w:rsidR="00713C99" w:rsidRPr="00D72DBE" w:rsidRDefault="00E90605">
      <w:pPr>
        <w:rPr>
          <w:sz w:val="24"/>
          <w:szCs w:val="24"/>
        </w:rPr>
      </w:pPr>
      <w:r w:rsidRPr="00D72DBE">
        <w:rPr>
          <w:sz w:val="24"/>
          <w:szCs w:val="24"/>
        </w:rPr>
        <w:t xml:space="preserve">Advertising helps target the right client which can lead to higher profits. Nowadays almost all businesses advertise on social media as most people tend to use it to find information. This study will investigate the impact of prompting advertisement on passion hair salon’s performance by this report the business will know how it can be improved and ways to communicate to both existing and new clients.   </w:t>
      </w:r>
    </w:p>
    <w:p w14:paraId="5FCDC198" w14:textId="77777777" w:rsidR="00713C99" w:rsidRDefault="00713C99">
      <w:pPr>
        <w:rPr>
          <w:sz w:val="28"/>
          <w:szCs w:val="28"/>
        </w:rPr>
      </w:pPr>
    </w:p>
    <w:p w14:paraId="5FCDC199" w14:textId="77777777" w:rsidR="00713C99" w:rsidRDefault="00713C99">
      <w:pPr>
        <w:rPr>
          <w:sz w:val="28"/>
          <w:szCs w:val="28"/>
        </w:rPr>
      </w:pPr>
    </w:p>
    <w:p w14:paraId="5FCDC19A" w14:textId="77777777" w:rsidR="00713C99" w:rsidRDefault="00713C99">
      <w:pPr>
        <w:rPr>
          <w:sz w:val="28"/>
          <w:szCs w:val="28"/>
        </w:rPr>
      </w:pPr>
    </w:p>
    <w:p w14:paraId="5FCDC19B" w14:textId="77777777" w:rsidR="00713C99" w:rsidRDefault="00713C99">
      <w:pPr>
        <w:rPr>
          <w:sz w:val="28"/>
          <w:szCs w:val="28"/>
        </w:rPr>
      </w:pPr>
    </w:p>
    <w:p w14:paraId="610451B9" w14:textId="77777777" w:rsidR="001A25C0" w:rsidRDefault="001A25C0">
      <w:pPr>
        <w:rPr>
          <w:b/>
          <w:sz w:val="32"/>
          <w:szCs w:val="32"/>
        </w:rPr>
      </w:pPr>
    </w:p>
    <w:p w14:paraId="499DC03B" w14:textId="77777777" w:rsidR="001A25C0" w:rsidRDefault="001A25C0">
      <w:pPr>
        <w:rPr>
          <w:b/>
          <w:sz w:val="32"/>
          <w:szCs w:val="32"/>
        </w:rPr>
      </w:pPr>
    </w:p>
    <w:p w14:paraId="2CCC2842" w14:textId="77777777" w:rsidR="001A25C0" w:rsidRDefault="001A25C0">
      <w:pPr>
        <w:rPr>
          <w:b/>
          <w:sz w:val="32"/>
          <w:szCs w:val="32"/>
        </w:rPr>
      </w:pPr>
    </w:p>
    <w:p w14:paraId="10CEAEE9" w14:textId="77777777" w:rsidR="001A25C0" w:rsidRDefault="001A25C0">
      <w:pPr>
        <w:rPr>
          <w:b/>
          <w:sz w:val="32"/>
          <w:szCs w:val="32"/>
        </w:rPr>
      </w:pPr>
    </w:p>
    <w:p w14:paraId="290FA99B" w14:textId="77777777" w:rsidR="001A25C0" w:rsidRDefault="001A25C0">
      <w:pPr>
        <w:rPr>
          <w:b/>
          <w:sz w:val="32"/>
          <w:szCs w:val="32"/>
        </w:rPr>
      </w:pPr>
    </w:p>
    <w:p w14:paraId="33E09361" w14:textId="77777777" w:rsidR="001A25C0" w:rsidRDefault="001A25C0">
      <w:pPr>
        <w:rPr>
          <w:b/>
          <w:sz w:val="32"/>
          <w:szCs w:val="32"/>
        </w:rPr>
      </w:pPr>
    </w:p>
    <w:p w14:paraId="35B81F2B" w14:textId="77777777" w:rsidR="001A25C0" w:rsidRDefault="001A25C0">
      <w:pPr>
        <w:rPr>
          <w:b/>
          <w:sz w:val="32"/>
          <w:szCs w:val="32"/>
        </w:rPr>
      </w:pPr>
    </w:p>
    <w:p w14:paraId="0A23A8A6" w14:textId="77777777" w:rsidR="001A25C0" w:rsidRDefault="001A25C0">
      <w:pPr>
        <w:rPr>
          <w:b/>
          <w:sz w:val="32"/>
          <w:szCs w:val="32"/>
        </w:rPr>
      </w:pPr>
    </w:p>
    <w:p w14:paraId="2CD81743" w14:textId="77777777" w:rsidR="001A25C0" w:rsidRDefault="001A25C0">
      <w:pPr>
        <w:rPr>
          <w:b/>
          <w:sz w:val="32"/>
          <w:szCs w:val="32"/>
        </w:rPr>
      </w:pPr>
    </w:p>
    <w:p w14:paraId="3BAE89C0" w14:textId="77777777" w:rsidR="001A25C0" w:rsidRDefault="001A25C0">
      <w:pPr>
        <w:rPr>
          <w:b/>
          <w:sz w:val="32"/>
          <w:szCs w:val="32"/>
        </w:rPr>
      </w:pPr>
    </w:p>
    <w:p w14:paraId="15FC3BAB" w14:textId="77777777" w:rsidR="001A25C0" w:rsidRDefault="001A25C0">
      <w:pPr>
        <w:rPr>
          <w:b/>
          <w:sz w:val="32"/>
          <w:szCs w:val="32"/>
        </w:rPr>
      </w:pPr>
    </w:p>
    <w:p w14:paraId="27C77B95" w14:textId="77777777" w:rsidR="001A25C0" w:rsidRDefault="001A25C0">
      <w:pPr>
        <w:rPr>
          <w:b/>
          <w:sz w:val="32"/>
          <w:szCs w:val="32"/>
        </w:rPr>
      </w:pPr>
    </w:p>
    <w:p w14:paraId="75A2ECF0" w14:textId="77777777" w:rsidR="001A25C0" w:rsidRDefault="001A25C0">
      <w:pPr>
        <w:rPr>
          <w:b/>
          <w:sz w:val="32"/>
          <w:szCs w:val="32"/>
        </w:rPr>
      </w:pPr>
    </w:p>
    <w:p w14:paraId="759AC468" w14:textId="77777777" w:rsidR="001A25C0" w:rsidRDefault="001A25C0">
      <w:pPr>
        <w:rPr>
          <w:b/>
          <w:sz w:val="32"/>
          <w:szCs w:val="32"/>
        </w:rPr>
      </w:pPr>
    </w:p>
    <w:p w14:paraId="3B693BEC" w14:textId="77777777" w:rsidR="00D72DBE" w:rsidRDefault="00D72DBE">
      <w:pPr>
        <w:rPr>
          <w:b/>
          <w:sz w:val="32"/>
          <w:szCs w:val="32"/>
        </w:rPr>
      </w:pPr>
    </w:p>
    <w:p w14:paraId="5FCDC19C" w14:textId="39EC5AEE" w:rsidR="00713C99" w:rsidRDefault="00E90605">
      <w:pPr>
        <w:rPr>
          <w:b/>
          <w:sz w:val="32"/>
          <w:szCs w:val="32"/>
        </w:rPr>
      </w:pPr>
      <w:r>
        <w:rPr>
          <w:b/>
          <w:sz w:val="32"/>
          <w:szCs w:val="32"/>
        </w:rPr>
        <w:lastRenderedPageBreak/>
        <w:t>Why it is important to promote advertisement of a business and the impact it will have on it.</w:t>
      </w:r>
    </w:p>
    <w:p w14:paraId="5FCDC19D" w14:textId="326E38AA" w:rsidR="00713C99" w:rsidRPr="001A25C0" w:rsidRDefault="00E90605">
      <w:pPr>
        <w:rPr>
          <w:sz w:val="24"/>
          <w:szCs w:val="24"/>
        </w:rPr>
      </w:pPr>
      <w:r>
        <w:rPr>
          <w:sz w:val="32"/>
          <w:szCs w:val="32"/>
        </w:rPr>
        <w:br/>
      </w:r>
      <w:r w:rsidRPr="001A25C0">
        <w:rPr>
          <w:sz w:val="24"/>
          <w:szCs w:val="24"/>
        </w:rPr>
        <w:t>Promoting your advertisement will help build and make the business successful, letting people know about your business</w:t>
      </w:r>
      <w:r w:rsidR="00580DA8">
        <w:rPr>
          <w:sz w:val="24"/>
          <w:szCs w:val="24"/>
        </w:rPr>
        <w:t>,</w:t>
      </w:r>
      <w:r w:rsidRPr="001A25C0">
        <w:rPr>
          <w:sz w:val="24"/>
          <w:szCs w:val="24"/>
        </w:rPr>
        <w:t xml:space="preserve"> what passion hair salon can offer, the type of service given, product which are being used, special days offer and time and days the business are open will alert more clients be aware what the business does offer and do, which can lead into more productivity for the salon.</w:t>
      </w:r>
    </w:p>
    <w:p w14:paraId="5FCDC19E" w14:textId="0CB970F7" w:rsidR="00713C99" w:rsidRPr="001A25C0" w:rsidRDefault="00E90605">
      <w:pPr>
        <w:rPr>
          <w:sz w:val="24"/>
          <w:szCs w:val="24"/>
        </w:rPr>
      </w:pPr>
      <w:r w:rsidRPr="001A25C0">
        <w:rPr>
          <w:sz w:val="24"/>
          <w:szCs w:val="24"/>
        </w:rPr>
        <w:t>It is very important to advertise your business at all times because this will help attract more and</w:t>
      </w:r>
      <w:r w:rsidR="00580DA8">
        <w:rPr>
          <w:sz w:val="24"/>
          <w:szCs w:val="24"/>
        </w:rPr>
        <w:t xml:space="preserve"> the</w:t>
      </w:r>
      <w:r w:rsidRPr="001A25C0">
        <w:rPr>
          <w:sz w:val="24"/>
          <w:szCs w:val="24"/>
        </w:rPr>
        <w:t xml:space="preserve"> right clients, advertising will also let clients know more about the business without not coming there. The more advertisement being made the higher increment turnover for passion hair salon.</w:t>
      </w:r>
    </w:p>
    <w:p w14:paraId="5FCDC19F" w14:textId="77777777" w:rsidR="00713C99" w:rsidRPr="001A25C0" w:rsidRDefault="00E90605">
      <w:pPr>
        <w:rPr>
          <w:sz w:val="24"/>
          <w:szCs w:val="24"/>
        </w:rPr>
      </w:pPr>
      <w:r w:rsidRPr="001A25C0">
        <w:rPr>
          <w:sz w:val="24"/>
          <w:szCs w:val="24"/>
        </w:rPr>
        <w:t xml:space="preserve">According to </w:t>
      </w:r>
      <w:proofErr w:type="spellStart"/>
      <w:r w:rsidRPr="001A25C0">
        <w:rPr>
          <w:sz w:val="24"/>
          <w:szCs w:val="24"/>
        </w:rPr>
        <w:t>Hamlatt</w:t>
      </w:r>
      <w:proofErr w:type="spellEnd"/>
      <w:r w:rsidRPr="001A25C0">
        <w:rPr>
          <w:sz w:val="24"/>
          <w:szCs w:val="24"/>
        </w:rPr>
        <w:t xml:space="preserve"> (2019) advertisement has been made important over the years in the business world to empower sellers to compete for attentions of buying client’ it will not be possible to rely on word of mouth or one-time announcement to have a steady stream of clients.  </w:t>
      </w:r>
      <w:proofErr w:type="spellStart"/>
      <w:r w:rsidRPr="001A25C0">
        <w:rPr>
          <w:sz w:val="24"/>
          <w:szCs w:val="24"/>
        </w:rPr>
        <w:t>Hamllatt</w:t>
      </w:r>
      <w:proofErr w:type="spellEnd"/>
      <w:r w:rsidRPr="001A25C0">
        <w:rPr>
          <w:sz w:val="24"/>
          <w:szCs w:val="24"/>
        </w:rPr>
        <w:t xml:space="preserve"> has made it clear the necessity of advertisement as it can bring in buying client.</w:t>
      </w:r>
    </w:p>
    <w:p w14:paraId="5FCDC1A0" w14:textId="163CA073" w:rsidR="00713C99" w:rsidRPr="00D34F55" w:rsidRDefault="00E90605">
      <w:pPr>
        <w:suppressAutoHyphens w:val="0"/>
        <w:spacing w:line="240" w:lineRule="atLeast"/>
        <w:rPr>
          <w:rFonts w:asciiTheme="minorHAnsi" w:hAnsiTheme="minorHAnsi" w:cstheme="minorHAnsi"/>
          <w:sz w:val="24"/>
          <w:szCs w:val="24"/>
        </w:rPr>
      </w:pPr>
      <w:r w:rsidRPr="00D34F55">
        <w:rPr>
          <w:rFonts w:asciiTheme="minorHAnsi" w:eastAsia="Times New Roman" w:hAnsiTheme="minorHAnsi" w:cstheme="minorHAnsi"/>
          <w:bCs/>
          <w:color w:val="333333"/>
          <w:sz w:val="24"/>
          <w:szCs w:val="24"/>
          <w:lang w:eastAsia="en-GB"/>
        </w:rPr>
        <w:t xml:space="preserve">Business advertisement is very important for both </w:t>
      </w:r>
      <w:r w:rsidR="00D51BAB" w:rsidRPr="00D34F55">
        <w:rPr>
          <w:rFonts w:asciiTheme="minorHAnsi" w:eastAsia="Times New Roman" w:hAnsiTheme="minorHAnsi" w:cstheme="minorHAnsi"/>
          <w:bCs/>
          <w:color w:val="333333"/>
          <w:sz w:val="24"/>
          <w:szCs w:val="24"/>
          <w:lang w:eastAsia="en-GB"/>
        </w:rPr>
        <w:t>existing and</w:t>
      </w:r>
      <w:r w:rsidRPr="00D34F55">
        <w:rPr>
          <w:rFonts w:asciiTheme="minorHAnsi" w:eastAsia="Times New Roman" w:hAnsiTheme="minorHAnsi" w:cstheme="minorHAnsi"/>
          <w:bCs/>
          <w:color w:val="333333"/>
          <w:sz w:val="24"/>
          <w:szCs w:val="24"/>
          <w:lang w:eastAsia="en-GB"/>
        </w:rPr>
        <w:t xml:space="preserve"> newer customers, this can help communicating needed information to them and it can also be a first step in building relationship</w:t>
      </w:r>
      <w:r w:rsidRPr="00D34F55">
        <w:rPr>
          <w:rFonts w:asciiTheme="minorHAnsi" w:eastAsia="Times New Roman" w:hAnsiTheme="minorHAnsi" w:cstheme="minorHAnsi"/>
          <w:b/>
          <w:bCs/>
          <w:color w:val="333333"/>
          <w:sz w:val="24"/>
          <w:szCs w:val="24"/>
          <w:lang w:eastAsia="en-GB"/>
        </w:rPr>
        <w:t>.</w:t>
      </w:r>
      <w:r w:rsidRPr="00D34F55">
        <w:rPr>
          <w:rFonts w:asciiTheme="minorHAnsi" w:eastAsia="Times New Roman" w:hAnsiTheme="minorHAnsi" w:cstheme="minorHAnsi"/>
          <w:color w:val="333333"/>
          <w:sz w:val="24"/>
          <w:szCs w:val="24"/>
          <w:lang w:eastAsia="en-GB"/>
        </w:rPr>
        <w:t xml:space="preserve"> </w:t>
      </w:r>
      <w:r w:rsidR="00580DA8" w:rsidRPr="00D34F55">
        <w:rPr>
          <w:rFonts w:asciiTheme="minorHAnsi" w:eastAsia="Times New Roman" w:hAnsiTheme="minorHAnsi" w:cstheme="minorHAnsi"/>
          <w:color w:val="333333"/>
          <w:sz w:val="24"/>
          <w:szCs w:val="24"/>
          <w:lang w:eastAsia="en-GB"/>
        </w:rPr>
        <w:t>E</w:t>
      </w:r>
      <w:r w:rsidRPr="00D34F55">
        <w:rPr>
          <w:rFonts w:asciiTheme="minorHAnsi" w:eastAsia="Times New Roman" w:hAnsiTheme="minorHAnsi" w:cstheme="minorHAnsi"/>
          <w:color w:val="333333"/>
          <w:sz w:val="24"/>
          <w:szCs w:val="24"/>
          <w:lang w:eastAsia="en-GB"/>
        </w:rPr>
        <w:t xml:space="preserve">ffective </w:t>
      </w:r>
      <w:r w:rsidR="00580DA8" w:rsidRPr="00D34F55">
        <w:rPr>
          <w:rFonts w:asciiTheme="minorHAnsi" w:eastAsia="Times New Roman" w:hAnsiTheme="minorHAnsi" w:cstheme="minorHAnsi"/>
          <w:color w:val="333333"/>
          <w:sz w:val="24"/>
          <w:szCs w:val="24"/>
          <w:lang w:eastAsia="en-GB"/>
        </w:rPr>
        <w:t>pl</w:t>
      </w:r>
      <w:r w:rsidRPr="00D34F55">
        <w:rPr>
          <w:rFonts w:asciiTheme="minorHAnsi" w:eastAsia="Times New Roman" w:hAnsiTheme="minorHAnsi" w:cstheme="minorHAnsi"/>
          <w:color w:val="333333"/>
          <w:sz w:val="24"/>
          <w:szCs w:val="24"/>
          <w:lang w:eastAsia="en-GB"/>
        </w:rPr>
        <w:t>a</w:t>
      </w:r>
      <w:r w:rsidR="00580DA8" w:rsidRPr="00D34F55">
        <w:rPr>
          <w:rFonts w:asciiTheme="minorHAnsi" w:eastAsia="Times New Roman" w:hAnsiTheme="minorHAnsi" w:cstheme="minorHAnsi"/>
          <w:color w:val="333333"/>
          <w:sz w:val="24"/>
          <w:szCs w:val="24"/>
          <w:lang w:eastAsia="en-GB"/>
        </w:rPr>
        <w:t>nning advertisement</w:t>
      </w:r>
      <w:r w:rsidRPr="00D34F55">
        <w:rPr>
          <w:rFonts w:asciiTheme="minorHAnsi" w:eastAsia="Times New Roman" w:hAnsiTheme="minorHAnsi" w:cstheme="minorHAnsi"/>
          <w:color w:val="333333"/>
          <w:sz w:val="24"/>
          <w:szCs w:val="24"/>
          <w:lang w:eastAsia="en-GB"/>
        </w:rPr>
        <w:t xml:space="preserve"> is</w:t>
      </w:r>
      <w:r w:rsidR="00580DA8" w:rsidRPr="00D34F55">
        <w:rPr>
          <w:rFonts w:asciiTheme="minorHAnsi" w:eastAsia="Times New Roman" w:hAnsiTheme="minorHAnsi" w:cstheme="minorHAnsi"/>
          <w:color w:val="333333"/>
          <w:sz w:val="24"/>
          <w:szCs w:val="24"/>
          <w:lang w:eastAsia="en-GB"/>
        </w:rPr>
        <w:t xml:space="preserve"> much needed and</w:t>
      </w:r>
      <w:r w:rsidRPr="00D34F55">
        <w:rPr>
          <w:rFonts w:asciiTheme="minorHAnsi" w:eastAsia="Times New Roman" w:hAnsiTheme="minorHAnsi" w:cstheme="minorHAnsi"/>
          <w:color w:val="333333"/>
          <w:sz w:val="24"/>
          <w:szCs w:val="24"/>
          <w:lang w:eastAsia="en-GB"/>
        </w:rPr>
        <w:t xml:space="preserve"> very important </w:t>
      </w:r>
      <w:r w:rsidR="00D51BAB" w:rsidRPr="00D34F55">
        <w:rPr>
          <w:rFonts w:asciiTheme="minorHAnsi" w:eastAsia="Times New Roman" w:hAnsiTheme="minorHAnsi" w:cstheme="minorHAnsi"/>
          <w:color w:val="333333"/>
          <w:sz w:val="24"/>
          <w:szCs w:val="24"/>
          <w:lang w:eastAsia="en-GB"/>
        </w:rPr>
        <w:t>to</w:t>
      </w:r>
      <w:r w:rsidRPr="00D34F55">
        <w:rPr>
          <w:rFonts w:asciiTheme="minorHAnsi" w:eastAsia="Times New Roman" w:hAnsiTheme="minorHAnsi" w:cstheme="minorHAnsi"/>
          <w:color w:val="333333"/>
          <w:sz w:val="24"/>
          <w:szCs w:val="24"/>
          <w:lang w:eastAsia="en-GB"/>
        </w:rPr>
        <w:t xml:space="preserve"> </w:t>
      </w:r>
      <w:r w:rsidR="00D51BAB" w:rsidRPr="00D34F55">
        <w:rPr>
          <w:rFonts w:asciiTheme="minorHAnsi" w:eastAsia="Times New Roman" w:hAnsiTheme="minorHAnsi" w:cstheme="minorHAnsi"/>
          <w:color w:val="333333"/>
          <w:sz w:val="24"/>
          <w:szCs w:val="24"/>
          <w:lang w:eastAsia="en-GB"/>
        </w:rPr>
        <w:t xml:space="preserve">attain </w:t>
      </w:r>
      <w:r w:rsidR="00D34F55">
        <w:rPr>
          <w:rFonts w:asciiTheme="minorHAnsi" w:eastAsia="Times New Roman" w:hAnsiTheme="minorHAnsi" w:cstheme="minorHAnsi"/>
          <w:color w:val="333333"/>
          <w:sz w:val="24"/>
          <w:szCs w:val="24"/>
          <w:lang w:eastAsia="en-GB"/>
        </w:rPr>
        <w:t xml:space="preserve">goals and </w:t>
      </w:r>
      <w:r w:rsidR="00D51BAB" w:rsidRPr="00D34F55">
        <w:rPr>
          <w:rFonts w:asciiTheme="minorHAnsi" w:eastAsia="Times New Roman" w:hAnsiTheme="minorHAnsi" w:cstheme="minorHAnsi"/>
          <w:color w:val="333333"/>
          <w:sz w:val="24"/>
          <w:szCs w:val="24"/>
          <w:lang w:eastAsia="en-GB"/>
        </w:rPr>
        <w:t>objectives</w:t>
      </w:r>
      <w:r w:rsidRPr="00D34F55">
        <w:rPr>
          <w:rFonts w:asciiTheme="minorHAnsi" w:eastAsia="Times New Roman" w:hAnsiTheme="minorHAnsi" w:cstheme="minorHAnsi"/>
          <w:color w:val="333333"/>
          <w:sz w:val="24"/>
          <w:szCs w:val="24"/>
          <w:lang w:eastAsia="en-GB"/>
        </w:rPr>
        <w:t>, this can help the salon be on the right path</w:t>
      </w:r>
      <w:r w:rsidR="00D51BAB" w:rsidRPr="00D34F55">
        <w:rPr>
          <w:rFonts w:asciiTheme="minorHAnsi" w:eastAsia="Times New Roman" w:hAnsiTheme="minorHAnsi" w:cstheme="minorHAnsi"/>
          <w:color w:val="333333"/>
          <w:sz w:val="24"/>
          <w:szCs w:val="24"/>
          <w:lang w:eastAsia="en-GB"/>
        </w:rPr>
        <w:t>,</w:t>
      </w:r>
      <w:r w:rsidRPr="00D34F55">
        <w:rPr>
          <w:rFonts w:asciiTheme="minorHAnsi" w:eastAsia="Times New Roman" w:hAnsiTheme="minorHAnsi" w:cstheme="minorHAnsi"/>
          <w:color w:val="333333"/>
          <w:sz w:val="24"/>
          <w:szCs w:val="24"/>
          <w:lang w:eastAsia="en-GB"/>
        </w:rPr>
        <w:t xml:space="preserve"> </w:t>
      </w:r>
      <w:r w:rsidRPr="00D34F55">
        <w:rPr>
          <w:rFonts w:asciiTheme="minorHAnsi" w:hAnsiTheme="minorHAnsi" w:cstheme="minorHAnsi"/>
          <w:color w:val="333333"/>
          <w:sz w:val="24"/>
          <w:szCs w:val="24"/>
        </w:rPr>
        <w:t>it will also</w:t>
      </w:r>
      <w:r w:rsidR="00D51BAB" w:rsidRPr="00D34F55">
        <w:rPr>
          <w:rFonts w:asciiTheme="minorHAnsi" w:hAnsiTheme="minorHAnsi" w:cstheme="minorHAnsi"/>
          <w:color w:val="333333"/>
          <w:sz w:val="24"/>
          <w:szCs w:val="24"/>
        </w:rPr>
        <w:t xml:space="preserve"> allow</w:t>
      </w:r>
      <w:r w:rsidRPr="00D34F55">
        <w:rPr>
          <w:rFonts w:asciiTheme="minorHAnsi" w:hAnsiTheme="minorHAnsi" w:cstheme="minorHAnsi"/>
          <w:color w:val="333333"/>
          <w:sz w:val="24"/>
          <w:szCs w:val="24"/>
        </w:rPr>
        <w:t xml:space="preserve"> the business</w:t>
      </w:r>
      <w:r w:rsidR="00D51BAB" w:rsidRPr="00D34F55">
        <w:rPr>
          <w:rFonts w:asciiTheme="minorHAnsi" w:hAnsiTheme="minorHAnsi" w:cstheme="minorHAnsi"/>
          <w:color w:val="333333"/>
          <w:sz w:val="24"/>
          <w:szCs w:val="24"/>
        </w:rPr>
        <w:t xml:space="preserve"> to</w:t>
      </w:r>
      <w:r w:rsidRPr="00D34F55">
        <w:rPr>
          <w:rFonts w:asciiTheme="minorHAnsi" w:hAnsiTheme="minorHAnsi" w:cstheme="minorHAnsi"/>
          <w:color w:val="333333"/>
          <w:sz w:val="24"/>
          <w:szCs w:val="24"/>
        </w:rPr>
        <w:t xml:space="preserve"> know </w:t>
      </w:r>
      <w:r w:rsidR="00D51BAB" w:rsidRPr="00D34F55">
        <w:rPr>
          <w:rFonts w:asciiTheme="minorHAnsi" w:hAnsiTheme="minorHAnsi" w:cstheme="minorHAnsi"/>
          <w:color w:val="333333"/>
          <w:sz w:val="24"/>
          <w:szCs w:val="24"/>
        </w:rPr>
        <w:t xml:space="preserve">its </w:t>
      </w:r>
      <w:r w:rsidRPr="00D34F55">
        <w:rPr>
          <w:rFonts w:asciiTheme="minorHAnsi" w:hAnsiTheme="minorHAnsi" w:cstheme="minorHAnsi"/>
          <w:color w:val="333333"/>
          <w:sz w:val="24"/>
          <w:szCs w:val="24"/>
        </w:rPr>
        <w:t xml:space="preserve">competitors and </w:t>
      </w:r>
      <w:r w:rsidR="00D51BAB" w:rsidRPr="00D34F55">
        <w:rPr>
          <w:rFonts w:asciiTheme="minorHAnsi" w:hAnsiTheme="minorHAnsi" w:cstheme="minorHAnsi"/>
          <w:color w:val="333333"/>
          <w:sz w:val="24"/>
          <w:szCs w:val="24"/>
        </w:rPr>
        <w:t xml:space="preserve">which will help </w:t>
      </w:r>
      <w:r w:rsidRPr="00D34F55">
        <w:rPr>
          <w:rFonts w:asciiTheme="minorHAnsi" w:hAnsiTheme="minorHAnsi" w:cstheme="minorHAnsi"/>
          <w:color w:val="333333"/>
          <w:sz w:val="24"/>
          <w:szCs w:val="24"/>
        </w:rPr>
        <w:t xml:space="preserve">plan a way on how to </w:t>
      </w:r>
      <w:r w:rsidR="00D51BAB" w:rsidRPr="00D34F55">
        <w:rPr>
          <w:rFonts w:asciiTheme="minorHAnsi" w:hAnsiTheme="minorHAnsi" w:cstheme="minorHAnsi"/>
          <w:color w:val="333333"/>
          <w:sz w:val="24"/>
          <w:szCs w:val="24"/>
        </w:rPr>
        <w:t>deal with their</w:t>
      </w:r>
      <w:r w:rsidRPr="00D34F55">
        <w:rPr>
          <w:rFonts w:asciiTheme="minorHAnsi" w:hAnsiTheme="minorHAnsi" w:cstheme="minorHAnsi"/>
          <w:color w:val="333333"/>
          <w:sz w:val="24"/>
          <w:szCs w:val="24"/>
        </w:rPr>
        <w:t xml:space="preserve"> competition.</w:t>
      </w:r>
    </w:p>
    <w:p w14:paraId="5FCDC1A1" w14:textId="58FF30E7" w:rsidR="00713C99" w:rsidRPr="001A25C0" w:rsidRDefault="00D51BAB">
      <w:pPr>
        <w:suppressAutoHyphens w:val="0"/>
        <w:spacing w:line="240" w:lineRule="atLeast"/>
        <w:rPr>
          <w:color w:val="333333"/>
          <w:sz w:val="24"/>
          <w:szCs w:val="24"/>
        </w:rPr>
      </w:pPr>
      <w:r>
        <w:rPr>
          <w:color w:val="333333"/>
          <w:sz w:val="24"/>
          <w:szCs w:val="24"/>
        </w:rPr>
        <w:t>Having an</w:t>
      </w:r>
      <w:r w:rsidR="00E90605" w:rsidRPr="001A25C0">
        <w:rPr>
          <w:color w:val="333333"/>
          <w:sz w:val="24"/>
          <w:szCs w:val="24"/>
        </w:rPr>
        <w:t xml:space="preserve"> </w:t>
      </w:r>
      <w:r>
        <w:rPr>
          <w:color w:val="333333"/>
          <w:sz w:val="24"/>
          <w:szCs w:val="24"/>
        </w:rPr>
        <w:t>e</w:t>
      </w:r>
      <w:r w:rsidR="00E90605" w:rsidRPr="001A25C0">
        <w:rPr>
          <w:color w:val="333333"/>
          <w:sz w:val="24"/>
          <w:szCs w:val="24"/>
        </w:rPr>
        <w:t xml:space="preserve">ffective advert will help create a way to launch </w:t>
      </w:r>
      <w:r>
        <w:rPr>
          <w:color w:val="333333"/>
          <w:sz w:val="24"/>
          <w:szCs w:val="24"/>
        </w:rPr>
        <w:t>different things into the market world</w:t>
      </w:r>
      <w:r w:rsidR="00E90605" w:rsidRPr="001A25C0">
        <w:rPr>
          <w:color w:val="333333"/>
          <w:sz w:val="24"/>
          <w:szCs w:val="24"/>
        </w:rPr>
        <w:t xml:space="preserve"> very successfully. In </w:t>
      </w:r>
      <w:r w:rsidR="00D34F55" w:rsidRPr="001A25C0">
        <w:rPr>
          <w:color w:val="333333"/>
          <w:sz w:val="24"/>
          <w:szCs w:val="24"/>
        </w:rPr>
        <w:t>general,</w:t>
      </w:r>
      <w:r w:rsidR="00E90605" w:rsidRPr="001A25C0">
        <w:rPr>
          <w:color w:val="333333"/>
          <w:sz w:val="24"/>
          <w:szCs w:val="24"/>
        </w:rPr>
        <w:t xml:space="preserve"> </w:t>
      </w:r>
      <w:r>
        <w:rPr>
          <w:color w:val="333333"/>
          <w:sz w:val="24"/>
          <w:szCs w:val="24"/>
        </w:rPr>
        <w:t>when you advert it</w:t>
      </w:r>
      <w:r w:rsidR="00E90605" w:rsidRPr="001A25C0">
        <w:rPr>
          <w:color w:val="333333"/>
          <w:sz w:val="24"/>
          <w:szCs w:val="24"/>
        </w:rPr>
        <w:t xml:space="preserve"> </w:t>
      </w:r>
      <w:r w:rsidR="00D34F55" w:rsidRPr="001A25C0">
        <w:rPr>
          <w:color w:val="333333"/>
          <w:sz w:val="24"/>
          <w:szCs w:val="24"/>
        </w:rPr>
        <w:t>can</w:t>
      </w:r>
      <w:r w:rsidR="00D34F55">
        <w:rPr>
          <w:color w:val="333333"/>
          <w:sz w:val="24"/>
          <w:szCs w:val="24"/>
        </w:rPr>
        <w:t xml:space="preserve"> be very useful</w:t>
      </w:r>
      <w:r w:rsidR="00D34F55" w:rsidRPr="001A25C0">
        <w:rPr>
          <w:color w:val="333333"/>
          <w:sz w:val="24"/>
          <w:szCs w:val="24"/>
        </w:rPr>
        <w:t xml:space="preserve"> benefit</w:t>
      </w:r>
      <w:r w:rsidR="00D34F55">
        <w:rPr>
          <w:color w:val="333333"/>
          <w:sz w:val="24"/>
          <w:szCs w:val="24"/>
        </w:rPr>
        <w:t xml:space="preserve"> to </w:t>
      </w:r>
      <w:r w:rsidR="00D34F55" w:rsidRPr="001A25C0">
        <w:rPr>
          <w:color w:val="333333"/>
          <w:sz w:val="24"/>
          <w:szCs w:val="24"/>
        </w:rPr>
        <w:t>the</w:t>
      </w:r>
      <w:r w:rsidR="00E90605" w:rsidRPr="001A25C0">
        <w:rPr>
          <w:color w:val="333333"/>
          <w:sz w:val="24"/>
          <w:szCs w:val="24"/>
        </w:rPr>
        <w:t xml:space="preserve"> society. However, advertising can be complicated and expensive at times causing the business to increase </w:t>
      </w:r>
      <w:r w:rsidR="00D34F55">
        <w:rPr>
          <w:color w:val="333333"/>
          <w:sz w:val="24"/>
          <w:szCs w:val="24"/>
        </w:rPr>
        <w:t>the</w:t>
      </w:r>
      <w:r w:rsidR="00E90605" w:rsidRPr="001A25C0">
        <w:rPr>
          <w:color w:val="333333"/>
          <w:sz w:val="24"/>
          <w:szCs w:val="24"/>
        </w:rPr>
        <w:t xml:space="preserve"> sales to customers.</w:t>
      </w:r>
    </w:p>
    <w:p w14:paraId="5FCDC1A2" w14:textId="1CD37B2E" w:rsidR="00713C99" w:rsidRPr="00BA0367" w:rsidRDefault="00E90605">
      <w:pPr>
        <w:suppressAutoHyphens w:val="0"/>
        <w:spacing w:line="240" w:lineRule="atLeast"/>
        <w:rPr>
          <w:rFonts w:cs="Calibri"/>
          <w:sz w:val="24"/>
          <w:szCs w:val="24"/>
        </w:rPr>
      </w:pPr>
      <w:r w:rsidRPr="00BA0367">
        <w:rPr>
          <w:rFonts w:cs="Calibri"/>
          <w:color w:val="333333"/>
          <w:sz w:val="24"/>
          <w:szCs w:val="24"/>
        </w:rPr>
        <w:t xml:space="preserve">Internet advertisement can sometimes be a problem if it is not well run </w:t>
      </w:r>
      <w:r w:rsidR="00D34F55">
        <w:rPr>
          <w:rFonts w:cs="Calibri"/>
          <w:color w:val="333333"/>
          <w:sz w:val="24"/>
          <w:szCs w:val="24"/>
        </w:rPr>
        <w:t>it</w:t>
      </w:r>
      <w:r w:rsidRPr="00BA0367">
        <w:rPr>
          <w:rFonts w:cs="Calibri"/>
          <w:color w:val="333333"/>
          <w:sz w:val="24"/>
          <w:szCs w:val="24"/>
        </w:rPr>
        <w:t xml:space="preserve"> can cause the business money, </w:t>
      </w:r>
      <w:r w:rsidRPr="00BA0367">
        <w:rPr>
          <w:rFonts w:cs="Calibri"/>
          <w:color w:val="222222"/>
          <w:sz w:val="24"/>
          <w:szCs w:val="24"/>
        </w:rPr>
        <w:t xml:space="preserve">site can disappear like the advert has not even been register on your radar. This is one of the most common and pervasive problem with running advertisement online and is shall </w:t>
      </w:r>
      <w:r w:rsidR="001A25C0" w:rsidRPr="00BA0367">
        <w:rPr>
          <w:rFonts w:cs="Calibri"/>
          <w:color w:val="222222"/>
          <w:sz w:val="24"/>
          <w:szCs w:val="24"/>
        </w:rPr>
        <w:t>affect</w:t>
      </w:r>
      <w:r w:rsidRPr="00BA0367">
        <w:rPr>
          <w:rFonts w:cs="Calibri"/>
          <w:color w:val="222222"/>
          <w:sz w:val="24"/>
          <w:szCs w:val="24"/>
        </w:rPr>
        <w:t xml:space="preserve"> the purpose of the advertisement</w:t>
      </w:r>
      <w:r w:rsidR="00D34F55">
        <w:rPr>
          <w:rFonts w:cs="Calibri"/>
          <w:color w:val="222222"/>
          <w:sz w:val="24"/>
          <w:szCs w:val="24"/>
        </w:rPr>
        <w:t>.</w:t>
      </w:r>
      <w:r w:rsidRPr="00BA0367">
        <w:rPr>
          <w:rFonts w:cs="Calibri"/>
          <w:color w:val="333333"/>
          <w:sz w:val="24"/>
          <w:szCs w:val="24"/>
        </w:rPr>
        <w:t xml:space="preserve">  </w:t>
      </w:r>
    </w:p>
    <w:p w14:paraId="5FCDC1A3" w14:textId="77777777" w:rsidR="00713C99" w:rsidRDefault="00713C99">
      <w:pPr>
        <w:rPr>
          <w:sz w:val="28"/>
          <w:szCs w:val="28"/>
        </w:rPr>
      </w:pPr>
    </w:p>
    <w:p w14:paraId="5FCDC1A4" w14:textId="77777777" w:rsidR="00713C99" w:rsidRDefault="00713C99">
      <w:pPr>
        <w:rPr>
          <w:sz w:val="28"/>
          <w:szCs w:val="28"/>
        </w:rPr>
      </w:pPr>
    </w:p>
    <w:p w14:paraId="5FCDC1A5" w14:textId="77777777" w:rsidR="00713C99" w:rsidRDefault="00713C99">
      <w:pPr>
        <w:rPr>
          <w:sz w:val="28"/>
          <w:szCs w:val="28"/>
        </w:rPr>
      </w:pPr>
    </w:p>
    <w:p w14:paraId="7CE096A4" w14:textId="77777777" w:rsidR="001A25C0" w:rsidRDefault="001A25C0">
      <w:pPr>
        <w:rPr>
          <w:b/>
          <w:sz w:val="32"/>
          <w:szCs w:val="32"/>
        </w:rPr>
      </w:pPr>
    </w:p>
    <w:p w14:paraId="4F528770" w14:textId="77777777" w:rsidR="001A25C0" w:rsidRDefault="001A25C0">
      <w:pPr>
        <w:rPr>
          <w:b/>
          <w:sz w:val="32"/>
          <w:szCs w:val="32"/>
        </w:rPr>
      </w:pPr>
    </w:p>
    <w:p w14:paraId="4C396541" w14:textId="77777777" w:rsidR="001A25C0" w:rsidRDefault="001A25C0">
      <w:pPr>
        <w:rPr>
          <w:b/>
          <w:sz w:val="32"/>
          <w:szCs w:val="32"/>
        </w:rPr>
      </w:pPr>
    </w:p>
    <w:p w14:paraId="5FCDC1A6" w14:textId="50EE496D" w:rsidR="00713C99" w:rsidRDefault="00E90605">
      <w:pPr>
        <w:rPr>
          <w:b/>
          <w:sz w:val="32"/>
          <w:szCs w:val="32"/>
        </w:rPr>
      </w:pPr>
      <w:r>
        <w:rPr>
          <w:b/>
          <w:sz w:val="32"/>
          <w:szCs w:val="32"/>
        </w:rPr>
        <w:lastRenderedPageBreak/>
        <w:t xml:space="preserve">Ways to promote advertisement </w:t>
      </w:r>
    </w:p>
    <w:p w14:paraId="5FCDC1A7" w14:textId="6A1FE662" w:rsidR="00713C99" w:rsidRPr="001A25C0" w:rsidRDefault="00E90605">
      <w:pPr>
        <w:rPr>
          <w:sz w:val="24"/>
          <w:szCs w:val="24"/>
        </w:rPr>
      </w:pPr>
      <w:r w:rsidRPr="001A25C0">
        <w:rPr>
          <w:sz w:val="24"/>
          <w:szCs w:val="24"/>
        </w:rPr>
        <w:t xml:space="preserve">Nowadays technology has been made very simple and easy for advertisement for </w:t>
      </w:r>
      <w:r w:rsidR="00D34F55">
        <w:rPr>
          <w:sz w:val="24"/>
          <w:szCs w:val="24"/>
        </w:rPr>
        <w:t xml:space="preserve">all </w:t>
      </w:r>
      <w:r w:rsidRPr="001A25C0">
        <w:rPr>
          <w:sz w:val="24"/>
          <w:szCs w:val="24"/>
        </w:rPr>
        <w:t>businesses. Here are some of the tools which can be used to promote business, posting outside the business, Facebook, twitter, Instagram, likin, radio and using your local newspaper. Sometimes promotional posters up in the business premises dose also help not forgetting having your own business website can have a major impact which makes is easy for you clients to find</w:t>
      </w:r>
      <w:r w:rsidR="00D34F55">
        <w:rPr>
          <w:sz w:val="24"/>
          <w:szCs w:val="24"/>
        </w:rPr>
        <w:t xml:space="preserve"> out more</w:t>
      </w:r>
      <w:r w:rsidRPr="001A25C0">
        <w:rPr>
          <w:sz w:val="24"/>
          <w:szCs w:val="24"/>
        </w:rPr>
        <w:t xml:space="preserve"> information after working hours.</w:t>
      </w:r>
    </w:p>
    <w:p w14:paraId="5FCDC1A8" w14:textId="4FA3093E" w:rsidR="00713C99" w:rsidRPr="001A25C0" w:rsidRDefault="00E90605">
      <w:pPr>
        <w:pStyle w:val="NormalWeb"/>
        <w:spacing w:before="0" w:after="480"/>
        <w:rPr>
          <w:rFonts w:ascii="Calibri" w:hAnsi="Calibri" w:cs="Calibri"/>
          <w:color w:val="3C3C3C"/>
        </w:rPr>
      </w:pPr>
      <w:r w:rsidRPr="001A25C0">
        <w:rPr>
          <w:rFonts w:ascii="Calibri" w:hAnsi="Calibri" w:cs="Calibri"/>
          <w:color w:val="3C3C3C"/>
        </w:rPr>
        <w:t xml:space="preserve">Different channels have been made to get your message across to the right people. By putting your adverts on relevant sites that are in the same line of business will help others to notice you more. Making it more personalise with necessary in information and pictures will increases engagement. According to Jones (2010) All advertisement </w:t>
      </w:r>
      <w:r w:rsidR="00D34F55" w:rsidRPr="001A25C0">
        <w:rPr>
          <w:rFonts w:ascii="Calibri" w:hAnsi="Calibri" w:cs="Calibri"/>
          <w:color w:val="3C3C3C"/>
        </w:rPr>
        <w:t>is always the same and end up disappearing into tine air so be different,</w:t>
      </w:r>
      <w:r w:rsidRPr="001A25C0">
        <w:rPr>
          <w:rFonts w:ascii="Calibri" w:hAnsi="Calibri" w:cs="Calibri"/>
          <w:color w:val="3C3C3C"/>
        </w:rPr>
        <w:t xml:space="preserve"> let advert stand out from others so you can get the right attention if not you will end up wasting money on it.</w:t>
      </w:r>
    </w:p>
    <w:p w14:paraId="5FCDC1A9" w14:textId="47BCAA0F" w:rsidR="00713C99" w:rsidRPr="001A25C0" w:rsidRDefault="00D34F55">
      <w:pPr>
        <w:pStyle w:val="NormalWeb"/>
        <w:spacing w:before="135" w:after="135" w:line="336" w:lineRule="atLeast"/>
        <w:textAlignment w:val="baseline"/>
        <w:rPr>
          <w:rFonts w:ascii="&amp;quot" w:hAnsi="&amp;quot"/>
          <w:color w:val="222222"/>
        </w:rPr>
      </w:pPr>
      <w:r>
        <w:rPr>
          <w:rFonts w:ascii="&amp;quot" w:hAnsi="&amp;quot"/>
          <w:color w:val="222222"/>
        </w:rPr>
        <w:t>Nowadays t</w:t>
      </w:r>
      <w:r w:rsidR="00E90605" w:rsidRPr="001A25C0">
        <w:rPr>
          <w:rFonts w:ascii="&amp;quot" w:hAnsi="&amp;quot"/>
          <w:color w:val="222222"/>
        </w:rPr>
        <w:t xml:space="preserve">here are many ways of marketing choices, and the internet is probably one of the best </w:t>
      </w:r>
      <w:r w:rsidR="001A25C0" w:rsidRPr="001A25C0">
        <w:rPr>
          <w:rFonts w:ascii="&amp;quot" w:hAnsi="&amp;quot"/>
          <w:color w:val="222222"/>
        </w:rPr>
        <w:t>ways</w:t>
      </w:r>
      <w:r w:rsidR="00E90605" w:rsidRPr="001A25C0">
        <w:rPr>
          <w:rFonts w:ascii="&amp;quot" w:hAnsi="&amp;quot"/>
          <w:color w:val="222222"/>
        </w:rPr>
        <w:t xml:space="preserve"> and easy way to boost your business for others to know about you. So, it is very important to research to ensure the business gets all the benefits and avoid the pitfalls.</w:t>
      </w:r>
    </w:p>
    <w:p w14:paraId="5FCDC1AA" w14:textId="77777777" w:rsidR="00713C99" w:rsidRDefault="00E90605">
      <w:r>
        <w:t xml:space="preserve">                   </w:t>
      </w:r>
    </w:p>
    <w:p w14:paraId="5FCDC1AB" w14:textId="77777777" w:rsidR="00713C99" w:rsidRDefault="00713C99"/>
    <w:p w14:paraId="5FCDC1AC" w14:textId="77777777" w:rsidR="00713C99" w:rsidRDefault="00713C99"/>
    <w:p w14:paraId="5FCDC1AD" w14:textId="77777777" w:rsidR="00713C99" w:rsidRDefault="00713C99"/>
    <w:p w14:paraId="2F43A4FE" w14:textId="77777777" w:rsidR="001A25C0" w:rsidRDefault="001A25C0">
      <w:pPr>
        <w:rPr>
          <w:b/>
          <w:sz w:val="28"/>
          <w:szCs w:val="28"/>
        </w:rPr>
      </w:pPr>
    </w:p>
    <w:p w14:paraId="73A9EE23" w14:textId="77777777" w:rsidR="001A25C0" w:rsidRDefault="001A25C0">
      <w:pPr>
        <w:rPr>
          <w:b/>
          <w:sz w:val="28"/>
          <w:szCs w:val="28"/>
        </w:rPr>
      </w:pPr>
    </w:p>
    <w:p w14:paraId="78F35D7C" w14:textId="77777777" w:rsidR="001A25C0" w:rsidRDefault="001A25C0">
      <w:pPr>
        <w:rPr>
          <w:b/>
          <w:sz w:val="28"/>
          <w:szCs w:val="28"/>
        </w:rPr>
      </w:pPr>
    </w:p>
    <w:p w14:paraId="27A79A3F" w14:textId="77777777" w:rsidR="001A25C0" w:rsidRDefault="001A25C0">
      <w:pPr>
        <w:rPr>
          <w:b/>
          <w:sz w:val="28"/>
          <w:szCs w:val="28"/>
        </w:rPr>
      </w:pPr>
    </w:p>
    <w:p w14:paraId="06621EED" w14:textId="77777777" w:rsidR="001A25C0" w:rsidRDefault="001A25C0">
      <w:pPr>
        <w:rPr>
          <w:b/>
          <w:sz w:val="28"/>
          <w:szCs w:val="28"/>
        </w:rPr>
      </w:pPr>
    </w:p>
    <w:p w14:paraId="7B36A898" w14:textId="77777777" w:rsidR="001A25C0" w:rsidRDefault="001A25C0">
      <w:pPr>
        <w:rPr>
          <w:b/>
          <w:sz w:val="28"/>
          <w:szCs w:val="28"/>
        </w:rPr>
      </w:pPr>
    </w:p>
    <w:p w14:paraId="359B3F5D" w14:textId="77777777" w:rsidR="001A25C0" w:rsidRDefault="001A25C0">
      <w:pPr>
        <w:rPr>
          <w:b/>
          <w:sz w:val="28"/>
          <w:szCs w:val="28"/>
        </w:rPr>
      </w:pPr>
    </w:p>
    <w:p w14:paraId="20F560A1" w14:textId="77777777" w:rsidR="001A25C0" w:rsidRDefault="001A25C0">
      <w:pPr>
        <w:rPr>
          <w:b/>
          <w:sz w:val="28"/>
          <w:szCs w:val="28"/>
        </w:rPr>
      </w:pPr>
    </w:p>
    <w:p w14:paraId="1AF373CC" w14:textId="77777777" w:rsidR="001A25C0" w:rsidRDefault="001A25C0">
      <w:pPr>
        <w:rPr>
          <w:b/>
          <w:sz w:val="28"/>
          <w:szCs w:val="28"/>
        </w:rPr>
      </w:pPr>
    </w:p>
    <w:p w14:paraId="19A12299" w14:textId="77777777" w:rsidR="001A25C0" w:rsidRDefault="001A25C0">
      <w:pPr>
        <w:rPr>
          <w:b/>
          <w:sz w:val="28"/>
          <w:szCs w:val="28"/>
        </w:rPr>
      </w:pPr>
    </w:p>
    <w:p w14:paraId="359C8383" w14:textId="77777777" w:rsidR="001A25C0" w:rsidRDefault="001A25C0">
      <w:pPr>
        <w:rPr>
          <w:b/>
          <w:sz w:val="28"/>
          <w:szCs w:val="28"/>
        </w:rPr>
      </w:pPr>
    </w:p>
    <w:p w14:paraId="29D9F6BB" w14:textId="77777777" w:rsidR="001A25C0" w:rsidRDefault="001A25C0">
      <w:pPr>
        <w:rPr>
          <w:b/>
          <w:sz w:val="28"/>
          <w:szCs w:val="28"/>
        </w:rPr>
      </w:pPr>
    </w:p>
    <w:p w14:paraId="5FCDC1AE" w14:textId="16C18017" w:rsidR="00713C99" w:rsidRDefault="00E90605">
      <w:pPr>
        <w:rPr>
          <w:b/>
          <w:sz w:val="28"/>
          <w:szCs w:val="28"/>
        </w:rPr>
      </w:pPr>
      <w:r>
        <w:rPr>
          <w:b/>
          <w:sz w:val="28"/>
          <w:szCs w:val="28"/>
        </w:rPr>
        <w:lastRenderedPageBreak/>
        <w:t>Aim and Objectives</w:t>
      </w:r>
    </w:p>
    <w:p w14:paraId="5FCDC1AF" w14:textId="77777777" w:rsidR="00713C99" w:rsidRDefault="00E90605">
      <w:pPr>
        <w:rPr>
          <w:b/>
          <w:sz w:val="28"/>
          <w:szCs w:val="28"/>
        </w:rPr>
      </w:pPr>
      <w:r>
        <w:rPr>
          <w:b/>
          <w:sz w:val="28"/>
          <w:szCs w:val="28"/>
        </w:rPr>
        <w:t>Aim</w:t>
      </w:r>
    </w:p>
    <w:p w14:paraId="5FCDC1B0" w14:textId="219EFEE9" w:rsidR="00713C99" w:rsidRPr="001A25C0" w:rsidRDefault="00E90605">
      <w:pPr>
        <w:rPr>
          <w:sz w:val="24"/>
          <w:szCs w:val="24"/>
        </w:rPr>
      </w:pPr>
      <w:r w:rsidRPr="001A25C0">
        <w:rPr>
          <w:sz w:val="24"/>
          <w:szCs w:val="24"/>
        </w:rPr>
        <w:t xml:space="preserve">The aim of this report is to find out the impact </w:t>
      </w:r>
      <w:r w:rsidR="008D4FBB" w:rsidRPr="001A25C0">
        <w:rPr>
          <w:sz w:val="24"/>
          <w:szCs w:val="24"/>
        </w:rPr>
        <w:t>of how</w:t>
      </w:r>
      <w:r w:rsidRPr="001A25C0">
        <w:rPr>
          <w:sz w:val="24"/>
          <w:szCs w:val="24"/>
        </w:rPr>
        <w:t xml:space="preserve"> </w:t>
      </w:r>
      <w:r w:rsidR="008D4FBB" w:rsidRPr="001A25C0">
        <w:rPr>
          <w:sz w:val="24"/>
          <w:szCs w:val="24"/>
        </w:rPr>
        <w:t>important</w:t>
      </w:r>
      <w:r w:rsidRPr="001A25C0">
        <w:rPr>
          <w:sz w:val="24"/>
          <w:szCs w:val="24"/>
        </w:rPr>
        <w:t xml:space="preserve"> promoting advertisement </w:t>
      </w:r>
      <w:r w:rsidR="008D4FBB" w:rsidRPr="001A25C0">
        <w:rPr>
          <w:sz w:val="24"/>
          <w:szCs w:val="24"/>
        </w:rPr>
        <w:t xml:space="preserve">will have </w:t>
      </w:r>
      <w:r w:rsidR="00D34F55">
        <w:rPr>
          <w:sz w:val="24"/>
          <w:szCs w:val="24"/>
        </w:rPr>
        <w:t xml:space="preserve">on </w:t>
      </w:r>
      <w:r w:rsidRPr="001A25C0">
        <w:rPr>
          <w:sz w:val="24"/>
          <w:szCs w:val="24"/>
        </w:rPr>
        <w:t>passion hair salo</w:t>
      </w:r>
      <w:r w:rsidR="008D4FBB" w:rsidRPr="001A25C0">
        <w:rPr>
          <w:sz w:val="24"/>
          <w:szCs w:val="24"/>
        </w:rPr>
        <w:t>n. By doing this investigating</w:t>
      </w:r>
      <w:r w:rsidRPr="001A25C0">
        <w:rPr>
          <w:sz w:val="24"/>
          <w:szCs w:val="24"/>
        </w:rPr>
        <w:t xml:space="preserve"> </w:t>
      </w:r>
      <w:r w:rsidR="008D4FBB" w:rsidRPr="001A25C0">
        <w:rPr>
          <w:sz w:val="24"/>
          <w:szCs w:val="24"/>
        </w:rPr>
        <w:t xml:space="preserve">we will get to find out how beneficial it </w:t>
      </w:r>
      <w:r w:rsidRPr="001A25C0">
        <w:rPr>
          <w:sz w:val="24"/>
          <w:szCs w:val="24"/>
        </w:rPr>
        <w:t>can</w:t>
      </w:r>
      <w:r w:rsidR="00D34F55">
        <w:rPr>
          <w:sz w:val="24"/>
          <w:szCs w:val="24"/>
        </w:rPr>
        <w:t xml:space="preserve"> is to promote the salon and to find out if it can</w:t>
      </w:r>
      <w:r w:rsidRPr="001A25C0">
        <w:rPr>
          <w:sz w:val="24"/>
          <w:szCs w:val="24"/>
        </w:rPr>
        <w:t xml:space="preserve"> enable the business to grow successfully by bringing in more client which can lead </w:t>
      </w:r>
      <w:r w:rsidR="008D4FBB" w:rsidRPr="001A25C0">
        <w:rPr>
          <w:sz w:val="24"/>
          <w:szCs w:val="24"/>
        </w:rPr>
        <w:t>in</w:t>
      </w:r>
      <w:r w:rsidRPr="001A25C0">
        <w:rPr>
          <w:sz w:val="24"/>
          <w:szCs w:val="24"/>
        </w:rPr>
        <w:t xml:space="preserve">to more productivity for the business and attract new clients. </w:t>
      </w:r>
    </w:p>
    <w:p w14:paraId="5FCDC1B1" w14:textId="77777777" w:rsidR="00713C99" w:rsidRDefault="00E90605">
      <w:pPr>
        <w:rPr>
          <w:sz w:val="28"/>
          <w:szCs w:val="28"/>
        </w:rPr>
      </w:pPr>
      <w:r>
        <w:rPr>
          <w:sz w:val="28"/>
          <w:szCs w:val="28"/>
        </w:rPr>
        <w:t xml:space="preserve">  </w:t>
      </w:r>
    </w:p>
    <w:p w14:paraId="5FCDC1B2" w14:textId="77777777" w:rsidR="00713C99" w:rsidRDefault="00713C99">
      <w:pPr>
        <w:rPr>
          <w:sz w:val="28"/>
          <w:szCs w:val="28"/>
        </w:rPr>
      </w:pPr>
    </w:p>
    <w:p w14:paraId="5FCDC1B3" w14:textId="77777777" w:rsidR="00713C99" w:rsidRDefault="00E90605">
      <w:pPr>
        <w:rPr>
          <w:b/>
          <w:sz w:val="28"/>
          <w:szCs w:val="28"/>
        </w:rPr>
      </w:pPr>
      <w:r>
        <w:rPr>
          <w:b/>
          <w:sz w:val="28"/>
          <w:szCs w:val="28"/>
        </w:rPr>
        <w:t>Objectives</w:t>
      </w:r>
    </w:p>
    <w:p w14:paraId="5FCDC1B4" w14:textId="7DAAF7A6" w:rsidR="00713C99" w:rsidRPr="001A25C0" w:rsidRDefault="00177760">
      <w:pPr>
        <w:rPr>
          <w:sz w:val="24"/>
          <w:szCs w:val="24"/>
        </w:rPr>
      </w:pPr>
      <w:r w:rsidRPr="001A25C0">
        <w:rPr>
          <w:sz w:val="24"/>
          <w:szCs w:val="24"/>
        </w:rPr>
        <w:t>I. W</w:t>
      </w:r>
      <w:r w:rsidR="00E90605" w:rsidRPr="001A25C0">
        <w:rPr>
          <w:sz w:val="24"/>
          <w:szCs w:val="24"/>
        </w:rPr>
        <w:t>ill do a survey</w:t>
      </w:r>
      <w:r w:rsidRPr="001A25C0">
        <w:rPr>
          <w:sz w:val="24"/>
          <w:szCs w:val="24"/>
        </w:rPr>
        <w:t xml:space="preserve"> on clients</w:t>
      </w:r>
      <w:r w:rsidR="00E90605" w:rsidRPr="001A25C0">
        <w:rPr>
          <w:sz w:val="24"/>
          <w:szCs w:val="24"/>
        </w:rPr>
        <w:t xml:space="preserve"> to find out</w:t>
      </w:r>
      <w:r w:rsidRPr="001A25C0">
        <w:rPr>
          <w:sz w:val="24"/>
          <w:szCs w:val="24"/>
        </w:rPr>
        <w:t xml:space="preserve"> if adverts in </w:t>
      </w:r>
      <w:r w:rsidR="00E90605" w:rsidRPr="001A25C0">
        <w:rPr>
          <w:sz w:val="24"/>
          <w:szCs w:val="24"/>
        </w:rPr>
        <w:t>the salon and online</w:t>
      </w:r>
      <w:r w:rsidRPr="001A25C0">
        <w:rPr>
          <w:sz w:val="24"/>
          <w:szCs w:val="24"/>
        </w:rPr>
        <w:t xml:space="preserve"> has an</w:t>
      </w:r>
      <w:r w:rsidR="00D34F55">
        <w:rPr>
          <w:sz w:val="24"/>
          <w:szCs w:val="24"/>
        </w:rPr>
        <w:t>y</w:t>
      </w:r>
      <w:r w:rsidRPr="001A25C0">
        <w:rPr>
          <w:sz w:val="24"/>
          <w:szCs w:val="24"/>
        </w:rPr>
        <w:t xml:space="preserve"> impact on the salon</w:t>
      </w:r>
      <w:r w:rsidR="00D34F55">
        <w:rPr>
          <w:sz w:val="24"/>
          <w:szCs w:val="24"/>
        </w:rPr>
        <w:t xml:space="preserve"> and them</w:t>
      </w:r>
      <w:r w:rsidR="00E90605" w:rsidRPr="001A25C0">
        <w:rPr>
          <w:sz w:val="24"/>
          <w:szCs w:val="24"/>
        </w:rPr>
        <w:t>.</w:t>
      </w:r>
    </w:p>
    <w:p w14:paraId="5FCDC1B5" w14:textId="6B82E2B8" w:rsidR="00713C99" w:rsidRPr="001A25C0" w:rsidRDefault="00177760">
      <w:pPr>
        <w:rPr>
          <w:sz w:val="24"/>
          <w:szCs w:val="24"/>
        </w:rPr>
      </w:pPr>
      <w:r w:rsidRPr="001A25C0">
        <w:rPr>
          <w:sz w:val="24"/>
          <w:szCs w:val="24"/>
        </w:rPr>
        <w:t xml:space="preserve">2. Must investigate </w:t>
      </w:r>
      <w:r w:rsidR="00F269A2">
        <w:rPr>
          <w:sz w:val="24"/>
          <w:szCs w:val="24"/>
        </w:rPr>
        <w:t>client’s</w:t>
      </w:r>
      <w:r w:rsidRPr="001A25C0">
        <w:rPr>
          <w:sz w:val="24"/>
          <w:szCs w:val="24"/>
        </w:rPr>
        <w:t xml:space="preserve"> view using my questions</w:t>
      </w:r>
      <w:r w:rsidR="00064760">
        <w:rPr>
          <w:sz w:val="24"/>
          <w:szCs w:val="24"/>
        </w:rPr>
        <w:t>.</w:t>
      </w:r>
      <w:r w:rsidRPr="001A25C0">
        <w:rPr>
          <w:sz w:val="24"/>
          <w:szCs w:val="24"/>
        </w:rPr>
        <w:t xml:space="preserve"> </w:t>
      </w:r>
    </w:p>
    <w:p w14:paraId="5FCDC1B6" w14:textId="3EC480F9" w:rsidR="00713C99" w:rsidRPr="001A25C0" w:rsidRDefault="00177760">
      <w:pPr>
        <w:rPr>
          <w:sz w:val="24"/>
          <w:szCs w:val="24"/>
        </w:rPr>
      </w:pPr>
      <w:r w:rsidRPr="001A25C0">
        <w:rPr>
          <w:sz w:val="24"/>
          <w:szCs w:val="24"/>
        </w:rPr>
        <w:t xml:space="preserve">3. </w:t>
      </w:r>
      <w:r w:rsidR="00E90605" w:rsidRPr="001A25C0">
        <w:rPr>
          <w:sz w:val="24"/>
          <w:szCs w:val="24"/>
        </w:rPr>
        <w:t>Ways to improve promoting advertisement for the salon for better impact.</w:t>
      </w:r>
    </w:p>
    <w:p w14:paraId="5FCDC1B7" w14:textId="7B55A1B8" w:rsidR="00713C99" w:rsidRDefault="00713C99">
      <w:pPr>
        <w:rPr>
          <w:sz w:val="24"/>
          <w:szCs w:val="24"/>
        </w:rPr>
      </w:pPr>
    </w:p>
    <w:p w14:paraId="1F29FFCA" w14:textId="2946AA3F" w:rsidR="001A25C0" w:rsidRDefault="001A25C0">
      <w:pPr>
        <w:rPr>
          <w:sz w:val="24"/>
          <w:szCs w:val="24"/>
        </w:rPr>
      </w:pPr>
    </w:p>
    <w:p w14:paraId="16FDFFC4" w14:textId="2949C39E" w:rsidR="001A25C0" w:rsidRDefault="001A25C0">
      <w:pPr>
        <w:rPr>
          <w:sz w:val="24"/>
          <w:szCs w:val="24"/>
        </w:rPr>
      </w:pPr>
    </w:p>
    <w:p w14:paraId="0DE24DD5" w14:textId="3DD09828" w:rsidR="001A25C0" w:rsidRDefault="001A25C0">
      <w:pPr>
        <w:rPr>
          <w:sz w:val="24"/>
          <w:szCs w:val="24"/>
        </w:rPr>
      </w:pPr>
    </w:p>
    <w:p w14:paraId="0669FDB8" w14:textId="2B371E63" w:rsidR="001A25C0" w:rsidRDefault="001A25C0">
      <w:pPr>
        <w:rPr>
          <w:sz w:val="24"/>
          <w:szCs w:val="24"/>
        </w:rPr>
      </w:pPr>
    </w:p>
    <w:p w14:paraId="7C958BAF" w14:textId="101CC2F8" w:rsidR="001A25C0" w:rsidRDefault="001A25C0">
      <w:pPr>
        <w:rPr>
          <w:sz w:val="24"/>
          <w:szCs w:val="24"/>
        </w:rPr>
      </w:pPr>
    </w:p>
    <w:p w14:paraId="3A706A74" w14:textId="05B0AD20" w:rsidR="001A25C0" w:rsidRDefault="001A25C0">
      <w:pPr>
        <w:rPr>
          <w:sz w:val="24"/>
          <w:szCs w:val="24"/>
        </w:rPr>
      </w:pPr>
    </w:p>
    <w:p w14:paraId="65EE54F4" w14:textId="033DF48E" w:rsidR="001A25C0" w:rsidRDefault="001A25C0">
      <w:pPr>
        <w:rPr>
          <w:sz w:val="24"/>
          <w:szCs w:val="24"/>
        </w:rPr>
      </w:pPr>
    </w:p>
    <w:p w14:paraId="7ADB8BE0" w14:textId="53921B98" w:rsidR="001A25C0" w:rsidRDefault="001A25C0">
      <w:pPr>
        <w:rPr>
          <w:sz w:val="24"/>
          <w:szCs w:val="24"/>
        </w:rPr>
      </w:pPr>
    </w:p>
    <w:p w14:paraId="27397382" w14:textId="6210FB2C" w:rsidR="001A25C0" w:rsidRDefault="001A25C0">
      <w:pPr>
        <w:rPr>
          <w:sz w:val="24"/>
          <w:szCs w:val="24"/>
        </w:rPr>
      </w:pPr>
    </w:p>
    <w:p w14:paraId="4080A29F" w14:textId="21EB8D39" w:rsidR="001A25C0" w:rsidRDefault="001A25C0">
      <w:pPr>
        <w:rPr>
          <w:sz w:val="24"/>
          <w:szCs w:val="24"/>
        </w:rPr>
      </w:pPr>
    </w:p>
    <w:p w14:paraId="649586EA" w14:textId="5765BC96" w:rsidR="001A25C0" w:rsidRDefault="001A25C0">
      <w:pPr>
        <w:rPr>
          <w:sz w:val="24"/>
          <w:szCs w:val="24"/>
        </w:rPr>
      </w:pPr>
    </w:p>
    <w:p w14:paraId="7500B0D0" w14:textId="368C121A" w:rsidR="001A25C0" w:rsidRDefault="001A25C0">
      <w:pPr>
        <w:rPr>
          <w:sz w:val="24"/>
          <w:szCs w:val="24"/>
        </w:rPr>
      </w:pPr>
    </w:p>
    <w:p w14:paraId="369F30B5" w14:textId="141C719D" w:rsidR="001A25C0" w:rsidRDefault="001A25C0">
      <w:pPr>
        <w:rPr>
          <w:sz w:val="24"/>
          <w:szCs w:val="24"/>
        </w:rPr>
      </w:pPr>
    </w:p>
    <w:p w14:paraId="223F500E" w14:textId="71EEEF84" w:rsidR="001A25C0" w:rsidRDefault="001A25C0">
      <w:pPr>
        <w:rPr>
          <w:sz w:val="24"/>
          <w:szCs w:val="24"/>
        </w:rPr>
      </w:pPr>
    </w:p>
    <w:p w14:paraId="76679143" w14:textId="7E3CB058" w:rsidR="001A25C0" w:rsidRDefault="001A25C0">
      <w:pPr>
        <w:rPr>
          <w:sz w:val="24"/>
          <w:szCs w:val="24"/>
        </w:rPr>
      </w:pPr>
    </w:p>
    <w:p w14:paraId="79462DA8" w14:textId="14527275" w:rsidR="001A25C0" w:rsidRDefault="001A25C0">
      <w:pPr>
        <w:rPr>
          <w:sz w:val="24"/>
          <w:szCs w:val="24"/>
        </w:rPr>
      </w:pPr>
    </w:p>
    <w:p w14:paraId="39FD9FB0" w14:textId="51E3EAB8" w:rsidR="001A25C0" w:rsidRDefault="001A25C0">
      <w:pPr>
        <w:rPr>
          <w:sz w:val="24"/>
          <w:szCs w:val="24"/>
        </w:rPr>
      </w:pPr>
    </w:p>
    <w:p w14:paraId="394245E4" w14:textId="43EB6A8B" w:rsidR="00953FD3" w:rsidRDefault="00E90605">
      <w:pPr>
        <w:rPr>
          <w:b/>
          <w:sz w:val="28"/>
          <w:szCs w:val="28"/>
        </w:rPr>
      </w:pPr>
      <w:r>
        <w:rPr>
          <w:b/>
          <w:sz w:val="28"/>
          <w:szCs w:val="28"/>
        </w:rPr>
        <w:lastRenderedPageBreak/>
        <w:t>Metho</w:t>
      </w:r>
      <w:r w:rsidR="00953FD3">
        <w:rPr>
          <w:b/>
          <w:sz w:val="28"/>
          <w:szCs w:val="28"/>
        </w:rPr>
        <w:t>d</w:t>
      </w:r>
    </w:p>
    <w:p w14:paraId="2AB2B35D" w14:textId="77777777" w:rsidR="00A14AFA" w:rsidRDefault="00064760">
      <w:pPr>
        <w:rPr>
          <w:sz w:val="24"/>
          <w:szCs w:val="24"/>
        </w:rPr>
      </w:pPr>
      <w:r>
        <w:rPr>
          <w:sz w:val="24"/>
          <w:szCs w:val="24"/>
        </w:rPr>
        <w:t xml:space="preserve">There are 3 main method which I used, </w:t>
      </w:r>
      <w:r w:rsidRPr="001A25C0">
        <w:rPr>
          <w:sz w:val="24"/>
          <w:szCs w:val="24"/>
        </w:rPr>
        <w:t>the</w:t>
      </w:r>
      <w:r w:rsidR="00065F80" w:rsidRPr="001A25C0">
        <w:rPr>
          <w:sz w:val="24"/>
          <w:szCs w:val="24"/>
        </w:rPr>
        <w:t xml:space="preserve"> first method used to investigate was</w:t>
      </w:r>
      <w:r w:rsidR="003F6E70" w:rsidRPr="001A25C0">
        <w:rPr>
          <w:sz w:val="24"/>
          <w:szCs w:val="24"/>
        </w:rPr>
        <w:t xml:space="preserve"> </w:t>
      </w:r>
      <w:r w:rsidR="0014219D" w:rsidRPr="001A25C0">
        <w:rPr>
          <w:sz w:val="24"/>
          <w:szCs w:val="24"/>
        </w:rPr>
        <w:t>10</w:t>
      </w:r>
      <w:r w:rsidR="003F6E70" w:rsidRPr="001A25C0">
        <w:rPr>
          <w:sz w:val="24"/>
          <w:szCs w:val="24"/>
        </w:rPr>
        <w:t xml:space="preserve"> questionnaire sheets that was made regarding</w:t>
      </w:r>
      <w:r w:rsidR="00065F80" w:rsidRPr="001A25C0">
        <w:rPr>
          <w:sz w:val="24"/>
          <w:szCs w:val="24"/>
        </w:rPr>
        <w:t xml:space="preserve"> online</w:t>
      </w:r>
      <w:r w:rsidR="003F6E70" w:rsidRPr="001A25C0">
        <w:rPr>
          <w:sz w:val="24"/>
          <w:szCs w:val="24"/>
        </w:rPr>
        <w:t xml:space="preserve"> advertisement for new and old clients</w:t>
      </w:r>
      <w:r w:rsidR="004447D6" w:rsidRPr="001A25C0">
        <w:rPr>
          <w:sz w:val="24"/>
          <w:szCs w:val="24"/>
        </w:rPr>
        <w:t xml:space="preserve"> that came to s</w:t>
      </w:r>
      <w:r w:rsidR="00293EFD" w:rsidRPr="001A25C0">
        <w:rPr>
          <w:sz w:val="24"/>
          <w:szCs w:val="24"/>
        </w:rPr>
        <w:t>alon.</w:t>
      </w:r>
      <w:r w:rsidR="00F16266" w:rsidRPr="001A25C0">
        <w:rPr>
          <w:sz w:val="24"/>
          <w:szCs w:val="24"/>
        </w:rPr>
        <w:t xml:space="preserve"> </w:t>
      </w:r>
      <w:r w:rsidR="0014219D" w:rsidRPr="001A25C0">
        <w:rPr>
          <w:sz w:val="24"/>
          <w:szCs w:val="24"/>
        </w:rPr>
        <w:t xml:space="preserve">10 </w:t>
      </w:r>
      <w:r w:rsidR="003F6E70" w:rsidRPr="001A25C0">
        <w:rPr>
          <w:sz w:val="24"/>
          <w:szCs w:val="24"/>
        </w:rPr>
        <w:t xml:space="preserve">phone calls </w:t>
      </w:r>
      <w:r w:rsidR="00F16266" w:rsidRPr="001A25C0">
        <w:rPr>
          <w:sz w:val="24"/>
          <w:szCs w:val="24"/>
        </w:rPr>
        <w:t xml:space="preserve">were made from the salons receptionist </w:t>
      </w:r>
      <w:r w:rsidR="003F6E70" w:rsidRPr="001A25C0">
        <w:rPr>
          <w:sz w:val="24"/>
          <w:szCs w:val="24"/>
        </w:rPr>
        <w:t xml:space="preserve">to exiting </w:t>
      </w:r>
      <w:r w:rsidR="004447D6" w:rsidRPr="001A25C0">
        <w:rPr>
          <w:sz w:val="24"/>
          <w:szCs w:val="24"/>
        </w:rPr>
        <w:t>clients and an online</w:t>
      </w:r>
      <w:r w:rsidR="00065F80" w:rsidRPr="001A25C0">
        <w:rPr>
          <w:sz w:val="24"/>
          <w:szCs w:val="24"/>
        </w:rPr>
        <w:t xml:space="preserve"> survey for about </w:t>
      </w:r>
      <w:r w:rsidR="0014219D" w:rsidRPr="001A25C0">
        <w:rPr>
          <w:sz w:val="24"/>
          <w:szCs w:val="24"/>
        </w:rPr>
        <w:t>10</w:t>
      </w:r>
      <w:r w:rsidR="00065F80" w:rsidRPr="001A25C0">
        <w:rPr>
          <w:sz w:val="24"/>
          <w:szCs w:val="24"/>
        </w:rPr>
        <w:t xml:space="preserve"> people</w:t>
      </w:r>
      <w:r w:rsidR="003F6E70" w:rsidRPr="001A25C0">
        <w:rPr>
          <w:sz w:val="24"/>
          <w:szCs w:val="24"/>
        </w:rPr>
        <w:t xml:space="preserve"> </w:t>
      </w:r>
      <w:r>
        <w:rPr>
          <w:sz w:val="24"/>
          <w:szCs w:val="24"/>
        </w:rPr>
        <w:t>who</w:t>
      </w:r>
      <w:r w:rsidR="00065F80" w:rsidRPr="001A25C0">
        <w:rPr>
          <w:sz w:val="24"/>
          <w:szCs w:val="24"/>
        </w:rPr>
        <w:t xml:space="preserve"> came the salon website</w:t>
      </w:r>
      <w:r w:rsidR="00A14AFA">
        <w:rPr>
          <w:sz w:val="24"/>
          <w:szCs w:val="24"/>
        </w:rPr>
        <w:t>.</w:t>
      </w:r>
    </w:p>
    <w:p w14:paraId="39631F54" w14:textId="0EADB1AB" w:rsidR="00065F80" w:rsidRPr="001A25C0" w:rsidRDefault="00A14AFA">
      <w:pPr>
        <w:rPr>
          <w:sz w:val="24"/>
          <w:szCs w:val="24"/>
        </w:rPr>
      </w:pPr>
      <w:r>
        <w:rPr>
          <w:sz w:val="24"/>
          <w:szCs w:val="24"/>
        </w:rPr>
        <w:t>All t</w:t>
      </w:r>
      <w:r w:rsidR="003F6E70" w:rsidRPr="001A25C0">
        <w:rPr>
          <w:sz w:val="24"/>
          <w:szCs w:val="24"/>
        </w:rPr>
        <w:t>his questionnaire was purposely created for this survey and was taken off straight</w:t>
      </w:r>
      <w:r>
        <w:rPr>
          <w:sz w:val="24"/>
          <w:szCs w:val="24"/>
        </w:rPr>
        <w:t xml:space="preserve"> from the website as soon as we got all the needed information</w:t>
      </w:r>
      <w:r w:rsidR="003F6E70" w:rsidRPr="001A25C0">
        <w:rPr>
          <w:sz w:val="24"/>
          <w:szCs w:val="24"/>
        </w:rPr>
        <w:t xml:space="preserve"> after the </w:t>
      </w:r>
      <w:r w:rsidR="0014219D" w:rsidRPr="001A25C0">
        <w:rPr>
          <w:sz w:val="24"/>
          <w:szCs w:val="24"/>
        </w:rPr>
        <w:t>10</w:t>
      </w:r>
      <w:r w:rsidR="003F6E70" w:rsidRPr="001A25C0">
        <w:rPr>
          <w:sz w:val="24"/>
          <w:szCs w:val="24"/>
        </w:rPr>
        <w:t xml:space="preserve"> </w:t>
      </w:r>
      <w:r w:rsidR="00293EFD" w:rsidRPr="001A25C0">
        <w:rPr>
          <w:sz w:val="24"/>
          <w:szCs w:val="24"/>
        </w:rPr>
        <w:t>questionnaires</w:t>
      </w:r>
      <w:r w:rsidR="003F6E70" w:rsidRPr="001A25C0">
        <w:rPr>
          <w:sz w:val="24"/>
          <w:szCs w:val="24"/>
        </w:rPr>
        <w:t xml:space="preserve"> </w:t>
      </w:r>
      <w:r w:rsidR="00293EFD" w:rsidRPr="001A25C0">
        <w:rPr>
          <w:sz w:val="24"/>
          <w:szCs w:val="24"/>
        </w:rPr>
        <w:t>were</w:t>
      </w:r>
      <w:r w:rsidR="003F6E70" w:rsidRPr="001A25C0">
        <w:rPr>
          <w:sz w:val="24"/>
          <w:szCs w:val="24"/>
        </w:rPr>
        <w:t xml:space="preserve"> filled. </w:t>
      </w:r>
      <w:r w:rsidR="00064760">
        <w:rPr>
          <w:sz w:val="24"/>
          <w:szCs w:val="24"/>
        </w:rPr>
        <w:t xml:space="preserve">All document </w:t>
      </w:r>
      <w:r>
        <w:rPr>
          <w:sz w:val="24"/>
          <w:szCs w:val="24"/>
        </w:rPr>
        <w:t>was</w:t>
      </w:r>
      <w:r w:rsidR="00064760">
        <w:rPr>
          <w:sz w:val="24"/>
          <w:szCs w:val="24"/>
        </w:rPr>
        <w:t xml:space="preserve"> all anonymous, no names or personal details were on the sheet. We made sure all sheets were destroyed right </w:t>
      </w:r>
      <w:r>
        <w:rPr>
          <w:sz w:val="24"/>
          <w:szCs w:val="24"/>
        </w:rPr>
        <w:t>after use.</w:t>
      </w:r>
    </w:p>
    <w:p w14:paraId="25C6B11B" w14:textId="0919D23A" w:rsidR="0033049F" w:rsidRPr="001A25C0" w:rsidRDefault="00953FD3">
      <w:pPr>
        <w:rPr>
          <w:sz w:val="24"/>
          <w:szCs w:val="24"/>
        </w:rPr>
      </w:pPr>
      <w:r w:rsidRPr="001A25C0">
        <w:rPr>
          <w:sz w:val="24"/>
          <w:szCs w:val="24"/>
        </w:rPr>
        <w:t>The</w:t>
      </w:r>
      <w:r w:rsidR="00065F80" w:rsidRPr="001A25C0">
        <w:rPr>
          <w:sz w:val="24"/>
          <w:szCs w:val="24"/>
        </w:rPr>
        <w:t xml:space="preserve"> second</w:t>
      </w:r>
      <w:r w:rsidRPr="001A25C0">
        <w:rPr>
          <w:sz w:val="24"/>
          <w:szCs w:val="24"/>
        </w:rPr>
        <w:t xml:space="preserve"> method I used was </w:t>
      </w:r>
      <w:r w:rsidR="0014219D" w:rsidRPr="001A25C0">
        <w:rPr>
          <w:sz w:val="24"/>
          <w:szCs w:val="24"/>
        </w:rPr>
        <w:t>10</w:t>
      </w:r>
      <w:r w:rsidRPr="001A25C0">
        <w:rPr>
          <w:sz w:val="24"/>
          <w:szCs w:val="24"/>
        </w:rPr>
        <w:t xml:space="preserve"> questio</w:t>
      </w:r>
      <w:r w:rsidR="00B41390" w:rsidRPr="001A25C0">
        <w:rPr>
          <w:sz w:val="24"/>
          <w:szCs w:val="24"/>
        </w:rPr>
        <w:t>n</w:t>
      </w:r>
      <w:r w:rsidRPr="001A25C0">
        <w:rPr>
          <w:sz w:val="24"/>
          <w:szCs w:val="24"/>
        </w:rPr>
        <w:t>n</w:t>
      </w:r>
      <w:r w:rsidR="00B41390" w:rsidRPr="001A25C0">
        <w:rPr>
          <w:sz w:val="24"/>
          <w:szCs w:val="24"/>
        </w:rPr>
        <w:t>aire</w:t>
      </w:r>
      <w:r w:rsidRPr="001A25C0">
        <w:rPr>
          <w:sz w:val="24"/>
          <w:szCs w:val="24"/>
        </w:rPr>
        <w:t xml:space="preserve"> sheet</w:t>
      </w:r>
      <w:r w:rsidR="0075676B" w:rsidRPr="001A25C0">
        <w:rPr>
          <w:sz w:val="24"/>
          <w:szCs w:val="24"/>
        </w:rPr>
        <w:t>s</w:t>
      </w:r>
      <w:r w:rsidR="00293EFD" w:rsidRPr="001A25C0">
        <w:rPr>
          <w:sz w:val="24"/>
          <w:szCs w:val="24"/>
        </w:rPr>
        <w:t xml:space="preserve"> for in shop advertisement which</w:t>
      </w:r>
      <w:r w:rsidRPr="001A25C0">
        <w:rPr>
          <w:sz w:val="24"/>
          <w:szCs w:val="24"/>
        </w:rPr>
        <w:t xml:space="preserve"> was left at the reception</w:t>
      </w:r>
      <w:r w:rsidR="000B792C" w:rsidRPr="001A25C0">
        <w:rPr>
          <w:sz w:val="24"/>
          <w:szCs w:val="24"/>
        </w:rPr>
        <w:t xml:space="preserve"> </w:t>
      </w:r>
      <w:r w:rsidRPr="001A25C0">
        <w:rPr>
          <w:sz w:val="24"/>
          <w:szCs w:val="24"/>
        </w:rPr>
        <w:t>table</w:t>
      </w:r>
      <w:r w:rsidR="00041480" w:rsidRPr="001A25C0">
        <w:rPr>
          <w:sz w:val="24"/>
          <w:szCs w:val="24"/>
        </w:rPr>
        <w:t xml:space="preserve"> in the salon</w:t>
      </w:r>
      <w:r w:rsidRPr="001A25C0">
        <w:rPr>
          <w:sz w:val="24"/>
          <w:szCs w:val="24"/>
        </w:rPr>
        <w:t xml:space="preserve"> for both new and old client to fill</w:t>
      </w:r>
      <w:r w:rsidR="00041480" w:rsidRPr="001A25C0">
        <w:rPr>
          <w:sz w:val="24"/>
          <w:szCs w:val="24"/>
        </w:rPr>
        <w:t xml:space="preserve"> </w:t>
      </w:r>
      <w:r w:rsidR="00065F80" w:rsidRPr="001A25C0">
        <w:rPr>
          <w:sz w:val="24"/>
          <w:szCs w:val="24"/>
        </w:rPr>
        <w:t>them</w:t>
      </w:r>
      <w:r w:rsidR="00041480" w:rsidRPr="001A25C0">
        <w:rPr>
          <w:sz w:val="24"/>
          <w:szCs w:val="24"/>
        </w:rPr>
        <w:t xml:space="preserve"> out</w:t>
      </w:r>
      <w:r w:rsidRPr="001A25C0">
        <w:rPr>
          <w:sz w:val="24"/>
          <w:szCs w:val="24"/>
        </w:rPr>
        <w:t xml:space="preserve"> to let us </w:t>
      </w:r>
      <w:r w:rsidR="00041480" w:rsidRPr="001A25C0">
        <w:rPr>
          <w:sz w:val="24"/>
          <w:szCs w:val="24"/>
        </w:rPr>
        <w:t xml:space="preserve">know what they think about </w:t>
      </w:r>
      <w:r w:rsidR="00293EFD" w:rsidRPr="001A25C0">
        <w:rPr>
          <w:sz w:val="24"/>
          <w:szCs w:val="24"/>
        </w:rPr>
        <w:t>it</w:t>
      </w:r>
      <w:r w:rsidRPr="001A25C0">
        <w:rPr>
          <w:sz w:val="24"/>
          <w:szCs w:val="24"/>
        </w:rPr>
        <w:t>.</w:t>
      </w:r>
      <w:r w:rsidR="00293EFD" w:rsidRPr="001A25C0">
        <w:rPr>
          <w:sz w:val="24"/>
          <w:szCs w:val="24"/>
        </w:rPr>
        <w:t xml:space="preserve"> The first method was carried </w:t>
      </w:r>
      <w:r w:rsidR="00177760" w:rsidRPr="001A25C0">
        <w:rPr>
          <w:sz w:val="24"/>
          <w:szCs w:val="24"/>
        </w:rPr>
        <w:t>out</w:t>
      </w:r>
      <w:r w:rsidR="00A14AFA">
        <w:rPr>
          <w:sz w:val="24"/>
          <w:szCs w:val="24"/>
        </w:rPr>
        <w:t xml:space="preserve"> for this</w:t>
      </w:r>
      <w:r w:rsidR="00177760" w:rsidRPr="001A25C0">
        <w:rPr>
          <w:sz w:val="24"/>
          <w:szCs w:val="24"/>
        </w:rPr>
        <w:t>,</w:t>
      </w:r>
      <w:r w:rsidR="0033049F" w:rsidRPr="001A25C0">
        <w:rPr>
          <w:sz w:val="24"/>
          <w:szCs w:val="24"/>
        </w:rPr>
        <w:t xml:space="preserve"> but this was </w:t>
      </w:r>
      <w:r w:rsidR="00A14AFA">
        <w:rPr>
          <w:sz w:val="24"/>
          <w:szCs w:val="24"/>
        </w:rPr>
        <w:t>for</w:t>
      </w:r>
      <w:r w:rsidR="0033049F" w:rsidRPr="001A25C0">
        <w:rPr>
          <w:sz w:val="24"/>
          <w:szCs w:val="24"/>
        </w:rPr>
        <w:t xml:space="preserve"> shop advertisement not online advertisement for</w:t>
      </w:r>
      <w:r w:rsidR="00293EFD" w:rsidRPr="001A25C0">
        <w:rPr>
          <w:sz w:val="24"/>
          <w:szCs w:val="24"/>
        </w:rPr>
        <w:t xml:space="preserve"> online clients, </w:t>
      </w:r>
      <w:r w:rsidR="0033049F" w:rsidRPr="001A25C0">
        <w:rPr>
          <w:sz w:val="24"/>
          <w:szCs w:val="24"/>
        </w:rPr>
        <w:t xml:space="preserve">calls to </w:t>
      </w:r>
      <w:r w:rsidR="00293EFD" w:rsidRPr="001A25C0">
        <w:rPr>
          <w:sz w:val="24"/>
          <w:szCs w:val="24"/>
        </w:rPr>
        <w:t>ex</w:t>
      </w:r>
      <w:r w:rsidR="0033049F" w:rsidRPr="001A25C0">
        <w:rPr>
          <w:sz w:val="24"/>
          <w:szCs w:val="24"/>
        </w:rPr>
        <w:t>isting clients and door to door</w:t>
      </w:r>
      <w:r w:rsidR="00A14AFA">
        <w:rPr>
          <w:sz w:val="24"/>
          <w:szCs w:val="24"/>
        </w:rPr>
        <w:t xml:space="preserve"> were also used</w:t>
      </w:r>
      <w:r w:rsidR="0033049F" w:rsidRPr="001A25C0">
        <w:rPr>
          <w:sz w:val="24"/>
          <w:szCs w:val="24"/>
        </w:rPr>
        <w:t>.</w:t>
      </w:r>
      <w:r w:rsidR="00A14AFA">
        <w:rPr>
          <w:sz w:val="24"/>
          <w:szCs w:val="24"/>
        </w:rPr>
        <w:t xml:space="preserve">  </w:t>
      </w:r>
    </w:p>
    <w:p w14:paraId="5FCDC1B9" w14:textId="782A5018" w:rsidR="00713C99" w:rsidRPr="001A25C0" w:rsidRDefault="00A14AFA">
      <w:pPr>
        <w:rPr>
          <w:sz w:val="24"/>
          <w:szCs w:val="24"/>
        </w:rPr>
      </w:pPr>
      <w:r>
        <w:rPr>
          <w:sz w:val="24"/>
          <w:szCs w:val="24"/>
        </w:rPr>
        <w:t xml:space="preserve">The last questionnaire was a text to existing client from the salon’s receptionist.  All </w:t>
      </w:r>
      <w:r w:rsidR="00B41390" w:rsidRPr="001A25C0">
        <w:rPr>
          <w:sz w:val="24"/>
          <w:szCs w:val="24"/>
        </w:rPr>
        <w:t xml:space="preserve">This sheet </w:t>
      </w:r>
      <w:r w:rsidR="00882DE9">
        <w:rPr>
          <w:sz w:val="24"/>
          <w:szCs w:val="24"/>
        </w:rPr>
        <w:t>was</w:t>
      </w:r>
      <w:r w:rsidR="00B41390" w:rsidRPr="001A25C0">
        <w:rPr>
          <w:sz w:val="24"/>
          <w:szCs w:val="24"/>
        </w:rPr>
        <w:t xml:space="preserve"> all randomly giving out by the receptionist</w:t>
      </w:r>
      <w:r>
        <w:rPr>
          <w:sz w:val="24"/>
          <w:szCs w:val="24"/>
        </w:rPr>
        <w:t xml:space="preserve"> in the salon</w:t>
      </w:r>
      <w:r w:rsidR="00B41390" w:rsidRPr="001A25C0">
        <w:rPr>
          <w:sz w:val="24"/>
          <w:szCs w:val="24"/>
        </w:rPr>
        <w:t xml:space="preserve"> to clients not in any form or order and did not take up to 5 mins to fill as most clients do not like to do so.</w:t>
      </w:r>
      <w:r w:rsidR="00041480" w:rsidRPr="001A25C0">
        <w:rPr>
          <w:sz w:val="24"/>
          <w:szCs w:val="24"/>
        </w:rPr>
        <w:t xml:space="preserve"> </w:t>
      </w:r>
      <w:r w:rsidR="00953FD3" w:rsidRPr="001A25C0">
        <w:rPr>
          <w:sz w:val="24"/>
          <w:szCs w:val="24"/>
        </w:rPr>
        <w:t xml:space="preserve"> </w:t>
      </w:r>
      <w:r w:rsidR="00E90605" w:rsidRPr="001A25C0">
        <w:rPr>
          <w:sz w:val="24"/>
          <w:szCs w:val="24"/>
        </w:rPr>
        <w:t xml:space="preserve"> </w:t>
      </w:r>
    </w:p>
    <w:p w14:paraId="5FCDC1BA" w14:textId="77777777" w:rsidR="00713C99" w:rsidRDefault="00E90605">
      <w:pPr>
        <w:rPr>
          <w:b/>
          <w:sz w:val="28"/>
          <w:szCs w:val="28"/>
        </w:rPr>
      </w:pPr>
      <w:r>
        <w:rPr>
          <w:b/>
          <w:sz w:val="28"/>
          <w:szCs w:val="28"/>
        </w:rPr>
        <w:t xml:space="preserve">  </w:t>
      </w:r>
    </w:p>
    <w:p w14:paraId="5FCDC1BB" w14:textId="77777777" w:rsidR="00713C99" w:rsidRDefault="00713C99">
      <w:pPr>
        <w:rPr>
          <w:b/>
          <w:sz w:val="28"/>
          <w:szCs w:val="28"/>
        </w:rPr>
      </w:pPr>
    </w:p>
    <w:p w14:paraId="0E37F051" w14:textId="77777777" w:rsidR="0008797B" w:rsidRDefault="0008797B">
      <w:pPr>
        <w:rPr>
          <w:b/>
          <w:sz w:val="28"/>
          <w:szCs w:val="28"/>
        </w:rPr>
      </w:pPr>
    </w:p>
    <w:p w14:paraId="2C9E14DB" w14:textId="77777777" w:rsidR="0008797B" w:rsidRDefault="0008797B">
      <w:pPr>
        <w:rPr>
          <w:b/>
          <w:sz w:val="28"/>
          <w:szCs w:val="28"/>
        </w:rPr>
      </w:pPr>
    </w:p>
    <w:p w14:paraId="661485FB" w14:textId="77777777" w:rsidR="0008797B" w:rsidRDefault="0008797B">
      <w:pPr>
        <w:rPr>
          <w:b/>
          <w:sz w:val="28"/>
          <w:szCs w:val="28"/>
        </w:rPr>
      </w:pPr>
    </w:p>
    <w:p w14:paraId="05795065" w14:textId="77777777" w:rsidR="0008797B" w:rsidRDefault="0008797B">
      <w:pPr>
        <w:rPr>
          <w:b/>
          <w:sz w:val="28"/>
          <w:szCs w:val="28"/>
        </w:rPr>
      </w:pPr>
    </w:p>
    <w:p w14:paraId="1FC2CE23" w14:textId="77777777" w:rsidR="0008797B" w:rsidRDefault="0008797B">
      <w:pPr>
        <w:rPr>
          <w:b/>
          <w:sz w:val="28"/>
          <w:szCs w:val="28"/>
        </w:rPr>
      </w:pPr>
    </w:p>
    <w:p w14:paraId="0E3B753A" w14:textId="77777777" w:rsidR="0008797B" w:rsidRDefault="0008797B">
      <w:pPr>
        <w:rPr>
          <w:b/>
          <w:sz w:val="28"/>
          <w:szCs w:val="28"/>
        </w:rPr>
      </w:pPr>
    </w:p>
    <w:p w14:paraId="7C6756AC" w14:textId="77777777" w:rsidR="0008797B" w:rsidRDefault="0008797B">
      <w:pPr>
        <w:rPr>
          <w:b/>
          <w:sz w:val="28"/>
          <w:szCs w:val="28"/>
        </w:rPr>
      </w:pPr>
    </w:p>
    <w:p w14:paraId="5CF3B23B" w14:textId="77777777" w:rsidR="0008797B" w:rsidRDefault="0008797B">
      <w:pPr>
        <w:rPr>
          <w:b/>
          <w:sz w:val="28"/>
          <w:szCs w:val="28"/>
        </w:rPr>
      </w:pPr>
    </w:p>
    <w:p w14:paraId="5EBFF56F" w14:textId="77777777" w:rsidR="0008797B" w:rsidRDefault="0008797B">
      <w:pPr>
        <w:rPr>
          <w:b/>
          <w:sz w:val="28"/>
          <w:szCs w:val="28"/>
        </w:rPr>
      </w:pPr>
    </w:p>
    <w:p w14:paraId="4155B18E" w14:textId="77777777" w:rsidR="0008797B" w:rsidRDefault="0008797B">
      <w:pPr>
        <w:rPr>
          <w:b/>
          <w:sz w:val="28"/>
          <w:szCs w:val="28"/>
        </w:rPr>
      </w:pPr>
    </w:p>
    <w:p w14:paraId="23645F8B" w14:textId="77777777" w:rsidR="0008797B" w:rsidRDefault="0008797B">
      <w:pPr>
        <w:rPr>
          <w:b/>
          <w:sz w:val="28"/>
          <w:szCs w:val="28"/>
        </w:rPr>
      </w:pPr>
    </w:p>
    <w:p w14:paraId="37F985FF" w14:textId="77777777" w:rsidR="0008797B" w:rsidRDefault="0008797B">
      <w:pPr>
        <w:rPr>
          <w:b/>
          <w:sz w:val="28"/>
          <w:szCs w:val="28"/>
        </w:rPr>
      </w:pPr>
    </w:p>
    <w:p w14:paraId="75E9F9B4" w14:textId="77777777" w:rsidR="0008797B" w:rsidRDefault="0008797B">
      <w:pPr>
        <w:rPr>
          <w:b/>
          <w:sz w:val="28"/>
          <w:szCs w:val="28"/>
        </w:rPr>
      </w:pPr>
    </w:p>
    <w:p w14:paraId="0192BEAD" w14:textId="77777777" w:rsidR="0008797B" w:rsidRDefault="0008797B">
      <w:pPr>
        <w:rPr>
          <w:b/>
          <w:sz w:val="28"/>
          <w:szCs w:val="28"/>
        </w:rPr>
      </w:pPr>
    </w:p>
    <w:p w14:paraId="5FCDC1BC" w14:textId="47BFACC4" w:rsidR="00713C99" w:rsidRDefault="00E90605">
      <w:pPr>
        <w:rPr>
          <w:b/>
          <w:sz w:val="28"/>
          <w:szCs w:val="28"/>
        </w:rPr>
      </w:pPr>
      <w:r>
        <w:rPr>
          <w:b/>
          <w:sz w:val="28"/>
          <w:szCs w:val="28"/>
        </w:rPr>
        <w:lastRenderedPageBreak/>
        <w:t xml:space="preserve">Results </w:t>
      </w:r>
    </w:p>
    <w:p w14:paraId="1F53A71C" w14:textId="489CF9DD" w:rsidR="004C029A" w:rsidRDefault="004C029A">
      <w:pPr>
        <w:rPr>
          <w:b/>
          <w:sz w:val="28"/>
          <w:szCs w:val="28"/>
        </w:rPr>
      </w:pPr>
    </w:p>
    <w:p w14:paraId="2ABBC80F" w14:textId="39A0DFF6" w:rsidR="004D75BB" w:rsidRDefault="0010263C">
      <w:pPr>
        <w:rPr>
          <w:b/>
          <w:sz w:val="28"/>
          <w:szCs w:val="28"/>
        </w:rPr>
      </w:pPr>
      <w:r w:rsidRPr="00245AF9">
        <w:rPr>
          <w:noProof/>
        </w:rPr>
        <w:drawing>
          <wp:inline distT="0" distB="0" distL="0" distR="0" wp14:anchorId="002C85DA" wp14:editId="2C75ADFF">
            <wp:extent cx="4569460" cy="2740660"/>
            <wp:effectExtent l="0" t="0" r="0" b="0"/>
            <wp:docPr id="5" name="Chart 1"/>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14:paraId="35A7DDB9" w14:textId="5DCC1EF4" w:rsidR="004D75BB" w:rsidRPr="005213D4" w:rsidRDefault="004D75BB">
      <w:pPr>
        <w:rPr>
          <w:b/>
          <w:sz w:val="24"/>
          <w:szCs w:val="24"/>
        </w:rPr>
      </w:pPr>
      <w:r w:rsidRPr="005213D4">
        <w:rPr>
          <w:b/>
          <w:sz w:val="24"/>
          <w:szCs w:val="24"/>
        </w:rPr>
        <w:t>Fig 1</w:t>
      </w:r>
      <w:r w:rsidR="00742546" w:rsidRPr="005213D4">
        <w:rPr>
          <w:b/>
          <w:sz w:val="24"/>
          <w:szCs w:val="24"/>
        </w:rPr>
        <w:t>:</w:t>
      </w:r>
      <w:r w:rsidR="00E957C7" w:rsidRPr="005213D4">
        <w:rPr>
          <w:b/>
          <w:sz w:val="24"/>
          <w:szCs w:val="24"/>
        </w:rPr>
        <w:t xml:space="preserve"> s</w:t>
      </w:r>
      <w:r w:rsidR="00F63A70" w:rsidRPr="005213D4">
        <w:rPr>
          <w:b/>
          <w:sz w:val="24"/>
          <w:szCs w:val="24"/>
        </w:rPr>
        <w:t xml:space="preserve">hows </w:t>
      </w:r>
      <w:r w:rsidR="008211A9" w:rsidRPr="005213D4">
        <w:rPr>
          <w:b/>
          <w:sz w:val="24"/>
          <w:szCs w:val="24"/>
        </w:rPr>
        <w:t>the percentage of</w:t>
      </w:r>
      <w:r w:rsidR="003D7377" w:rsidRPr="005213D4">
        <w:rPr>
          <w:b/>
          <w:sz w:val="24"/>
          <w:szCs w:val="24"/>
        </w:rPr>
        <w:t xml:space="preserve"> what</w:t>
      </w:r>
      <w:r w:rsidR="008211A9" w:rsidRPr="005213D4">
        <w:rPr>
          <w:b/>
          <w:sz w:val="24"/>
          <w:szCs w:val="24"/>
        </w:rPr>
        <w:t xml:space="preserve"> client</w:t>
      </w:r>
      <w:r w:rsidR="00E112A1" w:rsidRPr="005213D4">
        <w:rPr>
          <w:b/>
          <w:sz w:val="24"/>
          <w:szCs w:val="24"/>
        </w:rPr>
        <w:t>s</w:t>
      </w:r>
      <w:r w:rsidR="00F17BB0" w:rsidRPr="005213D4">
        <w:rPr>
          <w:b/>
          <w:sz w:val="24"/>
          <w:szCs w:val="24"/>
        </w:rPr>
        <w:t xml:space="preserve"> th</w:t>
      </w:r>
      <w:r w:rsidR="00A14AFA">
        <w:rPr>
          <w:b/>
          <w:sz w:val="24"/>
          <w:szCs w:val="24"/>
        </w:rPr>
        <w:t>ought</w:t>
      </w:r>
      <w:r w:rsidR="00F17BB0" w:rsidRPr="005213D4">
        <w:rPr>
          <w:b/>
          <w:sz w:val="24"/>
          <w:szCs w:val="24"/>
        </w:rPr>
        <w:t xml:space="preserve"> about</w:t>
      </w:r>
      <w:r w:rsidR="00A14AFA">
        <w:rPr>
          <w:b/>
          <w:sz w:val="24"/>
          <w:szCs w:val="24"/>
        </w:rPr>
        <w:t xml:space="preserve"> the</w:t>
      </w:r>
      <w:r w:rsidR="00F17BB0" w:rsidRPr="005213D4">
        <w:rPr>
          <w:b/>
          <w:sz w:val="24"/>
          <w:szCs w:val="24"/>
        </w:rPr>
        <w:t xml:space="preserve"> impact of</w:t>
      </w:r>
      <w:r w:rsidR="008211A9" w:rsidRPr="005213D4">
        <w:rPr>
          <w:b/>
          <w:sz w:val="24"/>
          <w:szCs w:val="24"/>
        </w:rPr>
        <w:t xml:space="preserve"> prompting advertisement </w:t>
      </w:r>
      <w:r w:rsidR="00656FD0" w:rsidRPr="005213D4">
        <w:rPr>
          <w:b/>
          <w:sz w:val="24"/>
          <w:szCs w:val="24"/>
        </w:rPr>
        <w:t>for</w:t>
      </w:r>
      <w:r w:rsidR="008A4476" w:rsidRPr="005213D4">
        <w:rPr>
          <w:b/>
          <w:sz w:val="24"/>
          <w:szCs w:val="24"/>
        </w:rPr>
        <w:t xml:space="preserve"> the salon</w:t>
      </w:r>
      <w:r w:rsidR="00656FD0" w:rsidRPr="005213D4">
        <w:rPr>
          <w:b/>
          <w:sz w:val="24"/>
          <w:szCs w:val="24"/>
        </w:rPr>
        <w:t>.</w:t>
      </w:r>
      <w:r w:rsidR="008A4476" w:rsidRPr="005213D4">
        <w:rPr>
          <w:b/>
          <w:sz w:val="24"/>
          <w:szCs w:val="24"/>
        </w:rPr>
        <w:t xml:space="preserve"> </w:t>
      </w:r>
      <w:r w:rsidR="00656FD0" w:rsidRPr="005213D4">
        <w:rPr>
          <w:b/>
          <w:sz w:val="24"/>
          <w:szCs w:val="24"/>
        </w:rPr>
        <w:t>T</w:t>
      </w:r>
      <w:r w:rsidR="008A4476" w:rsidRPr="005213D4">
        <w:rPr>
          <w:b/>
          <w:sz w:val="24"/>
          <w:szCs w:val="24"/>
        </w:rPr>
        <w:t>his</w:t>
      </w:r>
      <w:r w:rsidR="00656FD0" w:rsidRPr="005213D4">
        <w:rPr>
          <w:b/>
          <w:sz w:val="24"/>
          <w:szCs w:val="24"/>
        </w:rPr>
        <w:t xml:space="preserve"> shows</w:t>
      </w:r>
      <w:r w:rsidR="00774016" w:rsidRPr="005213D4">
        <w:rPr>
          <w:b/>
          <w:sz w:val="24"/>
          <w:szCs w:val="24"/>
        </w:rPr>
        <w:t xml:space="preserve"> us</w:t>
      </w:r>
      <w:r w:rsidR="00943826" w:rsidRPr="005213D4">
        <w:rPr>
          <w:b/>
          <w:sz w:val="24"/>
          <w:szCs w:val="24"/>
        </w:rPr>
        <w:t xml:space="preserve"> </w:t>
      </w:r>
      <w:r w:rsidR="00CA281C" w:rsidRPr="005213D4">
        <w:rPr>
          <w:b/>
          <w:sz w:val="24"/>
          <w:szCs w:val="24"/>
        </w:rPr>
        <w:t>promoting</w:t>
      </w:r>
      <w:r w:rsidR="00FB0961" w:rsidRPr="005213D4">
        <w:rPr>
          <w:b/>
          <w:sz w:val="24"/>
          <w:szCs w:val="24"/>
        </w:rPr>
        <w:t xml:space="preserve"> advertisement</w:t>
      </w:r>
      <w:r w:rsidR="00CA281C" w:rsidRPr="005213D4">
        <w:rPr>
          <w:b/>
          <w:sz w:val="24"/>
          <w:szCs w:val="24"/>
        </w:rPr>
        <w:t xml:space="preserve"> is important </w:t>
      </w:r>
      <w:r w:rsidR="00771614" w:rsidRPr="005213D4">
        <w:rPr>
          <w:b/>
          <w:sz w:val="24"/>
          <w:szCs w:val="24"/>
        </w:rPr>
        <w:t>and needed</w:t>
      </w:r>
      <w:r w:rsidR="00A14AFA">
        <w:rPr>
          <w:b/>
          <w:sz w:val="24"/>
          <w:szCs w:val="24"/>
        </w:rPr>
        <w:t>,</w:t>
      </w:r>
      <w:r w:rsidR="00771614" w:rsidRPr="005213D4">
        <w:rPr>
          <w:b/>
          <w:sz w:val="24"/>
          <w:szCs w:val="24"/>
        </w:rPr>
        <w:t xml:space="preserve"> as majority agrees.</w:t>
      </w:r>
    </w:p>
    <w:p w14:paraId="5313E4CA" w14:textId="3D3D0521" w:rsidR="004D75BB" w:rsidRDefault="004D75BB">
      <w:pPr>
        <w:rPr>
          <w:b/>
          <w:sz w:val="28"/>
          <w:szCs w:val="28"/>
        </w:rPr>
      </w:pPr>
    </w:p>
    <w:p w14:paraId="5E9C642C" w14:textId="30BBE080" w:rsidR="004D75BB" w:rsidRDefault="004D75BB">
      <w:pPr>
        <w:rPr>
          <w:b/>
          <w:sz w:val="28"/>
          <w:szCs w:val="28"/>
        </w:rPr>
      </w:pPr>
    </w:p>
    <w:p w14:paraId="32A05349" w14:textId="608BA9BE" w:rsidR="004D75BB" w:rsidRDefault="0010263C">
      <w:pPr>
        <w:rPr>
          <w:b/>
          <w:sz w:val="28"/>
          <w:szCs w:val="28"/>
        </w:rPr>
      </w:pPr>
      <w:r w:rsidRPr="00BA0367">
        <w:rPr>
          <w:b/>
          <w:noProof/>
          <w:sz w:val="28"/>
          <w:szCs w:val="28"/>
        </w:rPr>
        <w:drawing>
          <wp:inline distT="0" distB="0" distL="0" distR="0" wp14:anchorId="73FA7649" wp14:editId="5711CA53">
            <wp:extent cx="4582160" cy="2753360"/>
            <wp:effectExtent l="0" t="0" r="0" b="0"/>
            <wp:docPr id="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82160" cy="2753360"/>
                    </a:xfrm>
                    <a:prstGeom prst="rect">
                      <a:avLst/>
                    </a:prstGeom>
                    <a:noFill/>
                    <a:ln>
                      <a:noFill/>
                    </a:ln>
                  </pic:spPr>
                </pic:pic>
              </a:graphicData>
            </a:graphic>
          </wp:inline>
        </w:drawing>
      </w:r>
    </w:p>
    <w:p w14:paraId="0A8434C9" w14:textId="75DAEF6F" w:rsidR="000705BE" w:rsidRDefault="000705BE" w:rsidP="000705BE">
      <w:pPr>
        <w:ind w:firstLine="720"/>
        <w:rPr>
          <w:b/>
          <w:sz w:val="28"/>
          <w:szCs w:val="28"/>
        </w:rPr>
      </w:pPr>
    </w:p>
    <w:p w14:paraId="3E7ED3BA" w14:textId="719A8E28" w:rsidR="000705BE" w:rsidRPr="005213D4" w:rsidRDefault="000705BE" w:rsidP="00E957C7">
      <w:pPr>
        <w:rPr>
          <w:b/>
          <w:sz w:val="24"/>
          <w:szCs w:val="24"/>
        </w:rPr>
      </w:pPr>
      <w:r w:rsidRPr="005213D4">
        <w:rPr>
          <w:b/>
          <w:sz w:val="24"/>
          <w:szCs w:val="24"/>
        </w:rPr>
        <w:t>Fig 2:</w:t>
      </w:r>
      <w:r w:rsidR="00AD06BE" w:rsidRPr="005213D4">
        <w:rPr>
          <w:b/>
          <w:sz w:val="24"/>
          <w:szCs w:val="24"/>
        </w:rPr>
        <w:t xml:space="preserve"> This is </w:t>
      </w:r>
      <w:r w:rsidR="00A14AFA">
        <w:rPr>
          <w:b/>
          <w:sz w:val="24"/>
          <w:szCs w:val="24"/>
        </w:rPr>
        <w:t xml:space="preserve">an </w:t>
      </w:r>
      <w:r w:rsidR="00A14AFA" w:rsidRPr="005213D4">
        <w:rPr>
          <w:b/>
          <w:sz w:val="24"/>
          <w:szCs w:val="24"/>
        </w:rPr>
        <w:t>overall</w:t>
      </w:r>
      <w:r w:rsidRPr="005213D4">
        <w:rPr>
          <w:b/>
          <w:sz w:val="24"/>
          <w:szCs w:val="24"/>
        </w:rPr>
        <w:t xml:space="preserve"> figure for </w:t>
      </w:r>
      <w:r w:rsidR="00051CDB" w:rsidRPr="005213D4">
        <w:rPr>
          <w:b/>
          <w:sz w:val="24"/>
          <w:szCs w:val="24"/>
        </w:rPr>
        <w:t xml:space="preserve">promoting </w:t>
      </w:r>
      <w:r w:rsidRPr="005213D4">
        <w:rPr>
          <w:b/>
          <w:sz w:val="24"/>
          <w:szCs w:val="24"/>
        </w:rPr>
        <w:t xml:space="preserve">advertisement </w:t>
      </w:r>
      <w:r w:rsidR="00051CDB" w:rsidRPr="005213D4">
        <w:rPr>
          <w:b/>
          <w:sz w:val="24"/>
          <w:szCs w:val="24"/>
        </w:rPr>
        <w:t>for passion hair salon</w:t>
      </w:r>
      <w:r w:rsidR="0038091A" w:rsidRPr="005213D4">
        <w:rPr>
          <w:b/>
          <w:sz w:val="24"/>
          <w:szCs w:val="24"/>
        </w:rPr>
        <w:t xml:space="preserve">. </w:t>
      </w:r>
      <w:r w:rsidR="006865E1" w:rsidRPr="005213D4">
        <w:rPr>
          <w:b/>
          <w:sz w:val="24"/>
          <w:szCs w:val="24"/>
        </w:rPr>
        <w:t xml:space="preserve">It </w:t>
      </w:r>
      <w:r w:rsidR="00CD0197" w:rsidRPr="005213D4">
        <w:rPr>
          <w:b/>
          <w:sz w:val="24"/>
          <w:szCs w:val="24"/>
        </w:rPr>
        <w:t xml:space="preserve">shows many agree that promoting advertisement will have an impact </w:t>
      </w:r>
      <w:r w:rsidR="005213D4" w:rsidRPr="005213D4">
        <w:rPr>
          <w:b/>
          <w:sz w:val="24"/>
          <w:szCs w:val="24"/>
        </w:rPr>
        <w:t>on the business.</w:t>
      </w:r>
    </w:p>
    <w:p w14:paraId="247933DB" w14:textId="77777777" w:rsidR="001A25C0" w:rsidRDefault="001A25C0">
      <w:pPr>
        <w:rPr>
          <w:b/>
          <w:sz w:val="28"/>
          <w:szCs w:val="28"/>
        </w:rPr>
      </w:pPr>
    </w:p>
    <w:p w14:paraId="5FCDC1BD" w14:textId="70771524" w:rsidR="00713C99" w:rsidRDefault="00E90605">
      <w:pPr>
        <w:rPr>
          <w:b/>
          <w:sz w:val="28"/>
          <w:szCs w:val="28"/>
        </w:rPr>
      </w:pPr>
      <w:r>
        <w:rPr>
          <w:b/>
          <w:sz w:val="28"/>
          <w:szCs w:val="28"/>
        </w:rPr>
        <w:lastRenderedPageBreak/>
        <w:t xml:space="preserve"> Discus</w:t>
      </w:r>
      <w:r w:rsidR="0008797B">
        <w:rPr>
          <w:b/>
          <w:sz w:val="28"/>
          <w:szCs w:val="28"/>
        </w:rPr>
        <w:t xml:space="preserve">sion </w:t>
      </w:r>
      <w:r>
        <w:rPr>
          <w:b/>
          <w:sz w:val="28"/>
          <w:szCs w:val="28"/>
        </w:rPr>
        <w:t xml:space="preserve"> </w:t>
      </w:r>
    </w:p>
    <w:p w14:paraId="0DFBAE9E" w14:textId="30E68908" w:rsidR="00051CDB" w:rsidRDefault="000705BE">
      <w:pPr>
        <w:rPr>
          <w:sz w:val="24"/>
          <w:szCs w:val="24"/>
        </w:rPr>
      </w:pPr>
      <w:r w:rsidRPr="000705BE">
        <w:rPr>
          <w:sz w:val="24"/>
          <w:szCs w:val="24"/>
        </w:rPr>
        <w:t xml:space="preserve">By doing this survey it has come to my attention that </w:t>
      </w:r>
      <w:r w:rsidR="00051CDB">
        <w:rPr>
          <w:sz w:val="24"/>
          <w:szCs w:val="24"/>
        </w:rPr>
        <w:t xml:space="preserve">advertisement is very important and needed as most clients did agree about it. This shows that the more advert we do the better the business will develop and the more clients the salon will have. According to my results it seems that advertisement </w:t>
      </w:r>
      <w:r w:rsidR="00A14AFA">
        <w:rPr>
          <w:sz w:val="24"/>
          <w:szCs w:val="24"/>
        </w:rPr>
        <w:t>will</w:t>
      </w:r>
      <w:r w:rsidR="00051CDB">
        <w:rPr>
          <w:sz w:val="24"/>
          <w:szCs w:val="24"/>
        </w:rPr>
        <w:t xml:space="preserve"> have a great impact on the business</w:t>
      </w:r>
      <w:r w:rsidR="00A14AFA">
        <w:rPr>
          <w:sz w:val="24"/>
          <w:szCs w:val="24"/>
        </w:rPr>
        <w:t xml:space="preserve"> if it is carried on</w:t>
      </w:r>
      <w:r w:rsidR="00051CDB">
        <w:rPr>
          <w:sz w:val="24"/>
          <w:szCs w:val="24"/>
        </w:rPr>
        <w:t>, new and old clients do notice it</w:t>
      </w:r>
      <w:r w:rsidR="00D4047A">
        <w:rPr>
          <w:sz w:val="24"/>
          <w:szCs w:val="24"/>
        </w:rPr>
        <w:t xml:space="preserve"> as well</w:t>
      </w:r>
      <w:r w:rsidR="00051CDB">
        <w:rPr>
          <w:sz w:val="24"/>
          <w:szCs w:val="24"/>
        </w:rPr>
        <w:t>.</w:t>
      </w:r>
    </w:p>
    <w:p w14:paraId="60908C1D" w14:textId="2F322AC8" w:rsidR="00D52740" w:rsidRPr="00BA0367" w:rsidRDefault="00051CDB" w:rsidP="00904D2C">
      <w:pPr>
        <w:pStyle w:val="NormalWeb"/>
        <w:spacing w:before="135" w:after="135" w:line="336" w:lineRule="atLeast"/>
        <w:textAlignment w:val="baseline"/>
        <w:rPr>
          <w:rFonts w:ascii="Calibri" w:hAnsi="Calibri" w:cs="Calibri"/>
          <w:color w:val="222222"/>
        </w:rPr>
      </w:pPr>
      <w:r w:rsidRPr="00D4047A">
        <w:rPr>
          <w:rFonts w:asciiTheme="minorHAnsi" w:hAnsiTheme="minorHAnsi" w:cstheme="minorHAnsi"/>
        </w:rPr>
        <w:t xml:space="preserve">The business needs to continue </w:t>
      </w:r>
      <w:r w:rsidR="004C6DC4" w:rsidRPr="00D4047A">
        <w:rPr>
          <w:rFonts w:asciiTheme="minorHAnsi" w:hAnsiTheme="minorHAnsi" w:cstheme="minorHAnsi"/>
        </w:rPr>
        <w:t>prompting advertisement to</w:t>
      </w:r>
      <w:r w:rsidRPr="00D4047A">
        <w:rPr>
          <w:rFonts w:asciiTheme="minorHAnsi" w:hAnsiTheme="minorHAnsi" w:cstheme="minorHAnsi"/>
        </w:rPr>
        <w:t xml:space="preserve"> maintain </w:t>
      </w:r>
      <w:r w:rsidR="004C6DC4" w:rsidRPr="00D4047A">
        <w:rPr>
          <w:rFonts w:asciiTheme="minorHAnsi" w:hAnsiTheme="minorHAnsi" w:cstheme="minorHAnsi"/>
        </w:rPr>
        <w:t>an ongoing</w:t>
      </w:r>
      <w:r w:rsidR="00E13CC2" w:rsidRPr="00D4047A">
        <w:rPr>
          <w:rFonts w:asciiTheme="minorHAnsi" w:hAnsiTheme="minorHAnsi" w:cstheme="minorHAnsi"/>
        </w:rPr>
        <w:t xml:space="preserve"> successful </w:t>
      </w:r>
      <w:r w:rsidR="00E13CC2" w:rsidRPr="00BA0367">
        <w:rPr>
          <w:rFonts w:ascii="Calibri" w:hAnsi="Calibri" w:cs="Calibri"/>
        </w:rPr>
        <w:t>business</w:t>
      </w:r>
      <w:r w:rsidR="00D74E6C" w:rsidRPr="00BA0367">
        <w:rPr>
          <w:rFonts w:ascii="Calibri" w:hAnsi="Calibri" w:cs="Calibri"/>
        </w:rPr>
        <w:t xml:space="preserve"> and</w:t>
      </w:r>
      <w:r w:rsidR="004C6DC4" w:rsidRPr="00BA0367">
        <w:rPr>
          <w:rFonts w:ascii="Calibri" w:hAnsi="Calibri" w:cs="Calibri"/>
        </w:rPr>
        <w:t xml:space="preserve"> with client. According to Bradley (2017</w:t>
      </w:r>
      <w:r w:rsidR="00D74E6C" w:rsidRPr="00BA0367">
        <w:rPr>
          <w:rFonts w:ascii="Calibri" w:hAnsi="Calibri" w:cs="Calibri"/>
        </w:rPr>
        <w:t xml:space="preserve">) </w:t>
      </w:r>
      <w:r w:rsidR="00D74E6C" w:rsidRPr="00BA0367">
        <w:rPr>
          <w:rFonts w:ascii="Calibri" w:hAnsi="Calibri" w:cs="Calibri"/>
          <w:color w:val="222222"/>
        </w:rPr>
        <w:t>Advertisement is when</w:t>
      </w:r>
      <w:r w:rsidR="004C6DC4" w:rsidRPr="00BA0367">
        <w:rPr>
          <w:rFonts w:ascii="Calibri" w:hAnsi="Calibri" w:cs="Calibri"/>
          <w:color w:val="222222"/>
        </w:rPr>
        <w:t xml:space="preserve"> </w:t>
      </w:r>
      <w:r w:rsidR="00D74E6C" w:rsidRPr="00BA0367">
        <w:rPr>
          <w:rFonts w:ascii="Calibri" w:hAnsi="Calibri" w:cs="Calibri"/>
          <w:color w:val="222222"/>
        </w:rPr>
        <w:t xml:space="preserve">you </w:t>
      </w:r>
      <w:r w:rsidR="004C6DC4" w:rsidRPr="00BA0367">
        <w:rPr>
          <w:rFonts w:ascii="Calibri" w:hAnsi="Calibri" w:cs="Calibri"/>
          <w:color w:val="222222"/>
        </w:rPr>
        <w:t xml:space="preserve">build brand recognition and </w:t>
      </w:r>
      <w:r w:rsidR="00D74E6C" w:rsidRPr="00BA0367">
        <w:rPr>
          <w:rFonts w:ascii="Calibri" w:hAnsi="Calibri" w:cs="Calibri"/>
          <w:color w:val="222222"/>
        </w:rPr>
        <w:t xml:space="preserve">you </w:t>
      </w:r>
      <w:r w:rsidR="004C6DC4" w:rsidRPr="00BA0367">
        <w:rPr>
          <w:rFonts w:ascii="Calibri" w:hAnsi="Calibri" w:cs="Calibri"/>
          <w:color w:val="222222"/>
        </w:rPr>
        <w:t>tak</w:t>
      </w:r>
      <w:r w:rsidR="00D74E6C" w:rsidRPr="00BA0367">
        <w:rPr>
          <w:rFonts w:ascii="Calibri" w:hAnsi="Calibri" w:cs="Calibri"/>
          <w:color w:val="222222"/>
        </w:rPr>
        <w:t xml:space="preserve">e in </w:t>
      </w:r>
      <w:r w:rsidR="004C6DC4" w:rsidRPr="00BA0367">
        <w:rPr>
          <w:rFonts w:ascii="Calibri" w:hAnsi="Calibri" w:cs="Calibri"/>
          <w:color w:val="222222"/>
        </w:rPr>
        <w:t xml:space="preserve">measures </w:t>
      </w:r>
      <w:r w:rsidR="00D4047A" w:rsidRPr="00BA0367">
        <w:rPr>
          <w:rFonts w:ascii="Calibri" w:hAnsi="Calibri" w:cs="Calibri"/>
          <w:color w:val="222222"/>
        </w:rPr>
        <w:t>of building</w:t>
      </w:r>
      <w:r w:rsidR="00D4047A">
        <w:rPr>
          <w:rFonts w:ascii="Calibri" w:hAnsi="Calibri" w:cs="Calibri"/>
          <w:color w:val="222222"/>
        </w:rPr>
        <w:t xml:space="preserve"> a</w:t>
      </w:r>
      <w:r w:rsidR="004C6DC4" w:rsidRPr="00BA0367">
        <w:rPr>
          <w:rFonts w:ascii="Calibri" w:hAnsi="Calibri" w:cs="Calibri"/>
          <w:color w:val="222222"/>
        </w:rPr>
        <w:t xml:space="preserve"> long-term profitability</w:t>
      </w:r>
      <w:r w:rsidR="00D74E6C" w:rsidRPr="00BA0367">
        <w:rPr>
          <w:rFonts w:ascii="Calibri" w:hAnsi="Calibri" w:cs="Calibri"/>
          <w:color w:val="222222"/>
        </w:rPr>
        <w:t>.</w:t>
      </w:r>
      <w:r w:rsidR="00904D2C" w:rsidRPr="00BA0367">
        <w:rPr>
          <w:rFonts w:ascii="Calibri" w:hAnsi="Calibri" w:cs="Calibri"/>
          <w:color w:val="222222"/>
        </w:rPr>
        <w:t xml:space="preserve"> The result of this survey has made me realise</w:t>
      </w:r>
      <w:r w:rsidR="00D52740" w:rsidRPr="00BA0367">
        <w:rPr>
          <w:rFonts w:ascii="Calibri" w:hAnsi="Calibri" w:cs="Calibri"/>
          <w:color w:val="222222"/>
        </w:rPr>
        <w:t xml:space="preserve"> that</w:t>
      </w:r>
      <w:r w:rsidR="00904D2C" w:rsidRPr="00BA0367">
        <w:rPr>
          <w:rFonts w:ascii="Calibri" w:hAnsi="Calibri" w:cs="Calibri"/>
          <w:color w:val="222222"/>
        </w:rPr>
        <w:t xml:space="preserve"> </w:t>
      </w:r>
      <w:r w:rsidR="00904D2C" w:rsidRPr="00BA0367">
        <w:rPr>
          <w:rFonts w:ascii="Calibri" w:hAnsi="Calibri" w:cs="Calibri"/>
        </w:rPr>
        <w:t>a</w:t>
      </w:r>
      <w:r w:rsidR="00904D2C" w:rsidRPr="00BA0367">
        <w:rPr>
          <w:rFonts w:ascii="Calibri" w:hAnsi="Calibri" w:cs="Calibri"/>
          <w:color w:val="222222"/>
        </w:rPr>
        <w:t xml:space="preserve">dvertisement can help the </w:t>
      </w:r>
      <w:r w:rsidR="00D4047A" w:rsidRPr="00BA0367">
        <w:rPr>
          <w:rFonts w:ascii="Calibri" w:hAnsi="Calibri" w:cs="Calibri"/>
          <w:color w:val="222222"/>
        </w:rPr>
        <w:t>salon to</w:t>
      </w:r>
      <w:r w:rsidR="00904D2C" w:rsidRPr="00BA0367">
        <w:rPr>
          <w:rFonts w:ascii="Calibri" w:hAnsi="Calibri" w:cs="Calibri"/>
          <w:color w:val="222222"/>
        </w:rPr>
        <w:t xml:space="preserve"> increase its sales and build a better foundation as it can bring in more </w:t>
      </w:r>
      <w:r w:rsidR="00D52740" w:rsidRPr="00BA0367">
        <w:rPr>
          <w:rFonts w:ascii="Calibri" w:hAnsi="Calibri" w:cs="Calibri"/>
          <w:color w:val="222222"/>
        </w:rPr>
        <w:t>clients</w:t>
      </w:r>
      <w:r w:rsidR="00D4047A">
        <w:rPr>
          <w:rFonts w:ascii="Calibri" w:hAnsi="Calibri" w:cs="Calibri"/>
          <w:color w:val="222222"/>
        </w:rPr>
        <w:t>.</w:t>
      </w:r>
      <w:r w:rsidR="00D52740" w:rsidRPr="00BA0367">
        <w:rPr>
          <w:rFonts w:ascii="Calibri" w:hAnsi="Calibri" w:cs="Calibri"/>
          <w:color w:val="222222"/>
        </w:rPr>
        <w:t xml:space="preserve"> </w:t>
      </w:r>
      <w:r w:rsidR="00D4047A">
        <w:rPr>
          <w:rFonts w:ascii="Calibri" w:hAnsi="Calibri" w:cs="Calibri"/>
          <w:color w:val="222222"/>
        </w:rPr>
        <w:t>Most clients did have a strong agreement that promoting</w:t>
      </w:r>
      <w:r w:rsidR="00D52740" w:rsidRPr="00BA0367">
        <w:rPr>
          <w:rFonts w:ascii="Calibri" w:hAnsi="Calibri" w:cs="Calibri"/>
          <w:color w:val="222222"/>
        </w:rPr>
        <w:t xml:space="preserve"> advertisement</w:t>
      </w:r>
      <w:r w:rsidR="00D4047A">
        <w:rPr>
          <w:rFonts w:ascii="Calibri" w:hAnsi="Calibri" w:cs="Calibri"/>
          <w:color w:val="222222"/>
        </w:rPr>
        <w:t xml:space="preserve"> for the salon is excellent</w:t>
      </w:r>
      <w:r w:rsidR="00D52740" w:rsidRPr="00BA0367">
        <w:rPr>
          <w:rFonts w:ascii="Calibri" w:hAnsi="Calibri" w:cs="Calibri"/>
          <w:color w:val="222222"/>
        </w:rPr>
        <w:t xml:space="preserve">, this means promoting advertisement </w:t>
      </w:r>
      <w:r w:rsidR="00C23D09">
        <w:rPr>
          <w:rFonts w:ascii="Calibri" w:hAnsi="Calibri" w:cs="Calibri"/>
          <w:color w:val="222222"/>
        </w:rPr>
        <w:t>will</w:t>
      </w:r>
      <w:r w:rsidR="00D52740" w:rsidRPr="00BA0367">
        <w:rPr>
          <w:rFonts w:ascii="Calibri" w:hAnsi="Calibri" w:cs="Calibri"/>
          <w:color w:val="222222"/>
        </w:rPr>
        <w:t xml:space="preserve"> have an impact, which is a good thing for the business</w:t>
      </w:r>
      <w:r w:rsidR="00904D2C" w:rsidRPr="00BA0367">
        <w:rPr>
          <w:rFonts w:ascii="Calibri" w:hAnsi="Calibri" w:cs="Calibri"/>
          <w:color w:val="222222"/>
        </w:rPr>
        <w:t>.</w:t>
      </w:r>
    </w:p>
    <w:p w14:paraId="3A724701" w14:textId="77777777" w:rsidR="00B60447" w:rsidRPr="00BA0367" w:rsidRDefault="00904D2C" w:rsidP="00904D2C">
      <w:pPr>
        <w:pStyle w:val="NormalWeb"/>
        <w:spacing w:before="135" w:after="135" w:line="336" w:lineRule="atLeast"/>
        <w:textAlignment w:val="baseline"/>
        <w:rPr>
          <w:rFonts w:ascii="Calibri" w:hAnsi="Calibri" w:cs="Calibri"/>
          <w:color w:val="222222"/>
        </w:rPr>
      </w:pPr>
      <w:r w:rsidRPr="00BA0367">
        <w:rPr>
          <w:rFonts w:ascii="Calibri" w:hAnsi="Calibri" w:cs="Calibri"/>
          <w:color w:val="222222"/>
        </w:rPr>
        <w:t xml:space="preserve"> This can </w:t>
      </w:r>
      <w:r w:rsidR="00D52740" w:rsidRPr="00BA0367">
        <w:rPr>
          <w:rFonts w:ascii="Calibri" w:hAnsi="Calibri" w:cs="Calibri"/>
          <w:color w:val="222222"/>
        </w:rPr>
        <w:t xml:space="preserve">only </w:t>
      </w:r>
      <w:r w:rsidRPr="00BA0367">
        <w:rPr>
          <w:rFonts w:ascii="Calibri" w:hAnsi="Calibri" w:cs="Calibri"/>
          <w:color w:val="222222"/>
        </w:rPr>
        <w:t>happen in two ways: through</w:t>
      </w:r>
      <w:r w:rsidR="00D52740" w:rsidRPr="00BA0367">
        <w:rPr>
          <w:rFonts w:ascii="Calibri" w:hAnsi="Calibri" w:cs="Calibri"/>
          <w:color w:val="222222"/>
        </w:rPr>
        <w:t xml:space="preserve"> continuation</w:t>
      </w:r>
      <w:r w:rsidRPr="00BA0367">
        <w:rPr>
          <w:rFonts w:ascii="Calibri" w:hAnsi="Calibri" w:cs="Calibri"/>
          <w:color w:val="222222"/>
        </w:rPr>
        <w:t xml:space="preserve"> of </w:t>
      </w:r>
      <w:r w:rsidR="00D52740" w:rsidRPr="00BA0367">
        <w:rPr>
          <w:rFonts w:ascii="Calibri" w:hAnsi="Calibri" w:cs="Calibri"/>
          <w:color w:val="222222"/>
        </w:rPr>
        <w:t xml:space="preserve">promoting </w:t>
      </w:r>
      <w:r w:rsidRPr="00BA0367">
        <w:rPr>
          <w:rFonts w:ascii="Calibri" w:hAnsi="Calibri" w:cs="Calibri"/>
          <w:color w:val="222222"/>
        </w:rPr>
        <w:t xml:space="preserve">advertising </w:t>
      </w:r>
      <w:r w:rsidR="007A02D3" w:rsidRPr="00BA0367">
        <w:rPr>
          <w:rFonts w:ascii="Calibri" w:hAnsi="Calibri" w:cs="Calibri"/>
          <w:color w:val="222222"/>
        </w:rPr>
        <w:t xml:space="preserve">on social media and in shop </w:t>
      </w:r>
      <w:r w:rsidR="00B60447" w:rsidRPr="00BA0367">
        <w:rPr>
          <w:rFonts w:ascii="Calibri" w:hAnsi="Calibri" w:cs="Calibri"/>
          <w:color w:val="222222"/>
        </w:rPr>
        <w:t>advertisement however</w:t>
      </w:r>
      <w:r w:rsidR="007A02D3" w:rsidRPr="00BA0367">
        <w:rPr>
          <w:rFonts w:ascii="Calibri" w:hAnsi="Calibri" w:cs="Calibri"/>
          <w:color w:val="222222"/>
        </w:rPr>
        <w:t xml:space="preserve"> other channels can also be used to have more impact on the business like your local newspaper, magazines,</w:t>
      </w:r>
      <w:r w:rsidRPr="00BA0367">
        <w:rPr>
          <w:rFonts w:ascii="Calibri" w:hAnsi="Calibri" w:cs="Calibri"/>
          <w:color w:val="222222"/>
        </w:rPr>
        <w:t xml:space="preserve"> or </w:t>
      </w:r>
      <w:r w:rsidR="00B60447" w:rsidRPr="00BA0367">
        <w:rPr>
          <w:rFonts w:ascii="Calibri" w:hAnsi="Calibri" w:cs="Calibri"/>
          <w:color w:val="222222"/>
        </w:rPr>
        <w:t>even journals.</w:t>
      </w:r>
    </w:p>
    <w:p w14:paraId="1B48B4FE" w14:textId="53BFAC1F" w:rsidR="00904D2C" w:rsidRPr="00BA0367" w:rsidRDefault="00B60447" w:rsidP="00D1059C">
      <w:pPr>
        <w:pStyle w:val="NormalWeb"/>
        <w:spacing w:before="135" w:after="135" w:line="336" w:lineRule="atLeast"/>
        <w:textAlignment w:val="baseline"/>
        <w:rPr>
          <w:rFonts w:ascii="Calibri" w:hAnsi="Calibri" w:cs="Calibri"/>
          <w:color w:val="222222"/>
        </w:rPr>
      </w:pPr>
      <w:r w:rsidRPr="00BA0367">
        <w:rPr>
          <w:rFonts w:ascii="Calibri" w:hAnsi="Calibri" w:cs="Calibri"/>
          <w:color w:val="222222"/>
        </w:rPr>
        <w:t>E</w:t>
      </w:r>
      <w:r w:rsidR="00904D2C" w:rsidRPr="00BA0367">
        <w:rPr>
          <w:rFonts w:ascii="Calibri" w:hAnsi="Calibri" w:cs="Calibri"/>
          <w:color w:val="222222"/>
        </w:rPr>
        <w:t xml:space="preserve">ditorial coverage is </w:t>
      </w:r>
      <w:r w:rsidRPr="00BA0367">
        <w:rPr>
          <w:rFonts w:ascii="Calibri" w:hAnsi="Calibri" w:cs="Calibri"/>
          <w:color w:val="222222"/>
        </w:rPr>
        <w:t>mostly best</w:t>
      </w:r>
      <w:r w:rsidR="00904D2C" w:rsidRPr="00BA0367">
        <w:rPr>
          <w:rFonts w:ascii="Calibri" w:hAnsi="Calibri" w:cs="Calibri"/>
          <w:color w:val="222222"/>
        </w:rPr>
        <w:t xml:space="preserve"> </w:t>
      </w:r>
      <w:r w:rsidRPr="00BA0367">
        <w:rPr>
          <w:rFonts w:ascii="Calibri" w:hAnsi="Calibri" w:cs="Calibri"/>
          <w:color w:val="222222"/>
        </w:rPr>
        <w:t>for some</w:t>
      </w:r>
      <w:r w:rsidR="00904D2C" w:rsidRPr="00BA0367">
        <w:rPr>
          <w:rFonts w:ascii="Calibri" w:hAnsi="Calibri" w:cs="Calibri"/>
          <w:color w:val="222222"/>
        </w:rPr>
        <w:t xml:space="preserve"> small businesses. </w:t>
      </w:r>
      <w:r w:rsidRPr="00BA0367">
        <w:rPr>
          <w:rFonts w:ascii="Calibri" w:hAnsi="Calibri" w:cs="Calibri"/>
          <w:color w:val="222222"/>
        </w:rPr>
        <w:t xml:space="preserve">The </w:t>
      </w:r>
      <w:r w:rsidR="00904D2C" w:rsidRPr="00BA0367">
        <w:rPr>
          <w:rFonts w:ascii="Calibri" w:hAnsi="Calibri" w:cs="Calibri"/>
          <w:color w:val="222222"/>
        </w:rPr>
        <w:t xml:space="preserve">cost </w:t>
      </w:r>
      <w:r w:rsidR="00C74567" w:rsidRPr="00BA0367">
        <w:rPr>
          <w:rFonts w:ascii="Calibri" w:hAnsi="Calibri" w:cs="Calibri"/>
          <w:color w:val="222222"/>
        </w:rPr>
        <w:t>is</w:t>
      </w:r>
      <w:r w:rsidRPr="00BA0367">
        <w:rPr>
          <w:rFonts w:ascii="Calibri" w:hAnsi="Calibri" w:cs="Calibri"/>
          <w:color w:val="222222"/>
        </w:rPr>
        <w:t xml:space="preserve"> </w:t>
      </w:r>
      <w:r w:rsidR="00A43209" w:rsidRPr="00BA0367">
        <w:rPr>
          <w:rFonts w:ascii="Calibri" w:hAnsi="Calibri" w:cs="Calibri"/>
          <w:color w:val="222222"/>
        </w:rPr>
        <w:t>low,</w:t>
      </w:r>
      <w:r w:rsidRPr="00BA0367">
        <w:rPr>
          <w:rFonts w:ascii="Calibri" w:hAnsi="Calibri" w:cs="Calibri"/>
          <w:color w:val="222222"/>
        </w:rPr>
        <w:t xml:space="preserve"> </w:t>
      </w:r>
      <w:r w:rsidR="00904D2C" w:rsidRPr="00BA0367">
        <w:rPr>
          <w:rFonts w:ascii="Calibri" w:hAnsi="Calibri" w:cs="Calibri"/>
          <w:color w:val="222222"/>
        </w:rPr>
        <w:t>and</w:t>
      </w:r>
      <w:r w:rsidRPr="00BA0367">
        <w:rPr>
          <w:rFonts w:ascii="Calibri" w:hAnsi="Calibri" w:cs="Calibri"/>
          <w:color w:val="222222"/>
        </w:rPr>
        <w:t xml:space="preserve"> the business </w:t>
      </w:r>
      <w:r w:rsidR="00904D2C" w:rsidRPr="00BA0367">
        <w:rPr>
          <w:rFonts w:ascii="Calibri" w:hAnsi="Calibri" w:cs="Calibri"/>
          <w:color w:val="222222"/>
        </w:rPr>
        <w:t xml:space="preserve">can have long-lasting impact. </w:t>
      </w:r>
      <w:r w:rsidRPr="00BA0367">
        <w:rPr>
          <w:rFonts w:ascii="Calibri" w:hAnsi="Calibri" w:cs="Calibri"/>
          <w:color w:val="222222"/>
        </w:rPr>
        <w:t xml:space="preserve">All in </w:t>
      </w:r>
      <w:r w:rsidR="00A43209" w:rsidRPr="00BA0367">
        <w:rPr>
          <w:rFonts w:ascii="Calibri" w:hAnsi="Calibri" w:cs="Calibri"/>
          <w:color w:val="222222"/>
        </w:rPr>
        <w:t>important,</w:t>
      </w:r>
      <w:r w:rsidR="00904D2C" w:rsidRPr="00BA0367">
        <w:rPr>
          <w:rFonts w:ascii="Calibri" w:hAnsi="Calibri" w:cs="Calibri"/>
          <w:color w:val="222222"/>
        </w:rPr>
        <w:t xml:space="preserve"> this</w:t>
      </w:r>
      <w:r w:rsidRPr="00BA0367">
        <w:rPr>
          <w:rFonts w:ascii="Calibri" w:hAnsi="Calibri" w:cs="Calibri"/>
          <w:color w:val="222222"/>
        </w:rPr>
        <w:t xml:space="preserve"> leads </w:t>
      </w:r>
      <w:r w:rsidR="00A43209" w:rsidRPr="00BA0367">
        <w:rPr>
          <w:rFonts w:ascii="Calibri" w:hAnsi="Calibri" w:cs="Calibri"/>
          <w:color w:val="222222"/>
        </w:rPr>
        <w:t>to garnering</w:t>
      </w:r>
      <w:r w:rsidR="00904D2C" w:rsidRPr="00BA0367">
        <w:rPr>
          <w:rFonts w:ascii="Calibri" w:hAnsi="Calibri" w:cs="Calibri"/>
          <w:color w:val="222222"/>
        </w:rPr>
        <w:t xml:space="preserve"> </w:t>
      </w:r>
      <w:r w:rsidR="00A43209" w:rsidRPr="00BA0367">
        <w:rPr>
          <w:rFonts w:ascii="Calibri" w:hAnsi="Calibri" w:cs="Calibri"/>
          <w:color w:val="222222"/>
        </w:rPr>
        <w:t xml:space="preserve">of </w:t>
      </w:r>
      <w:r w:rsidR="00904D2C" w:rsidRPr="00BA0367">
        <w:rPr>
          <w:rFonts w:ascii="Calibri" w:hAnsi="Calibri" w:cs="Calibri"/>
          <w:color w:val="222222"/>
        </w:rPr>
        <w:t xml:space="preserve">public relations. </w:t>
      </w:r>
      <w:r w:rsidR="00A43209" w:rsidRPr="00BA0367">
        <w:rPr>
          <w:rFonts w:ascii="Calibri" w:hAnsi="Calibri" w:cs="Calibri"/>
          <w:color w:val="222222"/>
        </w:rPr>
        <w:t>It will also be beneficial to</w:t>
      </w:r>
      <w:r w:rsidR="00C74567">
        <w:rPr>
          <w:rFonts w:ascii="Calibri" w:hAnsi="Calibri" w:cs="Calibri"/>
          <w:color w:val="222222"/>
        </w:rPr>
        <w:t xml:space="preserve"> be in</w:t>
      </w:r>
      <w:r w:rsidR="00A43209" w:rsidRPr="00BA0367">
        <w:rPr>
          <w:rFonts w:ascii="Calibri" w:hAnsi="Calibri" w:cs="Calibri"/>
          <w:color w:val="222222"/>
        </w:rPr>
        <w:t xml:space="preserve"> </w:t>
      </w:r>
      <w:r w:rsidR="00904D2C" w:rsidRPr="00BA0367">
        <w:rPr>
          <w:rFonts w:ascii="Calibri" w:hAnsi="Calibri" w:cs="Calibri"/>
          <w:color w:val="222222"/>
        </w:rPr>
        <w:t>contact with</w:t>
      </w:r>
      <w:r w:rsidR="00A43209" w:rsidRPr="00BA0367">
        <w:rPr>
          <w:rFonts w:ascii="Calibri" w:hAnsi="Calibri" w:cs="Calibri"/>
          <w:color w:val="222222"/>
        </w:rPr>
        <w:t xml:space="preserve"> social clubs near the business and your </w:t>
      </w:r>
      <w:r w:rsidR="00904D2C" w:rsidRPr="00BA0367">
        <w:rPr>
          <w:rFonts w:ascii="Calibri" w:hAnsi="Calibri" w:cs="Calibri"/>
          <w:color w:val="222222"/>
        </w:rPr>
        <w:t>community organizations. Tak</w:t>
      </w:r>
      <w:r w:rsidR="00A43209" w:rsidRPr="00BA0367">
        <w:rPr>
          <w:rFonts w:ascii="Calibri" w:hAnsi="Calibri" w:cs="Calibri"/>
          <w:color w:val="222222"/>
        </w:rPr>
        <w:t>ing</w:t>
      </w:r>
      <w:r w:rsidR="00904D2C" w:rsidRPr="00BA0367">
        <w:rPr>
          <w:rFonts w:ascii="Calibri" w:hAnsi="Calibri" w:cs="Calibri"/>
          <w:color w:val="222222"/>
        </w:rPr>
        <w:t xml:space="preserve"> part </w:t>
      </w:r>
      <w:r w:rsidR="00A43209" w:rsidRPr="00BA0367">
        <w:rPr>
          <w:rFonts w:ascii="Calibri" w:hAnsi="Calibri" w:cs="Calibri"/>
          <w:color w:val="222222"/>
        </w:rPr>
        <w:t>to</w:t>
      </w:r>
      <w:r w:rsidR="00904D2C" w:rsidRPr="00BA0367">
        <w:rPr>
          <w:rFonts w:ascii="Calibri" w:hAnsi="Calibri" w:cs="Calibri"/>
          <w:color w:val="222222"/>
        </w:rPr>
        <w:t xml:space="preserve"> </w:t>
      </w:r>
      <w:r w:rsidR="00A43209" w:rsidRPr="00BA0367">
        <w:rPr>
          <w:rFonts w:ascii="Calibri" w:hAnsi="Calibri" w:cs="Calibri"/>
          <w:color w:val="222222"/>
        </w:rPr>
        <w:t>promote</w:t>
      </w:r>
      <w:r w:rsidR="00904D2C" w:rsidRPr="00BA0367">
        <w:rPr>
          <w:rFonts w:ascii="Calibri" w:hAnsi="Calibri" w:cs="Calibri"/>
          <w:color w:val="222222"/>
        </w:rPr>
        <w:t xml:space="preserve"> </w:t>
      </w:r>
      <w:r w:rsidR="00A43209" w:rsidRPr="00BA0367">
        <w:rPr>
          <w:rFonts w:ascii="Calibri" w:hAnsi="Calibri" w:cs="Calibri"/>
          <w:color w:val="222222"/>
        </w:rPr>
        <w:t>non-profit</w:t>
      </w:r>
      <w:r w:rsidR="00904D2C" w:rsidRPr="00BA0367">
        <w:rPr>
          <w:rFonts w:ascii="Calibri" w:hAnsi="Calibri" w:cs="Calibri"/>
          <w:color w:val="222222"/>
        </w:rPr>
        <w:t xml:space="preserve"> event</w:t>
      </w:r>
      <w:r w:rsidR="00A43209" w:rsidRPr="00BA0367">
        <w:rPr>
          <w:rFonts w:ascii="Calibri" w:hAnsi="Calibri" w:cs="Calibri"/>
          <w:color w:val="222222"/>
        </w:rPr>
        <w:t xml:space="preserve">, </w:t>
      </w:r>
      <w:r w:rsidR="00904D2C" w:rsidRPr="00BA0367">
        <w:rPr>
          <w:rFonts w:ascii="Calibri" w:hAnsi="Calibri" w:cs="Calibri"/>
          <w:color w:val="222222"/>
        </w:rPr>
        <w:t>these are</w:t>
      </w:r>
      <w:r w:rsidR="00A43209" w:rsidRPr="00BA0367">
        <w:rPr>
          <w:rFonts w:ascii="Calibri" w:hAnsi="Calibri" w:cs="Calibri"/>
          <w:color w:val="222222"/>
        </w:rPr>
        <w:t xml:space="preserve"> some of the</w:t>
      </w:r>
      <w:r w:rsidR="00904D2C" w:rsidRPr="00BA0367">
        <w:rPr>
          <w:rFonts w:ascii="Calibri" w:hAnsi="Calibri" w:cs="Calibri"/>
          <w:color w:val="222222"/>
        </w:rPr>
        <w:t xml:space="preserve"> ways to get </w:t>
      </w:r>
      <w:r w:rsidR="00A43209" w:rsidRPr="00BA0367">
        <w:rPr>
          <w:rFonts w:ascii="Calibri" w:hAnsi="Calibri" w:cs="Calibri"/>
          <w:color w:val="222222"/>
        </w:rPr>
        <w:t>attention for the</w:t>
      </w:r>
      <w:r w:rsidR="00904D2C" w:rsidRPr="00BA0367">
        <w:rPr>
          <w:rFonts w:ascii="Calibri" w:hAnsi="Calibri" w:cs="Calibri"/>
          <w:color w:val="222222"/>
        </w:rPr>
        <w:t xml:space="preserve"> business name</w:t>
      </w:r>
      <w:r w:rsidR="00A43209" w:rsidRPr="00BA0367">
        <w:rPr>
          <w:rFonts w:ascii="Calibri" w:hAnsi="Calibri" w:cs="Calibri"/>
          <w:color w:val="222222"/>
        </w:rPr>
        <w:t>,</w:t>
      </w:r>
      <w:r w:rsidR="00904D2C" w:rsidRPr="00BA0367">
        <w:rPr>
          <w:rFonts w:ascii="Calibri" w:hAnsi="Calibri" w:cs="Calibri"/>
          <w:color w:val="222222"/>
        </w:rPr>
        <w:t xml:space="preserve"> </w:t>
      </w:r>
      <w:r w:rsidR="00A43209" w:rsidRPr="00BA0367">
        <w:rPr>
          <w:rFonts w:ascii="Calibri" w:hAnsi="Calibri" w:cs="Calibri"/>
          <w:color w:val="222222"/>
        </w:rPr>
        <w:t>getting involve with the</w:t>
      </w:r>
      <w:r w:rsidR="00904D2C" w:rsidRPr="00BA0367">
        <w:rPr>
          <w:rFonts w:ascii="Calibri" w:hAnsi="Calibri" w:cs="Calibri"/>
          <w:color w:val="222222"/>
        </w:rPr>
        <w:t xml:space="preserve"> public without spending </w:t>
      </w:r>
      <w:r w:rsidR="00D1059C" w:rsidRPr="00BA0367">
        <w:rPr>
          <w:rFonts w:ascii="Calibri" w:hAnsi="Calibri" w:cs="Calibri"/>
          <w:color w:val="222222"/>
        </w:rPr>
        <w:t xml:space="preserve">more </w:t>
      </w:r>
      <w:r w:rsidR="00904D2C" w:rsidRPr="00BA0367">
        <w:rPr>
          <w:rFonts w:ascii="Calibri" w:hAnsi="Calibri" w:cs="Calibri"/>
          <w:color w:val="222222"/>
        </w:rPr>
        <w:t xml:space="preserve">money on </w:t>
      </w:r>
      <w:r w:rsidR="00D1059C" w:rsidRPr="00BA0367">
        <w:rPr>
          <w:rFonts w:ascii="Calibri" w:hAnsi="Calibri" w:cs="Calibri"/>
          <w:color w:val="222222"/>
        </w:rPr>
        <w:t xml:space="preserve">promoting your </w:t>
      </w:r>
      <w:r w:rsidR="00904D2C" w:rsidRPr="00BA0367">
        <w:rPr>
          <w:rFonts w:ascii="Calibri" w:hAnsi="Calibri" w:cs="Calibri"/>
          <w:color w:val="222222"/>
        </w:rPr>
        <w:t>advert</w:t>
      </w:r>
      <w:r w:rsidR="00D1059C" w:rsidRPr="00BA0367">
        <w:rPr>
          <w:rFonts w:ascii="Calibri" w:hAnsi="Calibri" w:cs="Calibri"/>
          <w:color w:val="222222"/>
        </w:rPr>
        <w:t xml:space="preserve">isement. </w:t>
      </w:r>
    </w:p>
    <w:p w14:paraId="776079A3" w14:textId="46AFEF6E" w:rsidR="00544CC1" w:rsidRPr="000705BE" w:rsidRDefault="00544CC1">
      <w:pPr>
        <w:rPr>
          <w:sz w:val="24"/>
          <w:szCs w:val="24"/>
        </w:rPr>
      </w:pPr>
    </w:p>
    <w:p w14:paraId="3E2BB4E5" w14:textId="77777777" w:rsidR="00544CC1" w:rsidRDefault="00544CC1">
      <w:pPr>
        <w:rPr>
          <w:b/>
          <w:sz w:val="28"/>
          <w:szCs w:val="28"/>
        </w:rPr>
      </w:pPr>
    </w:p>
    <w:p w14:paraId="5C5990FB" w14:textId="77777777" w:rsidR="00544CC1" w:rsidRDefault="00544CC1">
      <w:pPr>
        <w:rPr>
          <w:b/>
          <w:sz w:val="28"/>
          <w:szCs w:val="28"/>
        </w:rPr>
      </w:pPr>
    </w:p>
    <w:p w14:paraId="0E9D411A" w14:textId="77777777" w:rsidR="00544CC1" w:rsidRDefault="00544CC1">
      <w:pPr>
        <w:rPr>
          <w:b/>
          <w:sz w:val="28"/>
          <w:szCs w:val="28"/>
        </w:rPr>
      </w:pPr>
    </w:p>
    <w:p w14:paraId="77F77382" w14:textId="77777777" w:rsidR="00544CC1" w:rsidRDefault="00544CC1">
      <w:pPr>
        <w:rPr>
          <w:b/>
          <w:sz w:val="28"/>
          <w:szCs w:val="28"/>
        </w:rPr>
      </w:pPr>
    </w:p>
    <w:p w14:paraId="73DE246A" w14:textId="77777777" w:rsidR="00544CC1" w:rsidRDefault="00544CC1">
      <w:pPr>
        <w:rPr>
          <w:b/>
          <w:sz w:val="28"/>
          <w:szCs w:val="28"/>
        </w:rPr>
      </w:pPr>
    </w:p>
    <w:p w14:paraId="144D3493" w14:textId="77777777" w:rsidR="00544CC1" w:rsidRDefault="00544CC1">
      <w:pPr>
        <w:rPr>
          <w:b/>
          <w:sz w:val="28"/>
          <w:szCs w:val="28"/>
        </w:rPr>
      </w:pPr>
    </w:p>
    <w:p w14:paraId="5AF6C912" w14:textId="77777777" w:rsidR="00544CC1" w:rsidRDefault="00544CC1">
      <w:pPr>
        <w:rPr>
          <w:b/>
          <w:sz w:val="28"/>
          <w:szCs w:val="28"/>
        </w:rPr>
      </w:pPr>
    </w:p>
    <w:p w14:paraId="57DF57CD" w14:textId="77777777" w:rsidR="00544CC1" w:rsidRDefault="00544CC1">
      <w:pPr>
        <w:rPr>
          <w:b/>
          <w:sz w:val="28"/>
          <w:szCs w:val="28"/>
        </w:rPr>
      </w:pPr>
    </w:p>
    <w:p w14:paraId="2D6F1324" w14:textId="77777777" w:rsidR="00882DE9" w:rsidRDefault="00882DE9">
      <w:pPr>
        <w:rPr>
          <w:b/>
          <w:sz w:val="28"/>
          <w:szCs w:val="28"/>
        </w:rPr>
      </w:pPr>
    </w:p>
    <w:p w14:paraId="7D0E3EE6" w14:textId="77777777" w:rsidR="00882DE9" w:rsidRDefault="00882DE9">
      <w:pPr>
        <w:rPr>
          <w:b/>
          <w:sz w:val="28"/>
          <w:szCs w:val="28"/>
        </w:rPr>
      </w:pPr>
    </w:p>
    <w:p w14:paraId="7ABF4766" w14:textId="77777777" w:rsidR="00882DE9" w:rsidRDefault="00882DE9">
      <w:pPr>
        <w:rPr>
          <w:b/>
          <w:sz w:val="28"/>
          <w:szCs w:val="28"/>
        </w:rPr>
      </w:pPr>
    </w:p>
    <w:p w14:paraId="5FCDC1BE" w14:textId="268FEE8C" w:rsidR="00713C99" w:rsidRDefault="00882DE9">
      <w:pPr>
        <w:rPr>
          <w:b/>
          <w:sz w:val="28"/>
          <w:szCs w:val="28"/>
        </w:rPr>
      </w:pPr>
      <w:r>
        <w:rPr>
          <w:b/>
          <w:sz w:val="28"/>
          <w:szCs w:val="28"/>
        </w:rPr>
        <w:lastRenderedPageBreak/>
        <w:t>C</w:t>
      </w:r>
      <w:r w:rsidR="001A25C0">
        <w:rPr>
          <w:b/>
          <w:sz w:val="28"/>
          <w:szCs w:val="28"/>
        </w:rPr>
        <w:t xml:space="preserve">onclusion </w:t>
      </w:r>
    </w:p>
    <w:p w14:paraId="3E968D1E" w14:textId="77777777" w:rsidR="002F5794" w:rsidRDefault="00E90605">
      <w:pPr>
        <w:rPr>
          <w:sz w:val="24"/>
          <w:szCs w:val="24"/>
        </w:rPr>
      </w:pPr>
      <w:r w:rsidRPr="00544CC1">
        <w:rPr>
          <w:sz w:val="24"/>
          <w:szCs w:val="24"/>
        </w:rPr>
        <w:t xml:space="preserve">My conclusion has made </w:t>
      </w:r>
      <w:r w:rsidR="00B41390" w:rsidRPr="00544CC1">
        <w:rPr>
          <w:sz w:val="24"/>
          <w:szCs w:val="24"/>
        </w:rPr>
        <w:t xml:space="preserve">me </w:t>
      </w:r>
      <w:r w:rsidR="001A25C0" w:rsidRPr="00544CC1">
        <w:rPr>
          <w:sz w:val="24"/>
          <w:szCs w:val="24"/>
        </w:rPr>
        <w:t>to understand</w:t>
      </w:r>
      <w:r w:rsidR="00D1059C">
        <w:rPr>
          <w:sz w:val="24"/>
          <w:szCs w:val="24"/>
        </w:rPr>
        <w:t xml:space="preserve"> that</w:t>
      </w:r>
      <w:r w:rsidRPr="00544CC1">
        <w:rPr>
          <w:sz w:val="24"/>
          <w:szCs w:val="24"/>
        </w:rPr>
        <w:t xml:space="preserve"> by advertising the business, the salon can</w:t>
      </w:r>
      <w:r w:rsidR="00FC799E">
        <w:rPr>
          <w:sz w:val="24"/>
          <w:szCs w:val="24"/>
        </w:rPr>
        <w:t xml:space="preserve"> be more</w:t>
      </w:r>
      <w:r w:rsidR="00A655E8">
        <w:rPr>
          <w:sz w:val="24"/>
          <w:szCs w:val="24"/>
        </w:rPr>
        <w:t xml:space="preserve"> successful </w:t>
      </w:r>
      <w:r w:rsidR="0071387A">
        <w:rPr>
          <w:sz w:val="24"/>
          <w:szCs w:val="24"/>
        </w:rPr>
        <w:t xml:space="preserve">by </w:t>
      </w:r>
      <w:r w:rsidR="00BE5A76">
        <w:rPr>
          <w:sz w:val="24"/>
          <w:szCs w:val="24"/>
        </w:rPr>
        <w:t xml:space="preserve">attracting new </w:t>
      </w:r>
      <w:r w:rsidR="00C36BA5">
        <w:rPr>
          <w:sz w:val="24"/>
          <w:szCs w:val="24"/>
        </w:rPr>
        <w:t>client</w:t>
      </w:r>
      <w:r w:rsidR="00A11712">
        <w:rPr>
          <w:sz w:val="24"/>
          <w:szCs w:val="24"/>
        </w:rPr>
        <w:t xml:space="preserve"> and</w:t>
      </w:r>
      <w:r w:rsidR="001A52C5">
        <w:rPr>
          <w:sz w:val="24"/>
          <w:szCs w:val="24"/>
        </w:rPr>
        <w:t xml:space="preserve"> will also</w:t>
      </w:r>
      <w:r w:rsidR="00BE5A76">
        <w:rPr>
          <w:sz w:val="24"/>
          <w:szCs w:val="24"/>
        </w:rPr>
        <w:t xml:space="preserve"> </w:t>
      </w:r>
      <w:r w:rsidRPr="00544CC1">
        <w:rPr>
          <w:sz w:val="24"/>
          <w:szCs w:val="24"/>
        </w:rPr>
        <w:t xml:space="preserve">target the right </w:t>
      </w:r>
      <w:r w:rsidR="001A52C5">
        <w:rPr>
          <w:sz w:val="24"/>
          <w:szCs w:val="24"/>
        </w:rPr>
        <w:t>once</w:t>
      </w:r>
      <w:r w:rsidRPr="00544CC1">
        <w:rPr>
          <w:sz w:val="24"/>
          <w:szCs w:val="24"/>
        </w:rPr>
        <w:t>, this will also let them know what the business is about, offers available and what the salon can do for them.</w:t>
      </w:r>
      <w:r w:rsidR="009D4F3F" w:rsidRPr="009D4F3F">
        <w:rPr>
          <w:sz w:val="24"/>
          <w:szCs w:val="24"/>
        </w:rPr>
        <w:t xml:space="preserve"> </w:t>
      </w:r>
      <w:r w:rsidR="009D4F3F">
        <w:rPr>
          <w:sz w:val="24"/>
          <w:szCs w:val="24"/>
        </w:rPr>
        <w:t xml:space="preserve">According to </w:t>
      </w:r>
      <w:proofErr w:type="spellStart"/>
      <w:r w:rsidR="009D4F3F">
        <w:rPr>
          <w:sz w:val="24"/>
          <w:szCs w:val="24"/>
        </w:rPr>
        <w:t>Malayev</w:t>
      </w:r>
      <w:proofErr w:type="spellEnd"/>
      <w:r w:rsidR="009D4F3F">
        <w:rPr>
          <w:sz w:val="24"/>
          <w:szCs w:val="24"/>
        </w:rPr>
        <w:t xml:space="preserve"> (2012) Advertisement has been made to help sort out peoples need. Advert is there to alert people your solution to their needs.  </w:t>
      </w:r>
    </w:p>
    <w:p w14:paraId="5FCDC1BF" w14:textId="3986FAC2" w:rsidR="00713C99" w:rsidRDefault="00E90605">
      <w:pPr>
        <w:rPr>
          <w:rFonts w:asciiTheme="minorHAnsi" w:hAnsiTheme="minorHAnsi" w:cstheme="minorHAnsi"/>
          <w:color w:val="212529"/>
        </w:rPr>
      </w:pPr>
      <w:r w:rsidRPr="00544CC1">
        <w:rPr>
          <w:sz w:val="24"/>
          <w:szCs w:val="24"/>
        </w:rPr>
        <w:t>Even though the salon does advert it is still behind in some modern technology advertisement</w:t>
      </w:r>
      <w:r w:rsidR="00E95ED9">
        <w:rPr>
          <w:sz w:val="24"/>
          <w:szCs w:val="24"/>
        </w:rPr>
        <w:t xml:space="preserve"> </w:t>
      </w:r>
      <w:r w:rsidR="00E95ED9">
        <w:rPr>
          <w:sz w:val="24"/>
          <w:szCs w:val="24"/>
        </w:rPr>
        <w:t>which will boost the salon more,</w:t>
      </w:r>
      <w:r w:rsidR="00D1059C">
        <w:rPr>
          <w:sz w:val="24"/>
          <w:szCs w:val="24"/>
        </w:rPr>
        <w:t xml:space="preserve"> </w:t>
      </w:r>
      <w:r w:rsidR="002F5794">
        <w:rPr>
          <w:sz w:val="24"/>
          <w:szCs w:val="24"/>
        </w:rPr>
        <w:t>therefore</w:t>
      </w:r>
      <w:r w:rsidR="00E95ED9">
        <w:rPr>
          <w:sz w:val="24"/>
          <w:szCs w:val="24"/>
        </w:rPr>
        <w:t xml:space="preserve"> is it necessary </w:t>
      </w:r>
      <w:r w:rsidR="00C76156">
        <w:rPr>
          <w:sz w:val="24"/>
          <w:szCs w:val="24"/>
        </w:rPr>
        <w:t xml:space="preserve">to look at </w:t>
      </w:r>
      <w:r w:rsidR="007434D6">
        <w:rPr>
          <w:sz w:val="24"/>
          <w:szCs w:val="24"/>
        </w:rPr>
        <w:t>other new</w:t>
      </w:r>
      <w:r w:rsidR="00D1059C">
        <w:rPr>
          <w:sz w:val="24"/>
          <w:szCs w:val="24"/>
        </w:rPr>
        <w:t xml:space="preserve"> </w:t>
      </w:r>
      <w:r w:rsidR="00D1059C">
        <w:rPr>
          <w:sz w:val="24"/>
          <w:szCs w:val="24"/>
        </w:rPr>
        <w:t>cha</w:t>
      </w:r>
      <w:r w:rsidR="00C76156">
        <w:rPr>
          <w:sz w:val="24"/>
          <w:szCs w:val="24"/>
        </w:rPr>
        <w:t>nnels</w:t>
      </w:r>
      <w:r w:rsidRPr="00544CC1">
        <w:rPr>
          <w:sz w:val="24"/>
          <w:szCs w:val="24"/>
        </w:rPr>
        <w:t>, it is</w:t>
      </w:r>
      <w:r w:rsidR="00D06B69">
        <w:rPr>
          <w:sz w:val="24"/>
          <w:szCs w:val="24"/>
        </w:rPr>
        <w:t xml:space="preserve"> </w:t>
      </w:r>
      <w:r w:rsidR="00CC315B">
        <w:rPr>
          <w:sz w:val="24"/>
          <w:szCs w:val="24"/>
        </w:rPr>
        <w:t>needed</w:t>
      </w:r>
      <w:r w:rsidRPr="00544CC1">
        <w:rPr>
          <w:sz w:val="24"/>
          <w:szCs w:val="24"/>
        </w:rPr>
        <w:t xml:space="preserve"> to target all angles to be able to achieve more. </w:t>
      </w:r>
      <w:r w:rsidR="003E0275">
        <w:rPr>
          <w:sz w:val="24"/>
          <w:szCs w:val="24"/>
        </w:rPr>
        <w:t xml:space="preserve">According to </w:t>
      </w:r>
      <w:proofErr w:type="spellStart"/>
      <w:r w:rsidR="00C74567">
        <w:rPr>
          <w:sz w:val="24"/>
          <w:szCs w:val="24"/>
        </w:rPr>
        <w:t>UKESSAYS</w:t>
      </w:r>
      <w:proofErr w:type="spellEnd"/>
      <w:r w:rsidR="00C74567">
        <w:rPr>
          <w:sz w:val="24"/>
          <w:szCs w:val="24"/>
        </w:rPr>
        <w:t xml:space="preserve"> (</w:t>
      </w:r>
      <w:r w:rsidR="002F5794">
        <w:rPr>
          <w:sz w:val="24"/>
          <w:szCs w:val="24"/>
        </w:rPr>
        <w:t>20</w:t>
      </w:r>
      <w:r w:rsidR="00621E72">
        <w:rPr>
          <w:sz w:val="24"/>
          <w:szCs w:val="24"/>
        </w:rPr>
        <w:t>16</w:t>
      </w:r>
      <w:r w:rsidR="00621E72" w:rsidRPr="00A12DD4">
        <w:rPr>
          <w:rFonts w:asciiTheme="minorHAnsi" w:hAnsiTheme="minorHAnsi" w:cstheme="minorHAnsi"/>
          <w:sz w:val="24"/>
          <w:szCs w:val="24"/>
        </w:rPr>
        <w:t>)</w:t>
      </w:r>
      <w:r w:rsidR="00406AD6" w:rsidRPr="00A12DD4">
        <w:rPr>
          <w:rFonts w:asciiTheme="minorHAnsi" w:hAnsiTheme="minorHAnsi" w:cstheme="minorHAnsi"/>
          <w:color w:val="212529"/>
        </w:rPr>
        <w:t xml:space="preserve"> </w:t>
      </w:r>
      <w:r w:rsidR="006E6191" w:rsidRPr="00A12DD4">
        <w:rPr>
          <w:rFonts w:asciiTheme="minorHAnsi" w:hAnsiTheme="minorHAnsi" w:cstheme="minorHAnsi"/>
          <w:color w:val="212529"/>
        </w:rPr>
        <w:t xml:space="preserve">Promoting and </w:t>
      </w:r>
      <w:r w:rsidR="008F65E5" w:rsidRPr="00A12DD4">
        <w:rPr>
          <w:rFonts w:asciiTheme="minorHAnsi" w:hAnsiTheme="minorHAnsi" w:cstheme="minorHAnsi"/>
          <w:color w:val="212529"/>
        </w:rPr>
        <w:t>advertising</w:t>
      </w:r>
      <w:r w:rsidR="004566A8" w:rsidRPr="00A12DD4">
        <w:rPr>
          <w:rFonts w:asciiTheme="minorHAnsi" w:hAnsiTheme="minorHAnsi" w:cstheme="minorHAnsi"/>
          <w:color w:val="212529"/>
        </w:rPr>
        <w:t xml:space="preserve"> has</w:t>
      </w:r>
      <w:r w:rsidR="00CF03F8" w:rsidRPr="00A12DD4">
        <w:rPr>
          <w:rFonts w:asciiTheme="minorHAnsi" w:hAnsiTheme="minorHAnsi" w:cstheme="minorHAnsi"/>
          <w:color w:val="212529"/>
        </w:rPr>
        <w:t xml:space="preserve"> two </w:t>
      </w:r>
      <w:r w:rsidR="00913DFC" w:rsidRPr="00A12DD4">
        <w:rPr>
          <w:rFonts w:asciiTheme="minorHAnsi" w:hAnsiTheme="minorHAnsi" w:cstheme="minorHAnsi"/>
          <w:color w:val="212529"/>
        </w:rPr>
        <w:t xml:space="preserve">different </w:t>
      </w:r>
      <w:r w:rsidR="00406AD6" w:rsidRPr="00A12DD4">
        <w:rPr>
          <w:rFonts w:asciiTheme="minorHAnsi" w:hAnsiTheme="minorHAnsi" w:cstheme="minorHAnsi"/>
          <w:color w:val="212529"/>
        </w:rPr>
        <w:t xml:space="preserve">functions </w:t>
      </w:r>
      <w:r w:rsidR="00C74567" w:rsidRPr="00A12DD4">
        <w:rPr>
          <w:rFonts w:asciiTheme="minorHAnsi" w:hAnsiTheme="minorHAnsi" w:cstheme="minorHAnsi"/>
          <w:color w:val="212529"/>
        </w:rPr>
        <w:t>that are</w:t>
      </w:r>
      <w:r w:rsidR="00A65452" w:rsidRPr="00A12DD4">
        <w:rPr>
          <w:rFonts w:asciiTheme="minorHAnsi" w:hAnsiTheme="minorHAnsi" w:cstheme="minorHAnsi"/>
          <w:color w:val="212529"/>
        </w:rPr>
        <w:t xml:space="preserve"> all</w:t>
      </w:r>
      <w:r w:rsidR="00406AD6" w:rsidRPr="00A12DD4">
        <w:rPr>
          <w:rFonts w:asciiTheme="minorHAnsi" w:hAnsiTheme="minorHAnsi" w:cstheme="minorHAnsi"/>
          <w:color w:val="212529"/>
        </w:rPr>
        <w:t xml:space="preserve"> related </w:t>
      </w:r>
      <w:r w:rsidR="00C74567" w:rsidRPr="00A12DD4">
        <w:rPr>
          <w:rFonts w:asciiTheme="minorHAnsi" w:hAnsiTheme="minorHAnsi" w:cstheme="minorHAnsi"/>
          <w:color w:val="212529"/>
        </w:rPr>
        <w:t>to the</w:t>
      </w:r>
      <w:r w:rsidR="0096156C" w:rsidRPr="00A12DD4">
        <w:rPr>
          <w:rFonts w:asciiTheme="minorHAnsi" w:hAnsiTheme="minorHAnsi" w:cstheme="minorHAnsi"/>
          <w:color w:val="212529"/>
        </w:rPr>
        <w:t xml:space="preserve"> </w:t>
      </w:r>
      <w:r w:rsidR="00406AD6" w:rsidRPr="00A12DD4">
        <w:rPr>
          <w:rFonts w:asciiTheme="minorHAnsi" w:hAnsiTheme="minorHAnsi" w:cstheme="minorHAnsi"/>
          <w:color w:val="212529"/>
        </w:rPr>
        <w:t>framework of</w:t>
      </w:r>
      <w:r w:rsidR="0096156C" w:rsidRPr="00A12DD4">
        <w:rPr>
          <w:rFonts w:asciiTheme="minorHAnsi" w:hAnsiTheme="minorHAnsi" w:cstheme="minorHAnsi"/>
          <w:color w:val="212529"/>
        </w:rPr>
        <w:t xml:space="preserve"> </w:t>
      </w:r>
      <w:r w:rsidR="00DA34D6" w:rsidRPr="00A12DD4">
        <w:rPr>
          <w:rFonts w:asciiTheme="minorHAnsi" w:hAnsiTheme="minorHAnsi" w:cstheme="minorHAnsi"/>
          <w:color w:val="212529"/>
        </w:rPr>
        <w:t>your</w:t>
      </w:r>
      <w:r w:rsidR="00406AD6" w:rsidRPr="00A12DD4">
        <w:rPr>
          <w:rFonts w:asciiTheme="minorHAnsi" w:hAnsiTheme="minorHAnsi" w:cstheme="minorHAnsi"/>
          <w:color w:val="212529"/>
        </w:rPr>
        <w:t xml:space="preserve"> business. Wher</w:t>
      </w:r>
      <w:r w:rsidR="00DE2BF3" w:rsidRPr="00A12DD4">
        <w:rPr>
          <w:rFonts w:asciiTheme="minorHAnsi" w:hAnsiTheme="minorHAnsi" w:cstheme="minorHAnsi"/>
          <w:color w:val="212529"/>
        </w:rPr>
        <w:t>eby</w:t>
      </w:r>
      <w:r w:rsidR="00406AD6" w:rsidRPr="00A12DD4">
        <w:rPr>
          <w:rFonts w:asciiTheme="minorHAnsi" w:hAnsiTheme="minorHAnsi" w:cstheme="minorHAnsi"/>
          <w:color w:val="212529"/>
        </w:rPr>
        <w:t xml:space="preserve"> advertising service to public</w:t>
      </w:r>
      <w:r w:rsidR="00B165FE" w:rsidRPr="00A12DD4">
        <w:rPr>
          <w:rFonts w:asciiTheme="minorHAnsi" w:hAnsiTheme="minorHAnsi" w:cstheme="minorHAnsi"/>
          <w:color w:val="212529"/>
        </w:rPr>
        <w:t xml:space="preserve"> or </w:t>
      </w:r>
      <w:r w:rsidR="0056681E" w:rsidRPr="00A12DD4">
        <w:rPr>
          <w:rFonts w:asciiTheme="minorHAnsi" w:hAnsiTheme="minorHAnsi" w:cstheme="minorHAnsi"/>
          <w:color w:val="212529"/>
        </w:rPr>
        <w:t>presenting product</w:t>
      </w:r>
      <w:r w:rsidR="00406AD6" w:rsidRPr="00A12DD4">
        <w:rPr>
          <w:rFonts w:asciiTheme="minorHAnsi" w:hAnsiTheme="minorHAnsi" w:cstheme="minorHAnsi"/>
          <w:color w:val="212529"/>
        </w:rPr>
        <w:t>, promotion keeps the focus on that same product or service</w:t>
      </w:r>
      <w:r w:rsidR="00C74567">
        <w:rPr>
          <w:rFonts w:asciiTheme="minorHAnsi" w:hAnsiTheme="minorHAnsi" w:cstheme="minorHAnsi"/>
          <w:color w:val="212529"/>
        </w:rPr>
        <w:t>.</w:t>
      </w:r>
    </w:p>
    <w:p w14:paraId="564F9D29" w14:textId="7A754B2D" w:rsidR="00C74567" w:rsidRDefault="00C74567">
      <w:pPr>
        <w:rPr>
          <w:rFonts w:asciiTheme="minorHAnsi" w:hAnsiTheme="minorHAnsi" w:cstheme="minorHAnsi"/>
          <w:color w:val="212529"/>
        </w:rPr>
      </w:pPr>
      <w:r>
        <w:rPr>
          <w:rFonts w:asciiTheme="minorHAnsi" w:hAnsiTheme="minorHAnsi" w:cstheme="minorHAnsi"/>
          <w:color w:val="212529"/>
        </w:rPr>
        <w:t>From this survey promoting advertisement will have an impact on Passion hair salon as most client did agree. From this point promotion needs to be more effective for the business to be more successful.</w:t>
      </w:r>
      <w:r w:rsidR="00882DE9">
        <w:rPr>
          <w:rFonts w:asciiTheme="minorHAnsi" w:hAnsiTheme="minorHAnsi" w:cstheme="minorHAnsi"/>
          <w:color w:val="212529"/>
        </w:rPr>
        <w:t xml:space="preserve"> According to Naik</w:t>
      </w:r>
      <w:r w:rsidR="004343AE">
        <w:rPr>
          <w:rFonts w:asciiTheme="minorHAnsi" w:hAnsiTheme="minorHAnsi" w:cstheme="minorHAnsi"/>
          <w:color w:val="212529"/>
        </w:rPr>
        <w:t xml:space="preserve"> (2017) advertisement has been made for </w:t>
      </w:r>
      <w:r w:rsidR="00F23FCF">
        <w:rPr>
          <w:rFonts w:asciiTheme="minorHAnsi" w:hAnsiTheme="minorHAnsi" w:cstheme="minorHAnsi"/>
          <w:color w:val="212529"/>
        </w:rPr>
        <w:t>businesses to</w:t>
      </w:r>
      <w:r w:rsidR="004343AE">
        <w:rPr>
          <w:rFonts w:asciiTheme="minorHAnsi" w:hAnsiTheme="minorHAnsi" w:cstheme="minorHAnsi"/>
          <w:color w:val="212529"/>
        </w:rPr>
        <w:t xml:space="preserve"> convince customers of what they sell and provide.</w:t>
      </w:r>
    </w:p>
    <w:p w14:paraId="300A1EA6" w14:textId="77777777" w:rsidR="00C74567" w:rsidRPr="00A12DD4" w:rsidRDefault="00C74567">
      <w:pPr>
        <w:rPr>
          <w:rFonts w:asciiTheme="minorHAnsi" w:hAnsiTheme="minorHAnsi" w:cstheme="minorHAnsi"/>
          <w:sz w:val="24"/>
          <w:szCs w:val="24"/>
        </w:rPr>
      </w:pPr>
    </w:p>
    <w:p w14:paraId="5FCDC1C3" w14:textId="16DA47CD" w:rsidR="00713C99" w:rsidRPr="00544CC1" w:rsidRDefault="00713C99">
      <w:pPr>
        <w:rPr>
          <w:sz w:val="24"/>
          <w:szCs w:val="24"/>
        </w:rPr>
      </w:pPr>
    </w:p>
    <w:p w14:paraId="5FCDC1C4" w14:textId="77777777" w:rsidR="00713C99" w:rsidRDefault="00E90605">
      <w:pPr>
        <w:rPr>
          <w:sz w:val="28"/>
          <w:szCs w:val="28"/>
        </w:rPr>
      </w:pPr>
      <w:r>
        <w:rPr>
          <w:sz w:val="28"/>
          <w:szCs w:val="28"/>
        </w:rPr>
        <w:t xml:space="preserve">  </w:t>
      </w:r>
    </w:p>
    <w:p w14:paraId="5FCDC1C5" w14:textId="77777777" w:rsidR="00713C99" w:rsidRDefault="00713C99">
      <w:pPr>
        <w:rPr>
          <w:b/>
          <w:sz w:val="28"/>
          <w:szCs w:val="28"/>
        </w:rPr>
      </w:pPr>
    </w:p>
    <w:p w14:paraId="5FCDC1C6" w14:textId="2943F89B" w:rsidR="00713C99" w:rsidRDefault="00713C99">
      <w:pPr>
        <w:rPr>
          <w:b/>
          <w:sz w:val="28"/>
          <w:szCs w:val="28"/>
        </w:rPr>
      </w:pPr>
    </w:p>
    <w:p w14:paraId="2FA523FB" w14:textId="6D622D92" w:rsidR="00544CC1" w:rsidRDefault="00544CC1">
      <w:pPr>
        <w:rPr>
          <w:b/>
          <w:sz w:val="28"/>
          <w:szCs w:val="28"/>
        </w:rPr>
      </w:pPr>
    </w:p>
    <w:p w14:paraId="6A7B2EA0" w14:textId="12B8A23E" w:rsidR="00544CC1" w:rsidRDefault="00544CC1">
      <w:pPr>
        <w:rPr>
          <w:b/>
          <w:sz w:val="28"/>
          <w:szCs w:val="28"/>
        </w:rPr>
      </w:pPr>
    </w:p>
    <w:p w14:paraId="5034F080" w14:textId="19FB3F63" w:rsidR="00544CC1" w:rsidRDefault="00544CC1">
      <w:pPr>
        <w:rPr>
          <w:b/>
          <w:sz w:val="28"/>
          <w:szCs w:val="28"/>
        </w:rPr>
      </w:pPr>
    </w:p>
    <w:p w14:paraId="56BB671F" w14:textId="6E6FE5E7" w:rsidR="00544CC1" w:rsidRDefault="00544CC1">
      <w:pPr>
        <w:rPr>
          <w:b/>
          <w:sz w:val="28"/>
          <w:szCs w:val="28"/>
        </w:rPr>
      </w:pPr>
    </w:p>
    <w:p w14:paraId="55D3C05C" w14:textId="37876390" w:rsidR="00544CC1" w:rsidRDefault="00544CC1">
      <w:pPr>
        <w:rPr>
          <w:b/>
          <w:sz w:val="28"/>
          <w:szCs w:val="28"/>
        </w:rPr>
      </w:pPr>
    </w:p>
    <w:p w14:paraId="6003527E" w14:textId="7A809B0A" w:rsidR="00544CC1" w:rsidRDefault="00544CC1">
      <w:pPr>
        <w:rPr>
          <w:b/>
          <w:sz w:val="28"/>
          <w:szCs w:val="28"/>
        </w:rPr>
      </w:pPr>
    </w:p>
    <w:p w14:paraId="32C8C4B9" w14:textId="5B2FAADF" w:rsidR="00544CC1" w:rsidRDefault="00544CC1">
      <w:pPr>
        <w:rPr>
          <w:b/>
          <w:sz w:val="28"/>
          <w:szCs w:val="28"/>
        </w:rPr>
      </w:pPr>
    </w:p>
    <w:p w14:paraId="4EBB19A8" w14:textId="7AD42A67" w:rsidR="00544CC1" w:rsidRDefault="00544CC1">
      <w:pPr>
        <w:rPr>
          <w:b/>
          <w:sz w:val="28"/>
          <w:szCs w:val="28"/>
        </w:rPr>
      </w:pPr>
    </w:p>
    <w:p w14:paraId="386BB298" w14:textId="16AF50C1" w:rsidR="00544CC1" w:rsidRDefault="00544CC1">
      <w:pPr>
        <w:rPr>
          <w:b/>
          <w:sz w:val="28"/>
          <w:szCs w:val="28"/>
        </w:rPr>
      </w:pPr>
    </w:p>
    <w:p w14:paraId="05A80C8A" w14:textId="77777777" w:rsidR="00544CC1" w:rsidRDefault="00544CC1">
      <w:pPr>
        <w:rPr>
          <w:b/>
          <w:sz w:val="28"/>
          <w:szCs w:val="28"/>
        </w:rPr>
      </w:pPr>
    </w:p>
    <w:p w14:paraId="5FCDC1C7" w14:textId="77777777" w:rsidR="00713C99" w:rsidRDefault="00713C99">
      <w:pPr>
        <w:rPr>
          <w:b/>
        </w:rPr>
      </w:pPr>
    </w:p>
    <w:p w14:paraId="08BF08E7" w14:textId="77777777" w:rsidR="0008797B" w:rsidRDefault="0008797B">
      <w:pPr>
        <w:rPr>
          <w:b/>
          <w:sz w:val="28"/>
          <w:szCs w:val="28"/>
        </w:rPr>
      </w:pPr>
    </w:p>
    <w:p w14:paraId="5E0A0273" w14:textId="77777777" w:rsidR="0008797B" w:rsidRDefault="0008797B">
      <w:pPr>
        <w:rPr>
          <w:b/>
          <w:sz w:val="28"/>
          <w:szCs w:val="28"/>
        </w:rPr>
      </w:pPr>
    </w:p>
    <w:p w14:paraId="5FCDC1C8" w14:textId="3522BF39" w:rsidR="00713C99" w:rsidRDefault="00544CC1">
      <w:pPr>
        <w:rPr>
          <w:b/>
          <w:sz w:val="28"/>
          <w:szCs w:val="28"/>
        </w:rPr>
      </w:pPr>
      <w:r>
        <w:rPr>
          <w:b/>
          <w:sz w:val="28"/>
          <w:szCs w:val="28"/>
        </w:rPr>
        <w:lastRenderedPageBreak/>
        <w:t xml:space="preserve">References </w:t>
      </w:r>
      <w:r w:rsidR="00E90605">
        <w:rPr>
          <w:b/>
          <w:sz w:val="28"/>
          <w:szCs w:val="28"/>
        </w:rPr>
        <w:t xml:space="preserve"> </w:t>
      </w:r>
    </w:p>
    <w:p w14:paraId="68BC2A82" w14:textId="77777777" w:rsidR="00882DE9" w:rsidRDefault="00882DE9" w:rsidP="00882DE9">
      <w:r>
        <w:t xml:space="preserve">Bradley, J. (2017) </w:t>
      </w:r>
      <w:r>
        <w:rPr>
          <w:i/>
        </w:rPr>
        <w:t>"The Impact of Advertising &amp; Sales Promotion in Revenue."</w:t>
      </w:r>
      <w:r>
        <w:t xml:space="preserve"> Small Business - </w:t>
      </w:r>
      <w:proofErr w:type="spellStart"/>
      <w:r>
        <w:t>Chron.com</w:t>
      </w:r>
      <w:proofErr w:type="spellEnd"/>
      <w:r>
        <w:t xml:space="preserve">, Available at: </w:t>
      </w:r>
      <w:hyperlink r:id="rId9" w:history="1">
        <w:r>
          <w:rPr>
            <w:rStyle w:val="Hyperlink"/>
          </w:rPr>
          <w:t>http://smallbusiness.chron.com/impact-advertising-sales-promotion-revenue-59840.html</w:t>
        </w:r>
      </w:hyperlink>
      <w:r>
        <w:t>. ( Accessed 01</w:t>
      </w:r>
      <w:r>
        <w:rPr>
          <w:vertAlign w:val="superscript"/>
        </w:rPr>
        <w:t>st</w:t>
      </w:r>
      <w:r>
        <w:t xml:space="preserve">  May 2019).</w:t>
      </w:r>
    </w:p>
    <w:p w14:paraId="5FCDC1C9" w14:textId="12B67FEB" w:rsidR="00713C99" w:rsidRDefault="00E90605">
      <w:r>
        <w:rPr>
          <w:rStyle w:val="HTMLCite"/>
          <w:rFonts w:cs="Calibri"/>
          <w:i w:val="0"/>
          <w:color w:val="000000"/>
        </w:rPr>
        <w:t xml:space="preserve"> Hamlett, C. (2019) </w:t>
      </w:r>
      <w:proofErr w:type="spellStart"/>
      <w:r>
        <w:rPr>
          <w:rStyle w:val="HTMLCite"/>
          <w:rFonts w:cs="Calibri"/>
          <w:color w:val="000000"/>
        </w:rPr>
        <w:t>smallbusiness</w:t>
      </w:r>
      <w:proofErr w:type="spellEnd"/>
      <w:r>
        <w:rPr>
          <w:rStyle w:val="HTMLCite"/>
          <w:rFonts w:cs="Calibri"/>
          <w:color w:val="000000"/>
        </w:rPr>
        <w:t xml:space="preserve">. </w:t>
      </w:r>
      <w:r>
        <w:rPr>
          <w:rStyle w:val="HTMLCite"/>
          <w:rFonts w:cs="Calibri"/>
          <w:i w:val="0"/>
          <w:color w:val="000000"/>
        </w:rPr>
        <w:t xml:space="preserve">Available at: </w:t>
      </w:r>
      <w:r>
        <w:rPr>
          <w:rStyle w:val="HTMLCite"/>
          <w:rFonts w:ascii="&amp;quot" w:hAnsi="&amp;quot"/>
          <w:i w:val="0"/>
          <w:iCs w:val="0"/>
          <w:color w:val="000000"/>
          <w:sz w:val="18"/>
          <w:szCs w:val="18"/>
        </w:rPr>
        <w:t xml:space="preserve"> </w:t>
      </w:r>
      <w:hyperlink r:id="rId10" w:history="1">
        <w:r>
          <w:rPr>
            <w:rStyle w:val="Hyperlink"/>
          </w:rPr>
          <w:t>https://smallbusiness.chron.com/advertising-important-business-3606.html</w:t>
        </w:r>
      </w:hyperlink>
      <w:r>
        <w:rPr>
          <w:rStyle w:val="Hyperlink"/>
        </w:rPr>
        <w:t xml:space="preserve">  </w:t>
      </w:r>
    </w:p>
    <w:p w14:paraId="5FCDC1CA" w14:textId="77777777" w:rsidR="00713C99" w:rsidRDefault="00E90605">
      <w:r>
        <w:t>Jones, S. (2010</w:t>
      </w:r>
      <w:r>
        <w:rPr>
          <w:rStyle w:val="QuoteChar"/>
        </w:rPr>
        <w:t>) 15 ways to improve your business.</w:t>
      </w:r>
      <w:r>
        <w:t xml:space="preserve"> Available at: </w:t>
      </w:r>
      <w:hyperlink r:id="rId11" w:history="1">
        <w:r>
          <w:rPr>
            <w:rStyle w:val="Hyperlink"/>
          </w:rPr>
          <w:t>https://www.slideshare.net/steveajones/15-ways-to-improve-your-advertising</w:t>
        </w:r>
      </w:hyperlink>
      <w:r>
        <w:t xml:space="preserve"> (Accessed: 23</w:t>
      </w:r>
      <w:r>
        <w:rPr>
          <w:vertAlign w:val="superscript"/>
        </w:rPr>
        <w:t>rd</w:t>
      </w:r>
      <w:r>
        <w:t xml:space="preserve"> April 2019). </w:t>
      </w:r>
    </w:p>
    <w:p w14:paraId="5FCDC1CB" w14:textId="6681171D" w:rsidR="00713C99" w:rsidRDefault="00E90605">
      <w:proofErr w:type="spellStart"/>
      <w:r>
        <w:t>Malayev</w:t>
      </w:r>
      <w:proofErr w:type="spellEnd"/>
      <w:r>
        <w:t xml:space="preserve">, A. (2012) </w:t>
      </w:r>
      <w:r>
        <w:rPr>
          <w:rStyle w:val="QuoteChar"/>
        </w:rPr>
        <w:t xml:space="preserve">Why do we need advertisements? </w:t>
      </w:r>
      <w:r>
        <w:t xml:space="preserve"> Available at: </w:t>
      </w:r>
      <w:hyperlink r:id="rId12" w:history="1">
        <w:r>
          <w:rPr>
            <w:rStyle w:val="Hyperlink"/>
          </w:rPr>
          <w:t>https://</w:t>
        </w:r>
        <w:proofErr w:type="spellStart"/>
        <w:r>
          <w:rPr>
            <w:rStyle w:val="Hyperlink"/>
          </w:rPr>
          <w:t>www.quora.com</w:t>
        </w:r>
        <w:proofErr w:type="spellEnd"/>
        <w:r>
          <w:rPr>
            <w:rStyle w:val="Hyperlink"/>
          </w:rPr>
          <w:t>/Why-do-we-need-advertisements</w:t>
        </w:r>
      </w:hyperlink>
      <w:r>
        <w:t xml:space="preserve"> ( Accessed: 23</w:t>
      </w:r>
      <w:r>
        <w:rPr>
          <w:vertAlign w:val="superscript"/>
        </w:rPr>
        <w:t>rd</w:t>
      </w:r>
      <w:r>
        <w:t xml:space="preserve"> April 2019).</w:t>
      </w:r>
    </w:p>
    <w:p w14:paraId="5FCDC1CC" w14:textId="6BB734CD" w:rsidR="00713C99" w:rsidRPr="00F23FCF" w:rsidRDefault="004343AE">
      <w:r>
        <w:t xml:space="preserve">Naik, A. (2017) </w:t>
      </w:r>
      <w:r>
        <w:rPr>
          <w:i/>
        </w:rPr>
        <w:t>why is</w:t>
      </w:r>
      <w:r w:rsidR="00F23FCF">
        <w:rPr>
          <w:i/>
        </w:rPr>
        <w:t xml:space="preserve"> advertising</w:t>
      </w:r>
      <w:r>
        <w:rPr>
          <w:i/>
        </w:rPr>
        <w:t xml:space="preserve"> </w:t>
      </w:r>
      <w:r w:rsidR="00F23FCF">
        <w:rPr>
          <w:i/>
        </w:rPr>
        <w:t>considered important in the field of business.</w:t>
      </w:r>
      <w:r w:rsidR="00F23FCF">
        <w:t xml:space="preserve"> Available at </w:t>
      </w:r>
      <w:hyperlink r:id="rId13" w:history="1">
        <w:r w:rsidR="00F23FCF" w:rsidRPr="008360B9">
          <w:rPr>
            <w:rStyle w:val="Hyperlink"/>
          </w:rPr>
          <w:t>https://</w:t>
        </w:r>
        <w:proofErr w:type="spellStart"/>
        <w:r w:rsidR="00F23FCF" w:rsidRPr="008360B9">
          <w:rPr>
            <w:rStyle w:val="Hyperlink"/>
          </w:rPr>
          <w:t>marketingwit.com</w:t>
        </w:r>
        <w:proofErr w:type="spellEnd"/>
        <w:r w:rsidR="00F23FCF" w:rsidRPr="008360B9">
          <w:rPr>
            <w:rStyle w:val="Hyperlink"/>
          </w:rPr>
          <w:t>/why-is-advertising-important</w:t>
        </w:r>
      </w:hyperlink>
      <w:r w:rsidR="00F23FCF">
        <w:t xml:space="preserve"> (Accessed: 2</w:t>
      </w:r>
      <w:r w:rsidR="00F23FCF" w:rsidRPr="00F23FCF">
        <w:rPr>
          <w:vertAlign w:val="superscript"/>
        </w:rPr>
        <w:t>nd</w:t>
      </w:r>
      <w:r w:rsidR="00F23FCF">
        <w:t xml:space="preserve"> May 2019).</w:t>
      </w:r>
    </w:p>
    <w:p w14:paraId="5FCDC1CD" w14:textId="7ABC5A46" w:rsidR="00713C99" w:rsidRDefault="00713C99"/>
    <w:p w14:paraId="26E02FC9" w14:textId="065D447F" w:rsidR="00B947F0" w:rsidRDefault="00B947F0"/>
    <w:p w14:paraId="5FCDC1CE" w14:textId="77777777" w:rsidR="00713C99" w:rsidRDefault="00713C99"/>
    <w:p w14:paraId="5FCDC1CF" w14:textId="77777777" w:rsidR="00713C99" w:rsidRDefault="00713C99"/>
    <w:p w14:paraId="5FCDC1D0" w14:textId="77777777" w:rsidR="00713C99" w:rsidRDefault="00713C99"/>
    <w:p w14:paraId="5FCDC1D1" w14:textId="77777777" w:rsidR="00713C99" w:rsidRDefault="00713C99"/>
    <w:p w14:paraId="5FCDC1D2" w14:textId="412693DB" w:rsidR="00713C99" w:rsidRDefault="00713C99"/>
    <w:p w14:paraId="5FCDC1D3" w14:textId="77777777" w:rsidR="00713C99" w:rsidRDefault="00713C99"/>
    <w:p w14:paraId="5FCDC1D4" w14:textId="77777777" w:rsidR="00713C99" w:rsidRDefault="00713C99"/>
    <w:p w14:paraId="5FCDC1D5" w14:textId="77777777" w:rsidR="00713C99" w:rsidRDefault="00713C99"/>
    <w:p w14:paraId="5FCDC1D6" w14:textId="77777777" w:rsidR="00713C99" w:rsidRDefault="00713C99"/>
    <w:p w14:paraId="5E053789" w14:textId="77777777" w:rsidR="00544CC1" w:rsidRDefault="00544CC1">
      <w:pPr>
        <w:rPr>
          <w:b/>
          <w:sz w:val="28"/>
          <w:szCs w:val="28"/>
        </w:rPr>
      </w:pPr>
    </w:p>
    <w:p w14:paraId="61DE072F" w14:textId="77777777" w:rsidR="0008466B" w:rsidRDefault="0008466B">
      <w:pPr>
        <w:rPr>
          <w:b/>
          <w:sz w:val="28"/>
          <w:szCs w:val="28"/>
        </w:rPr>
      </w:pPr>
    </w:p>
    <w:p w14:paraId="64A89FAD" w14:textId="77777777" w:rsidR="0008466B" w:rsidRDefault="0008466B">
      <w:pPr>
        <w:rPr>
          <w:b/>
          <w:sz w:val="28"/>
          <w:szCs w:val="28"/>
        </w:rPr>
      </w:pPr>
    </w:p>
    <w:p w14:paraId="62883E2A" w14:textId="77777777" w:rsidR="0008466B" w:rsidRDefault="0008466B">
      <w:pPr>
        <w:rPr>
          <w:b/>
          <w:sz w:val="28"/>
          <w:szCs w:val="28"/>
        </w:rPr>
      </w:pPr>
    </w:p>
    <w:p w14:paraId="0132A25D" w14:textId="77777777" w:rsidR="0008466B" w:rsidRDefault="0008466B">
      <w:pPr>
        <w:rPr>
          <w:b/>
          <w:sz w:val="28"/>
          <w:szCs w:val="28"/>
        </w:rPr>
      </w:pPr>
    </w:p>
    <w:p w14:paraId="19F21243" w14:textId="77777777" w:rsidR="0008466B" w:rsidRDefault="0008466B">
      <w:pPr>
        <w:rPr>
          <w:b/>
          <w:sz w:val="28"/>
          <w:szCs w:val="28"/>
        </w:rPr>
      </w:pPr>
    </w:p>
    <w:p w14:paraId="5AEEAF75" w14:textId="77777777" w:rsidR="0008466B" w:rsidRDefault="0008466B">
      <w:pPr>
        <w:rPr>
          <w:b/>
          <w:sz w:val="28"/>
          <w:szCs w:val="28"/>
        </w:rPr>
      </w:pPr>
    </w:p>
    <w:p w14:paraId="27386C66" w14:textId="77777777" w:rsidR="0008466B" w:rsidRDefault="0008466B">
      <w:pPr>
        <w:rPr>
          <w:b/>
          <w:sz w:val="28"/>
          <w:szCs w:val="28"/>
        </w:rPr>
      </w:pPr>
    </w:p>
    <w:p w14:paraId="25ADA932" w14:textId="77777777" w:rsidR="0008466B" w:rsidRDefault="0008466B">
      <w:pPr>
        <w:rPr>
          <w:b/>
          <w:sz w:val="28"/>
          <w:szCs w:val="28"/>
        </w:rPr>
      </w:pPr>
    </w:p>
    <w:p w14:paraId="57B9AB61" w14:textId="1DD28559" w:rsidR="0008466B" w:rsidRDefault="0008466B">
      <w:pPr>
        <w:rPr>
          <w:b/>
          <w:sz w:val="28"/>
          <w:szCs w:val="28"/>
        </w:rPr>
      </w:pPr>
    </w:p>
    <w:p w14:paraId="305272F0" w14:textId="670B9286" w:rsidR="00BB5BC3" w:rsidRDefault="00317703">
      <w:pPr>
        <w:rPr>
          <w:b/>
          <w:sz w:val="28"/>
          <w:szCs w:val="28"/>
        </w:rPr>
      </w:pPr>
      <w:r>
        <w:rPr>
          <w:b/>
          <w:sz w:val="28"/>
          <w:szCs w:val="28"/>
        </w:rPr>
        <w:t xml:space="preserve">                                    </w:t>
      </w:r>
      <w:r w:rsidR="001B4B31">
        <w:rPr>
          <w:b/>
          <w:sz w:val="28"/>
          <w:szCs w:val="28"/>
        </w:rPr>
        <w:t xml:space="preserve"> </w:t>
      </w:r>
      <w:r w:rsidR="002E0D2E">
        <w:rPr>
          <w:b/>
          <w:sz w:val="28"/>
          <w:szCs w:val="28"/>
        </w:rPr>
        <w:t xml:space="preserve">    </w:t>
      </w:r>
      <w:r>
        <w:rPr>
          <w:b/>
          <w:sz w:val="28"/>
          <w:szCs w:val="28"/>
        </w:rPr>
        <w:t xml:space="preserve">Survey answers appendix  </w:t>
      </w:r>
    </w:p>
    <w:p w14:paraId="6F7BF846" w14:textId="0F3921CE" w:rsidR="00C60C6F" w:rsidRDefault="0008466B">
      <w:pPr>
        <w:rPr>
          <w:b/>
          <w:sz w:val="28"/>
          <w:szCs w:val="28"/>
        </w:rPr>
      </w:pPr>
      <w:r>
        <w:rPr>
          <w:b/>
          <w:sz w:val="28"/>
          <w:szCs w:val="28"/>
        </w:rPr>
        <w:t xml:space="preserve">  </w:t>
      </w:r>
      <w:r w:rsidR="00C60C6F" w:rsidRPr="00810BFD">
        <w:rPr>
          <w:b/>
          <w:sz w:val="28"/>
          <w:szCs w:val="28"/>
        </w:rPr>
        <w:t xml:space="preserve"> Prompting advertisement for passion hair salon questionnaire</w:t>
      </w:r>
    </w:p>
    <w:p w14:paraId="70364C43" w14:textId="469B99D3" w:rsidR="003D01DD" w:rsidRDefault="006B649F">
      <w:pPr>
        <w:rPr>
          <w:b/>
          <w:sz w:val="24"/>
          <w:szCs w:val="24"/>
        </w:rPr>
      </w:pPr>
      <w:r>
        <w:rPr>
          <w:b/>
          <w:sz w:val="24"/>
          <w:szCs w:val="24"/>
        </w:rPr>
        <w:t xml:space="preserve">              </w:t>
      </w:r>
      <w:r w:rsidR="00810BFD" w:rsidRPr="006B649F">
        <w:rPr>
          <w:b/>
          <w:sz w:val="24"/>
          <w:szCs w:val="24"/>
        </w:rPr>
        <w:t xml:space="preserve">Please can you give rating from 1=5  </w:t>
      </w:r>
      <w:r w:rsidR="00544CC1">
        <w:rPr>
          <w:b/>
          <w:sz w:val="24"/>
          <w:szCs w:val="24"/>
        </w:rPr>
        <w:t xml:space="preserve"> </w:t>
      </w:r>
      <w:r w:rsidR="00810BFD" w:rsidRPr="006B649F">
        <w:rPr>
          <w:b/>
          <w:sz w:val="24"/>
          <w:szCs w:val="24"/>
        </w:rPr>
        <w:t xml:space="preserve">1 is poor and 5 </w:t>
      </w:r>
      <w:r w:rsidRPr="006B649F">
        <w:rPr>
          <w:b/>
          <w:sz w:val="24"/>
          <w:szCs w:val="24"/>
        </w:rPr>
        <w:t>excellent</w:t>
      </w:r>
    </w:p>
    <w:p w14:paraId="765D4B5A" w14:textId="000C4FF4" w:rsidR="00810BFD" w:rsidRPr="006B649F" w:rsidRDefault="003D01DD">
      <w:pPr>
        <w:rPr>
          <w:b/>
          <w:sz w:val="24"/>
          <w:szCs w:val="24"/>
        </w:rPr>
      </w:pPr>
      <w:r>
        <w:rPr>
          <w:b/>
          <w:sz w:val="24"/>
          <w:szCs w:val="24"/>
        </w:rPr>
        <w:t xml:space="preserve">       </w:t>
      </w:r>
      <w:r w:rsidR="004C6DC4">
        <w:rPr>
          <w:b/>
          <w:sz w:val="24"/>
          <w:szCs w:val="24"/>
        </w:rPr>
        <w:t xml:space="preserve">Do you think promoting </w:t>
      </w:r>
      <w:r>
        <w:rPr>
          <w:b/>
          <w:sz w:val="24"/>
          <w:szCs w:val="24"/>
        </w:rPr>
        <w:t>Advertisement</w:t>
      </w:r>
      <w:r w:rsidR="006B649F" w:rsidRPr="006B649F">
        <w:rPr>
          <w:b/>
          <w:sz w:val="24"/>
          <w:szCs w:val="24"/>
        </w:rPr>
        <w:t xml:space="preserve"> </w:t>
      </w:r>
      <w:r w:rsidR="004C6DC4">
        <w:rPr>
          <w:b/>
          <w:sz w:val="24"/>
          <w:szCs w:val="24"/>
        </w:rPr>
        <w:t>will have an impact on the business?</w:t>
      </w:r>
    </w:p>
    <w:p w14:paraId="1FE0AD8E" w14:textId="67A4AC68" w:rsidR="00E108AB" w:rsidRPr="00E108AB" w:rsidRDefault="00C60C6F" w:rsidP="00E108AB">
      <w:pPr>
        <w:pStyle w:val="ListParagraph"/>
        <w:numPr>
          <w:ilvl w:val="0"/>
          <w:numId w:val="1"/>
        </w:numPr>
        <w:rPr>
          <w:b/>
        </w:rPr>
      </w:pPr>
      <w:r w:rsidRPr="006B649F">
        <w:rPr>
          <w:b/>
        </w:rPr>
        <w:t xml:space="preserve">Online advertisement (social </w:t>
      </w:r>
      <w:r w:rsidR="00873DA0" w:rsidRPr="006B649F">
        <w:rPr>
          <w:b/>
        </w:rPr>
        <w:t>media</w:t>
      </w:r>
      <w:r w:rsidR="00873DA0">
        <w:rPr>
          <w:b/>
        </w:rPr>
        <w:t>)</w:t>
      </w:r>
      <w:r w:rsidRPr="006B649F">
        <w:rPr>
          <w:b/>
        </w:rPr>
        <w:t xml:space="preserve"> </w:t>
      </w:r>
    </w:p>
    <w:p w14:paraId="14D2BDB5" w14:textId="63478E26" w:rsidR="00E108AB" w:rsidRDefault="00B6255B" w:rsidP="00DE234F">
      <w:pPr>
        <w:pStyle w:val="ListParagraph"/>
        <w:numPr>
          <w:ilvl w:val="1"/>
          <w:numId w:val="1"/>
        </w:numPr>
      </w:pPr>
      <w:r>
        <w:t xml:space="preserve">  </w:t>
      </w:r>
      <w:r w:rsidR="00810BFD">
        <w:t>new clients</w:t>
      </w:r>
    </w:p>
    <w:p w14:paraId="4B254323" w14:textId="77777777" w:rsidR="00E108AB" w:rsidRDefault="00E108AB" w:rsidP="00E108AB">
      <w:pPr>
        <w:pStyle w:val="ListParagraph"/>
        <w:ind w:left="765"/>
      </w:pPr>
    </w:p>
    <w:p w14:paraId="17BD3057" w14:textId="235EFAEB" w:rsidR="00810BFD" w:rsidRDefault="00B6255B" w:rsidP="00810BFD">
      <w:pPr>
        <w:pStyle w:val="ListParagraph"/>
        <w:numPr>
          <w:ilvl w:val="1"/>
          <w:numId w:val="1"/>
        </w:numPr>
      </w:pPr>
      <w:r>
        <w:t xml:space="preserve">  </w:t>
      </w:r>
      <w:r w:rsidR="00810BFD">
        <w:t>old clients</w:t>
      </w:r>
    </w:p>
    <w:p w14:paraId="0DCCD487" w14:textId="77777777" w:rsidR="00E108AB" w:rsidRDefault="00E108AB" w:rsidP="00E108AB">
      <w:pPr>
        <w:pStyle w:val="ListParagraph"/>
        <w:ind w:left="765"/>
      </w:pPr>
    </w:p>
    <w:p w14:paraId="23ED507B" w14:textId="160C7F44" w:rsidR="00810BFD" w:rsidRDefault="00B6255B" w:rsidP="00810BFD">
      <w:pPr>
        <w:pStyle w:val="ListParagraph"/>
        <w:numPr>
          <w:ilvl w:val="1"/>
          <w:numId w:val="1"/>
        </w:numPr>
      </w:pPr>
      <w:r>
        <w:t xml:space="preserve">  </w:t>
      </w:r>
      <w:r w:rsidR="00810BFD">
        <w:t>phone clients</w:t>
      </w:r>
      <w:r w:rsidR="00E108AB">
        <w:t xml:space="preserve"> </w:t>
      </w:r>
    </w:p>
    <w:p w14:paraId="787B0AEC" w14:textId="77777777" w:rsidR="00E108AB" w:rsidRDefault="00E108AB" w:rsidP="00E108AB">
      <w:pPr>
        <w:pStyle w:val="ListParagraph"/>
        <w:ind w:left="765"/>
      </w:pPr>
    </w:p>
    <w:p w14:paraId="00F75021" w14:textId="739225D7" w:rsidR="003D01DD" w:rsidRDefault="00B6255B" w:rsidP="003D01DD">
      <w:pPr>
        <w:pStyle w:val="ListParagraph"/>
        <w:numPr>
          <w:ilvl w:val="1"/>
          <w:numId w:val="1"/>
        </w:numPr>
      </w:pPr>
      <w:r>
        <w:t xml:space="preserve">  </w:t>
      </w:r>
      <w:r w:rsidR="00810BFD">
        <w:t>social media clients</w:t>
      </w:r>
      <w:r w:rsidR="003D01DD">
        <w:t xml:space="preserve">  </w:t>
      </w:r>
    </w:p>
    <w:p w14:paraId="320DF3FD" w14:textId="652DBBE2" w:rsidR="00873DA0" w:rsidRDefault="00177760" w:rsidP="00177760">
      <w:r>
        <w:rPr>
          <w:b/>
        </w:rPr>
        <w:t xml:space="preserve">       </w:t>
      </w:r>
      <w:r w:rsidR="00B6255B">
        <w:rPr>
          <w:b/>
        </w:rPr>
        <w:t>2.    S</w:t>
      </w:r>
      <w:r w:rsidR="00810BFD" w:rsidRPr="003D01DD">
        <w:rPr>
          <w:b/>
        </w:rPr>
        <w:t xml:space="preserve">hop </w:t>
      </w:r>
      <w:r w:rsidR="00873DA0" w:rsidRPr="003D01DD">
        <w:rPr>
          <w:b/>
        </w:rPr>
        <w:t>advertisement</w:t>
      </w:r>
      <w:r w:rsidR="00873DA0">
        <w:t xml:space="preserve"> </w:t>
      </w:r>
    </w:p>
    <w:p w14:paraId="3CA2EB77" w14:textId="1D2CFF40" w:rsidR="003D01DD" w:rsidRDefault="00873DA0" w:rsidP="00873DA0">
      <w:pPr>
        <w:ind w:left="405"/>
      </w:pPr>
      <w:r>
        <w:t xml:space="preserve">1.2.1    </w:t>
      </w:r>
      <w:r w:rsidR="006B649F">
        <w:t>new clients</w:t>
      </w:r>
    </w:p>
    <w:p w14:paraId="0E276E8A" w14:textId="6248F3DE" w:rsidR="00873DA0" w:rsidRDefault="00873DA0" w:rsidP="00873DA0">
      <w:r>
        <w:t xml:space="preserve">        1.2.1    </w:t>
      </w:r>
      <w:r w:rsidR="006B649F">
        <w:t>old clients</w:t>
      </w:r>
    </w:p>
    <w:p w14:paraId="258E8A36" w14:textId="77777777" w:rsidR="00873DA0" w:rsidRDefault="00873DA0" w:rsidP="00873DA0">
      <w:r>
        <w:t xml:space="preserve">        1.2.3    </w:t>
      </w:r>
      <w:r w:rsidR="006B649F">
        <w:t xml:space="preserve">phone client’s </w:t>
      </w:r>
    </w:p>
    <w:p w14:paraId="789AE262" w14:textId="4CAB3CC2" w:rsidR="00A66A3F" w:rsidRDefault="00873DA0" w:rsidP="00873DA0">
      <w:r>
        <w:t xml:space="preserve">        1.2.4     </w:t>
      </w:r>
      <w:r w:rsidR="006B649F">
        <w:t>social media client</w:t>
      </w:r>
      <w:r w:rsidR="000061C3">
        <w:t>s</w:t>
      </w:r>
    </w:p>
    <w:p w14:paraId="126D805F" w14:textId="77777777" w:rsidR="000061C3" w:rsidRDefault="00A66A3F" w:rsidP="00873DA0">
      <w:r>
        <w:t xml:space="preserve">        1.2.5    door to door people </w:t>
      </w:r>
      <w:r w:rsidR="00B6255B">
        <w:t xml:space="preserve">   </w:t>
      </w:r>
    </w:p>
    <w:p w14:paraId="717BA7EB" w14:textId="268DC42A" w:rsidR="000061C3" w:rsidRPr="00177760" w:rsidRDefault="000061C3" w:rsidP="00873DA0">
      <w:pPr>
        <w:rPr>
          <w:b/>
        </w:rPr>
      </w:pPr>
      <w:r w:rsidRPr="00177760">
        <w:rPr>
          <w:b/>
        </w:rPr>
        <w:t xml:space="preserve">   </w:t>
      </w:r>
      <w:r w:rsidR="00177760" w:rsidRPr="00177760">
        <w:rPr>
          <w:b/>
        </w:rPr>
        <w:t xml:space="preserve"> </w:t>
      </w:r>
      <w:r w:rsidRPr="00177760">
        <w:rPr>
          <w:b/>
        </w:rPr>
        <w:t xml:space="preserve"> </w:t>
      </w:r>
      <w:r w:rsidR="00177760">
        <w:rPr>
          <w:b/>
        </w:rPr>
        <w:t xml:space="preserve"> </w:t>
      </w:r>
      <w:r w:rsidRPr="00177760">
        <w:rPr>
          <w:b/>
        </w:rPr>
        <w:t xml:space="preserve"> 3.     Text advertisement </w:t>
      </w:r>
    </w:p>
    <w:p w14:paraId="3EBF8A39" w14:textId="624E523B" w:rsidR="00B6255B" w:rsidRDefault="000061C3" w:rsidP="00873DA0">
      <w:r>
        <w:t xml:space="preserve">        3.1</w:t>
      </w:r>
      <w:r w:rsidR="00B6255B">
        <w:t xml:space="preserve">  </w:t>
      </w:r>
      <w:r>
        <w:t xml:space="preserve">     old clients</w:t>
      </w:r>
    </w:p>
    <w:p w14:paraId="4A4B3308" w14:textId="6F08122A" w:rsidR="00B6255B" w:rsidRDefault="00B6255B" w:rsidP="00873DA0">
      <w:r>
        <w:t xml:space="preserve">  </w:t>
      </w:r>
    </w:p>
    <w:p w14:paraId="54C781BA" w14:textId="77777777" w:rsidR="00544CC1" w:rsidRDefault="00544CC1"/>
    <w:tbl>
      <w:tblPr>
        <w:tblW w:w="115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97"/>
        <w:gridCol w:w="696"/>
        <w:gridCol w:w="663"/>
        <w:gridCol w:w="600"/>
        <w:gridCol w:w="655"/>
        <w:gridCol w:w="637"/>
        <w:gridCol w:w="746"/>
        <w:gridCol w:w="751"/>
        <w:gridCol w:w="746"/>
        <w:gridCol w:w="746"/>
        <w:gridCol w:w="746"/>
        <w:gridCol w:w="751"/>
        <w:gridCol w:w="2456"/>
      </w:tblGrid>
      <w:tr w:rsidR="00873DA0" w:rsidRPr="00BA0367" w14:paraId="061D24CB" w14:textId="77777777" w:rsidTr="00BA0367">
        <w:tc>
          <w:tcPr>
            <w:tcW w:w="11590" w:type="dxa"/>
            <w:gridSpan w:val="13"/>
            <w:tcBorders>
              <w:top w:val="single" w:sz="4" w:space="0" w:color="auto"/>
              <w:left w:val="single" w:sz="4" w:space="0" w:color="auto"/>
              <w:bottom w:val="single" w:sz="4" w:space="0" w:color="auto"/>
              <w:right w:val="single" w:sz="4" w:space="0" w:color="auto"/>
            </w:tcBorders>
            <w:shd w:val="clear" w:color="auto" w:fill="auto"/>
          </w:tcPr>
          <w:p w14:paraId="3B400C57" w14:textId="77777777" w:rsidR="00B6255B" w:rsidRPr="00BA0367" w:rsidRDefault="00B6255B" w:rsidP="00BA0367">
            <w:pPr>
              <w:autoSpaceDN/>
              <w:spacing w:after="0"/>
              <w:jc w:val="center"/>
              <w:textAlignment w:val="auto"/>
              <w:rPr>
                <w:rFonts w:ascii="Arial Rounded MT Bold" w:hAnsi="Arial Rounded MT Bold"/>
                <w:szCs w:val="24"/>
              </w:rPr>
            </w:pPr>
            <w:r w:rsidRPr="00BA0367">
              <w:rPr>
                <w:rFonts w:ascii="Arial Rounded MT Bold" w:hAnsi="Arial Rounded MT Bold"/>
                <w:szCs w:val="24"/>
              </w:rPr>
              <w:t xml:space="preserve"> </w:t>
            </w:r>
          </w:p>
          <w:p w14:paraId="489FA7D1" w14:textId="32C19637" w:rsidR="00873DA0" w:rsidRPr="00BA0367" w:rsidRDefault="00B6255B" w:rsidP="00BA0367">
            <w:pPr>
              <w:autoSpaceDN/>
              <w:spacing w:after="0"/>
              <w:textAlignment w:val="auto"/>
              <w:rPr>
                <w:rFonts w:ascii="Arial Rounded MT Bold" w:hAnsi="Arial Rounded MT Bold"/>
                <w:szCs w:val="24"/>
              </w:rPr>
            </w:pPr>
            <w:r w:rsidRPr="00BA0367">
              <w:rPr>
                <w:rFonts w:ascii="Arial Rounded MT Bold" w:hAnsi="Arial Rounded MT Bold"/>
                <w:szCs w:val="24"/>
              </w:rPr>
              <w:t xml:space="preserve">                                                                          Passion hair salon</w:t>
            </w:r>
          </w:p>
          <w:p w14:paraId="2FF5DC9C" w14:textId="77777777" w:rsidR="00873DA0" w:rsidRPr="00BA0367" w:rsidRDefault="00873DA0" w:rsidP="00BA0367">
            <w:pPr>
              <w:autoSpaceDN/>
              <w:spacing w:after="0"/>
              <w:jc w:val="center"/>
              <w:textAlignment w:val="auto"/>
              <w:rPr>
                <w:rFonts w:ascii="Arial Rounded MT Bold" w:hAnsi="Arial Rounded MT Bold"/>
                <w:szCs w:val="24"/>
              </w:rPr>
            </w:pPr>
          </w:p>
        </w:tc>
      </w:tr>
      <w:tr w:rsidR="00464E3E" w:rsidRPr="00BA0367" w14:paraId="1A0C1B2A" w14:textId="77777777" w:rsidTr="00BA0367">
        <w:trPr>
          <w:trHeight w:val="931"/>
        </w:trPr>
        <w:tc>
          <w:tcPr>
            <w:tcW w:w="1271" w:type="dxa"/>
            <w:tcBorders>
              <w:top w:val="single" w:sz="4" w:space="0" w:color="auto"/>
              <w:left w:val="single" w:sz="4" w:space="0" w:color="auto"/>
              <w:bottom w:val="single" w:sz="4" w:space="0" w:color="auto"/>
              <w:right w:val="single" w:sz="4" w:space="0" w:color="auto"/>
            </w:tcBorders>
            <w:shd w:val="clear" w:color="auto" w:fill="auto"/>
            <w:hideMark/>
          </w:tcPr>
          <w:p w14:paraId="2719243D" w14:textId="77777777" w:rsidR="00873DA0" w:rsidRPr="00BA0367" w:rsidRDefault="00873DA0" w:rsidP="00BA0367">
            <w:pPr>
              <w:autoSpaceDN/>
              <w:spacing w:after="0"/>
              <w:jc w:val="center"/>
              <w:textAlignment w:val="auto"/>
              <w:rPr>
                <w:rFonts w:ascii="Arial Rounded MT Bold" w:hAnsi="Arial Rounded MT Bold"/>
                <w:szCs w:val="24"/>
              </w:rPr>
            </w:pPr>
            <w:r w:rsidRPr="00BA0367">
              <w:rPr>
                <w:rFonts w:ascii="Arial Rounded MT Bold" w:hAnsi="Arial Rounded MT Bold"/>
                <w:szCs w:val="24"/>
              </w:rPr>
              <w:t xml:space="preserve">Category </w:t>
            </w:r>
          </w:p>
        </w:tc>
        <w:tc>
          <w:tcPr>
            <w:tcW w:w="7778" w:type="dxa"/>
            <w:gridSpan w:val="11"/>
            <w:tcBorders>
              <w:top w:val="single" w:sz="4" w:space="0" w:color="auto"/>
              <w:left w:val="single" w:sz="4" w:space="0" w:color="auto"/>
              <w:bottom w:val="single" w:sz="4" w:space="0" w:color="auto"/>
              <w:right w:val="single" w:sz="4" w:space="0" w:color="auto"/>
            </w:tcBorders>
            <w:shd w:val="clear" w:color="auto" w:fill="auto"/>
            <w:hideMark/>
          </w:tcPr>
          <w:p w14:paraId="0A8FFD3F" w14:textId="2CB70DDD" w:rsidR="00873DA0" w:rsidRPr="00BA0367" w:rsidRDefault="00873DA0" w:rsidP="00BA0367">
            <w:pPr>
              <w:autoSpaceDN/>
              <w:spacing w:after="0"/>
              <w:jc w:val="center"/>
              <w:textAlignment w:val="auto"/>
              <w:rPr>
                <w:rFonts w:ascii="Arial Rounded MT Bold" w:hAnsi="Arial Rounded MT Bold"/>
                <w:szCs w:val="24"/>
              </w:rPr>
            </w:pPr>
            <w:r w:rsidRPr="00BA0367">
              <w:rPr>
                <w:rFonts w:ascii="Arial Rounded MT Bold" w:hAnsi="Arial Rounded MT Bold"/>
                <w:szCs w:val="24"/>
              </w:rPr>
              <w:t>Questions o</w:t>
            </w:r>
            <w:r w:rsidR="00B6255B" w:rsidRPr="00BA0367">
              <w:rPr>
                <w:rFonts w:ascii="Arial Rounded MT Bold" w:hAnsi="Arial Rounded MT Bold"/>
                <w:szCs w:val="24"/>
              </w:rPr>
              <w:t xml:space="preserve">n Advertisement </w:t>
            </w:r>
          </w:p>
        </w:tc>
        <w:tc>
          <w:tcPr>
            <w:tcW w:w="2541" w:type="dxa"/>
            <w:tcBorders>
              <w:top w:val="single" w:sz="4" w:space="0" w:color="auto"/>
              <w:left w:val="single" w:sz="4" w:space="0" w:color="auto"/>
              <w:bottom w:val="single" w:sz="4" w:space="0" w:color="auto"/>
              <w:right w:val="single" w:sz="4" w:space="0" w:color="auto"/>
            </w:tcBorders>
            <w:shd w:val="clear" w:color="auto" w:fill="auto"/>
            <w:hideMark/>
          </w:tcPr>
          <w:p w14:paraId="50F31F7F" w14:textId="77777777" w:rsidR="00873DA0" w:rsidRPr="00BA0367" w:rsidRDefault="00873DA0" w:rsidP="00BA0367">
            <w:pPr>
              <w:autoSpaceDN/>
              <w:spacing w:after="0"/>
              <w:textAlignment w:val="auto"/>
              <w:rPr>
                <w:rFonts w:ascii="Arial Rounded MT Bold" w:hAnsi="Arial Rounded MT Bold"/>
                <w:szCs w:val="24"/>
              </w:rPr>
            </w:pPr>
            <w:r w:rsidRPr="00BA0367">
              <w:rPr>
                <w:rFonts w:ascii="Arial Rounded MT Bold" w:hAnsi="Arial Rounded MT Bold"/>
                <w:szCs w:val="24"/>
              </w:rPr>
              <w:t>Frequency</w:t>
            </w:r>
          </w:p>
        </w:tc>
      </w:tr>
      <w:tr w:rsidR="00464E3E" w:rsidRPr="00BA0367" w14:paraId="1EBEADC8" w14:textId="77777777" w:rsidTr="00BA0367">
        <w:trPr>
          <w:trHeight w:val="698"/>
        </w:trPr>
        <w:tc>
          <w:tcPr>
            <w:tcW w:w="1271" w:type="dxa"/>
            <w:tcBorders>
              <w:top w:val="single" w:sz="4" w:space="0" w:color="auto"/>
              <w:left w:val="single" w:sz="4" w:space="0" w:color="auto"/>
              <w:bottom w:val="single" w:sz="4" w:space="0" w:color="auto"/>
              <w:right w:val="single" w:sz="4" w:space="0" w:color="auto"/>
            </w:tcBorders>
            <w:shd w:val="clear" w:color="auto" w:fill="auto"/>
            <w:hideMark/>
          </w:tcPr>
          <w:p w14:paraId="5D7ACD6F" w14:textId="77777777" w:rsidR="00873DA0" w:rsidRPr="00BA0367" w:rsidRDefault="00873DA0" w:rsidP="00BA0367">
            <w:pPr>
              <w:autoSpaceDN/>
              <w:spacing w:after="0"/>
              <w:jc w:val="center"/>
              <w:textAlignment w:val="auto"/>
              <w:rPr>
                <w:szCs w:val="24"/>
              </w:rPr>
            </w:pPr>
            <w:r w:rsidRPr="00BA0367">
              <w:rPr>
                <w:rFonts w:ascii="Arial Rounded MT Bold" w:hAnsi="Arial Rounded MT Bold"/>
                <w:szCs w:val="24"/>
              </w:rPr>
              <w:t>Responses</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14:paraId="4B27F77C" w14:textId="77777777" w:rsidR="00873DA0" w:rsidRPr="00BA0367" w:rsidRDefault="00873DA0" w:rsidP="00BA0367">
            <w:pPr>
              <w:autoSpaceDN/>
              <w:spacing w:after="0"/>
              <w:textAlignment w:val="auto"/>
              <w:rPr>
                <w:rFonts w:ascii="Arial Rounded MT Bold" w:hAnsi="Arial Rounded MT Bold"/>
                <w:szCs w:val="24"/>
              </w:rPr>
            </w:pPr>
            <w:r w:rsidRPr="00BA0367">
              <w:rPr>
                <w:rFonts w:ascii="Arial Rounded MT Bold" w:hAnsi="Arial Rounded MT Bold"/>
                <w:szCs w:val="24"/>
              </w:rPr>
              <w:t>1.1</w:t>
            </w:r>
          </w:p>
        </w:tc>
        <w:tc>
          <w:tcPr>
            <w:tcW w:w="672" w:type="dxa"/>
            <w:tcBorders>
              <w:top w:val="single" w:sz="4" w:space="0" w:color="auto"/>
              <w:left w:val="single" w:sz="4" w:space="0" w:color="auto"/>
              <w:bottom w:val="single" w:sz="4" w:space="0" w:color="auto"/>
              <w:right w:val="single" w:sz="4" w:space="0" w:color="auto"/>
            </w:tcBorders>
            <w:shd w:val="clear" w:color="auto" w:fill="auto"/>
            <w:hideMark/>
          </w:tcPr>
          <w:p w14:paraId="574E39EB" w14:textId="77777777" w:rsidR="00873DA0" w:rsidRPr="00BA0367" w:rsidRDefault="00873DA0" w:rsidP="00BA0367">
            <w:pPr>
              <w:autoSpaceDN/>
              <w:spacing w:after="0"/>
              <w:textAlignment w:val="auto"/>
              <w:rPr>
                <w:rFonts w:ascii="Arial Rounded MT Bold" w:hAnsi="Arial Rounded MT Bold"/>
                <w:szCs w:val="24"/>
              </w:rPr>
            </w:pPr>
            <w:r w:rsidRPr="00BA0367">
              <w:rPr>
                <w:rFonts w:ascii="Arial Rounded MT Bold" w:hAnsi="Arial Rounded MT Bold"/>
                <w:szCs w:val="24"/>
              </w:rPr>
              <w:t>1.2</w:t>
            </w:r>
          </w:p>
        </w:tc>
        <w:tc>
          <w:tcPr>
            <w:tcW w:w="604" w:type="dxa"/>
            <w:tcBorders>
              <w:top w:val="single" w:sz="4" w:space="0" w:color="auto"/>
              <w:left w:val="single" w:sz="4" w:space="0" w:color="auto"/>
              <w:bottom w:val="single" w:sz="4" w:space="0" w:color="auto"/>
              <w:right w:val="single" w:sz="4" w:space="0" w:color="auto"/>
            </w:tcBorders>
            <w:shd w:val="clear" w:color="auto" w:fill="auto"/>
            <w:hideMark/>
          </w:tcPr>
          <w:p w14:paraId="6F10DF75" w14:textId="00AA0A9B" w:rsidR="00873DA0" w:rsidRPr="00BA0367" w:rsidRDefault="00873DA0" w:rsidP="00BA0367">
            <w:pPr>
              <w:autoSpaceDN/>
              <w:spacing w:after="0"/>
              <w:textAlignment w:val="auto"/>
              <w:rPr>
                <w:rFonts w:ascii="Arial Rounded MT Bold" w:hAnsi="Arial Rounded MT Bold"/>
                <w:szCs w:val="24"/>
              </w:rPr>
            </w:pPr>
            <w:r w:rsidRPr="00BA0367">
              <w:rPr>
                <w:rFonts w:ascii="Arial Rounded MT Bold" w:hAnsi="Arial Rounded MT Bold"/>
                <w:szCs w:val="24"/>
              </w:rPr>
              <w:t>1.</w:t>
            </w:r>
            <w:r w:rsidR="002402B7" w:rsidRPr="00BA0367">
              <w:rPr>
                <w:rFonts w:ascii="Arial Rounded MT Bold" w:hAnsi="Arial Rounded MT Bold"/>
                <w:szCs w:val="24"/>
              </w:rPr>
              <w:t>3</w:t>
            </w:r>
          </w:p>
        </w:tc>
        <w:tc>
          <w:tcPr>
            <w:tcW w:w="663" w:type="dxa"/>
            <w:tcBorders>
              <w:top w:val="single" w:sz="4" w:space="0" w:color="auto"/>
              <w:left w:val="single" w:sz="4" w:space="0" w:color="auto"/>
              <w:bottom w:val="single" w:sz="4" w:space="0" w:color="auto"/>
              <w:right w:val="single" w:sz="4" w:space="0" w:color="auto"/>
            </w:tcBorders>
            <w:shd w:val="clear" w:color="auto" w:fill="auto"/>
            <w:hideMark/>
          </w:tcPr>
          <w:p w14:paraId="75598BB4" w14:textId="20A04F78" w:rsidR="00873DA0" w:rsidRPr="00BA0367" w:rsidRDefault="00873DA0" w:rsidP="00BA0367">
            <w:pPr>
              <w:autoSpaceDN/>
              <w:spacing w:after="0"/>
              <w:textAlignment w:val="auto"/>
              <w:rPr>
                <w:rFonts w:ascii="Arial Rounded MT Bold" w:hAnsi="Arial Rounded MT Bold"/>
                <w:szCs w:val="24"/>
              </w:rPr>
            </w:pPr>
            <w:r w:rsidRPr="00BA0367">
              <w:rPr>
                <w:rFonts w:ascii="Arial Rounded MT Bold" w:hAnsi="Arial Rounded MT Bold"/>
                <w:szCs w:val="24"/>
              </w:rPr>
              <w:t>1.</w:t>
            </w:r>
            <w:r w:rsidR="002402B7" w:rsidRPr="00BA0367">
              <w:rPr>
                <w:rFonts w:ascii="Arial Rounded MT Bold" w:hAnsi="Arial Rounded MT Bold"/>
                <w:szCs w:val="24"/>
              </w:rPr>
              <w:t>4</w:t>
            </w:r>
          </w:p>
        </w:tc>
        <w:tc>
          <w:tcPr>
            <w:tcW w:w="644" w:type="dxa"/>
            <w:tcBorders>
              <w:top w:val="single" w:sz="4" w:space="0" w:color="auto"/>
              <w:left w:val="single" w:sz="4" w:space="0" w:color="auto"/>
              <w:bottom w:val="single" w:sz="4" w:space="0" w:color="auto"/>
              <w:right w:val="single" w:sz="4" w:space="0" w:color="auto"/>
            </w:tcBorders>
            <w:shd w:val="clear" w:color="auto" w:fill="auto"/>
            <w:hideMark/>
          </w:tcPr>
          <w:p w14:paraId="07517081" w14:textId="7C139776" w:rsidR="00873DA0" w:rsidRPr="00BA0367" w:rsidRDefault="00873DA0" w:rsidP="00BA0367">
            <w:pPr>
              <w:autoSpaceDN/>
              <w:spacing w:after="0"/>
              <w:textAlignment w:val="auto"/>
              <w:rPr>
                <w:rFonts w:ascii="Arial Rounded MT Bold" w:hAnsi="Arial Rounded MT Bold"/>
                <w:szCs w:val="24"/>
              </w:rPr>
            </w:pPr>
            <w:r w:rsidRPr="00BA0367">
              <w:rPr>
                <w:rFonts w:ascii="Arial Rounded MT Bold" w:hAnsi="Arial Rounded MT Bold"/>
                <w:szCs w:val="24"/>
              </w:rPr>
              <w:t>1.</w:t>
            </w:r>
            <w:r w:rsidR="0033049F" w:rsidRPr="00BA0367">
              <w:rPr>
                <w:rFonts w:ascii="Arial Rounded MT Bold" w:hAnsi="Arial Rounded MT Bold"/>
                <w:szCs w:val="24"/>
              </w:rPr>
              <w:t>5</w:t>
            </w:r>
          </w:p>
        </w:tc>
        <w:tc>
          <w:tcPr>
            <w:tcW w:w="746" w:type="dxa"/>
            <w:tcBorders>
              <w:top w:val="single" w:sz="4" w:space="0" w:color="auto"/>
              <w:left w:val="single" w:sz="4" w:space="0" w:color="auto"/>
              <w:bottom w:val="single" w:sz="4" w:space="0" w:color="auto"/>
              <w:right w:val="single" w:sz="4" w:space="0" w:color="auto"/>
            </w:tcBorders>
            <w:shd w:val="clear" w:color="auto" w:fill="auto"/>
            <w:hideMark/>
          </w:tcPr>
          <w:p w14:paraId="5A55BEEE" w14:textId="0A685031" w:rsidR="00873DA0" w:rsidRPr="00BA0367" w:rsidRDefault="00873DA0" w:rsidP="00BA0367">
            <w:pPr>
              <w:autoSpaceDN/>
              <w:spacing w:after="0"/>
              <w:textAlignment w:val="auto"/>
              <w:rPr>
                <w:rFonts w:ascii="Arial Rounded MT Bold" w:hAnsi="Arial Rounded MT Bold"/>
                <w:szCs w:val="24"/>
              </w:rPr>
            </w:pPr>
            <w:r w:rsidRPr="00BA0367">
              <w:rPr>
                <w:rFonts w:ascii="Arial Rounded MT Bold" w:hAnsi="Arial Rounded MT Bold"/>
                <w:szCs w:val="24"/>
              </w:rPr>
              <w:t>1.2.</w:t>
            </w:r>
            <w:r w:rsidR="0033049F" w:rsidRPr="00BA0367">
              <w:rPr>
                <w:rFonts w:ascii="Arial Rounded MT Bold" w:hAnsi="Arial Rounded MT Bold"/>
                <w:szCs w:val="24"/>
              </w:rPr>
              <w:t>1</w:t>
            </w:r>
          </w:p>
        </w:tc>
        <w:tc>
          <w:tcPr>
            <w:tcW w:w="751" w:type="dxa"/>
            <w:tcBorders>
              <w:top w:val="single" w:sz="4" w:space="0" w:color="auto"/>
              <w:left w:val="single" w:sz="4" w:space="0" w:color="auto"/>
              <w:bottom w:val="single" w:sz="4" w:space="0" w:color="auto"/>
              <w:right w:val="single" w:sz="4" w:space="0" w:color="auto"/>
            </w:tcBorders>
            <w:shd w:val="clear" w:color="auto" w:fill="auto"/>
            <w:hideMark/>
          </w:tcPr>
          <w:p w14:paraId="268AA7E6" w14:textId="49D2E625" w:rsidR="00873DA0" w:rsidRPr="00BA0367" w:rsidRDefault="00873DA0" w:rsidP="00BA0367">
            <w:pPr>
              <w:autoSpaceDN/>
              <w:spacing w:after="0"/>
              <w:textAlignment w:val="auto"/>
              <w:rPr>
                <w:rFonts w:ascii="Arial Rounded MT Bold" w:hAnsi="Arial Rounded MT Bold"/>
                <w:szCs w:val="24"/>
              </w:rPr>
            </w:pPr>
            <w:r w:rsidRPr="00BA0367">
              <w:rPr>
                <w:rFonts w:ascii="Arial Rounded MT Bold" w:hAnsi="Arial Rounded MT Bold"/>
                <w:szCs w:val="24"/>
              </w:rPr>
              <w:t>1.2.</w:t>
            </w:r>
            <w:r w:rsidR="0033049F" w:rsidRPr="00BA0367">
              <w:rPr>
                <w:rFonts w:ascii="Arial Rounded MT Bold" w:hAnsi="Arial Rounded MT Bold"/>
                <w:szCs w:val="24"/>
              </w:rPr>
              <w:t>2</w:t>
            </w:r>
          </w:p>
        </w:tc>
        <w:tc>
          <w:tcPr>
            <w:tcW w:w="746" w:type="dxa"/>
            <w:tcBorders>
              <w:top w:val="single" w:sz="4" w:space="0" w:color="auto"/>
              <w:left w:val="single" w:sz="4" w:space="0" w:color="auto"/>
              <w:bottom w:val="single" w:sz="4" w:space="0" w:color="auto"/>
              <w:right w:val="single" w:sz="4" w:space="0" w:color="auto"/>
            </w:tcBorders>
            <w:shd w:val="clear" w:color="auto" w:fill="auto"/>
            <w:hideMark/>
          </w:tcPr>
          <w:p w14:paraId="3057EA90" w14:textId="725F2959" w:rsidR="00873DA0" w:rsidRPr="00BA0367" w:rsidRDefault="00873DA0" w:rsidP="00BA0367">
            <w:pPr>
              <w:autoSpaceDN/>
              <w:spacing w:after="0"/>
              <w:textAlignment w:val="auto"/>
              <w:rPr>
                <w:rFonts w:ascii="Arial Rounded MT Bold" w:hAnsi="Arial Rounded MT Bold"/>
                <w:szCs w:val="24"/>
              </w:rPr>
            </w:pPr>
            <w:r w:rsidRPr="00BA0367">
              <w:rPr>
                <w:rFonts w:ascii="Arial Rounded MT Bold" w:hAnsi="Arial Rounded MT Bold"/>
                <w:szCs w:val="24"/>
              </w:rPr>
              <w:t>1.2.</w:t>
            </w:r>
            <w:r w:rsidR="0033049F" w:rsidRPr="00BA0367">
              <w:rPr>
                <w:rFonts w:ascii="Arial Rounded MT Bold" w:hAnsi="Arial Rounded MT Bold"/>
                <w:szCs w:val="24"/>
              </w:rPr>
              <w:t>3</w:t>
            </w:r>
          </w:p>
        </w:tc>
        <w:tc>
          <w:tcPr>
            <w:tcW w:w="746" w:type="dxa"/>
            <w:tcBorders>
              <w:top w:val="single" w:sz="4" w:space="0" w:color="auto"/>
              <w:left w:val="single" w:sz="4" w:space="0" w:color="auto"/>
              <w:bottom w:val="single" w:sz="4" w:space="0" w:color="auto"/>
              <w:right w:val="single" w:sz="4" w:space="0" w:color="auto"/>
            </w:tcBorders>
            <w:shd w:val="clear" w:color="auto" w:fill="auto"/>
            <w:hideMark/>
          </w:tcPr>
          <w:p w14:paraId="37CE5F25" w14:textId="0072F41B" w:rsidR="00873DA0" w:rsidRPr="00BA0367" w:rsidRDefault="00873DA0" w:rsidP="00BA0367">
            <w:pPr>
              <w:autoSpaceDN/>
              <w:spacing w:after="0"/>
              <w:textAlignment w:val="auto"/>
              <w:rPr>
                <w:rFonts w:ascii="Arial Rounded MT Bold" w:hAnsi="Arial Rounded MT Bold"/>
                <w:szCs w:val="24"/>
              </w:rPr>
            </w:pPr>
            <w:r w:rsidRPr="00BA0367">
              <w:rPr>
                <w:rFonts w:ascii="Arial Rounded MT Bold" w:hAnsi="Arial Rounded MT Bold"/>
                <w:szCs w:val="24"/>
              </w:rPr>
              <w:t>1.</w:t>
            </w:r>
            <w:r w:rsidR="00A66A3F" w:rsidRPr="00BA0367">
              <w:rPr>
                <w:rFonts w:ascii="Arial Rounded MT Bold" w:hAnsi="Arial Rounded MT Bold"/>
                <w:szCs w:val="24"/>
              </w:rPr>
              <w:t>2</w:t>
            </w:r>
            <w:r w:rsidRPr="00BA0367">
              <w:rPr>
                <w:rFonts w:ascii="Arial Rounded MT Bold" w:hAnsi="Arial Rounded MT Bold"/>
                <w:szCs w:val="24"/>
              </w:rPr>
              <w:t>.</w:t>
            </w:r>
            <w:r w:rsidR="0033049F" w:rsidRPr="00BA0367">
              <w:rPr>
                <w:rFonts w:ascii="Arial Rounded MT Bold" w:hAnsi="Arial Rounded MT Bold"/>
                <w:szCs w:val="24"/>
              </w:rPr>
              <w:t>4</w:t>
            </w:r>
          </w:p>
        </w:tc>
        <w:tc>
          <w:tcPr>
            <w:tcW w:w="746" w:type="dxa"/>
            <w:tcBorders>
              <w:top w:val="single" w:sz="4" w:space="0" w:color="auto"/>
              <w:left w:val="single" w:sz="4" w:space="0" w:color="auto"/>
              <w:bottom w:val="single" w:sz="4" w:space="0" w:color="auto"/>
              <w:right w:val="single" w:sz="4" w:space="0" w:color="auto"/>
            </w:tcBorders>
            <w:shd w:val="clear" w:color="auto" w:fill="auto"/>
            <w:hideMark/>
          </w:tcPr>
          <w:p w14:paraId="0324D733" w14:textId="29F6B6DF" w:rsidR="00873DA0" w:rsidRPr="00BA0367" w:rsidRDefault="00873DA0" w:rsidP="00BA0367">
            <w:pPr>
              <w:autoSpaceDN/>
              <w:spacing w:after="0"/>
              <w:textAlignment w:val="auto"/>
              <w:rPr>
                <w:rFonts w:ascii="Arial Rounded MT Bold" w:hAnsi="Arial Rounded MT Bold"/>
                <w:szCs w:val="24"/>
              </w:rPr>
            </w:pPr>
            <w:r w:rsidRPr="00BA0367">
              <w:rPr>
                <w:rFonts w:ascii="Arial Rounded MT Bold" w:hAnsi="Arial Rounded MT Bold"/>
                <w:szCs w:val="24"/>
              </w:rPr>
              <w:t>1.</w:t>
            </w:r>
            <w:r w:rsidR="000061C3" w:rsidRPr="00BA0367">
              <w:rPr>
                <w:rFonts w:ascii="Arial Rounded MT Bold" w:hAnsi="Arial Rounded MT Bold"/>
                <w:szCs w:val="24"/>
              </w:rPr>
              <w:t>2</w:t>
            </w:r>
            <w:r w:rsidRPr="00BA0367">
              <w:rPr>
                <w:rFonts w:ascii="Arial Rounded MT Bold" w:hAnsi="Arial Rounded MT Bold"/>
                <w:szCs w:val="24"/>
              </w:rPr>
              <w:t>.</w:t>
            </w:r>
            <w:r w:rsidR="000061C3" w:rsidRPr="00BA0367">
              <w:rPr>
                <w:rFonts w:ascii="Arial Rounded MT Bold" w:hAnsi="Arial Rounded MT Bold"/>
                <w:szCs w:val="24"/>
              </w:rPr>
              <w:t>5</w:t>
            </w:r>
          </w:p>
        </w:tc>
        <w:tc>
          <w:tcPr>
            <w:tcW w:w="751" w:type="dxa"/>
            <w:tcBorders>
              <w:top w:val="single" w:sz="4" w:space="0" w:color="auto"/>
              <w:left w:val="single" w:sz="4" w:space="0" w:color="auto"/>
              <w:bottom w:val="single" w:sz="4" w:space="0" w:color="auto"/>
              <w:right w:val="single" w:sz="4" w:space="0" w:color="auto"/>
            </w:tcBorders>
            <w:shd w:val="clear" w:color="auto" w:fill="auto"/>
            <w:hideMark/>
          </w:tcPr>
          <w:p w14:paraId="37608151" w14:textId="1CFC0E0D" w:rsidR="00873DA0" w:rsidRPr="00BA0367" w:rsidRDefault="00873DA0" w:rsidP="00BA0367">
            <w:pPr>
              <w:autoSpaceDN/>
              <w:spacing w:after="0"/>
              <w:textAlignment w:val="auto"/>
              <w:rPr>
                <w:rFonts w:ascii="Arial Rounded MT Bold" w:hAnsi="Arial Rounded MT Bold"/>
                <w:szCs w:val="24"/>
              </w:rPr>
            </w:pPr>
            <w:r w:rsidRPr="00BA0367">
              <w:rPr>
                <w:rFonts w:ascii="Arial Rounded MT Bold" w:hAnsi="Arial Rounded MT Bold"/>
                <w:szCs w:val="24"/>
              </w:rPr>
              <w:t>1.3.</w:t>
            </w:r>
            <w:r w:rsidR="000061C3" w:rsidRPr="00BA0367">
              <w:rPr>
                <w:rFonts w:ascii="Arial Rounded MT Bold" w:hAnsi="Arial Rounded MT Bold"/>
                <w:szCs w:val="24"/>
              </w:rPr>
              <w:t>1</w:t>
            </w:r>
          </w:p>
        </w:tc>
        <w:tc>
          <w:tcPr>
            <w:tcW w:w="2541" w:type="dxa"/>
            <w:tcBorders>
              <w:top w:val="single" w:sz="4" w:space="0" w:color="auto"/>
              <w:left w:val="single" w:sz="4" w:space="0" w:color="auto"/>
              <w:bottom w:val="single" w:sz="4" w:space="0" w:color="auto"/>
              <w:right w:val="single" w:sz="4" w:space="0" w:color="auto"/>
            </w:tcBorders>
            <w:shd w:val="clear" w:color="auto" w:fill="auto"/>
          </w:tcPr>
          <w:p w14:paraId="0C4DC657" w14:textId="77777777" w:rsidR="00873DA0" w:rsidRPr="00BA0367" w:rsidRDefault="00873DA0" w:rsidP="00BA0367">
            <w:pPr>
              <w:autoSpaceDN/>
              <w:spacing w:after="0"/>
              <w:textAlignment w:val="auto"/>
              <w:rPr>
                <w:szCs w:val="24"/>
              </w:rPr>
            </w:pPr>
          </w:p>
        </w:tc>
      </w:tr>
      <w:tr w:rsidR="00464E3E" w:rsidRPr="00BA0367" w14:paraId="1EE93457" w14:textId="77777777" w:rsidTr="00BA0367">
        <w:trPr>
          <w:trHeight w:val="715"/>
        </w:trPr>
        <w:tc>
          <w:tcPr>
            <w:tcW w:w="1271" w:type="dxa"/>
            <w:tcBorders>
              <w:top w:val="single" w:sz="4" w:space="0" w:color="auto"/>
              <w:left w:val="single" w:sz="4" w:space="0" w:color="auto"/>
              <w:bottom w:val="single" w:sz="4" w:space="0" w:color="auto"/>
              <w:right w:val="single" w:sz="4" w:space="0" w:color="auto"/>
            </w:tcBorders>
            <w:shd w:val="clear" w:color="auto" w:fill="auto"/>
            <w:hideMark/>
          </w:tcPr>
          <w:p w14:paraId="141D91A6" w14:textId="77777777" w:rsidR="00873DA0" w:rsidRPr="00BA0367" w:rsidRDefault="00873DA0" w:rsidP="00BA0367">
            <w:pPr>
              <w:autoSpaceDN/>
              <w:spacing w:after="0"/>
              <w:jc w:val="center"/>
              <w:textAlignment w:val="auto"/>
              <w:rPr>
                <w:rFonts w:ascii="Arial Rounded MT Bold" w:hAnsi="Arial Rounded MT Bold"/>
                <w:szCs w:val="24"/>
              </w:rPr>
            </w:pPr>
            <w:r w:rsidRPr="00BA0367">
              <w:rPr>
                <w:rFonts w:ascii="Arial Rounded MT Bold" w:hAnsi="Arial Rounded MT Bold"/>
                <w:szCs w:val="24"/>
              </w:rPr>
              <w:t>Excellent</w:t>
            </w:r>
          </w:p>
          <w:p w14:paraId="4D69456D" w14:textId="77777777" w:rsidR="00873DA0" w:rsidRPr="00BA0367" w:rsidRDefault="00873DA0" w:rsidP="00BA0367">
            <w:pPr>
              <w:autoSpaceDN/>
              <w:spacing w:after="0"/>
              <w:jc w:val="center"/>
              <w:textAlignment w:val="auto"/>
              <w:rPr>
                <w:szCs w:val="24"/>
              </w:rPr>
            </w:pPr>
            <w:r w:rsidRPr="00BA0367">
              <w:rPr>
                <w:rFonts w:ascii="Arial Rounded MT Bold" w:hAnsi="Arial Rounded MT Bold"/>
                <w:szCs w:val="24"/>
              </w:rPr>
              <w:t>5</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5A99424F" w14:textId="033A8357" w:rsidR="00873DA0" w:rsidRPr="00BA0367" w:rsidRDefault="009F6582" w:rsidP="00BA0367">
            <w:pPr>
              <w:autoSpaceDN/>
              <w:spacing w:after="0"/>
              <w:textAlignment w:val="auto"/>
              <w:rPr>
                <w:szCs w:val="24"/>
              </w:rPr>
            </w:pPr>
            <w:r w:rsidRPr="00BA0367">
              <w:rPr>
                <w:szCs w:val="24"/>
              </w:rPr>
              <w:t>6</w:t>
            </w:r>
          </w:p>
        </w:tc>
        <w:tc>
          <w:tcPr>
            <w:tcW w:w="672" w:type="dxa"/>
            <w:tcBorders>
              <w:top w:val="single" w:sz="4" w:space="0" w:color="auto"/>
              <w:left w:val="single" w:sz="4" w:space="0" w:color="auto"/>
              <w:bottom w:val="single" w:sz="4" w:space="0" w:color="auto"/>
              <w:right w:val="single" w:sz="4" w:space="0" w:color="auto"/>
            </w:tcBorders>
            <w:shd w:val="clear" w:color="auto" w:fill="auto"/>
          </w:tcPr>
          <w:p w14:paraId="4491B720" w14:textId="4E04C75A" w:rsidR="00873DA0" w:rsidRPr="00BA0367" w:rsidRDefault="009F6582" w:rsidP="00BA0367">
            <w:pPr>
              <w:autoSpaceDN/>
              <w:spacing w:after="0"/>
              <w:textAlignment w:val="auto"/>
              <w:rPr>
                <w:szCs w:val="24"/>
              </w:rPr>
            </w:pPr>
            <w:r w:rsidRPr="00BA0367">
              <w:rPr>
                <w:szCs w:val="24"/>
              </w:rPr>
              <w:t>4</w:t>
            </w:r>
          </w:p>
        </w:tc>
        <w:tc>
          <w:tcPr>
            <w:tcW w:w="604" w:type="dxa"/>
            <w:tcBorders>
              <w:top w:val="single" w:sz="4" w:space="0" w:color="auto"/>
              <w:left w:val="single" w:sz="4" w:space="0" w:color="auto"/>
              <w:bottom w:val="single" w:sz="4" w:space="0" w:color="auto"/>
              <w:right w:val="single" w:sz="4" w:space="0" w:color="auto"/>
            </w:tcBorders>
            <w:shd w:val="clear" w:color="auto" w:fill="auto"/>
          </w:tcPr>
          <w:p w14:paraId="252B2C14" w14:textId="5178C4B2" w:rsidR="00873DA0" w:rsidRPr="00BA0367" w:rsidRDefault="009F6582" w:rsidP="00BA0367">
            <w:pPr>
              <w:autoSpaceDN/>
              <w:spacing w:after="0"/>
              <w:textAlignment w:val="auto"/>
              <w:rPr>
                <w:szCs w:val="24"/>
              </w:rPr>
            </w:pPr>
            <w:r w:rsidRPr="00BA0367">
              <w:rPr>
                <w:szCs w:val="24"/>
              </w:rPr>
              <w:t>5</w:t>
            </w:r>
          </w:p>
        </w:tc>
        <w:tc>
          <w:tcPr>
            <w:tcW w:w="663" w:type="dxa"/>
            <w:tcBorders>
              <w:top w:val="single" w:sz="4" w:space="0" w:color="auto"/>
              <w:left w:val="single" w:sz="4" w:space="0" w:color="auto"/>
              <w:bottom w:val="single" w:sz="4" w:space="0" w:color="auto"/>
              <w:right w:val="single" w:sz="4" w:space="0" w:color="auto"/>
            </w:tcBorders>
            <w:shd w:val="clear" w:color="auto" w:fill="auto"/>
          </w:tcPr>
          <w:p w14:paraId="0446D2DC" w14:textId="7CEFB8C8" w:rsidR="00873DA0" w:rsidRPr="00BA0367" w:rsidRDefault="00C9115F" w:rsidP="00BA0367">
            <w:pPr>
              <w:autoSpaceDN/>
              <w:spacing w:after="0"/>
              <w:textAlignment w:val="auto"/>
              <w:rPr>
                <w:szCs w:val="24"/>
              </w:rPr>
            </w:pPr>
            <w:r w:rsidRPr="00BA0367">
              <w:rPr>
                <w:szCs w:val="24"/>
              </w:rPr>
              <w:t>7</w:t>
            </w:r>
          </w:p>
        </w:tc>
        <w:tc>
          <w:tcPr>
            <w:tcW w:w="644" w:type="dxa"/>
            <w:tcBorders>
              <w:top w:val="single" w:sz="4" w:space="0" w:color="auto"/>
              <w:left w:val="single" w:sz="4" w:space="0" w:color="auto"/>
              <w:bottom w:val="single" w:sz="4" w:space="0" w:color="auto"/>
              <w:right w:val="single" w:sz="4" w:space="0" w:color="auto"/>
            </w:tcBorders>
            <w:shd w:val="clear" w:color="auto" w:fill="auto"/>
          </w:tcPr>
          <w:p w14:paraId="2C14025D" w14:textId="4A1A54A8" w:rsidR="00873DA0" w:rsidRPr="00BA0367" w:rsidRDefault="00FF098A" w:rsidP="00BA0367">
            <w:pPr>
              <w:autoSpaceDN/>
              <w:spacing w:after="0"/>
              <w:textAlignment w:val="auto"/>
              <w:rPr>
                <w:szCs w:val="24"/>
              </w:rPr>
            </w:pPr>
            <w:r w:rsidRPr="00BA0367">
              <w:rPr>
                <w:szCs w:val="24"/>
              </w:rPr>
              <w:t>7</w:t>
            </w:r>
          </w:p>
        </w:tc>
        <w:tc>
          <w:tcPr>
            <w:tcW w:w="746" w:type="dxa"/>
            <w:tcBorders>
              <w:top w:val="single" w:sz="4" w:space="0" w:color="auto"/>
              <w:left w:val="single" w:sz="4" w:space="0" w:color="auto"/>
              <w:bottom w:val="single" w:sz="4" w:space="0" w:color="auto"/>
              <w:right w:val="single" w:sz="4" w:space="0" w:color="auto"/>
            </w:tcBorders>
            <w:shd w:val="clear" w:color="auto" w:fill="auto"/>
          </w:tcPr>
          <w:p w14:paraId="16AB655B" w14:textId="239B2CA8" w:rsidR="00873DA0" w:rsidRPr="00BA0367" w:rsidRDefault="00FF098A" w:rsidP="00BA0367">
            <w:pPr>
              <w:autoSpaceDN/>
              <w:spacing w:after="0"/>
              <w:textAlignment w:val="auto"/>
              <w:rPr>
                <w:szCs w:val="24"/>
              </w:rPr>
            </w:pPr>
            <w:r w:rsidRPr="00BA0367">
              <w:rPr>
                <w:szCs w:val="24"/>
              </w:rPr>
              <w:t>5</w:t>
            </w:r>
          </w:p>
        </w:tc>
        <w:tc>
          <w:tcPr>
            <w:tcW w:w="751" w:type="dxa"/>
            <w:tcBorders>
              <w:top w:val="single" w:sz="4" w:space="0" w:color="auto"/>
              <w:left w:val="single" w:sz="4" w:space="0" w:color="auto"/>
              <w:bottom w:val="single" w:sz="4" w:space="0" w:color="auto"/>
              <w:right w:val="single" w:sz="4" w:space="0" w:color="auto"/>
            </w:tcBorders>
            <w:shd w:val="clear" w:color="auto" w:fill="auto"/>
          </w:tcPr>
          <w:p w14:paraId="485C170B" w14:textId="3EA53D1D" w:rsidR="00873DA0" w:rsidRPr="00BA0367" w:rsidRDefault="00E30DB0" w:rsidP="00BA0367">
            <w:pPr>
              <w:autoSpaceDN/>
              <w:spacing w:after="0"/>
              <w:textAlignment w:val="auto"/>
              <w:rPr>
                <w:szCs w:val="24"/>
              </w:rPr>
            </w:pPr>
            <w:r w:rsidRPr="00BA0367">
              <w:rPr>
                <w:szCs w:val="24"/>
              </w:rPr>
              <w:t>7</w:t>
            </w:r>
          </w:p>
        </w:tc>
        <w:tc>
          <w:tcPr>
            <w:tcW w:w="746" w:type="dxa"/>
            <w:tcBorders>
              <w:top w:val="single" w:sz="4" w:space="0" w:color="auto"/>
              <w:left w:val="single" w:sz="4" w:space="0" w:color="auto"/>
              <w:bottom w:val="single" w:sz="4" w:space="0" w:color="auto"/>
              <w:right w:val="single" w:sz="4" w:space="0" w:color="auto"/>
            </w:tcBorders>
            <w:shd w:val="clear" w:color="auto" w:fill="auto"/>
          </w:tcPr>
          <w:p w14:paraId="0FECE9AD" w14:textId="6FFD730A" w:rsidR="00873DA0" w:rsidRPr="00BA0367" w:rsidRDefault="00FF098A" w:rsidP="00BA0367">
            <w:pPr>
              <w:autoSpaceDN/>
              <w:spacing w:after="0"/>
              <w:textAlignment w:val="auto"/>
              <w:rPr>
                <w:szCs w:val="24"/>
              </w:rPr>
            </w:pPr>
            <w:r w:rsidRPr="00BA0367">
              <w:rPr>
                <w:szCs w:val="24"/>
              </w:rPr>
              <w:t>4</w:t>
            </w:r>
          </w:p>
        </w:tc>
        <w:tc>
          <w:tcPr>
            <w:tcW w:w="746" w:type="dxa"/>
            <w:tcBorders>
              <w:top w:val="single" w:sz="4" w:space="0" w:color="auto"/>
              <w:left w:val="single" w:sz="4" w:space="0" w:color="auto"/>
              <w:bottom w:val="single" w:sz="4" w:space="0" w:color="auto"/>
              <w:right w:val="single" w:sz="4" w:space="0" w:color="auto"/>
            </w:tcBorders>
            <w:shd w:val="clear" w:color="auto" w:fill="auto"/>
          </w:tcPr>
          <w:p w14:paraId="0ECD3BD0" w14:textId="1B9B3213" w:rsidR="00873DA0" w:rsidRPr="00BA0367" w:rsidRDefault="00FF098A" w:rsidP="00BA0367">
            <w:pPr>
              <w:autoSpaceDN/>
              <w:spacing w:after="0"/>
              <w:textAlignment w:val="auto"/>
              <w:rPr>
                <w:szCs w:val="24"/>
              </w:rPr>
            </w:pPr>
            <w:r w:rsidRPr="00BA0367">
              <w:rPr>
                <w:szCs w:val="24"/>
              </w:rPr>
              <w:t>3</w:t>
            </w:r>
          </w:p>
        </w:tc>
        <w:tc>
          <w:tcPr>
            <w:tcW w:w="746" w:type="dxa"/>
            <w:tcBorders>
              <w:top w:val="single" w:sz="4" w:space="0" w:color="auto"/>
              <w:left w:val="single" w:sz="4" w:space="0" w:color="auto"/>
              <w:bottom w:val="single" w:sz="4" w:space="0" w:color="auto"/>
              <w:right w:val="single" w:sz="4" w:space="0" w:color="auto"/>
            </w:tcBorders>
            <w:shd w:val="clear" w:color="auto" w:fill="auto"/>
          </w:tcPr>
          <w:p w14:paraId="727C433F" w14:textId="5A6C5DD5" w:rsidR="00873DA0" w:rsidRPr="00BA0367" w:rsidRDefault="00FF098A" w:rsidP="00BA0367">
            <w:pPr>
              <w:autoSpaceDN/>
              <w:spacing w:after="0"/>
              <w:textAlignment w:val="auto"/>
              <w:rPr>
                <w:szCs w:val="24"/>
              </w:rPr>
            </w:pPr>
            <w:r w:rsidRPr="00BA0367">
              <w:rPr>
                <w:szCs w:val="24"/>
              </w:rPr>
              <w:t>3</w:t>
            </w:r>
          </w:p>
        </w:tc>
        <w:tc>
          <w:tcPr>
            <w:tcW w:w="751" w:type="dxa"/>
            <w:tcBorders>
              <w:top w:val="single" w:sz="4" w:space="0" w:color="auto"/>
              <w:left w:val="single" w:sz="4" w:space="0" w:color="auto"/>
              <w:bottom w:val="single" w:sz="4" w:space="0" w:color="auto"/>
              <w:right w:val="single" w:sz="4" w:space="0" w:color="auto"/>
            </w:tcBorders>
            <w:shd w:val="clear" w:color="auto" w:fill="auto"/>
          </w:tcPr>
          <w:p w14:paraId="242CB9EE" w14:textId="411E6879" w:rsidR="00873DA0" w:rsidRPr="00BA0367" w:rsidRDefault="00C27937" w:rsidP="00BA0367">
            <w:pPr>
              <w:autoSpaceDN/>
              <w:spacing w:after="0"/>
              <w:textAlignment w:val="auto"/>
              <w:rPr>
                <w:szCs w:val="24"/>
              </w:rPr>
            </w:pPr>
            <w:r w:rsidRPr="00BA0367">
              <w:rPr>
                <w:szCs w:val="24"/>
              </w:rPr>
              <w:t>9</w:t>
            </w:r>
          </w:p>
        </w:tc>
        <w:tc>
          <w:tcPr>
            <w:tcW w:w="2541" w:type="dxa"/>
            <w:tcBorders>
              <w:top w:val="single" w:sz="4" w:space="0" w:color="auto"/>
              <w:left w:val="single" w:sz="4" w:space="0" w:color="auto"/>
              <w:bottom w:val="single" w:sz="4" w:space="0" w:color="auto"/>
              <w:right w:val="single" w:sz="4" w:space="0" w:color="auto"/>
            </w:tcBorders>
            <w:shd w:val="clear" w:color="auto" w:fill="auto"/>
          </w:tcPr>
          <w:p w14:paraId="62E5A49E" w14:textId="748397FD" w:rsidR="00873DA0" w:rsidRPr="00BA0367" w:rsidRDefault="00C80967" w:rsidP="00BA0367">
            <w:pPr>
              <w:autoSpaceDN/>
              <w:spacing w:after="0"/>
              <w:textAlignment w:val="auto"/>
              <w:rPr>
                <w:szCs w:val="24"/>
              </w:rPr>
            </w:pPr>
            <w:r w:rsidRPr="00BA0367">
              <w:rPr>
                <w:szCs w:val="24"/>
              </w:rPr>
              <w:t>6</w:t>
            </w:r>
            <w:r w:rsidR="005A76F5" w:rsidRPr="00BA0367">
              <w:rPr>
                <w:szCs w:val="24"/>
              </w:rPr>
              <w:t>0</w:t>
            </w:r>
          </w:p>
        </w:tc>
      </w:tr>
      <w:tr w:rsidR="00464E3E" w:rsidRPr="00BA0367" w14:paraId="4BB54478" w14:textId="77777777" w:rsidTr="00BA0367">
        <w:trPr>
          <w:trHeight w:val="682"/>
        </w:trPr>
        <w:tc>
          <w:tcPr>
            <w:tcW w:w="1271" w:type="dxa"/>
            <w:tcBorders>
              <w:top w:val="single" w:sz="4" w:space="0" w:color="auto"/>
              <w:left w:val="single" w:sz="4" w:space="0" w:color="auto"/>
              <w:bottom w:val="single" w:sz="4" w:space="0" w:color="auto"/>
              <w:right w:val="single" w:sz="4" w:space="0" w:color="auto"/>
            </w:tcBorders>
            <w:shd w:val="clear" w:color="auto" w:fill="auto"/>
            <w:hideMark/>
          </w:tcPr>
          <w:p w14:paraId="7389B981" w14:textId="77777777" w:rsidR="00873DA0" w:rsidRPr="00BA0367" w:rsidRDefault="00873DA0" w:rsidP="00BA0367">
            <w:pPr>
              <w:autoSpaceDN/>
              <w:spacing w:after="0"/>
              <w:jc w:val="center"/>
              <w:textAlignment w:val="auto"/>
              <w:rPr>
                <w:rFonts w:ascii="Arial Rounded MT Bold" w:hAnsi="Arial Rounded MT Bold"/>
                <w:szCs w:val="24"/>
              </w:rPr>
            </w:pPr>
            <w:r w:rsidRPr="00BA0367">
              <w:rPr>
                <w:rFonts w:ascii="Arial Rounded MT Bold" w:hAnsi="Arial Rounded MT Bold"/>
                <w:szCs w:val="24"/>
              </w:rPr>
              <w:t>Good</w:t>
            </w:r>
          </w:p>
          <w:p w14:paraId="059E8A25" w14:textId="77777777" w:rsidR="00873DA0" w:rsidRPr="00BA0367" w:rsidRDefault="00873DA0" w:rsidP="00BA0367">
            <w:pPr>
              <w:autoSpaceDN/>
              <w:spacing w:after="0"/>
              <w:jc w:val="center"/>
              <w:textAlignment w:val="auto"/>
              <w:rPr>
                <w:szCs w:val="24"/>
              </w:rPr>
            </w:pPr>
            <w:r w:rsidRPr="00BA0367">
              <w:rPr>
                <w:rFonts w:ascii="Arial Rounded MT Bold" w:hAnsi="Arial Rounded MT Bold"/>
                <w:szCs w:val="24"/>
              </w:rPr>
              <w:t>4</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2E265FB8" w14:textId="3FA94996" w:rsidR="00873DA0" w:rsidRPr="00BA0367" w:rsidRDefault="009F6582" w:rsidP="00BA0367">
            <w:pPr>
              <w:autoSpaceDN/>
              <w:spacing w:after="0"/>
              <w:textAlignment w:val="auto"/>
              <w:rPr>
                <w:szCs w:val="24"/>
              </w:rPr>
            </w:pPr>
            <w:r w:rsidRPr="00BA0367">
              <w:rPr>
                <w:szCs w:val="24"/>
              </w:rPr>
              <w:t>2</w:t>
            </w:r>
          </w:p>
        </w:tc>
        <w:tc>
          <w:tcPr>
            <w:tcW w:w="672" w:type="dxa"/>
            <w:tcBorders>
              <w:top w:val="single" w:sz="4" w:space="0" w:color="auto"/>
              <w:left w:val="single" w:sz="4" w:space="0" w:color="auto"/>
              <w:bottom w:val="single" w:sz="4" w:space="0" w:color="auto"/>
              <w:right w:val="single" w:sz="4" w:space="0" w:color="auto"/>
            </w:tcBorders>
            <w:shd w:val="clear" w:color="auto" w:fill="auto"/>
          </w:tcPr>
          <w:p w14:paraId="1132EB1E" w14:textId="7FAC6926" w:rsidR="00873DA0" w:rsidRPr="00BA0367" w:rsidRDefault="00922D69" w:rsidP="00BA0367">
            <w:pPr>
              <w:autoSpaceDN/>
              <w:spacing w:after="0"/>
              <w:textAlignment w:val="auto"/>
              <w:rPr>
                <w:szCs w:val="24"/>
              </w:rPr>
            </w:pPr>
            <w:r w:rsidRPr="00BA0367">
              <w:rPr>
                <w:szCs w:val="24"/>
              </w:rPr>
              <w:t>3</w:t>
            </w:r>
          </w:p>
        </w:tc>
        <w:tc>
          <w:tcPr>
            <w:tcW w:w="604" w:type="dxa"/>
            <w:tcBorders>
              <w:top w:val="single" w:sz="4" w:space="0" w:color="auto"/>
              <w:left w:val="single" w:sz="4" w:space="0" w:color="auto"/>
              <w:bottom w:val="single" w:sz="4" w:space="0" w:color="auto"/>
              <w:right w:val="single" w:sz="4" w:space="0" w:color="auto"/>
            </w:tcBorders>
            <w:shd w:val="clear" w:color="auto" w:fill="auto"/>
          </w:tcPr>
          <w:p w14:paraId="69728622" w14:textId="34166AD4" w:rsidR="00873DA0" w:rsidRPr="00BA0367" w:rsidRDefault="009F6582" w:rsidP="00BA0367">
            <w:pPr>
              <w:autoSpaceDN/>
              <w:spacing w:after="0"/>
              <w:textAlignment w:val="auto"/>
              <w:rPr>
                <w:szCs w:val="24"/>
              </w:rPr>
            </w:pPr>
            <w:r w:rsidRPr="00BA0367">
              <w:rPr>
                <w:szCs w:val="24"/>
              </w:rPr>
              <w:t>3</w:t>
            </w:r>
          </w:p>
        </w:tc>
        <w:tc>
          <w:tcPr>
            <w:tcW w:w="663" w:type="dxa"/>
            <w:tcBorders>
              <w:top w:val="single" w:sz="4" w:space="0" w:color="auto"/>
              <w:left w:val="single" w:sz="4" w:space="0" w:color="auto"/>
              <w:bottom w:val="single" w:sz="4" w:space="0" w:color="auto"/>
              <w:right w:val="single" w:sz="4" w:space="0" w:color="auto"/>
            </w:tcBorders>
            <w:shd w:val="clear" w:color="auto" w:fill="auto"/>
          </w:tcPr>
          <w:p w14:paraId="6990B4F2" w14:textId="174CB2EB" w:rsidR="00873DA0" w:rsidRPr="00BA0367" w:rsidRDefault="00FF098A" w:rsidP="00BA0367">
            <w:pPr>
              <w:autoSpaceDN/>
              <w:spacing w:after="0"/>
              <w:textAlignment w:val="auto"/>
              <w:rPr>
                <w:szCs w:val="24"/>
              </w:rPr>
            </w:pPr>
            <w:r w:rsidRPr="00BA0367">
              <w:rPr>
                <w:szCs w:val="24"/>
              </w:rPr>
              <w:t>3</w:t>
            </w:r>
          </w:p>
        </w:tc>
        <w:tc>
          <w:tcPr>
            <w:tcW w:w="644" w:type="dxa"/>
            <w:tcBorders>
              <w:top w:val="single" w:sz="4" w:space="0" w:color="auto"/>
              <w:left w:val="single" w:sz="4" w:space="0" w:color="auto"/>
              <w:bottom w:val="single" w:sz="4" w:space="0" w:color="auto"/>
              <w:right w:val="single" w:sz="4" w:space="0" w:color="auto"/>
            </w:tcBorders>
            <w:shd w:val="clear" w:color="auto" w:fill="auto"/>
          </w:tcPr>
          <w:p w14:paraId="6F7A85A6" w14:textId="3A11C2C2" w:rsidR="00873DA0" w:rsidRPr="00BA0367" w:rsidRDefault="00D97276" w:rsidP="00BA0367">
            <w:pPr>
              <w:autoSpaceDN/>
              <w:spacing w:after="0"/>
              <w:textAlignment w:val="auto"/>
              <w:rPr>
                <w:szCs w:val="24"/>
              </w:rPr>
            </w:pPr>
            <w:r w:rsidRPr="00BA0367">
              <w:rPr>
                <w:szCs w:val="24"/>
              </w:rPr>
              <w:t>2</w:t>
            </w:r>
          </w:p>
        </w:tc>
        <w:tc>
          <w:tcPr>
            <w:tcW w:w="746" w:type="dxa"/>
            <w:tcBorders>
              <w:top w:val="single" w:sz="4" w:space="0" w:color="auto"/>
              <w:left w:val="single" w:sz="4" w:space="0" w:color="auto"/>
              <w:bottom w:val="single" w:sz="4" w:space="0" w:color="auto"/>
              <w:right w:val="single" w:sz="4" w:space="0" w:color="auto"/>
            </w:tcBorders>
            <w:shd w:val="clear" w:color="auto" w:fill="auto"/>
          </w:tcPr>
          <w:p w14:paraId="4A66140F" w14:textId="0BFED43B" w:rsidR="00873DA0" w:rsidRPr="00BA0367" w:rsidRDefault="00B144BA" w:rsidP="00BA0367">
            <w:pPr>
              <w:autoSpaceDN/>
              <w:spacing w:after="0"/>
              <w:textAlignment w:val="auto"/>
              <w:rPr>
                <w:szCs w:val="24"/>
              </w:rPr>
            </w:pPr>
            <w:r w:rsidRPr="00BA0367">
              <w:rPr>
                <w:szCs w:val="24"/>
              </w:rPr>
              <w:t>1</w:t>
            </w:r>
          </w:p>
        </w:tc>
        <w:tc>
          <w:tcPr>
            <w:tcW w:w="751" w:type="dxa"/>
            <w:tcBorders>
              <w:top w:val="single" w:sz="4" w:space="0" w:color="auto"/>
              <w:left w:val="single" w:sz="4" w:space="0" w:color="auto"/>
              <w:bottom w:val="single" w:sz="4" w:space="0" w:color="auto"/>
              <w:right w:val="single" w:sz="4" w:space="0" w:color="auto"/>
            </w:tcBorders>
            <w:shd w:val="clear" w:color="auto" w:fill="auto"/>
          </w:tcPr>
          <w:p w14:paraId="491C6CE0" w14:textId="573E76A1" w:rsidR="00873DA0" w:rsidRPr="00BA0367" w:rsidRDefault="00FF098A" w:rsidP="00BA0367">
            <w:pPr>
              <w:autoSpaceDN/>
              <w:spacing w:after="0"/>
              <w:textAlignment w:val="auto"/>
              <w:rPr>
                <w:szCs w:val="24"/>
              </w:rPr>
            </w:pPr>
            <w:r w:rsidRPr="00BA0367">
              <w:rPr>
                <w:szCs w:val="24"/>
              </w:rPr>
              <w:t>3</w:t>
            </w:r>
          </w:p>
        </w:tc>
        <w:tc>
          <w:tcPr>
            <w:tcW w:w="746" w:type="dxa"/>
            <w:tcBorders>
              <w:top w:val="single" w:sz="4" w:space="0" w:color="auto"/>
              <w:left w:val="single" w:sz="4" w:space="0" w:color="auto"/>
              <w:bottom w:val="single" w:sz="4" w:space="0" w:color="auto"/>
              <w:right w:val="single" w:sz="4" w:space="0" w:color="auto"/>
            </w:tcBorders>
            <w:shd w:val="clear" w:color="auto" w:fill="auto"/>
          </w:tcPr>
          <w:p w14:paraId="628996A7" w14:textId="250B2072" w:rsidR="00873DA0" w:rsidRPr="00BA0367" w:rsidRDefault="00D97276" w:rsidP="00BA0367">
            <w:pPr>
              <w:autoSpaceDN/>
              <w:spacing w:after="0"/>
              <w:textAlignment w:val="auto"/>
              <w:rPr>
                <w:szCs w:val="24"/>
              </w:rPr>
            </w:pPr>
            <w:r w:rsidRPr="00BA0367">
              <w:rPr>
                <w:szCs w:val="24"/>
              </w:rPr>
              <w:t>4</w:t>
            </w:r>
          </w:p>
        </w:tc>
        <w:tc>
          <w:tcPr>
            <w:tcW w:w="746" w:type="dxa"/>
            <w:tcBorders>
              <w:top w:val="single" w:sz="4" w:space="0" w:color="auto"/>
              <w:left w:val="single" w:sz="4" w:space="0" w:color="auto"/>
              <w:bottom w:val="single" w:sz="4" w:space="0" w:color="auto"/>
              <w:right w:val="single" w:sz="4" w:space="0" w:color="auto"/>
            </w:tcBorders>
            <w:shd w:val="clear" w:color="auto" w:fill="auto"/>
          </w:tcPr>
          <w:p w14:paraId="5365773C" w14:textId="7523D068" w:rsidR="00873DA0" w:rsidRPr="00BA0367" w:rsidRDefault="00FF098A" w:rsidP="00BA0367">
            <w:pPr>
              <w:autoSpaceDN/>
              <w:spacing w:after="0"/>
              <w:textAlignment w:val="auto"/>
              <w:rPr>
                <w:szCs w:val="24"/>
              </w:rPr>
            </w:pPr>
            <w:r w:rsidRPr="00BA0367">
              <w:rPr>
                <w:szCs w:val="24"/>
              </w:rPr>
              <w:t>5</w:t>
            </w:r>
          </w:p>
        </w:tc>
        <w:tc>
          <w:tcPr>
            <w:tcW w:w="746" w:type="dxa"/>
            <w:tcBorders>
              <w:top w:val="single" w:sz="4" w:space="0" w:color="auto"/>
              <w:left w:val="single" w:sz="4" w:space="0" w:color="auto"/>
              <w:bottom w:val="single" w:sz="4" w:space="0" w:color="auto"/>
              <w:right w:val="single" w:sz="4" w:space="0" w:color="auto"/>
            </w:tcBorders>
            <w:shd w:val="clear" w:color="auto" w:fill="auto"/>
          </w:tcPr>
          <w:p w14:paraId="769C0838" w14:textId="0CB3D4A1" w:rsidR="00873DA0" w:rsidRPr="00BA0367" w:rsidRDefault="000061C3" w:rsidP="00BA0367">
            <w:pPr>
              <w:autoSpaceDN/>
              <w:spacing w:after="0"/>
              <w:textAlignment w:val="auto"/>
              <w:rPr>
                <w:szCs w:val="24"/>
              </w:rPr>
            </w:pPr>
            <w:r w:rsidRPr="00BA0367">
              <w:rPr>
                <w:szCs w:val="24"/>
              </w:rPr>
              <w:t>6</w:t>
            </w:r>
          </w:p>
        </w:tc>
        <w:tc>
          <w:tcPr>
            <w:tcW w:w="751" w:type="dxa"/>
            <w:tcBorders>
              <w:top w:val="single" w:sz="4" w:space="0" w:color="auto"/>
              <w:left w:val="single" w:sz="4" w:space="0" w:color="auto"/>
              <w:bottom w:val="single" w:sz="4" w:space="0" w:color="auto"/>
              <w:right w:val="single" w:sz="4" w:space="0" w:color="auto"/>
            </w:tcBorders>
            <w:shd w:val="clear" w:color="auto" w:fill="auto"/>
          </w:tcPr>
          <w:p w14:paraId="5AF43ADD" w14:textId="68A5A9E0" w:rsidR="00873DA0" w:rsidRPr="00BA0367" w:rsidRDefault="000061C3" w:rsidP="00BA0367">
            <w:pPr>
              <w:autoSpaceDN/>
              <w:spacing w:after="0"/>
              <w:textAlignment w:val="auto"/>
              <w:rPr>
                <w:szCs w:val="24"/>
              </w:rPr>
            </w:pPr>
            <w:r w:rsidRPr="00BA0367">
              <w:rPr>
                <w:szCs w:val="24"/>
              </w:rPr>
              <w:t>1</w:t>
            </w:r>
          </w:p>
        </w:tc>
        <w:tc>
          <w:tcPr>
            <w:tcW w:w="2541" w:type="dxa"/>
            <w:tcBorders>
              <w:top w:val="single" w:sz="4" w:space="0" w:color="auto"/>
              <w:left w:val="single" w:sz="4" w:space="0" w:color="auto"/>
              <w:bottom w:val="single" w:sz="4" w:space="0" w:color="auto"/>
              <w:right w:val="single" w:sz="4" w:space="0" w:color="auto"/>
            </w:tcBorders>
            <w:shd w:val="clear" w:color="auto" w:fill="auto"/>
          </w:tcPr>
          <w:p w14:paraId="66830720" w14:textId="6F702F38" w:rsidR="00873DA0" w:rsidRPr="00BA0367" w:rsidRDefault="008826B5" w:rsidP="00BA0367">
            <w:pPr>
              <w:autoSpaceDN/>
              <w:spacing w:after="0"/>
              <w:textAlignment w:val="auto"/>
              <w:rPr>
                <w:szCs w:val="24"/>
              </w:rPr>
            </w:pPr>
            <w:r w:rsidRPr="00BA0367">
              <w:rPr>
                <w:szCs w:val="24"/>
              </w:rPr>
              <w:t>33</w:t>
            </w:r>
          </w:p>
        </w:tc>
      </w:tr>
      <w:tr w:rsidR="00464E3E" w:rsidRPr="00BA0367" w14:paraId="77C4CA79" w14:textId="77777777" w:rsidTr="00BA0367">
        <w:trPr>
          <w:trHeight w:val="564"/>
        </w:trPr>
        <w:tc>
          <w:tcPr>
            <w:tcW w:w="1271" w:type="dxa"/>
            <w:tcBorders>
              <w:top w:val="single" w:sz="4" w:space="0" w:color="auto"/>
              <w:left w:val="single" w:sz="4" w:space="0" w:color="auto"/>
              <w:bottom w:val="single" w:sz="4" w:space="0" w:color="auto"/>
              <w:right w:val="single" w:sz="4" w:space="0" w:color="auto"/>
            </w:tcBorders>
            <w:shd w:val="clear" w:color="auto" w:fill="auto"/>
            <w:hideMark/>
          </w:tcPr>
          <w:p w14:paraId="04109460" w14:textId="77777777" w:rsidR="00873DA0" w:rsidRPr="00BA0367" w:rsidRDefault="00873DA0" w:rsidP="00BA0367">
            <w:pPr>
              <w:autoSpaceDN/>
              <w:spacing w:after="0"/>
              <w:jc w:val="center"/>
              <w:textAlignment w:val="auto"/>
              <w:rPr>
                <w:rFonts w:ascii="Arial Rounded MT Bold" w:hAnsi="Arial Rounded MT Bold"/>
                <w:szCs w:val="24"/>
              </w:rPr>
            </w:pPr>
            <w:r w:rsidRPr="00BA0367">
              <w:rPr>
                <w:rFonts w:ascii="Arial Rounded MT Bold" w:hAnsi="Arial Rounded MT Bold"/>
                <w:szCs w:val="24"/>
              </w:rPr>
              <w:t>OK</w:t>
            </w:r>
          </w:p>
          <w:p w14:paraId="0B18E61E" w14:textId="77777777" w:rsidR="00873DA0" w:rsidRPr="00BA0367" w:rsidRDefault="00873DA0" w:rsidP="00BA0367">
            <w:pPr>
              <w:autoSpaceDN/>
              <w:spacing w:after="0"/>
              <w:jc w:val="center"/>
              <w:textAlignment w:val="auto"/>
              <w:rPr>
                <w:szCs w:val="24"/>
              </w:rPr>
            </w:pPr>
            <w:r w:rsidRPr="00BA0367">
              <w:rPr>
                <w:rFonts w:ascii="Arial Rounded MT Bold" w:hAnsi="Arial Rounded MT Bold"/>
                <w:szCs w:val="24"/>
              </w:rPr>
              <w:t>3</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5540CC10" w14:textId="2278AC17" w:rsidR="00873DA0" w:rsidRPr="00BA0367" w:rsidRDefault="009F6582" w:rsidP="00BA0367">
            <w:pPr>
              <w:autoSpaceDN/>
              <w:spacing w:after="0"/>
              <w:textAlignment w:val="auto"/>
              <w:rPr>
                <w:szCs w:val="24"/>
              </w:rPr>
            </w:pPr>
            <w:r w:rsidRPr="00BA0367">
              <w:rPr>
                <w:szCs w:val="24"/>
              </w:rPr>
              <w:t>2</w:t>
            </w:r>
          </w:p>
        </w:tc>
        <w:tc>
          <w:tcPr>
            <w:tcW w:w="672" w:type="dxa"/>
            <w:tcBorders>
              <w:top w:val="single" w:sz="4" w:space="0" w:color="auto"/>
              <w:left w:val="single" w:sz="4" w:space="0" w:color="auto"/>
              <w:bottom w:val="single" w:sz="4" w:space="0" w:color="auto"/>
              <w:right w:val="single" w:sz="4" w:space="0" w:color="auto"/>
            </w:tcBorders>
            <w:shd w:val="clear" w:color="auto" w:fill="auto"/>
          </w:tcPr>
          <w:p w14:paraId="31E16060" w14:textId="28802656" w:rsidR="00873DA0" w:rsidRPr="00BA0367" w:rsidRDefault="00CF0CEB" w:rsidP="00BA0367">
            <w:pPr>
              <w:autoSpaceDN/>
              <w:spacing w:after="0"/>
              <w:textAlignment w:val="auto"/>
              <w:rPr>
                <w:szCs w:val="24"/>
              </w:rPr>
            </w:pPr>
            <w:r w:rsidRPr="00BA0367">
              <w:rPr>
                <w:szCs w:val="24"/>
              </w:rPr>
              <w:t>3</w:t>
            </w:r>
          </w:p>
        </w:tc>
        <w:tc>
          <w:tcPr>
            <w:tcW w:w="604" w:type="dxa"/>
            <w:tcBorders>
              <w:top w:val="single" w:sz="4" w:space="0" w:color="auto"/>
              <w:left w:val="single" w:sz="4" w:space="0" w:color="auto"/>
              <w:bottom w:val="single" w:sz="4" w:space="0" w:color="auto"/>
              <w:right w:val="single" w:sz="4" w:space="0" w:color="auto"/>
            </w:tcBorders>
            <w:shd w:val="clear" w:color="auto" w:fill="auto"/>
          </w:tcPr>
          <w:p w14:paraId="2E3AFF32" w14:textId="16ED907A" w:rsidR="00873DA0" w:rsidRPr="00BA0367" w:rsidRDefault="00922D69" w:rsidP="00BA0367">
            <w:pPr>
              <w:autoSpaceDN/>
              <w:spacing w:after="0"/>
              <w:textAlignment w:val="auto"/>
              <w:rPr>
                <w:szCs w:val="24"/>
              </w:rPr>
            </w:pPr>
            <w:r w:rsidRPr="00BA0367">
              <w:rPr>
                <w:szCs w:val="24"/>
              </w:rPr>
              <w:t>2</w:t>
            </w:r>
          </w:p>
        </w:tc>
        <w:tc>
          <w:tcPr>
            <w:tcW w:w="663" w:type="dxa"/>
            <w:tcBorders>
              <w:top w:val="single" w:sz="4" w:space="0" w:color="auto"/>
              <w:left w:val="single" w:sz="4" w:space="0" w:color="auto"/>
              <w:bottom w:val="single" w:sz="4" w:space="0" w:color="auto"/>
              <w:right w:val="single" w:sz="4" w:space="0" w:color="auto"/>
            </w:tcBorders>
            <w:shd w:val="clear" w:color="auto" w:fill="auto"/>
          </w:tcPr>
          <w:p w14:paraId="285CDD1C" w14:textId="533AA040" w:rsidR="00873DA0" w:rsidRPr="00BA0367" w:rsidRDefault="00FF098A" w:rsidP="00BA0367">
            <w:pPr>
              <w:autoSpaceDN/>
              <w:spacing w:after="0"/>
              <w:textAlignment w:val="auto"/>
              <w:rPr>
                <w:szCs w:val="24"/>
              </w:rPr>
            </w:pPr>
            <w:r w:rsidRPr="00BA0367">
              <w:rPr>
                <w:szCs w:val="24"/>
              </w:rPr>
              <w:t>1</w:t>
            </w:r>
          </w:p>
        </w:tc>
        <w:tc>
          <w:tcPr>
            <w:tcW w:w="644" w:type="dxa"/>
            <w:tcBorders>
              <w:top w:val="single" w:sz="4" w:space="0" w:color="auto"/>
              <w:left w:val="single" w:sz="4" w:space="0" w:color="auto"/>
              <w:bottom w:val="single" w:sz="4" w:space="0" w:color="auto"/>
              <w:right w:val="single" w:sz="4" w:space="0" w:color="auto"/>
            </w:tcBorders>
            <w:shd w:val="clear" w:color="auto" w:fill="auto"/>
          </w:tcPr>
          <w:p w14:paraId="0D9B3AA4" w14:textId="489B1D16" w:rsidR="00873DA0" w:rsidRPr="00BA0367" w:rsidRDefault="00FF098A" w:rsidP="00BA0367">
            <w:pPr>
              <w:autoSpaceDN/>
              <w:spacing w:after="0"/>
              <w:textAlignment w:val="auto"/>
              <w:rPr>
                <w:szCs w:val="24"/>
              </w:rPr>
            </w:pPr>
            <w:r w:rsidRPr="00BA0367">
              <w:rPr>
                <w:szCs w:val="24"/>
              </w:rPr>
              <w:t>2</w:t>
            </w:r>
          </w:p>
        </w:tc>
        <w:tc>
          <w:tcPr>
            <w:tcW w:w="746" w:type="dxa"/>
            <w:tcBorders>
              <w:top w:val="single" w:sz="4" w:space="0" w:color="auto"/>
              <w:left w:val="single" w:sz="4" w:space="0" w:color="auto"/>
              <w:bottom w:val="single" w:sz="4" w:space="0" w:color="auto"/>
              <w:right w:val="single" w:sz="4" w:space="0" w:color="auto"/>
            </w:tcBorders>
            <w:shd w:val="clear" w:color="auto" w:fill="auto"/>
          </w:tcPr>
          <w:p w14:paraId="1725534A" w14:textId="733F93AD" w:rsidR="00873DA0" w:rsidRPr="00BA0367" w:rsidRDefault="00FF098A" w:rsidP="00BA0367">
            <w:pPr>
              <w:autoSpaceDN/>
              <w:spacing w:after="0"/>
              <w:textAlignment w:val="auto"/>
              <w:rPr>
                <w:szCs w:val="24"/>
              </w:rPr>
            </w:pPr>
            <w:r w:rsidRPr="00BA0367">
              <w:rPr>
                <w:szCs w:val="24"/>
              </w:rPr>
              <w:t>4</w:t>
            </w:r>
          </w:p>
        </w:tc>
        <w:tc>
          <w:tcPr>
            <w:tcW w:w="751" w:type="dxa"/>
            <w:tcBorders>
              <w:top w:val="single" w:sz="4" w:space="0" w:color="auto"/>
              <w:left w:val="single" w:sz="4" w:space="0" w:color="auto"/>
              <w:bottom w:val="single" w:sz="4" w:space="0" w:color="auto"/>
              <w:right w:val="single" w:sz="4" w:space="0" w:color="auto"/>
            </w:tcBorders>
            <w:shd w:val="clear" w:color="auto" w:fill="auto"/>
          </w:tcPr>
          <w:p w14:paraId="0DF8E9B8" w14:textId="0E0C98FE" w:rsidR="00873DA0" w:rsidRPr="00BA0367" w:rsidRDefault="00D97276" w:rsidP="00BA0367">
            <w:pPr>
              <w:autoSpaceDN/>
              <w:spacing w:after="0"/>
              <w:textAlignment w:val="auto"/>
              <w:rPr>
                <w:szCs w:val="24"/>
              </w:rPr>
            </w:pPr>
            <w:r w:rsidRPr="00BA0367">
              <w:rPr>
                <w:szCs w:val="24"/>
              </w:rPr>
              <w:t>2</w:t>
            </w:r>
          </w:p>
        </w:tc>
        <w:tc>
          <w:tcPr>
            <w:tcW w:w="746" w:type="dxa"/>
            <w:tcBorders>
              <w:top w:val="single" w:sz="4" w:space="0" w:color="auto"/>
              <w:left w:val="single" w:sz="4" w:space="0" w:color="auto"/>
              <w:bottom w:val="single" w:sz="4" w:space="0" w:color="auto"/>
              <w:right w:val="single" w:sz="4" w:space="0" w:color="auto"/>
            </w:tcBorders>
            <w:shd w:val="clear" w:color="auto" w:fill="auto"/>
          </w:tcPr>
          <w:p w14:paraId="212AF54A" w14:textId="6F3FB0C4" w:rsidR="00873DA0" w:rsidRPr="00BA0367" w:rsidRDefault="00FF098A" w:rsidP="00BA0367">
            <w:pPr>
              <w:autoSpaceDN/>
              <w:spacing w:after="0"/>
              <w:textAlignment w:val="auto"/>
              <w:rPr>
                <w:szCs w:val="24"/>
              </w:rPr>
            </w:pPr>
            <w:r w:rsidRPr="00BA0367">
              <w:rPr>
                <w:szCs w:val="24"/>
              </w:rPr>
              <w:t>3</w:t>
            </w:r>
          </w:p>
        </w:tc>
        <w:tc>
          <w:tcPr>
            <w:tcW w:w="746" w:type="dxa"/>
            <w:tcBorders>
              <w:top w:val="single" w:sz="4" w:space="0" w:color="auto"/>
              <w:left w:val="single" w:sz="4" w:space="0" w:color="auto"/>
              <w:bottom w:val="single" w:sz="4" w:space="0" w:color="auto"/>
              <w:right w:val="single" w:sz="4" w:space="0" w:color="auto"/>
            </w:tcBorders>
            <w:shd w:val="clear" w:color="auto" w:fill="auto"/>
          </w:tcPr>
          <w:p w14:paraId="48649421" w14:textId="3372403B" w:rsidR="00873DA0" w:rsidRPr="00BA0367" w:rsidRDefault="00D97276" w:rsidP="00BA0367">
            <w:pPr>
              <w:autoSpaceDN/>
              <w:spacing w:after="0"/>
              <w:textAlignment w:val="auto"/>
              <w:rPr>
                <w:szCs w:val="24"/>
              </w:rPr>
            </w:pPr>
            <w:r w:rsidRPr="00BA0367">
              <w:rPr>
                <w:szCs w:val="24"/>
              </w:rPr>
              <w:t>2</w:t>
            </w:r>
          </w:p>
          <w:p w14:paraId="0810C944" w14:textId="79FF0B61" w:rsidR="00FF098A" w:rsidRPr="00BA0367" w:rsidRDefault="00FF098A" w:rsidP="00BA0367">
            <w:pPr>
              <w:autoSpaceDN/>
              <w:spacing w:after="0"/>
              <w:textAlignment w:val="auto"/>
              <w:rPr>
                <w:szCs w:val="24"/>
              </w:rPr>
            </w:pPr>
          </w:p>
        </w:tc>
        <w:tc>
          <w:tcPr>
            <w:tcW w:w="746" w:type="dxa"/>
            <w:tcBorders>
              <w:top w:val="single" w:sz="4" w:space="0" w:color="auto"/>
              <w:left w:val="single" w:sz="4" w:space="0" w:color="auto"/>
              <w:bottom w:val="single" w:sz="4" w:space="0" w:color="auto"/>
              <w:right w:val="single" w:sz="4" w:space="0" w:color="auto"/>
            </w:tcBorders>
            <w:shd w:val="clear" w:color="auto" w:fill="auto"/>
          </w:tcPr>
          <w:p w14:paraId="0705DDB8" w14:textId="05208BD1" w:rsidR="00873DA0" w:rsidRPr="00BA0367" w:rsidRDefault="00FF098A" w:rsidP="00BA0367">
            <w:pPr>
              <w:autoSpaceDN/>
              <w:spacing w:after="0"/>
              <w:textAlignment w:val="auto"/>
              <w:rPr>
                <w:szCs w:val="24"/>
              </w:rPr>
            </w:pPr>
            <w:r w:rsidRPr="00BA0367">
              <w:rPr>
                <w:szCs w:val="24"/>
              </w:rPr>
              <w:t>1</w:t>
            </w:r>
          </w:p>
        </w:tc>
        <w:tc>
          <w:tcPr>
            <w:tcW w:w="751" w:type="dxa"/>
            <w:tcBorders>
              <w:top w:val="single" w:sz="4" w:space="0" w:color="auto"/>
              <w:left w:val="single" w:sz="4" w:space="0" w:color="auto"/>
              <w:bottom w:val="single" w:sz="4" w:space="0" w:color="auto"/>
              <w:right w:val="single" w:sz="4" w:space="0" w:color="auto"/>
            </w:tcBorders>
            <w:shd w:val="clear" w:color="auto" w:fill="auto"/>
          </w:tcPr>
          <w:p w14:paraId="07178F2C" w14:textId="3672D3A9" w:rsidR="00873DA0" w:rsidRPr="00BA0367" w:rsidRDefault="000061C3" w:rsidP="00BA0367">
            <w:pPr>
              <w:autoSpaceDN/>
              <w:spacing w:after="0"/>
              <w:textAlignment w:val="auto"/>
              <w:rPr>
                <w:szCs w:val="24"/>
              </w:rPr>
            </w:pPr>
            <w:r w:rsidRPr="00BA0367">
              <w:rPr>
                <w:szCs w:val="24"/>
              </w:rPr>
              <w:t>1</w:t>
            </w:r>
          </w:p>
        </w:tc>
        <w:tc>
          <w:tcPr>
            <w:tcW w:w="2541" w:type="dxa"/>
            <w:tcBorders>
              <w:top w:val="single" w:sz="4" w:space="0" w:color="auto"/>
              <w:left w:val="single" w:sz="4" w:space="0" w:color="auto"/>
              <w:bottom w:val="single" w:sz="4" w:space="0" w:color="auto"/>
              <w:right w:val="single" w:sz="4" w:space="0" w:color="auto"/>
            </w:tcBorders>
            <w:shd w:val="clear" w:color="auto" w:fill="auto"/>
          </w:tcPr>
          <w:p w14:paraId="2DDC4EB9" w14:textId="7F437BCC" w:rsidR="00873DA0" w:rsidRPr="00BA0367" w:rsidRDefault="006509B8" w:rsidP="00BA0367">
            <w:pPr>
              <w:autoSpaceDN/>
              <w:spacing w:after="0"/>
              <w:textAlignment w:val="auto"/>
              <w:rPr>
                <w:szCs w:val="24"/>
              </w:rPr>
            </w:pPr>
            <w:r w:rsidRPr="00BA0367">
              <w:rPr>
                <w:szCs w:val="24"/>
              </w:rPr>
              <w:t>23</w:t>
            </w:r>
          </w:p>
        </w:tc>
      </w:tr>
      <w:tr w:rsidR="00464E3E" w:rsidRPr="00BA0367" w14:paraId="583FF187" w14:textId="77777777" w:rsidTr="00BA0367">
        <w:trPr>
          <w:trHeight w:val="588"/>
        </w:trPr>
        <w:tc>
          <w:tcPr>
            <w:tcW w:w="1271" w:type="dxa"/>
            <w:tcBorders>
              <w:top w:val="single" w:sz="4" w:space="0" w:color="auto"/>
              <w:left w:val="single" w:sz="4" w:space="0" w:color="auto"/>
              <w:bottom w:val="single" w:sz="4" w:space="0" w:color="auto"/>
              <w:right w:val="single" w:sz="4" w:space="0" w:color="auto"/>
            </w:tcBorders>
            <w:shd w:val="clear" w:color="auto" w:fill="auto"/>
            <w:hideMark/>
          </w:tcPr>
          <w:p w14:paraId="539877CC" w14:textId="77777777" w:rsidR="00873DA0" w:rsidRPr="00BA0367" w:rsidRDefault="00873DA0" w:rsidP="00BA0367">
            <w:pPr>
              <w:autoSpaceDN/>
              <w:spacing w:after="0"/>
              <w:jc w:val="center"/>
              <w:textAlignment w:val="auto"/>
              <w:rPr>
                <w:rFonts w:ascii="Arial Rounded MT Bold" w:hAnsi="Arial Rounded MT Bold"/>
                <w:szCs w:val="24"/>
              </w:rPr>
            </w:pPr>
            <w:r w:rsidRPr="00BA0367">
              <w:rPr>
                <w:rFonts w:ascii="Arial Rounded MT Bold" w:hAnsi="Arial Rounded MT Bold"/>
                <w:szCs w:val="24"/>
              </w:rPr>
              <w:lastRenderedPageBreak/>
              <w:t>Poor</w:t>
            </w:r>
          </w:p>
          <w:p w14:paraId="1B38A00F" w14:textId="77777777" w:rsidR="00873DA0" w:rsidRPr="00BA0367" w:rsidRDefault="00873DA0" w:rsidP="00BA0367">
            <w:pPr>
              <w:autoSpaceDN/>
              <w:spacing w:after="0"/>
              <w:jc w:val="center"/>
              <w:textAlignment w:val="auto"/>
              <w:rPr>
                <w:szCs w:val="24"/>
              </w:rPr>
            </w:pPr>
            <w:r w:rsidRPr="00BA0367">
              <w:rPr>
                <w:rFonts w:ascii="Arial Rounded MT Bold" w:hAnsi="Arial Rounded MT Bold"/>
                <w:szCs w:val="24"/>
              </w:rPr>
              <w:t>2</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66115D8" w14:textId="4BE32584" w:rsidR="00873DA0" w:rsidRPr="00BA0367" w:rsidRDefault="00370E7D" w:rsidP="00BA0367">
            <w:pPr>
              <w:autoSpaceDN/>
              <w:spacing w:after="0"/>
              <w:textAlignment w:val="auto"/>
              <w:rPr>
                <w:szCs w:val="24"/>
              </w:rPr>
            </w:pPr>
            <w:r w:rsidRPr="00BA0367">
              <w:rPr>
                <w:szCs w:val="24"/>
              </w:rPr>
              <w:t>1</w:t>
            </w:r>
          </w:p>
        </w:tc>
        <w:tc>
          <w:tcPr>
            <w:tcW w:w="672" w:type="dxa"/>
            <w:tcBorders>
              <w:top w:val="single" w:sz="4" w:space="0" w:color="auto"/>
              <w:left w:val="single" w:sz="4" w:space="0" w:color="auto"/>
              <w:bottom w:val="single" w:sz="4" w:space="0" w:color="auto"/>
              <w:right w:val="single" w:sz="4" w:space="0" w:color="auto"/>
            </w:tcBorders>
            <w:shd w:val="clear" w:color="auto" w:fill="auto"/>
          </w:tcPr>
          <w:p w14:paraId="358FFABA" w14:textId="0FB8A915" w:rsidR="00873DA0" w:rsidRPr="00BA0367" w:rsidRDefault="00B144BA" w:rsidP="00BA0367">
            <w:pPr>
              <w:autoSpaceDN/>
              <w:spacing w:after="0"/>
              <w:textAlignment w:val="auto"/>
              <w:rPr>
                <w:szCs w:val="24"/>
              </w:rPr>
            </w:pPr>
            <w:r w:rsidRPr="00BA0367">
              <w:rPr>
                <w:szCs w:val="24"/>
              </w:rPr>
              <w:t>0</w:t>
            </w:r>
          </w:p>
        </w:tc>
        <w:tc>
          <w:tcPr>
            <w:tcW w:w="604" w:type="dxa"/>
            <w:tcBorders>
              <w:top w:val="single" w:sz="4" w:space="0" w:color="auto"/>
              <w:left w:val="single" w:sz="4" w:space="0" w:color="auto"/>
              <w:bottom w:val="single" w:sz="4" w:space="0" w:color="auto"/>
              <w:right w:val="single" w:sz="4" w:space="0" w:color="auto"/>
            </w:tcBorders>
            <w:shd w:val="clear" w:color="auto" w:fill="auto"/>
          </w:tcPr>
          <w:p w14:paraId="6F9283B0" w14:textId="16CB0E84" w:rsidR="00873DA0" w:rsidRPr="00BA0367" w:rsidRDefault="009F6582" w:rsidP="00BA0367">
            <w:pPr>
              <w:autoSpaceDN/>
              <w:spacing w:after="0"/>
              <w:textAlignment w:val="auto"/>
              <w:rPr>
                <w:szCs w:val="24"/>
              </w:rPr>
            </w:pPr>
            <w:r w:rsidRPr="00BA0367">
              <w:rPr>
                <w:szCs w:val="24"/>
              </w:rPr>
              <w:t>1</w:t>
            </w:r>
          </w:p>
        </w:tc>
        <w:tc>
          <w:tcPr>
            <w:tcW w:w="663" w:type="dxa"/>
            <w:tcBorders>
              <w:top w:val="single" w:sz="4" w:space="0" w:color="auto"/>
              <w:left w:val="single" w:sz="4" w:space="0" w:color="auto"/>
              <w:bottom w:val="single" w:sz="4" w:space="0" w:color="auto"/>
              <w:right w:val="single" w:sz="4" w:space="0" w:color="auto"/>
            </w:tcBorders>
            <w:shd w:val="clear" w:color="auto" w:fill="auto"/>
          </w:tcPr>
          <w:p w14:paraId="62D2FA23" w14:textId="0EB8F8C0" w:rsidR="00873DA0" w:rsidRPr="00BA0367" w:rsidRDefault="00B144BA" w:rsidP="00BA0367">
            <w:pPr>
              <w:autoSpaceDN/>
              <w:spacing w:after="0"/>
              <w:textAlignment w:val="auto"/>
              <w:rPr>
                <w:szCs w:val="24"/>
              </w:rPr>
            </w:pPr>
            <w:r w:rsidRPr="00BA0367">
              <w:rPr>
                <w:szCs w:val="24"/>
              </w:rPr>
              <w:t>0</w:t>
            </w:r>
          </w:p>
        </w:tc>
        <w:tc>
          <w:tcPr>
            <w:tcW w:w="644" w:type="dxa"/>
            <w:tcBorders>
              <w:top w:val="single" w:sz="4" w:space="0" w:color="auto"/>
              <w:left w:val="single" w:sz="4" w:space="0" w:color="auto"/>
              <w:bottom w:val="single" w:sz="4" w:space="0" w:color="auto"/>
              <w:right w:val="single" w:sz="4" w:space="0" w:color="auto"/>
            </w:tcBorders>
            <w:shd w:val="clear" w:color="auto" w:fill="auto"/>
          </w:tcPr>
          <w:p w14:paraId="52D2ECA7" w14:textId="5C6545D8" w:rsidR="00873DA0" w:rsidRPr="00BA0367" w:rsidRDefault="00B144BA" w:rsidP="00BA0367">
            <w:pPr>
              <w:autoSpaceDN/>
              <w:spacing w:after="0"/>
              <w:textAlignment w:val="auto"/>
              <w:rPr>
                <w:szCs w:val="24"/>
              </w:rPr>
            </w:pPr>
            <w:r w:rsidRPr="00BA0367">
              <w:rPr>
                <w:szCs w:val="24"/>
              </w:rPr>
              <w:t>0</w:t>
            </w:r>
          </w:p>
        </w:tc>
        <w:tc>
          <w:tcPr>
            <w:tcW w:w="746" w:type="dxa"/>
            <w:tcBorders>
              <w:top w:val="single" w:sz="4" w:space="0" w:color="auto"/>
              <w:left w:val="single" w:sz="4" w:space="0" w:color="auto"/>
              <w:bottom w:val="single" w:sz="4" w:space="0" w:color="auto"/>
              <w:right w:val="single" w:sz="4" w:space="0" w:color="auto"/>
            </w:tcBorders>
            <w:shd w:val="clear" w:color="auto" w:fill="auto"/>
          </w:tcPr>
          <w:p w14:paraId="00CD97A4" w14:textId="441D4A19" w:rsidR="00873DA0" w:rsidRPr="00BA0367" w:rsidRDefault="00D97276" w:rsidP="00BA0367">
            <w:pPr>
              <w:autoSpaceDN/>
              <w:spacing w:after="0"/>
              <w:textAlignment w:val="auto"/>
              <w:rPr>
                <w:szCs w:val="24"/>
              </w:rPr>
            </w:pPr>
            <w:r w:rsidRPr="00BA0367">
              <w:rPr>
                <w:szCs w:val="24"/>
              </w:rPr>
              <w:t>1</w:t>
            </w:r>
          </w:p>
        </w:tc>
        <w:tc>
          <w:tcPr>
            <w:tcW w:w="751" w:type="dxa"/>
            <w:tcBorders>
              <w:top w:val="single" w:sz="4" w:space="0" w:color="auto"/>
              <w:left w:val="single" w:sz="4" w:space="0" w:color="auto"/>
              <w:bottom w:val="single" w:sz="4" w:space="0" w:color="auto"/>
              <w:right w:val="single" w:sz="4" w:space="0" w:color="auto"/>
            </w:tcBorders>
            <w:shd w:val="clear" w:color="auto" w:fill="auto"/>
          </w:tcPr>
          <w:p w14:paraId="6A3F214D" w14:textId="7FA67ADC" w:rsidR="00873DA0" w:rsidRPr="00BA0367" w:rsidRDefault="00B144BA" w:rsidP="00BA0367">
            <w:pPr>
              <w:autoSpaceDN/>
              <w:spacing w:after="0"/>
              <w:textAlignment w:val="auto"/>
              <w:rPr>
                <w:szCs w:val="24"/>
              </w:rPr>
            </w:pPr>
            <w:r w:rsidRPr="00BA0367">
              <w:rPr>
                <w:szCs w:val="24"/>
              </w:rPr>
              <w:t>0</w:t>
            </w:r>
          </w:p>
        </w:tc>
        <w:tc>
          <w:tcPr>
            <w:tcW w:w="746" w:type="dxa"/>
            <w:tcBorders>
              <w:top w:val="single" w:sz="4" w:space="0" w:color="auto"/>
              <w:left w:val="single" w:sz="4" w:space="0" w:color="auto"/>
              <w:bottom w:val="single" w:sz="4" w:space="0" w:color="auto"/>
              <w:right w:val="single" w:sz="4" w:space="0" w:color="auto"/>
            </w:tcBorders>
            <w:shd w:val="clear" w:color="auto" w:fill="auto"/>
          </w:tcPr>
          <w:p w14:paraId="12ED860E" w14:textId="4786E25C" w:rsidR="00873DA0" w:rsidRPr="00BA0367" w:rsidRDefault="00B144BA" w:rsidP="00BA0367">
            <w:pPr>
              <w:autoSpaceDN/>
              <w:spacing w:after="0"/>
              <w:textAlignment w:val="auto"/>
              <w:rPr>
                <w:szCs w:val="24"/>
              </w:rPr>
            </w:pPr>
            <w:r w:rsidRPr="00BA0367">
              <w:rPr>
                <w:szCs w:val="24"/>
              </w:rPr>
              <w:t>0</w:t>
            </w:r>
          </w:p>
        </w:tc>
        <w:tc>
          <w:tcPr>
            <w:tcW w:w="746" w:type="dxa"/>
            <w:tcBorders>
              <w:top w:val="single" w:sz="4" w:space="0" w:color="auto"/>
              <w:left w:val="single" w:sz="4" w:space="0" w:color="auto"/>
              <w:bottom w:val="single" w:sz="4" w:space="0" w:color="auto"/>
              <w:right w:val="single" w:sz="4" w:space="0" w:color="auto"/>
            </w:tcBorders>
            <w:shd w:val="clear" w:color="auto" w:fill="auto"/>
          </w:tcPr>
          <w:p w14:paraId="3D3C886D" w14:textId="193CB7B8" w:rsidR="00873DA0" w:rsidRPr="00BA0367" w:rsidRDefault="00FF098A" w:rsidP="00BA0367">
            <w:pPr>
              <w:autoSpaceDN/>
              <w:spacing w:after="0"/>
              <w:textAlignment w:val="auto"/>
              <w:rPr>
                <w:szCs w:val="24"/>
              </w:rPr>
            </w:pPr>
            <w:r w:rsidRPr="00BA0367">
              <w:rPr>
                <w:szCs w:val="24"/>
              </w:rPr>
              <w:t>1</w:t>
            </w:r>
          </w:p>
        </w:tc>
        <w:tc>
          <w:tcPr>
            <w:tcW w:w="746" w:type="dxa"/>
            <w:tcBorders>
              <w:top w:val="single" w:sz="4" w:space="0" w:color="auto"/>
              <w:left w:val="single" w:sz="4" w:space="0" w:color="auto"/>
              <w:bottom w:val="single" w:sz="4" w:space="0" w:color="auto"/>
              <w:right w:val="single" w:sz="4" w:space="0" w:color="auto"/>
            </w:tcBorders>
            <w:shd w:val="clear" w:color="auto" w:fill="auto"/>
          </w:tcPr>
          <w:p w14:paraId="564A800F" w14:textId="70F618E1" w:rsidR="00873DA0" w:rsidRPr="00BA0367" w:rsidRDefault="00D97276" w:rsidP="00BA0367">
            <w:pPr>
              <w:autoSpaceDN/>
              <w:spacing w:after="0"/>
              <w:textAlignment w:val="auto"/>
              <w:rPr>
                <w:szCs w:val="24"/>
              </w:rPr>
            </w:pPr>
            <w:r w:rsidRPr="00BA0367">
              <w:rPr>
                <w:szCs w:val="24"/>
              </w:rPr>
              <w:t>1</w:t>
            </w:r>
          </w:p>
        </w:tc>
        <w:tc>
          <w:tcPr>
            <w:tcW w:w="751" w:type="dxa"/>
            <w:tcBorders>
              <w:top w:val="single" w:sz="4" w:space="0" w:color="auto"/>
              <w:left w:val="single" w:sz="4" w:space="0" w:color="auto"/>
              <w:bottom w:val="single" w:sz="4" w:space="0" w:color="auto"/>
              <w:right w:val="single" w:sz="4" w:space="0" w:color="auto"/>
            </w:tcBorders>
            <w:shd w:val="clear" w:color="auto" w:fill="auto"/>
          </w:tcPr>
          <w:p w14:paraId="031F9DB7" w14:textId="6E2ED9B3" w:rsidR="00873DA0" w:rsidRPr="00BA0367" w:rsidRDefault="000061C3" w:rsidP="00BA0367">
            <w:pPr>
              <w:autoSpaceDN/>
              <w:spacing w:after="0"/>
              <w:textAlignment w:val="auto"/>
              <w:rPr>
                <w:szCs w:val="24"/>
              </w:rPr>
            </w:pPr>
            <w:r w:rsidRPr="00BA0367">
              <w:rPr>
                <w:szCs w:val="24"/>
              </w:rPr>
              <w:t>0</w:t>
            </w:r>
          </w:p>
        </w:tc>
        <w:tc>
          <w:tcPr>
            <w:tcW w:w="2541" w:type="dxa"/>
            <w:tcBorders>
              <w:top w:val="single" w:sz="4" w:space="0" w:color="auto"/>
              <w:left w:val="single" w:sz="4" w:space="0" w:color="auto"/>
              <w:bottom w:val="single" w:sz="4" w:space="0" w:color="auto"/>
              <w:right w:val="single" w:sz="4" w:space="0" w:color="auto"/>
            </w:tcBorders>
            <w:shd w:val="clear" w:color="auto" w:fill="auto"/>
          </w:tcPr>
          <w:p w14:paraId="6EF215EC" w14:textId="4C7C55F0" w:rsidR="00873DA0" w:rsidRPr="00BA0367" w:rsidRDefault="006509B8" w:rsidP="00BA0367">
            <w:pPr>
              <w:autoSpaceDN/>
              <w:spacing w:after="0"/>
              <w:textAlignment w:val="auto"/>
              <w:rPr>
                <w:szCs w:val="24"/>
              </w:rPr>
            </w:pPr>
            <w:r w:rsidRPr="00BA0367">
              <w:rPr>
                <w:szCs w:val="24"/>
              </w:rPr>
              <w:t>5</w:t>
            </w:r>
          </w:p>
        </w:tc>
      </w:tr>
      <w:tr w:rsidR="00464E3E" w:rsidRPr="00BA0367" w14:paraId="5541131F" w14:textId="77777777" w:rsidTr="00BA0367">
        <w:trPr>
          <w:trHeight w:val="769"/>
        </w:trPr>
        <w:tc>
          <w:tcPr>
            <w:tcW w:w="1271" w:type="dxa"/>
            <w:tcBorders>
              <w:top w:val="single" w:sz="4" w:space="0" w:color="auto"/>
              <w:left w:val="single" w:sz="4" w:space="0" w:color="auto"/>
              <w:bottom w:val="single" w:sz="4" w:space="0" w:color="auto"/>
              <w:right w:val="single" w:sz="4" w:space="0" w:color="auto"/>
            </w:tcBorders>
            <w:shd w:val="clear" w:color="auto" w:fill="auto"/>
            <w:hideMark/>
          </w:tcPr>
          <w:p w14:paraId="28219D17" w14:textId="77777777" w:rsidR="00873DA0" w:rsidRPr="00BA0367" w:rsidRDefault="00873DA0" w:rsidP="00BA0367">
            <w:pPr>
              <w:autoSpaceDN/>
              <w:spacing w:after="0"/>
              <w:jc w:val="center"/>
              <w:textAlignment w:val="auto"/>
              <w:rPr>
                <w:rFonts w:ascii="Arial Rounded MT Bold" w:hAnsi="Arial Rounded MT Bold"/>
                <w:szCs w:val="24"/>
              </w:rPr>
            </w:pPr>
            <w:r w:rsidRPr="00BA0367">
              <w:rPr>
                <w:rFonts w:ascii="Arial Rounded MT Bold" w:hAnsi="Arial Rounded MT Bold"/>
                <w:szCs w:val="24"/>
              </w:rPr>
              <w:t>Very Poor</w:t>
            </w:r>
          </w:p>
          <w:p w14:paraId="2C94350D" w14:textId="77777777" w:rsidR="00873DA0" w:rsidRPr="00BA0367" w:rsidRDefault="00873DA0" w:rsidP="00BA0367">
            <w:pPr>
              <w:autoSpaceDN/>
              <w:spacing w:after="0"/>
              <w:jc w:val="center"/>
              <w:textAlignment w:val="auto"/>
              <w:rPr>
                <w:szCs w:val="24"/>
              </w:rPr>
            </w:pPr>
            <w:r w:rsidRPr="00BA0367">
              <w:rPr>
                <w:rFonts w:ascii="Arial Rounded MT Bold" w:hAnsi="Arial Rounded MT Bold"/>
                <w:szCs w:val="24"/>
              </w:rPr>
              <w:t>1</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CC40851" w14:textId="1CA6C881" w:rsidR="00873DA0" w:rsidRPr="00BA0367" w:rsidRDefault="00B144BA" w:rsidP="00BA0367">
            <w:pPr>
              <w:autoSpaceDN/>
              <w:spacing w:after="0"/>
              <w:textAlignment w:val="auto"/>
              <w:rPr>
                <w:szCs w:val="24"/>
              </w:rPr>
            </w:pPr>
            <w:r w:rsidRPr="00BA0367">
              <w:rPr>
                <w:szCs w:val="24"/>
              </w:rPr>
              <w:t>0</w:t>
            </w:r>
          </w:p>
        </w:tc>
        <w:tc>
          <w:tcPr>
            <w:tcW w:w="672" w:type="dxa"/>
            <w:tcBorders>
              <w:top w:val="single" w:sz="4" w:space="0" w:color="auto"/>
              <w:left w:val="single" w:sz="4" w:space="0" w:color="auto"/>
              <w:bottom w:val="single" w:sz="4" w:space="0" w:color="auto"/>
              <w:right w:val="single" w:sz="4" w:space="0" w:color="auto"/>
            </w:tcBorders>
            <w:shd w:val="clear" w:color="auto" w:fill="auto"/>
          </w:tcPr>
          <w:p w14:paraId="177FE80A" w14:textId="4566B19D" w:rsidR="00873DA0" w:rsidRPr="00BA0367" w:rsidRDefault="00B144BA" w:rsidP="00BA0367">
            <w:pPr>
              <w:autoSpaceDN/>
              <w:spacing w:after="0"/>
              <w:textAlignment w:val="auto"/>
              <w:rPr>
                <w:szCs w:val="24"/>
              </w:rPr>
            </w:pPr>
            <w:r w:rsidRPr="00BA0367">
              <w:rPr>
                <w:szCs w:val="24"/>
              </w:rPr>
              <w:t>0</w:t>
            </w:r>
          </w:p>
        </w:tc>
        <w:tc>
          <w:tcPr>
            <w:tcW w:w="604" w:type="dxa"/>
            <w:tcBorders>
              <w:top w:val="single" w:sz="4" w:space="0" w:color="auto"/>
              <w:left w:val="single" w:sz="4" w:space="0" w:color="auto"/>
              <w:bottom w:val="single" w:sz="4" w:space="0" w:color="auto"/>
              <w:right w:val="single" w:sz="4" w:space="0" w:color="auto"/>
            </w:tcBorders>
            <w:shd w:val="clear" w:color="auto" w:fill="auto"/>
          </w:tcPr>
          <w:p w14:paraId="20F58E98" w14:textId="3A3B4453" w:rsidR="00873DA0" w:rsidRPr="00BA0367" w:rsidRDefault="00B144BA" w:rsidP="00BA0367">
            <w:pPr>
              <w:autoSpaceDN/>
              <w:spacing w:after="0"/>
              <w:textAlignment w:val="auto"/>
              <w:rPr>
                <w:szCs w:val="24"/>
              </w:rPr>
            </w:pPr>
            <w:r w:rsidRPr="00BA0367">
              <w:rPr>
                <w:szCs w:val="24"/>
              </w:rPr>
              <w:t>0</w:t>
            </w:r>
          </w:p>
        </w:tc>
        <w:tc>
          <w:tcPr>
            <w:tcW w:w="663" w:type="dxa"/>
            <w:tcBorders>
              <w:top w:val="single" w:sz="4" w:space="0" w:color="auto"/>
              <w:left w:val="single" w:sz="4" w:space="0" w:color="auto"/>
              <w:bottom w:val="single" w:sz="4" w:space="0" w:color="auto"/>
              <w:right w:val="single" w:sz="4" w:space="0" w:color="auto"/>
            </w:tcBorders>
            <w:shd w:val="clear" w:color="auto" w:fill="auto"/>
          </w:tcPr>
          <w:p w14:paraId="076C1139" w14:textId="692B93FF" w:rsidR="00873DA0" w:rsidRPr="00BA0367" w:rsidRDefault="00B144BA" w:rsidP="00BA0367">
            <w:pPr>
              <w:autoSpaceDN/>
              <w:spacing w:after="0"/>
              <w:textAlignment w:val="auto"/>
              <w:rPr>
                <w:szCs w:val="24"/>
              </w:rPr>
            </w:pPr>
            <w:r w:rsidRPr="00BA0367">
              <w:rPr>
                <w:szCs w:val="24"/>
              </w:rPr>
              <w:t>0</w:t>
            </w:r>
          </w:p>
        </w:tc>
        <w:tc>
          <w:tcPr>
            <w:tcW w:w="644" w:type="dxa"/>
            <w:tcBorders>
              <w:top w:val="single" w:sz="4" w:space="0" w:color="auto"/>
              <w:left w:val="single" w:sz="4" w:space="0" w:color="auto"/>
              <w:bottom w:val="single" w:sz="4" w:space="0" w:color="auto"/>
              <w:right w:val="single" w:sz="4" w:space="0" w:color="auto"/>
            </w:tcBorders>
            <w:shd w:val="clear" w:color="auto" w:fill="auto"/>
          </w:tcPr>
          <w:p w14:paraId="57DD6D6E" w14:textId="47D98AF5" w:rsidR="00873DA0" w:rsidRPr="00BA0367" w:rsidRDefault="00B144BA" w:rsidP="00BA0367">
            <w:pPr>
              <w:autoSpaceDN/>
              <w:spacing w:after="0"/>
              <w:textAlignment w:val="auto"/>
              <w:rPr>
                <w:szCs w:val="24"/>
              </w:rPr>
            </w:pPr>
            <w:r w:rsidRPr="00BA0367">
              <w:rPr>
                <w:szCs w:val="24"/>
              </w:rPr>
              <w:t>0</w:t>
            </w:r>
          </w:p>
        </w:tc>
        <w:tc>
          <w:tcPr>
            <w:tcW w:w="746" w:type="dxa"/>
            <w:tcBorders>
              <w:top w:val="single" w:sz="4" w:space="0" w:color="auto"/>
              <w:left w:val="single" w:sz="4" w:space="0" w:color="auto"/>
              <w:bottom w:val="single" w:sz="4" w:space="0" w:color="auto"/>
              <w:right w:val="single" w:sz="4" w:space="0" w:color="auto"/>
            </w:tcBorders>
            <w:shd w:val="clear" w:color="auto" w:fill="auto"/>
          </w:tcPr>
          <w:p w14:paraId="64BBF7DD" w14:textId="7FB4B35D" w:rsidR="00873DA0" w:rsidRPr="00BA0367" w:rsidRDefault="00B144BA" w:rsidP="00BA0367">
            <w:pPr>
              <w:autoSpaceDN/>
              <w:spacing w:after="0"/>
              <w:textAlignment w:val="auto"/>
              <w:rPr>
                <w:szCs w:val="24"/>
              </w:rPr>
            </w:pPr>
            <w:r w:rsidRPr="00BA0367">
              <w:rPr>
                <w:szCs w:val="24"/>
              </w:rPr>
              <w:t>0</w:t>
            </w:r>
          </w:p>
        </w:tc>
        <w:tc>
          <w:tcPr>
            <w:tcW w:w="751" w:type="dxa"/>
            <w:tcBorders>
              <w:top w:val="single" w:sz="4" w:space="0" w:color="auto"/>
              <w:left w:val="single" w:sz="4" w:space="0" w:color="auto"/>
              <w:bottom w:val="single" w:sz="4" w:space="0" w:color="auto"/>
              <w:right w:val="single" w:sz="4" w:space="0" w:color="auto"/>
            </w:tcBorders>
            <w:shd w:val="clear" w:color="auto" w:fill="auto"/>
          </w:tcPr>
          <w:p w14:paraId="1A20D080" w14:textId="5251F93C" w:rsidR="00873DA0" w:rsidRPr="00BA0367" w:rsidRDefault="00B144BA" w:rsidP="00BA0367">
            <w:pPr>
              <w:autoSpaceDN/>
              <w:spacing w:after="0"/>
              <w:textAlignment w:val="auto"/>
              <w:rPr>
                <w:szCs w:val="24"/>
              </w:rPr>
            </w:pPr>
            <w:r w:rsidRPr="00BA0367">
              <w:rPr>
                <w:szCs w:val="24"/>
              </w:rPr>
              <w:t>0</w:t>
            </w:r>
          </w:p>
        </w:tc>
        <w:tc>
          <w:tcPr>
            <w:tcW w:w="746" w:type="dxa"/>
            <w:tcBorders>
              <w:top w:val="single" w:sz="4" w:space="0" w:color="auto"/>
              <w:left w:val="single" w:sz="4" w:space="0" w:color="auto"/>
              <w:bottom w:val="single" w:sz="4" w:space="0" w:color="auto"/>
              <w:right w:val="single" w:sz="4" w:space="0" w:color="auto"/>
            </w:tcBorders>
            <w:shd w:val="clear" w:color="auto" w:fill="auto"/>
          </w:tcPr>
          <w:p w14:paraId="77EB7199" w14:textId="2DD355C7" w:rsidR="00873DA0" w:rsidRPr="00BA0367" w:rsidRDefault="00B144BA" w:rsidP="00BA0367">
            <w:pPr>
              <w:autoSpaceDN/>
              <w:spacing w:after="0"/>
              <w:textAlignment w:val="auto"/>
              <w:rPr>
                <w:szCs w:val="24"/>
              </w:rPr>
            </w:pPr>
            <w:r w:rsidRPr="00BA0367">
              <w:rPr>
                <w:szCs w:val="24"/>
              </w:rPr>
              <w:t>0</w:t>
            </w:r>
          </w:p>
        </w:tc>
        <w:tc>
          <w:tcPr>
            <w:tcW w:w="746" w:type="dxa"/>
            <w:tcBorders>
              <w:top w:val="single" w:sz="4" w:space="0" w:color="auto"/>
              <w:left w:val="single" w:sz="4" w:space="0" w:color="auto"/>
              <w:bottom w:val="single" w:sz="4" w:space="0" w:color="auto"/>
              <w:right w:val="single" w:sz="4" w:space="0" w:color="auto"/>
            </w:tcBorders>
            <w:shd w:val="clear" w:color="auto" w:fill="auto"/>
          </w:tcPr>
          <w:p w14:paraId="1E71F624" w14:textId="775C3351" w:rsidR="00873DA0" w:rsidRPr="00BA0367" w:rsidRDefault="00A66A3F" w:rsidP="00BA0367">
            <w:pPr>
              <w:autoSpaceDN/>
              <w:spacing w:after="0"/>
              <w:textAlignment w:val="auto"/>
              <w:rPr>
                <w:szCs w:val="24"/>
              </w:rPr>
            </w:pPr>
            <w:r w:rsidRPr="00BA0367">
              <w:rPr>
                <w:szCs w:val="24"/>
              </w:rPr>
              <w:t>0</w:t>
            </w:r>
          </w:p>
        </w:tc>
        <w:tc>
          <w:tcPr>
            <w:tcW w:w="746" w:type="dxa"/>
            <w:tcBorders>
              <w:top w:val="single" w:sz="4" w:space="0" w:color="auto"/>
              <w:left w:val="single" w:sz="4" w:space="0" w:color="auto"/>
              <w:bottom w:val="single" w:sz="4" w:space="0" w:color="auto"/>
              <w:right w:val="single" w:sz="4" w:space="0" w:color="auto"/>
            </w:tcBorders>
            <w:shd w:val="clear" w:color="auto" w:fill="auto"/>
          </w:tcPr>
          <w:p w14:paraId="14FC8ACA" w14:textId="35EEE2B3" w:rsidR="00873DA0" w:rsidRPr="00BA0367" w:rsidRDefault="000061C3" w:rsidP="00BA0367">
            <w:pPr>
              <w:autoSpaceDN/>
              <w:spacing w:after="0"/>
              <w:textAlignment w:val="auto"/>
              <w:rPr>
                <w:szCs w:val="24"/>
              </w:rPr>
            </w:pPr>
            <w:r w:rsidRPr="00BA0367">
              <w:rPr>
                <w:szCs w:val="24"/>
              </w:rPr>
              <w:t>0</w:t>
            </w:r>
          </w:p>
        </w:tc>
        <w:tc>
          <w:tcPr>
            <w:tcW w:w="751" w:type="dxa"/>
            <w:tcBorders>
              <w:top w:val="single" w:sz="4" w:space="0" w:color="auto"/>
              <w:left w:val="single" w:sz="4" w:space="0" w:color="auto"/>
              <w:bottom w:val="single" w:sz="4" w:space="0" w:color="auto"/>
              <w:right w:val="single" w:sz="4" w:space="0" w:color="auto"/>
            </w:tcBorders>
            <w:shd w:val="clear" w:color="auto" w:fill="auto"/>
          </w:tcPr>
          <w:p w14:paraId="37651457" w14:textId="1662AA08" w:rsidR="00873DA0" w:rsidRPr="00BA0367" w:rsidRDefault="000061C3" w:rsidP="00BA0367">
            <w:pPr>
              <w:autoSpaceDN/>
              <w:spacing w:after="0"/>
              <w:textAlignment w:val="auto"/>
              <w:rPr>
                <w:szCs w:val="24"/>
              </w:rPr>
            </w:pPr>
            <w:r w:rsidRPr="00BA0367">
              <w:rPr>
                <w:szCs w:val="24"/>
              </w:rPr>
              <w:t>0</w:t>
            </w:r>
          </w:p>
        </w:tc>
        <w:tc>
          <w:tcPr>
            <w:tcW w:w="2541" w:type="dxa"/>
            <w:tcBorders>
              <w:top w:val="single" w:sz="4" w:space="0" w:color="auto"/>
              <w:left w:val="single" w:sz="4" w:space="0" w:color="auto"/>
              <w:bottom w:val="single" w:sz="4" w:space="0" w:color="auto"/>
              <w:right w:val="single" w:sz="4" w:space="0" w:color="auto"/>
            </w:tcBorders>
            <w:shd w:val="clear" w:color="auto" w:fill="auto"/>
          </w:tcPr>
          <w:p w14:paraId="3BCA26D8" w14:textId="44265A56" w:rsidR="00873DA0" w:rsidRPr="00BA0367" w:rsidRDefault="00FF098A" w:rsidP="00BA0367">
            <w:pPr>
              <w:autoSpaceDN/>
              <w:spacing w:after="0"/>
              <w:textAlignment w:val="auto"/>
              <w:rPr>
                <w:szCs w:val="24"/>
              </w:rPr>
            </w:pPr>
            <w:r w:rsidRPr="00BA0367">
              <w:rPr>
                <w:szCs w:val="24"/>
              </w:rPr>
              <w:t>0</w:t>
            </w:r>
          </w:p>
        </w:tc>
      </w:tr>
    </w:tbl>
    <w:p w14:paraId="09DA2DD6" w14:textId="1A14E99A" w:rsidR="005A2857" w:rsidRDefault="005A2857">
      <w:r>
        <w:t xml:space="preserve"> </w:t>
      </w:r>
      <w:r w:rsidR="001C5B67">
        <w:t xml:space="preserve"> </w:t>
      </w:r>
    </w:p>
    <w:p w14:paraId="2F52830D" w14:textId="64DACCA9" w:rsidR="001C5B67" w:rsidRDefault="001C5B67">
      <w:r>
        <w:t xml:space="preserve"> I</w:t>
      </w:r>
      <w:r w:rsidR="00EF14A9">
        <w:t xml:space="preserve"> added </w:t>
      </w:r>
      <w:r w:rsidR="00F8089C">
        <w:t xml:space="preserve">up </w:t>
      </w:r>
      <w:r w:rsidR="00166484">
        <w:t>all my response on eac</w:t>
      </w:r>
      <w:r w:rsidR="00F8089C">
        <w:t>h question then</w:t>
      </w:r>
      <w:r>
        <w:t xml:space="preserve"> </w:t>
      </w:r>
      <w:r w:rsidR="00773DFB">
        <w:t xml:space="preserve">multiplied </w:t>
      </w:r>
      <w:r w:rsidR="00F8089C">
        <w:t xml:space="preserve">the answer </w:t>
      </w:r>
      <w:r w:rsidR="004279DF">
        <w:t xml:space="preserve">by 100 then divided it by the amount of </w:t>
      </w:r>
      <w:r w:rsidR="00F963BA">
        <w:t>respondent.</w:t>
      </w:r>
      <w:r w:rsidR="00EF14A9">
        <w:t xml:space="preserve"> </w:t>
      </w:r>
    </w:p>
    <w:p w14:paraId="71F0CE20" w14:textId="7B242F95" w:rsidR="007F4E8F" w:rsidRDefault="00E4626A" w:rsidP="00A628CD">
      <w:pPr>
        <w:pStyle w:val="NoSpacing"/>
      </w:pPr>
      <w:r>
        <w:t xml:space="preserve">The 11 people who </w:t>
      </w:r>
      <w:r w:rsidR="008D668B">
        <w:t xml:space="preserve">responded excellent </w:t>
      </w:r>
      <w:r w:rsidR="00D50019">
        <w:t>were</w:t>
      </w:r>
      <w:r w:rsidR="004A49C9">
        <w:t xml:space="preserve"> </w:t>
      </w:r>
      <w:r w:rsidR="003D1899">
        <w:t xml:space="preserve">  </w:t>
      </w:r>
      <w:r w:rsidR="004A49C9">
        <w:t>%5</w:t>
      </w:r>
      <w:r w:rsidR="008B567D">
        <w:t>45</w:t>
      </w:r>
      <w:r w:rsidR="00E7164F">
        <w:t xml:space="preserve">  </w:t>
      </w:r>
      <w:r w:rsidR="004F5300" w:rsidRPr="00953ADC">
        <w:t xml:space="preserve"> </w:t>
      </w:r>
      <w:r w:rsidR="007F4E8F" w:rsidRPr="00953ADC">
        <w:rPr>
          <w:u w:val="single"/>
        </w:rPr>
        <w:t>60</w:t>
      </w:r>
      <w:r w:rsidR="00953ADC">
        <w:t xml:space="preserve"> </w:t>
      </w:r>
      <w:r w:rsidR="00E87A7F" w:rsidRPr="00953ADC">
        <w:t>x</w:t>
      </w:r>
      <w:r w:rsidR="00953ADC">
        <w:t xml:space="preserve"> </w:t>
      </w:r>
      <w:r w:rsidR="00E87A7F" w:rsidRPr="00953ADC">
        <w:t>100</w:t>
      </w:r>
    </w:p>
    <w:p w14:paraId="69A27063" w14:textId="0E0BD93F" w:rsidR="00E87A7F" w:rsidRPr="00A81E90" w:rsidRDefault="00E87A7F" w:rsidP="00A628CD">
      <w:pPr>
        <w:pStyle w:val="NoSpacing"/>
        <w:rPr>
          <w:sz w:val="20"/>
        </w:rPr>
      </w:pPr>
      <w:r w:rsidRPr="00A81E90">
        <w:t xml:space="preserve">                                                                                                 </w:t>
      </w:r>
      <w:r w:rsidR="008B2DD4" w:rsidRPr="00A81E90">
        <w:t xml:space="preserve"> 11</w:t>
      </w:r>
      <w:r w:rsidR="00953ADC">
        <w:t xml:space="preserve"> =</w:t>
      </w:r>
      <w:r w:rsidR="00D962DF">
        <w:t>% 545</w:t>
      </w:r>
    </w:p>
    <w:p w14:paraId="3DF8A0A1" w14:textId="0B1A9617" w:rsidR="00D50019" w:rsidRPr="00FE4810" w:rsidRDefault="00CE3273" w:rsidP="00FE4810">
      <w:pPr>
        <w:pStyle w:val="NoSpacing"/>
      </w:pPr>
      <w:r>
        <w:t xml:space="preserve">The 11 people who responded good were </w:t>
      </w:r>
      <w:r w:rsidR="003B596B">
        <w:t xml:space="preserve">        </w:t>
      </w:r>
      <w:r w:rsidR="003D1899">
        <w:t xml:space="preserve"> </w:t>
      </w:r>
      <w:r w:rsidR="003B596B">
        <w:t>%</w:t>
      </w:r>
      <w:r w:rsidR="003D1899">
        <w:t>300</w:t>
      </w:r>
      <w:r w:rsidR="00CC4B13">
        <w:t xml:space="preserve">   </w:t>
      </w:r>
      <w:r w:rsidR="00CC4B13" w:rsidRPr="00FE4810">
        <w:t xml:space="preserve"> </w:t>
      </w:r>
      <w:r w:rsidR="00CC4B13" w:rsidRPr="006E2170">
        <w:rPr>
          <w:u w:val="single"/>
        </w:rPr>
        <w:t>33</w:t>
      </w:r>
      <w:r w:rsidR="00CC4B13" w:rsidRPr="00FE4810">
        <w:t xml:space="preserve"> x</w:t>
      </w:r>
      <w:r w:rsidR="00A17BDC" w:rsidRPr="00FE4810">
        <w:t xml:space="preserve"> 100</w:t>
      </w:r>
    </w:p>
    <w:p w14:paraId="15FCB930" w14:textId="67E68321" w:rsidR="00A17BDC" w:rsidRPr="00FE4810" w:rsidRDefault="00A17BDC" w:rsidP="00FE4810">
      <w:pPr>
        <w:pStyle w:val="NoSpacing"/>
      </w:pPr>
      <w:r w:rsidRPr="00FE4810">
        <w:t xml:space="preserve">                                                                                                   </w:t>
      </w:r>
      <w:r w:rsidR="00FE4810" w:rsidRPr="00FE4810">
        <w:t>11 =</w:t>
      </w:r>
      <w:r w:rsidR="002663E3" w:rsidRPr="00FE4810">
        <w:t>%300</w:t>
      </w:r>
    </w:p>
    <w:p w14:paraId="4CBDF8A1" w14:textId="25F4F21A" w:rsidR="003D1899" w:rsidRDefault="00E7164F" w:rsidP="00456FD3">
      <w:pPr>
        <w:pStyle w:val="NoSpacing"/>
      </w:pPr>
      <w:r>
        <w:t>The 11</w:t>
      </w:r>
      <w:r w:rsidR="00D76243">
        <w:t xml:space="preserve"> people who </w:t>
      </w:r>
      <w:r w:rsidR="00C962B3">
        <w:t>responded ok were              %</w:t>
      </w:r>
      <w:r w:rsidR="00EB1456">
        <w:t>209</w:t>
      </w:r>
      <w:r w:rsidR="00446A50">
        <w:t xml:space="preserve">    </w:t>
      </w:r>
      <w:r w:rsidR="00446A50" w:rsidRPr="00456FD3">
        <w:rPr>
          <w:u w:val="single"/>
        </w:rPr>
        <w:t xml:space="preserve"> 23</w:t>
      </w:r>
      <w:r w:rsidR="00456FD3">
        <w:t xml:space="preserve"> </w:t>
      </w:r>
      <w:r w:rsidR="00446A50">
        <w:t>x</w:t>
      </w:r>
      <w:r w:rsidR="00456FD3">
        <w:t xml:space="preserve"> </w:t>
      </w:r>
      <w:r w:rsidR="00446A50">
        <w:t>100</w:t>
      </w:r>
    </w:p>
    <w:p w14:paraId="3107EC62" w14:textId="05DFBE48" w:rsidR="00446A50" w:rsidRDefault="00446A50" w:rsidP="00456FD3">
      <w:pPr>
        <w:pStyle w:val="NoSpacing"/>
      </w:pPr>
      <w:r>
        <w:t xml:space="preserve">                                                                                                   11</w:t>
      </w:r>
      <w:r w:rsidR="006E2170">
        <w:t xml:space="preserve"> </w:t>
      </w:r>
      <w:r w:rsidR="00456FD3">
        <w:t>=%209</w:t>
      </w:r>
    </w:p>
    <w:p w14:paraId="684447A9" w14:textId="1C609C52" w:rsidR="003F4904" w:rsidRDefault="003F4904" w:rsidP="006F451A">
      <w:pPr>
        <w:pStyle w:val="NoSpacing"/>
      </w:pPr>
      <w:r>
        <w:t xml:space="preserve">The 11 people who responded poor were </w:t>
      </w:r>
      <w:r w:rsidR="004611E3">
        <w:t xml:space="preserve">          %</w:t>
      </w:r>
      <w:r w:rsidR="002615A0">
        <w:t>45</w:t>
      </w:r>
      <w:r w:rsidR="00330006">
        <w:t xml:space="preserve">     </w:t>
      </w:r>
      <w:r w:rsidR="00775C22">
        <w:t xml:space="preserve"> </w:t>
      </w:r>
      <w:r w:rsidR="00775C22" w:rsidRPr="00775C22">
        <w:rPr>
          <w:u w:val="single"/>
        </w:rPr>
        <w:t xml:space="preserve"> 5</w:t>
      </w:r>
      <w:r w:rsidR="00775C22">
        <w:t xml:space="preserve"> x 100</w:t>
      </w:r>
    </w:p>
    <w:p w14:paraId="4159C331" w14:textId="60369AC1" w:rsidR="00BD0ED1" w:rsidRDefault="00BD0ED1" w:rsidP="006F451A">
      <w:pPr>
        <w:pStyle w:val="NoSpacing"/>
      </w:pPr>
      <w:r>
        <w:t xml:space="preserve">                                                                                                   11</w:t>
      </w:r>
      <w:r w:rsidR="006F451A">
        <w:t>=%45</w:t>
      </w:r>
    </w:p>
    <w:p w14:paraId="2C225D81" w14:textId="6968F7A4" w:rsidR="002615A0" w:rsidRDefault="002615A0" w:rsidP="006114DA">
      <w:pPr>
        <w:pStyle w:val="NoSpacing"/>
      </w:pPr>
      <w:r>
        <w:t xml:space="preserve">The 11 people who responded </w:t>
      </w:r>
      <w:r w:rsidR="00BB1F4A">
        <w:t>very poor were   %</w:t>
      </w:r>
      <w:r w:rsidR="00E7164F">
        <w:t>0</w:t>
      </w:r>
      <w:r w:rsidR="00AF6FDF">
        <w:t xml:space="preserve">        0 x </w:t>
      </w:r>
      <w:r w:rsidR="00CE0808">
        <w:t>100</w:t>
      </w:r>
    </w:p>
    <w:p w14:paraId="7AF137ED" w14:textId="41B56B2D" w:rsidR="004013D4" w:rsidRDefault="00D107EE" w:rsidP="006114DA">
      <w:pPr>
        <w:pStyle w:val="NoSpacing"/>
      </w:pPr>
      <w:r>
        <w:t xml:space="preserve">                                                                                                   </w:t>
      </w:r>
      <w:r w:rsidR="006114DA">
        <w:t xml:space="preserve">11 = </w:t>
      </w:r>
      <w:r w:rsidR="00FA2D0B">
        <w:t>%</w:t>
      </w:r>
      <w:r w:rsidR="006114DA">
        <w:t>0</w:t>
      </w:r>
    </w:p>
    <w:p w14:paraId="1AC4C6BE" w14:textId="2E3CBEE0" w:rsidR="00CE0808" w:rsidRDefault="00051953" w:rsidP="003009B5">
      <w:pPr>
        <w:spacing w:line="360" w:lineRule="auto"/>
      </w:pPr>
      <w:r>
        <w:t xml:space="preserve">                                                                                          </w:t>
      </w:r>
    </w:p>
    <w:p w14:paraId="16E9CD7E" w14:textId="77777777" w:rsidR="00616153" w:rsidRDefault="00616153" w:rsidP="003009B5">
      <w:pPr>
        <w:spacing w:line="360" w:lineRule="auto"/>
      </w:pPr>
    </w:p>
    <w:p w14:paraId="3D78AD01" w14:textId="77777777" w:rsidR="00D50019" w:rsidRDefault="00D50019" w:rsidP="003009B5">
      <w:pPr>
        <w:spacing w:line="360" w:lineRule="auto"/>
      </w:pPr>
    </w:p>
    <w:sectPr w:rsidR="00D50019">
      <w:footerReference w:type="default" r:id="rId14"/>
      <w:pgSz w:w="11906" w:h="16838"/>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C50C322" w14:textId="77777777" w:rsidR="0076728F" w:rsidRDefault="0076728F">
      <w:pPr>
        <w:spacing w:after="0"/>
      </w:pPr>
      <w:r>
        <w:separator/>
      </w:r>
    </w:p>
  </w:endnote>
  <w:endnote w:type="continuationSeparator" w:id="0">
    <w:p w14:paraId="59BE9FA8" w14:textId="77777777" w:rsidR="0076728F" w:rsidRDefault="0076728F">
      <w:pPr>
        <w:spacing w:after="0"/>
      </w:pPr>
      <w:r>
        <w:continuationSeparator/>
      </w:r>
    </w:p>
  </w:endnote>
  <w:endnote w:type="continuationNotice" w:id="1">
    <w:p w14:paraId="73A1F722" w14:textId="77777777" w:rsidR="0076728F" w:rsidRDefault="0076728F">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mp;quot">
    <w:altName w:val="Cambria"/>
    <w:charset w:val="00"/>
    <w:family w:val="roman"/>
    <w:pitch w:val="default"/>
  </w:font>
  <w:font w:name="Arial Rounded MT Bold">
    <w:panose1 w:val="020F070403050403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B671864" w14:textId="144717D4" w:rsidR="002402B7" w:rsidRDefault="002402B7">
    <w:pPr>
      <w:pStyle w:val="Footer"/>
    </w:pPr>
    <w:r>
      <w:t xml:space="preserve"> </w:t>
    </w:r>
  </w:p>
  <w:p w14:paraId="0669DDAF" w14:textId="144717D4" w:rsidR="002402B7" w:rsidRDefault="002402B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AA44EC8" w14:textId="77777777" w:rsidR="0076728F" w:rsidRDefault="0076728F">
      <w:pPr>
        <w:spacing w:after="0"/>
      </w:pPr>
      <w:r>
        <w:rPr>
          <w:color w:val="000000"/>
        </w:rPr>
        <w:separator/>
      </w:r>
    </w:p>
  </w:footnote>
  <w:footnote w:type="continuationSeparator" w:id="0">
    <w:p w14:paraId="3B890ED1" w14:textId="77777777" w:rsidR="0076728F" w:rsidRDefault="0076728F">
      <w:pPr>
        <w:spacing w:after="0"/>
      </w:pPr>
      <w:r>
        <w:continuationSeparator/>
      </w:r>
    </w:p>
  </w:footnote>
  <w:footnote w:type="continuationNotice" w:id="1">
    <w:p w14:paraId="64EC3784" w14:textId="77777777" w:rsidR="0076728F" w:rsidRDefault="0076728F">
      <w:pPr>
        <w:spacing w:after="0"/>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E64CCE"/>
    <w:multiLevelType w:val="multilevel"/>
    <w:tmpl w:val="9CDC1392"/>
    <w:lvl w:ilvl="0">
      <w:start w:val="1"/>
      <w:numFmt w:val="decimal"/>
      <w:lvlText w:val="%1"/>
      <w:lvlJc w:val="left"/>
      <w:pPr>
        <w:ind w:left="435" w:hanging="435"/>
      </w:pPr>
      <w:rPr>
        <w:rFonts w:hint="default"/>
      </w:rPr>
    </w:lvl>
    <w:lvl w:ilvl="1">
      <w:start w:val="2"/>
      <w:numFmt w:val="decimal"/>
      <w:lvlText w:val="%1.%2"/>
      <w:lvlJc w:val="left"/>
      <w:pPr>
        <w:ind w:left="637" w:hanging="435"/>
      </w:pPr>
      <w:rPr>
        <w:rFonts w:hint="default"/>
      </w:rPr>
    </w:lvl>
    <w:lvl w:ilvl="2">
      <w:start w:val="2"/>
      <w:numFmt w:val="decimal"/>
      <w:lvlText w:val="%1.%2.%3"/>
      <w:lvlJc w:val="left"/>
      <w:pPr>
        <w:ind w:left="1124" w:hanging="720"/>
      </w:pPr>
      <w:rPr>
        <w:rFonts w:hint="default"/>
      </w:rPr>
    </w:lvl>
    <w:lvl w:ilvl="3">
      <w:start w:val="1"/>
      <w:numFmt w:val="decimal"/>
      <w:lvlText w:val="%1.%2.%3.%4"/>
      <w:lvlJc w:val="left"/>
      <w:pPr>
        <w:ind w:left="1326" w:hanging="720"/>
      </w:pPr>
      <w:rPr>
        <w:rFonts w:hint="default"/>
      </w:rPr>
    </w:lvl>
    <w:lvl w:ilvl="4">
      <w:start w:val="1"/>
      <w:numFmt w:val="decimal"/>
      <w:lvlText w:val="%1.%2.%3.%4.%5"/>
      <w:lvlJc w:val="left"/>
      <w:pPr>
        <w:ind w:left="1888" w:hanging="1080"/>
      </w:pPr>
      <w:rPr>
        <w:rFonts w:hint="default"/>
      </w:rPr>
    </w:lvl>
    <w:lvl w:ilvl="5">
      <w:start w:val="1"/>
      <w:numFmt w:val="decimal"/>
      <w:lvlText w:val="%1.%2.%3.%4.%5.%6"/>
      <w:lvlJc w:val="left"/>
      <w:pPr>
        <w:ind w:left="2090" w:hanging="1080"/>
      </w:pPr>
      <w:rPr>
        <w:rFonts w:hint="default"/>
      </w:rPr>
    </w:lvl>
    <w:lvl w:ilvl="6">
      <w:start w:val="1"/>
      <w:numFmt w:val="decimal"/>
      <w:lvlText w:val="%1.%2.%3.%4.%5.%6.%7"/>
      <w:lvlJc w:val="left"/>
      <w:pPr>
        <w:ind w:left="2652" w:hanging="1440"/>
      </w:pPr>
      <w:rPr>
        <w:rFonts w:hint="default"/>
      </w:rPr>
    </w:lvl>
    <w:lvl w:ilvl="7">
      <w:start w:val="1"/>
      <w:numFmt w:val="decimal"/>
      <w:lvlText w:val="%1.%2.%3.%4.%5.%6.%7.%8"/>
      <w:lvlJc w:val="left"/>
      <w:pPr>
        <w:ind w:left="2854" w:hanging="1440"/>
      </w:pPr>
      <w:rPr>
        <w:rFonts w:hint="default"/>
      </w:rPr>
    </w:lvl>
    <w:lvl w:ilvl="8">
      <w:start w:val="1"/>
      <w:numFmt w:val="decimal"/>
      <w:lvlText w:val="%1.%2.%3.%4.%5.%6.%7.%8.%9"/>
      <w:lvlJc w:val="left"/>
      <w:pPr>
        <w:ind w:left="3056" w:hanging="1440"/>
      </w:pPr>
      <w:rPr>
        <w:rFonts w:hint="default"/>
      </w:rPr>
    </w:lvl>
  </w:abstractNum>
  <w:abstractNum w:abstractNumId="1" w15:restartNumberingAfterBreak="0">
    <w:nsid w:val="04F009C4"/>
    <w:multiLevelType w:val="multilevel"/>
    <w:tmpl w:val="CE4CEBEA"/>
    <w:lvl w:ilvl="0">
      <w:start w:val="1"/>
      <w:numFmt w:val="decimal"/>
      <w:lvlText w:val="%1"/>
      <w:lvlJc w:val="left"/>
      <w:pPr>
        <w:ind w:left="435" w:hanging="435"/>
      </w:pPr>
      <w:rPr>
        <w:rFonts w:hint="default"/>
      </w:rPr>
    </w:lvl>
    <w:lvl w:ilvl="1">
      <w:start w:val="2"/>
      <w:numFmt w:val="decimal"/>
      <w:lvlText w:val="%1.%2"/>
      <w:lvlJc w:val="left"/>
      <w:pPr>
        <w:ind w:left="637" w:hanging="435"/>
      </w:pPr>
      <w:rPr>
        <w:rFonts w:hint="default"/>
      </w:rPr>
    </w:lvl>
    <w:lvl w:ilvl="2">
      <w:start w:val="1"/>
      <w:numFmt w:val="decimal"/>
      <w:lvlText w:val="%1.%2.%3"/>
      <w:lvlJc w:val="left"/>
      <w:pPr>
        <w:ind w:left="1124" w:hanging="720"/>
      </w:pPr>
      <w:rPr>
        <w:rFonts w:hint="default"/>
      </w:rPr>
    </w:lvl>
    <w:lvl w:ilvl="3">
      <w:start w:val="1"/>
      <w:numFmt w:val="decimal"/>
      <w:lvlText w:val="%1.%2.%3.%4"/>
      <w:lvlJc w:val="left"/>
      <w:pPr>
        <w:ind w:left="1326" w:hanging="720"/>
      </w:pPr>
      <w:rPr>
        <w:rFonts w:hint="default"/>
      </w:rPr>
    </w:lvl>
    <w:lvl w:ilvl="4">
      <w:start w:val="1"/>
      <w:numFmt w:val="decimal"/>
      <w:lvlText w:val="%1.%2.%3.%4.%5"/>
      <w:lvlJc w:val="left"/>
      <w:pPr>
        <w:ind w:left="1888" w:hanging="1080"/>
      </w:pPr>
      <w:rPr>
        <w:rFonts w:hint="default"/>
      </w:rPr>
    </w:lvl>
    <w:lvl w:ilvl="5">
      <w:start w:val="1"/>
      <w:numFmt w:val="decimal"/>
      <w:lvlText w:val="%1.%2.%3.%4.%5.%6"/>
      <w:lvlJc w:val="left"/>
      <w:pPr>
        <w:ind w:left="2090" w:hanging="1080"/>
      </w:pPr>
      <w:rPr>
        <w:rFonts w:hint="default"/>
      </w:rPr>
    </w:lvl>
    <w:lvl w:ilvl="6">
      <w:start w:val="1"/>
      <w:numFmt w:val="decimal"/>
      <w:lvlText w:val="%1.%2.%3.%4.%5.%6.%7"/>
      <w:lvlJc w:val="left"/>
      <w:pPr>
        <w:ind w:left="2652" w:hanging="1440"/>
      </w:pPr>
      <w:rPr>
        <w:rFonts w:hint="default"/>
      </w:rPr>
    </w:lvl>
    <w:lvl w:ilvl="7">
      <w:start w:val="1"/>
      <w:numFmt w:val="decimal"/>
      <w:lvlText w:val="%1.%2.%3.%4.%5.%6.%7.%8"/>
      <w:lvlJc w:val="left"/>
      <w:pPr>
        <w:ind w:left="2854" w:hanging="1440"/>
      </w:pPr>
      <w:rPr>
        <w:rFonts w:hint="default"/>
      </w:rPr>
    </w:lvl>
    <w:lvl w:ilvl="8">
      <w:start w:val="1"/>
      <w:numFmt w:val="decimal"/>
      <w:lvlText w:val="%1.%2.%3.%4.%5.%6.%7.%8.%9"/>
      <w:lvlJc w:val="left"/>
      <w:pPr>
        <w:ind w:left="3056" w:hanging="1440"/>
      </w:pPr>
      <w:rPr>
        <w:rFonts w:hint="default"/>
      </w:rPr>
    </w:lvl>
  </w:abstractNum>
  <w:abstractNum w:abstractNumId="2" w15:restartNumberingAfterBreak="0">
    <w:nsid w:val="071E30EB"/>
    <w:multiLevelType w:val="multilevel"/>
    <w:tmpl w:val="EDA46D34"/>
    <w:lvl w:ilvl="0">
      <w:start w:val="1"/>
      <w:numFmt w:val="decimal"/>
      <w:lvlText w:val="%1"/>
      <w:lvlJc w:val="left"/>
      <w:pPr>
        <w:ind w:left="435" w:hanging="435"/>
      </w:pPr>
      <w:rPr>
        <w:rFonts w:hint="default"/>
      </w:rPr>
    </w:lvl>
    <w:lvl w:ilvl="1">
      <w:start w:val="2"/>
      <w:numFmt w:val="decimal"/>
      <w:lvlText w:val="%1.%2"/>
      <w:lvlJc w:val="left"/>
      <w:pPr>
        <w:ind w:left="637" w:hanging="435"/>
      </w:pPr>
      <w:rPr>
        <w:rFonts w:hint="default"/>
      </w:rPr>
    </w:lvl>
    <w:lvl w:ilvl="2">
      <w:start w:val="1"/>
      <w:numFmt w:val="decimal"/>
      <w:lvlText w:val="%1.%2.%3"/>
      <w:lvlJc w:val="left"/>
      <w:pPr>
        <w:ind w:left="1124" w:hanging="720"/>
      </w:pPr>
      <w:rPr>
        <w:rFonts w:hint="default"/>
      </w:rPr>
    </w:lvl>
    <w:lvl w:ilvl="3">
      <w:start w:val="1"/>
      <w:numFmt w:val="decimal"/>
      <w:lvlText w:val="%1.%2.%3.%4"/>
      <w:lvlJc w:val="left"/>
      <w:pPr>
        <w:ind w:left="1326" w:hanging="720"/>
      </w:pPr>
      <w:rPr>
        <w:rFonts w:hint="default"/>
      </w:rPr>
    </w:lvl>
    <w:lvl w:ilvl="4">
      <w:start w:val="1"/>
      <w:numFmt w:val="decimal"/>
      <w:lvlText w:val="%1.%2.%3.%4.%5"/>
      <w:lvlJc w:val="left"/>
      <w:pPr>
        <w:ind w:left="1888" w:hanging="1080"/>
      </w:pPr>
      <w:rPr>
        <w:rFonts w:hint="default"/>
      </w:rPr>
    </w:lvl>
    <w:lvl w:ilvl="5">
      <w:start w:val="1"/>
      <w:numFmt w:val="decimal"/>
      <w:lvlText w:val="%1.%2.%3.%4.%5.%6"/>
      <w:lvlJc w:val="left"/>
      <w:pPr>
        <w:ind w:left="2090" w:hanging="1080"/>
      </w:pPr>
      <w:rPr>
        <w:rFonts w:hint="default"/>
      </w:rPr>
    </w:lvl>
    <w:lvl w:ilvl="6">
      <w:start w:val="1"/>
      <w:numFmt w:val="decimal"/>
      <w:lvlText w:val="%1.%2.%3.%4.%5.%6.%7"/>
      <w:lvlJc w:val="left"/>
      <w:pPr>
        <w:ind w:left="2652" w:hanging="1440"/>
      </w:pPr>
      <w:rPr>
        <w:rFonts w:hint="default"/>
      </w:rPr>
    </w:lvl>
    <w:lvl w:ilvl="7">
      <w:start w:val="1"/>
      <w:numFmt w:val="decimal"/>
      <w:lvlText w:val="%1.%2.%3.%4.%5.%6.%7.%8"/>
      <w:lvlJc w:val="left"/>
      <w:pPr>
        <w:ind w:left="2854" w:hanging="1440"/>
      </w:pPr>
      <w:rPr>
        <w:rFonts w:hint="default"/>
      </w:rPr>
    </w:lvl>
    <w:lvl w:ilvl="8">
      <w:start w:val="1"/>
      <w:numFmt w:val="decimal"/>
      <w:lvlText w:val="%1.%2.%3.%4.%5.%6.%7.%8.%9"/>
      <w:lvlJc w:val="left"/>
      <w:pPr>
        <w:ind w:left="3056" w:hanging="1440"/>
      </w:pPr>
      <w:rPr>
        <w:rFonts w:hint="default"/>
      </w:rPr>
    </w:lvl>
  </w:abstractNum>
  <w:abstractNum w:abstractNumId="3" w15:restartNumberingAfterBreak="0">
    <w:nsid w:val="075D320A"/>
    <w:multiLevelType w:val="multilevel"/>
    <w:tmpl w:val="E53CB076"/>
    <w:lvl w:ilvl="0">
      <w:start w:val="2"/>
      <w:numFmt w:val="decimal"/>
      <w:lvlText w:val="%1"/>
      <w:lvlJc w:val="left"/>
      <w:pPr>
        <w:ind w:left="360" w:hanging="360"/>
      </w:pPr>
      <w:rPr>
        <w:rFonts w:hint="default"/>
        <w:b/>
      </w:rPr>
    </w:lvl>
    <w:lvl w:ilvl="1">
      <w:start w:val="1"/>
      <w:numFmt w:val="decimal"/>
      <w:lvlText w:val="%1.%2"/>
      <w:lvlJc w:val="left"/>
      <w:pPr>
        <w:ind w:left="1125" w:hanging="360"/>
      </w:pPr>
      <w:rPr>
        <w:rFonts w:hint="default"/>
        <w:b/>
      </w:rPr>
    </w:lvl>
    <w:lvl w:ilvl="2">
      <w:start w:val="1"/>
      <w:numFmt w:val="decimal"/>
      <w:lvlText w:val="%1.%2.%3"/>
      <w:lvlJc w:val="left"/>
      <w:pPr>
        <w:ind w:left="2250" w:hanging="720"/>
      </w:pPr>
      <w:rPr>
        <w:rFonts w:hint="default"/>
        <w:b/>
      </w:rPr>
    </w:lvl>
    <w:lvl w:ilvl="3">
      <w:start w:val="1"/>
      <w:numFmt w:val="decimal"/>
      <w:lvlText w:val="%1.%2.%3.%4"/>
      <w:lvlJc w:val="left"/>
      <w:pPr>
        <w:ind w:left="3015" w:hanging="720"/>
      </w:pPr>
      <w:rPr>
        <w:rFonts w:hint="default"/>
        <w:b/>
      </w:rPr>
    </w:lvl>
    <w:lvl w:ilvl="4">
      <w:start w:val="1"/>
      <w:numFmt w:val="decimal"/>
      <w:lvlText w:val="%1.%2.%3.%4.%5"/>
      <w:lvlJc w:val="left"/>
      <w:pPr>
        <w:ind w:left="4140" w:hanging="1080"/>
      </w:pPr>
      <w:rPr>
        <w:rFonts w:hint="default"/>
        <w:b/>
      </w:rPr>
    </w:lvl>
    <w:lvl w:ilvl="5">
      <w:start w:val="1"/>
      <w:numFmt w:val="decimal"/>
      <w:lvlText w:val="%1.%2.%3.%4.%5.%6"/>
      <w:lvlJc w:val="left"/>
      <w:pPr>
        <w:ind w:left="4905" w:hanging="1080"/>
      </w:pPr>
      <w:rPr>
        <w:rFonts w:hint="default"/>
        <w:b/>
      </w:rPr>
    </w:lvl>
    <w:lvl w:ilvl="6">
      <w:start w:val="1"/>
      <w:numFmt w:val="decimal"/>
      <w:lvlText w:val="%1.%2.%3.%4.%5.%6.%7"/>
      <w:lvlJc w:val="left"/>
      <w:pPr>
        <w:ind w:left="6030" w:hanging="1440"/>
      </w:pPr>
      <w:rPr>
        <w:rFonts w:hint="default"/>
        <w:b/>
      </w:rPr>
    </w:lvl>
    <w:lvl w:ilvl="7">
      <w:start w:val="1"/>
      <w:numFmt w:val="decimal"/>
      <w:lvlText w:val="%1.%2.%3.%4.%5.%6.%7.%8"/>
      <w:lvlJc w:val="left"/>
      <w:pPr>
        <w:ind w:left="6795" w:hanging="1440"/>
      </w:pPr>
      <w:rPr>
        <w:rFonts w:hint="default"/>
        <w:b/>
      </w:rPr>
    </w:lvl>
    <w:lvl w:ilvl="8">
      <w:start w:val="1"/>
      <w:numFmt w:val="decimal"/>
      <w:lvlText w:val="%1.%2.%3.%4.%5.%6.%7.%8.%9"/>
      <w:lvlJc w:val="left"/>
      <w:pPr>
        <w:ind w:left="7560" w:hanging="1440"/>
      </w:pPr>
      <w:rPr>
        <w:rFonts w:hint="default"/>
        <w:b/>
      </w:rPr>
    </w:lvl>
  </w:abstractNum>
  <w:abstractNum w:abstractNumId="4" w15:restartNumberingAfterBreak="0">
    <w:nsid w:val="0D4B2F2F"/>
    <w:multiLevelType w:val="multilevel"/>
    <w:tmpl w:val="A69EA23C"/>
    <w:lvl w:ilvl="0">
      <w:start w:val="1"/>
      <w:numFmt w:val="decimal"/>
      <w:lvlText w:val="%1"/>
      <w:lvlJc w:val="left"/>
      <w:pPr>
        <w:ind w:left="435" w:hanging="435"/>
      </w:pPr>
      <w:rPr>
        <w:rFonts w:hint="default"/>
      </w:rPr>
    </w:lvl>
    <w:lvl w:ilvl="1">
      <w:start w:val="2"/>
      <w:numFmt w:val="decimal"/>
      <w:lvlText w:val="%1.%2"/>
      <w:lvlJc w:val="left"/>
      <w:pPr>
        <w:ind w:left="607" w:hanging="435"/>
      </w:pPr>
      <w:rPr>
        <w:rFonts w:hint="default"/>
      </w:rPr>
    </w:lvl>
    <w:lvl w:ilvl="2">
      <w:start w:val="1"/>
      <w:numFmt w:val="decimal"/>
      <w:lvlText w:val="%1.%2.%3"/>
      <w:lvlJc w:val="left"/>
      <w:pPr>
        <w:ind w:left="1064" w:hanging="720"/>
      </w:pPr>
      <w:rPr>
        <w:rFonts w:hint="default"/>
      </w:rPr>
    </w:lvl>
    <w:lvl w:ilvl="3">
      <w:start w:val="1"/>
      <w:numFmt w:val="decimal"/>
      <w:lvlText w:val="%1.%2.%3.%4"/>
      <w:lvlJc w:val="left"/>
      <w:pPr>
        <w:ind w:left="1236" w:hanging="720"/>
      </w:pPr>
      <w:rPr>
        <w:rFonts w:hint="default"/>
      </w:rPr>
    </w:lvl>
    <w:lvl w:ilvl="4">
      <w:start w:val="1"/>
      <w:numFmt w:val="decimal"/>
      <w:lvlText w:val="%1.%2.%3.%4.%5"/>
      <w:lvlJc w:val="left"/>
      <w:pPr>
        <w:ind w:left="1768" w:hanging="1080"/>
      </w:pPr>
      <w:rPr>
        <w:rFonts w:hint="default"/>
      </w:rPr>
    </w:lvl>
    <w:lvl w:ilvl="5">
      <w:start w:val="1"/>
      <w:numFmt w:val="decimal"/>
      <w:lvlText w:val="%1.%2.%3.%4.%5.%6"/>
      <w:lvlJc w:val="left"/>
      <w:pPr>
        <w:ind w:left="1940" w:hanging="1080"/>
      </w:pPr>
      <w:rPr>
        <w:rFonts w:hint="default"/>
      </w:rPr>
    </w:lvl>
    <w:lvl w:ilvl="6">
      <w:start w:val="1"/>
      <w:numFmt w:val="decimal"/>
      <w:lvlText w:val="%1.%2.%3.%4.%5.%6.%7"/>
      <w:lvlJc w:val="left"/>
      <w:pPr>
        <w:ind w:left="2472" w:hanging="1440"/>
      </w:pPr>
      <w:rPr>
        <w:rFonts w:hint="default"/>
      </w:rPr>
    </w:lvl>
    <w:lvl w:ilvl="7">
      <w:start w:val="1"/>
      <w:numFmt w:val="decimal"/>
      <w:lvlText w:val="%1.%2.%3.%4.%5.%6.%7.%8"/>
      <w:lvlJc w:val="left"/>
      <w:pPr>
        <w:ind w:left="2644" w:hanging="1440"/>
      </w:pPr>
      <w:rPr>
        <w:rFonts w:hint="default"/>
      </w:rPr>
    </w:lvl>
    <w:lvl w:ilvl="8">
      <w:start w:val="1"/>
      <w:numFmt w:val="decimal"/>
      <w:lvlText w:val="%1.%2.%3.%4.%5.%6.%7.%8.%9"/>
      <w:lvlJc w:val="left"/>
      <w:pPr>
        <w:ind w:left="2816" w:hanging="1440"/>
      </w:pPr>
      <w:rPr>
        <w:rFonts w:hint="default"/>
      </w:rPr>
    </w:lvl>
  </w:abstractNum>
  <w:abstractNum w:abstractNumId="5" w15:restartNumberingAfterBreak="0">
    <w:nsid w:val="0D7A408F"/>
    <w:multiLevelType w:val="multilevel"/>
    <w:tmpl w:val="E4180448"/>
    <w:lvl w:ilvl="0">
      <w:start w:val="1"/>
      <w:numFmt w:val="decimal"/>
      <w:lvlText w:val="%1"/>
      <w:lvlJc w:val="left"/>
      <w:pPr>
        <w:ind w:left="435" w:hanging="435"/>
      </w:pPr>
      <w:rPr>
        <w:rFonts w:hint="default"/>
      </w:rPr>
    </w:lvl>
    <w:lvl w:ilvl="1">
      <w:start w:val="2"/>
      <w:numFmt w:val="decimal"/>
      <w:lvlText w:val="%1.%2"/>
      <w:lvlJc w:val="left"/>
      <w:pPr>
        <w:ind w:left="779" w:hanging="435"/>
      </w:pPr>
      <w:rPr>
        <w:rFonts w:hint="default"/>
      </w:rPr>
    </w:lvl>
    <w:lvl w:ilvl="2">
      <w:start w:val="1"/>
      <w:numFmt w:val="decimal"/>
      <w:lvlText w:val="%1.%2.%3"/>
      <w:lvlJc w:val="left"/>
      <w:pPr>
        <w:ind w:left="1408" w:hanging="720"/>
      </w:pPr>
      <w:rPr>
        <w:rFonts w:hint="default"/>
      </w:rPr>
    </w:lvl>
    <w:lvl w:ilvl="3">
      <w:start w:val="1"/>
      <w:numFmt w:val="decimal"/>
      <w:lvlText w:val="%1.%2.%3.%4"/>
      <w:lvlJc w:val="left"/>
      <w:pPr>
        <w:ind w:left="1752" w:hanging="720"/>
      </w:pPr>
      <w:rPr>
        <w:rFonts w:hint="default"/>
      </w:rPr>
    </w:lvl>
    <w:lvl w:ilvl="4">
      <w:start w:val="1"/>
      <w:numFmt w:val="decimal"/>
      <w:lvlText w:val="%1.%2.%3.%4.%5"/>
      <w:lvlJc w:val="left"/>
      <w:pPr>
        <w:ind w:left="2456" w:hanging="1080"/>
      </w:pPr>
      <w:rPr>
        <w:rFonts w:hint="default"/>
      </w:rPr>
    </w:lvl>
    <w:lvl w:ilvl="5">
      <w:start w:val="1"/>
      <w:numFmt w:val="decimal"/>
      <w:lvlText w:val="%1.%2.%3.%4.%5.%6"/>
      <w:lvlJc w:val="left"/>
      <w:pPr>
        <w:ind w:left="2800" w:hanging="1080"/>
      </w:pPr>
      <w:rPr>
        <w:rFonts w:hint="default"/>
      </w:rPr>
    </w:lvl>
    <w:lvl w:ilvl="6">
      <w:start w:val="1"/>
      <w:numFmt w:val="decimal"/>
      <w:lvlText w:val="%1.%2.%3.%4.%5.%6.%7"/>
      <w:lvlJc w:val="left"/>
      <w:pPr>
        <w:ind w:left="3504" w:hanging="1440"/>
      </w:pPr>
      <w:rPr>
        <w:rFonts w:hint="default"/>
      </w:rPr>
    </w:lvl>
    <w:lvl w:ilvl="7">
      <w:start w:val="1"/>
      <w:numFmt w:val="decimal"/>
      <w:lvlText w:val="%1.%2.%3.%4.%5.%6.%7.%8"/>
      <w:lvlJc w:val="left"/>
      <w:pPr>
        <w:ind w:left="3848" w:hanging="1440"/>
      </w:pPr>
      <w:rPr>
        <w:rFonts w:hint="default"/>
      </w:rPr>
    </w:lvl>
    <w:lvl w:ilvl="8">
      <w:start w:val="1"/>
      <w:numFmt w:val="decimal"/>
      <w:lvlText w:val="%1.%2.%3.%4.%5.%6.%7.%8.%9"/>
      <w:lvlJc w:val="left"/>
      <w:pPr>
        <w:ind w:left="4192" w:hanging="1440"/>
      </w:pPr>
      <w:rPr>
        <w:rFonts w:hint="default"/>
      </w:rPr>
    </w:lvl>
  </w:abstractNum>
  <w:abstractNum w:abstractNumId="6" w15:restartNumberingAfterBreak="0">
    <w:nsid w:val="2E553380"/>
    <w:multiLevelType w:val="multilevel"/>
    <w:tmpl w:val="C770A9DE"/>
    <w:lvl w:ilvl="0">
      <w:start w:val="1"/>
      <w:numFmt w:val="decimal"/>
      <w:lvlText w:val="%1"/>
      <w:lvlJc w:val="left"/>
      <w:pPr>
        <w:ind w:left="435" w:hanging="435"/>
      </w:pPr>
      <w:rPr>
        <w:rFonts w:hint="default"/>
      </w:rPr>
    </w:lvl>
    <w:lvl w:ilvl="1">
      <w:start w:val="2"/>
      <w:numFmt w:val="decimal"/>
      <w:lvlText w:val="%1.%2"/>
      <w:lvlJc w:val="left"/>
      <w:pPr>
        <w:ind w:left="637" w:hanging="435"/>
      </w:pPr>
      <w:rPr>
        <w:rFonts w:hint="default"/>
      </w:rPr>
    </w:lvl>
    <w:lvl w:ilvl="2">
      <w:start w:val="3"/>
      <w:numFmt w:val="decimal"/>
      <w:lvlText w:val="%1.%2.%3"/>
      <w:lvlJc w:val="left"/>
      <w:pPr>
        <w:ind w:left="1124" w:hanging="720"/>
      </w:pPr>
      <w:rPr>
        <w:rFonts w:hint="default"/>
      </w:rPr>
    </w:lvl>
    <w:lvl w:ilvl="3">
      <w:start w:val="1"/>
      <w:numFmt w:val="decimal"/>
      <w:lvlText w:val="%1.%2.%3.%4"/>
      <w:lvlJc w:val="left"/>
      <w:pPr>
        <w:ind w:left="1326" w:hanging="720"/>
      </w:pPr>
      <w:rPr>
        <w:rFonts w:hint="default"/>
      </w:rPr>
    </w:lvl>
    <w:lvl w:ilvl="4">
      <w:start w:val="1"/>
      <w:numFmt w:val="decimal"/>
      <w:lvlText w:val="%1.%2.%3.%4.%5"/>
      <w:lvlJc w:val="left"/>
      <w:pPr>
        <w:ind w:left="1888" w:hanging="1080"/>
      </w:pPr>
      <w:rPr>
        <w:rFonts w:hint="default"/>
      </w:rPr>
    </w:lvl>
    <w:lvl w:ilvl="5">
      <w:start w:val="1"/>
      <w:numFmt w:val="decimal"/>
      <w:lvlText w:val="%1.%2.%3.%4.%5.%6"/>
      <w:lvlJc w:val="left"/>
      <w:pPr>
        <w:ind w:left="2090" w:hanging="1080"/>
      </w:pPr>
      <w:rPr>
        <w:rFonts w:hint="default"/>
      </w:rPr>
    </w:lvl>
    <w:lvl w:ilvl="6">
      <w:start w:val="1"/>
      <w:numFmt w:val="decimal"/>
      <w:lvlText w:val="%1.%2.%3.%4.%5.%6.%7"/>
      <w:lvlJc w:val="left"/>
      <w:pPr>
        <w:ind w:left="2652" w:hanging="1440"/>
      </w:pPr>
      <w:rPr>
        <w:rFonts w:hint="default"/>
      </w:rPr>
    </w:lvl>
    <w:lvl w:ilvl="7">
      <w:start w:val="1"/>
      <w:numFmt w:val="decimal"/>
      <w:lvlText w:val="%1.%2.%3.%4.%5.%6.%7.%8"/>
      <w:lvlJc w:val="left"/>
      <w:pPr>
        <w:ind w:left="2854" w:hanging="1440"/>
      </w:pPr>
      <w:rPr>
        <w:rFonts w:hint="default"/>
      </w:rPr>
    </w:lvl>
    <w:lvl w:ilvl="8">
      <w:start w:val="1"/>
      <w:numFmt w:val="decimal"/>
      <w:lvlText w:val="%1.%2.%3.%4.%5.%6.%7.%8.%9"/>
      <w:lvlJc w:val="left"/>
      <w:pPr>
        <w:ind w:left="3056" w:hanging="1440"/>
      </w:pPr>
      <w:rPr>
        <w:rFonts w:hint="default"/>
      </w:rPr>
    </w:lvl>
  </w:abstractNum>
  <w:abstractNum w:abstractNumId="7" w15:restartNumberingAfterBreak="0">
    <w:nsid w:val="39412FAF"/>
    <w:multiLevelType w:val="multilevel"/>
    <w:tmpl w:val="1D3869B0"/>
    <w:lvl w:ilvl="0">
      <w:start w:val="1"/>
      <w:numFmt w:val="decimal"/>
      <w:lvlText w:val="%1"/>
      <w:lvlJc w:val="left"/>
      <w:pPr>
        <w:ind w:left="435" w:hanging="435"/>
      </w:pPr>
      <w:rPr>
        <w:rFonts w:hint="default"/>
      </w:rPr>
    </w:lvl>
    <w:lvl w:ilvl="1">
      <w:start w:val="2"/>
      <w:numFmt w:val="decimal"/>
      <w:lvlText w:val="%1.%2"/>
      <w:lvlJc w:val="left"/>
      <w:pPr>
        <w:ind w:left="637" w:hanging="435"/>
      </w:pPr>
      <w:rPr>
        <w:rFonts w:hint="default"/>
      </w:rPr>
    </w:lvl>
    <w:lvl w:ilvl="2">
      <w:start w:val="3"/>
      <w:numFmt w:val="decimal"/>
      <w:lvlText w:val="%1.%2.%3"/>
      <w:lvlJc w:val="left"/>
      <w:pPr>
        <w:ind w:left="1124" w:hanging="720"/>
      </w:pPr>
      <w:rPr>
        <w:rFonts w:hint="default"/>
      </w:rPr>
    </w:lvl>
    <w:lvl w:ilvl="3">
      <w:start w:val="1"/>
      <w:numFmt w:val="decimal"/>
      <w:lvlText w:val="%1.%2.%3.%4"/>
      <w:lvlJc w:val="left"/>
      <w:pPr>
        <w:ind w:left="1326" w:hanging="720"/>
      </w:pPr>
      <w:rPr>
        <w:rFonts w:hint="default"/>
      </w:rPr>
    </w:lvl>
    <w:lvl w:ilvl="4">
      <w:start w:val="1"/>
      <w:numFmt w:val="decimal"/>
      <w:lvlText w:val="%1.%2.%3.%4.%5"/>
      <w:lvlJc w:val="left"/>
      <w:pPr>
        <w:ind w:left="1888" w:hanging="1080"/>
      </w:pPr>
      <w:rPr>
        <w:rFonts w:hint="default"/>
      </w:rPr>
    </w:lvl>
    <w:lvl w:ilvl="5">
      <w:start w:val="1"/>
      <w:numFmt w:val="decimal"/>
      <w:lvlText w:val="%1.%2.%3.%4.%5.%6"/>
      <w:lvlJc w:val="left"/>
      <w:pPr>
        <w:ind w:left="2090" w:hanging="1080"/>
      </w:pPr>
      <w:rPr>
        <w:rFonts w:hint="default"/>
      </w:rPr>
    </w:lvl>
    <w:lvl w:ilvl="6">
      <w:start w:val="1"/>
      <w:numFmt w:val="decimal"/>
      <w:lvlText w:val="%1.%2.%3.%4.%5.%6.%7"/>
      <w:lvlJc w:val="left"/>
      <w:pPr>
        <w:ind w:left="2652" w:hanging="1440"/>
      </w:pPr>
      <w:rPr>
        <w:rFonts w:hint="default"/>
      </w:rPr>
    </w:lvl>
    <w:lvl w:ilvl="7">
      <w:start w:val="1"/>
      <w:numFmt w:val="decimal"/>
      <w:lvlText w:val="%1.%2.%3.%4.%5.%6.%7.%8"/>
      <w:lvlJc w:val="left"/>
      <w:pPr>
        <w:ind w:left="2854" w:hanging="1440"/>
      </w:pPr>
      <w:rPr>
        <w:rFonts w:hint="default"/>
      </w:rPr>
    </w:lvl>
    <w:lvl w:ilvl="8">
      <w:start w:val="1"/>
      <w:numFmt w:val="decimal"/>
      <w:lvlText w:val="%1.%2.%3.%4.%5.%6.%7.%8.%9"/>
      <w:lvlJc w:val="left"/>
      <w:pPr>
        <w:ind w:left="3056" w:hanging="1440"/>
      </w:pPr>
      <w:rPr>
        <w:rFonts w:hint="default"/>
      </w:rPr>
    </w:lvl>
  </w:abstractNum>
  <w:abstractNum w:abstractNumId="8" w15:restartNumberingAfterBreak="0">
    <w:nsid w:val="3E574C35"/>
    <w:multiLevelType w:val="multilevel"/>
    <w:tmpl w:val="C9844D6E"/>
    <w:lvl w:ilvl="0">
      <w:start w:val="1"/>
      <w:numFmt w:val="decimal"/>
      <w:lvlText w:val="%1."/>
      <w:lvlJc w:val="left"/>
      <w:pPr>
        <w:ind w:left="720" w:hanging="360"/>
      </w:pPr>
      <w:rPr>
        <w:rFonts w:hint="default"/>
      </w:rPr>
    </w:lvl>
    <w:lvl w:ilvl="1">
      <w:start w:val="1"/>
      <w:numFmt w:val="decimal"/>
      <w:isLgl/>
      <w:lvlText w:val="%1.%2"/>
      <w:lvlJc w:val="left"/>
      <w:pPr>
        <w:ind w:left="765" w:hanging="360"/>
      </w:pPr>
      <w:rPr>
        <w:rFonts w:hint="default"/>
      </w:rPr>
    </w:lvl>
    <w:lvl w:ilvl="2">
      <w:start w:val="1"/>
      <w:numFmt w:val="decimal"/>
      <w:isLgl/>
      <w:lvlText w:val="%1.%2.%3"/>
      <w:lvlJc w:val="left"/>
      <w:pPr>
        <w:ind w:left="1170" w:hanging="720"/>
      </w:pPr>
      <w:rPr>
        <w:rFonts w:hint="default"/>
      </w:rPr>
    </w:lvl>
    <w:lvl w:ilvl="3">
      <w:start w:val="1"/>
      <w:numFmt w:val="decimal"/>
      <w:isLgl/>
      <w:lvlText w:val="%1.%2.%3.%4"/>
      <w:lvlJc w:val="left"/>
      <w:pPr>
        <w:ind w:left="1215" w:hanging="720"/>
      </w:pPr>
      <w:rPr>
        <w:rFonts w:hint="default"/>
      </w:rPr>
    </w:lvl>
    <w:lvl w:ilvl="4">
      <w:start w:val="1"/>
      <w:numFmt w:val="decimal"/>
      <w:isLgl/>
      <w:lvlText w:val="%1.%2.%3.%4.%5"/>
      <w:lvlJc w:val="left"/>
      <w:pPr>
        <w:ind w:left="1620" w:hanging="1080"/>
      </w:pPr>
      <w:rPr>
        <w:rFonts w:hint="default"/>
      </w:rPr>
    </w:lvl>
    <w:lvl w:ilvl="5">
      <w:start w:val="1"/>
      <w:numFmt w:val="decimal"/>
      <w:isLgl/>
      <w:lvlText w:val="%1.%2.%3.%4.%5.%6"/>
      <w:lvlJc w:val="left"/>
      <w:pPr>
        <w:ind w:left="1665" w:hanging="1080"/>
      </w:pPr>
      <w:rPr>
        <w:rFonts w:hint="default"/>
      </w:rPr>
    </w:lvl>
    <w:lvl w:ilvl="6">
      <w:start w:val="1"/>
      <w:numFmt w:val="decimal"/>
      <w:isLgl/>
      <w:lvlText w:val="%1.%2.%3.%4.%5.%6.%7"/>
      <w:lvlJc w:val="left"/>
      <w:pPr>
        <w:ind w:left="2070" w:hanging="1440"/>
      </w:pPr>
      <w:rPr>
        <w:rFonts w:hint="default"/>
      </w:rPr>
    </w:lvl>
    <w:lvl w:ilvl="7">
      <w:start w:val="1"/>
      <w:numFmt w:val="decimal"/>
      <w:isLgl/>
      <w:lvlText w:val="%1.%2.%3.%4.%5.%6.%7.%8"/>
      <w:lvlJc w:val="left"/>
      <w:pPr>
        <w:ind w:left="2115" w:hanging="1440"/>
      </w:pPr>
      <w:rPr>
        <w:rFonts w:hint="default"/>
      </w:rPr>
    </w:lvl>
    <w:lvl w:ilvl="8">
      <w:start w:val="1"/>
      <w:numFmt w:val="decimal"/>
      <w:isLgl/>
      <w:lvlText w:val="%1.%2.%3.%4.%5.%6.%7.%8.%9"/>
      <w:lvlJc w:val="left"/>
      <w:pPr>
        <w:ind w:left="2160" w:hanging="1440"/>
      </w:pPr>
      <w:rPr>
        <w:rFonts w:hint="default"/>
      </w:rPr>
    </w:lvl>
  </w:abstractNum>
  <w:abstractNum w:abstractNumId="9" w15:restartNumberingAfterBreak="0">
    <w:nsid w:val="4BBE0BF3"/>
    <w:multiLevelType w:val="multilevel"/>
    <w:tmpl w:val="541E896E"/>
    <w:lvl w:ilvl="0">
      <w:start w:val="1"/>
      <w:numFmt w:val="decimal"/>
      <w:lvlText w:val="%1"/>
      <w:lvlJc w:val="left"/>
      <w:pPr>
        <w:ind w:left="435" w:hanging="435"/>
      </w:pPr>
      <w:rPr>
        <w:rFonts w:hint="default"/>
      </w:rPr>
    </w:lvl>
    <w:lvl w:ilvl="1">
      <w:start w:val="2"/>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0" w15:restartNumberingAfterBreak="0">
    <w:nsid w:val="52E676F6"/>
    <w:multiLevelType w:val="multilevel"/>
    <w:tmpl w:val="1EDAD176"/>
    <w:lvl w:ilvl="0">
      <w:start w:val="1"/>
      <w:numFmt w:val="decimal"/>
      <w:lvlText w:val="%1"/>
      <w:lvlJc w:val="left"/>
      <w:pPr>
        <w:ind w:left="435" w:hanging="435"/>
      </w:pPr>
      <w:rPr>
        <w:rFonts w:hint="default"/>
      </w:rPr>
    </w:lvl>
    <w:lvl w:ilvl="1">
      <w:start w:val="2"/>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1" w15:restartNumberingAfterBreak="0">
    <w:nsid w:val="55C77274"/>
    <w:multiLevelType w:val="multilevel"/>
    <w:tmpl w:val="224290DE"/>
    <w:lvl w:ilvl="0">
      <w:start w:val="1"/>
      <w:numFmt w:val="decimal"/>
      <w:lvlText w:val="%1"/>
      <w:lvlJc w:val="left"/>
      <w:pPr>
        <w:ind w:left="435" w:hanging="435"/>
      </w:pPr>
      <w:rPr>
        <w:rFonts w:hint="default"/>
      </w:rPr>
    </w:lvl>
    <w:lvl w:ilvl="1">
      <w:start w:val="2"/>
      <w:numFmt w:val="decimal"/>
      <w:lvlText w:val="%1.%2"/>
      <w:lvlJc w:val="left"/>
      <w:pPr>
        <w:ind w:left="607" w:hanging="435"/>
      </w:pPr>
      <w:rPr>
        <w:rFonts w:hint="default"/>
      </w:rPr>
    </w:lvl>
    <w:lvl w:ilvl="2">
      <w:start w:val="1"/>
      <w:numFmt w:val="decimal"/>
      <w:lvlText w:val="%1.%2.%3"/>
      <w:lvlJc w:val="left"/>
      <w:pPr>
        <w:ind w:left="1064" w:hanging="720"/>
      </w:pPr>
      <w:rPr>
        <w:rFonts w:hint="default"/>
      </w:rPr>
    </w:lvl>
    <w:lvl w:ilvl="3">
      <w:start w:val="1"/>
      <w:numFmt w:val="decimal"/>
      <w:lvlText w:val="%1.%2.%3.%4"/>
      <w:lvlJc w:val="left"/>
      <w:pPr>
        <w:ind w:left="1236" w:hanging="720"/>
      </w:pPr>
      <w:rPr>
        <w:rFonts w:hint="default"/>
      </w:rPr>
    </w:lvl>
    <w:lvl w:ilvl="4">
      <w:start w:val="1"/>
      <w:numFmt w:val="decimal"/>
      <w:lvlText w:val="%1.%2.%3.%4.%5"/>
      <w:lvlJc w:val="left"/>
      <w:pPr>
        <w:ind w:left="1768" w:hanging="1080"/>
      </w:pPr>
      <w:rPr>
        <w:rFonts w:hint="default"/>
      </w:rPr>
    </w:lvl>
    <w:lvl w:ilvl="5">
      <w:start w:val="1"/>
      <w:numFmt w:val="decimal"/>
      <w:lvlText w:val="%1.%2.%3.%4.%5.%6"/>
      <w:lvlJc w:val="left"/>
      <w:pPr>
        <w:ind w:left="1940" w:hanging="1080"/>
      </w:pPr>
      <w:rPr>
        <w:rFonts w:hint="default"/>
      </w:rPr>
    </w:lvl>
    <w:lvl w:ilvl="6">
      <w:start w:val="1"/>
      <w:numFmt w:val="decimal"/>
      <w:lvlText w:val="%1.%2.%3.%4.%5.%6.%7"/>
      <w:lvlJc w:val="left"/>
      <w:pPr>
        <w:ind w:left="2472" w:hanging="1440"/>
      </w:pPr>
      <w:rPr>
        <w:rFonts w:hint="default"/>
      </w:rPr>
    </w:lvl>
    <w:lvl w:ilvl="7">
      <w:start w:val="1"/>
      <w:numFmt w:val="decimal"/>
      <w:lvlText w:val="%1.%2.%3.%4.%5.%6.%7.%8"/>
      <w:lvlJc w:val="left"/>
      <w:pPr>
        <w:ind w:left="2644" w:hanging="1440"/>
      </w:pPr>
      <w:rPr>
        <w:rFonts w:hint="default"/>
      </w:rPr>
    </w:lvl>
    <w:lvl w:ilvl="8">
      <w:start w:val="1"/>
      <w:numFmt w:val="decimal"/>
      <w:lvlText w:val="%1.%2.%3.%4.%5.%6.%7.%8.%9"/>
      <w:lvlJc w:val="left"/>
      <w:pPr>
        <w:ind w:left="2816" w:hanging="1440"/>
      </w:pPr>
      <w:rPr>
        <w:rFonts w:hint="default"/>
      </w:rPr>
    </w:lvl>
  </w:abstractNum>
  <w:abstractNum w:abstractNumId="12" w15:restartNumberingAfterBreak="0">
    <w:nsid w:val="5A49630A"/>
    <w:multiLevelType w:val="multilevel"/>
    <w:tmpl w:val="842C26D2"/>
    <w:lvl w:ilvl="0">
      <w:start w:val="1"/>
      <w:numFmt w:val="decimal"/>
      <w:lvlText w:val="%1"/>
      <w:lvlJc w:val="left"/>
      <w:pPr>
        <w:ind w:left="435" w:hanging="435"/>
      </w:pPr>
      <w:rPr>
        <w:rFonts w:hint="default"/>
      </w:rPr>
    </w:lvl>
    <w:lvl w:ilvl="1">
      <w:start w:val="2"/>
      <w:numFmt w:val="decimal"/>
      <w:lvlText w:val="%1.%2"/>
      <w:lvlJc w:val="left"/>
      <w:pPr>
        <w:ind w:left="637" w:hanging="435"/>
      </w:pPr>
      <w:rPr>
        <w:rFonts w:hint="default"/>
      </w:rPr>
    </w:lvl>
    <w:lvl w:ilvl="2">
      <w:start w:val="2"/>
      <w:numFmt w:val="decimal"/>
      <w:lvlText w:val="%1.%2.%3"/>
      <w:lvlJc w:val="left"/>
      <w:pPr>
        <w:ind w:left="1124" w:hanging="720"/>
      </w:pPr>
      <w:rPr>
        <w:rFonts w:hint="default"/>
      </w:rPr>
    </w:lvl>
    <w:lvl w:ilvl="3">
      <w:start w:val="1"/>
      <w:numFmt w:val="decimal"/>
      <w:lvlText w:val="%1.%2.%3.%4"/>
      <w:lvlJc w:val="left"/>
      <w:pPr>
        <w:ind w:left="1326" w:hanging="720"/>
      </w:pPr>
      <w:rPr>
        <w:rFonts w:hint="default"/>
      </w:rPr>
    </w:lvl>
    <w:lvl w:ilvl="4">
      <w:start w:val="1"/>
      <w:numFmt w:val="decimal"/>
      <w:lvlText w:val="%1.%2.%3.%4.%5"/>
      <w:lvlJc w:val="left"/>
      <w:pPr>
        <w:ind w:left="1888" w:hanging="1080"/>
      </w:pPr>
      <w:rPr>
        <w:rFonts w:hint="default"/>
      </w:rPr>
    </w:lvl>
    <w:lvl w:ilvl="5">
      <w:start w:val="1"/>
      <w:numFmt w:val="decimal"/>
      <w:lvlText w:val="%1.%2.%3.%4.%5.%6"/>
      <w:lvlJc w:val="left"/>
      <w:pPr>
        <w:ind w:left="2090" w:hanging="1080"/>
      </w:pPr>
      <w:rPr>
        <w:rFonts w:hint="default"/>
      </w:rPr>
    </w:lvl>
    <w:lvl w:ilvl="6">
      <w:start w:val="1"/>
      <w:numFmt w:val="decimal"/>
      <w:lvlText w:val="%1.%2.%3.%4.%5.%6.%7"/>
      <w:lvlJc w:val="left"/>
      <w:pPr>
        <w:ind w:left="2652" w:hanging="1440"/>
      </w:pPr>
      <w:rPr>
        <w:rFonts w:hint="default"/>
      </w:rPr>
    </w:lvl>
    <w:lvl w:ilvl="7">
      <w:start w:val="1"/>
      <w:numFmt w:val="decimal"/>
      <w:lvlText w:val="%1.%2.%3.%4.%5.%6.%7.%8"/>
      <w:lvlJc w:val="left"/>
      <w:pPr>
        <w:ind w:left="2854" w:hanging="1440"/>
      </w:pPr>
      <w:rPr>
        <w:rFonts w:hint="default"/>
      </w:rPr>
    </w:lvl>
    <w:lvl w:ilvl="8">
      <w:start w:val="1"/>
      <w:numFmt w:val="decimal"/>
      <w:lvlText w:val="%1.%2.%3.%4.%5.%6.%7.%8.%9"/>
      <w:lvlJc w:val="left"/>
      <w:pPr>
        <w:ind w:left="3056" w:hanging="1440"/>
      </w:pPr>
      <w:rPr>
        <w:rFonts w:hint="default"/>
      </w:rPr>
    </w:lvl>
  </w:abstractNum>
  <w:num w:numId="1">
    <w:abstractNumId w:val="8"/>
  </w:num>
  <w:num w:numId="2">
    <w:abstractNumId w:val="3"/>
  </w:num>
  <w:num w:numId="3">
    <w:abstractNumId w:val="12"/>
  </w:num>
  <w:num w:numId="4">
    <w:abstractNumId w:val="7"/>
  </w:num>
  <w:num w:numId="5">
    <w:abstractNumId w:val="2"/>
  </w:num>
  <w:num w:numId="6">
    <w:abstractNumId w:val="4"/>
  </w:num>
  <w:num w:numId="7">
    <w:abstractNumId w:val="11"/>
  </w:num>
  <w:num w:numId="8">
    <w:abstractNumId w:val="5"/>
  </w:num>
  <w:num w:numId="9">
    <w:abstractNumId w:val="0"/>
  </w:num>
  <w:num w:numId="10">
    <w:abstractNumId w:val="10"/>
  </w:num>
  <w:num w:numId="11">
    <w:abstractNumId w:val="6"/>
  </w:num>
  <w:num w:numId="12">
    <w:abstractNumId w:val="1"/>
  </w:num>
  <w:num w:numId="1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6"/>
  <w:proofState w:spelling="clean"/>
  <w:attachedTemplate r:id="rId1"/>
  <w:defaultTabStop w:val="720"/>
  <w:autoHyphenation/>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3C99"/>
    <w:rsid w:val="000061C3"/>
    <w:rsid w:val="000149A0"/>
    <w:rsid w:val="00040363"/>
    <w:rsid w:val="00041480"/>
    <w:rsid w:val="00051953"/>
    <w:rsid w:val="00051CDB"/>
    <w:rsid w:val="00063F55"/>
    <w:rsid w:val="00064760"/>
    <w:rsid w:val="00065F80"/>
    <w:rsid w:val="000705BE"/>
    <w:rsid w:val="0008466B"/>
    <w:rsid w:val="0008797B"/>
    <w:rsid w:val="000B792C"/>
    <w:rsid w:val="000F795D"/>
    <w:rsid w:val="0010263C"/>
    <w:rsid w:val="0014219D"/>
    <w:rsid w:val="00166484"/>
    <w:rsid w:val="00177760"/>
    <w:rsid w:val="0018181E"/>
    <w:rsid w:val="00193972"/>
    <w:rsid w:val="001A25C0"/>
    <w:rsid w:val="001A52C5"/>
    <w:rsid w:val="001B4B31"/>
    <w:rsid w:val="001C3AE6"/>
    <w:rsid w:val="001C5B67"/>
    <w:rsid w:val="001C6F7F"/>
    <w:rsid w:val="001C7F86"/>
    <w:rsid w:val="00214C9A"/>
    <w:rsid w:val="00236755"/>
    <w:rsid w:val="002402B7"/>
    <w:rsid w:val="002558BA"/>
    <w:rsid w:val="002615A0"/>
    <w:rsid w:val="002663E3"/>
    <w:rsid w:val="00274886"/>
    <w:rsid w:val="00293EFD"/>
    <w:rsid w:val="002C2BDC"/>
    <w:rsid w:val="002E0D2E"/>
    <w:rsid w:val="002E1895"/>
    <w:rsid w:val="002F5794"/>
    <w:rsid w:val="003009B5"/>
    <w:rsid w:val="00317703"/>
    <w:rsid w:val="00330006"/>
    <w:rsid w:val="0033049F"/>
    <w:rsid w:val="0033487B"/>
    <w:rsid w:val="00337418"/>
    <w:rsid w:val="0035138C"/>
    <w:rsid w:val="003546F3"/>
    <w:rsid w:val="00355A9E"/>
    <w:rsid w:val="00370E7D"/>
    <w:rsid w:val="0038091A"/>
    <w:rsid w:val="003B596B"/>
    <w:rsid w:val="003D01DD"/>
    <w:rsid w:val="003D1899"/>
    <w:rsid w:val="003D7377"/>
    <w:rsid w:val="003E0275"/>
    <w:rsid w:val="003E0B68"/>
    <w:rsid w:val="003F4904"/>
    <w:rsid w:val="003F6E70"/>
    <w:rsid w:val="004013D4"/>
    <w:rsid w:val="00406AD6"/>
    <w:rsid w:val="00414F63"/>
    <w:rsid w:val="004279DF"/>
    <w:rsid w:val="004343AE"/>
    <w:rsid w:val="0044128C"/>
    <w:rsid w:val="00441722"/>
    <w:rsid w:val="004447D6"/>
    <w:rsid w:val="00446A50"/>
    <w:rsid w:val="004566A8"/>
    <w:rsid w:val="00456FD3"/>
    <w:rsid w:val="004611E3"/>
    <w:rsid w:val="0046129C"/>
    <w:rsid w:val="00464E3E"/>
    <w:rsid w:val="00476395"/>
    <w:rsid w:val="004A49C9"/>
    <w:rsid w:val="004C029A"/>
    <w:rsid w:val="004C6DC4"/>
    <w:rsid w:val="004C74B7"/>
    <w:rsid w:val="004D75BB"/>
    <w:rsid w:val="004F5300"/>
    <w:rsid w:val="005213D4"/>
    <w:rsid w:val="00541302"/>
    <w:rsid w:val="00544CC1"/>
    <w:rsid w:val="00546D07"/>
    <w:rsid w:val="005667FC"/>
    <w:rsid w:val="0056681E"/>
    <w:rsid w:val="00580DA8"/>
    <w:rsid w:val="00591480"/>
    <w:rsid w:val="005A2857"/>
    <w:rsid w:val="005A76F5"/>
    <w:rsid w:val="005B0496"/>
    <w:rsid w:val="005B294F"/>
    <w:rsid w:val="00603749"/>
    <w:rsid w:val="006114DA"/>
    <w:rsid w:val="00616153"/>
    <w:rsid w:val="00621E72"/>
    <w:rsid w:val="00644BC4"/>
    <w:rsid w:val="006509B8"/>
    <w:rsid w:val="0065264B"/>
    <w:rsid w:val="00656FD0"/>
    <w:rsid w:val="00660D46"/>
    <w:rsid w:val="006719B2"/>
    <w:rsid w:val="006865E1"/>
    <w:rsid w:val="006B649F"/>
    <w:rsid w:val="006E2170"/>
    <w:rsid w:val="006E6191"/>
    <w:rsid w:val="006F451A"/>
    <w:rsid w:val="006F4FC9"/>
    <w:rsid w:val="0071387A"/>
    <w:rsid w:val="00713C99"/>
    <w:rsid w:val="00723845"/>
    <w:rsid w:val="00723D68"/>
    <w:rsid w:val="00727A30"/>
    <w:rsid w:val="00735D95"/>
    <w:rsid w:val="00742546"/>
    <w:rsid w:val="007434D6"/>
    <w:rsid w:val="0075539A"/>
    <w:rsid w:val="0075676B"/>
    <w:rsid w:val="0076728F"/>
    <w:rsid w:val="00771614"/>
    <w:rsid w:val="00773DFB"/>
    <w:rsid w:val="00774016"/>
    <w:rsid w:val="00775C22"/>
    <w:rsid w:val="00781053"/>
    <w:rsid w:val="007A02D3"/>
    <w:rsid w:val="007F4E8F"/>
    <w:rsid w:val="00810BFD"/>
    <w:rsid w:val="008211A9"/>
    <w:rsid w:val="0085142B"/>
    <w:rsid w:val="00870E0C"/>
    <w:rsid w:val="00873DA0"/>
    <w:rsid w:val="008826B5"/>
    <w:rsid w:val="00882DE9"/>
    <w:rsid w:val="008A4476"/>
    <w:rsid w:val="008B2DD4"/>
    <w:rsid w:val="008B567D"/>
    <w:rsid w:val="008D4FBB"/>
    <w:rsid w:val="008D668B"/>
    <w:rsid w:val="008F65E5"/>
    <w:rsid w:val="00904D2C"/>
    <w:rsid w:val="00913DFC"/>
    <w:rsid w:val="00922D69"/>
    <w:rsid w:val="00934261"/>
    <w:rsid w:val="00943826"/>
    <w:rsid w:val="00953ADC"/>
    <w:rsid w:val="00953FD3"/>
    <w:rsid w:val="0096156C"/>
    <w:rsid w:val="009C670F"/>
    <w:rsid w:val="009C74E5"/>
    <w:rsid w:val="009D4F3F"/>
    <w:rsid w:val="009F6582"/>
    <w:rsid w:val="00A11712"/>
    <w:rsid w:val="00A12DD4"/>
    <w:rsid w:val="00A14AFA"/>
    <w:rsid w:val="00A17BDC"/>
    <w:rsid w:val="00A43209"/>
    <w:rsid w:val="00A43CA6"/>
    <w:rsid w:val="00A628CD"/>
    <w:rsid w:val="00A65452"/>
    <w:rsid w:val="00A655E8"/>
    <w:rsid w:val="00A66A3F"/>
    <w:rsid w:val="00A81E90"/>
    <w:rsid w:val="00A83C58"/>
    <w:rsid w:val="00A86587"/>
    <w:rsid w:val="00AA3CE4"/>
    <w:rsid w:val="00AB3CE5"/>
    <w:rsid w:val="00AD06BE"/>
    <w:rsid w:val="00AE2D39"/>
    <w:rsid w:val="00AF6FDF"/>
    <w:rsid w:val="00B144BA"/>
    <w:rsid w:val="00B165FE"/>
    <w:rsid w:val="00B40F57"/>
    <w:rsid w:val="00B41390"/>
    <w:rsid w:val="00B60447"/>
    <w:rsid w:val="00B6255B"/>
    <w:rsid w:val="00B947F0"/>
    <w:rsid w:val="00BA0367"/>
    <w:rsid w:val="00BB1F4A"/>
    <w:rsid w:val="00BB5BC3"/>
    <w:rsid w:val="00BC7ABA"/>
    <w:rsid w:val="00BD0ED1"/>
    <w:rsid w:val="00BE5A76"/>
    <w:rsid w:val="00C23D09"/>
    <w:rsid w:val="00C27937"/>
    <w:rsid w:val="00C36BA5"/>
    <w:rsid w:val="00C370FE"/>
    <w:rsid w:val="00C44C1B"/>
    <w:rsid w:val="00C60C6F"/>
    <w:rsid w:val="00C74567"/>
    <w:rsid w:val="00C751C2"/>
    <w:rsid w:val="00C76156"/>
    <w:rsid w:val="00C80967"/>
    <w:rsid w:val="00C9115F"/>
    <w:rsid w:val="00C943DF"/>
    <w:rsid w:val="00C962B3"/>
    <w:rsid w:val="00CA281C"/>
    <w:rsid w:val="00CC315B"/>
    <w:rsid w:val="00CC3BDF"/>
    <w:rsid w:val="00CC4B13"/>
    <w:rsid w:val="00CD0197"/>
    <w:rsid w:val="00CE0808"/>
    <w:rsid w:val="00CE3273"/>
    <w:rsid w:val="00CF03F8"/>
    <w:rsid w:val="00CF0CEB"/>
    <w:rsid w:val="00CF729F"/>
    <w:rsid w:val="00D01AD6"/>
    <w:rsid w:val="00D06B69"/>
    <w:rsid w:val="00D1059C"/>
    <w:rsid w:val="00D107EE"/>
    <w:rsid w:val="00D23C27"/>
    <w:rsid w:val="00D248A0"/>
    <w:rsid w:val="00D269E6"/>
    <w:rsid w:val="00D34F55"/>
    <w:rsid w:val="00D4047A"/>
    <w:rsid w:val="00D50019"/>
    <w:rsid w:val="00D51BAB"/>
    <w:rsid w:val="00D52740"/>
    <w:rsid w:val="00D5565A"/>
    <w:rsid w:val="00D72DBE"/>
    <w:rsid w:val="00D74E6C"/>
    <w:rsid w:val="00D76243"/>
    <w:rsid w:val="00D962DF"/>
    <w:rsid w:val="00D97276"/>
    <w:rsid w:val="00DA34D6"/>
    <w:rsid w:val="00DE0F85"/>
    <w:rsid w:val="00DE234F"/>
    <w:rsid w:val="00DE2BF3"/>
    <w:rsid w:val="00DE5C1A"/>
    <w:rsid w:val="00E108AB"/>
    <w:rsid w:val="00E112A1"/>
    <w:rsid w:val="00E13CC2"/>
    <w:rsid w:val="00E30DB0"/>
    <w:rsid w:val="00E4626A"/>
    <w:rsid w:val="00E47F86"/>
    <w:rsid w:val="00E7164F"/>
    <w:rsid w:val="00E80BDE"/>
    <w:rsid w:val="00E87A7F"/>
    <w:rsid w:val="00E90605"/>
    <w:rsid w:val="00E957C7"/>
    <w:rsid w:val="00E95ED9"/>
    <w:rsid w:val="00EB1456"/>
    <w:rsid w:val="00EC5E4F"/>
    <w:rsid w:val="00ED5184"/>
    <w:rsid w:val="00EF14A9"/>
    <w:rsid w:val="00F02778"/>
    <w:rsid w:val="00F16266"/>
    <w:rsid w:val="00F17BB0"/>
    <w:rsid w:val="00F23FCF"/>
    <w:rsid w:val="00F269A2"/>
    <w:rsid w:val="00F605BD"/>
    <w:rsid w:val="00F63A70"/>
    <w:rsid w:val="00F6437D"/>
    <w:rsid w:val="00F6723F"/>
    <w:rsid w:val="00F8089C"/>
    <w:rsid w:val="00F963BA"/>
    <w:rsid w:val="00FA2D0B"/>
    <w:rsid w:val="00FB0961"/>
    <w:rsid w:val="00FC799E"/>
    <w:rsid w:val="00FE4810"/>
    <w:rsid w:val="00FF098A"/>
    <w:rsid w:val="00FF2F4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FCDC171"/>
  <w15:docId w15:val="{07096ADA-FCAC-400D-82EE-1F6E1CA5BE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iPriority="0"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iPriority="0" w:unhideWhenUsed="1"/>
    <w:lsdException w:name="Smart Link" w:semiHidden="1" w:unhideWhenUsed="1"/>
  </w:latentStyles>
  <w:style w:type="paragraph" w:default="1" w:styleId="Normal">
    <w:name w:val="Normal"/>
    <w:qFormat/>
    <w:pPr>
      <w:suppressAutoHyphens/>
      <w:autoSpaceDN w:val="0"/>
      <w:spacing w:after="160"/>
      <w:textAlignment w:val="baseline"/>
    </w:pPr>
    <w:rPr>
      <w:sz w:val="22"/>
      <w:szCs w:val="22"/>
      <w:lang w:eastAsia="en-US"/>
    </w:rPr>
  </w:style>
  <w:style w:type="paragraph" w:styleId="Heading2">
    <w:name w:val="heading 2"/>
    <w:basedOn w:val="Normal"/>
    <w:link w:val="Heading2Char"/>
    <w:uiPriority w:val="9"/>
    <w:qFormat/>
    <w:rsid w:val="00904D2C"/>
    <w:pPr>
      <w:suppressAutoHyphens w:val="0"/>
      <w:autoSpaceDN/>
      <w:spacing w:before="100" w:beforeAutospacing="1" w:after="100" w:afterAutospacing="1"/>
      <w:textAlignment w:val="auto"/>
      <w:outlineLvl w:val="1"/>
    </w:pPr>
    <w:rPr>
      <w:rFonts w:ascii="Times New Roman" w:eastAsia="Times New Roman" w:hAnsi="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TMLCite">
    <w:name w:val="HTML Cite"/>
    <w:rPr>
      <w:i/>
      <w:iCs/>
    </w:rPr>
  </w:style>
  <w:style w:type="character" w:styleId="Hyperlink">
    <w:name w:val="Hyperlink"/>
    <w:rPr>
      <w:color w:val="0000FF"/>
      <w:u w:val="single"/>
    </w:rPr>
  </w:style>
  <w:style w:type="paragraph" w:styleId="NormalWeb">
    <w:name w:val="Normal (Web)"/>
    <w:basedOn w:val="Normal"/>
    <w:uiPriority w:val="99"/>
    <w:pPr>
      <w:suppressAutoHyphens w:val="0"/>
      <w:spacing w:before="100" w:after="100"/>
      <w:textAlignment w:val="auto"/>
    </w:pPr>
    <w:rPr>
      <w:rFonts w:ascii="Times New Roman" w:eastAsia="Times New Roman" w:hAnsi="Times New Roman"/>
      <w:sz w:val="24"/>
      <w:szCs w:val="24"/>
      <w:lang w:eastAsia="en-GB"/>
    </w:rPr>
  </w:style>
  <w:style w:type="character" w:styleId="Strong">
    <w:name w:val="Strong"/>
    <w:rPr>
      <w:b/>
      <w:bCs/>
    </w:rPr>
  </w:style>
  <w:style w:type="character" w:styleId="UnresolvedMention">
    <w:name w:val="Unresolved Mention"/>
    <w:rPr>
      <w:color w:val="605E5C"/>
      <w:shd w:val="clear" w:color="auto" w:fill="E1DFDD"/>
    </w:rPr>
  </w:style>
  <w:style w:type="paragraph" w:styleId="Quote">
    <w:name w:val="Quote"/>
    <w:basedOn w:val="Normal"/>
    <w:next w:val="Normal"/>
    <w:pPr>
      <w:spacing w:before="200"/>
      <w:ind w:left="864" w:right="864"/>
      <w:jc w:val="center"/>
    </w:pPr>
    <w:rPr>
      <w:i/>
      <w:iCs/>
      <w:color w:val="404040"/>
    </w:rPr>
  </w:style>
  <w:style w:type="character" w:customStyle="1" w:styleId="QuoteChar">
    <w:name w:val="Quote Char"/>
    <w:rPr>
      <w:i/>
      <w:iCs/>
      <w:color w:val="404040"/>
    </w:rPr>
  </w:style>
  <w:style w:type="table" w:customStyle="1" w:styleId="Calendar2">
    <w:name w:val="Calendar 2"/>
    <w:basedOn w:val="TableNormal"/>
    <w:uiPriority w:val="99"/>
    <w:qFormat/>
    <w:rsid w:val="009C670F"/>
    <w:pPr>
      <w:jc w:val="center"/>
    </w:pPr>
    <w:rPr>
      <w:rFonts w:eastAsia="Times New Roman"/>
      <w:sz w:val="28"/>
      <w:szCs w:val="28"/>
      <w:lang w:val="en-US"/>
    </w:rPr>
    <w:tblPr>
      <w:tblBorders>
        <w:insideV w:val="single" w:sz="4" w:space="0" w:color="8EAADB"/>
      </w:tblBorders>
    </w:tblPr>
    <w:tblStylePr w:type="firstRow">
      <w:rPr>
        <w:rFonts w:ascii="Calibri Light" w:hAnsi="Calibri Light"/>
        <w:b w:val="0"/>
        <w:i w:val="0"/>
        <w:caps/>
        <w:smallCaps w:val="0"/>
        <w:color w:val="4472C4"/>
        <w:spacing w:val="20"/>
        <w:sz w:val="32"/>
      </w:rPr>
      <w:tblPr/>
      <w:tcPr>
        <w:tcBorders>
          <w:top w:val="nil"/>
          <w:left w:val="nil"/>
          <w:bottom w:val="nil"/>
          <w:right w:val="nil"/>
          <w:insideH w:val="nil"/>
          <w:insideV w:val="nil"/>
          <w:tl2br w:val="nil"/>
          <w:tr2bl w:val="nil"/>
        </w:tcBorders>
      </w:tcPr>
    </w:tblStylePr>
  </w:style>
  <w:style w:type="paragraph" w:styleId="ListParagraph">
    <w:name w:val="List Paragraph"/>
    <w:basedOn w:val="Normal"/>
    <w:uiPriority w:val="34"/>
    <w:qFormat/>
    <w:rsid w:val="00810BFD"/>
    <w:pPr>
      <w:ind w:left="720"/>
      <w:contextualSpacing/>
    </w:pPr>
  </w:style>
  <w:style w:type="table" w:styleId="TableGrid">
    <w:name w:val="Table Grid"/>
    <w:basedOn w:val="TableNormal"/>
    <w:uiPriority w:val="59"/>
    <w:rsid w:val="00476395"/>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3D01DD"/>
    <w:pPr>
      <w:tabs>
        <w:tab w:val="center" w:pos="4513"/>
        <w:tab w:val="right" w:pos="9026"/>
      </w:tabs>
      <w:spacing w:after="0"/>
    </w:pPr>
  </w:style>
  <w:style w:type="character" w:customStyle="1" w:styleId="HeaderChar">
    <w:name w:val="Header Char"/>
    <w:basedOn w:val="DefaultParagraphFont"/>
    <w:link w:val="Header"/>
    <w:uiPriority w:val="99"/>
    <w:rsid w:val="003D01DD"/>
  </w:style>
  <w:style w:type="paragraph" w:styleId="Footer">
    <w:name w:val="footer"/>
    <w:basedOn w:val="Normal"/>
    <w:link w:val="FooterChar"/>
    <w:uiPriority w:val="99"/>
    <w:unhideWhenUsed/>
    <w:rsid w:val="003D01DD"/>
    <w:pPr>
      <w:tabs>
        <w:tab w:val="center" w:pos="4513"/>
        <w:tab w:val="right" w:pos="9026"/>
      </w:tabs>
      <w:spacing w:after="0"/>
    </w:pPr>
  </w:style>
  <w:style w:type="character" w:customStyle="1" w:styleId="FooterChar">
    <w:name w:val="Footer Char"/>
    <w:basedOn w:val="DefaultParagraphFont"/>
    <w:link w:val="Footer"/>
    <w:uiPriority w:val="99"/>
    <w:rsid w:val="003D01DD"/>
  </w:style>
  <w:style w:type="paragraph" w:styleId="BalloonText">
    <w:name w:val="Balloon Text"/>
    <w:basedOn w:val="Normal"/>
    <w:link w:val="BalloonTextChar"/>
    <w:uiPriority w:val="99"/>
    <w:semiHidden/>
    <w:unhideWhenUsed/>
    <w:rsid w:val="000705BE"/>
    <w:pPr>
      <w:spacing w:after="0"/>
    </w:pPr>
    <w:rPr>
      <w:rFonts w:ascii="Segoe UI" w:hAnsi="Segoe UI" w:cs="Segoe UI"/>
      <w:sz w:val="18"/>
      <w:szCs w:val="18"/>
    </w:rPr>
  </w:style>
  <w:style w:type="character" w:customStyle="1" w:styleId="BalloonTextChar">
    <w:name w:val="Balloon Text Char"/>
    <w:link w:val="BalloonText"/>
    <w:uiPriority w:val="99"/>
    <w:semiHidden/>
    <w:rsid w:val="000705BE"/>
    <w:rPr>
      <w:rFonts w:ascii="Segoe UI" w:hAnsi="Segoe UI" w:cs="Segoe UI"/>
      <w:sz w:val="18"/>
      <w:szCs w:val="18"/>
    </w:rPr>
  </w:style>
  <w:style w:type="character" w:customStyle="1" w:styleId="Heading2Char">
    <w:name w:val="Heading 2 Char"/>
    <w:link w:val="Heading2"/>
    <w:uiPriority w:val="9"/>
    <w:rsid w:val="00904D2C"/>
    <w:rPr>
      <w:rFonts w:ascii="Times New Roman" w:eastAsia="Times New Roman" w:hAnsi="Times New Roman"/>
      <w:b/>
      <w:bCs/>
      <w:sz w:val="36"/>
      <w:szCs w:val="36"/>
      <w:lang w:eastAsia="en-GB"/>
    </w:rPr>
  </w:style>
  <w:style w:type="paragraph" w:styleId="Revision">
    <w:name w:val="Revision"/>
    <w:hidden/>
    <w:uiPriority w:val="99"/>
    <w:semiHidden/>
    <w:rsid w:val="001C6F7F"/>
    <w:rPr>
      <w:sz w:val="22"/>
      <w:szCs w:val="22"/>
      <w:lang w:eastAsia="en-US"/>
    </w:rPr>
  </w:style>
  <w:style w:type="paragraph" w:styleId="NoSpacing">
    <w:name w:val="No Spacing"/>
    <w:uiPriority w:val="1"/>
    <w:qFormat/>
    <w:rsid w:val="0046129C"/>
    <w:pPr>
      <w:suppressAutoHyphens/>
      <w:autoSpaceDN w:val="0"/>
      <w:textAlignment w:val="baseline"/>
    </w:pPr>
    <w:rPr>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38853487">
      <w:bodyDiv w:val="1"/>
      <w:marLeft w:val="0"/>
      <w:marRight w:val="0"/>
      <w:marTop w:val="0"/>
      <w:marBottom w:val="0"/>
      <w:divBdr>
        <w:top w:val="none" w:sz="0" w:space="0" w:color="auto"/>
        <w:left w:val="none" w:sz="0" w:space="0" w:color="auto"/>
        <w:bottom w:val="none" w:sz="0" w:space="0" w:color="auto"/>
        <w:right w:val="none" w:sz="0" w:space="0" w:color="auto"/>
      </w:divBdr>
    </w:div>
    <w:div w:id="383068371">
      <w:bodyDiv w:val="1"/>
      <w:marLeft w:val="0"/>
      <w:marRight w:val="0"/>
      <w:marTop w:val="0"/>
      <w:marBottom w:val="0"/>
      <w:divBdr>
        <w:top w:val="none" w:sz="0" w:space="0" w:color="auto"/>
        <w:left w:val="none" w:sz="0" w:space="0" w:color="auto"/>
        <w:bottom w:val="none" w:sz="0" w:space="0" w:color="auto"/>
        <w:right w:val="none" w:sz="0" w:space="0" w:color="auto"/>
      </w:divBdr>
    </w:div>
    <w:div w:id="455873103">
      <w:bodyDiv w:val="1"/>
      <w:marLeft w:val="0"/>
      <w:marRight w:val="0"/>
      <w:marTop w:val="0"/>
      <w:marBottom w:val="0"/>
      <w:divBdr>
        <w:top w:val="none" w:sz="0" w:space="0" w:color="auto"/>
        <w:left w:val="none" w:sz="0" w:space="0" w:color="auto"/>
        <w:bottom w:val="none" w:sz="0" w:space="0" w:color="auto"/>
        <w:right w:val="none" w:sz="0" w:space="0" w:color="auto"/>
      </w:divBdr>
    </w:div>
    <w:div w:id="575238860">
      <w:bodyDiv w:val="1"/>
      <w:marLeft w:val="0"/>
      <w:marRight w:val="0"/>
      <w:marTop w:val="0"/>
      <w:marBottom w:val="0"/>
      <w:divBdr>
        <w:top w:val="none" w:sz="0" w:space="0" w:color="auto"/>
        <w:left w:val="none" w:sz="0" w:space="0" w:color="auto"/>
        <w:bottom w:val="none" w:sz="0" w:space="0" w:color="auto"/>
        <w:right w:val="none" w:sz="0" w:space="0" w:color="auto"/>
      </w:divBdr>
    </w:div>
    <w:div w:id="609892805">
      <w:bodyDiv w:val="1"/>
      <w:marLeft w:val="0"/>
      <w:marRight w:val="0"/>
      <w:marTop w:val="0"/>
      <w:marBottom w:val="0"/>
      <w:divBdr>
        <w:top w:val="none" w:sz="0" w:space="0" w:color="auto"/>
        <w:left w:val="none" w:sz="0" w:space="0" w:color="auto"/>
        <w:bottom w:val="none" w:sz="0" w:space="0" w:color="auto"/>
        <w:right w:val="none" w:sz="0" w:space="0" w:color="auto"/>
      </w:divBdr>
    </w:div>
    <w:div w:id="1174800979">
      <w:bodyDiv w:val="1"/>
      <w:marLeft w:val="0"/>
      <w:marRight w:val="0"/>
      <w:marTop w:val="0"/>
      <w:marBottom w:val="0"/>
      <w:divBdr>
        <w:top w:val="none" w:sz="0" w:space="0" w:color="auto"/>
        <w:left w:val="none" w:sz="0" w:space="0" w:color="auto"/>
        <w:bottom w:val="none" w:sz="0" w:space="0" w:color="auto"/>
        <w:right w:val="none" w:sz="0" w:space="0" w:color="auto"/>
      </w:divBdr>
    </w:div>
    <w:div w:id="163132487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marketingwit.com/why-is-advertising-important" TargetMode="External"/><Relationship Id="rId3" Type="http://schemas.openxmlformats.org/officeDocument/2006/relationships/settings" Target="settings.xml"/><Relationship Id="rId7" Type="http://schemas.openxmlformats.org/officeDocument/2006/relationships/chart" Target="charts/chart1.xml"/><Relationship Id="rId12" Type="http://schemas.openxmlformats.org/officeDocument/2006/relationships/hyperlink" Target="https://www.quora.com/Why-do-we-need-advertisements"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slideshare.net/steveajones/15-ways-to-improve-your-advertising"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smallbusiness.chron.com/advertising-important-business-3606.html" TargetMode="External"/><Relationship Id="rId4" Type="http://schemas.openxmlformats.org/officeDocument/2006/relationships/webSettings" Target="webSettings.xml"/><Relationship Id="rId9" Type="http://schemas.openxmlformats.org/officeDocument/2006/relationships/hyperlink" Target="http://smallbusiness.chron.com/impact-advertising-sales-promotion-revenue-59840.html" TargetMode="Externa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Normal.dotm" TargetMode="External"/></Relationships>
</file>

<file path=word/charts/_rels/chart1.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1.xml"/><Relationship Id="rId1" Type="http://schemas.microsoft.com/office/2011/relationships/chartStyle" Target="style1.xml"/><Relationship Id="rId4" Type="http://schemas.openxmlformats.org/officeDocument/2006/relationships/oleObject" Target="https://d.docs.live.net/4a02956752d50cd9/Desktop/bar%20chat%202.ods"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800" b="1" i="0" u="none" strike="noStrike" kern="1200" cap="all" spc="150" baseline="0">
                <a:solidFill>
                  <a:schemeClr val="tx1">
                    <a:lumMod val="50000"/>
                    <a:lumOff val="50000"/>
                  </a:schemeClr>
                </a:solidFill>
                <a:latin typeface="+mn-lt"/>
                <a:ea typeface="+mn-ea"/>
                <a:cs typeface="+mn-cs"/>
              </a:defRPr>
            </a:pPr>
            <a:r>
              <a:rPr lang="en-US"/>
              <a:t>Chart Title</a:t>
            </a:r>
          </a:p>
        </c:rich>
      </c:tx>
      <c:overlay val="0"/>
      <c:spPr>
        <a:noFill/>
        <a:ln>
          <a:noFill/>
        </a:ln>
        <a:effectLst/>
      </c:spPr>
      <c:txPr>
        <a:bodyPr rot="0" spcFirstLastPara="1" vertOverflow="ellipsis" vert="horz" wrap="square" anchor="ctr" anchorCtr="1"/>
        <a:lstStyle/>
        <a:p>
          <a:pPr>
            <a:defRPr sz="1800" b="1" i="0" u="none" strike="noStrike" kern="1200" cap="all" spc="150" baseline="0">
              <a:solidFill>
                <a:schemeClr val="tx1">
                  <a:lumMod val="50000"/>
                  <a:lumOff val="50000"/>
                </a:schemeClr>
              </a:solidFill>
              <a:latin typeface="+mn-lt"/>
              <a:ea typeface="+mn-ea"/>
              <a:cs typeface="+mn-cs"/>
            </a:defRPr>
          </a:pPr>
          <a:endParaRPr lang="en-US"/>
        </a:p>
      </c:txPr>
    </c:title>
    <c:autoTitleDeleted val="0"/>
    <c:view3D>
      <c:rotX val="10"/>
      <c:rotY val="0"/>
      <c:depthPercent val="100"/>
      <c:rAngAx val="0"/>
    </c:view3D>
    <c:floor>
      <c:thickness val="0"/>
      <c:spPr>
        <a:solidFill>
          <a:schemeClr val="lt1"/>
        </a:solid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standard"/>
        <c:varyColors val="0"/>
        <c:ser>
          <c:idx val="0"/>
          <c:order val="0"/>
          <c:tx>
            <c:strRef>
              <c:f>'[bar chat 2.ods]Sheet1'!$A$1</c:f>
              <c:strCache>
                <c:ptCount val="1"/>
                <c:pt idx="0">
                  <c:v>score</c:v>
                </c:pt>
              </c:strCache>
            </c:strRef>
          </c:tx>
          <c:spPr>
            <a:pattFill prst="ltDnDiag">
              <a:fgClr>
                <a:schemeClr val="accent1"/>
              </a:fgClr>
              <a:bgClr>
                <a:schemeClr val="accent1">
                  <a:lumMod val="20000"/>
                  <a:lumOff val="80000"/>
                </a:schemeClr>
              </a:bgClr>
            </a:pattFill>
            <a:ln>
              <a:solidFill>
                <a:schemeClr val="accent1"/>
              </a:solidFill>
            </a:ln>
            <a:effectLst/>
            <a:sp3d>
              <a:contourClr>
                <a:schemeClr val="accent1"/>
              </a:contourClr>
            </a:sp3d>
          </c:spPr>
          <c:invertIfNegative val="0"/>
          <c:val>
            <c:numRef>
              <c:f>'[bar chat 2.ods]Sheet1'!$B$1:$G$1</c:f>
              <c:numCache>
                <c:formatCode>General</c:formatCode>
                <c:ptCount val="6"/>
                <c:pt idx="0">
                  <c:v>0</c:v>
                </c:pt>
                <c:pt idx="1">
                  <c:v>0</c:v>
                </c:pt>
                <c:pt idx="2">
                  <c:v>0</c:v>
                </c:pt>
                <c:pt idx="3">
                  <c:v>0</c:v>
                </c:pt>
                <c:pt idx="4">
                  <c:v>0</c:v>
                </c:pt>
              </c:numCache>
            </c:numRef>
          </c:val>
          <c:extLst>
            <c:ext xmlns:c16="http://schemas.microsoft.com/office/drawing/2014/chart" uri="{C3380CC4-5D6E-409C-BE32-E72D297353CC}">
              <c16:uniqueId val="{00000000-C9CD-47F3-A86A-0E495262489A}"/>
            </c:ext>
          </c:extLst>
        </c:ser>
        <c:ser>
          <c:idx val="1"/>
          <c:order val="1"/>
          <c:tx>
            <c:strRef>
              <c:f>'[bar chat 2.ods]Sheet1'!$A$2</c:f>
              <c:strCache>
                <c:ptCount val="1"/>
                <c:pt idx="0">
                  <c:v>precent</c:v>
                </c:pt>
              </c:strCache>
            </c:strRef>
          </c:tx>
          <c:spPr>
            <a:pattFill prst="ltDnDiag">
              <a:fgClr>
                <a:schemeClr val="accent2"/>
              </a:fgClr>
              <a:bgClr>
                <a:schemeClr val="accent2">
                  <a:lumMod val="20000"/>
                  <a:lumOff val="80000"/>
                </a:schemeClr>
              </a:bgClr>
            </a:pattFill>
            <a:ln>
              <a:solidFill>
                <a:schemeClr val="accent2"/>
              </a:solidFill>
            </a:ln>
            <a:effectLst/>
            <a:sp3d>
              <a:contourClr>
                <a:schemeClr val="accent2"/>
              </a:contourClr>
            </a:sp3d>
          </c:spPr>
          <c:invertIfNegative val="0"/>
          <c:val>
            <c:numRef>
              <c:f>'[bar chat 2.ods]Sheet1'!$B$2:$G$2</c:f>
              <c:numCache>
                <c:formatCode>General</c:formatCode>
                <c:ptCount val="6"/>
                <c:pt idx="0">
                  <c:v>0</c:v>
                </c:pt>
                <c:pt idx="1">
                  <c:v>45</c:v>
                </c:pt>
                <c:pt idx="2">
                  <c:v>209</c:v>
                </c:pt>
                <c:pt idx="3">
                  <c:v>300</c:v>
                </c:pt>
                <c:pt idx="4">
                  <c:v>545</c:v>
                </c:pt>
              </c:numCache>
            </c:numRef>
          </c:val>
          <c:extLst>
            <c:ext xmlns:c16="http://schemas.microsoft.com/office/drawing/2014/chart" uri="{C3380CC4-5D6E-409C-BE32-E72D297353CC}">
              <c16:uniqueId val="{00000001-C9CD-47F3-A86A-0E495262489A}"/>
            </c:ext>
          </c:extLst>
        </c:ser>
        <c:dLbls>
          <c:showLegendKey val="0"/>
          <c:showVal val="0"/>
          <c:showCatName val="0"/>
          <c:showSerName val="0"/>
          <c:showPercent val="0"/>
          <c:showBubbleSize val="0"/>
        </c:dLbls>
        <c:gapWidth val="160"/>
        <c:gapDepth val="0"/>
        <c:shape val="box"/>
        <c:axId val="439828840"/>
        <c:axId val="439469016"/>
        <c:axId val="94232616"/>
      </c:bar3DChart>
      <c:valAx>
        <c:axId val="439469016"/>
        <c:scaling>
          <c:orientation val="minMax"/>
        </c:scaling>
        <c:delete val="0"/>
        <c:axPos val="l"/>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39828840"/>
        <c:crosses val="autoZero"/>
        <c:crossBetween val="between"/>
      </c:valAx>
      <c:catAx>
        <c:axId val="439828840"/>
        <c:scaling>
          <c:orientation val="minMax"/>
        </c:scaling>
        <c:delete val="0"/>
        <c:axPos val="b"/>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39469016"/>
        <c:crosses val="autoZero"/>
        <c:auto val="1"/>
        <c:lblAlgn val="ctr"/>
        <c:lblOffset val="100"/>
        <c:noMultiLvlLbl val="0"/>
      </c:catAx>
      <c:serAx>
        <c:axId val="94232616"/>
        <c:scaling>
          <c:orientation val="minMax"/>
        </c:scaling>
        <c:delete val="0"/>
        <c:axPos val="b"/>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39469016"/>
        <c:crosses val="autoZero"/>
      </c:serAx>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87">
  <cs:axisTitle>
    <cs:lnRef idx="0"/>
    <cs:fillRef idx="0"/>
    <cs:effectRef idx="0"/>
    <cs:fontRef idx="minor">
      <a:schemeClr val="tx1">
        <a:lumMod val="65000"/>
        <a:lumOff val="35000"/>
      </a:schemeClr>
    </cs:fontRef>
    <cs:defRPr sz="900" b="1" kern="1200"/>
  </cs:axisTitle>
  <cs:categoryAxis>
    <cs:lnRef idx="0"/>
    <cs:fillRef idx="0"/>
    <cs:effectRef idx="0"/>
    <cs:fontRef idx="minor">
      <a:schemeClr val="tx1">
        <a:lumMod val="65000"/>
        <a:lumOff val="35000"/>
      </a:schemeClr>
    </cs:fontRef>
    <cs:spPr/>
    <cs:defRPr sz="900" kern="120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styleClr val="auto"/>
    </cs:effectRef>
    <cs:fontRef idx="minor">
      <a:schemeClr val="dk1"/>
    </cs:fontRef>
    <cs:spPr>
      <a:pattFill prst="narHorz">
        <a:fgClr>
          <a:schemeClr val="phClr"/>
        </a:fgClr>
        <a:bgClr>
          <a:schemeClr val="phClr">
            <a:lumMod val="20000"/>
            <a:lumOff val="80000"/>
          </a:schemeClr>
        </a:bgClr>
      </a:pattFill>
      <a:effectLst>
        <a:innerShdw blurRad="114300">
          <a:schemeClr val="phClr"/>
        </a:innerShdw>
      </a:effectLst>
    </cs:spPr>
  </cs:dataPoint>
  <cs:dataPoint3D>
    <cs:lnRef idx="0">
      <cs:styleClr val="auto"/>
    </cs:lnRef>
    <cs:fillRef idx="0">
      <cs:styleClr val="auto"/>
    </cs:fillRef>
    <cs:effectRef idx="0"/>
    <cs:fontRef idx="minor">
      <a:schemeClr val="tx1"/>
    </cs:fontRef>
    <cs:spPr>
      <a:pattFill prst="ltDnDiag">
        <a:fgClr>
          <a:schemeClr val="phClr"/>
        </a:fgClr>
        <a:bgClr>
          <a:schemeClr val="phClr">
            <a:lumMod val="20000"/>
            <a:lumOff val="80000"/>
          </a:schemeClr>
        </a:bgClr>
      </a:pattFill>
      <a:ln>
        <a:solidFill>
          <a:schemeClr val="phClr"/>
        </a:solidFill>
      </a:ln>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50000"/>
            <a:lumOff val="50000"/>
          </a:schemeClr>
        </a:solidFill>
      </a:ln>
    </cs:spPr>
  </cs:downBar>
  <cs:dropLine>
    <cs:lnRef idx="0"/>
    <cs:fillRef idx="0"/>
    <cs:effectRef idx="0"/>
    <cs:fontRef idx="minor">
      <a:schemeClr val="dk1"/>
    </cs:fontRef>
    <cs:spPr>
      <a:ln w="9525">
        <a:solidFill>
          <a:schemeClr val="tx1">
            <a:lumMod val="35000"/>
            <a:lumOff val="65000"/>
          </a:schemeClr>
        </a:solidFill>
        <a:round/>
      </a:ln>
    </cs:spPr>
  </cs:dropLine>
  <cs:errorBar>
    <cs:lnRef idx="0"/>
    <cs:fillRef idx="0"/>
    <cs:effectRef idx="0"/>
    <cs:fontRef idx="minor">
      <a:schemeClr val="dk1"/>
    </cs:fontRef>
    <cs:spPr>
      <a:ln w="9525">
        <a:solidFill>
          <a:schemeClr val="tx1">
            <a:lumMod val="50000"/>
            <a:lumOff val="50000"/>
          </a:schemeClr>
        </a:solidFill>
        <a:round/>
      </a:ln>
    </cs:spPr>
  </cs:errorBar>
  <cs:floor>
    <cs:lnRef idx="0"/>
    <cs:fillRef idx="0"/>
    <cs:effectRef idx="0"/>
    <cs:fontRef idx="minor">
      <a:schemeClr val="dk1"/>
    </cs:fontRef>
    <cs:spPr>
      <a:solidFill>
        <a:schemeClr val="lt1"/>
      </a:solidFill>
      <a:sp3d/>
    </cs:spPr>
  </cs:floor>
  <cs:gridlineMajor>
    <cs:lnRef idx="0"/>
    <cs:fillRef idx="0"/>
    <cs:effectRef idx="0"/>
    <cs:fontRef idx="minor">
      <a:schemeClr val="dk1"/>
    </cs:fontRef>
    <cs:spPr>
      <a:ln>
        <a:solidFill>
          <a:schemeClr val="tx1">
            <a:lumMod val="15000"/>
            <a:lumOff val="85000"/>
          </a:schemeClr>
        </a:solidFill>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35000"/>
            <a:lumOff val="65000"/>
          </a:schemeClr>
        </a:solidFill>
        <a:round/>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50000"/>
        <a:lumOff val="50000"/>
      </a:schemeClr>
    </cs:fontRef>
    <cs:defRPr sz="1800" b="1" kern="1200" cap="all" spc="15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50000"/>
            <a:lumOff val="50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dk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docProps/app.xml><?xml version="1.0" encoding="utf-8"?>
<Properties xmlns="http://schemas.openxmlformats.org/officeDocument/2006/extended-properties" xmlns:vt="http://schemas.openxmlformats.org/officeDocument/2006/docPropsVTypes">
  <Template>Normal.dotm</Template>
  <TotalTime>6</TotalTime>
  <Pages>13</Pages>
  <Words>2042</Words>
  <Characters>11644</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13659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Jenni Asi</dc:creator>
  <cp:keywords/>
  <dc:description/>
  <cp:lastModifiedBy>Jenni Asi</cp:lastModifiedBy>
  <cp:revision>7</cp:revision>
  <dcterms:created xsi:type="dcterms:W3CDTF">2019-05-02T16:46:00Z</dcterms:created>
  <dcterms:modified xsi:type="dcterms:W3CDTF">2019-05-02T16:51:00Z</dcterms:modified>
</cp:coreProperties>
</file>