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793B" w:rsidRDefault="00DB760E">
      <w:pPr>
        <w:rPr>
          <w:b/>
          <w:sz w:val="40"/>
          <w:szCs w:val="40"/>
          <w:lang w:val="en-GB"/>
        </w:rPr>
      </w:pPr>
      <w:r>
        <w:rPr>
          <w:b/>
          <w:noProof/>
          <w:sz w:val="40"/>
          <w:szCs w:val="40"/>
        </w:rPr>
        <w:drawing>
          <wp:inline distT="0" distB="0" distL="0" distR="0">
            <wp:extent cx="5943600" cy="3343275"/>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F46610" w:rsidRDefault="008B793B">
      <w:pPr>
        <w:rPr>
          <w:b/>
          <w:sz w:val="40"/>
          <w:szCs w:val="40"/>
          <w:lang w:val="en-GB"/>
        </w:rPr>
      </w:pPr>
      <w:r>
        <w:rPr>
          <w:b/>
          <w:noProof/>
          <w:sz w:val="40"/>
          <w:szCs w:val="40"/>
        </w:rPr>
        <w:drawing>
          <wp:inline distT="0" distB="0" distL="0" distR="0">
            <wp:extent cx="5943600" cy="334327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F46610" w:rsidRPr="00F46610" w:rsidRDefault="00F46610">
      <w:pPr>
        <w:rPr>
          <w:b/>
          <w:sz w:val="28"/>
          <w:szCs w:val="28"/>
          <w:lang w:val="en-GB"/>
        </w:rPr>
      </w:pPr>
      <w:r w:rsidRPr="00F46610">
        <w:rPr>
          <w:b/>
          <w:sz w:val="28"/>
          <w:szCs w:val="28"/>
          <w:lang w:val="en-GB"/>
        </w:rPr>
        <w:t>The login details are:</w:t>
      </w:r>
    </w:p>
    <w:p w:rsidR="00F46610" w:rsidRDefault="00F46610">
      <w:pPr>
        <w:rPr>
          <w:b/>
          <w:sz w:val="40"/>
          <w:szCs w:val="40"/>
          <w:lang w:val="en-GB"/>
        </w:rPr>
      </w:pPr>
      <w:r w:rsidRPr="00F46610">
        <w:rPr>
          <w:b/>
          <w:sz w:val="28"/>
          <w:szCs w:val="28"/>
          <w:lang w:val="en-GB"/>
        </w:rPr>
        <w:t xml:space="preserve">Google account/email </w:t>
      </w:r>
      <w:proofErr w:type="gramStart"/>
      <w:r w:rsidRPr="00F46610">
        <w:rPr>
          <w:b/>
          <w:sz w:val="28"/>
          <w:szCs w:val="28"/>
          <w:lang w:val="en-GB"/>
        </w:rPr>
        <w:t>address</w:t>
      </w:r>
      <w:r>
        <w:rPr>
          <w:b/>
          <w:sz w:val="40"/>
          <w:szCs w:val="40"/>
          <w:lang w:val="en-GB"/>
        </w:rPr>
        <w:t xml:space="preserve"> :</w:t>
      </w:r>
      <w:proofErr w:type="gramEnd"/>
      <w:r>
        <w:rPr>
          <w:b/>
          <w:sz w:val="40"/>
          <w:szCs w:val="40"/>
          <w:lang w:val="en-GB"/>
        </w:rPr>
        <w:t xml:space="preserve"> </w:t>
      </w:r>
      <w:hyperlink r:id="rId6" w:history="1">
        <w:r w:rsidRPr="00F46610">
          <w:rPr>
            <w:rStyle w:val="Hyperlink"/>
            <w:b/>
            <w:sz w:val="28"/>
            <w:szCs w:val="28"/>
            <w:lang w:val="en-GB"/>
          </w:rPr>
          <w:t>1908805student03@gmail.com</w:t>
        </w:r>
      </w:hyperlink>
      <w:r>
        <w:rPr>
          <w:b/>
          <w:sz w:val="40"/>
          <w:szCs w:val="40"/>
          <w:lang w:val="en-GB"/>
        </w:rPr>
        <w:t xml:space="preserve"> </w:t>
      </w:r>
    </w:p>
    <w:p w:rsidR="008B793B" w:rsidRPr="00F46610" w:rsidRDefault="00F46610">
      <w:pPr>
        <w:rPr>
          <w:b/>
          <w:sz w:val="40"/>
          <w:szCs w:val="40"/>
          <w:lang w:val="en-GB"/>
        </w:rPr>
      </w:pPr>
      <w:r w:rsidRPr="00F46610">
        <w:rPr>
          <w:b/>
          <w:sz w:val="24"/>
          <w:szCs w:val="24"/>
          <w:lang w:val="en-GB"/>
        </w:rPr>
        <w:t>Password Nikken2021</w:t>
      </w:r>
      <w:r>
        <w:rPr>
          <w:b/>
          <w:sz w:val="24"/>
          <w:szCs w:val="24"/>
          <w:lang w:val="en-GB"/>
        </w:rPr>
        <w:t xml:space="preserve"> Website password:</w:t>
      </w:r>
      <w:r w:rsidRPr="00F46610">
        <w:rPr>
          <w:b/>
          <w:sz w:val="24"/>
          <w:szCs w:val="24"/>
          <w:lang w:val="en-GB"/>
        </w:rPr>
        <w:t xml:space="preserve"> Nikken2021</w:t>
      </w:r>
    </w:p>
    <w:p w:rsidR="008B793B" w:rsidRDefault="008B793B">
      <w:pPr>
        <w:rPr>
          <w:b/>
          <w:sz w:val="40"/>
          <w:szCs w:val="40"/>
          <w:lang w:val="en-GB"/>
        </w:rPr>
      </w:pPr>
      <w:r>
        <w:rPr>
          <w:b/>
          <w:noProof/>
          <w:sz w:val="40"/>
          <w:szCs w:val="40"/>
        </w:rPr>
        <w:lastRenderedPageBreak/>
        <w:drawing>
          <wp:inline distT="0" distB="0" distL="0" distR="0">
            <wp:extent cx="5943600" cy="334327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8B793B" w:rsidRDefault="00F46610">
      <w:pPr>
        <w:rPr>
          <w:b/>
          <w:sz w:val="40"/>
          <w:szCs w:val="40"/>
          <w:lang w:val="en-GB"/>
        </w:rPr>
      </w:pPr>
      <w:r w:rsidRPr="00F46610">
        <w:rPr>
          <w:b/>
          <w:sz w:val="40"/>
          <w:szCs w:val="40"/>
          <w:lang w:val="en-GB"/>
        </w:rPr>
        <w:drawing>
          <wp:inline distT="0" distB="0" distL="0" distR="0">
            <wp:extent cx="5943600" cy="3343275"/>
            <wp:effectExtent l="19050" t="0" r="0" b="0"/>
            <wp:docPr id="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5E3236" w:rsidRPr="005E3236" w:rsidRDefault="005E3236" w:rsidP="005E3236">
      <w:pPr>
        <w:rPr>
          <w:b/>
          <w:sz w:val="40"/>
          <w:szCs w:val="40"/>
          <w:lang w:val="en-GB"/>
        </w:rPr>
      </w:pPr>
      <w:r w:rsidRPr="005E3236">
        <w:rPr>
          <w:b/>
          <w:sz w:val="40"/>
          <w:szCs w:val="40"/>
          <w:lang w:val="en-GB"/>
        </w:rPr>
        <w:t xml:space="preserve">The first thing to consider is the framing of this website to the target audience and for that it must to be specific, by choosing a theme suggestive of a farm </w:t>
      </w:r>
      <w:r w:rsidRPr="005E3236">
        <w:rPr>
          <w:b/>
          <w:sz w:val="40"/>
          <w:szCs w:val="40"/>
          <w:lang w:val="en-GB"/>
        </w:rPr>
        <w:lastRenderedPageBreak/>
        <w:t>activity and also must be very easy to navigate and concise, because if the website is very crowded with information it will rejects a large number of users interested in working on the farm or recruiting workers.</w:t>
      </w:r>
    </w:p>
    <w:p w:rsidR="005E3236" w:rsidRPr="005E3236" w:rsidRDefault="005E3236" w:rsidP="005E3236">
      <w:pPr>
        <w:rPr>
          <w:b/>
          <w:sz w:val="40"/>
          <w:szCs w:val="40"/>
          <w:lang w:val="en-GB"/>
        </w:rPr>
      </w:pPr>
      <w:r w:rsidRPr="005E3236">
        <w:rPr>
          <w:b/>
          <w:sz w:val="40"/>
          <w:szCs w:val="40"/>
          <w:lang w:val="en-GB"/>
        </w:rPr>
        <w:t xml:space="preserve"> First of all, it is important that this website to be adapted that meaning to be as simple as possible to help the visitor finding the information quickly and wait as little as possible for the pages to load</w:t>
      </w:r>
      <w:proofErr w:type="gramStart"/>
      <w:r w:rsidRPr="005E3236">
        <w:rPr>
          <w:b/>
          <w:sz w:val="40"/>
          <w:szCs w:val="40"/>
          <w:lang w:val="en-GB"/>
        </w:rPr>
        <w:t>.(</w:t>
      </w:r>
      <w:proofErr w:type="gramEnd"/>
      <w:r w:rsidRPr="005E3236">
        <w:rPr>
          <w:b/>
          <w:sz w:val="40"/>
          <w:szCs w:val="40"/>
          <w:lang w:val="en-GB"/>
        </w:rPr>
        <w:t>Cass, 2011)</w:t>
      </w:r>
    </w:p>
    <w:p w:rsidR="005E3236" w:rsidRPr="005E3236" w:rsidRDefault="005E3236" w:rsidP="005E3236">
      <w:pPr>
        <w:rPr>
          <w:b/>
          <w:sz w:val="40"/>
          <w:szCs w:val="40"/>
          <w:lang w:val="en-GB"/>
        </w:rPr>
      </w:pPr>
      <w:r w:rsidRPr="005E3236">
        <w:rPr>
          <w:b/>
          <w:sz w:val="40"/>
          <w:szCs w:val="40"/>
          <w:lang w:val="en-GB"/>
        </w:rPr>
        <w:t>On the first page there is a picture on a farm field, suggestive of the business activity with a young lady who expresses joy.</w:t>
      </w:r>
    </w:p>
    <w:p w:rsidR="005E3236" w:rsidRPr="005E3236" w:rsidRDefault="005E3236" w:rsidP="005E3236">
      <w:pPr>
        <w:rPr>
          <w:b/>
          <w:sz w:val="40"/>
          <w:szCs w:val="40"/>
          <w:lang w:val="en-GB"/>
        </w:rPr>
      </w:pPr>
      <w:r w:rsidRPr="005E3236">
        <w:rPr>
          <w:b/>
          <w:sz w:val="40"/>
          <w:szCs w:val="40"/>
          <w:lang w:val="en-GB"/>
        </w:rPr>
        <w:t>The purpose of the photo is to suggest a positive image about life on the farm, knowing that this will attract people interested in such an activity.</w:t>
      </w:r>
    </w:p>
    <w:p w:rsidR="005E3236" w:rsidRPr="005E3236" w:rsidRDefault="005E3236" w:rsidP="005E3236">
      <w:pPr>
        <w:rPr>
          <w:b/>
          <w:sz w:val="40"/>
          <w:szCs w:val="40"/>
          <w:lang w:val="en-GB"/>
        </w:rPr>
      </w:pPr>
      <w:r w:rsidRPr="005E3236">
        <w:rPr>
          <w:b/>
          <w:sz w:val="40"/>
          <w:szCs w:val="40"/>
          <w:lang w:val="en-GB"/>
        </w:rPr>
        <w:t xml:space="preserve"> Both the title and the short description contain keywords for this field of activity such as, farms, recruitment agency and seasonal labour, words that make the SEO more efficient and implicitly facilitate access to the website the users interested in this field.</w:t>
      </w:r>
    </w:p>
    <w:p w:rsidR="005E3236" w:rsidRPr="005E3236" w:rsidRDefault="005E3236" w:rsidP="005E3236">
      <w:pPr>
        <w:rPr>
          <w:b/>
          <w:sz w:val="40"/>
          <w:szCs w:val="40"/>
          <w:lang w:val="en-GB"/>
        </w:rPr>
      </w:pPr>
      <w:r w:rsidRPr="005E3236">
        <w:rPr>
          <w:b/>
          <w:sz w:val="40"/>
          <w:szCs w:val="40"/>
          <w:lang w:val="en-GB"/>
        </w:rPr>
        <w:t xml:space="preserve"> It is known that the key words are used successfully in academic fields ,example being at the comprehension </w:t>
      </w:r>
      <w:r w:rsidRPr="005E3236">
        <w:rPr>
          <w:b/>
          <w:sz w:val="40"/>
          <w:szCs w:val="40"/>
          <w:lang w:val="en-GB"/>
        </w:rPr>
        <w:lastRenderedPageBreak/>
        <w:t>strategies reading technique where the students use relative words to achieve a fast and better understanding of the text that they read.(Ardoin,Suldo,Witt,Aldrich,McDonald,2005,p 241)</w:t>
      </w:r>
    </w:p>
    <w:p w:rsidR="005E3236" w:rsidRPr="005E3236" w:rsidRDefault="005E3236" w:rsidP="005E3236">
      <w:pPr>
        <w:rPr>
          <w:b/>
          <w:sz w:val="40"/>
          <w:szCs w:val="40"/>
          <w:lang w:val="en-GB"/>
        </w:rPr>
      </w:pPr>
      <w:r w:rsidRPr="005E3236">
        <w:rPr>
          <w:b/>
          <w:sz w:val="40"/>
          <w:szCs w:val="40"/>
          <w:lang w:val="en-GB"/>
        </w:rPr>
        <w:t>Was created a short and concise description of the activity, was chosen like that, knowing that the target users do not have the patience to read long and pompous texts.</w:t>
      </w:r>
    </w:p>
    <w:p w:rsidR="005E3236" w:rsidRPr="005E3236" w:rsidRDefault="005E3236" w:rsidP="005E3236">
      <w:pPr>
        <w:rPr>
          <w:b/>
          <w:sz w:val="40"/>
          <w:szCs w:val="40"/>
          <w:lang w:val="en-GB"/>
        </w:rPr>
      </w:pPr>
      <w:r w:rsidRPr="005E3236">
        <w:rPr>
          <w:b/>
          <w:sz w:val="40"/>
          <w:szCs w:val="40"/>
          <w:lang w:val="en-GB"/>
        </w:rPr>
        <w:t xml:space="preserve"> Page two contains a new picture of people laughing and was chosen because people who will see that will be </w:t>
      </w:r>
      <w:proofErr w:type="gramStart"/>
      <w:r w:rsidRPr="005E3236">
        <w:rPr>
          <w:b/>
          <w:sz w:val="40"/>
          <w:szCs w:val="40"/>
          <w:lang w:val="en-GB"/>
        </w:rPr>
        <w:t>attract</w:t>
      </w:r>
      <w:proofErr w:type="gramEnd"/>
      <w:r w:rsidRPr="005E3236">
        <w:rPr>
          <w:b/>
          <w:sz w:val="40"/>
          <w:szCs w:val="40"/>
          <w:lang w:val="en-GB"/>
        </w:rPr>
        <w:t xml:space="preserve"> and they will gain trust due the power of visual example.</w:t>
      </w:r>
    </w:p>
    <w:p w:rsidR="005E3236" w:rsidRPr="005E3236" w:rsidRDefault="005E3236" w:rsidP="005E3236">
      <w:pPr>
        <w:rPr>
          <w:b/>
          <w:sz w:val="40"/>
          <w:szCs w:val="40"/>
          <w:lang w:val="en-GB"/>
        </w:rPr>
      </w:pPr>
      <w:r w:rsidRPr="005E3236">
        <w:rPr>
          <w:b/>
          <w:sz w:val="40"/>
          <w:szCs w:val="40"/>
          <w:lang w:val="en-GB"/>
        </w:rPr>
        <w:t xml:space="preserve">Page three contains the common elements of many websites, namely the company's address and contact details, plus the possibility  to subscribe to the </w:t>
      </w:r>
      <w:proofErr w:type="spellStart"/>
      <w:r w:rsidRPr="005E3236">
        <w:rPr>
          <w:b/>
          <w:sz w:val="40"/>
          <w:szCs w:val="40"/>
          <w:lang w:val="en-GB"/>
        </w:rPr>
        <w:t>newsletter.This</w:t>
      </w:r>
      <w:proofErr w:type="spellEnd"/>
      <w:r w:rsidRPr="005E3236">
        <w:rPr>
          <w:b/>
          <w:sz w:val="40"/>
          <w:szCs w:val="40"/>
          <w:lang w:val="en-GB"/>
        </w:rPr>
        <w:t xml:space="preserve"> was created to collect e-mail addresses so that future customers or beneficiaries can be part of a database and they will receive periodically e-mails about their field of interest.</w:t>
      </w:r>
    </w:p>
    <w:p w:rsidR="005E3236" w:rsidRPr="005E3236" w:rsidRDefault="005E3236" w:rsidP="005E3236">
      <w:pPr>
        <w:rPr>
          <w:b/>
          <w:sz w:val="40"/>
          <w:szCs w:val="40"/>
          <w:lang w:val="en-GB"/>
        </w:rPr>
      </w:pPr>
      <w:r w:rsidRPr="005E3236">
        <w:rPr>
          <w:b/>
          <w:sz w:val="40"/>
          <w:szCs w:val="40"/>
          <w:lang w:val="en-GB"/>
        </w:rPr>
        <w:lastRenderedPageBreak/>
        <w:t>Links to social media are also very important knowing the impact of these modern tools in the current market which changed the consumer behaviours.</w:t>
      </w:r>
    </w:p>
    <w:p w:rsidR="005E3236" w:rsidRPr="005E3236" w:rsidRDefault="005E3236" w:rsidP="005E3236">
      <w:pPr>
        <w:rPr>
          <w:b/>
          <w:sz w:val="40"/>
          <w:szCs w:val="40"/>
          <w:lang w:val="en-GB"/>
        </w:rPr>
      </w:pPr>
      <w:r w:rsidRPr="005E3236">
        <w:rPr>
          <w:b/>
          <w:sz w:val="40"/>
          <w:szCs w:val="40"/>
          <w:lang w:val="en-GB"/>
        </w:rPr>
        <w:t xml:space="preserve"> The big advantages of internet is that they make possible for businesses to reach a worldwide customer population, so that</w:t>
      </w:r>
    </w:p>
    <w:p w:rsidR="005E3236" w:rsidRPr="005E3236" w:rsidRDefault="005E3236" w:rsidP="005E3236">
      <w:pPr>
        <w:rPr>
          <w:b/>
          <w:sz w:val="40"/>
          <w:szCs w:val="40"/>
          <w:lang w:val="en-GB"/>
        </w:rPr>
      </w:pPr>
      <w:proofErr w:type="gramStart"/>
      <w:r w:rsidRPr="005E3236">
        <w:rPr>
          <w:b/>
          <w:sz w:val="40"/>
          <w:szCs w:val="40"/>
          <w:lang w:val="en-GB"/>
        </w:rPr>
        <w:t>customers</w:t>
      </w:r>
      <w:proofErr w:type="gramEnd"/>
      <w:r w:rsidRPr="005E3236">
        <w:rPr>
          <w:b/>
          <w:sz w:val="40"/>
          <w:szCs w:val="40"/>
          <w:lang w:val="en-GB"/>
        </w:rPr>
        <w:t xml:space="preserve"> can survey, select, and purchase products and services from businesses around the world. (Al </w:t>
      </w:r>
      <w:proofErr w:type="spellStart"/>
      <w:r w:rsidRPr="005E3236">
        <w:rPr>
          <w:b/>
          <w:sz w:val="40"/>
          <w:szCs w:val="40"/>
          <w:lang w:val="en-GB"/>
        </w:rPr>
        <w:t>Kailani</w:t>
      </w:r>
      <w:proofErr w:type="spellEnd"/>
    </w:p>
    <w:p w:rsidR="005E3236" w:rsidRPr="005E3236" w:rsidRDefault="005E3236" w:rsidP="005E3236">
      <w:pPr>
        <w:rPr>
          <w:b/>
          <w:sz w:val="40"/>
          <w:szCs w:val="40"/>
          <w:lang w:val="en-GB"/>
        </w:rPr>
      </w:pPr>
      <w:r w:rsidRPr="005E3236">
        <w:rPr>
          <w:b/>
          <w:sz w:val="40"/>
          <w:szCs w:val="40"/>
          <w:lang w:val="en-GB"/>
        </w:rPr>
        <w:t>&amp; Kumar, 2011)</w:t>
      </w:r>
    </w:p>
    <w:p w:rsidR="005E3236" w:rsidRPr="005E3236" w:rsidRDefault="005E3236" w:rsidP="005E3236">
      <w:pPr>
        <w:rPr>
          <w:b/>
          <w:sz w:val="40"/>
          <w:szCs w:val="40"/>
          <w:lang w:val="en-GB"/>
        </w:rPr>
      </w:pPr>
      <w:r w:rsidRPr="005E3236">
        <w:rPr>
          <w:b/>
          <w:sz w:val="40"/>
          <w:szCs w:val="40"/>
          <w:lang w:val="en-GB"/>
        </w:rPr>
        <w:t xml:space="preserve">They also choose social media for convenience because they can communicate directly with big brands and they have access to realistic reviews </w:t>
      </w:r>
      <w:proofErr w:type="gramStart"/>
      <w:r w:rsidRPr="005E3236">
        <w:rPr>
          <w:b/>
          <w:sz w:val="40"/>
          <w:szCs w:val="40"/>
          <w:lang w:val="en-GB"/>
        </w:rPr>
        <w:t>who</w:t>
      </w:r>
      <w:proofErr w:type="gramEnd"/>
      <w:r w:rsidRPr="005E3236">
        <w:rPr>
          <w:b/>
          <w:sz w:val="40"/>
          <w:szCs w:val="40"/>
          <w:lang w:val="en-GB"/>
        </w:rPr>
        <w:t xml:space="preserve"> was written by other consumers.</w:t>
      </w:r>
    </w:p>
    <w:p w:rsidR="005E3236" w:rsidRPr="005E3236" w:rsidRDefault="005E3236" w:rsidP="005E3236">
      <w:pPr>
        <w:rPr>
          <w:b/>
          <w:sz w:val="40"/>
          <w:szCs w:val="40"/>
          <w:lang w:val="en-GB"/>
        </w:rPr>
      </w:pPr>
      <w:r w:rsidRPr="005E3236">
        <w:rPr>
          <w:b/>
          <w:sz w:val="40"/>
          <w:szCs w:val="40"/>
          <w:lang w:val="en-GB"/>
        </w:rPr>
        <w:t xml:space="preserve">Also consumers can use advice and references from each other about the quality of products or services of some companies starting using </w:t>
      </w:r>
      <w:proofErr w:type="spellStart"/>
      <w:r w:rsidRPr="005E3236">
        <w:rPr>
          <w:b/>
          <w:sz w:val="40"/>
          <w:szCs w:val="40"/>
          <w:lang w:val="en-GB"/>
        </w:rPr>
        <w:t>Facebook</w:t>
      </w:r>
      <w:proofErr w:type="spellEnd"/>
      <w:r w:rsidRPr="005E3236">
        <w:rPr>
          <w:b/>
          <w:sz w:val="40"/>
          <w:szCs w:val="40"/>
          <w:lang w:val="en-GB"/>
        </w:rPr>
        <w:t xml:space="preserve"> groups or debating on specialised forums.</w:t>
      </w:r>
    </w:p>
    <w:p w:rsidR="005E3236" w:rsidRPr="005E3236" w:rsidRDefault="005E3236" w:rsidP="005E3236">
      <w:pPr>
        <w:rPr>
          <w:b/>
          <w:sz w:val="40"/>
          <w:szCs w:val="40"/>
          <w:lang w:val="en-GB"/>
        </w:rPr>
      </w:pPr>
    </w:p>
    <w:p w:rsidR="005E3236" w:rsidRPr="005E3236" w:rsidRDefault="005E3236" w:rsidP="005E3236">
      <w:pPr>
        <w:rPr>
          <w:b/>
          <w:sz w:val="40"/>
          <w:szCs w:val="40"/>
          <w:lang w:val="en-GB"/>
        </w:rPr>
      </w:pPr>
    </w:p>
    <w:p w:rsidR="005E3236" w:rsidRPr="005E3236" w:rsidRDefault="005E3236" w:rsidP="005E3236">
      <w:pPr>
        <w:rPr>
          <w:b/>
          <w:sz w:val="40"/>
          <w:szCs w:val="40"/>
          <w:lang w:val="en-GB"/>
        </w:rPr>
      </w:pPr>
      <w:r w:rsidRPr="005E3236">
        <w:rPr>
          <w:b/>
          <w:sz w:val="40"/>
          <w:szCs w:val="40"/>
          <w:lang w:val="en-GB"/>
        </w:rPr>
        <w:lastRenderedPageBreak/>
        <w:t>References:</w:t>
      </w:r>
    </w:p>
    <w:p w:rsidR="005E3236" w:rsidRPr="005E3236" w:rsidRDefault="005E3236" w:rsidP="005E3236">
      <w:pPr>
        <w:rPr>
          <w:b/>
          <w:sz w:val="40"/>
          <w:szCs w:val="40"/>
          <w:lang w:val="en-GB"/>
        </w:rPr>
      </w:pPr>
      <w:proofErr w:type="spellStart"/>
      <w:r w:rsidRPr="005E3236">
        <w:rPr>
          <w:b/>
          <w:sz w:val="40"/>
          <w:szCs w:val="40"/>
          <w:lang w:val="en-GB"/>
        </w:rPr>
        <w:t>Cass</w:t>
      </w:r>
      <w:proofErr w:type="gramStart"/>
      <w:r w:rsidRPr="005E3236">
        <w:rPr>
          <w:b/>
          <w:sz w:val="40"/>
          <w:szCs w:val="40"/>
          <w:lang w:val="en-GB"/>
        </w:rPr>
        <w:t>,J</w:t>
      </w:r>
      <w:proofErr w:type="spellEnd"/>
      <w:proofErr w:type="gramEnd"/>
      <w:r w:rsidRPr="005E3236">
        <w:rPr>
          <w:b/>
          <w:sz w:val="40"/>
          <w:szCs w:val="40"/>
          <w:lang w:val="en-GB"/>
        </w:rPr>
        <w:t xml:space="preserve">(2011)Just Creative, Available at:https://justcreative.com/2011/09/28/7-key-secrets-of-a-successful-website/(Accessed:09-July-2020) </w:t>
      </w:r>
    </w:p>
    <w:p w:rsidR="005E3236" w:rsidRPr="005E3236" w:rsidRDefault="005E3236" w:rsidP="005E3236">
      <w:pPr>
        <w:rPr>
          <w:b/>
          <w:sz w:val="40"/>
          <w:szCs w:val="40"/>
          <w:lang w:val="en-GB"/>
        </w:rPr>
      </w:pPr>
      <w:proofErr w:type="spellStart"/>
      <w:r w:rsidRPr="005E3236">
        <w:rPr>
          <w:b/>
          <w:sz w:val="40"/>
          <w:szCs w:val="40"/>
          <w:lang w:val="en-GB"/>
        </w:rPr>
        <w:t>Ardoin</w:t>
      </w:r>
      <w:proofErr w:type="spellEnd"/>
      <w:r w:rsidRPr="005E3236">
        <w:rPr>
          <w:b/>
          <w:sz w:val="40"/>
          <w:szCs w:val="40"/>
          <w:lang w:val="en-GB"/>
        </w:rPr>
        <w:t xml:space="preserve">, S. P., </w:t>
      </w:r>
      <w:proofErr w:type="spellStart"/>
      <w:r w:rsidRPr="005E3236">
        <w:rPr>
          <w:b/>
          <w:sz w:val="40"/>
          <w:szCs w:val="40"/>
          <w:lang w:val="en-GB"/>
        </w:rPr>
        <w:t>Suldo</w:t>
      </w:r>
      <w:proofErr w:type="spellEnd"/>
      <w:r w:rsidRPr="005E3236">
        <w:rPr>
          <w:b/>
          <w:sz w:val="40"/>
          <w:szCs w:val="40"/>
          <w:lang w:val="en-GB"/>
        </w:rPr>
        <w:t xml:space="preserve">, S. M., Witt, J., Aldrich, S. and McDonald, E. 2005. </w:t>
      </w:r>
      <w:proofErr w:type="gramStart"/>
      <w:r w:rsidRPr="005E3236">
        <w:rPr>
          <w:b/>
          <w:sz w:val="40"/>
          <w:szCs w:val="40"/>
          <w:lang w:val="en-GB"/>
        </w:rPr>
        <w:t>Accuracy of readability estimates' predictions of CBM performance.</w:t>
      </w:r>
      <w:proofErr w:type="gramEnd"/>
      <w:r w:rsidRPr="005E3236">
        <w:rPr>
          <w:b/>
          <w:sz w:val="40"/>
          <w:szCs w:val="40"/>
          <w:lang w:val="en-GB"/>
        </w:rPr>
        <w:t xml:space="preserve"> School Psychology Quarterly, 20: 1–22. </w:t>
      </w:r>
    </w:p>
    <w:p w:rsidR="005E3236" w:rsidRPr="005E3236" w:rsidRDefault="005E3236" w:rsidP="005E3236">
      <w:pPr>
        <w:rPr>
          <w:b/>
          <w:sz w:val="40"/>
          <w:szCs w:val="40"/>
          <w:lang w:val="en-GB"/>
        </w:rPr>
      </w:pPr>
      <w:proofErr w:type="gramStart"/>
      <w:r w:rsidRPr="005E3236">
        <w:rPr>
          <w:b/>
          <w:sz w:val="40"/>
          <w:szCs w:val="40"/>
          <w:lang w:val="en-GB"/>
        </w:rPr>
        <w:t xml:space="preserve">Al </w:t>
      </w:r>
      <w:proofErr w:type="spellStart"/>
      <w:r w:rsidRPr="005E3236">
        <w:rPr>
          <w:b/>
          <w:sz w:val="40"/>
          <w:szCs w:val="40"/>
          <w:lang w:val="en-GB"/>
        </w:rPr>
        <w:t>Kailani</w:t>
      </w:r>
      <w:proofErr w:type="spellEnd"/>
      <w:r w:rsidRPr="005E3236">
        <w:rPr>
          <w:b/>
          <w:sz w:val="40"/>
          <w:szCs w:val="40"/>
          <w:lang w:val="en-GB"/>
        </w:rPr>
        <w:t>, M., &amp; Kumar, R. (2011).</w:t>
      </w:r>
      <w:proofErr w:type="gramEnd"/>
      <w:r w:rsidRPr="005E3236">
        <w:rPr>
          <w:b/>
          <w:sz w:val="40"/>
          <w:szCs w:val="40"/>
          <w:lang w:val="en-GB"/>
        </w:rPr>
        <w:t xml:space="preserve"> Investigating Uncertainty Avoidance and Perceived Risk for Impacting</w:t>
      </w:r>
    </w:p>
    <w:p w:rsidR="005E3236" w:rsidRPr="005E3236" w:rsidRDefault="005E3236" w:rsidP="005E3236">
      <w:pPr>
        <w:rPr>
          <w:b/>
          <w:sz w:val="40"/>
          <w:szCs w:val="40"/>
          <w:lang w:val="en-GB"/>
        </w:rPr>
      </w:pPr>
      <w:r w:rsidRPr="005E3236">
        <w:rPr>
          <w:b/>
          <w:sz w:val="40"/>
          <w:szCs w:val="40"/>
          <w:lang w:val="en-GB"/>
        </w:rPr>
        <w:t>Internet Buying: A Study in Three National Cultures. International Journal of Business and Management,</w:t>
      </w:r>
    </w:p>
    <w:p w:rsidR="00DB760E" w:rsidRDefault="005E3236" w:rsidP="005E3236">
      <w:pPr>
        <w:rPr>
          <w:b/>
          <w:sz w:val="40"/>
          <w:szCs w:val="40"/>
          <w:lang w:val="en-GB"/>
        </w:rPr>
      </w:pPr>
      <w:r w:rsidRPr="005E3236">
        <w:rPr>
          <w:b/>
          <w:sz w:val="40"/>
          <w:szCs w:val="40"/>
          <w:lang w:val="en-GB"/>
        </w:rPr>
        <w:t>6(5), 76-92.</w:t>
      </w:r>
    </w:p>
    <w:p w:rsidR="00B00DDD" w:rsidRDefault="00B00DDD">
      <w:pPr>
        <w:rPr>
          <w:b/>
          <w:sz w:val="40"/>
          <w:szCs w:val="40"/>
          <w:lang w:val="en-GB"/>
        </w:rPr>
      </w:pPr>
    </w:p>
    <w:p w:rsidR="00B00DDD" w:rsidRPr="00B00DDD" w:rsidRDefault="00B00DDD">
      <w:pPr>
        <w:rPr>
          <w:b/>
          <w:sz w:val="40"/>
          <w:szCs w:val="40"/>
          <w:lang w:val="en-GB"/>
        </w:rPr>
      </w:pPr>
    </w:p>
    <w:sectPr w:rsidR="00B00DDD" w:rsidRPr="00B00DDD" w:rsidSect="00087D49">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F7213"/>
    <w:rsid w:val="00087D49"/>
    <w:rsid w:val="000F0A4A"/>
    <w:rsid w:val="005E3236"/>
    <w:rsid w:val="00880F26"/>
    <w:rsid w:val="008B793B"/>
    <w:rsid w:val="00B00DDD"/>
    <w:rsid w:val="00BF7213"/>
    <w:rsid w:val="00D74091"/>
    <w:rsid w:val="00DB760E"/>
    <w:rsid w:val="00F4661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7D4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0A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A4A"/>
    <w:rPr>
      <w:rFonts w:ascii="Tahoma" w:hAnsi="Tahoma" w:cs="Tahoma"/>
      <w:sz w:val="16"/>
      <w:szCs w:val="16"/>
    </w:rPr>
  </w:style>
  <w:style w:type="character" w:styleId="Hyperlink">
    <w:name w:val="Hyperlink"/>
    <w:basedOn w:val="DefaultParagraphFont"/>
    <w:uiPriority w:val="99"/>
    <w:unhideWhenUsed/>
    <w:rsid w:val="00F4661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908805student03@gmail.com"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531</TotalTime>
  <Pages>6</Pages>
  <Words>542</Words>
  <Characters>3091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Claudiu Corolea</dc:creator>
  <cp:lastModifiedBy>Claudiu Corolea</cp:lastModifiedBy>
  <cp:revision>1</cp:revision>
  <dcterms:created xsi:type="dcterms:W3CDTF">2020-07-09T22:26:00Z</dcterms:created>
  <dcterms:modified xsi:type="dcterms:W3CDTF">2020-07-10T07:17:00Z</dcterms:modified>
</cp:coreProperties>
</file>