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905E1" w14:textId="16155179" w:rsidR="007A557A" w:rsidRDefault="00557805" w:rsidP="00003C70">
      <w:pPr>
        <w:spacing w:line="360" w:lineRule="auto"/>
        <w:rPr>
          <w:rFonts w:cstheme="minorHAnsi"/>
          <w:sz w:val="28"/>
          <w:szCs w:val="28"/>
        </w:rPr>
      </w:pPr>
      <w:r w:rsidRPr="00003C70">
        <w:rPr>
          <w:rFonts w:cstheme="minorHAnsi"/>
          <w:sz w:val="28"/>
          <w:szCs w:val="28"/>
        </w:rPr>
        <w:t>The main focus of this essay is defining what the prison crisis is, the causes and whether there are any recommendation</w:t>
      </w:r>
      <w:r w:rsidR="00DA6F5F">
        <w:rPr>
          <w:rFonts w:cstheme="minorHAnsi"/>
          <w:sz w:val="28"/>
          <w:szCs w:val="28"/>
        </w:rPr>
        <w:t>s</w:t>
      </w:r>
      <w:r w:rsidRPr="00003C70">
        <w:rPr>
          <w:rFonts w:cstheme="minorHAnsi"/>
          <w:sz w:val="28"/>
          <w:szCs w:val="28"/>
        </w:rPr>
        <w:t xml:space="preserve"> or strategies in place to help overcome the situation. As this topic is extremely broad, the paper will focus on certain factors that cause the </w:t>
      </w:r>
      <w:r w:rsidR="00DA6F5F" w:rsidRPr="00003C70">
        <w:rPr>
          <w:rFonts w:cstheme="minorHAnsi"/>
          <w:sz w:val="28"/>
          <w:szCs w:val="28"/>
        </w:rPr>
        <w:t>crisis</w:t>
      </w:r>
      <w:r w:rsidR="008F4299">
        <w:rPr>
          <w:rFonts w:cstheme="minorHAnsi"/>
          <w:sz w:val="28"/>
          <w:szCs w:val="28"/>
        </w:rPr>
        <w:t xml:space="preserve"> such as population, overcrowding, poor conditions and violence.</w:t>
      </w:r>
      <w:bookmarkStart w:id="0" w:name="_GoBack"/>
      <w:bookmarkEnd w:id="0"/>
      <w:r w:rsidRPr="00003C70">
        <w:rPr>
          <w:rFonts w:cstheme="minorHAnsi"/>
          <w:sz w:val="28"/>
          <w:szCs w:val="28"/>
        </w:rPr>
        <w:br/>
        <w:t>Focusing on the prison crisis, it can be defined and viewed in many ways, therefore there is no set definition as such.  According to Garside (2019) the prison crisis can be separated into two views, one being the crisis in prisons and the crisis of imprisonment, though they sound similar they are completely different whilst they both feed and sustain each other.</w:t>
      </w:r>
      <w:r w:rsidRPr="00003C70">
        <w:rPr>
          <w:rFonts w:cstheme="minorHAnsi"/>
          <w:sz w:val="28"/>
          <w:szCs w:val="28"/>
        </w:rPr>
        <w:br/>
      </w:r>
      <w:r w:rsidRPr="00DA6F5F">
        <w:rPr>
          <w:rFonts w:cstheme="minorHAnsi"/>
          <w:sz w:val="28"/>
          <w:szCs w:val="28"/>
        </w:rPr>
        <w:t>The prison crisis has numerous factors which is causing the penal system to be in crisis, they are high population,  over-crowding, disruption amongst staff and inmates, bad conditions within the prison which effect staff and inmates, understaffing, poor security, mixture of prisoners and escapes and riots (SAGE).</w:t>
      </w:r>
      <w:r w:rsidRPr="00003C70">
        <w:rPr>
          <w:rFonts w:cstheme="minorHAnsi"/>
          <w:sz w:val="28"/>
          <w:szCs w:val="28"/>
        </w:rPr>
        <w:t xml:space="preserve"> Whilst the other view is the crisis of imprisonment, this is where we as a society, can only see prison as the only punishment for criminals instead of exploring other options such as rehabilitation or work programs to keep people from reoffending.  </w:t>
      </w:r>
    </w:p>
    <w:p w14:paraId="761E6A8C" w14:textId="52D44F0A" w:rsidR="00003C70" w:rsidRPr="00003C70" w:rsidRDefault="00557805" w:rsidP="00003C70">
      <w:pPr>
        <w:spacing w:line="360" w:lineRule="auto"/>
        <w:rPr>
          <w:rFonts w:cstheme="minorHAnsi"/>
          <w:sz w:val="28"/>
          <w:szCs w:val="28"/>
        </w:rPr>
      </w:pPr>
      <w:r w:rsidRPr="00003C70">
        <w:rPr>
          <w:rFonts w:cstheme="minorHAnsi"/>
          <w:sz w:val="28"/>
          <w:szCs w:val="28"/>
        </w:rPr>
        <w:t>Society prefers to throw criminals straight into prison and let them be dealt with in this way without considering any factors, this view is a reason why more prisons are just being rebuilt and maintained meaning money which could be used to rehabilitate the criminals and help them is just going into more ways and more room to just imprison them (Garside, 2019).</w:t>
      </w:r>
    </w:p>
    <w:p w14:paraId="6835288C" w14:textId="737A681D" w:rsidR="00003C70" w:rsidRDefault="00003C70" w:rsidP="00003C70">
      <w:pPr>
        <w:spacing w:line="360" w:lineRule="auto"/>
        <w:rPr>
          <w:rFonts w:cstheme="minorHAnsi"/>
          <w:sz w:val="28"/>
          <w:szCs w:val="28"/>
        </w:rPr>
      </w:pPr>
    </w:p>
    <w:p w14:paraId="39F92502" w14:textId="260D9CF6" w:rsidR="00DA6F5F" w:rsidRDefault="00DA6F5F" w:rsidP="00003C70">
      <w:pPr>
        <w:spacing w:line="360" w:lineRule="auto"/>
        <w:rPr>
          <w:rFonts w:cstheme="minorHAnsi"/>
          <w:sz w:val="28"/>
          <w:szCs w:val="28"/>
        </w:rPr>
      </w:pPr>
    </w:p>
    <w:p w14:paraId="734B5E09" w14:textId="77777777" w:rsidR="00DA6F5F" w:rsidRPr="00003C70" w:rsidRDefault="00DA6F5F" w:rsidP="00003C70">
      <w:pPr>
        <w:spacing w:line="360" w:lineRule="auto"/>
        <w:rPr>
          <w:rFonts w:cstheme="minorHAnsi"/>
          <w:sz w:val="28"/>
          <w:szCs w:val="28"/>
        </w:rPr>
      </w:pPr>
    </w:p>
    <w:p w14:paraId="57394C2D" w14:textId="30BF5599" w:rsidR="00557805" w:rsidRPr="00003C70" w:rsidRDefault="00557805" w:rsidP="00003C70">
      <w:pPr>
        <w:spacing w:line="360" w:lineRule="auto"/>
        <w:rPr>
          <w:rFonts w:cstheme="minorHAnsi"/>
          <w:sz w:val="28"/>
          <w:szCs w:val="28"/>
        </w:rPr>
      </w:pPr>
      <w:r w:rsidRPr="00003C70">
        <w:rPr>
          <w:rFonts w:cstheme="minorHAnsi"/>
          <w:sz w:val="28"/>
          <w:szCs w:val="28"/>
        </w:rPr>
        <w:lastRenderedPageBreak/>
        <w:t>Over the last 25 years there has been a large increase in</w:t>
      </w:r>
      <w:r w:rsidR="00A87620" w:rsidRPr="00003C70">
        <w:rPr>
          <w:rFonts w:cstheme="minorHAnsi"/>
          <w:sz w:val="28"/>
          <w:szCs w:val="28"/>
        </w:rPr>
        <w:t xml:space="preserve"> the</w:t>
      </w:r>
      <w:r w:rsidRPr="00003C70">
        <w:rPr>
          <w:rFonts w:cstheme="minorHAnsi"/>
          <w:sz w:val="28"/>
          <w:szCs w:val="28"/>
        </w:rPr>
        <w:t xml:space="preserve"> prison population in England and Wales, doubling from 44,256 in 1993 to 82,384 at the end of 2018 this has led to overcrowding in prisons</w:t>
      </w:r>
      <w:r w:rsidR="007421BB" w:rsidRPr="00003C70">
        <w:rPr>
          <w:rFonts w:cstheme="minorHAnsi"/>
          <w:sz w:val="28"/>
          <w:szCs w:val="28"/>
        </w:rPr>
        <w:t xml:space="preserve"> (</w:t>
      </w:r>
      <w:r w:rsidR="00FE5479" w:rsidRPr="00003C70">
        <w:rPr>
          <w:rFonts w:cstheme="minorHAnsi"/>
          <w:sz w:val="28"/>
          <w:szCs w:val="28"/>
        </w:rPr>
        <w:t>Sturge</w:t>
      </w:r>
      <w:r w:rsidR="00DB156A" w:rsidRPr="00003C70">
        <w:rPr>
          <w:rFonts w:cstheme="minorHAnsi"/>
          <w:sz w:val="28"/>
          <w:szCs w:val="28"/>
        </w:rPr>
        <w:t>, 2019</w:t>
      </w:r>
      <w:r w:rsidR="007421BB" w:rsidRPr="00003C70">
        <w:rPr>
          <w:rFonts w:cstheme="minorHAnsi"/>
          <w:sz w:val="28"/>
          <w:szCs w:val="28"/>
        </w:rPr>
        <w:t>)</w:t>
      </w:r>
      <w:r w:rsidRPr="00003C70">
        <w:rPr>
          <w:rFonts w:cstheme="minorHAnsi"/>
          <w:sz w:val="28"/>
          <w:szCs w:val="28"/>
        </w:rPr>
        <w:t>.</w:t>
      </w:r>
      <w:r w:rsidRPr="00003C70">
        <w:rPr>
          <w:rFonts w:cstheme="minorHAnsi"/>
          <w:sz w:val="28"/>
          <w:szCs w:val="28"/>
        </w:rPr>
        <w:br/>
        <w:t xml:space="preserve"> Overall, the prison population is rapidly changing which is a major concern to tho</w:t>
      </w:r>
      <w:r w:rsidR="00A87620" w:rsidRPr="00003C70">
        <w:rPr>
          <w:rFonts w:cstheme="minorHAnsi"/>
          <w:sz w:val="28"/>
          <w:szCs w:val="28"/>
        </w:rPr>
        <w:t>se</w:t>
      </w:r>
      <w:r w:rsidRPr="00003C70">
        <w:rPr>
          <w:rFonts w:cstheme="minorHAnsi"/>
          <w:sz w:val="28"/>
          <w:szCs w:val="28"/>
        </w:rPr>
        <w:t xml:space="preserve"> who</w:t>
      </w:r>
      <w:r w:rsidR="00A87620" w:rsidRPr="00003C70">
        <w:rPr>
          <w:rFonts w:cstheme="minorHAnsi"/>
          <w:sz w:val="28"/>
          <w:szCs w:val="28"/>
        </w:rPr>
        <w:t>m</w:t>
      </w:r>
      <w:r w:rsidRPr="00003C70">
        <w:rPr>
          <w:rFonts w:cstheme="minorHAnsi"/>
          <w:sz w:val="28"/>
          <w:szCs w:val="28"/>
        </w:rPr>
        <w:t xml:space="preserve"> work in prisons, the inmates and the society. A report written in 2005 believes that the rise of the prison population was due to an increase in the lengths of sentences and many offenders being given custodial sentences (Home Affairs Committee</w:t>
      </w:r>
      <w:r w:rsidR="00DB156A" w:rsidRPr="00003C70">
        <w:rPr>
          <w:rFonts w:cstheme="minorHAnsi"/>
          <w:sz w:val="28"/>
          <w:szCs w:val="28"/>
        </w:rPr>
        <w:t>,</w:t>
      </w:r>
      <w:r w:rsidRPr="00003C70">
        <w:rPr>
          <w:rFonts w:cstheme="minorHAnsi"/>
          <w:sz w:val="28"/>
          <w:szCs w:val="28"/>
        </w:rPr>
        <w:t>2005). The increase of sentences lengths had rapidly changed over the last nineteen years, between 2000 and 2003 less than 100 offenders were given a life sentence (which the minimum of amount of time in prison would be 15 years). 5 years later, there was a rise of around 249 which was a slight increase on the life sentences, what was more concerning was the report of 2019 indicating that the by September 1,872 offenders that were sentenced to life and 291 of those had their sentences increase to more than 30 years. These figures excluded the 63 people that would never be released based on their criminal behaviour (</w:t>
      </w:r>
      <w:r w:rsidR="00775005">
        <w:rPr>
          <w:rFonts w:cstheme="minorHAnsi"/>
          <w:sz w:val="28"/>
          <w:szCs w:val="28"/>
        </w:rPr>
        <w:t>Bulman</w:t>
      </w:r>
      <w:r w:rsidRPr="00003C70">
        <w:rPr>
          <w:rFonts w:cstheme="minorHAnsi"/>
          <w:sz w:val="28"/>
          <w:szCs w:val="28"/>
        </w:rPr>
        <w:t xml:space="preserve">,2020). Based on the figures above, lengthening sentences or giving harsher punishments did not have a positive impact, only a negative one. Therefore, it is considered that having long sentences will only add to the overcrowding crisis and not reduce it. </w:t>
      </w:r>
      <w:r w:rsidRPr="00003C70">
        <w:rPr>
          <w:rFonts w:cstheme="minorHAnsi"/>
          <w:sz w:val="28"/>
          <w:szCs w:val="28"/>
        </w:rPr>
        <w:br/>
      </w:r>
      <w:r w:rsidR="00003C70">
        <w:rPr>
          <w:rFonts w:cstheme="minorHAnsi"/>
          <w:sz w:val="28"/>
          <w:szCs w:val="28"/>
        </w:rPr>
        <w:br/>
      </w:r>
      <w:r w:rsidRPr="00003C70">
        <w:rPr>
          <w:rFonts w:cstheme="minorHAnsi"/>
          <w:sz w:val="28"/>
          <w:szCs w:val="28"/>
        </w:rPr>
        <w:t xml:space="preserve">Moving Forward to how an increase of custodial sentences is having an impact on the high population situation. First of </w:t>
      </w:r>
      <w:r w:rsidR="00A87620" w:rsidRPr="00003C70">
        <w:rPr>
          <w:rFonts w:cstheme="minorHAnsi"/>
          <w:sz w:val="28"/>
          <w:szCs w:val="28"/>
        </w:rPr>
        <w:t>all,</w:t>
      </w:r>
      <w:r w:rsidRPr="00003C70">
        <w:rPr>
          <w:rFonts w:cstheme="minorHAnsi"/>
          <w:sz w:val="28"/>
          <w:szCs w:val="28"/>
        </w:rPr>
        <w:t xml:space="preserve"> a custodial sentence is given to someone who has caused a serious offences and other punishments such as fines or community sentences cannot be justified (</w:t>
      </w:r>
      <w:r w:rsidR="00DB156A" w:rsidRPr="00003C70">
        <w:rPr>
          <w:rFonts w:cstheme="minorHAnsi"/>
          <w:sz w:val="28"/>
          <w:szCs w:val="28"/>
        </w:rPr>
        <w:t>Sentencing Council, 2020</w:t>
      </w:r>
      <w:r w:rsidRPr="00003C70">
        <w:rPr>
          <w:rFonts w:cstheme="minorHAnsi"/>
          <w:sz w:val="28"/>
          <w:szCs w:val="28"/>
        </w:rPr>
        <w:t xml:space="preserve">). An example of this would be a murder, as there’s not a justifiable reason to why someone has killed another human being. </w:t>
      </w:r>
    </w:p>
    <w:p w14:paraId="50CC0233" w14:textId="77777777" w:rsidR="007A557A" w:rsidRDefault="00557805" w:rsidP="00003C70">
      <w:pPr>
        <w:spacing w:line="360" w:lineRule="auto"/>
        <w:rPr>
          <w:rFonts w:cstheme="minorHAnsi"/>
          <w:sz w:val="28"/>
          <w:szCs w:val="28"/>
        </w:rPr>
      </w:pPr>
      <w:r w:rsidRPr="00003C70">
        <w:rPr>
          <w:rFonts w:cstheme="minorHAnsi"/>
          <w:sz w:val="28"/>
          <w:szCs w:val="28"/>
        </w:rPr>
        <w:lastRenderedPageBreak/>
        <w:t xml:space="preserve">Though it was argued an increase of custodial sentence was the one of the main reasons of high populations, Evans(2019) disagrees as 75,800 people who were found guilty in courts were given custodial sentences which has been the lowest for the last ten years when figures were over 80,700 in 2009. It has also been noticed that there had been an increase of number of fines issued out by 12%. This could suggest the fines increase due to the judge given softer sentencing so prisons would not </w:t>
      </w:r>
      <w:r w:rsidR="0023528F" w:rsidRPr="00003C70">
        <w:rPr>
          <w:rFonts w:cstheme="minorHAnsi"/>
          <w:sz w:val="28"/>
          <w:szCs w:val="28"/>
        </w:rPr>
        <w:t>become</w:t>
      </w:r>
      <w:r w:rsidRPr="00003C70">
        <w:rPr>
          <w:rFonts w:cstheme="minorHAnsi"/>
          <w:sz w:val="28"/>
          <w:szCs w:val="28"/>
        </w:rPr>
        <w:t xml:space="preserve"> anymore overcrowded. Although this seems a positive outcome the number of guilty verdicts and pleas which led offenders getting a fine increased 1.03 % from 66.3% to 77.3% which suggest some offenders are getting off lightly</w:t>
      </w:r>
      <w:r w:rsidR="00003C70">
        <w:rPr>
          <w:rFonts w:cstheme="minorHAnsi"/>
          <w:sz w:val="28"/>
          <w:szCs w:val="28"/>
        </w:rPr>
        <w:t xml:space="preserve"> (Evans,2019).</w:t>
      </w:r>
      <w:r w:rsidRPr="00003C70">
        <w:rPr>
          <w:rFonts w:cstheme="minorHAnsi"/>
          <w:sz w:val="28"/>
          <w:szCs w:val="28"/>
        </w:rPr>
        <w:br/>
        <w:t>Apter (2019), the chairman of the Police Federation of England and Wales has concerns that re offenders are being let off easily and not having custodial sentences which they deserve, he then explains how frustrating it is that violet crimes are increasing but number of those being sent to prison is decreasing.</w:t>
      </w:r>
      <w:r w:rsidRPr="00003C70">
        <w:rPr>
          <w:rFonts w:cstheme="minorHAnsi"/>
          <w:sz w:val="28"/>
          <w:szCs w:val="28"/>
        </w:rPr>
        <w:br/>
        <w:t>Cumberland Lodge (2007)</w:t>
      </w:r>
      <w:r w:rsidR="00003C70">
        <w:rPr>
          <w:rFonts w:cstheme="minorHAnsi"/>
          <w:sz w:val="28"/>
          <w:szCs w:val="28"/>
        </w:rPr>
        <w:t xml:space="preserve"> d</w:t>
      </w:r>
      <w:r w:rsidRPr="00003C70">
        <w:rPr>
          <w:rFonts w:cstheme="minorHAnsi"/>
          <w:sz w:val="28"/>
          <w:szCs w:val="28"/>
        </w:rPr>
        <w:t xml:space="preserve">isagrees with Apter and suggests that there are other alternatives for instead of giving custodial sentences to reoffenders. Community orders can be used to impose short terms imprisonment, this can be done </w:t>
      </w:r>
      <w:r w:rsidR="0023528F" w:rsidRPr="00003C70">
        <w:rPr>
          <w:rFonts w:cstheme="minorHAnsi"/>
          <w:sz w:val="28"/>
          <w:szCs w:val="28"/>
        </w:rPr>
        <w:t>b</w:t>
      </w:r>
      <w:r w:rsidRPr="00003C70">
        <w:rPr>
          <w:rFonts w:cstheme="minorHAnsi"/>
          <w:sz w:val="28"/>
          <w:szCs w:val="28"/>
        </w:rPr>
        <w:t xml:space="preserve">y doing unpaid work within the community, such as litter picking whilst giving something back to the community and having a curfew with electronic tagging so that parole officers know where he/she is at all times and if anything serious arise or broken their curfew  they will be informed and more punishment action will be taken. Another alternative to prison could be fines, although they do not seem like a harsh punishment it depends on the nature of their crime and whether its justifiable to warrant a fine (Cumberland Lodge, 2007). </w:t>
      </w:r>
      <w:r w:rsidR="00003C70">
        <w:rPr>
          <w:rFonts w:cstheme="minorHAnsi"/>
          <w:sz w:val="28"/>
          <w:szCs w:val="28"/>
        </w:rPr>
        <w:t>An</w:t>
      </w:r>
      <w:r w:rsidRPr="00003C70">
        <w:rPr>
          <w:rFonts w:cstheme="minorHAnsi"/>
          <w:sz w:val="28"/>
          <w:szCs w:val="28"/>
        </w:rPr>
        <w:t xml:space="preserve"> example of this could be carrying Class A drugs</w:t>
      </w:r>
      <w:r w:rsidR="0023528F" w:rsidRPr="00003C70">
        <w:rPr>
          <w:rFonts w:cstheme="minorHAnsi"/>
          <w:sz w:val="28"/>
          <w:szCs w:val="28"/>
        </w:rPr>
        <w:t>.</w:t>
      </w:r>
      <w:r w:rsidRPr="00003C70">
        <w:rPr>
          <w:rFonts w:cstheme="minorHAnsi"/>
          <w:sz w:val="28"/>
          <w:szCs w:val="28"/>
        </w:rPr>
        <w:t xml:space="preserve"> </w:t>
      </w:r>
      <w:r w:rsidR="007A557A">
        <w:rPr>
          <w:rFonts w:cstheme="minorHAnsi"/>
          <w:sz w:val="28"/>
          <w:szCs w:val="28"/>
        </w:rPr>
        <w:br/>
      </w:r>
    </w:p>
    <w:p w14:paraId="692D6992" w14:textId="4554DAF9" w:rsidR="007A557A" w:rsidRDefault="0023528F" w:rsidP="00003C70">
      <w:pPr>
        <w:spacing w:line="360" w:lineRule="auto"/>
        <w:rPr>
          <w:rFonts w:cstheme="minorHAnsi"/>
          <w:sz w:val="28"/>
          <w:szCs w:val="28"/>
        </w:rPr>
      </w:pPr>
      <w:r w:rsidRPr="00003C70">
        <w:rPr>
          <w:rFonts w:cstheme="minorHAnsi"/>
          <w:sz w:val="28"/>
          <w:szCs w:val="28"/>
        </w:rPr>
        <w:lastRenderedPageBreak/>
        <w:t>I</w:t>
      </w:r>
      <w:r w:rsidR="00557805" w:rsidRPr="00003C70">
        <w:rPr>
          <w:rFonts w:cstheme="minorHAnsi"/>
          <w:sz w:val="28"/>
          <w:szCs w:val="28"/>
        </w:rPr>
        <w:t>nstead of giving them a custodial sentence, confiscate the drugs and give a large fine as the nature of the crime could be innocent (someone is threatening the carrier). There are always alternative measures instead of custodial sentences that the government could try, though there would have to be different alternatives for different crimes, for example if someone got caught with drink and alcohol in their system whilst driving, they could have a breathalyser devices installed in the car so that it will only start if there no alcohol in their system and attend a treatment programme and have speakers who have been a victim of that crime</w:t>
      </w:r>
      <w:r w:rsidR="007C05B9">
        <w:rPr>
          <w:rFonts w:cstheme="minorHAnsi"/>
          <w:sz w:val="28"/>
          <w:szCs w:val="28"/>
        </w:rPr>
        <w:t>(</w:t>
      </w:r>
      <w:r w:rsidR="007C05B9" w:rsidRPr="00516951">
        <w:rPr>
          <w:rFonts w:cstheme="minorHAnsi"/>
          <w:color w:val="000000"/>
          <w:sz w:val="28"/>
          <w:szCs w:val="28"/>
          <w:shd w:val="clear" w:color="auto" w:fill="FFFFFF"/>
        </w:rPr>
        <w:t>American Addiction Centres</w:t>
      </w:r>
      <w:r w:rsidR="007C05B9">
        <w:rPr>
          <w:rFonts w:cstheme="minorHAnsi"/>
          <w:color w:val="000000"/>
          <w:sz w:val="28"/>
          <w:szCs w:val="28"/>
          <w:shd w:val="clear" w:color="auto" w:fill="FFFFFF"/>
        </w:rPr>
        <w:t>, 2020</w:t>
      </w:r>
      <w:r w:rsidR="007C05B9">
        <w:rPr>
          <w:rFonts w:cstheme="minorHAnsi"/>
          <w:sz w:val="28"/>
          <w:szCs w:val="28"/>
        </w:rPr>
        <w:t>)</w:t>
      </w:r>
      <w:r w:rsidR="00B4462C" w:rsidRPr="00003C70">
        <w:rPr>
          <w:rFonts w:cstheme="minorHAnsi"/>
          <w:sz w:val="28"/>
          <w:szCs w:val="28"/>
        </w:rPr>
        <w:t xml:space="preserve"> </w:t>
      </w:r>
      <w:r w:rsidR="00557805" w:rsidRPr="00003C70">
        <w:rPr>
          <w:rFonts w:cstheme="minorHAnsi"/>
          <w:sz w:val="28"/>
          <w:szCs w:val="28"/>
        </w:rPr>
        <w:t>Another alternative that could be suggested is issue a house arrest instead of prison, for crimes such as vandalism and issue them to go to classes about criminal behaviour</w:t>
      </w:r>
      <w:r w:rsidR="007C05B9">
        <w:rPr>
          <w:rFonts w:cstheme="minorHAnsi"/>
          <w:sz w:val="28"/>
          <w:szCs w:val="28"/>
        </w:rPr>
        <w:t>(</w:t>
      </w:r>
      <w:r w:rsidR="007C05B9" w:rsidRPr="00516951">
        <w:rPr>
          <w:rFonts w:cstheme="minorHAnsi"/>
          <w:color w:val="000000"/>
          <w:sz w:val="28"/>
          <w:szCs w:val="28"/>
          <w:shd w:val="clear" w:color="auto" w:fill="FFFFFF"/>
        </w:rPr>
        <w:t>American Addiction Centres</w:t>
      </w:r>
      <w:r w:rsidR="007C05B9">
        <w:rPr>
          <w:rFonts w:cstheme="minorHAnsi"/>
          <w:color w:val="000000"/>
          <w:sz w:val="28"/>
          <w:szCs w:val="28"/>
          <w:shd w:val="clear" w:color="auto" w:fill="FFFFFF"/>
        </w:rPr>
        <w:t>, 2020</w:t>
      </w:r>
      <w:r w:rsidR="007C05B9">
        <w:rPr>
          <w:rFonts w:cstheme="minorHAnsi"/>
          <w:sz w:val="28"/>
          <w:szCs w:val="28"/>
        </w:rPr>
        <w:t>).</w:t>
      </w:r>
      <w:r w:rsidR="00557805" w:rsidRPr="00003C70">
        <w:rPr>
          <w:rFonts w:cstheme="minorHAnsi"/>
          <w:sz w:val="28"/>
          <w:szCs w:val="28"/>
        </w:rPr>
        <w:br/>
        <w:t>Treating people rather than imprisoning them is believed to be more effective especially to new offenders according to Rehabs</w:t>
      </w:r>
      <w:r w:rsidR="007C05B9">
        <w:rPr>
          <w:rFonts w:cstheme="minorHAnsi"/>
          <w:sz w:val="28"/>
          <w:szCs w:val="28"/>
        </w:rPr>
        <w:t xml:space="preserve"> </w:t>
      </w:r>
      <w:r w:rsidR="00557805" w:rsidRPr="00003C70">
        <w:rPr>
          <w:rFonts w:cstheme="minorHAnsi"/>
          <w:sz w:val="28"/>
          <w:szCs w:val="28"/>
        </w:rPr>
        <w:t xml:space="preserve">, their argument suggests that addiction is a disease and people should be able to recover from it, and this way it can prevent them from having a criminal record and </w:t>
      </w:r>
      <w:r w:rsidRPr="00003C70">
        <w:rPr>
          <w:rFonts w:cstheme="minorHAnsi"/>
          <w:sz w:val="28"/>
          <w:szCs w:val="28"/>
        </w:rPr>
        <w:t>could give them</w:t>
      </w:r>
      <w:r w:rsidR="00557805" w:rsidRPr="00003C70">
        <w:rPr>
          <w:rFonts w:cstheme="minorHAnsi"/>
          <w:sz w:val="28"/>
          <w:szCs w:val="28"/>
        </w:rPr>
        <w:t xml:space="preserve"> a normal life after they recover</w:t>
      </w:r>
      <w:r w:rsidR="007C05B9">
        <w:rPr>
          <w:rFonts w:cstheme="minorHAnsi"/>
          <w:sz w:val="28"/>
          <w:szCs w:val="28"/>
        </w:rPr>
        <w:t>(Rehab,2020)</w:t>
      </w:r>
    </w:p>
    <w:p w14:paraId="4C3B4DCA" w14:textId="0E37ECD8" w:rsidR="00557805" w:rsidRPr="00003C70" w:rsidRDefault="00557805" w:rsidP="00003C70">
      <w:pPr>
        <w:spacing w:line="360" w:lineRule="auto"/>
        <w:rPr>
          <w:rFonts w:cstheme="minorHAnsi"/>
          <w:sz w:val="28"/>
          <w:szCs w:val="28"/>
        </w:rPr>
      </w:pPr>
      <w:r w:rsidRPr="00003C70">
        <w:rPr>
          <w:rFonts w:cstheme="minorHAnsi"/>
          <w:sz w:val="28"/>
          <w:szCs w:val="28"/>
        </w:rPr>
        <w:t xml:space="preserve">Another way it </w:t>
      </w:r>
      <w:r w:rsidR="0023528F" w:rsidRPr="00003C70">
        <w:rPr>
          <w:rFonts w:cstheme="minorHAnsi"/>
          <w:sz w:val="28"/>
          <w:szCs w:val="28"/>
        </w:rPr>
        <w:t>could</w:t>
      </w:r>
      <w:r w:rsidRPr="00003C70">
        <w:rPr>
          <w:rFonts w:cstheme="minorHAnsi"/>
          <w:sz w:val="28"/>
          <w:szCs w:val="28"/>
        </w:rPr>
        <w:t xml:space="preserve"> help the high population is taking them out of the penal system this way courts are not full of drug cases. Although prisons do offer programmes helping to rehabilitate, they may not get the treatment they need as the prison crisis are struggling with overcrowding and staff and are not currently stable to maintain rehabilitation programmes (Rehab, 2020).</w:t>
      </w:r>
    </w:p>
    <w:p w14:paraId="7F53F469" w14:textId="77777777" w:rsidR="007A557A" w:rsidRDefault="00003C70" w:rsidP="00003C70">
      <w:pPr>
        <w:spacing w:line="360" w:lineRule="auto"/>
        <w:rPr>
          <w:rFonts w:cstheme="minorHAnsi"/>
          <w:sz w:val="28"/>
          <w:szCs w:val="28"/>
        </w:rPr>
      </w:pPr>
      <w:r>
        <w:rPr>
          <w:rFonts w:cstheme="minorHAnsi"/>
          <w:sz w:val="28"/>
          <w:szCs w:val="28"/>
        </w:rPr>
        <w:br/>
      </w:r>
      <w:r>
        <w:rPr>
          <w:rFonts w:cstheme="minorHAnsi"/>
          <w:sz w:val="28"/>
          <w:szCs w:val="28"/>
        </w:rPr>
        <w:br/>
      </w:r>
      <w:r>
        <w:rPr>
          <w:rFonts w:cstheme="minorHAnsi"/>
          <w:sz w:val="28"/>
          <w:szCs w:val="28"/>
        </w:rPr>
        <w:br/>
      </w:r>
      <w:r>
        <w:rPr>
          <w:rFonts w:cstheme="minorHAnsi"/>
          <w:sz w:val="28"/>
          <w:szCs w:val="28"/>
        </w:rPr>
        <w:lastRenderedPageBreak/>
        <w:br/>
      </w:r>
    </w:p>
    <w:p w14:paraId="58D4081B" w14:textId="1C3383CC" w:rsidR="00DA6F5F" w:rsidRDefault="00557805" w:rsidP="00003C70">
      <w:pPr>
        <w:spacing w:line="360" w:lineRule="auto"/>
        <w:rPr>
          <w:rFonts w:cstheme="minorHAnsi"/>
          <w:sz w:val="28"/>
          <w:szCs w:val="28"/>
        </w:rPr>
      </w:pPr>
      <w:r w:rsidRPr="00003C70">
        <w:rPr>
          <w:rFonts w:cstheme="minorHAnsi"/>
          <w:sz w:val="28"/>
          <w:szCs w:val="28"/>
        </w:rPr>
        <w:t>When addressing overcrowding in a prison it is vital that we recognise the signs, examples of these are when prisoners do not have the correct facilities to sleep comfortably with enough space, facilities to offer enough food, healthcare or not allowing them to have activities(gym etc). The other signs that of overcrowding are lack of staff to protect prisoners, and the shortage of cells that hold two different types of prisoners apart e.g. juveniles from adults (Allen, 2010).</w:t>
      </w:r>
      <w:r w:rsidRPr="00003C70">
        <w:rPr>
          <w:rFonts w:cstheme="minorHAnsi"/>
          <w:sz w:val="28"/>
          <w:szCs w:val="28"/>
        </w:rPr>
        <w:br/>
        <w:t xml:space="preserve">Overcrowding is a major problem for prisons and by putting more pressure on the prison service, it has been difficult to maintain constructive rehabilitative work as they have to move inmates from prison to prison to keep up with the demand of space,  they are not having a sustainable programme </w:t>
      </w:r>
      <w:r w:rsidR="006C5C49" w:rsidRPr="00003C70">
        <w:rPr>
          <w:rFonts w:cstheme="minorHAnsi"/>
          <w:sz w:val="28"/>
          <w:szCs w:val="28"/>
        </w:rPr>
        <w:t>to stop</w:t>
      </w:r>
      <w:r w:rsidRPr="00003C70">
        <w:rPr>
          <w:rFonts w:cstheme="minorHAnsi"/>
          <w:sz w:val="28"/>
          <w:szCs w:val="28"/>
        </w:rPr>
        <w:t xml:space="preserve"> reoffending happen</w:t>
      </w:r>
      <w:r w:rsidR="006C5C49" w:rsidRPr="00003C70">
        <w:rPr>
          <w:rFonts w:cstheme="minorHAnsi"/>
          <w:sz w:val="28"/>
          <w:szCs w:val="28"/>
        </w:rPr>
        <w:t>ing</w:t>
      </w:r>
      <w:r w:rsidRPr="00003C70">
        <w:rPr>
          <w:rFonts w:cstheme="minorHAnsi"/>
          <w:sz w:val="28"/>
          <w:szCs w:val="28"/>
        </w:rPr>
        <w:t>, meaning more spaces in cells are being taken up(Millie et al, 2003).</w:t>
      </w:r>
      <w:r w:rsidRPr="00003C70">
        <w:rPr>
          <w:rFonts w:cstheme="minorHAnsi"/>
          <w:sz w:val="28"/>
          <w:szCs w:val="28"/>
        </w:rPr>
        <w:br/>
        <w:t xml:space="preserve">From early 2001, prisons were allowing two prisoners in a cell that was only designed for one due to the increasing amount of people being sentenced to prison, according to the Criminal Justice Alliance (2011) 24% of the prison population were being held in overcrowding cells. </w:t>
      </w:r>
      <w:r w:rsidRPr="00003C70">
        <w:rPr>
          <w:rFonts w:cstheme="minorHAnsi"/>
          <w:sz w:val="28"/>
          <w:szCs w:val="28"/>
        </w:rPr>
        <w:br/>
        <w:t>Under the International Human rights, they have a cell size standard that all prisons must obey by, the minimum amount of space that a single prisoner must have is a living space of 6m</w:t>
      </w:r>
      <w:r w:rsidR="006C5C49" w:rsidRPr="00003C70">
        <w:rPr>
          <w:rFonts w:cstheme="minorHAnsi"/>
          <w:sz w:val="28"/>
          <w:szCs w:val="28"/>
          <w:vertAlign w:val="superscript"/>
        </w:rPr>
        <w:t>2</w:t>
      </w:r>
      <w:r w:rsidRPr="00003C70">
        <w:rPr>
          <w:rFonts w:cstheme="minorHAnsi"/>
          <w:sz w:val="28"/>
          <w:szCs w:val="28"/>
        </w:rPr>
        <w:t>, whilst a cell for two people must be at least 10m</w:t>
      </w:r>
      <w:r w:rsidR="006C5C49" w:rsidRPr="00003C70">
        <w:rPr>
          <w:rFonts w:cstheme="minorHAnsi"/>
          <w:sz w:val="28"/>
          <w:szCs w:val="28"/>
          <w:vertAlign w:val="superscript"/>
        </w:rPr>
        <w:t>2</w:t>
      </w:r>
      <w:r w:rsidRPr="00003C70">
        <w:rPr>
          <w:rFonts w:cstheme="minorHAnsi"/>
          <w:sz w:val="28"/>
          <w:szCs w:val="28"/>
        </w:rPr>
        <w:t>, if a cell is required to have more prisoners in they must be allocated 4m</w:t>
      </w:r>
      <w:r w:rsidR="006C5C49" w:rsidRPr="00003C70">
        <w:rPr>
          <w:rFonts w:cstheme="minorHAnsi"/>
          <w:sz w:val="28"/>
          <w:szCs w:val="28"/>
          <w:vertAlign w:val="superscript"/>
        </w:rPr>
        <w:t>2</w:t>
      </w:r>
      <w:r w:rsidRPr="00003C70">
        <w:rPr>
          <w:rFonts w:cstheme="minorHAnsi"/>
          <w:sz w:val="28"/>
          <w:szCs w:val="28"/>
        </w:rPr>
        <w:t xml:space="preserve"> per prisoner not including additional space for toilet facilities</w:t>
      </w:r>
      <w:r w:rsidR="00812CD6" w:rsidRPr="00003C70">
        <w:rPr>
          <w:rFonts w:cstheme="minorHAnsi"/>
          <w:sz w:val="28"/>
          <w:szCs w:val="28"/>
        </w:rPr>
        <w:t xml:space="preserve"> (Council of Europe, 2015)</w:t>
      </w:r>
    </w:p>
    <w:p w14:paraId="33D6FD66" w14:textId="77777777" w:rsidR="00DA6F5F" w:rsidRDefault="00DA6F5F" w:rsidP="00003C70">
      <w:pPr>
        <w:spacing w:line="360" w:lineRule="auto"/>
        <w:rPr>
          <w:rFonts w:cstheme="minorHAnsi"/>
          <w:sz w:val="28"/>
          <w:szCs w:val="28"/>
        </w:rPr>
      </w:pPr>
    </w:p>
    <w:p w14:paraId="55ADCDAC" w14:textId="77777777" w:rsidR="00DA6F5F" w:rsidRDefault="00DA6F5F" w:rsidP="00003C70">
      <w:pPr>
        <w:spacing w:line="360" w:lineRule="auto"/>
        <w:rPr>
          <w:rFonts w:cstheme="minorHAnsi"/>
          <w:sz w:val="28"/>
          <w:szCs w:val="28"/>
        </w:rPr>
      </w:pPr>
    </w:p>
    <w:p w14:paraId="64F61B9D" w14:textId="77777777" w:rsidR="006B3B3B" w:rsidRPr="006B3B3B" w:rsidRDefault="00DA6F5F" w:rsidP="00003C70">
      <w:pPr>
        <w:spacing w:line="360" w:lineRule="auto"/>
        <w:rPr>
          <w:rFonts w:cstheme="minorHAnsi"/>
          <w:sz w:val="28"/>
          <w:szCs w:val="28"/>
          <w:shd w:val="clear" w:color="auto" w:fill="FFFFFF"/>
        </w:rPr>
      </w:pPr>
      <w:r w:rsidRPr="00003C70">
        <w:rPr>
          <w:rFonts w:cstheme="minorHAnsi"/>
          <w:sz w:val="28"/>
          <w:szCs w:val="28"/>
        </w:rPr>
        <w:t>Unfortunately,</w:t>
      </w:r>
      <w:r w:rsidR="00557805" w:rsidRPr="00003C70">
        <w:rPr>
          <w:rFonts w:cstheme="minorHAnsi"/>
          <w:sz w:val="28"/>
          <w:szCs w:val="28"/>
        </w:rPr>
        <w:t xml:space="preserve"> these standards are not followed in all prisons due to the overcrowding situation that prions are currently in, according to an inspection report the majority single cell occupancy followed the minimum standards and had no issues. Whilst multiple occupancy cells did not reach the requirements, prisons that were mentioned was HMP Birmingham which had only</w:t>
      </w:r>
      <w:r w:rsidR="00557805" w:rsidRPr="00003C70">
        <w:rPr>
          <w:rFonts w:cstheme="minorHAnsi"/>
          <w:b/>
          <w:bCs/>
          <w:sz w:val="28"/>
          <w:szCs w:val="28"/>
        </w:rPr>
        <w:t xml:space="preserve"> </w:t>
      </w:r>
      <w:r w:rsidR="006B3B3B" w:rsidRPr="006B3B3B">
        <w:rPr>
          <w:rFonts w:cstheme="minorHAnsi"/>
          <w:sz w:val="28"/>
          <w:szCs w:val="28"/>
        </w:rPr>
        <w:t>7.26</w:t>
      </w:r>
      <w:r w:rsidR="00557805" w:rsidRPr="006B3B3B">
        <w:rPr>
          <w:rFonts w:cstheme="minorHAnsi"/>
          <w:sz w:val="28"/>
          <w:szCs w:val="28"/>
        </w:rPr>
        <w:t>m</w:t>
      </w:r>
      <w:r w:rsidR="006C5C49" w:rsidRPr="006B3B3B">
        <w:rPr>
          <w:rFonts w:cstheme="minorHAnsi"/>
          <w:sz w:val="28"/>
          <w:szCs w:val="28"/>
          <w:vertAlign w:val="superscript"/>
        </w:rPr>
        <w:t>2</w:t>
      </w:r>
      <w:r w:rsidR="00557805" w:rsidRPr="00003C70">
        <w:rPr>
          <w:rFonts w:cstheme="minorHAnsi"/>
          <w:b/>
          <w:bCs/>
          <w:sz w:val="28"/>
          <w:szCs w:val="28"/>
        </w:rPr>
        <w:t xml:space="preserve"> </w:t>
      </w:r>
      <w:r w:rsidR="00557805" w:rsidRPr="00003C70">
        <w:rPr>
          <w:rFonts w:cstheme="minorHAnsi"/>
          <w:sz w:val="28"/>
          <w:szCs w:val="28"/>
        </w:rPr>
        <w:t xml:space="preserve">living space between two people, HMP Brixton having </w:t>
      </w:r>
      <w:r w:rsidR="006B3B3B">
        <w:rPr>
          <w:rFonts w:cstheme="minorHAnsi"/>
          <w:sz w:val="28"/>
          <w:szCs w:val="28"/>
        </w:rPr>
        <w:t>6.72m</w:t>
      </w:r>
      <w:r w:rsidR="006B3B3B">
        <w:rPr>
          <w:rFonts w:cstheme="minorHAnsi"/>
          <w:sz w:val="28"/>
          <w:szCs w:val="28"/>
          <w:vertAlign w:val="superscript"/>
        </w:rPr>
        <w:t>2</w:t>
      </w:r>
      <w:r w:rsidR="00557805" w:rsidRPr="00003C70">
        <w:rPr>
          <w:rFonts w:cstheme="minorHAnsi"/>
          <w:sz w:val="28"/>
          <w:szCs w:val="28"/>
        </w:rPr>
        <w:t xml:space="preserve"> and HMP Garth</w:t>
      </w:r>
      <w:r w:rsidR="007421BB" w:rsidRPr="00003C70">
        <w:rPr>
          <w:rFonts w:cstheme="minorHAnsi"/>
          <w:sz w:val="28"/>
          <w:szCs w:val="28"/>
        </w:rPr>
        <w:t xml:space="preserve"> </w:t>
      </w:r>
      <w:r w:rsidR="006B3B3B">
        <w:rPr>
          <w:rFonts w:cstheme="minorHAnsi"/>
          <w:sz w:val="28"/>
          <w:szCs w:val="28"/>
        </w:rPr>
        <w:t>7.35m</w:t>
      </w:r>
      <w:r w:rsidR="006B3B3B">
        <w:rPr>
          <w:rFonts w:cstheme="minorHAnsi"/>
          <w:sz w:val="28"/>
          <w:szCs w:val="28"/>
          <w:vertAlign w:val="superscript"/>
        </w:rPr>
        <w:t>2</w:t>
      </w:r>
      <w:r w:rsidR="006B3B3B">
        <w:rPr>
          <w:rFonts w:cstheme="minorHAnsi"/>
          <w:sz w:val="28"/>
          <w:szCs w:val="28"/>
        </w:rPr>
        <w:t xml:space="preserve"> </w:t>
      </w:r>
      <w:r w:rsidR="007421BB" w:rsidRPr="00003C70">
        <w:rPr>
          <w:rFonts w:cstheme="minorHAnsi"/>
          <w:sz w:val="28"/>
          <w:szCs w:val="28"/>
        </w:rPr>
        <w:t>(</w:t>
      </w:r>
      <w:r w:rsidR="00B4462C" w:rsidRPr="00003C70">
        <w:rPr>
          <w:rFonts w:cstheme="minorHAnsi"/>
          <w:color w:val="000000"/>
          <w:sz w:val="28"/>
          <w:szCs w:val="28"/>
          <w:shd w:val="clear" w:color="auto" w:fill="FFFFFF"/>
        </w:rPr>
        <w:t>HM Inspectorate of prisons, 2017</w:t>
      </w:r>
      <w:r w:rsidR="00B4462C" w:rsidRPr="00003C70">
        <w:rPr>
          <w:rFonts w:cstheme="minorHAnsi"/>
          <w:color w:val="000000"/>
          <w:sz w:val="28"/>
          <w:szCs w:val="28"/>
          <w:shd w:val="clear" w:color="auto" w:fill="FFFFFF"/>
        </w:rPr>
        <w:t>)</w:t>
      </w:r>
      <w:r w:rsidR="007421BB" w:rsidRPr="00003C70">
        <w:rPr>
          <w:rFonts w:cstheme="minorHAnsi"/>
          <w:sz w:val="28"/>
          <w:szCs w:val="28"/>
        </w:rPr>
        <w:br/>
      </w:r>
      <w:r w:rsidR="00F703B9" w:rsidRPr="00003C70">
        <w:rPr>
          <w:rFonts w:cstheme="minorHAnsi"/>
          <w:sz w:val="28"/>
          <w:szCs w:val="28"/>
        </w:rPr>
        <w:t>One</w:t>
      </w:r>
      <w:r w:rsidR="00D06EF4" w:rsidRPr="00003C70">
        <w:rPr>
          <w:rFonts w:cstheme="minorHAnsi"/>
          <w:sz w:val="28"/>
          <w:szCs w:val="28"/>
        </w:rPr>
        <w:t xml:space="preserve"> cause of overcrowding is that the number of prisons went from 137 down to 117 within 8 years,</w:t>
      </w:r>
      <w:r w:rsidR="00ED7C58" w:rsidRPr="00003C70">
        <w:rPr>
          <w:rFonts w:cstheme="minorHAnsi"/>
          <w:sz w:val="28"/>
          <w:szCs w:val="28"/>
        </w:rPr>
        <w:t xml:space="preserve"> the reason for the closures and merging was due to smaller prisons being shut and larger prisons being built. Though </w:t>
      </w:r>
      <w:r w:rsidR="00D06EF4" w:rsidRPr="00003C70">
        <w:rPr>
          <w:rFonts w:cstheme="minorHAnsi"/>
          <w:sz w:val="28"/>
          <w:szCs w:val="28"/>
        </w:rPr>
        <w:t>instead of them opening new ones</w:t>
      </w:r>
      <w:r w:rsidR="00ED7C58" w:rsidRPr="00003C70">
        <w:rPr>
          <w:rFonts w:cstheme="minorHAnsi"/>
          <w:sz w:val="28"/>
          <w:szCs w:val="28"/>
        </w:rPr>
        <w:t xml:space="preserve"> before shutting the smaller due to money it had seen the capacity decreased around 612</w:t>
      </w:r>
      <w:r w:rsidR="00777BD7" w:rsidRPr="00003C70">
        <w:rPr>
          <w:rFonts w:cstheme="minorHAnsi"/>
          <w:sz w:val="28"/>
          <w:szCs w:val="28"/>
        </w:rPr>
        <w:t>, from 87,090 to 86,473 within the 8 years</w:t>
      </w:r>
      <w:r w:rsidR="00362D16" w:rsidRPr="00003C70">
        <w:rPr>
          <w:rFonts w:cstheme="minorHAnsi"/>
          <w:sz w:val="28"/>
          <w:szCs w:val="28"/>
        </w:rPr>
        <w:t>(</w:t>
      </w:r>
      <w:r w:rsidR="00812CD6" w:rsidRPr="00003C70">
        <w:rPr>
          <w:rFonts w:cstheme="minorHAnsi"/>
          <w:color w:val="444444"/>
          <w:sz w:val="28"/>
          <w:szCs w:val="28"/>
          <w:shd w:val="clear" w:color="auto" w:fill="FFFFFF"/>
        </w:rPr>
        <w:t>Institute for Government, 2020).</w:t>
      </w:r>
      <w:r w:rsidR="00DE7B95" w:rsidRPr="00003C70">
        <w:rPr>
          <w:rFonts w:cstheme="minorHAnsi"/>
          <w:sz w:val="28"/>
          <w:szCs w:val="28"/>
        </w:rPr>
        <w:br/>
      </w:r>
      <w:r w:rsidR="00842C44" w:rsidRPr="00003C70">
        <w:rPr>
          <w:rFonts w:cstheme="minorHAnsi"/>
          <w:sz w:val="28"/>
          <w:szCs w:val="28"/>
        </w:rPr>
        <w:t xml:space="preserve">The </w:t>
      </w:r>
      <w:r w:rsidR="00777BD7" w:rsidRPr="00003C70">
        <w:rPr>
          <w:rFonts w:cstheme="minorHAnsi"/>
          <w:sz w:val="28"/>
          <w:szCs w:val="28"/>
        </w:rPr>
        <w:t xml:space="preserve">Government has strategies to try and deal with the overcrowding issue and increase </w:t>
      </w:r>
      <w:r w:rsidR="00794218" w:rsidRPr="00003C70">
        <w:rPr>
          <w:rFonts w:cstheme="minorHAnsi"/>
          <w:sz w:val="28"/>
          <w:szCs w:val="28"/>
        </w:rPr>
        <w:t>capacity</w:t>
      </w:r>
      <w:r w:rsidR="00777BD7" w:rsidRPr="00003C70">
        <w:rPr>
          <w:rFonts w:cstheme="minorHAnsi"/>
          <w:sz w:val="28"/>
          <w:szCs w:val="28"/>
        </w:rPr>
        <w:t xml:space="preserve"> but </w:t>
      </w:r>
      <w:r w:rsidR="00794218" w:rsidRPr="00003C70">
        <w:rPr>
          <w:rFonts w:cstheme="minorHAnsi"/>
          <w:sz w:val="28"/>
          <w:szCs w:val="28"/>
        </w:rPr>
        <w:t>building</w:t>
      </w:r>
      <w:r w:rsidR="00777BD7" w:rsidRPr="00003C70">
        <w:rPr>
          <w:rFonts w:cstheme="minorHAnsi"/>
          <w:sz w:val="28"/>
          <w:szCs w:val="28"/>
        </w:rPr>
        <w:t xml:space="preserve"> new </w:t>
      </w:r>
      <w:r w:rsidR="00794218" w:rsidRPr="00003C70">
        <w:rPr>
          <w:rFonts w:cstheme="minorHAnsi"/>
          <w:sz w:val="28"/>
          <w:szCs w:val="28"/>
        </w:rPr>
        <w:t>prisons</w:t>
      </w:r>
      <w:r w:rsidR="00777BD7" w:rsidRPr="00003C70">
        <w:rPr>
          <w:rFonts w:cstheme="minorHAnsi"/>
          <w:sz w:val="28"/>
          <w:szCs w:val="28"/>
        </w:rPr>
        <w:t xml:space="preserve"> has taken longer than expected, an example of this is </w:t>
      </w:r>
      <w:r w:rsidR="00777BD7" w:rsidRPr="006B3B3B">
        <w:rPr>
          <w:rFonts w:cstheme="minorHAnsi"/>
          <w:sz w:val="28"/>
          <w:szCs w:val="28"/>
          <w:shd w:val="clear" w:color="auto" w:fill="FFFFFF"/>
        </w:rPr>
        <w:t>Berwyn prison</w:t>
      </w:r>
      <w:r w:rsidR="00362D16" w:rsidRPr="006B3B3B">
        <w:rPr>
          <w:rFonts w:cstheme="minorHAnsi"/>
          <w:sz w:val="28"/>
          <w:szCs w:val="28"/>
          <w:shd w:val="clear" w:color="auto" w:fill="FFFFFF"/>
        </w:rPr>
        <w:t xml:space="preserve"> it was given permission to be built in 2014 and opened in 2017, taking 3 years to be built(Gov, 2020).</w:t>
      </w:r>
      <w:r w:rsidR="00777BD7" w:rsidRPr="006B3B3B">
        <w:rPr>
          <w:rFonts w:cstheme="minorHAnsi"/>
          <w:sz w:val="28"/>
          <w:szCs w:val="28"/>
        </w:rPr>
        <w:t xml:space="preserve">  </w:t>
      </w:r>
      <w:r w:rsidR="00362D16" w:rsidRPr="00003C70">
        <w:rPr>
          <w:rFonts w:cstheme="minorHAnsi"/>
          <w:sz w:val="28"/>
          <w:szCs w:val="28"/>
        </w:rPr>
        <w:br/>
        <w:t>This had been the only prison built since 2010, and still not re</w:t>
      </w:r>
      <w:r w:rsidR="00F703B9" w:rsidRPr="00003C70">
        <w:rPr>
          <w:rFonts w:cstheme="minorHAnsi"/>
          <w:sz w:val="28"/>
          <w:szCs w:val="28"/>
        </w:rPr>
        <w:t>ached</w:t>
      </w:r>
      <w:r w:rsidR="00362D16" w:rsidRPr="00003C70">
        <w:rPr>
          <w:rFonts w:cstheme="minorHAnsi"/>
          <w:sz w:val="28"/>
          <w:szCs w:val="28"/>
        </w:rPr>
        <w:t xml:space="preserve"> its</w:t>
      </w:r>
      <w:r w:rsidR="00F703B9" w:rsidRPr="00003C70">
        <w:rPr>
          <w:rFonts w:cstheme="minorHAnsi"/>
          <w:sz w:val="28"/>
          <w:szCs w:val="28"/>
        </w:rPr>
        <w:t xml:space="preserve"> capacity of</w:t>
      </w:r>
      <w:r w:rsidR="00362D16" w:rsidRPr="00003C70">
        <w:rPr>
          <w:rFonts w:cstheme="minorHAnsi"/>
          <w:sz w:val="28"/>
          <w:szCs w:val="28"/>
        </w:rPr>
        <w:t xml:space="preserve"> 2,100 </w:t>
      </w:r>
      <w:r w:rsidR="00F703B9" w:rsidRPr="00003C70">
        <w:rPr>
          <w:rFonts w:cstheme="minorHAnsi"/>
          <w:sz w:val="28"/>
          <w:szCs w:val="28"/>
        </w:rPr>
        <w:t>prisoners, since delays in building work had occurred, even today the prison still lacks in numbers of around a third of their capacity which is only around 700</w:t>
      </w:r>
      <w:r w:rsidR="00DE7B95" w:rsidRPr="00003C70">
        <w:rPr>
          <w:rFonts w:cstheme="minorHAnsi"/>
          <w:sz w:val="28"/>
          <w:szCs w:val="28"/>
        </w:rPr>
        <w:t xml:space="preserve">(Justice, 2020). </w:t>
      </w:r>
      <w:r w:rsidR="00DE7B95" w:rsidRPr="00003C70">
        <w:rPr>
          <w:rFonts w:cstheme="minorHAnsi"/>
          <w:sz w:val="28"/>
          <w:szCs w:val="28"/>
        </w:rPr>
        <w:br/>
      </w:r>
      <w:r w:rsidR="00E74506" w:rsidRPr="006B3B3B">
        <w:rPr>
          <w:rFonts w:cstheme="minorHAnsi"/>
          <w:sz w:val="28"/>
          <w:szCs w:val="28"/>
          <w:shd w:val="clear" w:color="auto" w:fill="FFFFFF"/>
        </w:rPr>
        <w:t xml:space="preserve">The </w:t>
      </w:r>
      <w:r w:rsidR="00DE7B95" w:rsidRPr="006B3B3B">
        <w:rPr>
          <w:rFonts w:cstheme="minorHAnsi"/>
          <w:sz w:val="28"/>
          <w:szCs w:val="28"/>
          <w:shd w:val="clear" w:color="auto" w:fill="FFFFFF"/>
        </w:rPr>
        <w:t>Prison Estate Transformation Programme (PETP)</w:t>
      </w:r>
      <w:r w:rsidR="00B05F23" w:rsidRPr="006B3B3B">
        <w:rPr>
          <w:rFonts w:cstheme="minorHAnsi"/>
          <w:sz w:val="28"/>
          <w:szCs w:val="28"/>
          <w:shd w:val="clear" w:color="auto" w:fill="FFFFFF"/>
        </w:rPr>
        <w:t xml:space="preserve"> have confirmed budget of £1.3 billion</w:t>
      </w:r>
      <w:r w:rsidR="00E74506" w:rsidRPr="006B3B3B">
        <w:rPr>
          <w:rFonts w:cstheme="minorHAnsi"/>
          <w:sz w:val="28"/>
          <w:szCs w:val="28"/>
          <w:shd w:val="clear" w:color="auto" w:fill="FFFFFF"/>
        </w:rPr>
        <w:t xml:space="preserve"> </w:t>
      </w:r>
      <w:r w:rsidR="00B05F23" w:rsidRPr="006B3B3B">
        <w:rPr>
          <w:rFonts w:cstheme="minorHAnsi"/>
          <w:sz w:val="28"/>
          <w:szCs w:val="28"/>
          <w:shd w:val="clear" w:color="auto" w:fill="FFFFFF"/>
        </w:rPr>
        <w:t xml:space="preserve">by the </w:t>
      </w:r>
      <w:r w:rsidR="00E74506" w:rsidRPr="006B3B3B">
        <w:rPr>
          <w:rFonts w:cstheme="minorHAnsi"/>
          <w:sz w:val="28"/>
          <w:szCs w:val="28"/>
          <w:shd w:val="clear" w:color="auto" w:fill="FFFFFF"/>
        </w:rPr>
        <w:t xml:space="preserve">government to create 10,000 new prisons places to try and overcome the overcrowded issue, the proposal is to build two new prisons, one in Port Talbot and one in </w:t>
      </w:r>
      <w:r w:rsidR="00B05F23" w:rsidRPr="006B3B3B">
        <w:rPr>
          <w:rFonts w:cstheme="minorHAnsi"/>
          <w:sz w:val="28"/>
          <w:szCs w:val="28"/>
          <w:shd w:val="clear" w:color="auto" w:fill="FFFFFF"/>
        </w:rPr>
        <w:t>Full Sutton</w:t>
      </w:r>
      <w:r w:rsidR="00EF3591" w:rsidRPr="006B3B3B">
        <w:rPr>
          <w:rFonts w:cstheme="minorHAnsi"/>
          <w:sz w:val="28"/>
          <w:szCs w:val="28"/>
          <w:shd w:val="clear" w:color="auto" w:fill="FFFFFF"/>
        </w:rPr>
        <w:t xml:space="preserve"> (National Audit Office, 2020).</w:t>
      </w:r>
      <w:r w:rsidR="00B05F23" w:rsidRPr="006B3B3B">
        <w:rPr>
          <w:rFonts w:cstheme="minorHAnsi"/>
          <w:sz w:val="28"/>
          <w:szCs w:val="28"/>
          <w:shd w:val="clear" w:color="auto" w:fill="FFFFFF"/>
        </w:rPr>
        <w:br/>
      </w:r>
      <w:r w:rsidR="00E74506" w:rsidRPr="006B3B3B">
        <w:rPr>
          <w:rFonts w:cstheme="minorHAnsi"/>
          <w:sz w:val="28"/>
          <w:szCs w:val="28"/>
          <w:shd w:val="clear" w:color="auto" w:fill="FFFFFF"/>
        </w:rPr>
        <w:lastRenderedPageBreak/>
        <w:t xml:space="preserve">The proposal is not only to build new prisons but to rebuild existing prisons in Glen Parva, Wellingborough and two other locations. </w:t>
      </w:r>
    </w:p>
    <w:p w14:paraId="27BAD494" w14:textId="0412EC0B" w:rsidR="00003C70" w:rsidRPr="006B3B3B" w:rsidRDefault="00E74506" w:rsidP="00003C70">
      <w:pPr>
        <w:spacing w:line="360" w:lineRule="auto"/>
        <w:rPr>
          <w:rFonts w:cstheme="minorHAnsi"/>
          <w:sz w:val="28"/>
          <w:szCs w:val="28"/>
          <w:shd w:val="clear" w:color="auto" w:fill="FFFFFF"/>
        </w:rPr>
      </w:pPr>
      <w:r w:rsidRPr="006B3B3B">
        <w:rPr>
          <w:rFonts w:cstheme="minorHAnsi"/>
          <w:sz w:val="28"/>
          <w:szCs w:val="28"/>
          <w:shd w:val="clear" w:color="auto" w:fill="FFFFFF"/>
        </w:rPr>
        <w:t>The first construction on the programme is in Wellingborough</w:t>
      </w:r>
      <w:r w:rsidR="00B05F23" w:rsidRPr="006B3B3B">
        <w:rPr>
          <w:rFonts w:cstheme="minorHAnsi"/>
          <w:sz w:val="28"/>
          <w:szCs w:val="28"/>
          <w:shd w:val="clear" w:color="auto" w:fill="FFFFFF"/>
        </w:rPr>
        <w:t xml:space="preserve">, which had been started in May 2019 and if completion on time without delays it will be opened in 2021. Whilst others are hopefully being completed by </w:t>
      </w:r>
      <w:r w:rsidR="007654AB" w:rsidRPr="006B3B3B">
        <w:rPr>
          <w:rFonts w:cstheme="minorHAnsi"/>
          <w:sz w:val="28"/>
          <w:szCs w:val="28"/>
          <w:shd w:val="clear" w:color="auto" w:fill="FFFFFF"/>
        </w:rPr>
        <w:t>2023(Institute</w:t>
      </w:r>
      <w:r w:rsidR="003F3926" w:rsidRPr="006B3B3B">
        <w:rPr>
          <w:rFonts w:cstheme="minorHAnsi"/>
          <w:sz w:val="28"/>
          <w:szCs w:val="28"/>
          <w:shd w:val="clear" w:color="auto" w:fill="FFFFFF"/>
        </w:rPr>
        <w:t xml:space="preserve"> for Government, 2020).</w:t>
      </w:r>
    </w:p>
    <w:p w14:paraId="7DBAA8E9" w14:textId="32F4BB9D" w:rsidR="006B3B3B" w:rsidRDefault="00557805" w:rsidP="00003C70">
      <w:pPr>
        <w:spacing w:line="360" w:lineRule="auto"/>
        <w:rPr>
          <w:rFonts w:cstheme="minorHAnsi"/>
          <w:sz w:val="28"/>
          <w:szCs w:val="28"/>
        </w:rPr>
      </w:pPr>
      <w:r w:rsidRPr="00003C70">
        <w:rPr>
          <w:rFonts w:cstheme="minorHAnsi"/>
          <w:sz w:val="28"/>
          <w:szCs w:val="28"/>
        </w:rPr>
        <w:t xml:space="preserve">According to the Prison Reform </w:t>
      </w:r>
      <w:r w:rsidR="00794218" w:rsidRPr="00003C70">
        <w:rPr>
          <w:rFonts w:cstheme="minorHAnsi"/>
          <w:sz w:val="28"/>
          <w:szCs w:val="28"/>
        </w:rPr>
        <w:t>Trust (</w:t>
      </w:r>
      <w:r w:rsidRPr="00003C70">
        <w:rPr>
          <w:rFonts w:cstheme="minorHAnsi"/>
          <w:sz w:val="28"/>
          <w:szCs w:val="28"/>
        </w:rPr>
        <w:t xml:space="preserve">2020) offenders will be allocated a cell within a block or wing of the prison depending on what category crime was </w:t>
      </w:r>
      <w:r w:rsidR="00794218" w:rsidRPr="00003C70">
        <w:rPr>
          <w:rFonts w:cstheme="minorHAnsi"/>
          <w:sz w:val="28"/>
          <w:szCs w:val="28"/>
        </w:rPr>
        <w:t>committed and</w:t>
      </w:r>
      <w:r w:rsidRPr="00003C70">
        <w:rPr>
          <w:rFonts w:cstheme="minorHAnsi"/>
          <w:sz w:val="28"/>
          <w:szCs w:val="28"/>
        </w:rPr>
        <w:t xml:space="preserve"> may be moved to another depending on certain factors such as the sentence, good behaviour. The living  arrangements may acquire an offender to share a cell with one or more people depending on how overcrowd</w:t>
      </w:r>
      <w:r w:rsidR="00842C44" w:rsidRPr="00003C70">
        <w:rPr>
          <w:rFonts w:cstheme="minorHAnsi"/>
          <w:sz w:val="28"/>
          <w:szCs w:val="28"/>
        </w:rPr>
        <w:t>ed</w:t>
      </w:r>
      <w:r w:rsidRPr="00003C70">
        <w:rPr>
          <w:rFonts w:cstheme="minorHAnsi"/>
          <w:sz w:val="28"/>
          <w:szCs w:val="28"/>
        </w:rPr>
        <w:t xml:space="preserve"> a prison is, though if you are not a smoker you will not be required to share with someone who smokes, there are regulations in place to stop this. In an inmate’s cell the conditions should be clean with heating, lighting and ventilation and be a suitable size based on how many people are living in there.  </w:t>
      </w:r>
      <w:r w:rsidRPr="00003C70">
        <w:rPr>
          <w:rFonts w:cstheme="minorHAnsi"/>
          <w:sz w:val="28"/>
          <w:szCs w:val="28"/>
        </w:rPr>
        <w:br/>
        <w:t xml:space="preserve">Other items that are essential to be in a cell is a bed with bedding, storage locker and wardrobe, chair, table, pinboard, mirror and waste bin, one should be provided for each person in the cell. Not only do they have to be in there but there must be a room for basic activities such as getting dressed and being able to stretch their legs but use of a toilet with some privacy whether there is a cubical or curtain. For the safety of offenders, if they require, they can communicate with staff through a call system within their cell, this should be only used in emergencies and if inmates abuse this there will consequences (Prison Reform Trust, 2020). </w:t>
      </w:r>
      <w:r w:rsidR="00632FD8" w:rsidRPr="00003C70">
        <w:rPr>
          <w:rFonts w:cstheme="minorHAnsi"/>
          <w:sz w:val="28"/>
          <w:szCs w:val="28"/>
        </w:rPr>
        <w:br/>
      </w:r>
    </w:p>
    <w:p w14:paraId="730481E3" w14:textId="77777777" w:rsidR="006B3B3B" w:rsidRDefault="006B3B3B" w:rsidP="00003C70">
      <w:pPr>
        <w:spacing w:line="360" w:lineRule="auto"/>
        <w:rPr>
          <w:rFonts w:cstheme="minorHAnsi"/>
          <w:sz w:val="28"/>
          <w:szCs w:val="28"/>
        </w:rPr>
      </w:pPr>
    </w:p>
    <w:p w14:paraId="565FB174" w14:textId="5DD4127F" w:rsidR="006B3B3B" w:rsidRDefault="00632FD8" w:rsidP="00003C70">
      <w:pPr>
        <w:spacing w:line="360" w:lineRule="auto"/>
        <w:rPr>
          <w:rFonts w:cstheme="minorHAnsi"/>
          <w:sz w:val="28"/>
          <w:szCs w:val="28"/>
        </w:rPr>
      </w:pPr>
      <w:r w:rsidRPr="00003C70">
        <w:rPr>
          <w:rFonts w:cstheme="minorHAnsi"/>
          <w:sz w:val="28"/>
          <w:szCs w:val="28"/>
        </w:rPr>
        <w:t>With this information being known, HM Inspectorate of prisons revealed a report on how bad the physical conditions were in some cells within England and Wales. Common issues that were raised was the lack of basic furniture, damp, damage to flooring, graffiti and poor decoration and even dangerous wiring that was exposed</w:t>
      </w:r>
      <w:r w:rsidR="00607062">
        <w:rPr>
          <w:rFonts w:cstheme="minorHAnsi"/>
          <w:sz w:val="28"/>
          <w:szCs w:val="28"/>
        </w:rPr>
        <w:t xml:space="preserve"> </w:t>
      </w:r>
      <w:r w:rsidR="00607062" w:rsidRPr="00003C70">
        <w:rPr>
          <w:rFonts w:cstheme="minorHAnsi"/>
          <w:sz w:val="28"/>
          <w:szCs w:val="28"/>
        </w:rPr>
        <w:t>(HM Inspectorate of Prisons, 2017, p13-14).</w:t>
      </w:r>
    </w:p>
    <w:p w14:paraId="799361C6" w14:textId="77777777" w:rsidR="006B3B3B" w:rsidRDefault="00632FD8" w:rsidP="00003C70">
      <w:pPr>
        <w:spacing w:line="360" w:lineRule="auto"/>
        <w:rPr>
          <w:rFonts w:cstheme="minorHAnsi"/>
          <w:sz w:val="28"/>
          <w:szCs w:val="28"/>
        </w:rPr>
      </w:pPr>
      <w:r w:rsidRPr="00003C70">
        <w:rPr>
          <w:rFonts w:cstheme="minorHAnsi"/>
          <w:sz w:val="28"/>
          <w:szCs w:val="28"/>
        </w:rPr>
        <w:t xml:space="preserve"> Another issue that was in regards to the  regulations was in some prisons some windows could not be open which meant there was no ventilation in the summer, and during the winter the heating was not working in some prison though the inmates complained a number of times about these issues nothing had been done(HM Inspectorate of Prisons, 2017, p13-14).</w:t>
      </w:r>
    </w:p>
    <w:p w14:paraId="6944B346" w14:textId="2BFF0FC0" w:rsidR="006B3B3B" w:rsidRDefault="00632FD8" w:rsidP="00003C70">
      <w:pPr>
        <w:spacing w:line="360" w:lineRule="auto"/>
        <w:rPr>
          <w:rFonts w:cstheme="minorHAnsi"/>
          <w:sz w:val="28"/>
          <w:szCs w:val="28"/>
        </w:rPr>
      </w:pPr>
      <w:r w:rsidRPr="00003C70">
        <w:rPr>
          <w:rFonts w:cstheme="minorHAnsi"/>
          <w:sz w:val="28"/>
          <w:szCs w:val="28"/>
        </w:rPr>
        <w:t xml:space="preserve"> During an inspection, prisoners were asked about the heating and ventilation and responses ranged from there was not enough ventilation in the summertime, the cells are too warm in general due to them being next to boilers</w:t>
      </w:r>
      <w:r w:rsidR="00842C44" w:rsidRPr="00003C70">
        <w:rPr>
          <w:rFonts w:cstheme="minorHAnsi"/>
          <w:sz w:val="28"/>
          <w:szCs w:val="28"/>
        </w:rPr>
        <w:t>,</w:t>
      </w:r>
      <w:r w:rsidRPr="00003C70">
        <w:rPr>
          <w:rFonts w:cstheme="minorHAnsi"/>
          <w:sz w:val="28"/>
          <w:szCs w:val="28"/>
        </w:rPr>
        <w:t xml:space="preserve"> they are meant to be issued with a fan but according to the staff they cannot find any</w:t>
      </w:r>
      <w:r w:rsidR="00607062">
        <w:rPr>
          <w:rFonts w:cstheme="minorHAnsi"/>
          <w:sz w:val="28"/>
          <w:szCs w:val="28"/>
        </w:rPr>
        <w:t xml:space="preserve">, </w:t>
      </w:r>
      <w:r w:rsidRPr="00003C70">
        <w:rPr>
          <w:rFonts w:cstheme="minorHAnsi"/>
          <w:sz w:val="28"/>
          <w:szCs w:val="28"/>
        </w:rPr>
        <w:t>Another prisoner has claimed that there has been an issue in one of the prisons  for the last three years regarding the heating, they have explained when the winter arrives themselves and other prisoners have been left to freeze, although they have mentioned in more than on</w:t>
      </w:r>
      <w:r w:rsidR="007B050E" w:rsidRPr="00003C70">
        <w:rPr>
          <w:rFonts w:cstheme="minorHAnsi"/>
          <w:sz w:val="28"/>
          <w:szCs w:val="28"/>
        </w:rPr>
        <w:t>c</w:t>
      </w:r>
      <w:r w:rsidRPr="00003C70">
        <w:rPr>
          <w:rFonts w:cstheme="minorHAnsi"/>
          <w:sz w:val="28"/>
          <w:szCs w:val="28"/>
        </w:rPr>
        <w:t xml:space="preserve">e to the governor and staff they have been told to “deal with it”( HM Inspectorate of Prisons, 2017 p15). </w:t>
      </w:r>
      <w:r w:rsidR="00003C70">
        <w:rPr>
          <w:rFonts w:cstheme="minorHAnsi"/>
          <w:sz w:val="28"/>
          <w:szCs w:val="28"/>
        </w:rPr>
        <w:t xml:space="preserve"> </w:t>
      </w:r>
      <w:r w:rsidR="00003C70">
        <w:rPr>
          <w:rFonts w:cstheme="minorHAnsi"/>
          <w:sz w:val="28"/>
          <w:szCs w:val="28"/>
        </w:rPr>
        <w:br/>
      </w:r>
      <w:r w:rsidRPr="00003C70">
        <w:rPr>
          <w:rFonts w:cstheme="minorHAnsi"/>
          <w:sz w:val="28"/>
          <w:szCs w:val="28"/>
        </w:rPr>
        <w:t>Poor conditions can also be reviewed on the amount of time a prisoner is alloc</w:t>
      </w:r>
      <w:r w:rsidR="00A07C5A" w:rsidRPr="00003C70">
        <w:rPr>
          <w:rFonts w:cstheme="minorHAnsi"/>
          <w:sz w:val="28"/>
          <w:szCs w:val="28"/>
        </w:rPr>
        <w:t>ated out of their cell</w:t>
      </w:r>
      <w:r w:rsidRPr="00003C70">
        <w:rPr>
          <w:rFonts w:cstheme="minorHAnsi"/>
          <w:sz w:val="28"/>
          <w:szCs w:val="28"/>
        </w:rPr>
        <w:t xml:space="preserve">, prisoners are recommended to be out of their cells for 10 hours a day, researching whether this was being followed  found that only 10% of prisoners were out for the amount of time whilst 24% of them were only out for less than two hours a day. </w:t>
      </w:r>
    </w:p>
    <w:p w14:paraId="0CA159E3" w14:textId="360141C3" w:rsidR="00632FD8" w:rsidRPr="00003C70" w:rsidRDefault="00632FD8" w:rsidP="00003C70">
      <w:pPr>
        <w:spacing w:line="360" w:lineRule="auto"/>
        <w:rPr>
          <w:rFonts w:cstheme="minorHAnsi"/>
          <w:sz w:val="28"/>
          <w:szCs w:val="28"/>
        </w:rPr>
      </w:pPr>
      <w:r w:rsidRPr="00003C70">
        <w:rPr>
          <w:rFonts w:cstheme="minorHAnsi"/>
          <w:sz w:val="28"/>
          <w:szCs w:val="28"/>
        </w:rPr>
        <w:lastRenderedPageBreak/>
        <w:t xml:space="preserve">Spending more time in cells has major consequence as prisoners do not have access to healthcare services, programmes or exercise and this can lead to boredom which increased the change of prisoners becoming frustrated and </w:t>
      </w:r>
      <w:r w:rsidR="007B050E" w:rsidRPr="00003C70">
        <w:rPr>
          <w:rFonts w:cstheme="minorHAnsi"/>
          <w:sz w:val="28"/>
          <w:szCs w:val="28"/>
        </w:rPr>
        <w:t>can result in violence</w:t>
      </w:r>
      <w:r w:rsidRPr="00003C70">
        <w:rPr>
          <w:rFonts w:cstheme="minorHAnsi"/>
          <w:sz w:val="28"/>
          <w:szCs w:val="28"/>
        </w:rPr>
        <w:t xml:space="preserve"> (Institute for government, 2019).</w:t>
      </w:r>
    </w:p>
    <w:p w14:paraId="1106D6E4" w14:textId="1E9DBF6D" w:rsidR="007B050E" w:rsidRPr="00003C70" w:rsidRDefault="00794218" w:rsidP="00003C70">
      <w:pPr>
        <w:spacing w:line="360" w:lineRule="auto"/>
        <w:rPr>
          <w:rFonts w:cstheme="minorHAnsi"/>
          <w:sz w:val="28"/>
          <w:szCs w:val="28"/>
        </w:rPr>
      </w:pPr>
      <w:bookmarkStart w:id="1" w:name="_Hlk37365059"/>
      <w:r w:rsidRPr="00003C70">
        <w:rPr>
          <w:rFonts w:cstheme="minorHAnsi"/>
          <w:sz w:val="28"/>
          <w:szCs w:val="28"/>
        </w:rPr>
        <w:t>McGuire</w:t>
      </w:r>
      <w:r w:rsidR="00A07C5A" w:rsidRPr="00003C70">
        <w:rPr>
          <w:rFonts w:cstheme="minorHAnsi"/>
          <w:sz w:val="28"/>
          <w:szCs w:val="28"/>
        </w:rPr>
        <w:t xml:space="preserve"> explains how individual factors such as feeling threatened, unsafe, being mistreated by staff including wrongfully accusing or punishing inmates, being restricted due to understaffing which has an impact of having fewer programmes to participate in and less work assignments to stimulate their minds</w:t>
      </w:r>
      <w:bookmarkEnd w:id="1"/>
      <w:r w:rsidR="00A07C5A" w:rsidRPr="00003C70">
        <w:rPr>
          <w:rFonts w:cstheme="minorHAnsi"/>
          <w:sz w:val="28"/>
          <w:szCs w:val="28"/>
        </w:rPr>
        <w:t>(</w:t>
      </w:r>
      <w:r w:rsidRPr="00003C70">
        <w:rPr>
          <w:rFonts w:cstheme="minorHAnsi"/>
          <w:sz w:val="28"/>
          <w:szCs w:val="28"/>
        </w:rPr>
        <w:t>McGuire</w:t>
      </w:r>
      <w:r w:rsidR="00A07C5A" w:rsidRPr="00003C70">
        <w:rPr>
          <w:rFonts w:cstheme="minorHAnsi"/>
          <w:sz w:val="28"/>
          <w:szCs w:val="28"/>
        </w:rPr>
        <w:t>, 2018). Therefore, the way inmates are treated can change their behaviour and will be more likely to assault members of staff</w:t>
      </w:r>
      <w:r w:rsidR="00341E83" w:rsidRPr="00003C70">
        <w:rPr>
          <w:rFonts w:cstheme="minorHAnsi"/>
          <w:sz w:val="28"/>
          <w:szCs w:val="28"/>
        </w:rPr>
        <w:t>, inmates</w:t>
      </w:r>
      <w:r w:rsidR="00A07C5A" w:rsidRPr="00003C70">
        <w:rPr>
          <w:rFonts w:cstheme="minorHAnsi"/>
          <w:sz w:val="28"/>
          <w:szCs w:val="28"/>
        </w:rPr>
        <w:t xml:space="preserve"> or self-harm based on a famous study ‘Stanford prison Simulation’ that had taken place in 1971. </w:t>
      </w:r>
    </w:p>
    <w:p w14:paraId="5AD22B67" w14:textId="77777777" w:rsidR="006B3B3B" w:rsidRDefault="00A07C5A" w:rsidP="00003C70">
      <w:pPr>
        <w:spacing w:line="360" w:lineRule="auto"/>
        <w:rPr>
          <w:rFonts w:cstheme="minorHAnsi"/>
          <w:sz w:val="28"/>
          <w:szCs w:val="28"/>
        </w:rPr>
      </w:pPr>
      <w:r w:rsidRPr="00003C70">
        <w:rPr>
          <w:rFonts w:cstheme="minorHAnsi"/>
          <w:sz w:val="28"/>
          <w:szCs w:val="28"/>
        </w:rPr>
        <w:t>The experiment consisted of a group of average, healthy male American students that took part in a 2 week prison simulation, half of the student</w:t>
      </w:r>
      <w:r w:rsidR="007B050E" w:rsidRPr="00003C70">
        <w:rPr>
          <w:rFonts w:cstheme="minorHAnsi"/>
          <w:sz w:val="28"/>
          <w:szCs w:val="28"/>
        </w:rPr>
        <w:t>s</w:t>
      </w:r>
      <w:r w:rsidRPr="00003C70">
        <w:rPr>
          <w:rFonts w:cstheme="minorHAnsi"/>
          <w:sz w:val="28"/>
          <w:szCs w:val="28"/>
        </w:rPr>
        <w:t xml:space="preserve"> were to play the prison officers and the rest to play the prisoners, the student prison officers were only rotated an 8 hour shift whilst the student prisoners were treated as normal prisons which meant they had no breaks etc. Only a week into the experiment they had to terminate it due to the levels of physical and verbal aggressiveness from the officers towards the prison</w:t>
      </w:r>
      <w:r w:rsidR="007B050E" w:rsidRPr="00003C70">
        <w:rPr>
          <w:rFonts w:cstheme="minorHAnsi"/>
          <w:sz w:val="28"/>
          <w:szCs w:val="28"/>
        </w:rPr>
        <w:t>ers</w:t>
      </w:r>
      <w:r w:rsidRPr="00003C70">
        <w:rPr>
          <w:rFonts w:cstheme="minorHAnsi"/>
          <w:sz w:val="28"/>
          <w:szCs w:val="28"/>
        </w:rPr>
        <w:t>, and the retaliation and distress the prisoners were in/had. Previous to the experiment they underwent personality tests and no physical or verbal aggressiveness were indicated (</w:t>
      </w:r>
      <w:r w:rsidR="00812CD6" w:rsidRPr="00003C70">
        <w:rPr>
          <w:rFonts w:cstheme="minorHAnsi"/>
          <w:sz w:val="28"/>
          <w:szCs w:val="28"/>
        </w:rPr>
        <w:t>Zimbardo, 2020</w:t>
      </w:r>
      <w:r w:rsidRPr="00003C70">
        <w:rPr>
          <w:rFonts w:cstheme="minorHAnsi"/>
          <w:sz w:val="28"/>
          <w:szCs w:val="28"/>
        </w:rPr>
        <w:t>).</w:t>
      </w:r>
      <w:r w:rsidR="00DD5F03" w:rsidRPr="00003C70">
        <w:rPr>
          <w:rFonts w:cstheme="minorHAnsi"/>
          <w:sz w:val="28"/>
          <w:szCs w:val="28"/>
        </w:rPr>
        <w:br/>
      </w:r>
      <w:r w:rsidRPr="00003C70">
        <w:rPr>
          <w:rFonts w:cstheme="minorHAnsi"/>
          <w:sz w:val="28"/>
          <w:szCs w:val="28"/>
        </w:rPr>
        <w:t xml:space="preserve"> This undoubtedly shows how half of the students changed their personalities when in a higher authoritative position and abuse their powers</w:t>
      </w:r>
      <w:r w:rsidR="007B050E" w:rsidRPr="00003C70">
        <w:rPr>
          <w:rFonts w:cstheme="minorHAnsi"/>
          <w:sz w:val="28"/>
          <w:szCs w:val="28"/>
        </w:rPr>
        <w:t>. T</w:t>
      </w:r>
      <w:r w:rsidRPr="00003C70">
        <w:rPr>
          <w:rFonts w:cstheme="minorHAnsi"/>
          <w:sz w:val="28"/>
          <w:szCs w:val="28"/>
        </w:rPr>
        <w:t>his then effects the mental wellbeing of prison</w:t>
      </w:r>
      <w:r w:rsidR="007B050E" w:rsidRPr="00003C70">
        <w:rPr>
          <w:rFonts w:cstheme="minorHAnsi"/>
          <w:sz w:val="28"/>
          <w:szCs w:val="28"/>
        </w:rPr>
        <w:t>er</w:t>
      </w:r>
      <w:r w:rsidRPr="00003C70">
        <w:rPr>
          <w:rFonts w:cstheme="minorHAnsi"/>
          <w:sz w:val="28"/>
          <w:szCs w:val="28"/>
        </w:rPr>
        <w:t>s and suggests the reason for the assaults or self-harm is to protect themselves.</w:t>
      </w:r>
      <w:r w:rsidR="0080349A" w:rsidRPr="00003C70">
        <w:rPr>
          <w:rFonts w:cstheme="minorHAnsi"/>
          <w:sz w:val="28"/>
          <w:szCs w:val="28"/>
        </w:rPr>
        <w:br/>
      </w:r>
      <w:r w:rsidRPr="00003C70">
        <w:rPr>
          <w:rFonts w:cstheme="minorHAnsi"/>
          <w:sz w:val="28"/>
          <w:szCs w:val="28"/>
        </w:rPr>
        <w:lastRenderedPageBreak/>
        <w:t>Official figures from 2018 report by Grierson (2019) states that there were 325 deaths from assaults and self-harm in England and Wales, he suggests that the Government was the reason these deaths occurred as he argues that the cuts to their budget was to blame for the violence.</w:t>
      </w:r>
      <w:r w:rsidR="00E44C76" w:rsidRPr="00003C70">
        <w:rPr>
          <w:rFonts w:cstheme="minorHAnsi"/>
          <w:sz w:val="28"/>
          <w:szCs w:val="28"/>
        </w:rPr>
        <w:t xml:space="preserve"> </w:t>
      </w:r>
      <w:r w:rsidRPr="00003C70">
        <w:rPr>
          <w:rFonts w:cstheme="minorHAnsi"/>
          <w:sz w:val="28"/>
          <w:szCs w:val="28"/>
        </w:rPr>
        <w:t>Grierson strongly argues that prisons have become very dangerous to staff, inmates and wider society (Gierson,2019).</w:t>
      </w:r>
      <w:r w:rsidR="00E44C76" w:rsidRPr="00003C70">
        <w:rPr>
          <w:rFonts w:cstheme="minorHAnsi"/>
          <w:sz w:val="28"/>
          <w:szCs w:val="28"/>
        </w:rPr>
        <w:t xml:space="preserve"> </w:t>
      </w:r>
    </w:p>
    <w:p w14:paraId="6FD4276B" w14:textId="602A88E2" w:rsidR="007B050E" w:rsidRPr="00003C70" w:rsidRDefault="00ED0079" w:rsidP="00003C70">
      <w:pPr>
        <w:spacing w:line="360" w:lineRule="auto"/>
        <w:rPr>
          <w:rFonts w:cstheme="minorHAnsi"/>
          <w:sz w:val="28"/>
          <w:szCs w:val="28"/>
        </w:rPr>
      </w:pPr>
      <w:r w:rsidRPr="00003C70">
        <w:rPr>
          <w:rFonts w:cstheme="minorHAnsi"/>
          <w:sz w:val="28"/>
          <w:szCs w:val="28"/>
        </w:rPr>
        <w:t xml:space="preserve">Beard agrees with </w:t>
      </w:r>
      <w:r w:rsidR="00794218" w:rsidRPr="00003C70">
        <w:rPr>
          <w:rFonts w:cstheme="minorHAnsi"/>
          <w:sz w:val="28"/>
          <w:szCs w:val="28"/>
        </w:rPr>
        <w:t>Grierson</w:t>
      </w:r>
      <w:r w:rsidRPr="00003C70">
        <w:rPr>
          <w:rFonts w:cstheme="minorHAnsi"/>
          <w:sz w:val="28"/>
          <w:szCs w:val="28"/>
        </w:rPr>
        <w:t xml:space="preserve"> that prisons have become more dangerous but </w:t>
      </w:r>
      <w:r w:rsidR="002C5131" w:rsidRPr="00003C70">
        <w:rPr>
          <w:rFonts w:cstheme="minorHAnsi"/>
          <w:sz w:val="28"/>
          <w:szCs w:val="28"/>
        </w:rPr>
        <w:t>not due</w:t>
      </w:r>
      <w:r w:rsidRPr="00003C70">
        <w:rPr>
          <w:rFonts w:cstheme="minorHAnsi"/>
          <w:sz w:val="28"/>
          <w:szCs w:val="28"/>
        </w:rPr>
        <w:t xml:space="preserve"> to the budget, she believes that drugs and psychoactive substances plays a vital role of violence in prisons. It does not only affect their physical health, but their mental stability this can cause mood swings and aggressive behaviours that has an impact on staff and other prisoners. Though many people think drugs are for the prisoners who are in possession with them, this is incorrect. </w:t>
      </w:r>
    </w:p>
    <w:p w14:paraId="77E7CE69" w14:textId="3EE98DFC" w:rsidR="007A557A" w:rsidRDefault="00ED0079" w:rsidP="00003C70">
      <w:pPr>
        <w:spacing w:line="360" w:lineRule="auto"/>
        <w:rPr>
          <w:rFonts w:cstheme="minorHAnsi"/>
          <w:sz w:val="28"/>
          <w:szCs w:val="28"/>
        </w:rPr>
      </w:pPr>
      <w:r w:rsidRPr="00003C70">
        <w:rPr>
          <w:rFonts w:cstheme="minorHAnsi"/>
          <w:sz w:val="28"/>
          <w:szCs w:val="28"/>
        </w:rPr>
        <w:t xml:space="preserve">Prisoners also possess drugs to sell so that they are seen as a person with </w:t>
      </w:r>
      <w:r w:rsidR="00794218" w:rsidRPr="00003C70">
        <w:rPr>
          <w:rFonts w:cstheme="minorHAnsi"/>
          <w:sz w:val="28"/>
          <w:szCs w:val="28"/>
        </w:rPr>
        <w:t>power,</w:t>
      </w:r>
      <w:r w:rsidRPr="00003C70">
        <w:rPr>
          <w:rFonts w:cstheme="minorHAnsi"/>
          <w:sz w:val="28"/>
          <w:szCs w:val="28"/>
        </w:rPr>
        <w:t xml:space="preserve"> this can lead to other prisoners being in debt to them, it can cause bullying and intimidation of prisoners, their families and at times prison staff. This way they are seen as ‘untouchable’ (Beard, 2019).</w:t>
      </w:r>
      <w:r w:rsidR="007B050E" w:rsidRPr="00003C70">
        <w:rPr>
          <w:rFonts w:cstheme="minorHAnsi"/>
          <w:sz w:val="28"/>
          <w:szCs w:val="28"/>
        </w:rPr>
        <w:t xml:space="preserve"> </w:t>
      </w:r>
      <w:r w:rsidR="00341E83" w:rsidRPr="00003C70">
        <w:rPr>
          <w:rFonts w:cstheme="minorHAnsi"/>
          <w:sz w:val="28"/>
          <w:szCs w:val="28"/>
        </w:rPr>
        <w:t xml:space="preserve">To combat the amount of drugs in prisons is a very complex objective to do, </w:t>
      </w:r>
      <w:r w:rsidR="008C1091" w:rsidRPr="00003C70">
        <w:rPr>
          <w:rFonts w:cstheme="minorHAnsi"/>
          <w:sz w:val="28"/>
          <w:szCs w:val="28"/>
        </w:rPr>
        <w:t xml:space="preserve">although this is the case, </w:t>
      </w:r>
      <w:r w:rsidR="00341E83" w:rsidRPr="00003C70">
        <w:rPr>
          <w:rFonts w:cstheme="minorHAnsi"/>
          <w:sz w:val="28"/>
          <w:szCs w:val="28"/>
        </w:rPr>
        <w:t>government have put certain projects in place to try and reduce this and gradually stop it.</w:t>
      </w:r>
      <w:r w:rsidR="00341E83" w:rsidRPr="00003C70">
        <w:rPr>
          <w:rFonts w:cstheme="minorHAnsi"/>
          <w:sz w:val="28"/>
          <w:szCs w:val="28"/>
        </w:rPr>
        <w:br/>
      </w:r>
      <w:r w:rsidR="008C1091" w:rsidRPr="00003C70">
        <w:rPr>
          <w:rFonts w:cstheme="minorHAnsi"/>
          <w:sz w:val="28"/>
          <w:szCs w:val="28"/>
        </w:rPr>
        <w:t xml:space="preserve">In </w:t>
      </w:r>
      <w:r w:rsidR="00341E83" w:rsidRPr="00003C70">
        <w:rPr>
          <w:rFonts w:cstheme="minorHAnsi"/>
          <w:sz w:val="28"/>
          <w:szCs w:val="28"/>
        </w:rPr>
        <w:t xml:space="preserve">2018, one way they have tried to combat the drug problem is by buying </w:t>
      </w:r>
      <w:r w:rsidR="008C1091" w:rsidRPr="00003C70">
        <w:rPr>
          <w:rFonts w:cstheme="minorHAnsi"/>
          <w:sz w:val="28"/>
          <w:szCs w:val="28"/>
        </w:rPr>
        <w:t>x ray</w:t>
      </w:r>
      <w:r w:rsidR="00341E83" w:rsidRPr="00003C70">
        <w:rPr>
          <w:rFonts w:cstheme="minorHAnsi"/>
          <w:sz w:val="28"/>
          <w:szCs w:val="28"/>
        </w:rPr>
        <w:t xml:space="preserve"> </w:t>
      </w:r>
      <w:r w:rsidR="008C1091" w:rsidRPr="00003C70">
        <w:rPr>
          <w:rFonts w:cstheme="minorHAnsi"/>
          <w:sz w:val="28"/>
          <w:szCs w:val="28"/>
        </w:rPr>
        <w:t>body</w:t>
      </w:r>
      <w:r w:rsidR="00341E83" w:rsidRPr="00003C70">
        <w:rPr>
          <w:rFonts w:cstheme="minorHAnsi"/>
          <w:sz w:val="28"/>
          <w:szCs w:val="28"/>
        </w:rPr>
        <w:t xml:space="preserve"> scanners, these detects drugs and other items such as mobile phones, simcards etc. The results from this has been positive and have seen a reduc</w:t>
      </w:r>
      <w:r w:rsidR="00836659" w:rsidRPr="00003C70">
        <w:rPr>
          <w:rFonts w:cstheme="minorHAnsi"/>
          <w:sz w:val="28"/>
          <w:szCs w:val="28"/>
        </w:rPr>
        <w:t>ed number of</w:t>
      </w:r>
      <w:r w:rsidR="00341E83" w:rsidRPr="00003C70">
        <w:rPr>
          <w:rFonts w:cstheme="minorHAnsi"/>
          <w:sz w:val="28"/>
          <w:szCs w:val="28"/>
        </w:rPr>
        <w:t xml:space="preserve"> </w:t>
      </w:r>
      <w:r w:rsidR="00836659" w:rsidRPr="00003C70">
        <w:rPr>
          <w:rFonts w:cstheme="minorHAnsi"/>
          <w:sz w:val="28"/>
          <w:szCs w:val="28"/>
        </w:rPr>
        <w:t xml:space="preserve">possession of drugs during </w:t>
      </w:r>
      <w:r w:rsidR="00341E83" w:rsidRPr="00003C70">
        <w:rPr>
          <w:rFonts w:cstheme="minorHAnsi"/>
          <w:sz w:val="28"/>
          <w:szCs w:val="28"/>
        </w:rPr>
        <w:t>random drug test</w:t>
      </w:r>
      <w:r w:rsidR="00836659" w:rsidRPr="00003C70">
        <w:rPr>
          <w:rFonts w:cstheme="minorHAnsi"/>
          <w:sz w:val="28"/>
          <w:szCs w:val="28"/>
        </w:rPr>
        <w:t>ing</w:t>
      </w:r>
      <w:r w:rsidR="00341E83" w:rsidRPr="00003C70">
        <w:rPr>
          <w:rFonts w:cstheme="minorHAnsi"/>
          <w:sz w:val="28"/>
          <w:szCs w:val="28"/>
        </w:rPr>
        <w:t xml:space="preserve"> </w:t>
      </w:r>
      <w:r w:rsidR="00836659" w:rsidRPr="00003C70">
        <w:rPr>
          <w:rFonts w:cstheme="minorHAnsi"/>
          <w:sz w:val="28"/>
          <w:szCs w:val="28"/>
        </w:rPr>
        <w:t>between</w:t>
      </w:r>
      <w:r w:rsidR="00341E83" w:rsidRPr="00003C70">
        <w:rPr>
          <w:rFonts w:cstheme="minorHAnsi"/>
          <w:sz w:val="28"/>
          <w:szCs w:val="28"/>
        </w:rPr>
        <w:t xml:space="preserve"> </w:t>
      </w:r>
      <w:r w:rsidR="00836659" w:rsidRPr="00003C70">
        <w:rPr>
          <w:rFonts w:cstheme="minorHAnsi"/>
          <w:sz w:val="28"/>
          <w:szCs w:val="28"/>
        </w:rPr>
        <w:t>March</w:t>
      </w:r>
      <w:r w:rsidR="00341E83" w:rsidRPr="00003C70">
        <w:rPr>
          <w:rFonts w:cstheme="minorHAnsi"/>
          <w:sz w:val="28"/>
          <w:szCs w:val="28"/>
        </w:rPr>
        <w:t xml:space="preserve"> 201</w:t>
      </w:r>
      <w:r w:rsidR="00836659" w:rsidRPr="00003C70">
        <w:rPr>
          <w:rFonts w:cstheme="minorHAnsi"/>
          <w:sz w:val="28"/>
          <w:szCs w:val="28"/>
        </w:rPr>
        <w:t>8</w:t>
      </w:r>
      <w:r w:rsidR="00341E83" w:rsidRPr="00003C70">
        <w:rPr>
          <w:rFonts w:cstheme="minorHAnsi"/>
          <w:sz w:val="28"/>
          <w:szCs w:val="28"/>
        </w:rPr>
        <w:t xml:space="preserve"> and </w:t>
      </w:r>
      <w:r w:rsidR="00836659" w:rsidRPr="00003C70">
        <w:rPr>
          <w:rFonts w:cstheme="minorHAnsi"/>
          <w:sz w:val="28"/>
          <w:szCs w:val="28"/>
        </w:rPr>
        <w:t>August</w:t>
      </w:r>
      <w:r w:rsidR="00341E83" w:rsidRPr="00003C70">
        <w:rPr>
          <w:rFonts w:cstheme="minorHAnsi"/>
          <w:sz w:val="28"/>
          <w:szCs w:val="28"/>
        </w:rPr>
        <w:t xml:space="preserve"> 201</w:t>
      </w:r>
      <w:r w:rsidR="00836659" w:rsidRPr="00003C70">
        <w:rPr>
          <w:rFonts w:cstheme="minorHAnsi"/>
          <w:sz w:val="28"/>
          <w:szCs w:val="28"/>
        </w:rPr>
        <w:t>9</w:t>
      </w:r>
      <w:r w:rsidR="00341E83" w:rsidRPr="00003C70">
        <w:rPr>
          <w:rFonts w:cstheme="minorHAnsi"/>
          <w:sz w:val="28"/>
          <w:szCs w:val="28"/>
        </w:rPr>
        <w:t xml:space="preserve">, these figures are not </w:t>
      </w:r>
      <w:r w:rsidR="007A557A" w:rsidRPr="00003C70">
        <w:rPr>
          <w:rFonts w:cstheme="minorHAnsi"/>
          <w:sz w:val="28"/>
          <w:szCs w:val="28"/>
        </w:rPr>
        <w:t>available</w:t>
      </w:r>
      <w:r w:rsidR="007A557A">
        <w:rPr>
          <w:rFonts w:cstheme="minorHAnsi"/>
          <w:sz w:val="28"/>
          <w:szCs w:val="28"/>
        </w:rPr>
        <w:t xml:space="preserve"> (</w:t>
      </w:r>
      <w:r w:rsidR="00003C70">
        <w:rPr>
          <w:rFonts w:cstheme="minorHAnsi"/>
          <w:sz w:val="28"/>
          <w:szCs w:val="28"/>
        </w:rPr>
        <w:t>Beard,2019).</w:t>
      </w:r>
    </w:p>
    <w:p w14:paraId="307849E0" w14:textId="77777777" w:rsidR="007A557A" w:rsidRDefault="007A557A" w:rsidP="00003C70">
      <w:pPr>
        <w:spacing w:line="360" w:lineRule="auto"/>
        <w:rPr>
          <w:rFonts w:cstheme="minorHAnsi"/>
          <w:sz w:val="28"/>
          <w:szCs w:val="28"/>
        </w:rPr>
      </w:pPr>
    </w:p>
    <w:p w14:paraId="587BCD3E" w14:textId="12E68490" w:rsidR="006B3B3B" w:rsidRDefault="00003C70" w:rsidP="00003C70">
      <w:pPr>
        <w:spacing w:line="360" w:lineRule="auto"/>
        <w:rPr>
          <w:rFonts w:cstheme="minorHAnsi"/>
          <w:sz w:val="28"/>
          <w:szCs w:val="28"/>
        </w:rPr>
      </w:pPr>
      <w:r>
        <w:rPr>
          <w:rFonts w:cstheme="minorHAnsi"/>
          <w:sz w:val="28"/>
          <w:szCs w:val="28"/>
        </w:rPr>
        <w:lastRenderedPageBreak/>
        <w:br/>
      </w:r>
      <w:r w:rsidR="00574809" w:rsidRPr="00003C70">
        <w:rPr>
          <w:rFonts w:cstheme="minorHAnsi"/>
          <w:sz w:val="28"/>
          <w:szCs w:val="28"/>
        </w:rPr>
        <w:t xml:space="preserve"> </w:t>
      </w:r>
      <w:r w:rsidR="00341E83" w:rsidRPr="00003C70">
        <w:rPr>
          <w:rFonts w:cstheme="minorHAnsi"/>
          <w:sz w:val="28"/>
          <w:szCs w:val="28"/>
        </w:rPr>
        <w:t xml:space="preserve">Another strategy in place is obtain and train 300 drug specialist dogs that can search and acquire drugs that are not visible by staff and to start introduction mandatory drug tests for psychoactive substances </w:t>
      </w:r>
      <w:r w:rsidR="00574809" w:rsidRPr="00003C70">
        <w:rPr>
          <w:rFonts w:cstheme="minorHAnsi"/>
          <w:sz w:val="28"/>
          <w:szCs w:val="28"/>
        </w:rPr>
        <w:t>(Beard, 2019)</w:t>
      </w:r>
      <w:r w:rsidR="007654AB" w:rsidRPr="00003C70">
        <w:rPr>
          <w:rFonts w:cstheme="minorHAnsi"/>
          <w:sz w:val="28"/>
          <w:szCs w:val="28"/>
        </w:rPr>
        <w:br/>
        <w:t>T</w:t>
      </w:r>
      <w:r w:rsidR="00341E83" w:rsidRPr="00003C70">
        <w:rPr>
          <w:rFonts w:cstheme="minorHAnsi"/>
          <w:sz w:val="28"/>
          <w:szCs w:val="28"/>
        </w:rPr>
        <w:t>ackling the drug</w:t>
      </w:r>
      <w:r w:rsidR="008C1091" w:rsidRPr="00003C70">
        <w:rPr>
          <w:rFonts w:cstheme="minorHAnsi"/>
          <w:sz w:val="28"/>
          <w:szCs w:val="28"/>
        </w:rPr>
        <w:t xml:space="preserve"> problem will reduce the amount of attacks on staff, inmates and themselves, this well then lead to violence being decreased in prisons.</w:t>
      </w:r>
      <w:r w:rsidR="008C1091" w:rsidRPr="00003C70">
        <w:rPr>
          <w:rFonts w:cstheme="minorHAnsi"/>
          <w:sz w:val="28"/>
          <w:szCs w:val="28"/>
        </w:rPr>
        <w:br/>
      </w:r>
      <w:r w:rsidR="00ED0079" w:rsidRPr="00003C70">
        <w:rPr>
          <w:rFonts w:cstheme="minorHAnsi"/>
          <w:sz w:val="28"/>
          <w:szCs w:val="28"/>
        </w:rPr>
        <w:t xml:space="preserve">Figures from early 2018 shows that staff are attacked around 23 times a day on average, this shows how bad the violence is in prisons (Savage,2018). Official statistics realised by the Prison Officers Association also reveals that on average two prison officers will be admitted to A&amp;E every day after the levels of violence increases and more pressures on all staff, this can be ranged from a knife attack to inmates throwing bodily fluids over staff just for fun or to repay debts to other inmates (Bulman, 2018).  </w:t>
      </w:r>
    </w:p>
    <w:p w14:paraId="76B9B50F" w14:textId="77777777" w:rsidR="006B3B3B" w:rsidRDefault="00E44C76" w:rsidP="00003C70">
      <w:pPr>
        <w:spacing w:line="360" w:lineRule="auto"/>
        <w:rPr>
          <w:rFonts w:cstheme="minorHAnsi"/>
          <w:sz w:val="28"/>
          <w:szCs w:val="28"/>
        </w:rPr>
      </w:pPr>
      <w:r w:rsidRPr="00003C70">
        <w:rPr>
          <w:rFonts w:cstheme="minorHAnsi"/>
          <w:sz w:val="28"/>
          <w:szCs w:val="28"/>
        </w:rPr>
        <w:t xml:space="preserve">An example of assaults that were reported was one </w:t>
      </w:r>
      <w:r w:rsidR="002550F7" w:rsidRPr="00003C70">
        <w:rPr>
          <w:rFonts w:cstheme="minorHAnsi"/>
          <w:sz w:val="28"/>
          <w:szCs w:val="28"/>
        </w:rPr>
        <w:t>officer who had been working in HMP Bedford for 14 years was attacked by a group from behind when he challenged a prisoner for having an illegal sim card.</w:t>
      </w:r>
      <w:r w:rsidRPr="00003C70">
        <w:rPr>
          <w:rFonts w:cstheme="minorHAnsi"/>
          <w:sz w:val="28"/>
          <w:szCs w:val="28"/>
        </w:rPr>
        <w:t xml:space="preserve"> </w:t>
      </w:r>
      <w:r w:rsidR="00836659" w:rsidRPr="00003C70">
        <w:rPr>
          <w:rFonts w:cstheme="minorHAnsi"/>
          <w:sz w:val="28"/>
          <w:szCs w:val="28"/>
        </w:rPr>
        <w:t>A</w:t>
      </w:r>
      <w:r w:rsidRPr="00003C70">
        <w:rPr>
          <w:rFonts w:cstheme="minorHAnsi"/>
          <w:sz w:val="28"/>
          <w:szCs w:val="28"/>
        </w:rPr>
        <w:t xml:space="preserve">nother serious </w:t>
      </w:r>
      <w:r w:rsidR="002C5131" w:rsidRPr="00003C70">
        <w:rPr>
          <w:rFonts w:cstheme="minorHAnsi"/>
          <w:sz w:val="28"/>
          <w:szCs w:val="28"/>
        </w:rPr>
        <w:t>attacks,</w:t>
      </w:r>
      <w:r w:rsidR="002550F7" w:rsidRPr="00003C70">
        <w:rPr>
          <w:rFonts w:cstheme="minorHAnsi"/>
          <w:sz w:val="28"/>
          <w:szCs w:val="28"/>
        </w:rPr>
        <w:t xml:space="preserve"> was when one officer permanently lost use of his eyes due to an attack with a pool cue (Herbert, 2018).</w:t>
      </w:r>
      <w:r w:rsidR="00836659" w:rsidRPr="00003C70">
        <w:rPr>
          <w:rFonts w:cstheme="minorHAnsi"/>
          <w:sz w:val="28"/>
          <w:szCs w:val="28"/>
        </w:rPr>
        <w:t xml:space="preserve"> </w:t>
      </w:r>
      <w:r w:rsidR="00836659" w:rsidRPr="00003C70">
        <w:rPr>
          <w:rFonts w:cstheme="minorHAnsi"/>
          <w:sz w:val="28"/>
          <w:szCs w:val="28"/>
        </w:rPr>
        <w:t xml:space="preserve">this suggests that no other staff </w:t>
      </w:r>
      <w:r w:rsidR="00836659" w:rsidRPr="00003C70">
        <w:rPr>
          <w:rFonts w:cstheme="minorHAnsi"/>
          <w:sz w:val="28"/>
          <w:szCs w:val="28"/>
        </w:rPr>
        <w:t xml:space="preserve">were present in these instances </w:t>
      </w:r>
      <w:r w:rsidR="00836659" w:rsidRPr="00003C70">
        <w:rPr>
          <w:rFonts w:cstheme="minorHAnsi"/>
          <w:sz w:val="28"/>
          <w:szCs w:val="28"/>
        </w:rPr>
        <w:t>due to the lack of staff and this could have been prevented</w:t>
      </w:r>
      <w:r w:rsidR="00836659" w:rsidRPr="00003C70">
        <w:rPr>
          <w:rFonts w:cstheme="minorHAnsi"/>
          <w:sz w:val="28"/>
          <w:szCs w:val="28"/>
        </w:rPr>
        <w:t>.</w:t>
      </w:r>
    </w:p>
    <w:p w14:paraId="4CC36885" w14:textId="77777777" w:rsidR="007A557A" w:rsidRDefault="00B026B2" w:rsidP="00003C70">
      <w:pPr>
        <w:spacing w:line="360" w:lineRule="auto"/>
        <w:rPr>
          <w:rFonts w:cstheme="minorHAnsi"/>
          <w:sz w:val="28"/>
          <w:szCs w:val="28"/>
        </w:rPr>
      </w:pPr>
      <w:r w:rsidRPr="00003C70">
        <w:rPr>
          <w:rFonts w:cstheme="minorHAnsi"/>
          <w:sz w:val="28"/>
          <w:szCs w:val="28"/>
        </w:rPr>
        <w:t>During 2018 the Prison Officer trade union took part in a demonstration to raise awareness of the rising levels of violence and wanted more protective equipment for its 28,000 members of staff but this was denied by the government and were threaten an injunction if they did not go back to work(Herbert, 2018)</w:t>
      </w:r>
      <w:r w:rsidR="00812CD6" w:rsidRPr="00003C70">
        <w:rPr>
          <w:rFonts w:cstheme="minorHAnsi"/>
          <w:sz w:val="28"/>
          <w:szCs w:val="28"/>
        </w:rPr>
        <w:t xml:space="preserve">. </w:t>
      </w:r>
      <w:r w:rsidR="008C1091" w:rsidRPr="00003C70">
        <w:rPr>
          <w:rFonts w:cstheme="minorHAnsi"/>
          <w:sz w:val="28"/>
          <w:szCs w:val="28"/>
        </w:rPr>
        <w:t xml:space="preserve">From the amount of staff that have been attacked, Prison Minter </w:t>
      </w:r>
      <w:r w:rsidR="00794218" w:rsidRPr="00003C70">
        <w:rPr>
          <w:rFonts w:cstheme="minorHAnsi"/>
          <w:sz w:val="28"/>
          <w:szCs w:val="28"/>
        </w:rPr>
        <w:t>Robert</w:t>
      </w:r>
      <w:r w:rsidR="008C1091" w:rsidRPr="00003C70">
        <w:rPr>
          <w:rFonts w:cstheme="minorHAnsi"/>
          <w:sz w:val="28"/>
          <w:szCs w:val="28"/>
        </w:rPr>
        <w:t xml:space="preserve"> Buckland has </w:t>
      </w:r>
      <w:r w:rsidR="00794218" w:rsidRPr="00003C70">
        <w:rPr>
          <w:rFonts w:cstheme="minorHAnsi"/>
          <w:sz w:val="28"/>
          <w:szCs w:val="28"/>
        </w:rPr>
        <w:t>reviewed</w:t>
      </w:r>
      <w:r w:rsidR="008C1091" w:rsidRPr="00003C70">
        <w:rPr>
          <w:rFonts w:cstheme="minorHAnsi"/>
          <w:sz w:val="28"/>
          <w:szCs w:val="28"/>
        </w:rPr>
        <w:t xml:space="preserve"> and concluded on a strategy to reduce and hopefully in time stops this happening at all. </w:t>
      </w:r>
    </w:p>
    <w:p w14:paraId="58E549EA" w14:textId="03541C04" w:rsidR="008C1091" w:rsidRPr="00003C70" w:rsidRDefault="008C1091" w:rsidP="00003C70">
      <w:pPr>
        <w:spacing w:line="360" w:lineRule="auto"/>
        <w:rPr>
          <w:rFonts w:cstheme="minorHAnsi"/>
          <w:sz w:val="28"/>
          <w:szCs w:val="28"/>
        </w:rPr>
      </w:pPr>
      <w:r w:rsidRPr="00003C70">
        <w:rPr>
          <w:rFonts w:cstheme="minorHAnsi"/>
          <w:sz w:val="28"/>
          <w:szCs w:val="28"/>
        </w:rPr>
        <w:lastRenderedPageBreak/>
        <w:t xml:space="preserve">Firstly, they are planning to recruit more prison officers to support  </w:t>
      </w:r>
      <w:r w:rsidR="005A317D" w:rsidRPr="00003C70">
        <w:rPr>
          <w:rFonts w:cstheme="minorHAnsi"/>
          <w:sz w:val="28"/>
          <w:szCs w:val="28"/>
        </w:rPr>
        <w:t xml:space="preserve">key workers inside and outside the prison, this can be for protection or to help carry </w:t>
      </w:r>
      <w:r w:rsidR="004E5CA3" w:rsidRPr="00003C70">
        <w:rPr>
          <w:rFonts w:cstheme="minorHAnsi"/>
          <w:sz w:val="28"/>
          <w:szCs w:val="28"/>
        </w:rPr>
        <w:t xml:space="preserve">any assistance they need, when doing this they will still carry on using their body warn camera to protect themselves and to monitor both officers and inmates behaviours. With regards into assaults against staff and after their demonstration, the minister has stated he will be </w:t>
      </w:r>
      <w:r w:rsidR="00794218" w:rsidRPr="00003C70">
        <w:rPr>
          <w:rFonts w:cstheme="minorHAnsi"/>
          <w:sz w:val="28"/>
          <w:szCs w:val="28"/>
        </w:rPr>
        <w:t>introducing</w:t>
      </w:r>
      <w:r w:rsidR="004E5CA3" w:rsidRPr="00003C70">
        <w:rPr>
          <w:rFonts w:cstheme="minorHAnsi"/>
          <w:sz w:val="28"/>
          <w:szCs w:val="28"/>
        </w:rPr>
        <w:t xml:space="preserve"> new personal </w:t>
      </w:r>
      <w:r w:rsidR="00794218" w:rsidRPr="00003C70">
        <w:rPr>
          <w:rFonts w:cstheme="minorHAnsi"/>
          <w:sz w:val="28"/>
          <w:szCs w:val="28"/>
        </w:rPr>
        <w:t>safety</w:t>
      </w:r>
      <w:r w:rsidR="004E5CA3" w:rsidRPr="00003C70">
        <w:rPr>
          <w:rFonts w:cstheme="minorHAnsi"/>
          <w:sz w:val="28"/>
          <w:szCs w:val="28"/>
        </w:rPr>
        <w:t xml:space="preserve"> packages for all staff</w:t>
      </w:r>
      <w:r w:rsidR="00157905" w:rsidRPr="00003C70">
        <w:rPr>
          <w:rFonts w:cstheme="minorHAnsi"/>
          <w:sz w:val="28"/>
          <w:szCs w:val="28"/>
        </w:rPr>
        <w:t>, this includes more body worn cameras and new ridged bar handcuffs and restraints as these give more control over a prisoner even if the need to act quickly, these type of handcuffs will improve safety for both staff and prisoners whilst trying to control an aggressive prisoner</w:t>
      </w:r>
      <w:r w:rsidR="00812CD6" w:rsidRPr="00003C70">
        <w:rPr>
          <w:rFonts w:cstheme="minorHAnsi"/>
          <w:sz w:val="28"/>
          <w:szCs w:val="28"/>
        </w:rPr>
        <w:t xml:space="preserve"> (</w:t>
      </w:r>
      <w:r w:rsidR="00FE5479" w:rsidRPr="00003C70">
        <w:rPr>
          <w:rFonts w:cstheme="minorHAnsi"/>
          <w:sz w:val="28"/>
          <w:szCs w:val="28"/>
        </w:rPr>
        <w:t xml:space="preserve"> Ministry of Justice, 2016</w:t>
      </w:r>
      <w:r w:rsidR="00812CD6" w:rsidRPr="00003C70">
        <w:rPr>
          <w:rFonts w:cstheme="minorHAnsi"/>
          <w:sz w:val="28"/>
          <w:szCs w:val="28"/>
        </w:rPr>
        <w:t>).</w:t>
      </w:r>
      <w:r w:rsidR="00157905" w:rsidRPr="00003C70">
        <w:rPr>
          <w:rFonts w:cstheme="minorHAnsi"/>
          <w:sz w:val="28"/>
          <w:szCs w:val="28"/>
        </w:rPr>
        <w:br/>
        <w:t xml:space="preserve">Another method of trying to reduce the number of assaults on staff are to use PAVA spray, these are currently being trialled in four unnamed prisons, it will give </w:t>
      </w:r>
      <w:r w:rsidR="00BC0BCC" w:rsidRPr="00003C70">
        <w:rPr>
          <w:rFonts w:cstheme="minorHAnsi"/>
          <w:sz w:val="28"/>
          <w:szCs w:val="28"/>
        </w:rPr>
        <w:t>officers ability to unarm prison</w:t>
      </w:r>
      <w:r w:rsidR="00ED0D6F" w:rsidRPr="00003C70">
        <w:rPr>
          <w:rFonts w:cstheme="minorHAnsi"/>
          <w:sz w:val="28"/>
          <w:szCs w:val="28"/>
        </w:rPr>
        <w:t>er</w:t>
      </w:r>
      <w:r w:rsidR="00BC0BCC" w:rsidRPr="00003C70">
        <w:rPr>
          <w:rFonts w:cstheme="minorHAnsi"/>
          <w:sz w:val="28"/>
          <w:szCs w:val="28"/>
        </w:rPr>
        <w:t xml:space="preserve">s carrying weapons and this reduce the risk of injury, the PAVA spray will only allowed to be used if it’s deemed appropriate and no other actions can be taken </w:t>
      </w:r>
      <w:r w:rsidR="00FE5479" w:rsidRPr="00003C70">
        <w:rPr>
          <w:rFonts w:cstheme="minorHAnsi"/>
          <w:sz w:val="28"/>
          <w:szCs w:val="28"/>
        </w:rPr>
        <w:t>( Ministry of Justice, 2016</w:t>
      </w:r>
      <w:r w:rsidR="006B3B3B">
        <w:rPr>
          <w:rFonts w:cstheme="minorHAnsi"/>
          <w:sz w:val="28"/>
          <w:szCs w:val="28"/>
        </w:rPr>
        <w:t>)</w:t>
      </w:r>
    </w:p>
    <w:p w14:paraId="4348C85F" w14:textId="77777777" w:rsidR="006B3B3B" w:rsidRDefault="006B3B3B" w:rsidP="00003C70">
      <w:pPr>
        <w:spacing w:line="360" w:lineRule="auto"/>
        <w:rPr>
          <w:rFonts w:cstheme="minorHAnsi"/>
          <w:sz w:val="28"/>
          <w:szCs w:val="28"/>
        </w:rPr>
      </w:pPr>
    </w:p>
    <w:p w14:paraId="41447165" w14:textId="77777777" w:rsidR="006B3B3B" w:rsidRDefault="006B3B3B" w:rsidP="00003C70">
      <w:pPr>
        <w:spacing w:line="360" w:lineRule="auto"/>
        <w:rPr>
          <w:rFonts w:cstheme="minorHAnsi"/>
          <w:sz w:val="28"/>
          <w:szCs w:val="28"/>
        </w:rPr>
      </w:pPr>
    </w:p>
    <w:p w14:paraId="2E177806" w14:textId="77777777" w:rsidR="006B3B3B" w:rsidRDefault="006B3B3B" w:rsidP="00003C70">
      <w:pPr>
        <w:spacing w:line="360" w:lineRule="auto"/>
        <w:rPr>
          <w:rFonts w:cstheme="minorHAnsi"/>
          <w:sz w:val="28"/>
          <w:szCs w:val="28"/>
        </w:rPr>
      </w:pPr>
    </w:p>
    <w:p w14:paraId="02D4290C" w14:textId="77777777" w:rsidR="006B3B3B" w:rsidRDefault="006B3B3B" w:rsidP="00003C70">
      <w:pPr>
        <w:spacing w:line="360" w:lineRule="auto"/>
        <w:rPr>
          <w:rFonts w:cstheme="minorHAnsi"/>
          <w:sz w:val="28"/>
          <w:szCs w:val="28"/>
        </w:rPr>
      </w:pPr>
    </w:p>
    <w:p w14:paraId="09496A3B" w14:textId="77777777" w:rsidR="006B3B3B" w:rsidRDefault="006B3B3B" w:rsidP="00003C70">
      <w:pPr>
        <w:spacing w:line="360" w:lineRule="auto"/>
        <w:rPr>
          <w:rFonts w:cstheme="minorHAnsi"/>
          <w:sz w:val="28"/>
          <w:szCs w:val="28"/>
        </w:rPr>
      </w:pPr>
    </w:p>
    <w:p w14:paraId="3645D0C3" w14:textId="77777777" w:rsidR="006B3B3B" w:rsidRDefault="006B3B3B" w:rsidP="00003C70">
      <w:pPr>
        <w:spacing w:line="360" w:lineRule="auto"/>
        <w:rPr>
          <w:rFonts w:cstheme="minorHAnsi"/>
          <w:sz w:val="28"/>
          <w:szCs w:val="28"/>
        </w:rPr>
      </w:pPr>
    </w:p>
    <w:p w14:paraId="0B684DD5" w14:textId="77777777" w:rsidR="006B3B3B" w:rsidRDefault="006B3B3B" w:rsidP="00003C70">
      <w:pPr>
        <w:spacing w:line="360" w:lineRule="auto"/>
        <w:rPr>
          <w:rFonts w:cstheme="minorHAnsi"/>
          <w:sz w:val="28"/>
          <w:szCs w:val="28"/>
        </w:rPr>
      </w:pPr>
    </w:p>
    <w:p w14:paraId="027A9F66" w14:textId="77777777" w:rsidR="006B3B3B" w:rsidRDefault="006B3B3B" w:rsidP="00003C70">
      <w:pPr>
        <w:spacing w:line="360" w:lineRule="auto"/>
        <w:rPr>
          <w:rFonts w:cstheme="minorHAnsi"/>
          <w:sz w:val="28"/>
          <w:szCs w:val="28"/>
        </w:rPr>
      </w:pPr>
    </w:p>
    <w:p w14:paraId="2A0F07AD" w14:textId="77777777" w:rsidR="006B3B3B" w:rsidRDefault="007D2C04" w:rsidP="00003C70">
      <w:pPr>
        <w:spacing w:line="360" w:lineRule="auto"/>
        <w:rPr>
          <w:rFonts w:cstheme="minorHAnsi"/>
          <w:sz w:val="28"/>
          <w:szCs w:val="28"/>
        </w:rPr>
      </w:pPr>
      <w:r w:rsidRPr="00003C70">
        <w:rPr>
          <w:rFonts w:cstheme="minorHAnsi"/>
          <w:sz w:val="28"/>
          <w:szCs w:val="28"/>
        </w:rPr>
        <w:lastRenderedPageBreak/>
        <w:t xml:space="preserve">In review to the findings, it suggest that the prison </w:t>
      </w:r>
      <w:r w:rsidR="00911F7C" w:rsidRPr="00003C70">
        <w:rPr>
          <w:rFonts w:cstheme="minorHAnsi"/>
          <w:sz w:val="28"/>
          <w:szCs w:val="28"/>
        </w:rPr>
        <w:t>crisis</w:t>
      </w:r>
      <w:r w:rsidRPr="00003C70">
        <w:rPr>
          <w:rFonts w:cstheme="minorHAnsi"/>
          <w:sz w:val="28"/>
          <w:szCs w:val="28"/>
        </w:rPr>
        <w:t xml:space="preserve"> can be viewed in two different ways</w:t>
      </w:r>
      <w:r w:rsidR="00CB5BC2" w:rsidRPr="00003C70">
        <w:rPr>
          <w:rFonts w:cstheme="minorHAnsi"/>
          <w:sz w:val="28"/>
          <w:szCs w:val="28"/>
        </w:rPr>
        <w:t xml:space="preserve"> according to Garside</w:t>
      </w:r>
      <w:r w:rsidRPr="00003C70">
        <w:rPr>
          <w:rFonts w:cstheme="minorHAnsi"/>
          <w:sz w:val="28"/>
          <w:szCs w:val="28"/>
        </w:rPr>
        <w:t xml:space="preserve">, one being the physical </w:t>
      </w:r>
      <w:r w:rsidR="00CB5BC2" w:rsidRPr="00003C70">
        <w:rPr>
          <w:rFonts w:cstheme="minorHAnsi"/>
          <w:sz w:val="28"/>
          <w:szCs w:val="28"/>
        </w:rPr>
        <w:t>aspects such as population, overcrowding, poor conditions and violence whilst the other view is based on emotions and mentally of society.</w:t>
      </w:r>
      <w:r w:rsidR="00CB5BC2" w:rsidRPr="00003C70">
        <w:rPr>
          <w:rFonts w:cstheme="minorHAnsi"/>
          <w:sz w:val="28"/>
          <w:szCs w:val="28"/>
        </w:rPr>
        <w:br/>
        <w:t xml:space="preserve">Population is still on the increase in English and Welsh prions making the UK having one highest population within the European Union. Two main reasons that is a high population are that courts are giving more custodial sentences and increase sentence lengths, a few solutions to combat this issue is to </w:t>
      </w:r>
      <w:r w:rsidR="00CB1956" w:rsidRPr="00003C70">
        <w:rPr>
          <w:rFonts w:cstheme="minorHAnsi"/>
          <w:sz w:val="28"/>
          <w:szCs w:val="28"/>
        </w:rPr>
        <w:t>try other alternatives such as rehab, house arrest and giving seminar to the criminal to understand how their behaviour effects society and individuals.</w:t>
      </w:r>
    </w:p>
    <w:p w14:paraId="108A3F42" w14:textId="2608E7B7" w:rsidR="006B3B3B" w:rsidRDefault="001E3CD7" w:rsidP="00003C70">
      <w:pPr>
        <w:spacing w:line="360" w:lineRule="auto"/>
        <w:rPr>
          <w:rFonts w:cstheme="minorHAnsi"/>
          <w:sz w:val="28"/>
          <w:szCs w:val="28"/>
        </w:rPr>
      </w:pPr>
      <w:r w:rsidRPr="00003C70">
        <w:rPr>
          <w:rFonts w:cstheme="minorHAnsi"/>
          <w:sz w:val="28"/>
          <w:szCs w:val="28"/>
        </w:rPr>
        <w:t>Further research explains that high population plays a vital role in the overcrowding issues, though it is a separate issue and the main cause of this is there is not enough capacity in prisons especially when prisons are being shut down and merged together. An inspection found that</w:t>
      </w:r>
      <w:r w:rsidR="006713FD" w:rsidRPr="00003C70">
        <w:rPr>
          <w:rFonts w:cstheme="minorHAnsi"/>
          <w:sz w:val="28"/>
          <w:szCs w:val="28"/>
        </w:rPr>
        <w:t xml:space="preserve"> single cell occupancy </w:t>
      </w:r>
      <w:r w:rsidR="00911F7C" w:rsidRPr="00003C70">
        <w:rPr>
          <w:rFonts w:cstheme="minorHAnsi"/>
          <w:sz w:val="28"/>
          <w:szCs w:val="28"/>
        </w:rPr>
        <w:t>was</w:t>
      </w:r>
      <w:r w:rsidR="006713FD" w:rsidRPr="00003C70">
        <w:rPr>
          <w:rFonts w:cstheme="minorHAnsi"/>
          <w:sz w:val="28"/>
          <w:szCs w:val="28"/>
        </w:rPr>
        <w:t xml:space="preserve"> following the international standard of living space whilst there was a major concern </w:t>
      </w:r>
      <w:r w:rsidR="009607FD" w:rsidRPr="00003C70">
        <w:rPr>
          <w:rFonts w:cstheme="minorHAnsi"/>
          <w:sz w:val="28"/>
          <w:szCs w:val="28"/>
        </w:rPr>
        <w:t xml:space="preserve">on the number of </w:t>
      </w:r>
      <w:r w:rsidR="006713FD" w:rsidRPr="00003C70">
        <w:rPr>
          <w:rFonts w:cstheme="minorHAnsi"/>
          <w:sz w:val="28"/>
          <w:szCs w:val="28"/>
        </w:rPr>
        <w:t>multi</w:t>
      </w:r>
      <w:r w:rsidR="009607FD" w:rsidRPr="00003C70">
        <w:rPr>
          <w:rFonts w:cstheme="minorHAnsi"/>
          <w:sz w:val="28"/>
          <w:szCs w:val="28"/>
        </w:rPr>
        <w:t>ple cell occupancies which failed. The government have a programme to invest in larger prisons to be built and rebuilding some previous prisons to increase capacity and follow human right guidelines</w:t>
      </w:r>
      <w:r w:rsidR="007C05B9">
        <w:rPr>
          <w:rFonts w:cstheme="minorHAnsi"/>
          <w:sz w:val="28"/>
          <w:szCs w:val="28"/>
        </w:rPr>
        <w:t>(</w:t>
      </w:r>
      <w:r w:rsidR="007C05B9" w:rsidRPr="00516951">
        <w:rPr>
          <w:rFonts w:cstheme="minorHAnsi"/>
          <w:color w:val="000000"/>
          <w:sz w:val="28"/>
          <w:szCs w:val="28"/>
          <w:shd w:val="clear" w:color="auto" w:fill="FFFFFF"/>
        </w:rPr>
        <w:t>HM Inspectorate of Prisons</w:t>
      </w:r>
      <w:r w:rsidR="007C05B9">
        <w:rPr>
          <w:rFonts w:cstheme="minorHAnsi"/>
          <w:color w:val="000000"/>
          <w:sz w:val="28"/>
          <w:szCs w:val="28"/>
          <w:shd w:val="clear" w:color="auto" w:fill="FFFFFF"/>
        </w:rPr>
        <w:t>, 2017</w:t>
      </w:r>
      <w:r w:rsidR="007C05B9">
        <w:rPr>
          <w:rFonts w:cstheme="minorHAnsi"/>
          <w:sz w:val="28"/>
          <w:szCs w:val="28"/>
        </w:rPr>
        <w:t>)</w:t>
      </w:r>
      <w:r w:rsidR="009607FD" w:rsidRPr="00003C70">
        <w:rPr>
          <w:rFonts w:cstheme="minorHAnsi"/>
          <w:sz w:val="28"/>
          <w:szCs w:val="28"/>
        </w:rPr>
        <w:br/>
        <w:t>The population and overcrowding issues can be contributing to violence inside prisons, but the main explanation is the amount of drugs in prisons are causing the violets towards inmates and staff.</w:t>
      </w:r>
      <w:r w:rsidR="009607FD" w:rsidRPr="00003C70">
        <w:rPr>
          <w:rFonts w:cstheme="minorHAnsi"/>
          <w:sz w:val="28"/>
          <w:szCs w:val="28"/>
        </w:rPr>
        <w:br/>
        <w:t>The government has responded and proposed measures in which ways violence and drugs can be slowly eliminated in prisons, which are, introducing 300 specialist drug dogs and buying x ray scanners to find drugs and other psychoactive substances</w:t>
      </w:r>
      <w:r w:rsidR="001039A0">
        <w:rPr>
          <w:rFonts w:cstheme="minorHAnsi"/>
          <w:sz w:val="28"/>
          <w:szCs w:val="28"/>
        </w:rPr>
        <w:t xml:space="preserve"> (</w:t>
      </w:r>
      <w:r w:rsidR="001039A0" w:rsidRPr="00516951">
        <w:rPr>
          <w:rFonts w:cstheme="minorHAnsi"/>
          <w:color w:val="000000"/>
          <w:sz w:val="28"/>
          <w:szCs w:val="28"/>
          <w:shd w:val="clear" w:color="auto" w:fill="FFFFFF"/>
        </w:rPr>
        <w:t>HM Inspectorate of Prisons</w:t>
      </w:r>
      <w:r w:rsidR="001039A0">
        <w:rPr>
          <w:rFonts w:cstheme="minorHAnsi"/>
          <w:color w:val="000000"/>
          <w:sz w:val="28"/>
          <w:szCs w:val="28"/>
          <w:shd w:val="clear" w:color="auto" w:fill="FFFFFF"/>
        </w:rPr>
        <w:t>, 2017)</w:t>
      </w:r>
    </w:p>
    <w:p w14:paraId="3D83CD90" w14:textId="4AE6DA60" w:rsidR="0080349A" w:rsidRPr="00003C70" w:rsidRDefault="009607FD" w:rsidP="00003C70">
      <w:pPr>
        <w:spacing w:line="360" w:lineRule="auto"/>
        <w:rPr>
          <w:rFonts w:cstheme="minorHAnsi"/>
          <w:sz w:val="28"/>
          <w:szCs w:val="28"/>
        </w:rPr>
      </w:pPr>
      <w:r w:rsidRPr="00003C70">
        <w:rPr>
          <w:rFonts w:cstheme="minorHAnsi"/>
          <w:sz w:val="28"/>
          <w:szCs w:val="28"/>
        </w:rPr>
        <w:lastRenderedPageBreak/>
        <w:t xml:space="preserve">Due the increase violence in prisons its causing staff to be assaulted, this could be a trigger by a range of factors such as staff abusing their powers, </w:t>
      </w:r>
      <w:r w:rsidR="00C00FA2" w:rsidRPr="00003C70">
        <w:rPr>
          <w:rFonts w:cstheme="minorHAnsi"/>
          <w:sz w:val="28"/>
          <w:szCs w:val="28"/>
        </w:rPr>
        <w:t xml:space="preserve">the lack of time out of their cells, </w:t>
      </w:r>
      <w:r w:rsidRPr="00003C70">
        <w:rPr>
          <w:rFonts w:cstheme="minorHAnsi"/>
          <w:sz w:val="28"/>
          <w:szCs w:val="28"/>
        </w:rPr>
        <w:t xml:space="preserve">prisoners owe debt to others and the only way to pay them off is to assault staff, drugs can cause mental issues which causes them to attack. Though there was not enough information on why </w:t>
      </w:r>
      <w:r w:rsidR="00C00FA2" w:rsidRPr="00003C70">
        <w:rPr>
          <w:rFonts w:cstheme="minorHAnsi"/>
          <w:sz w:val="28"/>
          <w:szCs w:val="28"/>
        </w:rPr>
        <w:t xml:space="preserve">it happens, but government has put actions into place to prevent staff from being attacked, a way they are doing this is </w:t>
      </w:r>
      <w:r w:rsidR="00911F7C" w:rsidRPr="00003C70">
        <w:rPr>
          <w:rFonts w:cstheme="minorHAnsi"/>
          <w:sz w:val="28"/>
          <w:szCs w:val="28"/>
        </w:rPr>
        <w:t>providing them with personal protective equipment packs, these will include items such as rigid handcuffs and restrains etc and PAVA Spray</w:t>
      </w:r>
      <w:r w:rsidR="001039A0">
        <w:rPr>
          <w:rFonts w:cstheme="minorHAnsi"/>
          <w:sz w:val="28"/>
          <w:szCs w:val="28"/>
        </w:rPr>
        <w:t xml:space="preserve"> (</w:t>
      </w:r>
      <w:r w:rsidR="001039A0" w:rsidRPr="00516951">
        <w:rPr>
          <w:rFonts w:cstheme="minorHAnsi"/>
          <w:color w:val="000000"/>
          <w:sz w:val="28"/>
          <w:szCs w:val="28"/>
          <w:shd w:val="clear" w:color="auto" w:fill="FFFFFF"/>
        </w:rPr>
        <w:t>HM Inspectorate of Prisons</w:t>
      </w:r>
      <w:r w:rsidR="001039A0">
        <w:rPr>
          <w:rFonts w:cstheme="minorHAnsi"/>
          <w:color w:val="000000"/>
          <w:sz w:val="28"/>
          <w:szCs w:val="28"/>
          <w:shd w:val="clear" w:color="auto" w:fill="FFFFFF"/>
        </w:rPr>
        <w:t>, 2017</w:t>
      </w:r>
      <w:r w:rsidR="001039A0">
        <w:rPr>
          <w:rFonts w:cstheme="minorHAnsi"/>
          <w:sz w:val="28"/>
          <w:szCs w:val="28"/>
        </w:rPr>
        <w:t>)</w:t>
      </w:r>
    </w:p>
    <w:p w14:paraId="52B0A7C8" w14:textId="04125B50" w:rsidR="007D2C04" w:rsidRDefault="007D2C04" w:rsidP="00003C70">
      <w:pPr>
        <w:spacing w:line="360" w:lineRule="auto"/>
      </w:pPr>
      <w:r w:rsidRPr="00003C70">
        <w:rPr>
          <w:rFonts w:cstheme="minorHAnsi"/>
          <w:sz w:val="28"/>
          <w:szCs w:val="28"/>
        </w:rPr>
        <w:t xml:space="preserve">After researching and reviewing the evidence, the prisons is still a massive problem </w:t>
      </w:r>
      <w:r w:rsidR="00911F7C" w:rsidRPr="00003C70">
        <w:rPr>
          <w:rFonts w:cstheme="minorHAnsi"/>
          <w:sz w:val="28"/>
          <w:szCs w:val="28"/>
        </w:rPr>
        <w:t>and will be for many years, there is no quick fix, but the government is helping to improve this but is it enough</w:t>
      </w:r>
      <w:r w:rsidR="00911F7C">
        <w:t>?</w:t>
      </w:r>
    </w:p>
    <w:p w14:paraId="162CED94" w14:textId="54A2F25F" w:rsidR="0080349A" w:rsidRDefault="0080349A" w:rsidP="000C38E9">
      <w:pPr>
        <w:spacing w:line="360" w:lineRule="auto"/>
      </w:pPr>
    </w:p>
    <w:p w14:paraId="0A391BC7" w14:textId="7E49C53D" w:rsidR="0080349A" w:rsidRDefault="0080349A" w:rsidP="000C38E9">
      <w:pPr>
        <w:spacing w:line="360" w:lineRule="auto"/>
      </w:pPr>
    </w:p>
    <w:p w14:paraId="0668D7F7" w14:textId="77777777" w:rsidR="007421BB" w:rsidRDefault="007421BB" w:rsidP="000C38E9">
      <w:pPr>
        <w:spacing w:line="360" w:lineRule="auto"/>
      </w:pPr>
    </w:p>
    <w:p w14:paraId="3905ADBB" w14:textId="77777777" w:rsidR="00003C70" w:rsidRDefault="00003C70" w:rsidP="000C38E9">
      <w:pPr>
        <w:spacing w:line="360" w:lineRule="auto"/>
      </w:pPr>
      <w:bookmarkStart w:id="2" w:name="_Hlk37429468"/>
    </w:p>
    <w:p w14:paraId="14736849" w14:textId="77777777" w:rsidR="00003C70" w:rsidRDefault="00003C70" w:rsidP="000C38E9">
      <w:pPr>
        <w:spacing w:line="360" w:lineRule="auto"/>
      </w:pPr>
    </w:p>
    <w:p w14:paraId="4EEFCC5A" w14:textId="77777777" w:rsidR="00003C70" w:rsidRDefault="00003C70" w:rsidP="000C38E9">
      <w:pPr>
        <w:spacing w:line="360" w:lineRule="auto"/>
      </w:pPr>
    </w:p>
    <w:p w14:paraId="155F57AD" w14:textId="77777777" w:rsidR="00003C70" w:rsidRDefault="00003C70" w:rsidP="000C38E9">
      <w:pPr>
        <w:spacing w:line="360" w:lineRule="auto"/>
      </w:pPr>
    </w:p>
    <w:p w14:paraId="493102BA" w14:textId="77777777" w:rsidR="00003C70" w:rsidRDefault="00003C70" w:rsidP="000C38E9">
      <w:pPr>
        <w:spacing w:line="360" w:lineRule="auto"/>
      </w:pPr>
    </w:p>
    <w:p w14:paraId="29ED6253" w14:textId="77777777" w:rsidR="00003C70" w:rsidRDefault="00003C70" w:rsidP="000C38E9">
      <w:pPr>
        <w:spacing w:line="360" w:lineRule="auto"/>
      </w:pPr>
    </w:p>
    <w:p w14:paraId="7CD23184" w14:textId="77777777" w:rsidR="00003C70" w:rsidRDefault="00003C70" w:rsidP="000C38E9">
      <w:pPr>
        <w:spacing w:line="360" w:lineRule="auto"/>
      </w:pPr>
    </w:p>
    <w:p w14:paraId="0E6B991D" w14:textId="77777777" w:rsidR="00003C70" w:rsidRDefault="00003C70" w:rsidP="000C38E9">
      <w:pPr>
        <w:spacing w:line="360" w:lineRule="auto"/>
      </w:pPr>
    </w:p>
    <w:p w14:paraId="73CA5D6B" w14:textId="77777777" w:rsidR="00003C70" w:rsidRDefault="00003C70" w:rsidP="000C38E9">
      <w:pPr>
        <w:spacing w:line="360" w:lineRule="auto"/>
      </w:pPr>
    </w:p>
    <w:p w14:paraId="5DD0C306" w14:textId="77777777" w:rsidR="006B3B3B" w:rsidRDefault="006B3B3B" w:rsidP="000C38E9">
      <w:pPr>
        <w:spacing w:line="360" w:lineRule="auto"/>
      </w:pPr>
    </w:p>
    <w:p w14:paraId="3711D924" w14:textId="22A98E9C" w:rsidR="007421BB" w:rsidRPr="006B3B3B" w:rsidRDefault="007421BB" w:rsidP="000C38E9">
      <w:pPr>
        <w:spacing w:line="360" w:lineRule="auto"/>
        <w:rPr>
          <w:sz w:val="28"/>
          <w:szCs w:val="28"/>
          <w:u w:val="single"/>
        </w:rPr>
      </w:pPr>
      <w:r w:rsidRPr="006B3B3B">
        <w:rPr>
          <w:sz w:val="28"/>
          <w:szCs w:val="28"/>
          <w:u w:val="single"/>
        </w:rPr>
        <w:lastRenderedPageBreak/>
        <w:t xml:space="preserve">Bibliography </w:t>
      </w:r>
    </w:p>
    <w:bookmarkEnd w:id="2"/>
    <w:p w14:paraId="2EA2B107" w14:textId="7777777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Allen, R (2010). </w:t>
      </w:r>
      <w:r w:rsidRPr="00516951">
        <w:rPr>
          <w:rFonts w:cstheme="minorHAnsi"/>
          <w:i/>
          <w:iCs/>
          <w:color w:val="000000"/>
          <w:sz w:val="28"/>
          <w:szCs w:val="28"/>
        </w:rPr>
        <w:t>Current Situation of Prison Overcrowding</w:t>
      </w:r>
      <w:r w:rsidRPr="00516951">
        <w:rPr>
          <w:rFonts w:cstheme="minorHAnsi"/>
          <w:color w:val="000000"/>
          <w:sz w:val="28"/>
          <w:szCs w:val="28"/>
          <w:shd w:val="clear" w:color="auto" w:fill="FFFFFF"/>
        </w:rPr>
        <w:t>. London: N/A. P1.</w:t>
      </w:r>
    </w:p>
    <w:p w14:paraId="326E1809" w14:textId="27CEC22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American Addiction </w:t>
      </w:r>
      <w:r w:rsidRPr="00516951">
        <w:rPr>
          <w:rFonts w:cstheme="minorHAnsi"/>
          <w:color w:val="000000"/>
          <w:sz w:val="28"/>
          <w:szCs w:val="28"/>
          <w:shd w:val="clear" w:color="auto" w:fill="FFFFFF"/>
        </w:rPr>
        <w:t>Centres</w:t>
      </w:r>
      <w:r w:rsidRPr="00516951">
        <w:rPr>
          <w:rFonts w:cstheme="minorHAnsi"/>
          <w:color w:val="000000"/>
          <w:sz w:val="28"/>
          <w:szCs w:val="28"/>
          <w:shd w:val="clear" w:color="auto" w:fill="FFFFFF"/>
        </w:rPr>
        <w:t xml:space="preserve"> Editorial </w:t>
      </w:r>
      <w:r w:rsidRPr="00516951">
        <w:rPr>
          <w:rFonts w:cstheme="minorHAnsi"/>
          <w:color w:val="000000"/>
          <w:sz w:val="28"/>
          <w:szCs w:val="28"/>
          <w:shd w:val="clear" w:color="auto" w:fill="FFFFFF"/>
        </w:rPr>
        <w:t>Staff.</w:t>
      </w:r>
      <w:r w:rsidRPr="00516951">
        <w:rPr>
          <w:rFonts w:cstheme="minorHAnsi"/>
          <w:color w:val="000000"/>
          <w:sz w:val="28"/>
          <w:szCs w:val="28"/>
          <w:shd w:val="clear" w:color="auto" w:fill="FFFFFF"/>
        </w:rPr>
        <w:t xml:space="preserve"> (2020). </w:t>
      </w:r>
      <w:r w:rsidRPr="00516951">
        <w:rPr>
          <w:rFonts w:cstheme="minorHAnsi"/>
          <w:i/>
          <w:iCs/>
          <w:color w:val="000000"/>
          <w:sz w:val="28"/>
          <w:szCs w:val="28"/>
        </w:rPr>
        <w:t xml:space="preserve">Alternative Sentencing </w:t>
      </w:r>
      <w:r w:rsidRPr="00516951">
        <w:rPr>
          <w:rFonts w:cstheme="minorHAnsi"/>
          <w:i/>
          <w:iCs/>
          <w:color w:val="000000"/>
          <w:sz w:val="28"/>
          <w:szCs w:val="28"/>
        </w:rPr>
        <w:t>Programs.</w:t>
      </w:r>
      <w:r w:rsidRPr="00516951">
        <w:rPr>
          <w:rFonts w:cstheme="minorHAnsi"/>
          <w:color w:val="000000"/>
          <w:sz w:val="28"/>
          <w:szCs w:val="28"/>
          <w:shd w:val="clear" w:color="auto" w:fill="FFFFFF"/>
        </w:rPr>
        <w:t xml:space="preserve"> Available: </w:t>
      </w:r>
      <w:hyperlink r:id="rId4" w:history="1">
        <w:r w:rsidRPr="00516951">
          <w:rPr>
            <w:rStyle w:val="Hyperlink"/>
            <w:rFonts w:cstheme="minorHAnsi"/>
            <w:sz w:val="28"/>
            <w:szCs w:val="28"/>
            <w:shd w:val="clear" w:color="auto" w:fill="FFFFFF"/>
          </w:rPr>
          <w:t>https://luxury.rehabs.com/alternative-sentencing/</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449CD77A" w14:textId="7777777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Beard</w:t>
      </w:r>
      <w:r w:rsidRPr="00516951">
        <w:rPr>
          <w:rFonts w:cstheme="minorHAnsi"/>
          <w:color w:val="000000"/>
          <w:sz w:val="28"/>
          <w:szCs w:val="28"/>
          <w:shd w:val="clear" w:color="auto" w:fill="FFFFFF"/>
        </w:rPr>
        <w:t xml:space="preserve"> (2019). </w:t>
      </w:r>
      <w:r w:rsidRPr="00516951">
        <w:rPr>
          <w:rFonts w:cstheme="minorHAnsi"/>
          <w:i/>
          <w:iCs/>
          <w:color w:val="000000"/>
          <w:sz w:val="28"/>
          <w:szCs w:val="28"/>
        </w:rPr>
        <w:t xml:space="preserve">Prison Safety in England and </w:t>
      </w:r>
      <w:r w:rsidRPr="00516951">
        <w:rPr>
          <w:rFonts w:cstheme="minorHAnsi"/>
          <w:i/>
          <w:iCs/>
          <w:color w:val="000000"/>
          <w:sz w:val="28"/>
          <w:szCs w:val="28"/>
        </w:rPr>
        <w:t>Wales.</w:t>
      </w:r>
      <w:r w:rsidRPr="00516951">
        <w:rPr>
          <w:rFonts w:cstheme="minorHAnsi"/>
          <w:color w:val="000000"/>
          <w:sz w:val="28"/>
          <w:szCs w:val="28"/>
          <w:shd w:val="clear" w:color="auto" w:fill="FFFFFF"/>
        </w:rPr>
        <w:t xml:space="preserve"> London: House of Commons Library. P16,22-23.</w:t>
      </w:r>
      <w:r w:rsidRPr="00516951">
        <w:rPr>
          <w:rFonts w:cstheme="minorHAnsi"/>
          <w:color w:val="000000"/>
          <w:sz w:val="28"/>
          <w:szCs w:val="28"/>
          <w:shd w:val="clear" w:color="auto" w:fill="FFFFFF"/>
        </w:rPr>
        <w:t xml:space="preserve"> </w:t>
      </w:r>
    </w:p>
    <w:p w14:paraId="500344BA" w14:textId="2505C96D"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Bulman, M.</w:t>
      </w:r>
      <w:r w:rsidRPr="00516951">
        <w:rPr>
          <w:rFonts w:cstheme="minorHAnsi"/>
          <w:color w:val="000000"/>
          <w:sz w:val="28"/>
          <w:szCs w:val="28"/>
          <w:shd w:val="clear" w:color="auto" w:fill="FFFFFF"/>
        </w:rPr>
        <w:t xml:space="preserve"> (2018). </w:t>
      </w:r>
      <w:r w:rsidRPr="00516951">
        <w:rPr>
          <w:rFonts w:cstheme="minorHAnsi"/>
          <w:i/>
          <w:iCs/>
          <w:color w:val="000000"/>
          <w:sz w:val="28"/>
          <w:szCs w:val="28"/>
        </w:rPr>
        <w:t>Two prison officers go to A&amp;E every day following inmate attacks, figures show.</w:t>
      </w:r>
      <w:r w:rsidRPr="00516951">
        <w:rPr>
          <w:rFonts w:cstheme="minorHAnsi"/>
          <w:color w:val="000000"/>
          <w:sz w:val="28"/>
          <w:szCs w:val="28"/>
          <w:shd w:val="clear" w:color="auto" w:fill="FFFFFF"/>
        </w:rPr>
        <w:t xml:space="preserve"> Available: </w:t>
      </w:r>
      <w:hyperlink r:id="rId5" w:history="1">
        <w:r w:rsidRPr="00516951">
          <w:rPr>
            <w:rStyle w:val="Hyperlink"/>
            <w:rFonts w:cstheme="minorHAnsi"/>
            <w:sz w:val="28"/>
            <w:szCs w:val="28"/>
            <w:shd w:val="clear" w:color="auto" w:fill="FFFFFF"/>
          </w:rPr>
          <w:t>https://www.independent.co.uk/news/uk/home-news/prison-officers-ae-inmates-prisoners-accident-emergency-poa-a8521206.html.</w:t>
        </w:r>
        <w:r w:rsidR="009B71CA">
          <w:rPr>
            <w:rStyle w:val="Hyperlink"/>
            <w:rFonts w:cstheme="minorHAnsi"/>
            <w:sz w:val="28"/>
            <w:szCs w:val="28"/>
            <w:shd w:val="clear" w:color="auto" w:fill="FFFFFF"/>
          </w:rPr>
          <w:t xml:space="preserve"> </w:t>
        </w:r>
        <w:r w:rsidR="009B71CA">
          <w:rPr>
            <w:rStyle w:val="Hyperlink"/>
            <w:rFonts w:cstheme="minorHAnsi"/>
            <w:sz w:val="28"/>
            <w:szCs w:val="28"/>
            <w:shd w:val="clear" w:color="auto" w:fill="FFFFFF"/>
          </w:rPr>
          <w:br/>
        </w:r>
        <w:r w:rsidRPr="00516951">
          <w:rPr>
            <w:rStyle w:val="Hyperlink"/>
            <w:rFonts w:cstheme="minorHAnsi"/>
            <w:sz w:val="28"/>
            <w:szCs w:val="28"/>
            <w:shd w:val="clear" w:color="auto" w:fill="FFFFFF"/>
          </w:rPr>
          <w:t>Last accessed 45464</w:t>
        </w:r>
      </w:hyperlink>
      <w:r w:rsidRPr="00516951">
        <w:rPr>
          <w:rFonts w:cstheme="minorHAnsi"/>
          <w:color w:val="000000"/>
          <w:sz w:val="28"/>
          <w:szCs w:val="28"/>
          <w:shd w:val="clear" w:color="auto" w:fill="FFFFFF"/>
        </w:rPr>
        <w:t>.</w:t>
      </w:r>
    </w:p>
    <w:p w14:paraId="28707282" w14:textId="38181D75"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Bulman, M.</w:t>
      </w:r>
      <w:r w:rsidRPr="00516951">
        <w:rPr>
          <w:rFonts w:cstheme="minorHAnsi"/>
          <w:color w:val="000000"/>
          <w:sz w:val="28"/>
          <w:szCs w:val="28"/>
          <w:shd w:val="clear" w:color="auto" w:fill="FFFFFF"/>
        </w:rPr>
        <w:t xml:space="preserve"> (2020). </w:t>
      </w:r>
      <w:r w:rsidRPr="00516951">
        <w:rPr>
          <w:rFonts w:cstheme="minorHAnsi"/>
          <w:i/>
          <w:iCs/>
          <w:color w:val="000000"/>
          <w:sz w:val="28"/>
          <w:szCs w:val="28"/>
        </w:rPr>
        <w:t>Boris Johnson's Plan to increase prison sentences will not reduce crime or make public safer.</w:t>
      </w:r>
      <w:r w:rsidRPr="00516951">
        <w:rPr>
          <w:rFonts w:cstheme="minorHAnsi"/>
          <w:color w:val="000000"/>
          <w:sz w:val="28"/>
          <w:szCs w:val="28"/>
          <w:shd w:val="clear" w:color="auto" w:fill="FFFFFF"/>
        </w:rPr>
        <w:t xml:space="preserve"> Available: </w:t>
      </w:r>
      <w:hyperlink r:id="rId6" w:history="1">
        <w:r w:rsidRPr="00516951">
          <w:rPr>
            <w:rStyle w:val="Hyperlink"/>
            <w:rFonts w:cstheme="minorHAnsi"/>
            <w:sz w:val="28"/>
            <w:szCs w:val="28"/>
            <w:shd w:val="clear" w:color="auto" w:fill="FFFFFF"/>
          </w:rPr>
          <w:t>https://www.independent.co.uk/news/uk/home-news/prison-sentences-boris-johnson-report-a9302546.html</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9</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7CE59E05" w14:textId="7777777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Cumberland Lodge (2007). </w:t>
      </w:r>
      <w:r w:rsidRPr="00516951">
        <w:rPr>
          <w:rFonts w:cstheme="minorHAnsi"/>
          <w:i/>
          <w:iCs/>
          <w:color w:val="000000"/>
          <w:sz w:val="28"/>
          <w:szCs w:val="28"/>
        </w:rPr>
        <w:t xml:space="preserve">How to reduce prison overcrowding – some practical </w:t>
      </w:r>
      <w:r w:rsidRPr="00516951">
        <w:rPr>
          <w:rFonts w:cstheme="minorHAnsi"/>
          <w:i/>
          <w:iCs/>
          <w:color w:val="000000"/>
          <w:sz w:val="28"/>
          <w:szCs w:val="28"/>
        </w:rPr>
        <w:t>solutions.</w:t>
      </w:r>
      <w:r w:rsidRPr="00516951">
        <w:rPr>
          <w:rFonts w:cstheme="minorHAnsi"/>
          <w:color w:val="000000"/>
          <w:sz w:val="28"/>
          <w:szCs w:val="28"/>
          <w:shd w:val="clear" w:color="auto" w:fill="FFFFFF"/>
        </w:rPr>
        <w:t xml:space="preserve"> N/A: N/A. p3-4.</w:t>
      </w:r>
    </w:p>
    <w:p w14:paraId="0FEC19E2" w14:textId="7CAE6FAC"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Evans, M. (2019). </w:t>
      </w:r>
      <w:r w:rsidRPr="00516951">
        <w:rPr>
          <w:rFonts w:cstheme="minorHAnsi"/>
          <w:i/>
          <w:iCs/>
          <w:color w:val="000000"/>
          <w:sz w:val="28"/>
          <w:szCs w:val="28"/>
        </w:rPr>
        <w:t xml:space="preserve">Number of criminals given immediate custodial sentences at lowest level for a </w:t>
      </w:r>
      <w:r w:rsidRPr="00516951">
        <w:rPr>
          <w:rFonts w:cstheme="minorHAnsi"/>
          <w:i/>
          <w:iCs/>
          <w:color w:val="000000"/>
          <w:sz w:val="28"/>
          <w:szCs w:val="28"/>
        </w:rPr>
        <w:t>decade.</w:t>
      </w:r>
      <w:r w:rsidRPr="00516951">
        <w:rPr>
          <w:rFonts w:cstheme="minorHAnsi"/>
          <w:color w:val="000000"/>
          <w:sz w:val="28"/>
          <w:szCs w:val="28"/>
          <w:shd w:val="clear" w:color="auto" w:fill="FFFFFF"/>
        </w:rPr>
        <w:t xml:space="preserve"> Available: </w:t>
      </w:r>
      <w:hyperlink r:id="rId7" w:history="1">
        <w:r w:rsidRPr="00516951">
          <w:rPr>
            <w:rStyle w:val="Hyperlink"/>
            <w:rFonts w:cstheme="minorHAnsi"/>
            <w:sz w:val="28"/>
            <w:szCs w:val="28"/>
            <w:shd w:val="clear" w:color="auto" w:fill="FFFFFF"/>
          </w:rPr>
          <w:t>https://www.telegraph.co.uk/news/2019/11/14/number-criminals-given-immediate-custodial-sentences-lowest/</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7</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6FA9B483" w14:textId="5DB9705B" w:rsidR="00516951" w:rsidRPr="00516951" w:rsidRDefault="00516951" w:rsidP="000C38E9">
      <w:pPr>
        <w:spacing w:line="360" w:lineRule="auto"/>
        <w:rPr>
          <w:rFonts w:cstheme="minorHAnsi"/>
          <w:sz w:val="28"/>
          <w:szCs w:val="28"/>
        </w:rPr>
      </w:pPr>
      <w:r w:rsidRPr="00516951">
        <w:rPr>
          <w:rFonts w:cstheme="minorHAnsi"/>
          <w:color w:val="000000"/>
          <w:sz w:val="28"/>
          <w:szCs w:val="28"/>
          <w:shd w:val="clear" w:color="auto" w:fill="FFFFFF"/>
        </w:rPr>
        <w:t xml:space="preserve">Garside, R. (2019). </w:t>
      </w:r>
      <w:r w:rsidRPr="00516951">
        <w:rPr>
          <w:rFonts w:cstheme="minorHAnsi"/>
          <w:i/>
          <w:iCs/>
          <w:color w:val="000000"/>
          <w:sz w:val="28"/>
          <w:szCs w:val="28"/>
        </w:rPr>
        <w:t xml:space="preserve">Getting out of the </w:t>
      </w:r>
      <w:r w:rsidRPr="00516951">
        <w:rPr>
          <w:rFonts w:cstheme="minorHAnsi"/>
          <w:i/>
          <w:iCs/>
          <w:color w:val="000000"/>
          <w:sz w:val="28"/>
          <w:szCs w:val="28"/>
        </w:rPr>
        <w:t>prison’s</w:t>
      </w:r>
      <w:r w:rsidRPr="00516951">
        <w:rPr>
          <w:rFonts w:cstheme="minorHAnsi"/>
          <w:i/>
          <w:iCs/>
          <w:color w:val="000000"/>
          <w:sz w:val="28"/>
          <w:szCs w:val="28"/>
        </w:rPr>
        <w:t xml:space="preserve"> crisis.</w:t>
      </w:r>
      <w:r w:rsidRPr="00516951">
        <w:rPr>
          <w:rFonts w:cstheme="minorHAnsi"/>
          <w:color w:val="000000"/>
          <w:sz w:val="28"/>
          <w:szCs w:val="28"/>
          <w:shd w:val="clear" w:color="auto" w:fill="FFFFFF"/>
        </w:rPr>
        <w:t xml:space="preserve"> Available: </w:t>
      </w:r>
      <w:hyperlink r:id="rId8" w:history="1">
        <w:r w:rsidRPr="00516951">
          <w:rPr>
            <w:rStyle w:val="Hyperlink"/>
            <w:rFonts w:cstheme="minorHAnsi"/>
            <w:sz w:val="28"/>
            <w:szCs w:val="28"/>
            <w:shd w:val="clear" w:color="auto" w:fill="FFFFFF"/>
          </w:rPr>
          <w:t>https://www.crimeandjustice.org.uk/resources/getting-out-prisons-crisis</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5C7EF562" w14:textId="704CE8C0" w:rsidR="00516951" w:rsidRPr="00516951" w:rsidRDefault="00516951" w:rsidP="00002EF7">
      <w:pPr>
        <w:rPr>
          <w:rFonts w:cstheme="minorHAnsi"/>
          <w:color w:val="000000"/>
          <w:sz w:val="28"/>
          <w:szCs w:val="28"/>
          <w:shd w:val="clear" w:color="auto" w:fill="FFFFFF"/>
        </w:rPr>
      </w:pPr>
      <w:r w:rsidRPr="00516951">
        <w:rPr>
          <w:rFonts w:cstheme="minorHAnsi"/>
          <w:color w:val="000000"/>
          <w:sz w:val="28"/>
          <w:szCs w:val="28"/>
          <w:shd w:val="clear" w:color="auto" w:fill="FFFFFF"/>
        </w:rPr>
        <w:lastRenderedPageBreak/>
        <w:t xml:space="preserve">Herbert, T. (2018). </w:t>
      </w:r>
      <w:r w:rsidRPr="00516951">
        <w:rPr>
          <w:rFonts w:cstheme="minorHAnsi"/>
          <w:i/>
          <w:iCs/>
          <w:color w:val="000000"/>
          <w:sz w:val="28"/>
          <w:szCs w:val="28"/>
        </w:rPr>
        <w:t>Prison officers walk out in protest at ‘unprecedented violence’ in British jails .</w:t>
      </w:r>
      <w:r w:rsidRPr="00516951">
        <w:rPr>
          <w:rFonts w:cstheme="minorHAnsi"/>
          <w:color w:val="000000"/>
          <w:sz w:val="28"/>
          <w:szCs w:val="28"/>
          <w:shd w:val="clear" w:color="auto" w:fill="FFFFFF"/>
        </w:rPr>
        <w:t xml:space="preserve"> Available: </w:t>
      </w:r>
      <w:hyperlink r:id="rId9" w:history="1">
        <w:r w:rsidRPr="00516951">
          <w:rPr>
            <w:rStyle w:val="Hyperlink"/>
            <w:rFonts w:cstheme="minorHAnsi"/>
            <w:sz w:val="28"/>
            <w:szCs w:val="28"/>
            <w:shd w:val="clear" w:color="auto" w:fill="FFFFFF"/>
          </w:rPr>
          <w:t>https://metro.co.uk/2018/09/14/prison-officers-walk-out-in-protest-at-unprecedented-violence-in-british-jails-7944657/</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10</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0D988ABE" w14:textId="7777777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HM </w:t>
      </w:r>
      <w:r w:rsidRPr="00516951">
        <w:rPr>
          <w:rFonts w:cstheme="minorHAnsi"/>
          <w:color w:val="000000"/>
          <w:sz w:val="28"/>
          <w:szCs w:val="28"/>
          <w:shd w:val="clear" w:color="auto" w:fill="FFFFFF"/>
        </w:rPr>
        <w:t>Inspectorate</w:t>
      </w:r>
      <w:r w:rsidRPr="00516951">
        <w:rPr>
          <w:rFonts w:cstheme="minorHAnsi"/>
          <w:color w:val="000000"/>
          <w:sz w:val="28"/>
          <w:szCs w:val="28"/>
          <w:shd w:val="clear" w:color="auto" w:fill="FFFFFF"/>
        </w:rPr>
        <w:t xml:space="preserve"> of Prisons (2017). </w:t>
      </w:r>
      <w:r w:rsidRPr="00516951">
        <w:rPr>
          <w:rFonts w:cstheme="minorHAnsi"/>
          <w:i/>
          <w:iCs/>
          <w:color w:val="000000"/>
          <w:sz w:val="28"/>
          <w:szCs w:val="28"/>
        </w:rPr>
        <w:t>Life in prison: Living conditions</w:t>
      </w:r>
      <w:r w:rsidRPr="00516951">
        <w:rPr>
          <w:rFonts w:cstheme="minorHAnsi"/>
          <w:color w:val="000000"/>
          <w:sz w:val="28"/>
          <w:szCs w:val="28"/>
          <w:shd w:val="clear" w:color="auto" w:fill="FFFFFF"/>
        </w:rPr>
        <w:t>. London: Crown. P13</w:t>
      </w:r>
      <w:r w:rsidRPr="00516951">
        <w:rPr>
          <w:rFonts w:cstheme="minorHAnsi"/>
          <w:color w:val="000000"/>
          <w:sz w:val="28"/>
          <w:szCs w:val="28"/>
          <w:shd w:val="clear" w:color="auto" w:fill="FFFFFF"/>
        </w:rPr>
        <w:t>-15</w:t>
      </w:r>
      <w:r w:rsidRPr="00516951">
        <w:rPr>
          <w:rFonts w:cstheme="minorHAnsi"/>
          <w:color w:val="000000"/>
          <w:sz w:val="28"/>
          <w:szCs w:val="28"/>
          <w:shd w:val="clear" w:color="auto" w:fill="FFFFFF"/>
        </w:rPr>
        <w:t>.</w:t>
      </w:r>
      <w:hyperlink r:id="rId10" w:history="1">
        <w:r w:rsidRPr="00516951">
          <w:rPr>
            <w:rStyle w:val="Hyperlink"/>
            <w:rFonts w:cstheme="minorHAnsi"/>
            <w:sz w:val="28"/>
            <w:szCs w:val="28"/>
            <w:shd w:val="clear" w:color="auto" w:fill="FFFFFF"/>
          </w:rPr>
          <w:t>https://www.justiceinspectorates.gov.uk/hmiprisons/wp-content/uploads/sites/4/2017/10/Findings-paper-Living-conditions-FINAL-.pdf</w:t>
        </w:r>
      </w:hyperlink>
    </w:p>
    <w:p w14:paraId="3AA4789E" w14:textId="46B9C8FF"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Institute for </w:t>
      </w:r>
      <w:r w:rsidRPr="00516951">
        <w:rPr>
          <w:rFonts w:cstheme="minorHAnsi"/>
          <w:color w:val="000000"/>
          <w:sz w:val="28"/>
          <w:szCs w:val="28"/>
          <w:shd w:val="clear" w:color="auto" w:fill="FFFFFF"/>
        </w:rPr>
        <w:t>Government.</w:t>
      </w:r>
      <w:r w:rsidRPr="00516951">
        <w:rPr>
          <w:rFonts w:cstheme="minorHAnsi"/>
          <w:color w:val="000000"/>
          <w:sz w:val="28"/>
          <w:szCs w:val="28"/>
          <w:shd w:val="clear" w:color="auto" w:fill="FFFFFF"/>
        </w:rPr>
        <w:t xml:space="preserve"> (2020). </w:t>
      </w:r>
      <w:r w:rsidRPr="00516951">
        <w:rPr>
          <w:rFonts w:cstheme="minorHAnsi"/>
          <w:i/>
          <w:iCs/>
          <w:color w:val="000000"/>
          <w:sz w:val="28"/>
          <w:szCs w:val="28"/>
        </w:rPr>
        <w:t>Prisons.</w:t>
      </w:r>
      <w:r w:rsidRPr="00516951">
        <w:rPr>
          <w:rFonts w:cstheme="minorHAnsi"/>
          <w:color w:val="000000"/>
          <w:sz w:val="28"/>
          <w:szCs w:val="28"/>
          <w:shd w:val="clear" w:color="auto" w:fill="FFFFFF"/>
        </w:rPr>
        <w:t xml:space="preserve"> Available: </w:t>
      </w:r>
      <w:hyperlink r:id="rId11" w:history="1">
        <w:r w:rsidR="009B71CA" w:rsidRPr="004C0694">
          <w:rPr>
            <w:rStyle w:val="Hyperlink"/>
            <w:rFonts w:cstheme="minorHAnsi"/>
            <w:sz w:val="28"/>
            <w:szCs w:val="28"/>
            <w:shd w:val="clear" w:color="auto" w:fill="FFFFFF"/>
          </w:rPr>
          <w:t>https://www.instituteforgovernment.org.uk/publication/performance-tracker-2019/prisons?gclid=Cj0KCQjwj7v0BRDOARIsAGh37ip0JNY_hnk67AJ3ik6L06rkjW5Bsq59WWF0a0LdtJfuza3dMAjLZG8aAr_gEALw_wcB</w:t>
        </w:r>
      </w:hyperlink>
      <w:r w:rsidRPr="00516951">
        <w:rPr>
          <w:rFonts w:cstheme="minorHAnsi"/>
          <w:color w:val="000000"/>
          <w:sz w:val="28"/>
          <w:szCs w:val="28"/>
          <w:shd w:val="clear" w:color="auto" w:fill="FFFFFF"/>
        </w:rPr>
        <w:t>.</w:t>
      </w:r>
      <w:r w:rsidR="009B71CA">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52B4296D" w14:textId="7B273FC1"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Justice. (2020). </w:t>
      </w:r>
      <w:r w:rsidRPr="00516951">
        <w:rPr>
          <w:rFonts w:cstheme="minorHAnsi"/>
          <w:i/>
          <w:iCs/>
          <w:color w:val="000000"/>
          <w:sz w:val="28"/>
          <w:szCs w:val="28"/>
        </w:rPr>
        <w:t>Berwyn prison information.</w:t>
      </w:r>
      <w:r w:rsidRPr="00516951">
        <w:rPr>
          <w:rFonts w:cstheme="minorHAnsi"/>
          <w:color w:val="000000"/>
          <w:sz w:val="28"/>
          <w:szCs w:val="28"/>
          <w:shd w:val="clear" w:color="auto" w:fill="FFFFFF"/>
        </w:rPr>
        <w:t xml:space="preserve"> Available: </w:t>
      </w:r>
      <w:hyperlink r:id="rId12" w:history="1">
        <w:r w:rsidRPr="00516951">
          <w:rPr>
            <w:rStyle w:val="Hyperlink"/>
            <w:rFonts w:cstheme="minorHAnsi"/>
            <w:sz w:val="28"/>
            <w:szCs w:val="28"/>
            <w:shd w:val="clear" w:color="auto" w:fill="FFFFFF"/>
          </w:rPr>
          <w:t>http://www.justice.gov.uk/contacts/prison-finder/berwyn-prison-information</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64A6273E" w14:textId="7777777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McGuire, J (2018). </w:t>
      </w:r>
      <w:r w:rsidRPr="00516951">
        <w:rPr>
          <w:rFonts w:cstheme="minorHAnsi"/>
          <w:i/>
          <w:iCs/>
          <w:color w:val="000000"/>
          <w:sz w:val="28"/>
          <w:szCs w:val="28"/>
        </w:rPr>
        <w:t>Understanding prison violence: a rapid evidence assessment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Liverpool</w:t>
      </w:r>
      <w:r w:rsidRPr="00516951">
        <w:rPr>
          <w:rFonts w:cstheme="minorHAnsi"/>
          <w:color w:val="000000"/>
          <w:sz w:val="28"/>
          <w:szCs w:val="28"/>
          <w:shd w:val="clear" w:color="auto" w:fill="FFFFFF"/>
        </w:rPr>
        <w:t>: HM Prison &amp; Probation Service. P4.</w:t>
      </w:r>
      <w:r w:rsidRPr="00516951">
        <w:rPr>
          <w:rFonts w:cstheme="minorHAnsi"/>
          <w:color w:val="000000"/>
          <w:sz w:val="28"/>
          <w:szCs w:val="28"/>
          <w:shd w:val="clear" w:color="auto" w:fill="FFFFFF"/>
        </w:rPr>
        <w:t xml:space="preserve"> </w:t>
      </w:r>
    </w:p>
    <w:p w14:paraId="553C5DE6" w14:textId="44E67B75" w:rsidR="00516951" w:rsidRPr="00516951" w:rsidRDefault="00516951" w:rsidP="00002EF7">
      <w:pPr>
        <w:pStyle w:val="NormalWeb"/>
        <w:rPr>
          <w:rFonts w:asciiTheme="minorHAnsi" w:hAnsiTheme="minorHAnsi" w:cstheme="minorHAnsi"/>
          <w:color w:val="000000"/>
          <w:sz w:val="28"/>
          <w:szCs w:val="28"/>
        </w:rPr>
      </w:pPr>
      <w:r w:rsidRPr="00516951">
        <w:rPr>
          <w:rFonts w:asciiTheme="minorHAnsi" w:hAnsiTheme="minorHAnsi" w:cstheme="minorHAnsi"/>
          <w:color w:val="000000"/>
          <w:sz w:val="28"/>
          <w:szCs w:val="28"/>
        </w:rPr>
        <w:t xml:space="preserve">Ministry of Justice. (2016). </w:t>
      </w:r>
      <w:r w:rsidRPr="00516951">
        <w:rPr>
          <w:rFonts w:asciiTheme="minorHAnsi" w:hAnsiTheme="minorHAnsi" w:cstheme="minorHAnsi"/>
          <w:i/>
          <w:iCs/>
          <w:color w:val="000000"/>
          <w:sz w:val="28"/>
          <w:szCs w:val="28"/>
        </w:rPr>
        <w:t>Prison Safety and Reform .</w:t>
      </w:r>
      <w:r w:rsidRPr="00516951">
        <w:rPr>
          <w:rFonts w:asciiTheme="minorHAnsi" w:hAnsiTheme="minorHAnsi" w:cstheme="minorHAnsi"/>
          <w:color w:val="000000"/>
          <w:sz w:val="28"/>
          <w:szCs w:val="28"/>
        </w:rPr>
        <w:t xml:space="preserve"> Available: </w:t>
      </w:r>
      <w:hyperlink r:id="rId13" w:history="1">
        <w:r w:rsidRPr="00516951">
          <w:rPr>
            <w:rStyle w:val="Hyperlink"/>
            <w:rFonts w:asciiTheme="minorHAnsi" w:hAnsiTheme="minorHAnsi" w:cstheme="minorHAnsi"/>
            <w:sz w:val="28"/>
            <w:szCs w:val="28"/>
          </w:rPr>
          <w:t>https://assets.publishing.service.gov.uk/government/uploads/system/uploads/attachment_data/file/565014/cm-9350-prison-safety-and-reform-_web_.pdf</w:t>
        </w:r>
      </w:hyperlink>
      <w:r w:rsidRPr="00516951">
        <w:rPr>
          <w:rFonts w:asciiTheme="minorHAnsi" w:hAnsiTheme="minorHAnsi" w:cstheme="minorHAnsi"/>
          <w:color w:val="000000"/>
          <w:sz w:val="28"/>
          <w:szCs w:val="28"/>
        </w:rPr>
        <w:t>.</w:t>
      </w:r>
      <w:r w:rsidRPr="00516951">
        <w:rPr>
          <w:rFonts w:asciiTheme="minorHAnsi" w:hAnsiTheme="minorHAnsi" w:cstheme="minorHAnsi"/>
          <w:color w:val="000000"/>
          <w:sz w:val="28"/>
          <w:szCs w:val="28"/>
        </w:rPr>
        <w:t xml:space="preserve">  </w:t>
      </w:r>
      <w:r w:rsidR="009B71CA" w:rsidRPr="00516951">
        <w:rPr>
          <w:rFonts w:asciiTheme="minorHAnsi" w:hAnsiTheme="minorHAnsi"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10</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07EB1B5F" w14:textId="57A3A79A"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Ministry of Justice. (2017). </w:t>
      </w:r>
      <w:r w:rsidRPr="00516951">
        <w:rPr>
          <w:rFonts w:cstheme="minorHAnsi"/>
          <w:i/>
          <w:iCs/>
          <w:color w:val="000000"/>
          <w:sz w:val="28"/>
          <w:szCs w:val="28"/>
        </w:rPr>
        <w:t xml:space="preserve">Justice Secretary announces plans to create 5,000 modern prison </w:t>
      </w:r>
      <w:r w:rsidRPr="00516951">
        <w:rPr>
          <w:rFonts w:cstheme="minorHAnsi"/>
          <w:i/>
          <w:iCs/>
          <w:color w:val="000000"/>
          <w:sz w:val="28"/>
          <w:szCs w:val="28"/>
        </w:rPr>
        <w:t>places.</w:t>
      </w:r>
      <w:r w:rsidRPr="00516951">
        <w:rPr>
          <w:rFonts w:cstheme="minorHAnsi"/>
          <w:color w:val="000000"/>
          <w:sz w:val="28"/>
          <w:szCs w:val="28"/>
          <w:shd w:val="clear" w:color="auto" w:fill="FFFFFF"/>
        </w:rPr>
        <w:t xml:space="preserve"> Available: </w:t>
      </w:r>
      <w:hyperlink r:id="rId14" w:history="1">
        <w:r w:rsidRPr="00516951">
          <w:rPr>
            <w:rStyle w:val="Hyperlink"/>
            <w:rFonts w:cstheme="minorHAnsi"/>
            <w:sz w:val="28"/>
            <w:szCs w:val="28"/>
            <w:shd w:val="clear" w:color="auto" w:fill="FFFFFF"/>
          </w:rPr>
          <w:t>https://ww</w:t>
        </w:r>
        <w:r w:rsidRPr="00516951">
          <w:rPr>
            <w:rStyle w:val="Hyperlink"/>
            <w:rFonts w:cstheme="minorHAnsi"/>
            <w:sz w:val="28"/>
            <w:szCs w:val="28"/>
            <w:shd w:val="clear" w:color="auto" w:fill="FFFFFF"/>
          </w:rPr>
          <w:t>w.gov</w:t>
        </w:r>
        <w:r w:rsidRPr="00516951">
          <w:rPr>
            <w:rStyle w:val="Hyperlink"/>
            <w:rFonts w:cstheme="minorHAnsi"/>
            <w:sz w:val="28"/>
            <w:szCs w:val="28"/>
            <w:shd w:val="clear" w:color="auto" w:fill="FFFFFF"/>
          </w:rPr>
          <w:t>.uk/government/news/justice-secretary-announces-plans-to-create-5000-modern-prison-places</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7</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6185C4AE" w14:textId="7EA80135" w:rsidR="00516951" w:rsidRPr="00516951" w:rsidRDefault="00516951" w:rsidP="00F743F1">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lastRenderedPageBreak/>
        <w:t xml:space="preserve">National Audit Office. (2020). </w:t>
      </w:r>
      <w:r w:rsidRPr="00516951">
        <w:rPr>
          <w:rFonts w:cstheme="minorHAnsi"/>
          <w:i/>
          <w:iCs/>
          <w:color w:val="000000"/>
          <w:sz w:val="28"/>
          <w:szCs w:val="28"/>
        </w:rPr>
        <w:t>Improving the prison estate.</w:t>
      </w:r>
      <w:r w:rsidRPr="00516951">
        <w:rPr>
          <w:rFonts w:cstheme="minorHAnsi"/>
          <w:color w:val="000000"/>
          <w:sz w:val="28"/>
          <w:szCs w:val="28"/>
          <w:shd w:val="clear" w:color="auto" w:fill="FFFFFF"/>
        </w:rPr>
        <w:t xml:space="preserve"> Available: </w:t>
      </w:r>
      <w:hyperlink r:id="rId15" w:history="1">
        <w:r w:rsidR="009B71CA" w:rsidRPr="004C0694">
          <w:rPr>
            <w:rStyle w:val="Hyperlink"/>
            <w:rFonts w:cstheme="minorHAnsi"/>
            <w:sz w:val="28"/>
            <w:szCs w:val="28"/>
            <w:shd w:val="clear" w:color="auto" w:fill="FFFFFF"/>
          </w:rPr>
          <w:t>https://www.nao.org.uk/report/improving-the-prison-estate/</w:t>
        </w:r>
      </w:hyperlink>
      <w:r w:rsidRPr="00516951">
        <w:rPr>
          <w:rFonts w:cstheme="minorHAnsi"/>
          <w:color w:val="000000"/>
          <w:sz w:val="28"/>
          <w:szCs w:val="28"/>
          <w:shd w:val="clear" w:color="auto" w:fill="FFFFFF"/>
        </w:rPr>
        <w:t>.</w:t>
      </w:r>
      <w:r w:rsidR="009B71CA">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63D737C0" w14:textId="46DC3FD4"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Nolo. (2020). </w:t>
      </w:r>
      <w:r w:rsidRPr="00516951">
        <w:rPr>
          <w:rFonts w:cstheme="minorHAnsi"/>
          <w:i/>
          <w:iCs/>
          <w:color w:val="000000"/>
          <w:sz w:val="28"/>
          <w:szCs w:val="28"/>
        </w:rPr>
        <w:t>Sentencing Alternatives: Prison, Probation, Fines, and Community Service.</w:t>
      </w:r>
      <w:r w:rsidRPr="00516951">
        <w:rPr>
          <w:rFonts w:cstheme="minorHAnsi"/>
          <w:color w:val="000000"/>
          <w:sz w:val="28"/>
          <w:szCs w:val="28"/>
          <w:shd w:val="clear" w:color="auto" w:fill="FFFFFF"/>
        </w:rPr>
        <w:t xml:space="preserve"> Available: </w:t>
      </w:r>
      <w:hyperlink r:id="rId16" w:history="1">
        <w:r w:rsidRPr="00516951">
          <w:rPr>
            <w:rStyle w:val="Hyperlink"/>
            <w:rFonts w:cstheme="minorHAnsi"/>
            <w:sz w:val="28"/>
            <w:szCs w:val="28"/>
            <w:shd w:val="clear" w:color="auto" w:fill="FFFFFF"/>
          </w:rPr>
          <w:t>https://www.nolo.com/legal-encyclopedia/sentencing-alternatives-prison-probation-fines-30294.html</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7</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r w:rsidRPr="00516951">
        <w:rPr>
          <w:rFonts w:cstheme="minorHAnsi"/>
          <w:color w:val="000000"/>
          <w:sz w:val="28"/>
          <w:szCs w:val="28"/>
          <w:shd w:val="clear" w:color="auto" w:fill="FFFFFF"/>
        </w:rPr>
        <w:t>.</w:t>
      </w:r>
    </w:p>
    <w:p w14:paraId="5282BA35" w14:textId="6DD1E864"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Politics. (2020). </w:t>
      </w:r>
      <w:r w:rsidRPr="00516951">
        <w:rPr>
          <w:rFonts w:cstheme="minorHAnsi"/>
          <w:i/>
          <w:iCs/>
          <w:color w:val="000000"/>
          <w:sz w:val="28"/>
          <w:szCs w:val="28"/>
        </w:rPr>
        <w:t>Prison Overcrowding.</w:t>
      </w:r>
      <w:r w:rsidRPr="00516951">
        <w:rPr>
          <w:rFonts w:cstheme="minorHAnsi"/>
          <w:color w:val="000000"/>
          <w:sz w:val="28"/>
          <w:szCs w:val="28"/>
          <w:shd w:val="clear" w:color="auto" w:fill="FFFFFF"/>
        </w:rPr>
        <w:t xml:space="preserve"> Available: </w:t>
      </w:r>
      <w:hyperlink r:id="rId17" w:history="1">
        <w:r w:rsidRPr="00516951">
          <w:rPr>
            <w:rStyle w:val="Hyperlink"/>
            <w:rFonts w:cstheme="minorHAnsi"/>
            <w:sz w:val="28"/>
            <w:szCs w:val="28"/>
            <w:shd w:val="clear" w:color="auto" w:fill="FFFFFF"/>
          </w:rPr>
          <w:t>https://www.politics.co.uk/reference/prison-overcrowding</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7C2E6DF3" w14:textId="3480AC97"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Prison Reform Trust. (2020). </w:t>
      </w:r>
      <w:r w:rsidRPr="00516951">
        <w:rPr>
          <w:rFonts w:cstheme="minorHAnsi"/>
          <w:i/>
          <w:iCs/>
          <w:color w:val="000000"/>
          <w:sz w:val="28"/>
          <w:szCs w:val="28"/>
        </w:rPr>
        <w:t>Accommodation and living conditions in prison.</w:t>
      </w:r>
      <w:r w:rsidRPr="00516951">
        <w:rPr>
          <w:rFonts w:cstheme="minorHAnsi"/>
          <w:color w:val="000000"/>
          <w:sz w:val="28"/>
          <w:szCs w:val="28"/>
          <w:shd w:val="clear" w:color="auto" w:fill="FFFFFF"/>
        </w:rPr>
        <w:t xml:space="preserve"> Available: </w:t>
      </w:r>
      <w:hyperlink r:id="rId18" w:history="1">
        <w:r w:rsidRPr="00516951">
          <w:rPr>
            <w:rStyle w:val="Hyperlink"/>
            <w:rFonts w:cstheme="minorHAnsi"/>
            <w:sz w:val="28"/>
            <w:szCs w:val="28"/>
            <w:shd w:val="clear" w:color="auto" w:fill="FFFFFF"/>
          </w:rPr>
          <w:t>http://www.prisonreformtrust.org.uk/ForPrisonersFamilies/PrisonerInformationPages/Accommodationandlivingconditionsinprison</w:t>
        </w:r>
      </w:hyperlink>
      <w:r w:rsidRPr="00516951">
        <w:rPr>
          <w:rFonts w:cstheme="minorHAnsi"/>
          <w:color w:val="000000"/>
          <w:sz w:val="28"/>
          <w:szCs w:val="28"/>
          <w:shd w:val="clear" w:color="auto" w:fill="FFFFFF"/>
        </w:rPr>
        <w:t>.</w:t>
      </w:r>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9</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1C3CF64B" w14:textId="3FC2B704"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Savage, M. (2018). </w:t>
      </w:r>
      <w:r w:rsidRPr="00516951">
        <w:rPr>
          <w:rFonts w:cstheme="minorHAnsi"/>
          <w:i/>
          <w:iCs/>
          <w:color w:val="000000"/>
          <w:sz w:val="28"/>
          <w:szCs w:val="28"/>
        </w:rPr>
        <w:t xml:space="preserve">Loss of experienced staff leaving prisons </w:t>
      </w:r>
      <w:r w:rsidRPr="00516951">
        <w:rPr>
          <w:rFonts w:cstheme="minorHAnsi"/>
          <w:i/>
          <w:iCs/>
          <w:color w:val="000000"/>
          <w:sz w:val="28"/>
          <w:szCs w:val="28"/>
        </w:rPr>
        <w:t>unsafe.</w:t>
      </w:r>
      <w:r w:rsidRPr="00516951">
        <w:rPr>
          <w:rFonts w:cstheme="minorHAnsi"/>
          <w:color w:val="000000"/>
          <w:sz w:val="28"/>
          <w:szCs w:val="28"/>
          <w:shd w:val="clear" w:color="auto" w:fill="FFFFFF"/>
        </w:rPr>
        <w:t xml:space="preserve"> Available: </w:t>
      </w:r>
      <w:hyperlink r:id="rId19" w:history="1">
        <w:r w:rsidRPr="00516951">
          <w:rPr>
            <w:rStyle w:val="Hyperlink"/>
            <w:rFonts w:cstheme="minorHAnsi"/>
            <w:sz w:val="28"/>
            <w:szCs w:val="28"/>
            <w:shd w:val="clear" w:color="auto" w:fill="FFFFFF"/>
          </w:rPr>
          <w:t>https://www.theguardian.com/society/2018/apr/28/loss-experienced-staff-leaves-prisons-unsafe</w:t>
        </w:r>
      </w:hyperlink>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69C16E31" w14:textId="74CA7BAD" w:rsidR="00516951" w:rsidRPr="00516951" w:rsidRDefault="00516951" w:rsidP="000C38E9">
      <w:pPr>
        <w:spacing w:line="360" w:lineRule="auto"/>
        <w:rPr>
          <w:rFonts w:cstheme="minorHAnsi"/>
          <w:color w:val="000000"/>
          <w:sz w:val="28"/>
          <w:szCs w:val="28"/>
          <w:shd w:val="clear" w:color="auto" w:fill="FFFFFF"/>
        </w:rPr>
      </w:pPr>
      <w:r w:rsidRPr="00516951">
        <w:rPr>
          <w:rFonts w:cstheme="minorHAnsi"/>
          <w:color w:val="000000"/>
          <w:sz w:val="28"/>
          <w:szCs w:val="28"/>
          <w:shd w:val="clear" w:color="auto" w:fill="FFFFFF"/>
        </w:rPr>
        <w:t xml:space="preserve">Sentencing Council. (2020). </w:t>
      </w:r>
      <w:r w:rsidRPr="00516951">
        <w:rPr>
          <w:rFonts w:cstheme="minorHAnsi"/>
          <w:i/>
          <w:iCs/>
          <w:color w:val="000000"/>
          <w:sz w:val="28"/>
          <w:szCs w:val="28"/>
        </w:rPr>
        <w:t>Custodial sentences.</w:t>
      </w:r>
      <w:r w:rsidRPr="00516951">
        <w:rPr>
          <w:rFonts w:cstheme="minorHAnsi"/>
          <w:color w:val="000000"/>
          <w:sz w:val="28"/>
          <w:szCs w:val="28"/>
          <w:shd w:val="clear" w:color="auto" w:fill="FFFFFF"/>
        </w:rPr>
        <w:t xml:space="preserve"> Available: </w:t>
      </w:r>
      <w:hyperlink r:id="rId20" w:history="1">
        <w:r w:rsidRPr="00516951">
          <w:rPr>
            <w:rStyle w:val="Hyperlink"/>
            <w:rFonts w:cstheme="minorHAnsi"/>
            <w:sz w:val="28"/>
            <w:szCs w:val="28"/>
            <w:shd w:val="clear" w:color="auto" w:fill="FFFFFF"/>
          </w:rPr>
          <w:t>https://www.sentencingcouncil.org.uk/about-sentencing/types-of-sentence/custodial-sentences/</w:t>
        </w:r>
      </w:hyperlink>
      <w:r w:rsidRPr="00516951">
        <w:rPr>
          <w:rFonts w:cstheme="minorHAnsi"/>
          <w:color w:val="000000"/>
          <w:sz w:val="28"/>
          <w:szCs w:val="28"/>
          <w:shd w:val="clear" w:color="auto" w:fill="FFFFFF"/>
        </w:rPr>
        <w:t xml:space="preserve">. </w:t>
      </w:r>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7</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3CAD2A90" w14:textId="30B7EBA3" w:rsidR="00516951" w:rsidRPr="00516951" w:rsidRDefault="00516951" w:rsidP="00002EF7">
      <w:pPr>
        <w:rPr>
          <w:rFonts w:cstheme="minorHAnsi"/>
          <w:sz w:val="28"/>
          <w:szCs w:val="28"/>
        </w:rPr>
      </w:pPr>
      <w:r w:rsidRPr="00516951">
        <w:rPr>
          <w:rFonts w:cstheme="minorHAnsi"/>
          <w:color w:val="000000"/>
          <w:sz w:val="28"/>
          <w:szCs w:val="28"/>
          <w:shd w:val="clear" w:color="auto" w:fill="FFFFFF"/>
        </w:rPr>
        <w:t xml:space="preserve">Sturge, G. (2019). </w:t>
      </w:r>
      <w:r w:rsidRPr="00516951">
        <w:rPr>
          <w:rFonts w:cstheme="minorHAnsi"/>
          <w:i/>
          <w:iCs/>
          <w:color w:val="000000"/>
          <w:sz w:val="28"/>
          <w:szCs w:val="28"/>
        </w:rPr>
        <w:t>UK Prison Population Statistics .</w:t>
      </w:r>
      <w:r w:rsidRPr="00516951">
        <w:rPr>
          <w:rFonts w:cstheme="minorHAnsi"/>
          <w:color w:val="000000"/>
          <w:sz w:val="28"/>
          <w:szCs w:val="28"/>
          <w:shd w:val="clear" w:color="auto" w:fill="FFFFFF"/>
        </w:rPr>
        <w:t xml:space="preserve"> Available: </w:t>
      </w:r>
      <w:hyperlink r:id="rId21" w:history="1">
        <w:r w:rsidRPr="00516951">
          <w:rPr>
            <w:rStyle w:val="Hyperlink"/>
            <w:rFonts w:cstheme="minorHAnsi"/>
            <w:sz w:val="28"/>
            <w:szCs w:val="28"/>
            <w:shd w:val="clear" w:color="auto" w:fill="FFFFFF"/>
          </w:rPr>
          <w:t>https://researchbriefings.files.parliament.uk/documents/SN04334/SN04334.pdf</w:t>
        </w:r>
      </w:hyperlink>
      <w:r w:rsidRPr="00516951">
        <w:rPr>
          <w:rFonts w:cstheme="minorHAnsi"/>
          <w:color w:val="000000"/>
          <w:sz w:val="28"/>
          <w:szCs w:val="28"/>
          <w:shd w:val="clear" w:color="auto" w:fill="FFFFFF"/>
        </w:rPr>
        <w:t xml:space="preserve">.  </w:t>
      </w:r>
      <w:r w:rsidR="009B71CA" w:rsidRPr="00516951">
        <w:rPr>
          <w:rFonts w:cstheme="minorHAnsi"/>
          <w:color w:val="000000"/>
          <w:sz w:val="28"/>
          <w:szCs w:val="28"/>
          <w:shd w:val="clear" w:color="auto" w:fill="FFFFFF"/>
        </w:rPr>
        <w:t xml:space="preserve">Last accessed </w:t>
      </w:r>
      <w:r w:rsidR="009B71CA">
        <w:rPr>
          <w:rFonts w:cstheme="minorHAnsi"/>
          <w:color w:val="000000"/>
          <w:sz w:val="28"/>
          <w:szCs w:val="28"/>
          <w:shd w:val="clear" w:color="auto" w:fill="FFFFFF"/>
        </w:rPr>
        <w:t>8</w:t>
      </w:r>
      <w:r w:rsidR="009B71CA">
        <w:rPr>
          <w:rFonts w:cstheme="minorHAnsi"/>
          <w:color w:val="000000"/>
          <w:sz w:val="28"/>
          <w:szCs w:val="28"/>
          <w:shd w:val="clear" w:color="auto" w:fill="FFFFFF"/>
          <w:vertAlign w:val="superscript"/>
        </w:rPr>
        <w:t xml:space="preserve">th </w:t>
      </w:r>
      <w:r w:rsidR="009B71CA">
        <w:rPr>
          <w:rFonts w:cstheme="minorHAnsi"/>
          <w:color w:val="000000"/>
          <w:sz w:val="28"/>
          <w:szCs w:val="28"/>
          <w:shd w:val="clear" w:color="auto" w:fill="FFFFFF"/>
        </w:rPr>
        <w:t>April 2020</w:t>
      </w:r>
    </w:p>
    <w:p w14:paraId="4CFD7C71" w14:textId="77777777" w:rsidR="00002EF7" w:rsidRDefault="00002EF7" w:rsidP="00002EF7">
      <w:pPr>
        <w:rPr>
          <w:rFonts w:ascii="Verdana" w:hAnsi="Verdana"/>
          <w:color w:val="000000"/>
          <w:sz w:val="20"/>
          <w:szCs w:val="20"/>
          <w:shd w:val="clear" w:color="auto" w:fill="FFFFFF"/>
        </w:rPr>
      </w:pPr>
    </w:p>
    <w:p w14:paraId="1E9E7549" w14:textId="1AD7A0D0" w:rsidR="00002EF7" w:rsidRDefault="00002EF7" w:rsidP="00002EF7"/>
    <w:p w14:paraId="5D4101CF" w14:textId="77777777" w:rsidR="009B71CA" w:rsidRDefault="009B71CA" w:rsidP="00002EF7"/>
    <w:p w14:paraId="51AF31A9" w14:textId="3D11A395" w:rsidR="00002EF7" w:rsidRDefault="00002EF7" w:rsidP="00002EF7">
      <w:hyperlink r:id="rId22" w:history="1">
        <w:r w:rsidRPr="004C0694">
          <w:rPr>
            <w:rStyle w:val="Hyperlink"/>
          </w:rPr>
          <w:t>https://uk.sagepub.com/sites/default/files/upm-binaries/661</w:t>
        </w:r>
        <w:r w:rsidRPr="004C0694">
          <w:rPr>
            <w:rStyle w:val="Hyperlink"/>
          </w:rPr>
          <w:t>45_Cavadino_ch_1.pdf</w:t>
        </w:r>
      </w:hyperlink>
      <w:r>
        <w:t xml:space="preserve"> </w:t>
      </w:r>
      <w:r>
        <w:t xml:space="preserve">Not sure how to reference </w:t>
      </w:r>
    </w:p>
    <w:p w14:paraId="661E34CB" w14:textId="152D52A1" w:rsidR="00002EF7" w:rsidRDefault="00002EF7" w:rsidP="00002EF7">
      <w:pPr>
        <w:spacing w:line="360" w:lineRule="auto"/>
        <w:rPr>
          <w:rFonts w:ascii="Verdana" w:hAnsi="Verdana"/>
          <w:color w:val="000000"/>
          <w:sz w:val="20"/>
          <w:szCs w:val="20"/>
          <w:shd w:val="clear" w:color="auto" w:fill="FFFFFF"/>
        </w:rPr>
      </w:pPr>
      <w:hyperlink r:id="rId23" w:history="1">
        <w:r w:rsidRPr="004C0694">
          <w:rPr>
            <w:rStyle w:val="Hyperlink"/>
            <w:rFonts w:ascii="Verdana" w:hAnsi="Verdana"/>
            <w:sz w:val="20"/>
            <w:szCs w:val="20"/>
            <w:shd w:val="clear" w:color="auto" w:fill="FFFFFF"/>
          </w:rPr>
          <w:t>https://www.researchgate.net/profile/Craig_Haney2/publication/253399875_Reflections_on_the_Stanford_Prison_Ex</w:t>
        </w:r>
        <w:r w:rsidRPr="004C0694">
          <w:rPr>
            <w:rStyle w:val="Hyperlink"/>
            <w:rFonts w:ascii="Verdana" w:hAnsi="Verdana"/>
            <w:sz w:val="20"/>
            <w:szCs w:val="20"/>
            <w:shd w:val="clear" w:color="auto" w:fill="FFFFFF"/>
          </w:rPr>
          <w:t>periment_Genesis_transformations_consequences/links/02e7e529e6e224a1a5000000/Reflec</w:t>
        </w:r>
        <w:r w:rsidRPr="004C0694">
          <w:rPr>
            <w:rStyle w:val="Hyperlink"/>
            <w:rFonts w:ascii="Verdana" w:hAnsi="Verdana"/>
            <w:sz w:val="20"/>
            <w:szCs w:val="20"/>
            <w:shd w:val="clear" w:color="auto" w:fill="FFFFFF"/>
          </w:rPr>
          <w:t>tions-on-the-Stanford-Prison-Experiment-Genesis-transformations-consequences.pdf</w:t>
        </w:r>
      </w:hyperlink>
      <w:r>
        <w:rPr>
          <w:rFonts w:ascii="Verdana" w:hAnsi="Verdana"/>
          <w:color w:val="000000"/>
          <w:sz w:val="20"/>
          <w:szCs w:val="20"/>
          <w:shd w:val="clear" w:color="auto" w:fill="FFFFFF"/>
        </w:rPr>
        <w:t xml:space="preserve"> (wont let me access again)</w:t>
      </w:r>
    </w:p>
    <w:p w14:paraId="4CC614F1" w14:textId="77777777" w:rsidR="00002EF7" w:rsidRDefault="00002EF7" w:rsidP="00002EF7"/>
    <w:p w14:paraId="5C651767" w14:textId="2F25A171" w:rsidR="00B4462C" w:rsidRDefault="00B4462C" w:rsidP="000C38E9">
      <w:pPr>
        <w:spacing w:line="360" w:lineRule="auto"/>
        <w:rPr>
          <w:rFonts w:ascii="Verdana" w:hAnsi="Verdana"/>
          <w:color w:val="000000"/>
          <w:sz w:val="20"/>
          <w:szCs w:val="20"/>
          <w:shd w:val="clear" w:color="auto" w:fill="FFFFFF"/>
        </w:rPr>
      </w:pPr>
    </w:p>
    <w:sectPr w:rsidR="00B44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05"/>
    <w:rsid w:val="00002EF7"/>
    <w:rsid w:val="00003C70"/>
    <w:rsid w:val="00051AB0"/>
    <w:rsid w:val="000C38E9"/>
    <w:rsid w:val="001039A0"/>
    <w:rsid w:val="00157905"/>
    <w:rsid w:val="001E3CD7"/>
    <w:rsid w:val="0023528F"/>
    <w:rsid w:val="002550F7"/>
    <w:rsid w:val="00281300"/>
    <w:rsid w:val="002C5131"/>
    <w:rsid w:val="002C6DE3"/>
    <w:rsid w:val="002D61F6"/>
    <w:rsid w:val="00341E83"/>
    <w:rsid w:val="00362D16"/>
    <w:rsid w:val="003F3926"/>
    <w:rsid w:val="004455D5"/>
    <w:rsid w:val="00467177"/>
    <w:rsid w:val="004E5CA3"/>
    <w:rsid w:val="00516951"/>
    <w:rsid w:val="00556902"/>
    <w:rsid w:val="00557805"/>
    <w:rsid w:val="00574809"/>
    <w:rsid w:val="005A317D"/>
    <w:rsid w:val="00607062"/>
    <w:rsid w:val="00632FD8"/>
    <w:rsid w:val="006713FD"/>
    <w:rsid w:val="006826B2"/>
    <w:rsid w:val="006B3B3B"/>
    <w:rsid w:val="006C5C49"/>
    <w:rsid w:val="006D627A"/>
    <w:rsid w:val="007421BB"/>
    <w:rsid w:val="007654AB"/>
    <w:rsid w:val="00775005"/>
    <w:rsid w:val="00777BD7"/>
    <w:rsid w:val="00794218"/>
    <w:rsid w:val="007A557A"/>
    <w:rsid w:val="007B050E"/>
    <w:rsid w:val="007C05B9"/>
    <w:rsid w:val="007D2C04"/>
    <w:rsid w:val="0080349A"/>
    <w:rsid w:val="00812CD6"/>
    <w:rsid w:val="00836659"/>
    <w:rsid w:val="00842C44"/>
    <w:rsid w:val="00855725"/>
    <w:rsid w:val="00871BAC"/>
    <w:rsid w:val="00886D90"/>
    <w:rsid w:val="008C1091"/>
    <w:rsid w:val="008F4299"/>
    <w:rsid w:val="00911F7C"/>
    <w:rsid w:val="009607FD"/>
    <w:rsid w:val="009B71CA"/>
    <w:rsid w:val="00A07C5A"/>
    <w:rsid w:val="00A230B1"/>
    <w:rsid w:val="00A87620"/>
    <w:rsid w:val="00B026B2"/>
    <w:rsid w:val="00B05F23"/>
    <w:rsid w:val="00B4462C"/>
    <w:rsid w:val="00BC0BCC"/>
    <w:rsid w:val="00C00FA2"/>
    <w:rsid w:val="00C54032"/>
    <w:rsid w:val="00CA0794"/>
    <w:rsid w:val="00CB1956"/>
    <w:rsid w:val="00CB5BC2"/>
    <w:rsid w:val="00CC536A"/>
    <w:rsid w:val="00D06EF4"/>
    <w:rsid w:val="00DA6F5F"/>
    <w:rsid w:val="00DB156A"/>
    <w:rsid w:val="00DD0316"/>
    <w:rsid w:val="00DD5F03"/>
    <w:rsid w:val="00DD66A7"/>
    <w:rsid w:val="00DE7B95"/>
    <w:rsid w:val="00E44C76"/>
    <w:rsid w:val="00E74506"/>
    <w:rsid w:val="00ED0079"/>
    <w:rsid w:val="00ED0D6F"/>
    <w:rsid w:val="00ED7C58"/>
    <w:rsid w:val="00EF3591"/>
    <w:rsid w:val="00F703B9"/>
    <w:rsid w:val="00F743F1"/>
    <w:rsid w:val="00FA3339"/>
    <w:rsid w:val="00FE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FC4E1"/>
  <w15:chartTrackingRefBased/>
  <w15:docId w15:val="{18EA5FEA-3ECB-41B0-BA66-0CC85E55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8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F23"/>
    <w:rPr>
      <w:color w:val="0563C1" w:themeColor="hyperlink"/>
      <w:u w:val="single"/>
    </w:rPr>
  </w:style>
  <w:style w:type="character" w:styleId="UnresolvedMention">
    <w:name w:val="Unresolved Mention"/>
    <w:basedOn w:val="DefaultParagraphFont"/>
    <w:uiPriority w:val="99"/>
    <w:semiHidden/>
    <w:unhideWhenUsed/>
    <w:rsid w:val="00B05F23"/>
    <w:rPr>
      <w:color w:val="605E5C"/>
      <w:shd w:val="clear" w:color="auto" w:fill="E1DFDD"/>
    </w:rPr>
  </w:style>
  <w:style w:type="character" w:styleId="FollowedHyperlink">
    <w:name w:val="FollowedHyperlink"/>
    <w:basedOn w:val="DefaultParagraphFont"/>
    <w:uiPriority w:val="99"/>
    <w:semiHidden/>
    <w:unhideWhenUsed/>
    <w:rsid w:val="00DD0316"/>
    <w:rPr>
      <w:color w:val="954F72" w:themeColor="followedHyperlink"/>
      <w:u w:val="single"/>
    </w:rPr>
  </w:style>
  <w:style w:type="paragraph" w:styleId="NormalWeb">
    <w:name w:val="Normal (Web)"/>
    <w:basedOn w:val="Normal"/>
    <w:uiPriority w:val="99"/>
    <w:semiHidden/>
    <w:unhideWhenUsed/>
    <w:rsid w:val="00002E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244057">
      <w:bodyDiv w:val="1"/>
      <w:marLeft w:val="0"/>
      <w:marRight w:val="0"/>
      <w:marTop w:val="0"/>
      <w:marBottom w:val="0"/>
      <w:divBdr>
        <w:top w:val="none" w:sz="0" w:space="0" w:color="auto"/>
        <w:left w:val="none" w:sz="0" w:space="0" w:color="auto"/>
        <w:bottom w:val="none" w:sz="0" w:space="0" w:color="auto"/>
        <w:right w:val="none" w:sz="0" w:space="0" w:color="auto"/>
      </w:divBdr>
    </w:div>
    <w:div w:id="58657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resources/getting-out-prisons-crisis" TargetMode="External"/><Relationship Id="rId13" Type="http://schemas.openxmlformats.org/officeDocument/2006/relationships/hyperlink" Target="https://assets.publishing.service.gov.uk/government/uploads/system/uploads/attachment_data/file/565014/cm-9350-prison-safety-and-reform-_web_.pdf" TargetMode="External"/><Relationship Id="rId18" Type="http://schemas.openxmlformats.org/officeDocument/2006/relationships/hyperlink" Target="http://www.prisonreformtrust.org.uk/ForPrisonersFamilies/PrisonerInformationPages/Accommodationandlivingconditionsinprison" TargetMode="External"/><Relationship Id="rId3" Type="http://schemas.openxmlformats.org/officeDocument/2006/relationships/webSettings" Target="webSettings.xml"/><Relationship Id="rId21" Type="http://schemas.openxmlformats.org/officeDocument/2006/relationships/hyperlink" Target="https://researchbriefings.files.parliament.uk/documents/SN04334/SN04334.pdf" TargetMode="External"/><Relationship Id="rId7" Type="http://schemas.openxmlformats.org/officeDocument/2006/relationships/hyperlink" Target="https://www.telegraph.co.uk/news/2019/11/14/number-criminals-given-immediate-custodial-sentences-lowest/" TargetMode="External"/><Relationship Id="rId12" Type="http://schemas.openxmlformats.org/officeDocument/2006/relationships/hyperlink" Target="http://www.justice.gov.uk/contacts/prison-finder/berwyn-prison-information" TargetMode="External"/><Relationship Id="rId17" Type="http://schemas.openxmlformats.org/officeDocument/2006/relationships/hyperlink" Target="https://www.politics.co.uk/reference/prison-overcrowding"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olo.com/legal-encyclopedia/sentencing-alternatives-prison-probation-fines-30294.html" TargetMode="External"/><Relationship Id="rId20" Type="http://schemas.openxmlformats.org/officeDocument/2006/relationships/hyperlink" Target="https://www.sentencingcouncil.org.uk/about-sentencing/types-of-sentence/custodial-sentences/" TargetMode="External"/><Relationship Id="rId1" Type="http://schemas.openxmlformats.org/officeDocument/2006/relationships/styles" Target="styles.xml"/><Relationship Id="rId6" Type="http://schemas.openxmlformats.org/officeDocument/2006/relationships/hyperlink" Target="https://www.independent.co.uk/news/uk/home-news/prison-sentences-boris-johnson-report-a9302546.html" TargetMode="External"/><Relationship Id="rId11" Type="http://schemas.openxmlformats.org/officeDocument/2006/relationships/hyperlink" Target="https://www.instituteforgovernment.org.uk/publication/performance-tracker-2019/prisons?gclid=Cj0KCQjwj7v0BRDOARIsAGh37ip0JNY_hnk67AJ3ik6L06rkjW5Bsq59WWF0a0LdtJfuza3dMAjLZG8aAr_gEALw_wcB" TargetMode="External"/><Relationship Id="rId24" Type="http://schemas.openxmlformats.org/officeDocument/2006/relationships/fontTable" Target="fontTable.xml"/><Relationship Id="rId5" Type="http://schemas.openxmlformats.org/officeDocument/2006/relationships/hyperlink" Target="https://www.independent.co.uk/news/uk/home-news/prison-officers-ae-inmates-prisoners-accident-emergency-poa-a8521206.html.%20Last%20accessed%2045464" TargetMode="External"/><Relationship Id="rId15" Type="http://schemas.openxmlformats.org/officeDocument/2006/relationships/hyperlink" Target="https://www.nao.org.uk/report/improving-the-prison-estate/" TargetMode="External"/><Relationship Id="rId23" Type="http://schemas.openxmlformats.org/officeDocument/2006/relationships/hyperlink" Target="https://www.researchgate.net/profile/Craig_Haney2/publication/253399875_Reflections_on_the_Stanford_Prison_Experiment_Genesis_transformations_consequences/links/02e7e529e6e224a1a5000000/Reflections-on-the-Stanford-Prison-Experiment-Genesis-transformations-consequences.pdf" TargetMode="External"/><Relationship Id="rId10" Type="http://schemas.openxmlformats.org/officeDocument/2006/relationships/hyperlink" Target="https://www.justiceinspectorates.gov.uk/hmiprisons/wp-content/uploads/sites/4/2017/10/Findings-paper-Living-conditions-FINAL-.pdf" TargetMode="External"/><Relationship Id="rId19" Type="http://schemas.openxmlformats.org/officeDocument/2006/relationships/hyperlink" Target="https://www.theguardian.com/society/2018/apr/28/loss-experienced-staff-leaves-prisons-unsafe" TargetMode="External"/><Relationship Id="rId4" Type="http://schemas.openxmlformats.org/officeDocument/2006/relationships/hyperlink" Target="https://luxury.rehabs.com/alternative-sentencing/" TargetMode="External"/><Relationship Id="rId9" Type="http://schemas.openxmlformats.org/officeDocument/2006/relationships/hyperlink" Target="https://metro.co.uk/2018/09/14/prison-officers-walk-out-in-protest-at-unprecedented-violence-in-british-jails-7944657/" TargetMode="External"/><Relationship Id="rId14" Type="http://schemas.openxmlformats.org/officeDocument/2006/relationships/hyperlink" Target="https://www.gov.uk/government/news/justice-secretary-announces-plans-to-create-5000-modern-prison-places" TargetMode="External"/><Relationship Id="rId22" Type="http://schemas.openxmlformats.org/officeDocument/2006/relationships/hyperlink" Target="https://uk.sagepub.com/sites/default/files/upm-binaries/66145_Cavadino_ch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1240</TotalTime>
  <Pages>18</Pages>
  <Words>4530</Words>
  <Characters>25824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Butler</dc:creator>
  <cp:keywords/>
  <dc:description/>
  <cp:lastModifiedBy>Samantha Butler</cp:lastModifiedBy>
  <cp:revision>47</cp:revision>
  <dcterms:created xsi:type="dcterms:W3CDTF">2020-04-09T21:24:00Z</dcterms:created>
  <dcterms:modified xsi:type="dcterms:W3CDTF">2020-04-10T18:45:00Z</dcterms:modified>
</cp:coreProperties>
</file>