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F246F7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3828F0">
              <w:rPr>
                <w:b/>
                <w:color w:val="auto"/>
                <w:sz w:val="32"/>
              </w:rPr>
              <w:t xml:space="preserve"> James Llewellyn-Matthews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79A4E665"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3828F0">
              <w:rPr>
                <w:b/>
                <w:color w:val="auto"/>
                <w:sz w:val="32"/>
              </w:rPr>
              <w:t>: 2023719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49633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49633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49633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49633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49633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49633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49633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49633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49633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49633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49633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49633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4C016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7560A895">
        <w:rPr>
          <w:rFonts w:eastAsia="Arial"/>
          <w:color w:val="000000" w:themeColor="text1"/>
          <w:sz w:val="24"/>
          <w:szCs w:val="24"/>
        </w:rPr>
        <w:t>conditions;</w:t>
      </w:r>
      <w:proofErr w:type="gramEnd"/>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bookmarkStart w:id="0" w:name="_Hlk83226815"/>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062E8879" w:rsidR="00FF7784" w:rsidRDefault="00FF7784" w:rsidP="00E6298B">
      <w:pPr>
        <w:ind w:right="107"/>
        <w:jc w:val="both"/>
        <w:rPr>
          <w:sz w:val="24"/>
          <w:szCs w:val="24"/>
        </w:rPr>
      </w:pPr>
    </w:p>
    <w:p w14:paraId="4FC249E3" w14:textId="50A1FDF8" w:rsidR="00192726" w:rsidRPr="007D3C2D" w:rsidRDefault="003C43E2" w:rsidP="00DC150D">
      <w:pPr>
        <w:spacing w:line="360" w:lineRule="auto"/>
        <w:ind w:right="108"/>
        <w:jc w:val="both"/>
        <w:rPr>
          <w:sz w:val="24"/>
          <w:szCs w:val="24"/>
        </w:rPr>
      </w:pPr>
      <w:r w:rsidRPr="007D3C2D">
        <w:rPr>
          <w:sz w:val="24"/>
          <w:szCs w:val="24"/>
        </w:rPr>
        <w:t xml:space="preserve">Today, the word stress is </w:t>
      </w:r>
      <w:r w:rsidR="00E17C8B" w:rsidRPr="007D3C2D">
        <w:rPr>
          <w:sz w:val="24"/>
          <w:szCs w:val="24"/>
        </w:rPr>
        <w:t>normally</w:t>
      </w:r>
      <w:r w:rsidRPr="007D3C2D">
        <w:rPr>
          <w:sz w:val="24"/>
          <w:szCs w:val="24"/>
        </w:rPr>
        <w:t xml:space="preserve"> used to </w:t>
      </w:r>
      <w:r w:rsidR="00E17C8B" w:rsidRPr="007D3C2D">
        <w:rPr>
          <w:sz w:val="24"/>
          <w:szCs w:val="24"/>
        </w:rPr>
        <w:t xml:space="preserve">portray the degree of strain individuals feel is put on their minds and souls by the requests of their positions in their workplace, relationships, and obligations in their own lives. </w:t>
      </w:r>
      <w:r w:rsidR="00600264" w:rsidRPr="007D3C2D">
        <w:rPr>
          <w:sz w:val="24"/>
          <w:szCs w:val="24"/>
        </w:rPr>
        <w:t xml:space="preserve">The first person to define stress was </w:t>
      </w:r>
      <w:r w:rsidR="00DC150D" w:rsidRPr="007D3C2D">
        <w:rPr>
          <w:sz w:val="24"/>
          <w:szCs w:val="24"/>
        </w:rPr>
        <w:t>Dr Hans Selye (1974</w:t>
      </w:r>
      <w:r w:rsidR="00445154" w:rsidRPr="007D3C2D">
        <w:rPr>
          <w:sz w:val="24"/>
          <w:szCs w:val="24"/>
        </w:rPr>
        <w:t>, p. 137)</w:t>
      </w:r>
      <w:r w:rsidR="00600264" w:rsidRPr="007D3C2D">
        <w:rPr>
          <w:sz w:val="24"/>
          <w:szCs w:val="24"/>
        </w:rPr>
        <w:t>,</w:t>
      </w:r>
      <w:r w:rsidR="00DC150D" w:rsidRPr="007D3C2D">
        <w:rPr>
          <w:sz w:val="24"/>
          <w:szCs w:val="24"/>
        </w:rPr>
        <w:t xml:space="preserve"> w</w:t>
      </w:r>
      <w:r w:rsidR="00600264" w:rsidRPr="007D3C2D">
        <w:rPr>
          <w:sz w:val="24"/>
          <w:szCs w:val="24"/>
        </w:rPr>
        <w:t xml:space="preserve">ho </w:t>
      </w:r>
      <w:r w:rsidR="00DC150D" w:rsidRPr="007D3C2D">
        <w:rPr>
          <w:sz w:val="24"/>
          <w:szCs w:val="24"/>
        </w:rPr>
        <w:t>define</w:t>
      </w:r>
      <w:r w:rsidR="00600264" w:rsidRPr="007D3C2D">
        <w:rPr>
          <w:sz w:val="24"/>
          <w:szCs w:val="24"/>
        </w:rPr>
        <w:t>d</w:t>
      </w:r>
      <w:r w:rsidR="00DC150D" w:rsidRPr="007D3C2D">
        <w:rPr>
          <w:sz w:val="24"/>
          <w:szCs w:val="24"/>
        </w:rPr>
        <w:t xml:space="preserve"> stre</w:t>
      </w:r>
      <w:r w:rsidR="00600264" w:rsidRPr="007D3C2D">
        <w:rPr>
          <w:sz w:val="24"/>
          <w:szCs w:val="24"/>
        </w:rPr>
        <w:t xml:space="preserve">ss </w:t>
      </w:r>
      <w:r w:rsidR="00DC150D" w:rsidRPr="007D3C2D">
        <w:rPr>
          <w:sz w:val="24"/>
          <w:szCs w:val="24"/>
        </w:rPr>
        <w:t xml:space="preserve">in his words </w:t>
      </w:r>
      <w:r w:rsidR="00600264" w:rsidRPr="007D3C2D">
        <w:rPr>
          <w:sz w:val="24"/>
          <w:szCs w:val="24"/>
        </w:rPr>
        <w:t>as</w:t>
      </w:r>
      <w:r w:rsidR="00DC150D" w:rsidRPr="007D3C2D">
        <w:rPr>
          <w:sz w:val="24"/>
          <w:szCs w:val="24"/>
        </w:rPr>
        <w:t xml:space="preserve"> the, “non-specific response of the body to any demands made upon it”. </w:t>
      </w:r>
      <w:r w:rsidRPr="007D3C2D">
        <w:rPr>
          <w:sz w:val="24"/>
          <w:szCs w:val="24"/>
        </w:rPr>
        <w:t xml:space="preserve">Stress </w:t>
      </w:r>
      <w:r w:rsidR="009633DC" w:rsidRPr="007D3C2D">
        <w:rPr>
          <w:sz w:val="24"/>
          <w:szCs w:val="24"/>
        </w:rPr>
        <w:t>is regarded as the, “perception of threat, with resulting anxiety discomfort, emotional tension, and difficulty in adjustment”</w:t>
      </w:r>
      <w:r w:rsidR="00192726" w:rsidRPr="007D3C2D">
        <w:rPr>
          <w:sz w:val="24"/>
          <w:szCs w:val="24"/>
        </w:rPr>
        <w:t xml:space="preserve"> (Fink, 2016, p. 4). </w:t>
      </w:r>
    </w:p>
    <w:p w14:paraId="09879676" w14:textId="2F96444E" w:rsidR="00DC150D" w:rsidRPr="007D3C2D" w:rsidRDefault="009633DC" w:rsidP="00DC150D">
      <w:pPr>
        <w:spacing w:line="360" w:lineRule="auto"/>
        <w:ind w:right="108"/>
        <w:jc w:val="both"/>
        <w:rPr>
          <w:sz w:val="24"/>
          <w:szCs w:val="24"/>
        </w:rPr>
      </w:pPr>
      <w:r w:rsidRPr="007D3C2D">
        <w:rPr>
          <w:sz w:val="24"/>
          <w:szCs w:val="24"/>
        </w:rPr>
        <w:t xml:space="preserve">When anyone starts a new job there is always a level of stress that </w:t>
      </w:r>
      <w:r w:rsidR="00600264" w:rsidRPr="007D3C2D">
        <w:rPr>
          <w:sz w:val="24"/>
          <w:szCs w:val="24"/>
        </w:rPr>
        <w:t>most people</w:t>
      </w:r>
      <w:r w:rsidRPr="007D3C2D">
        <w:rPr>
          <w:sz w:val="24"/>
          <w:szCs w:val="24"/>
        </w:rPr>
        <w:t xml:space="preserve"> will experience whether it be from</w:t>
      </w:r>
      <w:r w:rsidR="00E17C8B" w:rsidRPr="007D3C2D">
        <w:rPr>
          <w:sz w:val="24"/>
          <w:szCs w:val="24"/>
        </w:rPr>
        <w:t xml:space="preserve"> starting their new role, to</w:t>
      </w:r>
      <w:r w:rsidRPr="007D3C2D">
        <w:rPr>
          <w:sz w:val="24"/>
          <w:szCs w:val="24"/>
        </w:rPr>
        <w:t xml:space="preserve"> meeting new colleagues</w:t>
      </w:r>
      <w:r w:rsidR="00DC150D" w:rsidRPr="007D3C2D">
        <w:rPr>
          <w:sz w:val="24"/>
          <w:szCs w:val="24"/>
        </w:rPr>
        <w:t xml:space="preserve"> or </w:t>
      </w:r>
      <w:r w:rsidR="00E17C8B" w:rsidRPr="007D3C2D">
        <w:rPr>
          <w:sz w:val="24"/>
          <w:szCs w:val="24"/>
        </w:rPr>
        <w:t>adapting to their new</w:t>
      </w:r>
      <w:r w:rsidRPr="007D3C2D">
        <w:rPr>
          <w:sz w:val="24"/>
          <w:szCs w:val="24"/>
        </w:rPr>
        <w:t xml:space="preserve"> </w:t>
      </w:r>
      <w:r w:rsidR="00BD4025" w:rsidRPr="007D3C2D">
        <w:rPr>
          <w:sz w:val="24"/>
          <w:szCs w:val="24"/>
        </w:rPr>
        <w:t>environments</w:t>
      </w:r>
      <w:r w:rsidR="00DC150D" w:rsidRPr="007D3C2D">
        <w:rPr>
          <w:sz w:val="24"/>
          <w:szCs w:val="24"/>
        </w:rPr>
        <w:t>.</w:t>
      </w:r>
      <w:r w:rsidR="0099696A" w:rsidRPr="007D3C2D">
        <w:rPr>
          <w:sz w:val="24"/>
          <w:szCs w:val="24"/>
        </w:rPr>
        <w:t xml:space="preserve"> Stress can wear your body out</w:t>
      </w:r>
      <w:r w:rsidR="007545B9" w:rsidRPr="007D3C2D">
        <w:rPr>
          <w:sz w:val="24"/>
          <w:szCs w:val="24"/>
        </w:rPr>
        <w:t xml:space="preserve"> and</w:t>
      </w:r>
      <w:r w:rsidR="0099696A" w:rsidRPr="007D3C2D">
        <w:rPr>
          <w:sz w:val="24"/>
          <w:szCs w:val="24"/>
        </w:rPr>
        <w:t xml:space="preserve"> can have </w:t>
      </w:r>
      <w:r w:rsidR="00491047" w:rsidRPr="007D3C2D">
        <w:rPr>
          <w:sz w:val="24"/>
          <w:szCs w:val="24"/>
        </w:rPr>
        <w:t>short- or long-term</w:t>
      </w:r>
      <w:r w:rsidR="0099696A" w:rsidRPr="007D3C2D">
        <w:rPr>
          <w:sz w:val="24"/>
          <w:szCs w:val="24"/>
        </w:rPr>
        <w:t xml:space="preserve"> impacts on your body. </w:t>
      </w:r>
    </w:p>
    <w:p w14:paraId="74B4BABA" w14:textId="77777777" w:rsidR="00DC150D" w:rsidRPr="007D3C2D" w:rsidRDefault="00DC150D" w:rsidP="00DC150D">
      <w:pPr>
        <w:spacing w:line="360" w:lineRule="auto"/>
        <w:ind w:right="108"/>
        <w:jc w:val="both"/>
        <w:rPr>
          <w:sz w:val="24"/>
          <w:szCs w:val="24"/>
        </w:rPr>
      </w:pPr>
    </w:p>
    <w:p w14:paraId="6CBE9486" w14:textId="5DBAD0F0" w:rsidR="007545B9" w:rsidRDefault="00DC150D" w:rsidP="007545B9">
      <w:pPr>
        <w:spacing w:line="360" w:lineRule="auto"/>
        <w:ind w:right="108"/>
        <w:jc w:val="both"/>
        <w:rPr>
          <w:sz w:val="24"/>
          <w:szCs w:val="24"/>
        </w:rPr>
      </w:pPr>
      <w:r w:rsidRPr="007D3C2D">
        <w:rPr>
          <w:sz w:val="24"/>
          <w:szCs w:val="24"/>
        </w:rPr>
        <w:t xml:space="preserve">During the initial six months of learning and since being attested as a police constable, I have been using </w:t>
      </w:r>
      <w:r w:rsidR="003357BF" w:rsidRPr="007D3C2D">
        <w:rPr>
          <w:sz w:val="24"/>
          <w:szCs w:val="24"/>
        </w:rPr>
        <w:t>several</w:t>
      </w:r>
      <w:r w:rsidRPr="007D3C2D">
        <w:rPr>
          <w:sz w:val="24"/>
          <w:szCs w:val="24"/>
        </w:rPr>
        <w:t xml:space="preserve"> coping strategies that I have applied to develop resilience and minimise stress. </w:t>
      </w:r>
      <w:r w:rsidR="006B2B32" w:rsidRPr="007D3C2D">
        <w:rPr>
          <w:sz w:val="24"/>
          <w:szCs w:val="24"/>
          <w:shd w:val="clear" w:color="auto" w:fill="FFFFFF"/>
        </w:rPr>
        <w:t>The American Psychological Association (2014</w:t>
      </w:r>
      <w:r w:rsidR="00FD501E">
        <w:rPr>
          <w:sz w:val="24"/>
          <w:szCs w:val="24"/>
          <w:shd w:val="clear" w:color="auto" w:fill="FFFFFF"/>
        </w:rPr>
        <w:t>, para. 4</w:t>
      </w:r>
      <w:r w:rsidR="006B2B32" w:rsidRPr="007D3C2D">
        <w:rPr>
          <w:sz w:val="24"/>
          <w:szCs w:val="24"/>
          <w:shd w:val="clear" w:color="auto" w:fill="FFFFFF"/>
        </w:rPr>
        <w:t>) defines r</w:t>
      </w:r>
      <w:r w:rsidR="007545B9" w:rsidRPr="007D3C2D">
        <w:rPr>
          <w:sz w:val="24"/>
          <w:szCs w:val="24"/>
        </w:rPr>
        <w:t xml:space="preserve">esilience </w:t>
      </w:r>
      <w:r w:rsidR="006B2B32" w:rsidRPr="007D3C2D">
        <w:rPr>
          <w:sz w:val="24"/>
          <w:szCs w:val="24"/>
        </w:rPr>
        <w:t>as,</w:t>
      </w:r>
      <w:r w:rsidR="007545B9" w:rsidRPr="007D3C2D">
        <w:rPr>
          <w:sz w:val="24"/>
          <w:szCs w:val="24"/>
        </w:rPr>
        <w:t xml:space="preserve"> </w:t>
      </w:r>
      <w:r w:rsidR="006B2B32" w:rsidRPr="007D3C2D">
        <w:rPr>
          <w:sz w:val="24"/>
          <w:szCs w:val="24"/>
        </w:rPr>
        <w:t>“</w:t>
      </w:r>
      <w:r w:rsidR="007545B9" w:rsidRPr="007D3C2D">
        <w:rPr>
          <w:sz w:val="24"/>
          <w:szCs w:val="24"/>
        </w:rPr>
        <w:t>the process of adapting well in the face of adversity, trauma, tragedy, threats, or significant sources of stress. It means bouncing back from difficult experiences and/or developing coping skills to deal with the stressful event</w:t>
      </w:r>
      <w:r w:rsidR="00707E6C">
        <w:rPr>
          <w:sz w:val="24"/>
          <w:szCs w:val="24"/>
        </w:rPr>
        <w:t>”</w:t>
      </w:r>
      <w:r w:rsidR="009E5D58" w:rsidRPr="007D3C2D">
        <w:rPr>
          <w:sz w:val="24"/>
          <w:szCs w:val="24"/>
        </w:rPr>
        <w:t xml:space="preserve">. </w:t>
      </w:r>
    </w:p>
    <w:p w14:paraId="62EE66A5" w14:textId="77777777" w:rsidR="00A50CEC" w:rsidRPr="007D3C2D" w:rsidRDefault="00A50CEC" w:rsidP="007545B9">
      <w:pPr>
        <w:spacing w:line="360" w:lineRule="auto"/>
        <w:ind w:right="108"/>
        <w:jc w:val="both"/>
        <w:rPr>
          <w:sz w:val="24"/>
          <w:szCs w:val="24"/>
        </w:rPr>
      </w:pPr>
    </w:p>
    <w:p w14:paraId="43319E38" w14:textId="4FB5CF3E" w:rsidR="00C502CE" w:rsidRPr="007D3C2D" w:rsidRDefault="003357BF" w:rsidP="00DC150D">
      <w:pPr>
        <w:spacing w:line="360" w:lineRule="auto"/>
        <w:ind w:right="108"/>
        <w:jc w:val="both"/>
        <w:rPr>
          <w:sz w:val="24"/>
          <w:szCs w:val="24"/>
        </w:rPr>
      </w:pPr>
      <w:r w:rsidRPr="007D3C2D">
        <w:rPr>
          <w:sz w:val="24"/>
          <w:szCs w:val="24"/>
        </w:rPr>
        <w:t>The coping strategies that have benefited me over the initial six months consist of daily exercise, positive thinking, meditation</w:t>
      </w:r>
      <w:r w:rsidR="00491047" w:rsidRPr="007D3C2D">
        <w:rPr>
          <w:sz w:val="24"/>
          <w:szCs w:val="24"/>
        </w:rPr>
        <w:t xml:space="preserve"> and </w:t>
      </w:r>
      <w:r w:rsidRPr="007D3C2D">
        <w:rPr>
          <w:sz w:val="24"/>
          <w:szCs w:val="24"/>
        </w:rPr>
        <w:t>family networks</w:t>
      </w:r>
      <w:r w:rsidR="00491047" w:rsidRPr="007D3C2D">
        <w:rPr>
          <w:sz w:val="24"/>
          <w:szCs w:val="24"/>
        </w:rPr>
        <w:t>.</w:t>
      </w:r>
      <w:r w:rsidR="00A50CEC">
        <w:rPr>
          <w:sz w:val="24"/>
          <w:szCs w:val="24"/>
        </w:rPr>
        <w:t xml:space="preserve"> </w:t>
      </w:r>
      <w:r w:rsidR="00C502CE" w:rsidRPr="007D3C2D">
        <w:rPr>
          <w:sz w:val="24"/>
          <w:szCs w:val="24"/>
        </w:rPr>
        <w:t>Lazarus and Folkman (1984</w:t>
      </w:r>
      <w:r w:rsidR="009E5D58" w:rsidRPr="007D3C2D">
        <w:rPr>
          <w:sz w:val="24"/>
          <w:szCs w:val="24"/>
        </w:rPr>
        <w:t>, p. 141</w:t>
      </w:r>
      <w:r w:rsidR="00C502CE" w:rsidRPr="007D3C2D">
        <w:rPr>
          <w:sz w:val="24"/>
          <w:szCs w:val="24"/>
        </w:rPr>
        <w:t>) defined coping as, “constantly changing cognitive and behavioural efforts to manage specific external and/or internal demands that are appraised as taxing or exceeding the resources of the person”</w:t>
      </w:r>
      <w:r w:rsidR="009E5D58" w:rsidRPr="007D3C2D">
        <w:rPr>
          <w:sz w:val="24"/>
          <w:szCs w:val="24"/>
        </w:rPr>
        <w:t>.</w:t>
      </w:r>
    </w:p>
    <w:p w14:paraId="4198E76D" w14:textId="22379649" w:rsidR="00C37232" w:rsidRDefault="003357BF" w:rsidP="00DC150D">
      <w:pPr>
        <w:spacing w:line="360" w:lineRule="auto"/>
        <w:ind w:right="108"/>
        <w:jc w:val="both"/>
        <w:rPr>
          <w:sz w:val="24"/>
          <w:szCs w:val="24"/>
        </w:rPr>
      </w:pPr>
      <w:r w:rsidRPr="007D3C2D">
        <w:rPr>
          <w:sz w:val="24"/>
          <w:szCs w:val="24"/>
        </w:rPr>
        <w:lastRenderedPageBreak/>
        <w:t xml:space="preserve">The strategy that has helped me the most with coping with the new role of </w:t>
      </w:r>
      <w:r w:rsidR="004D5FD2" w:rsidRPr="007D3C2D">
        <w:rPr>
          <w:sz w:val="24"/>
          <w:szCs w:val="24"/>
        </w:rPr>
        <w:t xml:space="preserve">becoming a </w:t>
      </w:r>
      <w:r w:rsidRPr="007D3C2D">
        <w:rPr>
          <w:sz w:val="24"/>
          <w:szCs w:val="24"/>
        </w:rPr>
        <w:t xml:space="preserve">police constable would be daily </w:t>
      </w:r>
      <w:r w:rsidR="00B27697" w:rsidRPr="007D3C2D">
        <w:rPr>
          <w:sz w:val="24"/>
          <w:szCs w:val="24"/>
        </w:rPr>
        <w:t>physical exerci</w:t>
      </w:r>
      <w:r w:rsidR="00ED014B" w:rsidRPr="007D3C2D">
        <w:rPr>
          <w:sz w:val="24"/>
          <w:szCs w:val="24"/>
        </w:rPr>
        <w:t>se</w:t>
      </w:r>
      <w:r w:rsidRPr="007D3C2D">
        <w:rPr>
          <w:sz w:val="24"/>
          <w:szCs w:val="24"/>
        </w:rPr>
        <w:t xml:space="preserve">. </w:t>
      </w:r>
      <w:r w:rsidR="004D5FD2" w:rsidRPr="007D3C2D">
        <w:rPr>
          <w:sz w:val="24"/>
          <w:szCs w:val="24"/>
        </w:rPr>
        <w:t xml:space="preserve">I have always taken part in sport and exercise. My previous role consisted of me working in a gym helping people reach their fitness goals, so exercise has always been a big part of my life. I have always found that even doing 20-30 minutes of exercise a day, it gave me a tremendous feeling of prosperity. It </w:t>
      </w:r>
      <w:r w:rsidR="00A50CEC">
        <w:rPr>
          <w:sz w:val="24"/>
          <w:szCs w:val="24"/>
        </w:rPr>
        <w:t xml:space="preserve">made </w:t>
      </w:r>
      <w:r w:rsidR="004D5FD2" w:rsidRPr="007D3C2D">
        <w:rPr>
          <w:sz w:val="24"/>
          <w:szCs w:val="24"/>
        </w:rPr>
        <w:t xml:space="preserve">me feel more </w:t>
      </w:r>
      <w:r w:rsidR="00600264" w:rsidRPr="007D3C2D">
        <w:rPr>
          <w:sz w:val="24"/>
          <w:szCs w:val="24"/>
        </w:rPr>
        <w:t>energetic</w:t>
      </w:r>
      <w:r w:rsidR="004D5FD2" w:rsidRPr="007D3C2D">
        <w:rPr>
          <w:sz w:val="24"/>
          <w:szCs w:val="24"/>
        </w:rPr>
        <w:t xml:space="preserve"> for the duration of the day, rest better in the nights, have sharper recollections and feel more </w:t>
      </w:r>
      <w:r w:rsidR="0081148F" w:rsidRPr="007D3C2D">
        <w:rPr>
          <w:sz w:val="24"/>
          <w:szCs w:val="24"/>
        </w:rPr>
        <w:t>relaxed</w:t>
      </w:r>
      <w:r w:rsidR="004D5FD2" w:rsidRPr="007D3C2D">
        <w:rPr>
          <w:sz w:val="24"/>
          <w:szCs w:val="24"/>
        </w:rPr>
        <w:t xml:space="preserve"> and good with regards to myself and my life. </w:t>
      </w:r>
    </w:p>
    <w:p w14:paraId="7F72B133" w14:textId="77777777" w:rsidR="007D3C2D" w:rsidRPr="007D3C2D" w:rsidRDefault="007D3C2D" w:rsidP="00DC150D">
      <w:pPr>
        <w:spacing w:line="360" w:lineRule="auto"/>
        <w:ind w:right="108"/>
        <w:jc w:val="both"/>
        <w:rPr>
          <w:sz w:val="24"/>
          <w:szCs w:val="24"/>
        </w:rPr>
      </w:pPr>
    </w:p>
    <w:p w14:paraId="08BBA23C" w14:textId="2EE30BF6" w:rsidR="00DC150D" w:rsidRPr="007D3C2D" w:rsidRDefault="004D5FD2" w:rsidP="00DC150D">
      <w:pPr>
        <w:spacing w:line="360" w:lineRule="auto"/>
        <w:ind w:right="108"/>
        <w:jc w:val="both"/>
        <w:rPr>
          <w:sz w:val="24"/>
          <w:szCs w:val="24"/>
        </w:rPr>
      </w:pPr>
      <w:r w:rsidRPr="007D3C2D">
        <w:rPr>
          <w:sz w:val="24"/>
          <w:szCs w:val="24"/>
        </w:rPr>
        <w:t xml:space="preserve">During the initial six months, gyms were closed but I set my self-weekly fitness goals to help keep me on track with my fitness regime. The fitness goals could have been from running a certain </w:t>
      </w:r>
      <w:r w:rsidR="00F26902" w:rsidRPr="007D3C2D">
        <w:rPr>
          <w:sz w:val="24"/>
          <w:szCs w:val="24"/>
        </w:rPr>
        <w:t>number</w:t>
      </w:r>
      <w:r w:rsidRPr="007D3C2D">
        <w:rPr>
          <w:sz w:val="24"/>
          <w:szCs w:val="24"/>
        </w:rPr>
        <w:t xml:space="preserve"> of miles over the week to completing </w:t>
      </w:r>
      <w:r w:rsidR="00F26902" w:rsidRPr="007D3C2D">
        <w:rPr>
          <w:sz w:val="24"/>
          <w:szCs w:val="24"/>
        </w:rPr>
        <w:t>several</w:t>
      </w:r>
      <w:r w:rsidRPr="007D3C2D">
        <w:rPr>
          <w:sz w:val="24"/>
          <w:szCs w:val="24"/>
        </w:rPr>
        <w:t xml:space="preserve"> different online fitness classes. </w:t>
      </w:r>
      <w:r w:rsidR="00F26902" w:rsidRPr="007D3C2D">
        <w:rPr>
          <w:sz w:val="24"/>
          <w:szCs w:val="24"/>
        </w:rPr>
        <w:t xml:space="preserve">When I </w:t>
      </w:r>
      <w:r w:rsidR="00FD501E">
        <w:rPr>
          <w:sz w:val="24"/>
          <w:szCs w:val="24"/>
        </w:rPr>
        <w:t>completed e</w:t>
      </w:r>
      <w:r w:rsidR="00F26902" w:rsidRPr="007D3C2D">
        <w:rPr>
          <w:sz w:val="24"/>
          <w:szCs w:val="24"/>
        </w:rPr>
        <w:t>ach goal</w:t>
      </w:r>
      <w:r w:rsidR="00FD501E">
        <w:rPr>
          <w:sz w:val="24"/>
          <w:szCs w:val="24"/>
        </w:rPr>
        <w:t>,</w:t>
      </w:r>
      <w:r w:rsidR="00F26902" w:rsidRPr="007D3C2D">
        <w:rPr>
          <w:sz w:val="24"/>
          <w:szCs w:val="24"/>
        </w:rPr>
        <w:t xml:space="preserve"> </w:t>
      </w:r>
      <w:r w:rsidR="00ED014B" w:rsidRPr="007D3C2D">
        <w:rPr>
          <w:sz w:val="24"/>
          <w:szCs w:val="24"/>
        </w:rPr>
        <w:t xml:space="preserve">it helped </w:t>
      </w:r>
      <w:r w:rsidR="00A50CEC">
        <w:rPr>
          <w:sz w:val="24"/>
          <w:szCs w:val="24"/>
        </w:rPr>
        <w:t xml:space="preserve">keep </w:t>
      </w:r>
      <w:r w:rsidR="00ED014B" w:rsidRPr="007D3C2D">
        <w:rPr>
          <w:sz w:val="24"/>
          <w:szCs w:val="24"/>
        </w:rPr>
        <w:t xml:space="preserve">me accountable and urged me to push through fitness barriers but most importantly it made me feel happy and </w:t>
      </w:r>
      <w:r w:rsidR="00C37232" w:rsidRPr="007D3C2D">
        <w:rPr>
          <w:sz w:val="24"/>
          <w:szCs w:val="24"/>
        </w:rPr>
        <w:t xml:space="preserve">good about myself. With the amount of information and exams that we had to complete in the first six months, I believe that if I had not carried out some sort of physical activity the stress and workload would have been </w:t>
      </w:r>
      <w:r w:rsidR="003828F0" w:rsidRPr="007D3C2D">
        <w:rPr>
          <w:sz w:val="24"/>
          <w:szCs w:val="24"/>
        </w:rPr>
        <w:t>unbearable,</w:t>
      </w:r>
      <w:r w:rsidR="00C37232" w:rsidRPr="007D3C2D">
        <w:rPr>
          <w:sz w:val="24"/>
          <w:szCs w:val="24"/>
        </w:rPr>
        <w:t xml:space="preserve"> this may </w:t>
      </w:r>
      <w:r w:rsidR="003828F0" w:rsidRPr="007D3C2D">
        <w:rPr>
          <w:sz w:val="24"/>
          <w:szCs w:val="24"/>
        </w:rPr>
        <w:t>have</w:t>
      </w:r>
      <w:r w:rsidR="00C37232" w:rsidRPr="007D3C2D">
        <w:rPr>
          <w:sz w:val="24"/>
          <w:szCs w:val="24"/>
        </w:rPr>
        <w:t xml:space="preserve"> resulted in me feeling constantly down and </w:t>
      </w:r>
      <w:r w:rsidR="00A50CEC">
        <w:rPr>
          <w:sz w:val="24"/>
          <w:szCs w:val="24"/>
        </w:rPr>
        <w:t>not being</w:t>
      </w:r>
      <w:r w:rsidR="003828F0" w:rsidRPr="007D3C2D">
        <w:rPr>
          <w:sz w:val="24"/>
          <w:szCs w:val="24"/>
        </w:rPr>
        <w:t xml:space="preserve"> motivated</w:t>
      </w:r>
      <w:r w:rsidR="00C37232" w:rsidRPr="007D3C2D">
        <w:rPr>
          <w:sz w:val="24"/>
          <w:szCs w:val="24"/>
        </w:rPr>
        <w:t xml:space="preserve"> to complete the </w:t>
      </w:r>
      <w:r w:rsidR="003828F0" w:rsidRPr="007D3C2D">
        <w:rPr>
          <w:sz w:val="24"/>
          <w:szCs w:val="24"/>
        </w:rPr>
        <w:t>workload</w:t>
      </w:r>
      <w:r w:rsidR="00C37232" w:rsidRPr="007D3C2D">
        <w:rPr>
          <w:sz w:val="24"/>
          <w:szCs w:val="24"/>
        </w:rPr>
        <w:t xml:space="preserve">. </w:t>
      </w:r>
      <w:r w:rsidR="00491047" w:rsidRPr="007D3C2D">
        <w:rPr>
          <w:sz w:val="24"/>
          <w:szCs w:val="24"/>
        </w:rPr>
        <w:t xml:space="preserve">With the fitness goals that I had set myself, I used this technique towards my university exams and workload for the initial training. </w:t>
      </w:r>
      <w:r w:rsidR="00FD501E">
        <w:rPr>
          <w:sz w:val="24"/>
          <w:szCs w:val="24"/>
        </w:rPr>
        <w:t>T</w:t>
      </w:r>
      <w:r w:rsidR="00491047" w:rsidRPr="007D3C2D">
        <w:rPr>
          <w:sz w:val="24"/>
          <w:szCs w:val="24"/>
        </w:rPr>
        <w:t xml:space="preserve">his helped me </w:t>
      </w:r>
      <w:r w:rsidR="00600264" w:rsidRPr="007D3C2D">
        <w:rPr>
          <w:sz w:val="24"/>
          <w:szCs w:val="24"/>
        </w:rPr>
        <w:t>to</w:t>
      </w:r>
      <w:r w:rsidR="00491047" w:rsidRPr="007D3C2D">
        <w:rPr>
          <w:sz w:val="24"/>
          <w:szCs w:val="24"/>
        </w:rPr>
        <w:t xml:space="preserve"> keep accountable and every time I ticked off a task that I had set for myself whether it was something </w:t>
      </w:r>
      <w:r w:rsidR="00A50CEC">
        <w:rPr>
          <w:sz w:val="24"/>
          <w:szCs w:val="24"/>
        </w:rPr>
        <w:t>like</w:t>
      </w:r>
      <w:r w:rsidR="00491047" w:rsidRPr="007D3C2D">
        <w:rPr>
          <w:sz w:val="24"/>
          <w:szCs w:val="24"/>
        </w:rPr>
        <w:t xml:space="preserve"> revise one hour </w:t>
      </w:r>
      <w:r w:rsidR="003D2906" w:rsidRPr="007D3C2D">
        <w:rPr>
          <w:sz w:val="24"/>
          <w:szCs w:val="24"/>
        </w:rPr>
        <w:t>a</w:t>
      </w:r>
      <w:r w:rsidR="00491047" w:rsidRPr="007D3C2D">
        <w:rPr>
          <w:sz w:val="24"/>
          <w:szCs w:val="24"/>
        </w:rPr>
        <w:t xml:space="preserve"> night for a week, this motivated me to stick to it and accomplish the task which again made me feel good about myself. I believe that if I had not set these tasks for my self each week, the workload would </w:t>
      </w:r>
      <w:r w:rsidR="00600264" w:rsidRPr="007D3C2D">
        <w:rPr>
          <w:sz w:val="24"/>
          <w:szCs w:val="24"/>
        </w:rPr>
        <w:t>have</w:t>
      </w:r>
      <w:r w:rsidR="00491047" w:rsidRPr="007D3C2D">
        <w:rPr>
          <w:sz w:val="24"/>
          <w:szCs w:val="24"/>
        </w:rPr>
        <w:t xml:space="preserve"> become </w:t>
      </w:r>
      <w:r w:rsidR="00600264" w:rsidRPr="007D3C2D">
        <w:rPr>
          <w:sz w:val="24"/>
          <w:szCs w:val="24"/>
        </w:rPr>
        <w:t>too</w:t>
      </w:r>
      <w:r w:rsidR="00491047" w:rsidRPr="007D3C2D">
        <w:rPr>
          <w:sz w:val="24"/>
          <w:szCs w:val="24"/>
        </w:rPr>
        <w:t xml:space="preserve"> </w:t>
      </w:r>
      <w:r w:rsidR="00600264" w:rsidRPr="007D3C2D">
        <w:rPr>
          <w:sz w:val="24"/>
          <w:szCs w:val="24"/>
        </w:rPr>
        <w:t>much,</w:t>
      </w:r>
      <w:r w:rsidR="00491047" w:rsidRPr="007D3C2D">
        <w:rPr>
          <w:sz w:val="24"/>
          <w:szCs w:val="24"/>
        </w:rPr>
        <w:t xml:space="preserve"> and this would o</w:t>
      </w:r>
      <w:r w:rsidR="00600264" w:rsidRPr="007D3C2D">
        <w:rPr>
          <w:sz w:val="24"/>
          <w:szCs w:val="24"/>
        </w:rPr>
        <w:t>f</w:t>
      </w:r>
      <w:r w:rsidR="00491047" w:rsidRPr="007D3C2D">
        <w:rPr>
          <w:sz w:val="24"/>
          <w:szCs w:val="24"/>
        </w:rPr>
        <w:t xml:space="preserve">f resulted in me becoming unnecessarily stressed and putting me down. </w:t>
      </w:r>
    </w:p>
    <w:p w14:paraId="12D80B68" w14:textId="77777777" w:rsidR="00491047" w:rsidRPr="007D3C2D" w:rsidRDefault="00491047" w:rsidP="00DC150D">
      <w:pPr>
        <w:spacing w:line="360" w:lineRule="auto"/>
        <w:ind w:right="108"/>
        <w:jc w:val="both"/>
        <w:rPr>
          <w:sz w:val="24"/>
          <w:szCs w:val="24"/>
        </w:rPr>
      </w:pPr>
    </w:p>
    <w:p w14:paraId="0F079BAE" w14:textId="574EADD0" w:rsidR="003828F0" w:rsidRDefault="003828F0" w:rsidP="00DC150D">
      <w:pPr>
        <w:spacing w:line="360" w:lineRule="auto"/>
        <w:ind w:right="108"/>
        <w:jc w:val="both"/>
        <w:rPr>
          <w:sz w:val="24"/>
          <w:szCs w:val="24"/>
        </w:rPr>
      </w:pPr>
      <w:r w:rsidRPr="007D3C2D">
        <w:rPr>
          <w:sz w:val="24"/>
          <w:szCs w:val="24"/>
        </w:rPr>
        <w:t xml:space="preserve">There have been many studies </w:t>
      </w:r>
      <w:r w:rsidR="00600264" w:rsidRPr="007D3C2D">
        <w:rPr>
          <w:sz w:val="24"/>
          <w:szCs w:val="24"/>
        </w:rPr>
        <w:t>showings</w:t>
      </w:r>
      <w:r w:rsidRPr="007D3C2D">
        <w:rPr>
          <w:sz w:val="24"/>
          <w:szCs w:val="24"/>
        </w:rPr>
        <w:t xml:space="preserve"> that psychological well-being and physical self-esteem are </w:t>
      </w:r>
      <w:r w:rsidR="00153506" w:rsidRPr="007D3C2D">
        <w:rPr>
          <w:sz w:val="24"/>
          <w:szCs w:val="24"/>
        </w:rPr>
        <w:t xml:space="preserve">promoted by regular exercise, which happens for somewhere in the range of twenty </w:t>
      </w:r>
      <w:r w:rsidR="003D2906" w:rsidRPr="007D3C2D">
        <w:rPr>
          <w:sz w:val="24"/>
          <w:szCs w:val="24"/>
        </w:rPr>
        <w:t>-</w:t>
      </w:r>
      <w:r w:rsidR="00153506" w:rsidRPr="007D3C2D">
        <w:rPr>
          <w:sz w:val="24"/>
          <w:szCs w:val="24"/>
        </w:rPr>
        <w:t xml:space="preserve"> thirty minutes every day for at least three times a week. </w:t>
      </w:r>
      <w:proofErr w:type="spellStart"/>
      <w:r w:rsidR="00153506" w:rsidRPr="007D3C2D">
        <w:rPr>
          <w:sz w:val="24"/>
          <w:szCs w:val="24"/>
        </w:rPr>
        <w:t>Krawczinski</w:t>
      </w:r>
      <w:proofErr w:type="spellEnd"/>
      <w:r w:rsidR="00153506" w:rsidRPr="007D3C2D">
        <w:rPr>
          <w:sz w:val="24"/>
          <w:szCs w:val="24"/>
        </w:rPr>
        <w:t xml:space="preserve"> and Olszewski (2000</w:t>
      </w:r>
      <w:r w:rsidR="00C70430" w:rsidRPr="007D3C2D">
        <w:rPr>
          <w:sz w:val="24"/>
          <w:szCs w:val="24"/>
        </w:rPr>
        <w:t>, p. 60</w:t>
      </w:r>
      <w:r w:rsidR="00153506" w:rsidRPr="007D3C2D">
        <w:rPr>
          <w:sz w:val="24"/>
          <w:szCs w:val="24"/>
        </w:rPr>
        <w:t xml:space="preserve">) conducted a longitudinal study which looked at how physical activity programmes influenced the psychological well-being of people. </w:t>
      </w:r>
      <w:r w:rsidR="00B27697" w:rsidRPr="007D3C2D">
        <w:rPr>
          <w:sz w:val="24"/>
          <w:szCs w:val="24"/>
        </w:rPr>
        <w:t xml:space="preserve">The results from this study showed that from a psychological perspective, physical activity improves wellbeing by upgrading sensations of control, confidence, self-esteem and self-adequacy. </w:t>
      </w:r>
    </w:p>
    <w:p w14:paraId="006EEF6A" w14:textId="77777777" w:rsidR="00A50CEC" w:rsidRPr="007D3C2D" w:rsidRDefault="00A50CEC" w:rsidP="00DC150D">
      <w:pPr>
        <w:spacing w:line="360" w:lineRule="auto"/>
        <w:ind w:right="108"/>
        <w:jc w:val="both"/>
        <w:rPr>
          <w:sz w:val="24"/>
          <w:szCs w:val="24"/>
        </w:rPr>
      </w:pPr>
    </w:p>
    <w:p w14:paraId="61210FEC" w14:textId="513141DB" w:rsidR="003357BF" w:rsidRPr="007D3C2D" w:rsidRDefault="00B27697" w:rsidP="00DC150D">
      <w:pPr>
        <w:spacing w:line="360" w:lineRule="auto"/>
        <w:ind w:right="108"/>
        <w:jc w:val="both"/>
        <w:rPr>
          <w:sz w:val="24"/>
          <w:szCs w:val="24"/>
        </w:rPr>
      </w:pPr>
      <w:r w:rsidRPr="007D3C2D">
        <w:rPr>
          <w:sz w:val="24"/>
          <w:szCs w:val="24"/>
        </w:rPr>
        <w:t>A</w:t>
      </w:r>
      <w:r w:rsidR="00532FA3" w:rsidRPr="007D3C2D">
        <w:rPr>
          <w:sz w:val="24"/>
          <w:szCs w:val="24"/>
        </w:rPr>
        <w:t xml:space="preserve"> </w:t>
      </w:r>
      <w:r w:rsidRPr="007D3C2D">
        <w:rPr>
          <w:sz w:val="24"/>
          <w:szCs w:val="24"/>
        </w:rPr>
        <w:t xml:space="preserve">study conducted by </w:t>
      </w:r>
      <w:r w:rsidR="002A5621" w:rsidRPr="007D3C2D">
        <w:rPr>
          <w:sz w:val="24"/>
          <w:szCs w:val="24"/>
        </w:rPr>
        <w:t xml:space="preserve">Callaghan (2004) found that, “exercise improves mental health by reducing anxiety, depression and negative mood and by improving self-esteem and </w:t>
      </w:r>
      <w:r w:rsidR="002A5621" w:rsidRPr="007D3C2D">
        <w:rPr>
          <w:sz w:val="24"/>
          <w:szCs w:val="24"/>
        </w:rPr>
        <w:lastRenderedPageBreak/>
        <w:t>cognitive function”.</w:t>
      </w:r>
      <w:r w:rsidR="00532FA3" w:rsidRPr="007D3C2D">
        <w:rPr>
          <w:sz w:val="24"/>
          <w:szCs w:val="24"/>
        </w:rPr>
        <w:t xml:space="preserve"> Another study </w:t>
      </w:r>
      <w:r w:rsidR="00AF5136" w:rsidRPr="007D3C2D">
        <w:rPr>
          <w:sz w:val="24"/>
          <w:szCs w:val="24"/>
        </w:rPr>
        <w:t xml:space="preserve">carried out by </w:t>
      </w:r>
      <w:proofErr w:type="spellStart"/>
      <w:proofErr w:type="gramStart"/>
      <w:r w:rsidR="00AF5136" w:rsidRPr="007D3C2D">
        <w:rPr>
          <w:sz w:val="24"/>
          <w:szCs w:val="24"/>
        </w:rPr>
        <w:t>Mandolesi</w:t>
      </w:r>
      <w:proofErr w:type="spellEnd"/>
      <w:r w:rsidR="00AF5136" w:rsidRPr="007D3C2D">
        <w:rPr>
          <w:sz w:val="24"/>
          <w:szCs w:val="24"/>
        </w:rPr>
        <w:t>,.</w:t>
      </w:r>
      <w:proofErr w:type="gramEnd"/>
      <w:r w:rsidR="00AF5136" w:rsidRPr="007D3C2D">
        <w:rPr>
          <w:i/>
          <w:iCs/>
          <w:sz w:val="24"/>
          <w:szCs w:val="24"/>
        </w:rPr>
        <w:t xml:space="preserve"> et al</w:t>
      </w:r>
      <w:r w:rsidR="00AF5136" w:rsidRPr="007D3C2D">
        <w:rPr>
          <w:sz w:val="24"/>
          <w:szCs w:val="24"/>
        </w:rPr>
        <w:t xml:space="preserve"> (2018) </w:t>
      </w:r>
      <w:r w:rsidR="00532FA3" w:rsidRPr="007D3C2D">
        <w:rPr>
          <w:sz w:val="24"/>
          <w:szCs w:val="24"/>
        </w:rPr>
        <w:t>looked at the effects of physical exercise on cognitive functioning and wellbeing</w:t>
      </w:r>
      <w:r w:rsidR="00A50CEC">
        <w:rPr>
          <w:sz w:val="24"/>
          <w:szCs w:val="24"/>
        </w:rPr>
        <w:t>,</w:t>
      </w:r>
      <w:r w:rsidR="00532FA3" w:rsidRPr="007D3C2D">
        <w:rPr>
          <w:sz w:val="24"/>
          <w:szCs w:val="24"/>
        </w:rPr>
        <w:t xml:space="preserve"> found that “physical exercise determined positive biological and psychological effects that affect the brain and the cognitive functioning and promotes a condition of wellbeing”. </w:t>
      </w:r>
    </w:p>
    <w:p w14:paraId="50168A56" w14:textId="77777777" w:rsidR="00532FA3" w:rsidRPr="007D3C2D" w:rsidRDefault="00532FA3" w:rsidP="00DC150D">
      <w:pPr>
        <w:spacing w:line="360" w:lineRule="auto"/>
        <w:ind w:right="108"/>
        <w:jc w:val="both"/>
        <w:rPr>
          <w:sz w:val="24"/>
          <w:szCs w:val="24"/>
        </w:rPr>
      </w:pPr>
    </w:p>
    <w:p w14:paraId="64C57308" w14:textId="1FE6D165" w:rsidR="003357BF" w:rsidRDefault="00627CEA" w:rsidP="00DC150D">
      <w:pPr>
        <w:spacing w:line="360" w:lineRule="auto"/>
        <w:ind w:right="108"/>
        <w:jc w:val="both"/>
        <w:rPr>
          <w:sz w:val="24"/>
          <w:szCs w:val="24"/>
        </w:rPr>
      </w:pPr>
      <w:r w:rsidRPr="007D3C2D">
        <w:rPr>
          <w:sz w:val="24"/>
          <w:szCs w:val="24"/>
        </w:rPr>
        <w:t xml:space="preserve">The next coping strategy that benefited me greatly was the use of mediation. Meditation </w:t>
      </w:r>
      <w:r w:rsidR="00C502CE" w:rsidRPr="007D3C2D">
        <w:rPr>
          <w:sz w:val="24"/>
          <w:szCs w:val="24"/>
        </w:rPr>
        <w:t>was a new technique that I incorporat</w:t>
      </w:r>
      <w:r w:rsidR="00A50CEC">
        <w:rPr>
          <w:sz w:val="24"/>
          <w:szCs w:val="24"/>
        </w:rPr>
        <w:t>ed</w:t>
      </w:r>
      <w:r w:rsidR="00C502CE" w:rsidRPr="007D3C2D">
        <w:rPr>
          <w:sz w:val="24"/>
          <w:szCs w:val="24"/>
        </w:rPr>
        <w:t xml:space="preserve"> when we went into the first lockdown. As I was furloughed for the first six months, I found that I had a lot of spare time which is something that I found difficult to get used. </w:t>
      </w:r>
      <w:r w:rsidR="00307D12" w:rsidRPr="007D3C2D">
        <w:rPr>
          <w:sz w:val="24"/>
          <w:szCs w:val="24"/>
        </w:rPr>
        <w:t>A friend of mine recommended an app to me which focused on meditating and using it as a coping strategy. I have heard previously that meditation can increase focus, help promote calmness and reduce stress. After using the app daily for t</w:t>
      </w:r>
      <w:r w:rsidR="00D80462" w:rsidRPr="007D3C2D">
        <w:rPr>
          <w:sz w:val="24"/>
          <w:szCs w:val="24"/>
        </w:rPr>
        <w:t>wenty</w:t>
      </w:r>
      <w:r w:rsidR="00307D12" w:rsidRPr="007D3C2D">
        <w:rPr>
          <w:sz w:val="24"/>
          <w:szCs w:val="24"/>
        </w:rPr>
        <w:t xml:space="preserve"> minutes first thing in the morning</w:t>
      </w:r>
      <w:r w:rsidR="00A50CEC">
        <w:rPr>
          <w:sz w:val="24"/>
          <w:szCs w:val="24"/>
        </w:rPr>
        <w:t>,</w:t>
      </w:r>
      <w:r w:rsidR="00307D12" w:rsidRPr="007D3C2D">
        <w:rPr>
          <w:sz w:val="24"/>
          <w:szCs w:val="24"/>
        </w:rPr>
        <w:t xml:space="preserve"> I felt more relaxed and less stressed</w:t>
      </w:r>
      <w:r w:rsidR="00187F18" w:rsidRPr="007D3C2D">
        <w:rPr>
          <w:sz w:val="24"/>
          <w:szCs w:val="24"/>
        </w:rPr>
        <w:t xml:space="preserve"> and ready to attack the day. This was the same throughout the initial six months as I found that from just doing t</w:t>
      </w:r>
      <w:r w:rsidR="00D80462" w:rsidRPr="007D3C2D">
        <w:rPr>
          <w:sz w:val="24"/>
          <w:szCs w:val="24"/>
        </w:rPr>
        <w:t>wenty</w:t>
      </w:r>
      <w:r w:rsidR="00187F18" w:rsidRPr="007D3C2D">
        <w:rPr>
          <w:sz w:val="24"/>
          <w:szCs w:val="24"/>
        </w:rPr>
        <w:t xml:space="preserve"> minutes of meditation </w:t>
      </w:r>
      <w:r w:rsidR="00D27E78" w:rsidRPr="007D3C2D">
        <w:rPr>
          <w:sz w:val="24"/>
          <w:szCs w:val="24"/>
        </w:rPr>
        <w:t>each day</w:t>
      </w:r>
      <w:r w:rsidR="00187F18" w:rsidRPr="007D3C2D">
        <w:rPr>
          <w:sz w:val="24"/>
          <w:szCs w:val="24"/>
        </w:rPr>
        <w:t xml:space="preserve">, it enabled me to get my mind set in place and clear for the tasks set for that day. </w:t>
      </w:r>
    </w:p>
    <w:p w14:paraId="50277455" w14:textId="77777777" w:rsidR="007D3C2D" w:rsidRPr="007D3C2D" w:rsidRDefault="007D3C2D" w:rsidP="00DC150D">
      <w:pPr>
        <w:spacing w:line="360" w:lineRule="auto"/>
        <w:ind w:right="108"/>
        <w:jc w:val="both"/>
        <w:rPr>
          <w:sz w:val="24"/>
          <w:szCs w:val="24"/>
        </w:rPr>
      </w:pPr>
    </w:p>
    <w:p w14:paraId="3A2436D1" w14:textId="022B1904" w:rsidR="00187F18" w:rsidRPr="007D3C2D" w:rsidRDefault="00187F18" w:rsidP="00DC150D">
      <w:pPr>
        <w:spacing w:line="360" w:lineRule="auto"/>
        <w:ind w:right="108"/>
        <w:jc w:val="both"/>
        <w:rPr>
          <w:sz w:val="24"/>
          <w:szCs w:val="24"/>
        </w:rPr>
      </w:pPr>
      <w:r w:rsidRPr="007D3C2D">
        <w:rPr>
          <w:sz w:val="24"/>
          <w:szCs w:val="24"/>
        </w:rPr>
        <w:t>There are many studies which show that meditation has a positive effect on a person’s wellbeing and p</w:t>
      </w:r>
      <w:r w:rsidR="00BA659F" w:rsidRPr="007D3C2D">
        <w:rPr>
          <w:sz w:val="24"/>
          <w:szCs w:val="24"/>
        </w:rPr>
        <w:t>sy</w:t>
      </w:r>
      <w:r w:rsidRPr="007D3C2D">
        <w:rPr>
          <w:sz w:val="24"/>
          <w:szCs w:val="24"/>
        </w:rPr>
        <w:t>c</w:t>
      </w:r>
      <w:r w:rsidR="00BA659F" w:rsidRPr="007D3C2D">
        <w:rPr>
          <w:sz w:val="24"/>
          <w:szCs w:val="24"/>
        </w:rPr>
        <w:t>h</w:t>
      </w:r>
      <w:r w:rsidRPr="007D3C2D">
        <w:rPr>
          <w:sz w:val="24"/>
          <w:szCs w:val="24"/>
        </w:rPr>
        <w:t xml:space="preserve">ological state.  One study conducted by </w:t>
      </w:r>
      <w:proofErr w:type="gramStart"/>
      <w:r w:rsidRPr="007D3C2D">
        <w:rPr>
          <w:sz w:val="24"/>
          <w:szCs w:val="24"/>
        </w:rPr>
        <w:t>Innes</w:t>
      </w:r>
      <w:r w:rsidR="00AF5136" w:rsidRPr="007D3C2D">
        <w:rPr>
          <w:sz w:val="24"/>
          <w:szCs w:val="24"/>
        </w:rPr>
        <w:t>,.</w:t>
      </w:r>
      <w:proofErr w:type="gramEnd"/>
      <w:r w:rsidR="00AF5136" w:rsidRPr="007D3C2D">
        <w:rPr>
          <w:sz w:val="24"/>
          <w:szCs w:val="24"/>
        </w:rPr>
        <w:t xml:space="preserve"> </w:t>
      </w:r>
      <w:r w:rsidR="00AF5136" w:rsidRPr="007D3C2D">
        <w:rPr>
          <w:i/>
          <w:iCs/>
          <w:sz w:val="24"/>
          <w:szCs w:val="24"/>
        </w:rPr>
        <w:t>et al (</w:t>
      </w:r>
      <w:r w:rsidR="00AF5136" w:rsidRPr="007D3C2D">
        <w:rPr>
          <w:sz w:val="24"/>
          <w:szCs w:val="24"/>
        </w:rPr>
        <w:t>2021, p. 1)</w:t>
      </w:r>
      <w:r w:rsidRPr="007D3C2D">
        <w:rPr>
          <w:sz w:val="24"/>
          <w:szCs w:val="24"/>
        </w:rPr>
        <w:t xml:space="preserve"> which looked at the effects of meditation on perceived stress and related indices of psychological status found </w:t>
      </w:r>
      <w:r w:rsidR="00AF5136" w:rsidRPr="007D3C2D">
        <w:rPr>
          <w:sz w:val="24"/>
          <w:szCs w:val="24"/>
        </w:rPr>
        <w:t>that</w:t>
      </w:r>
      <w:r w:rsidRPr="007D3C2D">
        <w:rPr>
          <w:sz w:val="24"/>
          <w:szCs w:val="24"/>
        </w:rPr>
        <w:t xml:space="preserve"> “</w:t>
      </w:r>
      <w:r w:rsidR="00BA659F" w:rsidRPr="007D3C2D">
        <w:rPr>
          <w:sz w:val="24"/>
          <w:szCs w:val="24"/>
        </w:rPr>
        <w:t>8 weeks of meditation offered an acceptable and effective intervention for reducing perceived stress and improving certain domains of sleep and mood”.</w:t>
      </w:r>
    </w:p>
    <w:p w14:paraId="3C314BF3" w14:textId="0AC3220A" w:rsidR="003357BF" w:rsidRPr="007D3C2D" w:rsidRDefault="00BA659F" w:rsidP="00DC150D">
      <w:pPr>
        <w:spacing w:line="360" w:lineRule="auto"/>
        <w:ind w:right="108"/>
        <w:jc w:val="both"/>
        <w:rPr>
          <w:sz w:val="24"/>
          <w:szCs w:val="24"/>
        </w:rPr>
      </w:pPr>
      <w:proofErr w:type="spellStart"/>
      <w:proofErr w:type="gramStart"/>
      <w:r w:rsidRPr="007D3C2D">
        <w:rPr>
          <w:sz w:val="24"/>
          <w:szCs w:val="24"/>
        </w:rPr>
        <w:t>Turakitwanakan</w:t>
      </w:r>
      <w:proofErr w:type="spellEnd"/>
      <w:r w:rsidR="00635B02" w:rsidRPr="007D3C2D">
        <w:rPr>
          <w:sz w:val="24"/>
          <w:szCs w:val="24"/>
        </w:rPr>
        <w:t>,.</w:t>
      </w:r>
      <w:proofErr w:type="gramEnd"/>
      <w:r w:rsidR="00635B02" w:rsidRPr="007D3C2D">
        <w:rPr>
          <w:sz w:val="24"/>
          <w:szCs w:val="24"/>
        </w:rPr>
        <w:t xml:space="preserve"> </w:t>
      </w:r>
      <w:r w:rsidR="00635B02" w:rsidRPr="007D3C2D">
        <w:rPr>
          <w:i/>
          <w:iCs/>
          <w:sz w:val="24"/>
          <w:szCs w:val="24"/>
        </w:rPr>
        <w:t xml:space="preserve">et al </w:t>
      </w:r>
      <w:r w:rsidRPr="007D3C2D">
        <w:rPr>
          <w:sz w:val="24"/>
          <w:szCs w:val="24"/>
        </w:rPr>
        <w:t>(2013</w:t>
      </w:r>
      <w:r w:rsidR="00635B02" w:rsidRPr="007D3C2D">
        <w:rPr>
          <w:sz w:val="24"/>
          <w:szCs w:val="24"/>
        </w:rPr>
        <w:t>, p. 1</w:t>
      </w:r>
      <w:r w:rsidRPr="007D3C2D">
        <w:rPr>
          <w:sz w:val="24"/>
          <w:szCs w:val="24"/>
        </w:rPr>
        <w:t xml:space="preserve">) carried out a study which looked at the effects of meditation on mental health. The results showed that in over half of the test subjects, meditation lowered the cortisol levels in </w:t>
      </w:r>
      <w:r w:rsidR="00635B02" w:rsidRPr="007D3C2D">
        <w:rPr>
          <w:sz w:val="24"/>
          <w:szCs w:val="24"/>
        </w:rPr>
        <w:t>their</w:t>
      </w:r>
      <w:r w:rsidRPr="007D3C2D">
        <w:rPr>
          <w:sz w:val="24"/>
          <w:szCs w:val="24"/>
        </w:rPr>
        <w:t xml:space="preserve"> blood suggesting that meditation can lower stress and may decrease the risk of diseases that arise from stress. </w:t>
      </w:r>
    </w:p>
    <w:p w14:paraId="6821E791" w14:textId="5D52EFF1" w:rsidR="003357BF" w:rsidRPr="007D3C2D" w:rsidRDefault="003357BF" w:rsidP="00DC150D">
      <w:pPr>
        <w:spacing w:line="360" w:lineRule="auto"/>
        <w:ind w:right="108"/>
        <w:jc w:val="both"/>
        <w:rPr>
          <w:sz w:val="24"/>
          <w:szCs w:val="24"/>
        </w:rPr>
      </w:pPr>
    </w:p>
    <w:p w14:paraId="397DE118" w14:textId="11FFFE9A" w:rsidR="00DC2D9D" w:rsidRPr="007D3C2D" w:rsidRDefault="00753802" w:rsidP="00DC150D">
      <w:pPr>
        <w:spacing w:line="360" w:lineRule="auto"/>
        <w:ind w:right="108"/>
        <w:jc w:val="both"/>
        <w:rPr>
          <w:sz w:val="24"/>
          <w:szCs w:val="24"/>
        </w:rPr>
      </w:pPr>
      <w:r w:rsidRPr="007D3C2D">
        <w:rPr>
          <w:sz w:val="24"/>
          <w:szCs w:val="24"/>
        </w:rPr>
        <w:t>The next coping str</w:t>
      </w:r>
      <w:r w:rsidR="000710BA" w:rsidRPr="007D3C2D">
        <w:rPr>
          <w:sz w:val="24"/>
          <w:szCs w:val="24"/>
        </w:rPr>
        <w:t xml:space="preserve">ategy that has been beneficial in helping me deal with my workload over the initial six months is positive thinking. </w:t>
      </w:r>
      <w:r w:rsidR="00193889" w:rsidRPr="007D3C2D">
        <w:rPr>
          <w:sz w:val="24"/>
          <w:szCs w:val="24"/>
        </w:rPr>
        <w:t>McGrath (2004) defined positive thinking as</w:t>
      </w:r>
      <w:r w:rsidR="00A50CEC">
        <w:rPr>
          <w:sz w:val="24"/>
          <w:szCs w:val="24"/>
        </w:rPr>
        <w:t>,</w:t>
      </w:r>
      <w:r w:rsidR="00193889" w:rsidRPr="007D3C2D">
        <w:rPr>
          <w:sz w:val="24"/>
          <w:szCs w:val="24"/>
        </w:rPr>
        <w:t xml:space="preserve"> </w:t>
      </w:r>
      <w:r w:rsidR="00A50CEC">
        <w:rPr>
          <w:sz w:val="24"/>
          <w:szCs w:val="24"/>
        </w:rPr>
        <w:t>“</w:t>
      </w:r>
      <w:r w:rsidR="00193889" w:rsidRPr="007D3C2D">
        <w:rPr>
          <w:sz w:val="24"/>
          <w:szCs w:val="24"/>
        </w:rPr>
        <w:t>a generic term referring to an overall attitude that is reflected in thinking</w:t>
      </w:r>
      <w:r w:rsidR="00DC2D9D" w:rsidRPr="007D3C2D">
        <w:rPr>
          <w:sz w:val="24"/>
          <w:szCs w:val="24"/>
        </w:rPr>
        <w:t>, behaviour, feeling and speaking. Positive thinking is a mental attitude which discloses into the mind, words, images and thoughts which are helpful towards success, growth and development</w:t>
      </w:r>
      <w:r w:rsidR="00A50CEC">
        <w:rPr>
          <w:sz w:val="24"/>
          <w:szCs w:val="24"/>
        </w:rPr>
        <w:t>”</w:t>
      </w:r>
      <w:r w:rsidR="00DC2D9D" w:rsidRPr="007D3C2D">
        <w:rPr>
          <w:sz w:val="24"/>
          <w:szCs w:val="24"/>
        </w:rPr>
        <w:t>.</w:t>
      </w:r>
    </w:p>
    <w:p w14:paraId="54A3BF7B" w14:textId="77777777" w:rsidR="00DC2D9D" w:rsidRPr="007D3C2D" w:rsidRDefault="00DC2D9D" w:rsidP="00DC150D">
      <w:pPr>
        <w:spacing w:line="360" w:lineRule="auto"/>
        <w:ind w:right="108"/>
        <w:jc w:val="both"/>
        <w:rPr>
          <w:sz w:val="24"/>
          <w:szCs w:val="24"/>
        </w:rPr>
      </w:pPr>
    </w:p>
    <w:p w14:paraId="51CBCAEA" w14:textId="252E2E49" w:rsidR="00753802" w:rsidRDefault="000710BA" w:rsidP="00DC150D">
      <w:pPr>
        <w:spacing w:line="360" w:lineRule="auto"/>
        <w:ind w:right="108"/>
        <w:jc w:val="both"/>
        <w:rPr>
          <w:sz w:val="24"/>
          <w:szCs w:val="24"/>
        </w:rPr>
      </w:pPr>
      <w:r w:rsidRPr="007D3C2D">
        <w:rPr>
          <w:sz w:val="24"/>
          <w:szCs w:val="24"/>
        </w:rPr>
        <w:t xml:space="preserve">Positive thinking has been a strategy that I have </w:t>
      </w:r>
      <w:r w:rsidR="00B60780" w:rsidRPr="007D3C2D">
        <w:rPr>
          <w:sz w:val="24"/>
          <w:szCs w:val="24"/>
        </w:rPr>
        <w:t>incorporated for the last few years</w:t>
      </w:r>
      <w:r w:rsidR="00FD501E">
        <w:rPr>
          <w:sz w:val="24"/>
          <w:szCs w:val="24"/>
        </w:rPr>
        <w:t xml:space="preserve">. </w:t>
      </w:r>
      <w:r w:rsidR="00B60780" w:rsidRPr="007D3C2D">
        <w:rPr>
          <w:sz w:val="24"/>
          <w:szCs w:val="24"/>
        </w:rPr>
        <w:t>Before using this strategy, I used to always think the worst</w:t>
      </w:r>
      <w:r w:rsidR="009B70E2">
        <w:rPr>
          <w:sz w:val="24"/>
          <w:szCs w:val="24"/>
        </w:rPr>
        <w:t xml:space="preserve">, </w:t>
      </w:r>
      <w:r w:rsidR="00B60780" w:rsidRPr="007D3C2D">
        <w:rPr>
          <w:sz w:val="24"/>
          <w:szCs w:val="24"/>
        </w:rPr>
        <w:t xml:space="preserve">especially when it came to university </w:t>
      </w:r>
      <w:r w:rsidR="00B60780" w:rsidRPr="007D3C2D">
        <w:rPr>
          <w:sz w:val="24"/>
          <w:szCs w:val="24"/>
        </w:rPr>
        <w:lastRenderedPageBreak/>
        <w:t>assignments or exams</w:t>
      </w:r>
      <w:r w:rsidR="00FD501E">
        <w:rPr>
          <w:sz w:val="24"/>
          <w:szCs w:val="24"/>
        </w:rPr>
        <w:t xml:space="preserve">. </w:t>
      </w:r>
      <w:r w:rsidR="00B60780" w:rsidRPr="007D3C2D">
        <w:rPr>
          <w:sz w:val="24"/>
          <w:szCs w:val="24"/>
        </w:rPr>
        <w:t xml:space="preserve">I always seemed to put myself down if I did not believe my work was at a high standard. </w:t>
      </w:r>
      <w:r w:rsidR="00FD501E">
        <w:rPr>
          <w:sz w:val="24"/>
          <w:szCs w:val="24"/>
        </w:rPr>
        <w:t>W</w:t>
      </w:r>
      <w:r w:rsidR="00B60780" w:rsidRPr="007D3C2D">
        <w:rPr>
          <w:sz w:val="24"/>
          <w:szCs w:val="24"/>
        </w:rPr>
        <w:t xml:space="preserve">hilst studying psychology I came across positive thinking. Positive thinking does not really mean staying away from or disregarding the awful things, all things considered, it includes taking advantage of the conceivably awful circumstances and review yourself and your capacities in a positive light. From the moment of starting the </w:t>
      </w:r>
      <w:r w:rsidR="009B70E2">
        <w:rPr>
          <w:sz w:val="24"/>
          <w:szCs w:val="24"/>
        </w:rPr>
        <w:t xml:space="preserve">new </w:t>
      </w:r>
      <w:r w:rsidR="00B60780" w:rsidRPr="007D3C2D">
        <w:rPr>
          <w:sz w:val="24"/>
          <w:szCs w:val="24"/>
        </w:rPr>
        <w:t>role, there was a lot of new information directed my way which I had never heard of before. For the past five years I have always been in a comfortable environment as I have always been around sport and exercise</w:t>
      </w:r>
      <w:r w:rsidR="00FD501E">
        <w:rPr>
          <w:sz w:val="24"/>
          <w:szCs w:val="24"/>
        </w:rPr>
        <w:t>. S</w:t>
      </w:r>
      <w:r w:rsidR="00193889" w:rsidRPr="007D3C2D">
        <w:rPr>
          <w:sz w:val="24"/>
          <w:szCs w:val="24"/>
        </w:rPr>
        <w:t>uddenly</w:t>
      </w:r>
      <w:r w:rsidR="00B60780" w:rsidRPr="007D3C2D">
        <w:rPr>
          <w:sz w:val="24"/>
          <w:szCs w:val="24"/>
        </w:rPr>
        <w:t xml:space="preserve">, I was trying to learn a completely different field of work which at times I thought I would not be able to handle and cope with. Using positive thinking at these moments of </w:t>
      </w:r>
      <w:r w:rsidR="00193889" w:rsidRPr="007D3C2D">
        <w:rPr>
          <w:sz w:val="24"/>
          <w:szCs w:val="24"/>
        </w:rPr>
        <w:t>doubt, it really helped me to tell myself that I would get through this and learn everything that I needed to become a good police officer and that it would take time</w:t>
      </w:r>
      <w:r w:rsidR="00FD501E">
        <w:rPr>
          <w:sz w:val="24"/>
          <w:szCs w:val="24"/>
        </w:rPr>
        <w:t>.</w:t>
      </w:r>
    </w:p>
    <w:p w14:paraId="59AC89A8" w14:textId="77777777" w:rsidR="007D3C2D" w:rsidRPr="007D3C2D" w:rsidRDefault="007D3C2D" w:rsidP="00DC150D">
      <w:pPr>
        <w:spacing w:line="360" w:lineRule="auto"/>
        <w:ind w:right="108"/>
        <w:jc w:val="both"/>
        <w:rPr>
          <w:sz w:val="24"/>
          <w:szCs w:val="24"/>
        </w:rPr>
      </w:pPr>
    </w:p>
    <w:p w14:paraId="548B74E0" w14:textId="227EF211" w:rsidR="00193889" w:rsidRPr="007D3C2D" w:rsidRDefault="00193889" w:rsidP="00DC150D">
      <w:pPr>
        <w:spacing w:line="360" w:lineRule="auto"/>
        <w:ind w:right="108"/>
        <w:jc w:val="both"/>
        <w:rPr>
          <w:sz w:val="24"/>
          <w:szCs w:val="24"/>
        </w:rPr>
      </w:pPr>
      <w:r w:rsidRPr="007D3C2D">
        <w:rPr>
          <w:sz w:val="24"/>
          <w:szCs w:val="24"/>
        </w:rPr>
        <w:t>Studies have been done which show that positive thinking can play a key factor on a person</w:t>
      </w:r>
      <w:r w:rsidR="00D80462" w:rsidRPr="007D3C2D">
        <w:rPr>
          <w:sz w:val="24"/>
          <w:szCs w:val="24"/>
        </w:rPr>
        <w:t>’</w:t>
      </w:r>
      <w:r w:rsidRPr="007D3C2D">
        <w:rPr>
          <w:sz w:val="24"/>
          <w:szCs w:val="24"/>
        </w:rPr>
        <w:t xml:space="preserve">s wellbeing and resilience. </w:t>
      </w:r>
      <w:r w:rsidR="00DC2D9D" w:rsidRPr="007D3C2D">
        <w:rPr>
          <w:sz w:val="24"/>
          <w:szCs w:val="24"/>
        </w:rPr>
        <w:t>Block &amp; Block (1980</w:t>
      </w:r>
      <w:r w:rsidR="00B64CF9" w:rsidRPr="007D3C2D">
        <w:rPr>
          <w:sz w:val="24"/>
          <w:szCs w:val="24"/>
        </w:rPr>
        <w:t>, p. 100</w:t>
      </w:r>
      <w:r w:rsidR="00DC2D9D" w:rsidRPr="007D3C2D">
        <w:rPr>
          <w:sz w:val="24"/>
          <w:szCs w:val="24"/>
        </w:rPr>
        <w:t xml:space="preserve">) found that positive emotionality is a trait shared by resilient people. People who use positive thinking </w:t>
      </w:r>
      <w:r w:rsidR="00DE3753" w:rsidRPr="007D3C2D">
        <w:rPr>
          <w:sz w:val="24"/>
          <w:szCs w:val="24"/>
        </w:rPr>
        <w:t>are more liking to approach life with vigour and they are interested and receptive to new experiences. They use optimistic thinking (</w:t>
      </w:r>
      <w:proofErr w:type="spellStart"/>
      <w:r w:rsidR="00DE3753" w:rsidRPr="007D3C2D">
        <w:rPr>
          <w:sz w:val="24"/>
          <w:szCs w:val="24"/>
        </w:rPr>
        <w:t>Masten</w:t>
      </w:r>
      <w:proofErr w:type="spellEnd"/>
      <w:r w:rsidR="00DE3753" w:rsidRPr="007D3C2D">
        <w:rPr>
          <w:sz w:val="24"/>
          <w:szCs w:val="24"/>
        </w:rPr>
        <w:t xml:space="preserve"> &amp; Read, ,2002</w:t>
      </w:r>
      <w:r w:rsidR="007D3C2D" w:rsidRPr="007D3C2D">
        <w:rPr>
          <w:sz w:val="24"/>
          <w:szCs w:val="24"/>
        </w:rPr>
        <w:t>, p. 117</w:t>
      </w:r>
      <w:r w:rsidR="00DE3753" w:rsidRPr="007D3C2D">
        <w:rPr>
          <w:sz w:val="24"/>
          <w:szCs w:val="24"/>
        </w:rPr>
        <w:t xml:space="preserve">) and </w:t>
      </w:r>
      <w:proofErr w:type="spellStart"/>
      <w:r w:rsidR="00DE3753" w:rsidRPr="007D3C2D">
        <w:rPr>
          <w:sz w:val="24"/>
          <w:szCs w:val="24"/>
        </w:rPr>
        <w:t>humor</w:t>
      </w:r>
      <w:proofErr w:type="spellEnd"/>
      <w:r w:rsidR="00DE3753" w:rsidRPr="007D3C2D">
        <w:rPr>
          <w:sz w:val="24"/>
          <w:szCs w:val="24"/>
        </w:rPr>
        <w:t xml:space="preserve"> (</w:t>
      </w:r>
      <w:proofErr w:type="spellStart"/>
      <w:r w:rsidR="00DE3753" w:rsidRPr="007D3C2D">
        <w:rPr>
          <w:sz w:val="24"/>
          <w:szCs w:val="24"/>
        </w:rPr>
        <w:t>Masten</w:t>
      </w:r>
      <w:proofErr w:type="spellEnd"/>
      <w:r w:rsidR="00DE3753" w:rsidRPr="007D3C2D">
        <w:rPr>
          <w:sz w:val="24"/>
          <w:szCs w:val="24"/>
        </w:rPr>
        <w:t>, 2001) as ways of coping. Furthermore, resilient people not only nurture positive emotions in themselves, but they also stimulate positive emotions in those around them, forming a supportive social ne</w:t>
      </w:r>
      <w:r w:rsidR="00072800" w:rsidRPr="007D3C2D">
        <w:rPr>
          <w:sz w:val="24"/>
          <w:szCs w:val="24"/>
        </w:rPr>
        <w:t>twork</w:t>
      </w:r>
      <w:r w:rsidR="00DE3753" w:rsidRPr="007D3C2D">
        <w:rPr>
          <w:sz w:val="24"/>
          <w:szCs w:val="24"/>
        </w:rPr>
        <w:t xml:space="preserve"> to help with coping (Demos, 1989</w:t>
      </w:r>
      <w:r w:rsidR="007D3C2D" w:rsidRPr="007D3C2D">
        <w:rPr>
          <w:sz w:val="24"/>
          <w:szCs w:val="24"/>
        </w:rPr>
        <w:t>, p. 21</w:t>
      </w:r>
      <w:r w:rsidR="00DE3753" w:rsidRPr="007D3C2D">
        <w:rPr>
          <w:sz w:val="24"/>
          <w:szCs w:val="24"/>
        </w:rPr>
        <w:t>).</w:t>
      </w:r>
    </w:p>
    <w:p w14:paraId="7834189B" w14:textId="346A7B50" w:rsidR="000710BA" w:rsidRPr="007D3C2D" w:rsidRDefault="000710BA" w:rsidP="00DC150D">
      <w:pPr>
        <w:spacing w:line="360" w:lineRule="auto"/>
        <w:ind w:right="108"/>
        <w:jc w:val="both"/>
        <w:rPr>
          <w:sz w:val="24"/>
          <w:szCs w:val="24"/>
        </w:rPr>
      </w:pPr>
    </w:p>
    <w:p w14:paraId="74096DFF" w14:textId="736FD4F1" w:rsidR="00DE3753" w:rsidRDefault="00D80462" w:rsidP="00DC150D">
      <w:pPr>
        <w:spacing w:line="360" w:lineRule="auto"/>
        <w:ind w:right="108"/>
        <w:jc w:val="both"/>
        <w:rPr>
          <w:sz w:val="24"/>
          <w:szCs w:val="24"/>
        </w:rPr>
      </w:pPr>
      <w:r w:rsidRPr="007D3C2D">
        <w:rPr>
          <w:sz w:val="24"/>
          <w:szCs w:val="24"/>
        </w:rPr>
        <w:t xml:space="preserve">From comparing each strategy used over the initial six months, each one has played a different role in </w:t>
      </w:r>
      <w:r w:rsidR="00BD4025" w:rsidRPr="007D3C2D">
        <w:rPr>
          <w:sz w:val="24"/>
          <w:szCs w:val="24"/>
        </w:rPr>
        <w:t>helping me</w:t>
      </w:r>
      <w:r w:rsidRPr="007D3C2D">
        <w:rPr>
          <w:sz w:val="24"/>
          <w:szCs w:val="24"/>
        </w:rPr>
        <w:t xml:space="preserve"> develop my resilience and minimising stress.  Daily physical activity has helped me to keep hitting goals each week and reaching new targets which has transpired over to completing my university work. Meditating has allowed me to get my mindset ready for the day </w:t>
      </w:r>
      <w:r w:rsidR="00BD4025" w:rsidRPr="007D3C2D">
        <w:rPr>
          <w:sz w:val="24"/>
          <w:szCs w:val="24"/>
        </w:rPr>
        <w:t>for</w:t>
      </w:r>
      <w:r w:rsidRPr="007D3C2D">
        <w:rPr>
          <w:sz w:val="24"/>
          <w:szCs w:val="24"/>
        </w:rPr>
        <w:t xml:space="preserve"> me to complete the tasks that I had set for myself. </w:t>
      </w:r>
      <w:r w:rsidR="007D3C2D">
        <w:rPr>
          <w:sz w:val="24"/>
          <w:szCs w:val="24"/>
        </w:rPr>
        <w:t>P</w:t>
      </w:r>
      <w:r w:rsidRPr="007D3C2D">
        <w:rPr>
          <w:sz w:val="24"/>
          <w:szCs w:val="24"/>
        </w:rPr>
        <w:t xml:space="preserve">ositive thinking has allowed me to think positively about myself when I have found it hard at times to </w:t>
      </w:r>
      <w:r w:rsidR="00BD4025" w:rsidRPr="007D3C2D">
        <w:rPr>
          <w:sz w:val="24"/>
          <w:szCs w:val="24"/>
        </w:rPr>
        <w:t>get on with work and not give up</w:t>
      </w:r>
      <w:r w:rsidR="007D3C2D">
        <w:rPr>
          <w:sz w:val="24"/>
          <w:szCs w:val="24"/>
        </w:rPr>
        <w:t>.</w:t>
      </w:r>
    </w:p>
    <w:p w14:paraId="1CD84330" w14:textId="77777777" w:rsidR="007D3C2D" w:rsidRPr="007D3C2D" w:rsidRDefault="007D3C2D" w:rsidP="00DC150D">
      <w:pPr>
        <w:spacing w:line="360" w:lineRule="auto"/>
        <w:ind w:right="108"/>
        <w:jc w:val="both"/>
        <w:rPr>
          <w:sz w:val="24"/>
          <w:szCs w:val="24"/>
        </w:rPr>
      </w:pPr>
    </w:p>
    <w:p w14:paraId="15426BD3" w14:textId="4037D466" w:rsidR="000710BA" w:rsidRPr="007D3C2D" w:rsidRDefault="00DE3753" w:rsidP="00DC150D">
      <w:pPr>
        <w:spacing w:line="360" w:lineRule="auto"/>
        <w:ind w:right="108"/>
        <w:jc w:val="both"/>
        <w:rPr>
          <w:sz w:val="24"/>
          <w:szCs w:val="24"/>
        </w:rPr>
      </w:pPr>
      <w:r w:rsidRPr="007D3C2D">
        <w:rPr>
          <w:sz w:val="24"/>
          <w:szCs w:val="24"/>
        </w:rPr>
        <w:t xml:space="preserve">Each coping strategy mentioned above can be taken forward into the next stage of my career. </w:t>
      </w:r>
      <w:r w:rsidR="00FD501E">
        <w:rPr>
          <w:sz w:val="24"/>
          <w:szCs w:val="24"/>
        </w:rPr>
        <w:t>M</w:t>
      </w:r>
      <w:r w:rsidRPr="007D3C2D">
        <w:rPr>
          <w:sz w:val="24"/>
          <w:szCs w:val="24"/>
        </w:rPr>
        <w:t>ost incidents police officers are involved in will deal with either conflict</w:t>
      </w:r>
      <w:r w:rsidR="009B70E2">
        <w:rPr>
          <w:sz w:val="24"/>
          <w:szCs w:val="24"/>
        </w:rPr>
        <w:t xml:space="preserve"> </w:t>
      </w:r>
      <w:r w:rsidRPr="007D3C2D">
        <w:rPr>
          <w:sz w:val="24"/>
          <w:szCs w:val="24"/>
        </w:rPr>
        <w:t>or stressful situations</w:t>
      </w:r>
      <w:r w:rsidR="009B70E2">
        <w:rPr>
          <w:sz w:val="24"/>
          <w:szCs w:val="24"/>
        </w:rPr>
        <w:t>. I</w:t>
      </w:r>
      <w:r w:rsidRPr="007D3C2D">
        <w:rPr>
          <w:sz w:val="24"/>
          <w:szCs w:val="24"/>
        </w:rPr>
        <w:t xml:space="preserve">f I </w:t>
      </w:r>
      <w:proofErr w:type="gramStart"/>
      <w:r w:rsidRPr="007D3C2D">
        <w:rPr>
          <w:sz w:val="24"/>
          <w:szCs w:val="24"/>
        </w:rPr>
        <w:t>am able to</w:t>
      </w:r>
      <w:proofErr w:type="gramEnd"/>
      <w:r w:rsidRPr="007D3C2D">
        <w:rPr>
          <w:sz w:val="24"/>
          <w:szCs w:val="24"/>
        </w:rPr>
        <w:t xml:space="preserve"> keep adopting each one of these strategies, I believe they will </w:t>
      </w:r>
      <w:r w:rsidRPr="007D3C2D">
        <w:rPr>
          <w:sz w:val="24"/>
          <w:szCs w:val="24"/>
        </w:rPr>
        <w:lastRenderedPageBreak/>
        <w:t xml:space="preserve">benefit me and my mental health and help me to deal with the tasks that are set ahead of me in my policing career. </w:t>
      </w:r>
    </w:p>
    <w:bookmarkEnd w:id="0"/>
    <w:p w14:paraId="1EA4AED8" w14:textId="2ED453AC" w:rsidR="000710BA" w:rsidRDefault="000710BA" w:rsidP="00DC150D">
      <w:pPr>
        <w:spacing w:line="360" w:lineRule="auto"/>
        <w:ind w:right="108"/>
        <w:jc w:val="both"/>
        <w:rPr>
          <w:sz w:val="24"/>
          <w:szCs w:val="24"/>
        </w:rPr>
      </w:pPr>
    </w:p>
    <w:p w14:paraId="0124BB10" w14:textId="79291283" w:rsidR="000710BA" w:rsidRDefault="000710BA" w:rsidP="00DC150D">
      <w:pPr>
        <w:spacing w:line="360" w:lineRule="auto"/>
        <w:ind w:right="108"/>
        <w:jc w:val="both"/>
        <w:rPr>
          <w:sz w:val="24"/>
          <w:szCs w:val="24"/>
        </w:rPr>
      </w:pPr>
    </w:p>
    <w:p w14:paraId="37B82EE7" w14:textId="4252777D" w:rsidR="000710BA" w:rsidRDefault="00707E6C" w:rsidP="00DC150D">
      <w:pPr>
        <w:spacing w:line="360" w:lineRule="auto"/>
        <w:ind w:right="108"/>
        <w:jc w:val="both"/>
        <w:rPr>
          <w:sz w:val="24"/>
          <w:szCs w:val="24"/>
        </w:rPr>
      </w:pPr>
      <w:r>
        <w:rPr>
          <w:sz w:val="24"/>
          <w:szCs w:val="24"/>
        </w:rPr>
        <w:t xml:space="preserve">Word count = </w:t>
      </w:r>
      <w:r w:rsidR="009B70E2">
        <w:rPr>
          <w:sz w:val="24"/>
          <w:szCs w:val="24"/>
        </w:rPr>
        <w:t>1639.</w:t>
      </w:r>
    </w:p>
    <w:p w14:paraId="19FBAC4F" w14:textId="117E72D9"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w:t>
            </w:r>
            <w:proofErr w:type="gramStart"/>
            <w:r w:rsidRPr="28A9B94D">
              <w:rPr>
                <w:sz w:val="24"/>
                <w:szCs w:val="24"/>
              </w:rPr>
              <w:t>e.g.</w:t>
            </w:r>
            <w:proofErr w:type="gramEnd"/>
            <w:r w:rsidRPr="28A9B94D">
              <w:rPr>
                <w:sz w:val="24"/>
                <w:szCs w:val="24"/>
              </w:rPr>
              <w:t xml:space="preserve">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17A31329" w:rsidR="003B2A14" w:rsidRDefault="003B2A14" w:rsidP="00E6298B">
      <w:pPr>
        <w:ind w:right="107"/>
        <w:jc w:val="both"/>
        <w:rPr>
          <w:b/>
          <w:sz w:val="24"/>
          <w:szCs w:val="24"/>
        </w:rPr>
      </w:pPr>
      <w:r w:rsidRPr="00450C83">
        <w:rPr>
          <w:b/>
          <w:sz w:val="24"/>
          <w:szCs w:val="24"/>
        </w:rPr>
        <w:t>ANSWER:</w:t>
      </w:r>
    </w:p>
    <w:p w14:paraId="6622C5AA" w14:textId="77777777" w:rsidR="001C4BCB" w:rsidRDefault="001C4BCB" w:rsidP="00E6298B">
      <w:pPr>
        <w:ind w:right="107"/>
        <w:jc w:val="both"/>
        <w:rPr>
          <w:b/>
          <w:sz w:val="24"/>
          <w:szCs w:val="24"/>
        </w:rPr>
      </w:pPr>
    </w:p>
    <w:p w14:paraId="0786AAF6" w14:textId="53BA1BF2" w:rsidR="001C4BCB" w:rsidRPr="001C4BCB" w:rsidRDefault="001C4BCB" w:rsidP="001C4BCB">
      <w:pPr>
        <w:spacing w:line="360" w:lineRule="auto"/>
        <w:ind w:right="108"/>
        <w:jc w:val="both"/>
        <w:rPr>
          <w:bCs/>
          <w:sz w:val="24"/>
          <w:szCs w:val="24"/>
        </w:rPr>
      </w:pPr>
      <w:r w:rsidRPr="001C4BCB">
        <w:rPr>
          <w:bCs/>
          <w:sz w:val="24"/>
          <w:szCs w:val="24"/>
        </w:rPr>
        <w:t>Robbins (2005</w:t>
      </w:r>
      <w:r w:rsidR="00FD42B8">
        <w:rPr>
          <w:bCs/>
          <w:sz w:val="24"/>
          <w:szCs w:val="24"/>
        </w:rPr>
        <w:t>, p. 1</w:t>
      </w:r>
      <w:r w:rsidRPr="001C4BCB">
        <w:rPr>
          <w:bCs/>
          <w:sz w:val="24"/>
          <w:szCs w:val="24"/>
        </w:rPr>
        <w:t>) defined conflict as, “a process that begins where one party perceives that another party has negatively affected or is about to negatively affect something that t</w:t>
      </w:r>
      <w:r>
        <w:rPr>
          <w:bCs/>
          <w:sz w:val="24"/>
          <w:szCs w:val="24"/>
        </w:rPr>
        <w:t>h</w:t>
      </w:r>
      <w:r w:rsidRPr="001C4BCB">
        <w:rPr>
          <w:bCs/>
          <w:sz w:val="24"/>
          <w:szCs w:val="24"/>
        </w:rPr>
        <w:t>e first party cares about”.</w:t>
      </w:r>
      <w:r>
        <w:rPr>
          <w:bCs/>
          <w:sz w:val="24"/>
          <w:szCs w:val="24"/>
        </w:rPr>
        <w:t xml:space="preserve"> </w:t>
      </w:r>
      <w:r w:rsidR="00A50436">
        <w:rPr>
          <w:bCs/>
          <w:sz w:val="24"/>
          <w:szCs w:val="24"/>
        </w:rPr>
        <w:t>Every day, p</w:t>
      </w:r>
      <w:r>
        <w:rPr>
          <w:bCs/>
          <w:sz w:val="24"/>
          <w:szCs w:val="24"/>
        </w:rPr>
        <w:t xml:space="preserve">olice officers are routinely called upon to manage conflict situations. </w:t>
      </w:r>
      <w:r w:rsidR="00A50436">
        <w:rPr>
          <w:bCs/>
          <w:sz w:val="24"/>
          <w:szCs w:val="24"/>
        </w:rPr>
        <w:t xml:space="preserve">These vary from acting as a mediator in a domestic dispute, to re-establishing order in a public fight. Individual police officers have considerable discretion in the actions and behaviours that they use to resolve disputes.  </w:t>
      </w:r>
    </w:p>
    <w:p w14:paraId="6A73DBDF" w14:textId="77777777" w:rsidR="00AA666E" w:rsidRPr="00270EEB" w:rsidRDefault="00AA666E" w:rsidP="00E6298B">
      <w:pPr>
        <w:ind w:right="107"/>
        <w:jc w:val="both"/>
        <w:rPr>
          <w:sz w:val="24"/>
          <w:szCs w:val="24"/>
        </w:rPr>
      </w:pPr>
    </w:p>
    <w:p w14:paraId="2029DE5E" w14:textId="6B039B79" w:rsidR="005B46BB" w:rsidRDefault="005B46BB" w:rsidP="005B46BB">
      <w:pPr>
        <w:spacing w:line="360" w:lineRule="auto"/>
        <w:ind w:right="108"/>
        <w:jc w:val="both"/>
        <w:rPr>
          <w:sz w:val="24"/>
          <w:szCs w:val="24"/>
        </w:rPr>
      </w:pPr>
      <w:r>
        <w:rPr>
          <w:sz w:val="24"/>
          <w:szCs w:val="24"/>
        </w:rPr>
        <w:t xml:space="preserve">In this essay I shall be referring to a </w:t>
      </w:r>
      <w:r w:rsidR="007D7E01">
        <w:rPr>
          <w:sz w:val="24"/>
          <w:szCs w:val="24"/>
        </w:rPr>
        <w:t xml:space="preserve">policing incident </w:t>
      </w:r>
      <w:r>
        <w:rPr>
          <w:sz w:val="24"/>
          <w:szCs w:val="24"/>
        </w:rPr>
        <w:t xml:space="preserve">where the offender was arrested for two counts for suspicion of assault, and which involved conflict and me arresting the offender. </w:t>
      </w:r>
    </w:p>
    <w:p w14:paraId="04706A6B" w14:textId="77777777" w:rsidR="009B70E2" w:rsidRDefault="009B70E2" w:rsidP="005B46BB">
      <w:pPr>
        <w:spacing w:line="360" w:lineRule="auto"/>
        <w:ind w:right="108"/>
        <w:jc w:val="both"/>
        <w:rPr>
          <w:sz w:val="24"/>
          <w:szCs w:val="24"/>
        </w:rPr>
      </w:pPr>
    </w:p>
    <w:p w14:paraId="06647432" w14:textId="67AF4F47" w:rsidR="00CD0F99" w:rsidRDefault="005B46BB" w:rsidP="005B46BB">
      <w:pPr>
        <w:spacing w:line="360" w:lineRule="auto"/>
        <w:ind w:right="108"/>
        <w:jc w:val="both"/>
        <w:rPr>
          <w:sz w:val="24"/>
          <w:szCs w:val="24"/>
        </w:rPr>
      </w:pPr>
      <w:r>
        <w:rPr>
          <w:sz w:val="24"/>
          <w:szCs w:val="24"/>
        </w:rPr>
        <w:t>My colleague and I attended an address to conduct a welfare check on the children inside</w:t>
      </w:r>
      <w:r w:rsidR="00CD0F99">
        <w:rPr>
          <w:sz w:val="24"/>
          <w:szCs w:val="24"/>
        </w:rPr>
        <w:t xml:space="preserve"> and to speak to the woman who had supposedly assaulted two females on separate days</w:t>
      </w:r>
      <w:r>
        <w:rPr>
          <w:sz w:val="24"/>
          <w:szCs w:val="24"/>
        </w:rPr>
        <w:t xml:space="preserve">. </w:t>
      </w:r>
      <w:r>
        <w:rPr>
          <w:sz w:val="24"/>
          <w:szCs w:val="24"/>
        </w:rPr>
        <w:lastRenderedPageBreak/>
        <w:t xml:space="preserve">The front door was answered by a female who immediately once she saw that it was police </w:t>
      </w:r>
      <w:r w:rsidR="00CD0F99">
        <w:rPr>
          <w:sz w:val="24"/>
          <w:szCs w:val="24"/>
        </w:rPr>
        <w:t>tried</w:t>
      </w:r>
      <w:r>
        <w:rPr>
          <w:sz w:val="24"/>
          <w:szCs w:val="24"/>
        </w:rPr>
        <w:t xml:space="preserve"> to slam the door closed. I managed to block the front door and walk into the address. From the very moment officers stepped into the address the woman was very anti police. Whilst I was trying to speak to the woman to calm her down, my colleague checked on the children inside the address. </w:t>
      </w:r>
      <w:r w:rsidR="00CD0F99">
        <w:rPr>
          <w:sz w:val="24"/>
          <w:szCs w:val="24"/>
        </w:rPr>
        <w:t xml:space="preserve">The woman was very irate and extremely unpredictable, she did not seem fit enough to be able to care for the two young children at the address. </w:t>
      </w:r>
    </w:p>
    <w:p w14:paraId="4B8150C7" w14:textId="77777777" w:rsidR="009B70E2" w:rsidRDefault="009B70E2" w:rsidP="005B46BB">
      <w:pPr>
        <w:spacing w:line="360" w:lineRule="auto"/>
        <w:ind w:right="108"/>
        <w:jc w:val="both"/>
        <w:rPr>
          <w:sz w:val="24"/>
          <w:szCs w:val="24"/>
        </w:rPr>
      </w:pPr>
    </w:p>
    <w:p w14:paraId="5B0676A0" w14:textId="30D85CEC" w:rsidR="00506671" w:rsidRDefault="00CD0F99" w:rsidP="005B46BB">
      <w:pPr>
        <w:spacing w:line="360" w:lineRule="auto"/>
        <w:ind w:right="108"/>
        <w:jc w:val="both"/>
        <w:rPr>
          <w:sz w:val="24"/>
          <w:szCs w:val="24"/>
        </w:rPr>
      </w:pPr>
      <w:r>
        <w:rPr>
          <w:sz w:val="24"/>
          <w:szCs w:val="24"/>
        </w:rPr>
        <w:t xml:space="preserve">The manner I communicated to the woman was crucial in helping her adjust her attitude toward me and my colleague and </w:t>
      </w:r>
      <w:r w:rsidR="00676B69">
        <w:rPr>
          <w:sz w:val="24"/>
          <w:szCs w:val="24"/>
        </w:rPr>
        <w:t xml:space="preserve">to de-escalate the situation. It is no secret that many members of the public have a high level of mistrust, tension and anxiety towards the police, and I believed at the time this is how the woman felt towards us. </w:t>
      </w:r>
      <w:r w:rsidR="00506671">
        <w:rPr>
          <w:sz w:val="24"/>
          <w:szCs w:val="24"/>
        </w:rPr>
        <w:t xml:space="preserve">Especially since the death of George Floyd, </w:t>
      </w:r>
      <w:r w:rsidR="004D537F">
        <w:rPr>
          <w:sz w:val="24"/>
          <w:szCs w:val="24"/>
        </w:rPr>
        <w:t>incidents like this have had a massive impact upon all police forces. Even though this incident happened in the US, there is protests taking place in the UK where people want reform in the UK police, and this has only created even more tension between the public and the police officers in the UK. Because of the actions of the officers who was involved in the death of George Floyd, it has affected how policing is seen on our streets today and it is our job now to try and rebuild that rapport with the public to make them want to trust and believe in us.</w:t>
      </w:r>
    </w:p>
    <w:p w14:paraId="367C9DBF" w14:textId="77777777" w:rsidR="00506671" w:rsidRDefault="00506671" w:rsidP="005B46BB">
      <w:pPr>
        <w:spacing w:line="360" w:lineRule="auto"/>
        <w:ind w:right="108"/>
        <w:jc w:val="both"/>
        <w:rPr>
          <w:sz w:val="24"/>
          <w:szCs w:val="24"/>
        </w:rPr>
      </w:pPr>
    </w:p>
    <w:p w14:paraId="79D1E826" w14:textId="131929C8" w:rsidR="00CD0F99" w:rsidRDefault="00676B69" w:rsidP="005B46BB">
      <w:pPr>
        <w:spacing w:line="360" w:lineRule="auto"/>
        <w:ind w:right="108"/>
        <w:jc w:val="both"/>
        <w:rPr>
          <w:sz w:val="24"/>
          <w:szCs w:val="24"/>
        </w:rPr>
      </w:pPr>
      <w:r>
        <w:rPr>
          <w:sz w:val="24"/>
          <w:szCs w:val="24"/>
        </w:rPr>
        <w:t xml:space="preserve">When speaking to her, I tried to incorporate a few fundamental elements of effective communication that I had learnt in my initial six months of training. The first element I used was active listening. The reason for this was that it was clear the woman did not want officers in her house and when I tried to explain that we had to carry out a welfare check on her children, she kept trying to talk over myself. Active listening was an effective communication technique to use at this time because it is a strategy that can increase empathy. </w:t>
      </w:r>
      <w:r w:rsidR="00235FD4">
        <w:rPr>
          <w:sz w:val="24"/>
          <w:szCs w:val="24"/>
        </w:rPr>
        <w:t xml:space="preserve">It shows that you are interested in what is being said, reflect on another’s feelings, summarise what has been said and ask open-ended questions. I believe that because I was willing to at first listen to what she had to say this helped her to calm down slightly. </w:t>
      </w:r>
      <w:r w:rsidR="001B0570">
        <w:rPr>
          <w:sz w:val="24"/>
          <w:szCs w:val="24"/>
        </w:rPr>
        <w:t xml:space="preserve">It was important that I let her finish speaking first before asking any questions or make a comment, and to not interrupt her. </w:t>
      </w:r>
      <w:r w:rsidR="00235FD4">
        <w:rPr>
          <w:sz w:val="24"/>
          <w:szCs w:val="24"/>
        </w:rPr>
        <w:t xml:space="preserve">At first when I tried asking her questions, she was always trying to talk over me but because I listened to what she had to say she then started answering the questions that I directed at her. </w:t>
      </w:r>
      <w:r w:rsidR="001B0570">
        <w:rPr>
          <w:sz w:val="24"/>
          <w:szCs w:val="24"/>
        </w:rPr>
        <w:t xml:space="preserve">This was a good way of trying to build a rapport with her. </w:t>
      </w:r>
    </w:p>
    <w:p w14:paraId="47648B23" w14:textId="77777777" w:rsidR="002A5BB2" w:rsidRDefault="002A5BB2" w:rsidP="005B46BB">
      <w:pPr>
        <w:spacing w:line="360" w:lineRule="auto"/>
        <w:ind w:right="108"/>
        <w:jc w:val="both"/>
        <w:rPr>
          <w:sz w:val="24"/>
          <w:szCs w:val="24"/>
        </w:rPr>
      </w:pPr>
    </w:p>
    <w:p w14:paraId="51DB2A22" w14:textId="773AA15E" w:rsidR="00235FD4" w:rsidRDefault="00235FD4" w:rsidP="005B46BB">
      <w:pPr>
        <w:spacing w:line="360" w:lineRule="auto"/>
        <w:ind w:right="108"/>
        <w:jc w:val="both"/>
        <w:rPr>
          <w:sz w:val="24"/>
          <w:szCs w:val="24"/>
        </w:rPr>
      </w:pPr>
      <w:r>
        <w:rPr>
          <w:sz w:val="24"/>
          <w:szCs w:val="24"/>
        </w:rPr>
        <w:lastRenderedPageBreak/>
        <w:t xml:space="preserve">The next </w:t>
      </w:r>
      <w:r w:rsidR="001B0570">
        <w:rPr>
          <w:sz w:val="24"/>
          <w:szCs w:val="24"/>
        </w:rPr>
        <w:t xml:space="preserve">communication technique I used was open-ended questions. The reason for this was that asking open-ended questions allows respondents to respond in open text format to these types of questions. It allows them to express their entire knowledge, feeling, and comprehension. It means that the response to the question is not limited to a set of options. If I had just asked the female closed questions relating to her whereabouts on the nights that the assault allegations were made against her then I may have only had one word replies from her, but by asking open-ended questions this allowed me to gain more information from her.  </w:t>
      </w:r>
    </w:p>
    <w:p w14:paraId="1F4D8352" w14:textId="77777777" w:rsidR="002A5BB2" w:rsidRDefault="002A5BB2" w:rsidP="005B46BB">
      <w:pPr>
        <w:spacing w:line="360" w:lineRule="auto"/>
        <w:ind w:right="108"/>
        <w:jc w:val="both"/>
        <w:rPr>
          <w:sz w:val="24"/>
          <w:szCs w:val="24"/>
        </w:rPr>
      </w:pPr>
    </w:p>
    <w:p w14:paraId="25D1F99C" w14:textId="1DE43658" w:rsidR="001B0570" w:rsidRPr="005D4141" w:rsidRDefault="005D4141" w:rsidP="005B46BB">
      <w:pPr>
        <w:spacing w:line="360" w:lineRule="auto"/>
        <w:ind w:right="108"/>
        <w:jc w:val="both"/>
        <w:rPr>
          <w:sz w:val="24"/>
          <w:szCs w:val="24"/>
        </w:rPr>
      </w:pPr>
      <w:r>
        <w:rPr>
          <w:sz w:val="24"/>
          <w:szCs w:val="24"/>
        </w:rPr>
        <w:t>Another effective communication technique I used in this incident was non-verbal communication. Non-verbal communication is, “the process of conveying meaning without the use of words either written or spoken” (Business Jargons,</w:t>
      </w:r>
      <w:r w:rsidR="00FD42B8">
        <w:rPr>
          <w:sz w:val="24"/>
          <w:szCs w:val="24"/>
        </w:rPr>
        <w:t xml:space="preserve"> </w:t>
      </w:r>
      <w:r>
        <w:rPr>
          <w:sz w:val="24"/>
          <w:szCs w:val="24"/>
        </w:rPr>
        <w:t>2021</w:t>
      </w:r>
      <w:r w:rsidR="00FD42B8">
        <w:rPr>
          <w:sz w:val="24"/>
          <w:szCs w:val="24"/>
        </w:rPr>
        <w:t>, p. 1</w:t>
      </w:r>
      <w:r>
        <w:rPr>
          <w:sz w:val="24"/>
          <w:szCs w:val="24"/>
        </w:rPr>
        <w:t xml:space="preserve">). This means that any form of communicating that involves the use of hand motions, body language, facial expressions and gestures between two or more people is called non-verbal communication. </w:t>
      </w:r>
      <w:r w:rsidR="00506671">
        <w:rPr>
          <w:sz w:val="24"/>
          <w:szCs w:val="24"/>
        </w:rPr>
        <w:t>I incorporated this because, “t</w:t>
      </w:r>
      <w:r>
        <w:rPr>
          <w:sz w:val="24"/>
          <w:szCs w:val="24"/>
        </w:rPr>
        <w:t>his technique can help to build up trust with other people as it has been observed that adopting similar body postures and mannerisms communicatees a positive attitude</w:t>
      </w:r>
      <w:r w:rsidR="00506671">
        <w:rPr>
          <w:sz w:val="24"/>
          <w:szCs w:val="24"/>
        </w:rPr>
        <w:t>”</w:t>
      </w:r>
      <w:r w:rsidR="00FD42B8">
        <w:rPr>
          <w:sz w:val="24"/>
          <w:szCs w:val="24"/>
        </w:rPr>
        <w:t xml:space="preserve"> (Bryant &amp; Bryant, 2021, p. 101</w:t>
      </w:r>
      <w:r w:rsidR="00506671">
        <w:rPr>
          <w:sz w:val="24"/>
          <w:szCs w:val="24"/>
        </w:rPr>
        <w:t>).</w:t>
      </w:r>
    </w:p>
    <w:p w14:paraId="7C1956F4" w14:textId="7329D44F" w:rsidR="005D4141" w:rsidRDefault="005D4141" w:rsidP="005B46BB">
      <w:pPr>
        <w:spacing w:line="360" w:lineRule="auto"/>
        <w:ind w:right="108"/>
        <w:jc w:val="both"/>
      </w:pPr>
    </w:p>
    <w:p w14:paraId="26C2DCB4" w14:textId="77777777" w:rsidR="005D4141" w:rsidRDefault="005D4141" w:rsidP="005B46BB">
      <w:pPr>
        <w:spacing w:line="360" w:lineRule="auto"/>
        <w:ind w:right="108"/>
        <w:jc w:val="both"/>
        <w:rPr>
          <w:sz w:val="24"/>
          <w:szCs w:val="24"/>
        </w:rPr>
      </w:pPr>
    </w:p>
    <w:p w14:paraId="351761BB" w14:textId="3BF9A2DC" w:rsidR="00E62879" w:rsidRDefault="00CD0F99" w:rsidP="00E62879">
      <w:pPr>
        <w:spacing w:line="360" w:lineRule="auto"/>
        <w:ind w:right="108"/>
        <w:jc w:val="both"/>
        <w:rPr>
          <w:sz w:val="24"/>
          <w:szCs w:val="24"/>
        </w:rPr>
      </w:pPr>
      <w:r>
        <w:rPr>
          <w:sz w:val="24"/>
          <w:szCs w:val="24"/>
        </w:rPr>
        <w:t xml:space="preserve">From walking around the address to check on the cleanliness, it was clear that the address was untidy and unfit for children to be living in. </w:t>
      </w:r>
      <w:r w:rsidR="00056105">
        <w:rPr>
          <w:sz w:val="24"/>
          <w:szCs w:val="24"/>
        </w:rPr>
        <w:t>T</w:t>
      </w:r>
      <w:r>
        <w:rPr>
          <w:sz w:val="24"/>
          <w:szCs w:val="24"/>
        </w:rPr>
        <w:t>he property had no electric</w:t>
      </w:r>
      <w:r w:rsidR="00056105">
        <w:rPr>
          <w:sz w:val="24"/>
          <w:szCs w:val="24"/>
        </w:rPr>
        <w:t>ity</w:t>
      </w:r>
      <w:r>
        <w:rPr>
          <w:sz w:val="24"/>
          <w:szCs w:val="24"/>
        </w:rPr>
        <w:t xml:space="preserve"> or hot water, there was no food in the fridge or cupboards and there </w:t>
      </w:r>
      <w:r w:rsidR="001B0570">
        <w:rPr>
          <w:sz w:val="24"/>
          <w:szCs w:val="24"/>
        </w:rPr>
        <w:t>were</w:t>
      </w:r>
      <w:r>
        <w:rPr>
          <w:sz w:val="24"/>
          <w:szCs w:val="24"/>
        </w:rPr>
        <w:t xml:space="preserve"> dirty clothes over the floor in the kitchen and living room.</w:t>
      </w:r>
      <w:r w:rsidR="004D537F">
        <w:rPr>
          <w:sz w:val="24"/>
          <w:szCs w:val="24"/>
        </w:rPr>
        <w:t xml:space="preserve"> I relayed this information to my supervisor who then contacted child protection officers. Shortly after, child protection officers attended in company with social services. The decision at that point was made to remove the children from the address and take them to their maternal </w:t>
      </w:r>
      <w:r w:rsidR="00056105">
        <w:rPr>
          <w:sz w:val="24"/>
          <w:szCs w:val="24"/>
        </w:rPr>
        <w:t>grandmother’s</w:t>
      </w:r>
      <w:r w:rsidR="004D537F">
        <w:rPr>
          <w:sz w:val="24"/>
          <w:szCs w:val="24"/>
        </w:rPr>
        <w:t xml:space="preserve"> address.</w:t>
      </w:r>
      <w:r w:rsidR="00056105">
        <w:rPr>
          <w:sz w:val="24"/>
          <w:szCs w:val="24"/>
        </w:rPr>
        <w:t xml:space="preserve"> It was clear from the offender’s behaviour that she was aware that her children may at any moment been taken off from her so as soon as children protection and social services arrived, she became extremely irate, screaming and shouting at the social workers. She started pacing back and forth throwing her arms around, pointing and swearing towards everyone in the room. At this time, I was trying to calm down the female, but she kept on getting more agitated to the point where she suddenly leaped towards one of the social services workers. It was at this point that I had to restrain the offender and place her in handcuffs for the safety of the other people present and more importantly for the safety of herself. </w:t>
      </w:r>
      <w:r w:rsidR="00E62879">
        <w:rPr>
          <w:sz w:val="24"/>
          <w:szCs w:val="24"/>
        </w:rPr>
        <w:t xml:space="preserve">For the arrest to be carried out correctly, I </w:t>
      </w:r>
      <w:r w:rsidR="00E62879">
        <w:rPr>
          <w:sz w:val="24"/>
          <w:szCs w:val="24"/>
        </w:rPr>
        <w:lastRenderedPageBreak/>
        <w:t xml:space="preserve">followed the correct procedures for arresting a person so that her right to liberty is always considered and that proper justification for the arrest is provided. This legislation comes under </w:t>
      </w:r>
      <w:r w:rsidR="00007C22">
        <w:rPr>
          <w:sz w:val="24"/>
          <w:szCs w:val="24"/>
        </w:rPr>
        <w:t xml:space="preserve">Section 24 </w:t>
      </w:r>
      <w:r w:rsidR="00E62879">
        <w:rPr>
          <w:sz w:val="24"/>
          <w:szCs w:val="24"/>
        </w:rPr>
        <w:t>Code G PACE.  I made sure that I made her aware that she was under arrest, then cautioned her, gave her the time of the arrest, and the necessity for the arrest.</w:t>
      </w:r>
    </w:p>
    <w:p w14:paraId="4557CCDD" w14:textId="5D0D25B0" w:rsidR="008B28E7" w:rsidRDefault="008B28E7" w:rsidP="005B46BB">
      <w:pPr>
        <w:spacing w:line="360" w:lineRule="auto"/>
        <w:ind w:right="108"/>
        <w:jc w:val="both"/>
        <w:rPr>
          <w:sz w:val="24"/>
          <w:szCs w:val="24"/>
        </w:rPr>
      </w:pPr>
    </w:p>
    <w:p w14:paraId="5994710C" w14:textId="6E0E5D24" w:rsidR="00104159" w:rsidRDefault="00584205" w:rsidP="005B46BB">
      <w:pPr>
        <w:spacing w:line="360" w:lineRule="auto"/>
        <w:ind w:right="108"/>
        <w:jc w:val="both"/>
        <w:rPr>
          <w:sz w:val="24"/>
          <w:szCs w:val="24"/>
        </w:rPr>
      </w:pPr>
      <w:r>
        <w:rPr>
          <w:sz w:val="24"/>
          <w:szCs w:val="24"/>
        </w:rPr>
        <w:t xml:space="preserve">The National Decision Model (NDM) is suitable for all decisions and is a model that I use </w:t>
      </w:r>
      <w:r w:rsidR="00FF3D0F">
        <w:rPr>
          <w:sz w:val="24"/>
          <w:szCs w:val="24"/>
        </w:rPr>
        <w:t>for</w:t>
      </w:r>
      <w:r>
        <w:rPr>
          <w:sz w:val="24"/>
          <w:szCs w:val="24"/>
        </w:rPr>
        <w:t xml:space="preserve"> incidents in order to structure a rationale of what I did during a particular incident and why. </w:t>
      </w:r>
    </w:p>
    <w:p w14:paraId="5B969412" w14:textId="6B8C5A34" w:rsidR="00104159" w:rsidRDefault="00104159" w:rsidP="005B46BB">
      <w:pPr>
        <w:spacing w:line="360" w:lineRule="auto"/>
        <w:ind w:right="108"/>
        <w:jc w:val="both"/>
        <w:rPr>
          <w:sz w:val="24"/>
          <w:szCs w:val="24"/>
        </w:rPr>
      </w:pPr>
      <w:r>
        <w:rPr>
          <w:noProof/>
        </w:rPr>
        <w:drawing>
          <wp:anchor distT="0" distB="0" distL="114300" distR="114300" simplePos="0" relativeHeight="251658240" behindDoc="0" locked="0" layoutInCell="1" allowOverlap="1" wp14:anchorId="2104B5CC" wp14:editId="22C8D88E">
            <wp:simplePos x="0" y="0"/>
            <wp:positionH relativeFrom="column">
              <wp:posOffset>565150</wp:posOffset>
            </wp:positionH>
            <wp:positionV relativeFrom="paragraph">
              <wp:posOffset>222250</wp:posOffset>
            </wp:positionV>
            <wp:extent cx="5372100" cy="3134183"/>
            <wp:effectExtent l="0" t="0" r="0" b="0"/>
            <wp:wrapNone/>
            <wp:docPr id="3" name="Picture 3" descr="National Decision Model, with the Code of Ethics at th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tional Decision Model, with the Code of Ethics at the centr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72100" cy="3134183"/>
                    </a:xfrm>
                    <a:prstGeom prst="rect">
                      <a:avLst/>
                    </a:prstGeom>
                    <a:noFill/>
                    <a:ln>
                      <a:noFill/>
                    </a:ln>
                  </pic:spPr>
                </pic:pic>
              </a:graphicData>
            </a:graphic>
          </wp:anchor>
        </w:drawing>
      </w:r>
    </w:p>
    <w:p w14:paraId="43CA3413" w14:textId="3D291160" w:rsidR="00104159" w:rsidRDefault="00104159" w:rsidP="005B46BB">
      <w:pPr>
        <w:spacing w:line="360" w:lineRule="auto"/>
        <w:ind w:right="108"/>
        <w:jc w:val="both"/>
        <w:rPr>
          <w:sz w:val="24"/>
          <w:szCs w:val="24"/>
        </w:rPr>
      </w:pPr>
    </w:p>
    <w:p w14:paraId="14F96B78" w14:textId="77777777" w:rsidR="00104159" w:rsidRDefault="00104159" w:rsidP="005B46BB">
      <w:pPr>
        <w:spacing w:line="360" w:lineRule="auto"/>
        <w:ind w:right="108"/>
        <w:jc w:val="both"/>
        <w:rPr>
          <w:sz w:val="24"/>
          <w:szCs w:val="24"/>
        </w:rPr>
      </w:pPr>
    </w:p>
    <w:p w14:paraId="78196B22" w14:textId="77777777" w:rsidR="00104159" w:rsidRDefault="00104159" w:rsidP="005B46BB">
      <w:pPr>
        <w:spacing w:line="360" w:lineRule="auto"/>
        <w:ind w:right="108"/>
        <w:jc w:val="both"/>
        <w:rPr>
          <w:sz w:val="24"/>
          <w:szCs w:val="24"/>
        </w:rPr>
      </w:pPr>
    </w:p>
    <w:p w14:paraId="04921BD6" w14:textId="77777777" w:rsidR="00104159" w:rsidRDefault="00104159" w:rsidP="005B46BB">
      <w:pPr>
        <w:spacing w:line="360" w:lineRule="auto"/>
        <w:ind w:right="108"/>
        <w:jc w:val="both"/>
        <w:rPr>
          <w:sz w:val="24"/>
          <w:szCs w:val="24"/>
        </w:rPr>
      </w:pPr>
    </w:p>
    <w:p w14:paraId="3B8A567F" w14:textId="77777777" w:rsidR="00104159" w:rsidRDefault="00104159" w:rsidP="005B46BB">
      <w:pPr>
        <w:spacing w:line="360" w:lineRule="auto"/>
        <w:ind w:right="108"/>
        <w:jc w:val="both"/>
        <w:rPr>
          <w:sz w:val="24"/>
          <w:szCs w:val="24"/>
        </w:rPr>
      </w:pPr>
    </w:p>
    <w:p w14:paraId="3E36F540" w14:textId="77777777" w:rsidR="00104159" w:rsidRDefault="00104159" w:rsidP="005B46BB">
      <w:pPr>
        <w:spacing w:line="360" w:lineRule="auto"/>
        <w:ind w:right="108"/>
        <w:jc w:val="both"/>
        <w:rPr>
          <w:sz w:val="24"/>
          <w:szCs w:val="24"/>
        </w:rPr>
      </w:pPr>
    </w:p>
    <w:p w14:paraId="7B360E5B" w14:textId="77777777" w:rsidR="00104159" w:rsidRDefault="00104159" w:rsidP="005B46BB">
      <w:pPr>
        <w:spacing w:line="360" w:lineRule="auto"/>
        <w:ind w:right="108"/>
        <w:jc w:val="both"/>
        <w:rPr>
          <w:sz w:val="24"/>
          <w:szCs w:val="24"/>
        </w:rPr>
      </w:pPr>
    </w:p>
    <w:p w14:paraId="7ED71B6E" w14:textId="10501655" w:rsidR="00104159" w:rsidRDefault="00104159" w:rsidP="005B46BB">
      <w:pPr>
        <w:spacing w:line="360" w:lineRule="auto"/>
        <w:ind w:right="108"/>
        <w:jc w:val="both"/>
        <w:rPr>
          <w:sz w:val="24"/>
          <w:szCs w:val="24"/>
        </w:rPr>
      </w:pPr>
    </w:p>
    <w:p w14:paraId="6B757B8A" w14:textId="151153F9" w:rsidR="00104159" w:rsidRDefault="00104159" w:rsidP="005B46BB">
      <w:pPr>
        <w:spacing w:line="360" w:lineRule="auto"/>
        <w:ind w:right="108"/>
        <w:jc w:val="both"/>
        <w:rPr>
          <w:sz w:val="24"/>
          <w:szCs w:val="24"/>
        </w:rPr>
      </w:pPr>
    </w:p>
    <w:p w14:paraId="54CF2E3B" w14:textId="2B2D5ECF" w:rsidR="00104159" w:rsidRDefault="00104159" w:rsidP="005B46BB">
      <w:pPr>
        <w:spacing w:line="360" w:lineRule="auto"/>
        <w:ind w:right="108"/>
        <w:jc w:val="both"/>
        <w:rPr>
          <w:sz w:val="24"/>
          <w:szCs w:val="24"/>
        </w:rPr>
      </w:pPr>
    </w:p>
    <w:p w14:paraId="069AE8B8" w14:textId="7FDE9330" w:rsidR="00104159" w:rsidRDefault="00104159" w:rsidP="005B46BB">
      <w:pPr>
        <w:spacing w:line="360" w:lineRule="auto"/>
        <w:ind w:right="108"/>
        <w:jc w:val="both"/>
        <w:rPr>
          <w:sz w:val="24"/>
          <w:szCs w:val="24"/>
        </w:rPr>
      </w:pPr>
    </w:p>
    <w:p w14:paraId="18C1890F" w14:textId="53B3B839" w:rsidR="00104159" w:rsidRDefault="00104159" w:rsidP="005B46BB">
      <w:pPr>
        <w:spacing w:line="360" w:lineRule="auto"/>
        <w:ind w:right="108"/>
        <w:jc w:val="both"/>
        <w:rPr>
          <w:sz w:val="24"/>
          <w:szCs w:val="24"/>
        </w:rPr>
      </w:pPr>
    </w:p>
    <w:p w14:paraId="30AF5041" w14:textId="77777777" w:rsidR="00104159" w:rsidRDefault="00104159" w:rsidP="005B46BB">
      <w:pPr>
        <w:spacing w:line="360" w:lineRule="auto"/>
        <w:ind w:right="108"/>
        <w:jc w:val="both"/>
        <w:rPr>
          <w:sz w:val="24"/>
          <w:szCs w:val="24"/>
        </w:rPr>
      </w:pPr>
    </w:p>
    <w:p w14:paraId="4353F902" w14:textId="67C93B55" w:rsidR="00D93C76" w:rsidRDefault="00584205" w:rsidP="005B46BB">
      <w:pPr>
        <w:spacing w:line="360" w:lineRule="auto"/>
        <w:ind w:right="108"/>
        <w:jc w:val="both"/>
        <w:rPr>
          <w:sz w:val="24"/>
          <w:szCs w:val="24"/>
        </w:rPr>
      </w:pPr>
      <w:r>
        <w:rPr>
          <w:sz w:val="24"/>
          <w:szCs w:val="24"/>
        </w:rPr>
        <w:t xml:space="preserve">The model is made up of six key elements. The code of ethics is at the heart of the NDM. The code of ethics consists of ten elements which I need to be consistent with each principle and standards of behaviour. For this incident, I needed to make sure that the offender was treated correctly and that </w:t>
      </w:r>
      <w:r w:rsidR="00AB1522">
        <w:rPr>
          <w:sz w:val="24"/>
          <w:szCs w:val="24"/>
        </w:rPr>
        <w:t xml:space="preserve">my actions were being consistent with each principle </w:t>
      </w:r>
      <w:r w:rsidR="00104159">
        <w:rPr>
          <w:sz w:val="24"/>
          <w:szCs w:val="24"/>
        </w:rPr>
        <w:t xml:space="preserve">and standards </w:t>
      </w:r>
      <w:r w:rsidR="00AB1522">
        <w:rPr>
          <w:sz w:val="24"/>
          <w:szCs w:val="24"/>
        </w:rPr>
        <w:t xml:space="preserve">of the code of ethics. The next stage is gathering information and intelligence. </w:t>
      </w:r>
      <w:r w:rsidR="004B6346">
        <w:rPr>
          <w:sz w:val="24"/>
          <w:szCs w:val="24"/>
        </w:rPr>
        <w:t xml:space="preserve">From looking on Niche I could see that the female had previous incidents involving violence towards officers and members of the public. </w:t>
      </w:r>
      <w:r w:rsidR="00AB1522">
        <w:rPr>
          <w:sz w:val="24"/>
          <w:szCs w:val="24"/>
        </w:rPr>
        <w:t>I had already gathered information from two different individual’s that the offender had assault</w:t>
      </w:r>
      <w:r w:rsidR="005F45CA">
        <w:rPr>
          <w:sz w:val="24"/>
          <w:szCs w:val="24"/>
        </w:rPr>
        <w:t>ed them</w:t>
      </w:r>
      <w:r w:rsidR="00AB1522">
        <w:rPr>
          <w:sz w:val="24"/>
          <w:szCs w:val="24"/>
        </w:rPr>
        <w:t xml:space="preserve"> and that a family member had phoned the police about the welfare of the children. By gathering this information and intelligence before arriving at the address, by the time that I had turned up at the address to speak to the suspect I already knew what I needed to do and ask her. The next stage is assessing threat and risk and develop a working strategy. </w:t>
      </w:r>
      <w:r w:rsidR="00BD0CB6">
        <w:rPr>
          <w:sz w:val="24"/>
          <w:szCs w:val="24"/>
        </w:rPr>
        <w:t>Currently</w:t>
      </w:r>
      <w:r w:rsidR="00D22B9D">
        <w:rPr>
          <w:sz w:val="24"/>
          <w:szCs w:val="24"/>
        </w:rPr>
        <w:t xml:space="preserve">, my job is to promote good relations to the individual I am speaking to and prevent any discrimination. </w:t>
      </w:r>
      <w:r w:rsidR="00AB1522">
        <w:rPr>
          <w:sz w:val="24"/>
          <w:szCs w:val="24"/>
        </w:rPr>
        <w:t xml:space="preserve">From the </w:t>
      </w:r>
      <w:r w:rsidR="00AB1522">
        <w:rPr>
          <w:sz w:val="24"/>
          <w:szCs w:val="24"/>
        </w:rPr>
        <w:lastRenderedPageBreak/>
        <w:t xml:space="preserve">moment I walked into the address I could tell that the individual was very irate and not welcoming towards officer. </w:t>
      </w:r>
      <w:r w:rsidR="003501EC">
        <w:rPr>
          <w:sz w:val="24"/>
          <w:szCs w:val="24"/>
        </w:rPr>
        <w:t xml:space="preserve">Especially when the other agencies arrived at the address, </w:t>
      </w:r>
      <w:r w:rsidR="00AB1522">
        <w:rPr>
          <w:sz w:val="24"/>
          <w:szCs w:val="24"/>
        </w:rPr>
        <w:t>the female be</w:t>
      </w:r>
      <w:r w:rsidR="003501EC">
        <w:rPr>
          <w:sz w:val="24"/>
          <w:szCs w:val="24"/>
        </w:rPr>
        <w:t>came even more</w:t>
      </w:r>
      <w:r w:rsidR="00AB1522">
        <w:rPr>
          <w:sz w:val="24"/>
          <w:szCs w:val="24"/>
        </w:rPr>
        <w:t xml:space="preserve"> angry and irate</w:t>
      </w:r>
      <w:r w:rsidR="003501EC">
        <w:rPr>
          <w:sz w:val="24"/>
          <w:szCs w:val="24"/>
        </w:rPr>
        <w:t xml:space="preserve">. </w:t>
      </w:r>
      <w:r w:rsidR="00AB1522">
        <w:rPr>
          <w:sz w:val="24"/>
          <w:szCs w:val="24"/>
        </w:rPr>
        <w:t>I was keeping in mind the potential of threats and maybe her becoming violent towards officers and any potential harm</w:t>
      </w:r>
      <w:r w:rsidR="003501EC">
        <w:rPr>
          <w:sz w:val="24"/>
          <w:szCs w:val="24"/>
        </w:rPr>
        <w:t xml:space="preserve"> towards anyone else</w:t>
      </w:r>
      <w:r w:rsidR="00AB1522">
        <w:rPr>
          <w:sz w:val="24"/>
          <w:szCs w:val="24"/>
        </w:rPr>
        <w:t xml:space="preserve">. </w:t>
      </w:r>
    </w:p>
    <w:p w14:paraId="67D70E2E" w14:textId="77777777" w:rsidR="00D22B9D" w:rsidRDefault="00D22B9D" w:rsidP="005B46BB">
      <w:pPr>
        <w:spacing w:line="360" w:lineRule="auto"/>
        <w:ind w:right="108"/>
        <w:jc w:val="both"/>
        <w:rPr>
          <w:sz w:val="24"/>
          <w:szCs w:val="24"/>
        </w:rPr>
      </w:pPr>
    </w:p>
    <w:p w14:paraId="3B6D8622" w14:textId="2DF620FE" w:rsidR="00D93C76" w:rsidRDefault="009904AB" w:rsidP="005B46BB">
      <w:pPr>
        <w:spacing w:line="360" w:lineRule="auto"/>
        <w:ind w:right="108"/>
        <w:jc w:val="both"/>
        <w:rPr>
          <w:sz w:val="24"/>
          <w:szCs w:val="24"/>
        </w:rPr>
      </w:pPr>
      <w:r>
        <w:rPr>
          <w:sz w:val="24"/>
          <w:szCs w:val="24"/>
        </w:rPr>
        <w:t xml:space="preserve">The next stage of the NDM involves considering the powers, policies and legislation that may apply to this incident. As there </w:t>
      </w:r>
      <w:r w:rsidR="005F45CA">
        <w:rPr>
          <w:sz w:val="24"/>
          <w:szCs w:val="24"/>
        </w:rPr>
        <w:t>were</w:t>
      </w:r>
      <w:r>
        <w:rPr>
          <w:sz w:val="24"/>
          <w:szCs w:val="24"/>
        </w:rPr>
        <w:t xml:space="preserve"> already two reports of allegations of assault </w:t>
      </w:r>
      <w:r w:rsidR="00D93C76">
        <w:rPr>
          <w:sz w:val="24"/>
          <w:szCs w:val="24"/>
        </w:rPr>
        <w:t xml:space="preserve">made </w:t>
      </w:r>
      <w:r>
        <w:rPr>
          <w:sz w:val="24"/>
          <w:szCs w:val="24"/>
        </w:rPr>
        <w:t xml:space="preserve">against the </w:t>
      </w:r>
      <w:r w:rsidR="005F45CA">
        <w:rPr>
          <w:sz w:val="24"/>
          <w:szCs w:val="24"/>
        </w:rPr>
        <w:t>female,</w:t>
      </w:r>
      <w:r>
        <w:rPr>
          <w:sz w:val="24"/>
          <w:szCs w:val="24"/>
        </w:rPr>
        <w:t xml:space="preserve"> I did make the decision that she would be arrested so that we could interview </w:t>
      </w:r>
      <w:r w:rsidR="0077660A">
        <w:rPr>
          <w:sz w:val="24"/>
          <w:szCs w:val="24"/>
        </w:rPr>
        <w:t xml:space="preserve">and carry out a prompt and effective investigation on </w:t>
      </w:r>
      <w:r>
        <w:rPr>
          <w:sz w:val="24"/>
          <w:szCs w:val="24"/>
        </w:rPr>
        <w:t xml:space="preserve">her but the reason why this did not happen straight away is that we needed to make sure that her children were </w:t>
      </w:r>
      <w:r w:rsidR="00D93C76">
        <w:rPr>
          <w:sz w:val="24"/>
          <w:szCs w:val="24"/>
        </w:rPr>
        <w:t>fine</w:t>
      </w:r>
      <w:r>
        <w:rPr>
          <w:sz w:val="24"/>
          <w:szCs w:val="24"/>
        </w:rPr>
        <w:t xml:space="preserve">. The next stage is identifying options and contingencies. I always try to consider different </w:t>
      </w:r>
      <w:r w:rsidR="00D93C76">
        <w:rPr>
          <w:sz w:val="24"/>
          <w:szCs w:val="24"/>
        </w:rPr>
        <w:t>options</w:t>
      </w:r>
      <w:r>
        <w:rPr>
          <w:sz w:val="24"/>
          <w:szCs w:val="24"/>
        </w:rPr>
        <w:t xml:space="preserve"> when making a particular decision </w:t>
      </w:r>
      <w:r w:rsidR="005F45CA">
        <w:rPr>
          <w:sz w:val="24"/>
          <w:szCs w:val="24"/>
        </w:rPr>
        <w:t xml:space="preserve">in order for the least risk of harm to apply to anyone. However, with the behaviour of the female from the first encounter to the moment the other agency workers arrived, it was clear that she would do anything to keep hold of her children. I always think when </w:t>
      </w:r>
      <w:proofErr w:type="gramStart"/>
      <w:r w:rsidR="005F45CA">
        <w:rPr>
          <w:sz w:val="24"/>
          <w:szCs w:val="24"/>
        </w:rPr>
        <w:t>making a decision</w:t>
      </w:r>
      <w:proofErr w:type="gramEnd"/>
      <w:r w:rsidR="005F45CA">
        <w:rPr>
          <w:sz w:val="24"/>
          <w:szCs w:val="24"/>
        </w:rPr>
        <w:t xml:space="preserve"> is it necessary, ethical, legitimate and proportionate. </w:t>
      </w:r>
    </w:p>
    <w:p w14:paraId="565C8671" w14:textId="77777777" w:rsidR="00BD0CB6" w:rsidRDefault="00BD0CB6" w:rsidP="005B46BB">
      <w:pPr>
        <w:spacing w:line="360" w:lineRule="auto"/>
        <w:ind w:right="108"/>
        <w:jc w:val="both"/>
        <w:rPr>
          <w:sz w:val="24"/>
          <w:szCs w:val="24"/>
        </w:rPr>
      </w:pPr>
    </w:p>
    <w:p w14:paraId="0869B07E" w14:textId="4A765396" w:rsidR="00D93C76" w:rsidRDefault="005F45CA" w:rsidP="005B46BB">
      <w:pPr>
        <w:spacing w:line="360" w:lineRule="auto"/>
        <w:ind w:right="108"/>
        <w:jc w:val="both"/>
        <w:rPr>
          <w:sz w:val="24"/>
          <w:szCs w:val="24"/>
        </w:rPr>
      </w:pPr>
      <w:r>
        <w:rPr>
          <w:sz w:val="24"/>
          <w:szCs w:val="24"/>
        </w:rPr>
        <w:t xml:space="preserve">The following stage is take action and review what happened. As soon as I saw the offender go for </w:t>
      </w:r>
      <w:r w:rsidR="00D22B9D">
        <w:rPr>
          <w:sz w:val="24"/>
          <w:szCs w:val="24"/>
        </w:rPr>
        <w:t>the agency worker</w:t>
      </w:r>
      <w:r>
        <w:rPr>
          <w:sz w:val="24"/>
          <w:szCs w:val="24"/>
        </w:rPr>
        <w:t xml:space="preserve"> it was at this point that I quickly came to the decision to restrain her and place handcuffs on her. In order to review the </w:t>
      </w:r>
      <w:r w:rsidR="00D93C76">
        <w:rPr>
          <w:sz w:val="24"/>
          <w:szCs w:val="24"/>
        </w:rPr>
        <w:t>incident,</w:t>
      </w:r>
      <w:r>
        <w:rPr>
          <w:sz w:val="24"/>
          <w:szCs w:val="24"/>
        </w:rPr>
        <w:t xml:space="preserve"> I always make sure that my body worn video is activated so that other officers </w:t>
      </w:r>
      <w:r w:rsidR="00711C0C">
        <w:rPr>
          <w:sz w:val="24"/>
          <w:szCs w:val="24"/>
        </w:rPr>
        <w:t>can</w:t>
      </w:r>
      <w:r>
        <w:rPr>
          <w:sz w:val="24"/>
          <w:szCs w:val="24"/>
        </w:rPr>
        <w:t xml:space="preserve"> make sure that my actions were also accountable for</w:t>
      </w:r>
      <w:r w:rsidR="00D22B9D">
        <w:rPr>
          <w:sz w:val="24"/>
          <w:szCs w:val="24"/>
        </w:rPr>
        <w:t xml:space="preserve"> and for me to look over so that I may be able to learn any lessons from the actions I have taken, so that if a similar incident happens again, I will be better prepared to deal with it as I have reviewed and reflected on my previous actions.</w:t>
      </w:r>
    </w:p>
    <w:p w14:paraId="035294BA" w14:textId="1220649C" w:rsidR="00D93C76" w:rsidRDefault="00D93C76" w:rsidP="005B46BB">
      <w:pPr>
        <w:spacing w:line="360" w:lineRule="auto"/>
        <w:ind w:right="108"/>
        <w:jc w:val="both"/>
        <w:rPr>
          <w:sz w:val="24"/>
          <w:szCs w:val="24"/>
        </w:rPr>
      </w:pPr>
    </w:p>
    <w:p w14:paraId="7CBE45D6" w14:textId="63B716EB" w:rsidR="00056105" w:rsidRDefault="004B6346" w:rsidP="005B46BB">
      <w:pPr>
        <w:spacing w:line="360" w:lineRule="auto"/>
        <w:ind w:right="108"/>
        <w:jc w:val="both"/>
        <w:rPr>
          <w:sz w:val="24"/>
          <w:szCs w:val="24"/>
        </w:rPr>
      </w:pPr>
      <w:r>
        <w:rPr>
          <w:sz w:val="24"/>
          <w:szCs w:val="24"/>
        </w:rPr>
        <w:t>“The use of force by police officers should only be used when the officer is able to justify the need for the use of force and must be used proportionately to protect the officer or others from harm or detaining a person after arrest.” (</w:t>
      </w:r>
      <w:r w:rsidR="00711C0C">
        <w:rPr>
          <w:sz w:val="24"/>
          <w:szCs w:val="24"/>
        </w:rPr>
        <w:t>Bryant &amp; Bryant, 2021, p. 210</w:t>
      </w:r>
      <w:r>
        <w:rPr>
          <w:sz w:val="24"/>
          <w:szCs w:val="24"/>
        </w:rPr>
        <w:t xml:space="preserve">). </w:t>
      </w:r>
      <w:r w:rsidR="005F45CA">
        <w:rPr>
          <w:sz w:val="24"/>
          <w:szCs w:val="24"/>
        </w:rPr>
        <w:t xml:space="preserve">As a result of handcuffing and restraining the offender, </w:t>
      </w:r>
      <w:r w:rsidR="00007C22">
        <w:rPr>
          <w:sz w:val="24"/>
          <w:szCs w:val="24"/>
        </w:rPr>
        <w:t xml:space="preserve">I believe that </w:t>
      </w:r>
      <w:r w:rsidR="005F45CA">
        <w:rPr>
          <w:sz w:val="24"/>
          <w:szCs w:val="24"/>
        </w:rPr>
        <w:t>t</w:t>
      </w:r>
      <w:r w:rsidR="00F94CC0">
        <w:rPr>
          <w:sz w:val="24"/>
          <w:szCs w:val="24"/>
        </w:rPr>
        <w:t>he use of force was necessary in this conflict situation because if I had not put myself in the way of the social service worker and restrained the offender then there is no telling how much injury the offender could have caused towards officers, the other agencies present, the children or even herself</w:t>
      </w:r>
      <w:r>
        <w:rPr>
          <w:sz w:val="24"/>
          <w:szCs w:val="24"/>
        </w:rPr>
        <w:t xml:space="preserve">. Before using the use of force, I first ascertained whether my presence could be sufficient to calm </w:t>
      </w:r>
      <w:r>
        <w:rPr>
          <w:sz w:val="24"/>
          <w:szCs w:val="24"/>
        </w:rPr>
        <w:lastRenderedPageBreak/>
        <w:t xml:space="preserve">the situation, but this was not the case. The next option for me was to try and use communication skills and use active listening to try and calm the situation down. </w:t>
      </w:r>
      <w:r w:rsidR="00007C22">
        <w:rPr>
          <w:sz w:val="24"/>
          <w:szCs w:val="24"/>
        </w:rPr>
        <w:t xml:space="preserve">As there was further escalation after this, the use of force on the female was required. </w:t>
      </w:r>
    </w:p>
    <w:p w14:paraId="70C5761B" w14:textId="77777777" w:rsidR="0077660A" w:rsidRDefault="0077660A" w:rsidP="005B46BB">
      <w:pPr>
        <w:spacing w:line="360" w:lineRule="auto"/>
        <w:ind w:right="108"/>
        <w:jc w:val="both"/>
        <w:rPr>
          <w:sz w:val="24"/>
          <w:szCs w:val="24"/>
        </w:rPr>
      </w:pPr>
    </w:p>
    <w:p w14:paraId="7ACF6651" w14:textId="1CFF9844" w:rsidR="00DC0D8B" w:rsidRDefault="00DC0D8B" w:rsidP="005B46BB">
      <w:pPr>
        <w:spacing w:line="360" w:lineRule="auto"/>
        <w:ind w:right="108"/>
        <w:jc w:val="both"/>
        <w:rPr>
          <w:sz w:val="24"/>
          <w:szCs w:val="24"/>
        </w:rPr>
      </w:pPr>
      <w:r>
        <w:rPr>
          <w:sz w:val="24"/>
          <w:szCs w:val="24"/>
        </w:rPr>
        <w:t xml:space="preserve">There are </w:t>
      </w:r>
      <w:r w:rsidR="00F75A23">
        <w:rPr>
          <w:sz w:val="24"/>
          <w:szCs w:val="24"/>
        </w:rPr>
        <w:t>a few</w:t>
      </w:r>
      <w:r>
        <w:rPr>
          <w:sz w:val="24"/>
          <w:szCs w:val="24"/>
        </w:rPr>
        <w:t xml:space="preserve"> models that can underpin the causes of conflict within policing interventions. The </w:t>
      </w:r>
      <w:proofErr w:type="spellStart"/>
      <w:r>
        <w:rPr>
          <w:sz w:val="24"/>
          <w:szCs w:val="24"/>
        </w:rPr>
        <w:t>Betari</w:t>
      </w:r>
      <w:proofErr w:type="spellEnd"/>
      <w:r>
        <w:rPr>
          <w:sz w:val="24"/>
          <w:szCs w:val="24"/>
        </w:rPr>
        <w:t xml:space="preserve"> Box Model is a straightforward model that can assist us with understanding the effect that our attitudes and behaviours have on the attitudes and behaviours of other individuals around us. </w:t>
      </w:r>
    </w:p>
    <w:p w14:paraId="105E1D24" w14:textId="1D7F4E42" w:rsidR="00DC0D8B" w:rsidRDefault="00DC0D8B" w:rsidP="005B46BB">
      <w:pPr>
        <w:spacing w:line="360" w:lineRule="auto"/>
        <w:ind w:right="108"/>
        <w:jc w:val="both"/>
        <w:rPr>
          <w:sz w:val="24"/>
          <w:szCs w:val="24"/>
        </w:rPr>
      </w:pPr>
      <w:r>
        <w:rPr>
          <w:noProof/>
        </w:rPr>
        <w:drawing>
          <wp:anchor distT="0" distB="0" distL="114300" distR="114300" simplePos="0" relativeHeight="251659264" behindDoc="1" locked="0" layoutInCell="1" allowOverlap="1" wp14:anchorId="6CECE495" wp14:editId="1E5ECD23">
            <wp:simplePos x="0" y="0"/>
            <wp:positionH relativeFrom="column">
              <wp:posOffset>1054100</wp:posOffset>
            </wp:positionH>
            <wp:positionV relativeFrom="paragraph">
              <wp:posOffset>40640</wp:posOffset>
            </wp:positionV>
            <wp:extent cx="3857539" cy="2970881"/>
            <wp:effectExtent l="0" t="0" r="0" b="0"/>
            <wp:wrapNone/>
            <wp:docPr id="4" name="Picture 4" descr="Betari Bo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tari Box Diagram"/>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857539" cy="297088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F19905" w14:textId="49A0162B" w:rsidR="00104159" w:rsidRDefault="00104159" w:rsidP="005B46BB">
      <w:pPr>
        <w:spacing w:line="360" w:lineRule="auto"/>
        <w:ind w:right="108"/>
        <w:jc w:val="both"/>
        <w:rPr>
          <w:sz w:val="24"/>
          <w:szCs w:val="24"/>
        </w:rPr>
      </w:pPr>
    </w:p>
    <w:p w14:paraId="2B02869D" w14:textId="77777777" w:rsidR="00DC0D8B" w:rsidRDefault="00DC0D8B" w:rsidP="005B46BB">
      <w:pPr>
        <w:spacing w:line="360" w:lineRule="auto"/>
        <w:ind w:right="108"/>
        <w:jc w:val="both"/>
        <w:rPr>
          <w:sz w:val="24"/>
          <w:szCs w:val="24"/>
        </w:rPr>
      </w:pPr>
    </w:p>
    <w:p w14:paraId="77A00F4A" w14:textId="77777777" w:rsidR="00DC0D8B" w:rsidRDefault="00DC0D8B" w:rsidP="005B46BB">
      <w:pPr>
        <w:spacing w:line="360" w:lineRule="auto"/>
        <w:ind w:right="108"/>
        <w:jc w:val="both"/>
        <w:rPr>
          <w:sz w:val="24"/>
          <w:szCs w:val="24"/>
        </w:rPr>
      </w:pPr>
    </w:p>
    <w:p w14:paraId="4BE5A32D" w14:textId="77777777" w:rsidR="00DC0D8B" w:rsidRDefault="00DC0D8B" w:rsidP="005B46BB">
      <w:pPr>
        <w:spacing w:line="360" w:lineRule="auto"/>
        <w:ind w:right="108"/>
        <w:jc w:val="both"/>
        <w:rPr>
          <w:sz w:val="24"/>
          <w:szCs w:val="24"/>
        </w:rPr>
      </w:pPr>
    </w:p>
    <w:p w14:paraId="151EB05E" w14:textId="77777777" w:rsidR="00DC0D8B" w:rsidRDefault="00DC0D8B" w:rsidP="005B46BB">
      <w:pPr>
        <w:spacing w:line="360" w:lineRule="auto"/>
        <w:ind w:right="108"/>
        <w:jc w:val="both"/>
        <w:rPr>
          <w:sz w:val="24"/>
          <w:szCs w:val="24"/>
        </w:rPr>
      </w:pPr>
    </w:p>
    <w:p w14:paraId="79902E5F" w14:textId="77777777" w:rsidR="00DC0D8B" w:rsidRDefault="00DC0D8B" w:rsidP="005B46BB">
      <w:pPr>
        <w:spacing w:line="360" w:lineRule="auto"/>
        <w:ind w:right="108"/>
        <w:jc w:val="both"/>
        <w:rPr>
          <w:sz w:val="24"/>
          <w:szCs w:val="24"/>
        </w:rPr>
      </w:pPr>
    </w:p>
    <w:p w14:paraId="36A8F670" w14:textId="77777777" w:rsidR="00DC0D8B" w:rsidRDefault="00DC0D8B" w:rsidP="005B46BB">
      <w:pPr>
        <w:spacing w:line="360" w:lineRule="auto"/>
        <w:ind w:right="108"/>
        <w:jc w:val="both"/>
        <w:rPr>
          <w:sz w:val="24"/>
          <w:szCs w:val="24"/>
        </w:rPr>
      </w:pPr>
    </w:p>
    <w:p w14:paraId="0907DCF5" w14:textId="77777777" w:rsidR="00DC0D8B" w:rsidRDefault="00DC0D8B" w:rsidP="005B46BB">
      <w:pPr>
        <w:spacing w:line="360" w:lineRule="auto"/>
        <w:ind w:right="108"/>
        <w:jc w:val="both"/>
        <w:rPr>
          <w:sz w:val="24"/>
          <w:szCs w:val="24"/>
        </w:rPr>
      </w:pPr>
    </w:p>
    <w:p w14:paraId="5AB9DA9B" w14:textId="77777777" w:rsidR="00DC0D8B" w:rsidRDefault="00DC0D8B" w:rsidP="005B46BB">
      <w:pPr>
        <w:spacing w:line="360" w:lineRule="auto"/>
        <w:ind w:right="108"/>
        <w:jc w:val="both"/>
        <w:rPr>
          <w:sz w:val="24"/>
          <w:szCs w:val="24"/>
        </w:rPr>
      </w:pPr>
    </w:p>
    <w:p w14:paraId="694919E1" w14:textId="77777777" w:rsidR="00DC0D8B" w:rsidRDefault="00DC0D8B" w:rsidP="005B46BB">
      <w:pPr>
        <w:spacing w:line="360" w:lineRule="auto"/>
        <w:ind w:right="108"/>
        <w:jc w:val="both"/>
        <w:rPr>
          <w:sz w:val="24"/>
          <w:szCs w:val="24"/>
        </w:rPr>
      </w:pPr>
    </w:p>
    <w:p w14:paraId="3301ED2A" w14:textId="77777777" w:rsidR="00DC0D8B" w:rsidRDefault="00DC0D8B" w:rsidP="005B46BB">
      <w:pPr>
        <w:spacing w:line="360" w:lineRule="auto"/>
        <w:ind w:right="108"/>
        <w:jc w:val="both"/>
        <w:rPr>
          <w:sz w:val="24"/>
          <w:szCs w:val="24"/>
        </w:rPr>
      </w:pPr>
    </w:p>
    <w:p w14:paraId="11B1D145" w14:textId="1CBC2120" w:rsidR="00DC0D8B" w:rsidRDefault="00DC0D8B" w:rsidP="005B46BB">
      <w:pPr>
        <w:spacing w:line="360" w:lineRule="auto"/>
        <w:ind w:right="108"/>
        <w:jc w:val="both"/>
        <w:rPr>
          <w:sz w:val="24"/>
          <w:szCs w:val="24"/>
        </w:rPr>
      </w:pPr>
    </w:p>
    <w:p w14:paraId="784F7847" w14:textId="369E728B" w:rsidR="00DC0D8B" w:rsidRDefault="00DC0D8B" w:rsidP="005B46BB">
      <w:pPr>
        <w:spacing w:line="360" w:lineRule="auto"/>
        <w:ind w:right="108"/>
        <w:jc w:val="both"/>
        <w:rPr>
          <w:sz w:val="24"/>
          <w:szCs w:val="24"/>
        </w:rPr>
      </w:pPr>
      <w:r>
        <w:rPr>
          <w:sz w:val="24"/>
          <w:szCs w:val="24"/>
        </w:rPr>
        <w:t xml:space="preserve">Our frame of mind assumes a huge part in the behaviour we display. </w:t>
      </w:r>
      <w:r w:rsidR="00E80767">
        <w:rPr>
          <w:sz w:val="24"/>
          <w:szCs w:val="24"/>
        </w:rPr>
        <w:t xml:space="preserve">When someone is feeling positive and happy, they will smile, give compliments to those around them and this will affect everyone around that person positively. However, when that same person is feeling negative, this emotion will have a reverse affect. They may be angry or shouting at other individuals and this behaviour can discourage people. </w:t>
      </w:r>
      <w:r w:rsidR="00E12947">
        <w:rPr>
          <w:sz w:val="24"/>
          <w:szCs w:val="24"/>
        </w:rPr>
        <w:t>As these behaviours influences individuals around us, they direct those negative behaviours back to us and this is where the conflict may worsen.</w:t>
      </w:r>
    </w:p>
    <w:p w14:paraId="779D21FF" w14:textId="77777777" w:rsidR="00BD0CB6" w:rsidRDefault="00BD0CB6" w:rsidP="005B46BB">
      <w:pPr>
        <w:spacing w:line="360" w:lineRule="auto"/>
        <w:ind w:right="108"/>
        <w:jc w:val="both"/>
        <w:rPr>
          <w:sz w:val="24"/>
          <w:szCs w:val="24"/>
        </w:rPr>
      </w:pPr>
    </w:p>
    <w:p w14:paraId="1C3B16F1" w14:textId="5D64B631" w:rsidR="00DC0D8B" w:rsidRDefault="002774D4" w:rsidP="005B46BB">
      <w:pPr>
        <w:spacing w:line="360" w:lineRule="auto"/>
        <w:ind w:right="108"/>
        <w:jc w:val="both"/>
        <w:rPr>
          <w:sz w:val="24"/>
          <w:szCs w:val="24"/>
        </w:rPr>
      </w:pPr>
      <w:r>
        <w:rPr>
          <w:sz w:val="24"/>
          <w:szCs w:val="24"/>
        </w:rPr>
        <w:t>With the incident spoken about previously, when I turned up to the address, I was feeling positive. From the moment the female tr</w:t>
      </w:r>
      <w:r w:rsidR="00F75A23">
        <w:rPr>
          <w:sz w:val="24"/>
          <w:szCs w:val="24"/>
        </w:rPr>
        <w:t>ied</w:t>
      </w:r>
      <w:r>
        <w:rPr>
          <w:sz w:val="24"/>
          <w:szCs w:val="24"/>
        </w:rPr>
        <w:t xml:space="preserve"> to slam the door in my face and shouting abuse at me, my attitude quickly reversed to feelings of negativity</w:t>
      </w:r>
      <w:r w:rsidR="00F75A23">
        <w:rPr>
          <w:sz w:val="24"/>
          <w:szCs w:val="24"/>
        </w:rPr>
        <w:t xml:space="preserve"> and anger</w:t>
      </w:r>
      <w:r>
        <w:rPr>
          <w:sz w:val="24"/>
          <w:szCs w:val="24"/>
        </w:rPr>
        <w:t xml:space="preserve">. This shows that through the negative behaviour shown by the offender, this quickly affected my positive </w:t>
      </w:r>
      <w:r w:rsidR="00F75A23">
        <w:rPr>
          <w:sz w:val="24"/>
          <w:szCs w:val="24"/>
        </w:rPr>
        <w:t>attitude</w:t>
      </w:r>
      <w:r>
        <w:rPr>
          <w:sz w:val="24"/>
          <w:szCs w:val="24"/>
        </w:rPr>
        <w:t xml:space="preserve"> into a negative </w:t>
      </w:r>
      <w:r w:rsidR="00F75A23">
        <w:rPr>
          <w:sz w:val="24"/>
          <w:szCs w:val="24"/>
        </w:rPr>
        <w:t>attitude</w:t>
      </w:r>
      <w:r>
        <w:rPr>
          <w:sz w:val="24"/>
          <w:szCs w:val="24"/>
        </w:rPr>
        <w:t xml:space="preserve">. However, after listening to the female and her behaviour </w:t>
      </w:r>
      <w:r>
        <w:rPr>
          <w:sz w:val="24"/>
          <w:szCs w:val="24"/>
        </w:rPr>
        <w:lastRenderedPageBreak/>
        <w:t xml:space="preserve">calming down and showing me some levels of respect, my behaviour and attitude changed again to a more positive state. If I had acted aggressive from the moment the female had tried shutting the door on me and stayed in this aggressive state of mind, then the </w:t>
      </w:r>
      <w:r w:rsidR="0077660A">
        <w:rPr>
          <w:sz w:val="24"/>
          <w:szCs w:val="24"/>
        </w:rPr>
        <w:t>arrest</w:t>
      </w:r>
      <w:r>
        <w:rPr>
          <w:sz w:val="24"/>
          <w:szCs w:val="24"/>
        </w:rPr>
        <w:t xml:space="preserve"> may off </w:t>
      </w:r>
      <w:proofErr w:type="gramStart"/>
      <w:r w:rsidR="0077660A">
        <w:rPr>
          <w:sz w:val="24"/>
          <w:szCs w:val="24"/>
        </w:rPr>
        <w:t>happened</w:t>
      </w:r>
      <w:proofErr w:type="gramEnd"/>
      <w:r w:rsidR="0077660A">
        <w:rPr>
          <w:sz w:val="24"/>
          <w:szCs w:val="24"/>
        </w:rPr>
        <w:t xml:space="preserve"> </w:t>
      </w:r>
      <w:r>
        <w:rPr>
          <w:sz w:val="24"/>
          <w:szCs w:val="24"/>
        </w:rPr>
        <w:t>before the other agency workers arrived at the address</w:t>
      </w:r>
      <w:r w:rsidR="00F75A23">
        <w:rPr>
          <w:sz w:val="24"/>
          <w:szCs w:val="24"/>
        </w:rPr>
        <w:t xml:space="preserve"> as the female would be acting off of my negative attitude and </w:t>
      </w:r>
      <w:r w:rsidR="00091AD5">
        <w:rPr>
          <w:sz w:val="24"/>
          <w:szCs w:val="24"/>
        </w:rPr>
        <w:t>behaviour.</w:t>
      </w:r>
      <w:r>
        <w:rPr>
          <w:sz w:val="24"/>
          <w:szCs w:val="24"/>
        </w:rPr>
        <w:t xml:space="preserve"> This model proves that from my experience of policing so far, my attitude will affect my behaviour and if someone is being calm and relaxed then I will likely mimic that same behaviour but if </w:t>
      </w:r>
      <w:r w:rsidR="00F75A23">
        <w:rPr>
          <w:sz w:val="24"/>
          <w:szCs w:val="24"/>
        </w:rPr>
        <w:t>someone</w:t>
      </w:r>
      <w:r>
        <w:rPr>
          <w:sz w:val="24"/>
          <w:szCs w:val="24"/>
        </w:rPr>
        <w:t xml:space="preserve"> is screaming and shouting at me then my attitude and behaviour will reflect </w:t>
      </w:r>
      <w:r w:rsidR="00F75A23">
        <w:rPr>
          <w:sz w:val="24"/>
          <w:szCs w:val="24"/>
        </w:rPr>
        <w:t xml:space="preserve">the attitude and behaviour of that person. </w:t>
      </w:r>
    </w:p>
    <w:p w14:paraId="70A297FE" w14:textId="28ADED0D" w:rsidR="00DC0D8B" w:rsidRDefault="00DC0D8B" w:rsidP="005B46BB">
      <w:pPr>
        <w:spacing w:line="360" w:lineRule="auto"/>
        <w:ind w:right="108"/>
        <w:jc w:val="both"/>
        <w:rPr>
          <w:sz w:val="24"/>
          <w:szCs w:val="24"/>
        </w:rPr>
      </w:pPr>
    </w:p>
    <w:p w14:paraId="11ACB804" w14:textId="22C9825F" w:rsidR="00007C22" w:rsidRDefault="00007C22" w:rsidP="005B46BB">
      <w:pPr>
        <w:spacing w:line="360" w:lineRule="auto"/>
        <w:ind w:right="108"/>
        <w:jc w:val="both"/>
        <w:rPr>
          <w:sz w:val="24"/>
          <w:szCs w:val="24"/>
        </w:rPr>
      </w:pPr>
      <w:r>
        <w:rPr>
          <w:sz w:val="24"/>
          <w:szCs w:val="24"/>
        </w:rPr>
        <w:t>Police officers are relied upon to exercise</w:t>
      </w:r>
      <w:r w:rsidR="00104159">
        <w:rPr>
          <w:sz w:val="24"/>
          <w:szCs w:val="24"/>
        </w:rPr>
        <w:t xml:space="preserve"> their procedures and powers honestly and without any bias. They should also </w:t>
      </w:r>
      <w:r w:rsidR="00BD0CB6">
        <w:rPr>
          <w:sz w:val="24"/>
          <w:szCs w:val="24"/>
        </w:rPr>
        <w:t>agree</w:t>
      </w:r>
      <w:r w:rsidR="00104159">
        <w:rPr>
          <w:sz w:val="24"/>
          <w:szCs w:val="24"/>
        </w:rPr>
        <w:t xml:space="preserve"> with the Equality Act 2010, PACE and The Human Rights Act 1998. </w:t>
      </w:r>
      <w:r w:rsidR="00D22B9D">
        <w:rPr>
          <w:sz w:val="24"/>
          <w:szCs w:val="24"/>
        </w:rPr>
        <w:t xml:space="preserve">When </w:t>
      </w:r>
      <w:r w:rsidR="00B21BDD">
        <w:rPr>
          <w:sz w:val="24"/>
          <w:szCs w:val="24"/>
        </w:rPr>
        <w:t xml:space="preserve">applying the human rights act to everyday policing, I use a mnemonic that I learnt in my initial six months of training which is PLAN. This stands for proportionality, legality, accountability and necessity. Before carrying out an arrest I ask myself are my actions lawful, necessary, permissible and proportionate. I believe in this incident that each one of these headings were met because the female was going to be arrested on suspicion of two accounts of assault but due to her behaviour and actions towards other people, it was necessary to </w:t>
      </w:r>
      <w:r w:rsidR="00151625">
        <w:rPr>
          <w:sz w:val="24"/>
          <w:szCs w:val="24"/>
        </w:rPr>
        <w:t xml:space="preserve">restrain her and </w:t>
      </w:r>
      <w:r w:rsidR="00B21BDD">
        <w:rPr>
          <w:sz w:val="24"/>
          <w:szCs w:val="24"/>
        </w:rPr>
        <w:t>handcuff her to prevent any further harm to anyone else and protect vulnerable children.</w:t>
      </w:r>
    </w:p>
    <w:p w14:paraId="004DA440" w14:textId="3DA2DA4E" w:rsidR="00B21BDD" w:rsidRDefault="00B21BDD" w:rsidP="005B46BB">
      <w:pPr>
        <w:spacing w:line="360" w:lineRule="auto"/>
        <w:ind w:right="108"/>
        <w:jc w:val="both"/>
        <w:rPr>
          <w:sz w:val="24"/>
          <w:szCs w:val="24"/>
        </w:rPr>
      </w:pPr>
    </w:p>
    <w:p w14:paraId="2B9DBEE0" w14:textId="7C72EB9E" w:rsidR="00B21BDD" w:rsidRDefault="00B21BDD" w:rsidP="005B46BB">
      <w:pPr>
        <w:spacing w:line="360" w:lineRule="auto"/>
        <w:ind w:right="108"/>
        <w:jc w:val="both"/>
        <w:rPr>
          <w:sz w:val="24"/>
          <w:szCs w:val="24"/>
        </w:rPr>
      </w:pPr>
      <w:r>
        <w:rPr>
          <w:sz w:val="24"/>
          <w:szCs w:val="24"/>
        </w:rPr>
        <w:t xml:space="preserve">I believe my actions helped the situation as there were two children, both not even over the age of three, living in </w:t>
      </w:r>
      <w:r w:rsidR="006B271F">
        <w:rPr>
          <w:sz w:val="24"/>
          <w:szCs w:val="24"/>
        </w:rPr>
        <w:t>an address that had no food, heating or electricity in it. The female clearly was not capable of looking after the children so they needed a proper home to go to for the time being so that they could be brought up properly and no harm could come towards them. After the arrest I was able to produce PPN’s for the children to make sure that there could be further support available for both. Even though we arrested the female, I still wanted to help her out because it was clear that she may have been suffering with mental health issues so I also submitted a Public Protection Notice so that she could have agencies specialising in mental health issues contact her and give her the support that she may need and want.</w:t>
      </w:r>
    </w:p>
    <w:p w14:paraId="0F2D2626" w14:textId="77777777" w:rsidR="00B21BDD" w:rsidRDefault="00B21BDD" w:rsidP="005B46BB">
      <w:pPr>
        <w:spacing w:line="360" w:lineRule="auto"/>
        <w:ind w:right="108"/>
        <w:jc w:val="both"/>
        <w:rPr>
          <w:sz w:val="24"/>
          <w:szCs w:val="24"/>
        </w:rPr>
      </w:pPr>
    </w:p>
    <w:p w14:paraId="0E380903" w14:textId="0772B767" w:rsidR="00056105" w:rsidRPr="00270EEB" w:rsidRDefault="00FD42B8" w:rsidP="005B46BB">
      <w:pPr>
        <w:spacing w:line="360" w:lineRule="auto"/>
        <w:ind w:right="108"/>
        <w:jc w:val="both"/>
        <w:rPr>
          <w:sz w:val="24"/>
          <w:szCs w:val="24"/>
        </w:rPr>
      </w:pPr>
      <w:r>
        <w:rPr>
          <w:sz w:val="24"/>
          <w:szCs w:val="24"/>
        </w:rPr>
        <w:t>Word count = 25</w:t>
      </w:r>
      <w:r w:rsidR="00711C0C">
        <w:rPr>
          <w:sz w:val="24"/>
          <w:szCs w:val="24"/>
        </w:rPr>
        <w:t>4</w:t>
      </w:r>
      <w:r w:rsidR="00BD0CB6">
        <w:rPr>
          <w:sz w:val="24"/>
          <w:szCs w:val="24"/>
        </w:rPr>
        <w:t>3</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7A6396" w:rsidRDefault="00112751" w:rsidP="00E6298B">
      <w:pPr>
        <w:ind w:right="107"/>
        <w:jc w:val="both"/>
        <w:rPr>
          <w:sz w:val="24"/>
          <w:szCs w:val="24"/>
        </w:rPr>
      </w:pPr>
    </w:p>
    <w:p w14:paraId="72CA7235" w14:textId="2FE81934" w:rsidR="00510569" w:rsidRPr="00BD0CB6" w:rsidRDefault="00510569" w:rsidP="007A6396">
      <w:pPr>
        <w:spacing w:line="360" w:lineRule="auto"/>
        <w:ind w:right="108"/>
        <w:jc w:val="both"/>
        <w:rPr>
          <w:color w:val="auto"/>
          <w:sz w:val="24"/>
          <w:szCs w:val="24"/>
        </w:rPr>
      </w:pPr>
      <w:r w:rsidRPr="00BD0CB6">
        <w:rPr>
          <w:color w:val="auto"/>
          <w:sz w:val="24"/>
          <w:szCs w:val="24"/>
          <w:shd w:val="clear" w:color="auto" w:fill="FFFFFF"/>
        </w:rPr>
        <w:t>“Criminal justice refers to the system by which justice is dispensed onto those who have committed a crime. It includes the crime a defendant allegedly committed, the law enforcement officers who arrested him, the court system that prosecutes and defends him, and how the defendant is punished if he is convicted”. (</w:t>
      </w:r>
      <w:r w:rsidR="00711C0C" w:rsidRPr="00BD0CB6">
        <w:rPr>
          <w:color w:val="auto"/>
          <w:sz w:val="24"/>
          <w:szCs w:val="24"/>
          <w:shd w:val="clear" w:color="auto" w:fill="FFFFFF"/>
        </w:rPr>
        <w:t>Hein Online, 2021, p. 1)</w:t>
      </w:r>
      <w:r w:rsidRPr="00BD0CB6">
        <w:rPr>
          <w:color w:val="auto"/>
          <w:sz w:val="24"/>
          <w:szCs w:val="24"/>
        </w:rPr>
        <w:t xml:space="preserve"> “</w:t>
      </w:r>
      <w:r w:rsidRPr="00BD0CB6">
        <w:rPr>
          <w:color w:val="auto"/>
          <w:spacing w:val="-2"/>
          <w:sz w:val="24"/>
          <w:szCs w:val="24"/>
          <w:shd w:val="clear" w:color="auto" w:fill="FFFFFF"/>
        </w:rPr>
        <w:t xml:space="preserve">Convictions often depend on evidence, testimony, and the perception of a judge or jury to determine guilt and innocence. At the end of a criminal trial, a verdict of guilt or no-guilt is usually </w:t>
      </w:r>
      <w:r w:rsidR="00D42D60" w:rsidRPr="00BD0CB6">
        <w:rPr>
          <w:color w:val="auto"/>
          <w:spacing w:val="-2"/>
          <w:sz w:val="24"/>
          <w:szCs w:val="24"/>
          <w:shd w:val="clear" w:color="auto" w:fill="FFFFFF"/>
        </w:rPr>
        <w:t>entered,</w:t>
      </w:r>
      <w:r w:rsidRPr="00BD0CB6">
        <w:rPr>
          <w:color w:val="auto"/>
          <w:spacing w:val="-2"/>
          <w:sz w:val="24"/>
          <w:szCs w:val="24"/>
          <w:shd w:val="clear" w:color="auto" w:fill="FFFFFF"/>
        </w:rPr>
        <w:t xml:space="preserve"> and the proceedings </w:t>
      </w:r>
      <w:r w:rsidR="00D42D60" w:rsidRPr="00BD0CB6">
        <w:rPr>
          <w:color w:val="auto"/>
          <w:spacing w:val="-2"/>
          <w:sz w:val="24"/>
          <w:szCs w:val="24"/>
          <w:shd w:val="clear" w:color="auto" w:fill="FFFFFF"/>
        </w:rPr>
        <w:t>end</w:t>
      </w:r>
      <w:r w:rsidRPr="00BD0CB6">
        <w:rPr>
          <w:color w:val="auto"/>
          <w:spacing w:val="-2"/>
          <w:sz w:val="24"/>
          <w:szCs w:val="24"/>
          <w:shd w:val="clear" w:color="auto" w:fill="FFFFFF"/>
        </w:rPr>
        <w:t>”. (</w:t>
      </w:r>
      <w:r w:rsidR="00D42D60" w:rsidRPr="00BD0CB6">
        <w:rPr>
          <w:color w:val="auto"/>
          <w:sz w:val="24"/>
          <w:szCs w:val="24"/>
        </w:rPr>
        <w:t>Cram, 2021, p. 1)</w:t>
      </w:r>
    </w:p>
    <w:p w14:paraId="307861E1" w14:textId="77777777" w:rsidR="00510569" w:rsidRPr="00BD0CB6" w:rsidRDefault="00510569" w:rsidP="007A6396">
      <w:pPr>
        <w:spacing w:line="360" w:lineRule="auto"/>
        <w:ind w:right="108"/>
        <w:jc w:val="both"/>
        <w:rPr>
          <w:sz w:val="24"/>
          <w:szCs w:val="24"/>
        </w:rPr>
      </w:pPr>
    </w:p>
    <w:p w14:paraId="1967E2A8" w14:textId="41D0A9BE" w:rsidR="00025650" w:rsidRDefault="00F9459C" w:rsidP="007A6396">
      <w:pPr>
        <w:spacing w:line="360" w:lineRule="auto"/>
        <w:ind w:right="108"/>
        <w:jc w:val="both"/>
        <w:rPr>
          <w:sz w:val="24"/>
          <w:szCs w:val="24"/>
        </w:rPr>
      </w:pPr>
      <w:r w:rsidRPr="00BD0CB6">
        <w:rPr>
          <w:sz w:val="24"/>
          <w:szCs w:val="24"/>
        </w:rPr>
        <w:t xml:space="preserve">The </w:t>
      </w:r>
      <w:r w:rsidR="007A6396" w:rsidRPr="00BD0CB6">
        <w:rPr>
          <w:sz w:val="24"/>
          <w:szCs w:val="24"/>
        </w:rPr>
        <w:t>Codes of Practice for victims of crime, “lays out what happens from when a crime is reported through to what happens after a trial, if there is one. The Code of Practice explains what your rights are”</w:t>
      </w:r>
      <w:r w:rsidR="00D42D60" w:rsidRPr="00BD0CB6">
        <w:rPr>
          <w:sz w:val="24"/>
          <w:szCs w:val="24"/>
        </w:rPr>
        <w:t xml:space="preserve"> (Hampshire Constabulary, 2021, p. 1). </w:t>
      </w:r>
      <w:r w:rsidR="00BD0CB6">
        <w:rPr>
          <w:sz w:val="24"/>
          <w:szCs w:val="24"/>
        </w:rPr>
        <w:t>From</w:t>
      </w:r>
      <w:r w:rsidR="007A6396" w:rsidRPr="00BD0CB6">
        <w:rPr>
          <w:sz w:val="24"/>
          <w:szCs w:val="24"/>
        </w:rPr>
        <w:t xml:space="preserve"> the Code of Practice, a victim is someone who has been harmed </w:t>
      </w:r>
      <w:r w:rsidR="00BD0CB6">
        <w:rPr>
          <w:sz w:val="24"/>
          <w:szCs w:val="24"/>
        </w:rPr>
        <w:t>mentally, financially</w:t>
      </w:r>
      <w:r w:rsidR="00B670EA">
        <w:rPr>
          <w:sz w:val="24"/>
          <w:szCs w:val="24"/>
        </w:rPr>
        <w:t>,</w:t>
      </w:r>
      <w:r w:rsidR="00BD0CB6">
        <w:rPr>
          <w:sz w:val="24"/>
          <w:szCs w:val="24"/>
        </w:rPr>
        <w:t xml:space="preserve"> emotionally </w:t>
      </w:r>
      <w:r w:rsidR="008E1AF0">
        <w:rPr>
          <w:sz w:val="24"/>
          <w:szCs w:val="24"/>
        </w:rPr>
        <w:t>or physically b</w:t>
      </w:r>
      <w:r w:rsidR="007A6396" w:rsidRPr="00BD0CB6">
        <w:rPr>
          <w:sz w:val="24"/>
          <w:szCs w:val="24"/>
        </w:rPr>
        <w:t xml:space="preserve">y a crime. Someone who is a victim of a crime, they will have the right to have their privacy respected, make informed choices that will be respected, always be treated fairly, equally </w:t>
      </w:r>
      <w:r w:rsidR="007A6396" w:rsidRPr="00BD0CB6">
        <w:rPr>
          <w:sz w:val="24"/>
          <w:szCs w:val="24"/>
        </w:rPr>
        <w:lastRenderedPageBreak/>
        <w:t>and with respect from everyone and will be also offered help in understanding the criminal justice process.</w:t>
      </w:r>
    </w:p>
    <w:p w14:paraId="7D0CAB1F" w14:textId="77777777" w:rsidR="00B670EA" w:rsidRPr="00BD0CB6" w:rsidRDefault="00B670EA" w:rsidP="007A6396">
      <w:pPr>
        <w:spacing w:line="360" w:lineRule="auto"/>
        <w:ind w:right="108"/>
        <w:jc w:val="both"/>
        <w:rPr>
          <w:sz w:val="24"/>
          <w:szCs w:val="24"/>
        </w:rPr>
      </w:pPr>
    </w:p>
    <w:p w14:paraId="0D9EB1CA" w14:textId="0796E88A" w:rsidR="00D42D60" w:rsidRPr="00BD0CB6" w:rsidRDefault="00780A21" w:rsidP="00780A21">
      <w:pPr>
        <w:spacing w:line="360" w:lineRule="auto"/>
        <w:ind w:right="108"/>
        <w:jc w:val="both"/>
        <w:rPr>
          <w:sz w:val="24"/>
          <w:szCs w:val="24"/>
        </w:rPr>
      </w:pPr>
      <w:r w:rsidRPr="00BD0CB6">
        <w:rPr>
          <w:sz w:val="24"/>
          <w:szCs w:val="24"/>
        </w:rPr>
        <w:t xml:space="preserve">Attending officers should ensure they comply with the Code of Practice for Victims of Crime. </w:t>
      </w:r>
      <w:r w:rsidR="00D42D60" w:rsidRPr="00BD0CB6">
        <w:rPr>
          <w:sz w:val="24"/>
          <w:szCs w:val="24"/>
        </w:rPr>
        <w:t>“</w:t>
      </w:r>
      <w:r w:rsidRPr="00BD0CB6">
        <w:rPr>
          <w:sz w:val="24"/>
          <w:szCs w:val="24"/>
        </w:rPr>
        <w:t xml:space="preserve">Procedures should be clearly explained, the views of the victim </w:t>
      </w:r>
      <w:r w:rsidR="00F9459C" w:rsidRPr="00BD0CB6">
        <w:rPr>
          <w:sz w:val="24"/>
          <w:szCs w:val="24"/>
        </w:rPr>
        <w:t>considered,</w:t>
      </w:r>
      <w:r w:rsidRPr="00BD0CB6">
        <w:rPr>
          <w:sz w:val="24"/>
          <w:szCs w:val="24"/>
        </w:rPr>
        <w:t xml:space="preserve"> and they should be updated as to the progress of the investigation. The identification of any vulnerabilities should be </w:t>
      </w:r>
      <w:r w:rsidR="00F9459C" w:rsidRPr="00BD0CB6">
        <w:rPr>
          <w:sz w:val="24"/>
          <w:szCs w:val="24"/>
        </w:rPr>
        <w:t>identified,</w:t>
      </w:r>
      <w:r w:rsidRPr="00BD0CB6">
        <w:rPr>
          <w:sz w:val="24"/>
          <w:szCs w:val="24"/>
        </w:rPr>
        <w:t xml:space="preserve"> and reasonable adjustments made to enable an effective </w:t>
      </w:r>
      <w:r w:rsidR="00D42D60" w:rsidRPr="00BD0CB6">
        <w:rPr>
          <w:sz w:val="24"/>
          <w:szCs w:val="24"/>
        </w:rPr>
        <w:t>investigation with suitable safeguarding” (</w:t>
      </w:r>
      <w:proofErr w:type="spellStart"/>
      <w:r w:rsidR="00D42D60" w:rsidRPr="00BD0CB6">
        <w:rPr>
          <w:sz w:val="24"/>
          <w:szCs w:val="24"/>
        </w:rPr>
        <w:t>bcpsafeguarding</w:t>
      </w:r>
      <w:proofErr w:type="spellEnd"/>
      <w:r w:rsidR="00D42D60" w:rsidRPr="00BD0CB6">
        <w:rPr>
          <w:sz w:val="24"/>
          <w:szCs w:val="24"/>
        </w:rPr>
        <w:t>, 20</w:t>
      </w:r>
      <w:r w:rsidR="00B73857" w:rsidRPr="00BD0CB6">
        <w:rPr>
          <w:sz w:val="24"/>
          <w:szCs w:val="24"/>
        </w:rPr>
        <w:t>15</w:t>
      </w:r>
      <w:r w:rsidR="00D42D60" w:rsidRPr="00BD0CB6">
        <w:rPr>
          <w:sz w:val="24"/>
          <w:szCs w:val="24"/>
        </w:rPr>
        <w:t>).</w:t>
      </w:r>
    </w:p>
    <w:p w14:paraId="4663BDA0" w14:textId="77777777" w:rsidR="00D42D60" w:rsidRPr="00BD0CB6" w:rsidRDefault="00D42D60" w:rsidP="00780A21">
      <w:pPr>
        <w:spacing w:line="360" w:lineRule="auto"/>
        <w:ind w:right="108"/>
        <w:jc w:val="both"/>
        <w:rPr>
          <w:sz w:val="24"/>
          <w:szCs w:val="24"/>
        </w:rPr>
      </w:pPr>
    </w:p>
    <w:p w14:paraId="32A3ADBD" w14:textId="0A29FD1E" w:rsidR="004C0169" w:rsidRPr="00BD0CB6" w:rsidRDefault="004C0169" w:rsidP="00E91509">
      <w:pPr>
        <w:spacing w:line="360" w:lineRule="auto"/>
        <w:ind w:right="108"/>
        <w:jc w:val="both"/>
        <w:rPr>
          <w:sz w:val="24"/>
          <w:szCs w:val="24"/>
        </w:rPr>
      </w:pPr>
      <w:r w:rsidRPr="00BD0CB6">
        <w:rPr>
          <w:sz w:val="24"/>
          <w:szCs w:val="24"/>
        </w:rPr>
        <w:t xml:space="preserve">Working with victims of crime is an important part of police work. Victims and their families often find it hard to understand the difficulties of criminal investigations and legal proceedings. If an officer </w:t>
      </w:r>
      <w:r w:rsidR="00F9459C" w:rsidRPr="00BD0CB6">
        <w:rPr>
          <w:sz w:val="24"/>
          <w:szCs w:val="24"/>
        </w:rPr>
        <w:t>can</w:t>
      </w:r>
      <w:r w:rsidRPr="00BD0CB6">
        <w:rPr>
          <w:sz w:val="24"/>
          <w:szCs w:val="24"/>
        </w:rPr>
        <w:t xml:space="preserve"> develop a good understanding and relationship with the victim, this will help increase the chances that they cooperate with the investigation. Every victim must be treated with respect and dignity. The victim may have experienced a very upsetting situation and require </w:t>
      </w:r>
      <w:r w:rsidR="00F9459C" w:rsidRPr="00BD0CB6">
        <w:rPr>
          <w:sz w:val="24"/>
          <w:szCs w:val="24"/>
        </w:rPr>
        <w:t>support</w:t>
      </w:r>
      <w:r w:rsidRPr="00BD0CB6">
        <w:rPr>
          <w:sz w:val="24"/>
          <w:szCs w:val="24"/>
        </w:rPr>
        <w:t xml:space="preserve">. As a police officer, I must consider the well-being of every individual from a broad perspective and consider all the possible support services available for the victim. </w:t>
      </w:r>
    </w:p>
    <w:p w14:paraId="07E01A07" w14:textId="77777777" w:rsidR="00B73857" w:rsidRPr="00BD0CB6" w:rsidRDefault="00B73857" w:rsidP="00E91509">
      <w:pPr>
        <w:spacing w:line="360" w:lineRule="auto"/>
        <w:ind w:right="108"/>
        <w:jc w:val="both"/>
        <w:rPr>
          <w:sz w:val="24"/>
          <w:szCs w:val="24"/>
        </w:rPr>
      </w:pPr>
    </w:p>
    <w:p w14:paraId="48354BCD" w14:textId="4363AAF5" w:rsidR="00E91509" w:rsidRDefault="00E91509" w:rsidP="00E91509">
      <w:pPr>
        <w:spacing w:line="360" w:lineRule="auto"/>
        <w:ind w:right="108"/>
        <w:jc w:val="both"/>
        <w:rPr>
          <w:sz w:val="24"/>
          <w:szCs w:val="24"/>
        </w:rPr>
      </w:pPr>
      <w:r w:rsidRPr="00BD0CB6">
        <w:rPr>
          <w:sz w:val="24"/>
          <w:szCs w:val="24"/>
        </w:rPr>
        <w:t xml:space="preserve">In this essay I shall be referring to a policing incident where the offender was arrested on suspicion of assault and involved domestic abuse as the assault happened between husband and wife. </w:t>
      </w:r>
    </w:p>
    <w:p w14:paraId="61A25504" w14:textId="77777777" w:rsidR="00B670EA" w:rsidRPr="00BD0CB6" w:rsidRDefault="00B670EA" w:rsidP="00E91509">
      <w:pPr>
        <w:spacing w:line="360" w:lineRule="auto"/>
        <w:ind w:right="108"/>
        <w:jc w:val="both"/>
        <w:rPr>
          <w:sz w:val="24"/>
          <w:szCs w:val="24"/>
        </w:rPr>
      </w:pPr>
    </w:p>
    <w:p w14:paraId="598FFEC5" w14:textId="3B5345E0" w:rsidR="00025650" w:rsidRPr="00BD0CB6" w:rsidRDefault="00E91509" w:rsidP="002521C4">
      <w:pPr>
        <w:spacing w:line="360" w:lineRule="auto"/>
        <w:ind w:right="108"/>
        <w:jc w:val="both"/>
        <w:rPr>
          <w:sz w:val="24"/>
          <w:szCs w:val="24"/>
        </w:rPr>
      </w:pPr>
      <w:r w:rsidRPr="00BD0CB6">
        <w:rPr>
          <w:sz w:val="24"/>
          <w:szCs w:val="24"/>
        </w:rPr>
        <w:t xml:space="preserve">My colleague and I received a call which stated that the </w:t>
      </w:r>
      <w:r w:rsidR="002521C4" w:rsidRPr="00BD0CB6">
        <w:rPr>
          <w:sz w:val="24"/>
          <w:szCs w:val="24"/>
        </w:rPr>
        <w:t>RP’s</w:t>
      </w:r>
      <w:r w:rsidRPr="00BD0CB6">
        <w:rPr>
          <w:sz w:val="24"/>
          <w:szCs w:val="24"/>
        </w:rPr>
        <w:t xml:space="preserve"> husband had come home intoxicated after playing golf throughout the day and since he </w:t>
      </w:r>
      <w:r w:rsidR="002521C4" w:rsidRPr="00BD0CB6">
        <w:rPr>
          <w:sz w:val="24"/>
          <w:szCs w:val="24"/>
        </w:rPr>
        <w:t xml:space="preserve">has been home, he has lost his temper for no reason and started throwing different objects around the house which one of the objects hit the wife in the head. When the wife has </w:t>
      </w:r>
      <w:r w:rsidR="00780A21" w:rsidRPr="00BD0CB6">
        <w:rPr>
          <w:sz w:val="24"/>
          <w:szCs w:val="24"/>
        </w:rPr>
        <w:t>mentioned</w:t>
      </w:r>
      <w:r w:rsidR="002521C4" w:rsidRPr="00BD0CB6">
        <w:rPr>
          <w:sz w:val="24"/>
          <w:szCs w:val="24"/>
        </w:rPr>
        <w:t xml:space="preserve"> to the husband that she was going to call for the police, the husband allegedly grabbed onto his wife and shaken her and punched her to the right side of the face. When officers arrived at the address, we could see a woman standing outside the address who we later knew to be the wife. She told us that the husband was still inside very intoxicated and that her two children were in their beds, so she had a concern for them also. When officers entered the address, we walked into the kitchen to see a male sitting on a chair w</w:t>
      </w:r>
      <w:r w:rsidR="004C489C" w:rsidRPr="00BD0CB6">
        <w:rPr>
          <w:sz w:val="24"/>
          <w:szCs w:val="24"/>
        </w:rPr>
        <w:t>ith</w:t>
      </w:r>
      <w:r w:rsidR="002521C4" w:rsidRPr="00BD0CB6">
        <w:rPr>
          <w:sz w:val="24"/>
          <w:szCs w:val="24"/>
        </w:rPr>
        <w:t xml:space="preserve"> a bottle of rum in his hand. It was clear from first observations that the male was very intoxicated as he was swaying back and forth whilst sitting down on the chair. Once the husband heard us call to him for him to stand up and </w:t>
      </w:r>
      <w:r w:rsidR="002521C4" w:rsidRPr="00BD0CB6">
        <w:rPr>
          <w:sz w:val="24"/>
          <w:szCs w:val="24"/>
        </w:rPr>
        <w:lastRenderedPageBreak/>
        <w:t xml:space="preserve">speak to us, he immediately become very irate and abusive towards officers. It was at this point that I handcuffed him and told him that he was under arrest and shortly after taken to custody. </w:t>
      </w:r>
      <w:r w:rsidR="00CC6BE4" w:rsidRPr="00BD0CB6">
        <w:rPr>
          <w:sz w:val="24"/>
          <w:szCs w:val="24"/>
        </w:rPr>
        <w:t>For</w:t>
      </w:r>
      <w:r w:rsidR="00780A21" w:rsidRPr="00BD0CB6">
        <w:rPr>
          <w:sz w:val="24"/>
          <w:szCs w:val="24"/>
        </w:rPr>
        <w:t xml:space="preserve"> the arrest to be carried out properly, I followed the correct procedures for arresting the male individual </w:t>
      </w:r>
      <w:r w:rsidR="00F9459C" w:rsidRPr="00BD0CB6">
        <w:rPr>
          <w:sz w:val="24"/>
          <w:szCs w:val="24"/>
        </w:rPr>
        <w:t>for</w:t>
      </w:r>
      <w:r w:rsidR="00CC6BE4" w:rsidRPr="00BD0CB6">
        <w:rPr>
          <w:sz w:val="24"/>
          <w:szCs w:val="24"/>
        </w:rPr>
        <w:t xml:space="preserve"> his right to liberty to always be considered and that proper justification for the arrest is provided, the legislation comes under Section 24 Code G PACE. </w:t>
      </w:r>
      <w:r w:rsidR="00FF390F" w:rsidRPr="00BD0CB6">
        <w:rPr>
          <w:sz w:val="24"/>
          <w:szCs w:val="24"/>
        </w:rPr>
        <w:t xml:space="preserve">Before taking the gentleman to custody, I spoke with the victim to see if the children were fine and well and to check to see if the victim needed any medical assistance after the </w:t>
      </w:r>
      <w:r w:rsidR="009F10F7" w:rsidRPr="00BD0CB6">
        <w:rPr>
          <w:sz w:val="24"/>
          <w:szCs w:val="24"/>
        </w:rPr>
        <w:t>incident</w:t>
      </w:r>
      <w:r w:rsidR="00CC6BE4" w:rsidRPr="00BD0CB6">
        <w:rPr>
          <w:sz w:val="24"/>
          <w:szCs w:val="24"/>
        </w:rPr>
        <w:t xml:space="preserve"> that </w:t>
      </w:r>
      <w:r w:rsidR="00FF390F" w:rsidRPr="00BD0CB6">
        <w:rPr>
          <w:sz w:val="24"/>
          <w:szCs w:val="24"/>
        </w:rPr>
        <w:t xml:space="preserve">she had just been involved </w:t>
      </w:r>
      <w:r w:rsidR="00CC6BE4" w:rsidRPr="00BD0CB6">
        <w:rPr>
          <w:sz w:val="24"/>
          <w:szCs w:val="24"/>
        </w:rPr>
        <w:t>in,</w:t>
      </w:r>
      <w:r w:rsidR="00FF390F" w:rsidRPr="00BD0CB6">
        <w:rPr>
          <w:sz w:val="24"/>
          <w:szCs w:val="24"/>
        </w:rPr>
        <w:t xml:space="preserve"> but she stated that she did not need the ambulance.</w:t>
      </w:r>
    </w:p>
    <w:p w14:paraId="04AC7939" w14:textId="77777777" w:rsidR="00B73857" w:rsidRPr="00BD0CB6" w:rsidRDefault="00B73857" w:rsidP="002521C4">
      <w:pPr>
        <w:spacing w:line="360" w:lineRule="auto"/>
        <w:ind w:right="108"/>
        <w:jc w:val="both"/>
        <w:rPr>
          <w:sz w:val="24"/>
          <w:szCs w:val="24"/>
        </w:rPr>
      </w:pPr>
    </w:p>
    <w:p w14:paraId="7BC50490" w14:textId="67B320D3" w:rsidR="002521C4" w:rsidRPr="00BD0CB6" w:rsidRDefault="002521C4" w:rsidP="002521C4">
      <w:pPr>
        <w:spacing w:line="360" w:lineRule="auto"/>
        <w:ind w:right="108"/>
        <w:jc w:val="both"/>
        <w:rPr>
          <w:sz w:val="24"/>
          <w:szCs w:val="24"/>
        </w:rPr>
      </w:pPr>
      <w:r w:rsidRPr="00BD0CB6">
        <w:rPr>
          <w:sz w:val="24"/>
          <w:szCs w:val="24"/>
        </w:rPr>
        <w:t xml:space="preserve">Once we had booked the husband into custody, I then went back to speak to the wife to see how she was feeling </w:t>
      </w:r>
      <w:r w:rsidR="00FF390F" w:rsidRPr="00BD0CB6">
        <w:rPr>
          <w:sz w:val="24"/>
          <w:szCs w:val="24"/>
        </w:rPr>
        <w:t xml:space="preserve">and check on her welfare, also </w:t>
      </w:r>
      <w:r w:rsidRPr="00BD0CB6">
        <w:rPr>
          <w:sz w:val="24"/>
          <w:szCs w:val="24"/>
        </w:rPr>
        <w:t xml:space="preserve">whether she wanted to take matters any further. </w:t>
      </w:r>
      <w:r w:rsidR="00842C55" w:rsidRPr="00BD0CB6">
        <w:rPr>
          <w:sz w:val="24"/>
          <w:szCs w:val="24"/>
        </w:rPr>
        <w:t xml:space="preserve">From speaking further to the victim, she further disclosed that when she told her husband that she was phoning the police, he hit her across the right side of the face, next he stood over her and grabbed and started to choke the victim for roughly 5-10 seconds. Once he </w:t>
      </w:r>
      <w:r w:rsidR="00CC6BE4" w:rsidRPr="00BD0CB6">
        <w:rPr>
          <w:sz w:val="24"/>
          <w:szCs w:val="24"/>
        </w:rPr>
        <w:t>let</w:t>
      </w:r>
      <w:r w:rsidR="00842C55" w:rsidRPr="00BD0CB6">
        <w:rPr>
          <w:sz w:val="24"/>
          <w:szCs w:val="24"/>
        </w:rPr>
        <w:t xml:space="preserve"> go of </w:t>
      </w:r>
      <w:r w:rsidR="00CC6BE4" w:rsidRPr="00BD0CB6">
        <w:rPr>
          <w:sz w:val="24"/>
          <w:szCs w:val="24"/>
        </w:rPr>
        <w:t>her,</w:t>
      </w:r>
      <w:r w:rsidR="00842C55" w:rsidRPr="00BD0CB6">
        <w:rPr>
          <w:sz w:val="24"/>
          <w:szCs w:val="24"/>
        </w:rPr>
        <w:t xml:space="preserve"> he again smacked her across the </w:t>
      </w:r>
      <w:r w:rsidR="00CC6BE4" w:rsidRPr="00BD0CB6">
        <w:rPr>
          <w:sz w:val="24"/>
          <w:szCs w:val="24"/>
        </w:rPr>
        <w:t>head</w:t>
      </w:r>
      <w:r w:rsidR="00842C55" w:rsidRPr="00BD0CB6">
        <w:rPr>
          <w:sz w:val="24"/>
          <w:szCs w:val="24"/>
        </w:rPr>
        <w:t xml:space="preserve"> and spat in her face. </w:t>
      </w:r>
      <w:r w:rsidR="003F3039" w:rsidRPr="00BD0CB6">
        <w:rPr>
          <w:sz w:val="24"/>
          <w:szCs w:val="24"/>
        </w:rPr>
        <w:t xml:space="preserve">She had a bump on the back of her head from when the pouffe that her husband threw had hit her and she had a slight cut on the right side of her cheek. </w:t>
      </w:r>
    </w:p>
    <w:p w14:paraId="5DFF236E" w14:textId="77777777" w:rsidR="00B73857" w:rsidRPr="00BD0CB6" w:rsidRDefault="00B73857" w:rsidP="002521C4">
      <w:pPr>
        <w:spacing w:line="360" w:lineRule="auto"/>
        <w:ind w:right="108"/>
        <w:jc w:val="both"/>
        <w:rPr>
          <w:sz w:val="24"/>
          <w:szCs w:val="24"/>
        </w:rPr>
      </w:pPr>
    </w:p>
    <w:p w14:paraId="042DA0D7" w14:textId="0527B143" w:rsidR="00025650" w:rsidRPr="00BD0CB6" w:rsidRDefault="00FF390F" w:rsidP="00FF390F">
      <w:pPr>
        <w:spacing w:line="360" w:lineRule="auto"/>
        <w:ind w:right="108"/>
        <w:jc w:val="both"/>
        <w:rPr>
          <w:sz w:val="24"/>
          <w:szCs w:val="24"/>
        </w:rPr>
      </w:pPr>
      <w:r w:rsidRPr="00BD0CB6">
        <w:rPr>
          <w:sz w:val="24"/>
          <w:szCs w:val="24"/>
        </w:rPr>
        <w:t xml:space="preserve">My initial response to what the victim had disclosed to me was to ask her if she wished to take the matter further and press charges against her husband. The victim straight away stated that she wanted to press charges against him as she felt very vulnerable and scared of him. From the response given, I took a MG11 Witness statement from the victim making sure that all the little details of what happened during the domestic was noted down and </w:t>
      </w:r>
      <w:r w:rsidR="00F801D1" w:rsidRPr="00BD0CB6">
        <w:rPr>
          <w:sz w:val="24"/>
          <w:szCs w:val="24"/>
        </w:rPr>
        <w:t xml:space="preserve">painted a picture perfectly from her account given. </w:t>
      </w:r>
      <w:r w:rsidR="00991EC8" w:rsidRPr="00BD0CB6">
        <w:rPr>
          <w:sz w:val="24"/>
          <w:szCs w:val="24"/>
        </w:rPr>
        <w:t xml:space="preserve">The witness statement is a written account of what happened to the victim. So, what they heard, saw or know about the crime. I asked her open questions to find out exactly what happened. The reason for open questions was that it allows me to get a </w:t>
      </w:r>
      <w:r w:rsidR="00CC6BE4" w:rsidRPr="00BD0CB6">
        <w:rPr>
          <w:sz w:val="24"/>
          <w:szCs w:val="24"/>
        </w:rPr>
        <w:t>broader and more detailed account</w:t>
      </w:r>
      <w:r w:rsidR="00991EC8" w:rsidRPr="00BD0CB6">
        <w:rPr>
          <w:sz w:val="24"/>
          <w:szCs w:val="24"/>
        </w:rPr>
        <w:t xml:space="preserve"> of the incident whereas if I asked closed questions she may only reply with a yes or no response. I did ask the victim at first what would be a convenient time and place for her to give the statement as the incident did not long </w:t>
      </w:r>
      <w:r w:rsidR="00CC6BE4" w:rsidRPr="00BD0CB6">
        <w:rPr>
          <w:sz w:val="24"/>
          <w:szCs w:val="24"/>
        </w:rPr>
        <w:t>happen,</w:t>
      </w:r>
      <w:r w:rsidR="00991EC8" w:rsidRPr="00BD0CB6">
        <w:rPr>
          <w:sz w:val="24"/>
          <w:szCs w:val="24"/>
        </w:rPr>
        <w:t xml:space="preserve"> but she was fine and willing to give a statement straight away so that the case could be progressed as quick as possible. Before I started taking the statement, I explained to the victim why she needed to make the statement and asked if she needed any help to make the statement. I made sure that I took my time with her and did </w:t>
      </w:r>
      <w:r w:rsidR="00991EC8" w:rsidRPr="00BD0CB6">
        <w:rPr>
          <w:sz w:val="24"/>
          <w:szCs w:val="24"/>
        </w:rPr>
        <w:lastRenderedPageBreak/>
        <w:t xml:space="preserve">not rush her throughout as I know it can be difficult to </w:t>
      </w:r>
      <w:r w:rsidR="00CC6BE4" w:rsidRPr="00BD0CB6">
        <w:rPr>
          <w:sz w:val="24"/>
          <w:szCs w:val="24"/>
        </w:rPr>
        <w:t>reflect</w:t>
      </w:r>
      <w:r w:rsidR="00991EC8" w:rsidRPr="00BD0CB6">
        <w:rPr>
          <w:sz w:val="24"/>
          <w:szCs w:val="24"/>
        </w:rPr>
        <w:t xml:space="preserve"> on something that has affected negatively in your life. Once I had completed the statement, I read it back to her to check that it was all correct and ensure that if she wanted to change anything that she was not happy with then she could of</w:t>
      </w:r>
      <w:r w:rsidR="000E0CFA" w:rsidRPr="00BD0CB6">
        <w:rPr>
          <w:sz w:val="24"/>
          <w:szCs w:val="24"/>
        </w:rPr>
        <w:t xml:space="preserve">. When I had read through the entire </w:t>
      </w:r>
      <w:r w:rsidR="00CC6BE4" w:rsidRPr="00BD0CB6">
        <w:rPr>
          <w:sz w:val="24"/>
          <w:szCs w:val="24"/>
        </w:rPr>
        <w:t>statement,</w:t>
      </w:r>
      <w:r w:rsidR="000E0CFA" w:rsidRPr="00BD0CB6">
        <w:rPr>
          <w:sz w:val="24"/>
          <w:szCs w:val="24"/>
        </w:rPr>
        <w:t xml:space="preserve"> I asked her if there was any other information that she wished to include in it but there wasn’t. I did this because I wanted to make sure that she gave the best account of what had happened towards her. She then signed the statement saying that she agreed that the statement is true to the best of her knowledge.</w:t>
      </w:r>
    </w:p>
    <w:p w14:paraId="185E31D8" w14:textId="77777777" w:rsidR="00B73857" w:rsidRPr="00BD0CB6" w:rsidRDefault="00B73857" w:rsidP="00FF390F">
      <w:pPr>
        <w:spacing w:line="360" w:lineRule="auto"/>
        <w:ind w:right="108"/>
        <w:jc w:val="both"/>
        <w:rPr>
          <w:sz w:val="24"/>
          <w:szCs w:val="24"/>
        </w:rPr>
      </w:pPr>
    </w:p>
    <w:p w14:paraId="4B5C19F6" w14:textId="0F110779" w:rsidR="003F3039" w:rsidRPr="00BD0CB6" w:rsidRDefault="003F3039" w:rsidP="00FF390F">
      <w:pPr>
        <w:spacing w:line="360" w:lineRule="auto"/>
        <w:ind w:right="108"/>
        <w:jc w:val="both"/>
        <w:rPr>
          <w:sz w:val="24"/>
          <w:szCs w:val="24"/>
        </w:rPr>
      </w:pPr>
      <w:r w:rsidRPr="00BD0CB6">
        <w:rPr>
          <w:sz w:val="24"/>
          <w:szCs w:val="24"/>
        </w:rPr>
        <w:t xml:space="preserve">I asked the victim if she was willing for me to take pictures of the bump and cut on her face that had occurred because of her husband’s actions in which she said yes. I told her that these pictures would be used as evidence and brought up as exhibits when I would later interview him. This would </w:t>
      </w:r>
      <w:r w:rsidR="00CD32DD" w:rsidRPr="00BD0CB6">
        <w:rPr>
          <w:sz w:val="24"/>
          <w:szCs w:val="24"/>
        </w:rPr>
        <w:t>more greatly</w:t>
      </w:r>
      <w:r w:rsidRPr="00BD0CB6">
        <w:rPr>
          <w:sz w:val="24"/>
          <w:szCs w:val="24"/>
        </w:rPr>
        <w:t xml:space="preserve"> benefit the case as </w:t>
      </w:r>
      <w:r w:rsidR="004B56F8" w:rsidRPr="00BD0CB6">
        <w:rPr>
          <w:sz w:val="24"/>
          <w:szCs w:val="24"/>
        </w:rPr>
        <w:t>instead of only relying off what the victim has told over the phone and to myself, we had more evidence that could be shown through exhibits to question the subject.</w:t>
      </w:r>
    </w:p>
    <w:p w14:paraId="66ECD370" w14:textId="77777777" w:rsidR="00B73857" w:rsidRPr="00BD0CB6" w:rsidRDefault="00B73857" w:rsidP="00FF390F">
      <w:pPr>
        <w:spacing w:line="360" w:lineRule="auto"/>
        <w:ind w:right="108"/>
        <w:jc w:val="both"/>
        <w:rPr>
          <w:sz w:val="24"/>
          <w:szCs w:val="24"/>
        </w:rPr>
      </w:pPr>
    </w:p>
    <w:p w14:paraId="618ABC78" w14:textId="5F55050E" w:rsidR="00FF390F" w:rsidRPr="00BD0CB6" w:rsidRDefault="00A71795" w:rsidP="00FF390F">
      <w:pPr>
        <w:spacing w:line="360" w:lineRule="auto"/>
        <w:ind w:right="108"/>
        <w:jc w:val="both"/>
        <w:rPr>
          <w:sz w:val="24"/>
          <w:szCs w:val="24"/>
        </w:rPr>
      </w:pPr>
      <w:r w:rsidRPr="00BD0CB6">
        <w:rPr>
          <w:sz w:val="24"/>
          <w:szCs w:val="24"/>
        </w:rPr>
        <w:t xml:space="preserve">I then explained if she wanted to give a victim personal statement. </w:t>
      </w:r>
      <w:r w:rsidR="00CD32DD">
        <w:rPr>
          <w:sz w:val="24"/>
          <w:szCs w:val="24"/>
        </w:rPr>
        <w:t>“</w:t>
      </w:r>
      <w:r w:rsidR="00FF390F" w:rsidRPr="00BD0CB6">
        <w:rPr>
          <w:color w:val="0B0C0C"/>
          <w:sz w:val="24"/>
          <w:szCs w:val="24"/>
          <w:shd w:val="clear" w:color="auto" w:fill="FFFFFF"/>
        </w:rPr>
        <w:t>The Victim Personal Statement (VPS) is important and gives victims a voice in the criminal justice process by helping others to understand how a crime has affected the victim. If a defendant is found guilty, the court will take the VPS into account, along with all the other evidence, when deciding upon an appropriate sentence</w:t>
      </w:r>
      <w:r w:rsidR="00CD32DD">
        <w:rPr>
          <w:color w:val="0B0C0C"/>
          <w:sz w:val="24"/>
          <w:szCs w:val="24"/>
          <w:shd w:val="clear" w:color="auto" w:fill="FFFFFF"/>
        </w:rPr>
        <w:t>”</w:t>
      </w:r>
      <w:r w:rsidR="00FF390F" w:rsidRPr="00BD0CB6">
        <w:rPr>
          <w:color w:val="0B0C0C"/>
          <w:sz w:val="24"/>
          <w:szCs w:val="24"/>
          <w:shd w:val="clear" w:color="auto" w:fill="FFFFFF"/>
        </w:rPr>
        <w:t>. (</w:t>
      </w:r>
      <w:hyperlink r:id="rId22" w:history="1">
        <w:r w:rsidR="00B73857" w:rsidRPr="00BD0CB6">
          <w:rPr>
            <w:rStyle w:val="Hyperlink"/>
            <w:color w:val="auto"/>
            <w:sz w:val="24"/>
            <w:szCs w:val="24"/>
          </w:rPr>
          <w:t>Gov.uk</w:t>
        </w:r>
      </w:hyperlink>
      <w:r w:rsidR="00B73857" w:rsidRPr="00BD0CB6">
        <w:rPr>
          <w:color w:val="auto"/>
          <w:sz w:val="24"/>
          <w:szCs w:val="24"/>
        </w:rPr>
        <w:t>, 2018</w:t>
      </w:r>
      <w:r w:rsidR="00FF390F" w:rsidRPr="00BD0CB6">
        <w:rPr>
          <w:color w:val="auto"/>
          <w:sz w:val="24"/>
          <w:szCs w:val="24"/>
        </w:rPr>
        <w:t>).</w:t>
      </w:r>
      <w:r w:rsidR="007F791C" w:rsidRPr="00BD0CB6">
        <w:rPr>
          <w:color w:val="auto"/>
          <w:sz w:val="24"/>
          <w:szCs w:val="24"/>
        </w:rPr>
        <w:t xml:space="preserve"> </w:t>
      </w:r>
      <w:r w:rsidR="002D6FA3" w:rsidRPr="00BD0CB6">
        <w:rPr>
          <w:sz w:val="24"/>
          <w:szCs w:val="24"/>
        </w:rPr>
        <w:t xml:space="preserve">A victim personal statement is especially important in </w:t>
      </w:r>
      <w:r w:rsidR="00CC6BE4" w:rsidRPr="00BD0CB6">
        <w:rPr>
          <w:sz w:val="24"/>
          <w:szCs w:val="24"/>
        </w:rPr>
        <w:t>domestic</w:t>
      </w:r>
      <w:r w:rsidR="002D6FA3" w:rsidRPr="00BD0CB6">
        <w:rPr>
          <w:sz w:val="24"/>
          <w:szCs w:val="24"/>
        </w:rPr>
        <w:t xml:space="preserve"> abuse cases</w:t>
      </w:r>
      <w:r w:rsidR="007F791C" w:rsidRPr="00BD0CB6">
        <w:rPr>
          <w:sz w:val="24"/>
          <w:szCs w:val="24"/>
        </w:rPr>
        <w:t xml:space="preserve">. I explained to the victim that the VPS should set out the impact on her as a victim. The types of impacts that the victim spoke about was the physical injury she sustained, the emotional impact of the domestic with her husband and how this had affected her feelings and emotional wellbeing. </w:t>
      </w:r>
    </w:p>
    <w:p w14:paraId="294ABD32" w14:textId="3348EF52" w:rsidR="00A71795" w:rsidRPr="00BD0CB6" w:rsidRDefault="00A71795" w:rsidP="00FF390F">
      <w:pPr>
        <w:spacing w:line="360" w:lineRule="auto"/>
        <w:ind w:right="108"/>
        <w:jc w:val="both"/>
        <w:rPr>
          <w:sz w:val="24"/>
          <w:szCs w:val="24"/>
        </w:rPr>
      </w:pPr>
    </w:p>
    <w:p w14:paraId="68268354" w14:textId="18900F10" w:rsidR="002051EE" w:rsidRPr="00BD0CB6" w:rsidRDefault="002051EE" w:rsidP="00FF390F">
      <w:pPr>
        <w:spacing w:line="360" w:lineRule="auto"/>
        <w:ind w:right="108"/>
        <w:jc w:val="both"/>
        <w:rPr>
          <w:sz w:val="24"/>
          <w:szCs w:val="24"/>
        </w:rPr>
      </w:pPr>
      <w:r w:rsidRPr="00BD0CB6">
        <w:rPr>
          <w:sz w:val="24"/>
          <w:szCs w:val="24"/>
        </w:rPr>
        <w:t>I then went through a</w:t>
      </w:r>
      <w:r w:rsidR="00CC6BE4" w:rsidRPr="00BD0CB6">
        <w:rPr>
          <w:sz w:val="24"/>
          <w:szCs w:val="24"/>
        </w:rPr>
        <w:t xml:space="preserve">nd completed a </w:t>
      </w:r>
      <w:r w:rsidRPr="00BD0CB6">
        <w:rPr>
          <w:sz w:val="24"/>
          <w:szCs w:val="24"/>
        </w:rPr>
        <w:t xml:space="preserve">PPN with the victim. A PPN stands for Public protection notices. PPN’s have two main purposes. Firstly, officers can make referrals to partner agencies if they have any concerns for vulnerable people such as young children, elderly people or mentally unstable people. Secondly, an officer can submit an PPN as a risk assessment tool for victims who have been involved in </w:t>
      </w:r>
      <w:r w:rsidR="00CC6BE4" w:rsidRPr="00BD0CB6">
        <w:rPr>
          <w:sz w:val="24"/>
          <w:szCs w:val="24"/>
        </w:rPr>
        <w:t>a</w:t>
      </w:r>
      <w:r w:rsidRPr="00BD0CB6">
        <w:rPr>
          <w:sz w:val="24"/>
          <w:szCs w:val="24"/>
        </w:rPr>
        <w:t xml:space="preserve"> domestic abuse incident. Whenever I submit a PPN especially for a domestic abuse incident, I make sure that it is completed to a high standard and once completed, the PPN is linked appropriately to the right partner agencies so that the victim especially in this case can get the appropriate help that she </w:t>
      </w:r>
      <w:r w:rsidRPr="00BD0CB6">
        <w:rPr>
          <w:sz w:val="24"/>
          <w:szCs w:val="24"/>
        </w:rPr>
        <w:lastRenderedPageBreak/>
        <w:t xml:space="preserve">needed. </w:t>
      </w:r>
      <w:r w:rsidR="009A5FF1" w:rsidRPr="00BD0CB6">
        <w:rPr>
          <w:sz w:val="24"/>
          <w:szCs w:val="24"/>
        </w:rPr>
        <w:t xml:space="preserve">A DASH risk assessment must be completed with every domestic abuse incident. The DASH risk assessment involves the victim answering 27 questions which helps to judge which risk factors apply in a certain situation. Relevant information includes the seriousness of the injuries sustained by the victim, the frequency of repeated incidents towards the victim, any escalation of violence, </w:t>
      </w:r>
      <w:r w:rsidR="00CC6BE4" w:rsidRPr="00BD0CB6">
        <w:rPr>
          <w:sz w:val="24"/>
          <w:szCs w:val="24"/>
        </w:rPr>
        <w:t>and</w:t>
      </w:r>
      <w:r w:rsidR="009A5FF1" w:rsidRPr="00BD0CB6">
        <w:rPr>
          <w:sz w:val="24"/>
          <w:szCs w:val="24"/>
        </w:rPr>
        <w:t xml:space="preserve"> details of the suspect and victim. </w:t>
      </w:r>
      <w:r w:rsidR="009F10F7" w:rsidRPr="00BD0CB6">
        <w:rPr>
          <w:sz w:val="24"/>
          <w:szCs w:val="24"/>
        </w:rPr>
        <w:t xml:space="preserve">I then also completed PPN’s for the two children who was upstairs at the time of the incident as </w:t>
      </w:r>
      <w:r w:rsidR="00CC6BE4" w:rsidRPr="00BD0CB6">
        <w:rPr>
          <w:sz w:val="24"/>
          <w:szCs w:val="24"/>
        </w:rPr>
        <w:t xml:space="preserve">they were both under the age of ten, they can be classed as vulnerable people. I wanted to make sure that </w:t>
      </w:r>
      <w:r w:rsidR="00CF62F1" w:rsidRPr="00BD0CB6">
        <w:rPr>
          <w:sz w:val="24"/>
          <w:szCs w:val="24"/>
        </w:rPr>
        <w:t>the mother and two children</w:t>
      </w:r>
      <w:r w:rsidR="00CC6BE4" w:rsidRPr="00BD0CB6">
        <w:rPr>
          <w:sz w:val="24"/>
          <w:szCs w:val="24"/>
        </w:rPr>
        <w:t xml:space="preserve"> were taken care of and could receive the best support services possible to help them through this tough time. </w:t>
      </w:r>
      <w:r w:rsidR="00CF62F1" w:rsidRPr="00BD0CB6">
        <w:rPr>
          <w:sz w:val="24"/>
          <w:szCs w:val="24"/>
        </w:rPr>
        <w:t>From</w:t>
      </w:r>
      <w:r w:rsidR="00CC6BE4" w:rsidRPr="00BD0CB6">
        <w:rPr>
          <w:sz w:val="24"/>
          <w:szCs w:val="24"/>
        </w:rPr>
        <w:t xml:space="preserve"> referring the two children to someone that they can speak with may help </w:t>
      </w:r>
      <w:r w:rsidR="00CF62F1" w:rsidRPr="00BD0CB6">
        <w:rPr>
          <w:sz w:val="24"/>
          <w:szCs w:val="24"/>
        </w:rPr>
        <w:t>because I do not know what impact the arguing and father’s behaviour previously has resulted on the children’s mental welfare.</w:t>
      </w:r>
    </w:p>
    <w:p w14:paraId="30D70716" w14:textId="4437AE6F" w:rsidR="002051EE" w:rsidRPr="00BD0CB6" w:rsidRDefault="002051EE" w:rsidP="00FF390F">
      <w:pPr>
        <w:spacing w:line="360" w:lineRule="auto"/>
        <w:ind w:right="108"/>
        <w:jc w:val="both"/>
        <w:rPr>
          <w:sz w:val="24"/>
          <w:szCs w:val="24"/>
        </w:rPr>
      </w:pPr>
    </w:p>
    <w:p w14:paraId="34DC18C5" w14:textId="5295D7B1" w:rsidR="00A71795" w:rsidRPr="00BD0CB6" w:rsidRDefault="00CF62F1" w:rsidP="00FF390F">
      <w:pPr>
        <w:spacing w:line="360" w:lineRule="auto"/>
        <w:ind w:right="108"/>
        <w:jc w:val="both"/>
        <w:rPr>
          <w:sz w:val="24"/>
          <w:szCs w:val="24"/>
        </w:rPr>
      </w:pPr>
      <w:r w:rsidRPr="00BD0CB6">
        <w:rPr>
          <w:sz w:val="24"/>
          <w:szCs w:val="24"/>
        </w:rPr>
        <w:t xml:space="preserve">Once I had completed taking the witness statement, VPS and PPN’s, </w:t>
      </w:r>
      <w:r w:rsidR="002D6FA3" w:rsidRPr="00BD0CB6">
        <w:rPr>
          <w:sz w:val="24"/>
          <w:szCs w:val="24"/>
        </w:rPr>
        <w:t xml:space="preserve">I conducted house to house enquiries and </w:t>
      </w:r>
      <w:r w:rsidR="000716B8" w:rsidRPr="00BD0CB6">
        <w:rPr>
          <w:sz w:val="24"/>
          <w:szCs w:val="24"/>
        </w:rPr>
        <w:t xml:space="preserve">spoke to the </w:t>
      </w:r>
      <w:r w:rsidR="009A5FF1" w:rsidRPr="00BD0CB6">
        <w:rPr>
          <w:sz w:val="24"/>
          <w:szCs w:val="24"/>
        </w:rPr>
        <w:t>next-door</w:t>
      </w:r>
      <w:r w:rsidR="000716B8" w:rsidRPr="00BD0CB6">
        <w:rPr>
          <w:sz w:val="24"/>
          <w:szCs w:val="24"/>
        </w:rPr>
        <w:t xml:space="preserve"> neighbour of the </w:t>
      </w:r>
      <w:r w:rsidR="009A5FF1" w:rsidRPr="00BD0CB6">
        <w:rPr>
          <w:sz w:val="24"/>
          <w:szCs w:val="24"/>
        </w:rPr>
        <w:t>victim’s</w:t>
      </w:r>
      <w:r w:rsidR="000716B8" w:rsidRPr="00BD0CB6">
        <w:rPr>
          <w:sz w:val="24"/>
          <w:szCs w:val="24"/>
        </w:rPr>
        <w:t xml:space="preserve"> house. They stated that they had heard the male walking past </w:t>
      </w:r>
      <w:r w:rsidR="009A5FF1" w:rsidRPr="00BD0CB6">
        <w:rPr>
          <w:sz w:val="24"/>
          <w:szCs w:val="24"/>
        </w:rPr>
        <w:t>their</w:t>
      </w:r>
      <w:r w:rsidR="000716B8" w:rsidRPr="00BD0CB6">
        <w:rPr>
          <w:sz w:val="24"/>
          <w:szCs w:val="24"/>
        </w:rPr>
        <w:t xml:space="preserve"> house as he was singing loudly and sounded intoxicated. Roughly, ten to fifteen minutes later they could hear the husband screaming and shouting at someone next door. From listening they then heard the male shouting his wife’s </w:t>
      </w:r>
      <w:r w:rsidR="009A5FF1" w:rsidRPr="00BD0CB6">
        <w:rPr>
          <w:sz w:val="24"/>
          <w:szCs w:val="24"/>
        </w:rPr>
        <w:t>name</w:t>
      </w:r>
      <w:r w:rsidR="000716B8" w:rsidRPr="00BD0CB6">
        <w:rPr>
          <w:sz w:val="24"/>
          <w:szCs w:val="24"/>
        </w:rPr>
        <w:t xml:space="preserve"> repeatedly and saw the wife shortly after </w:t>
      </w:r>
      <w:r w:rsidR="003D7343" w:rsidRPr="00BD0CB6">
        <w:rPr>
          <w:sz w:val="24"/>
          <w:szCs w:val="24"/>
        </w:rPr>
        <w:t>walking</w:t>
      </w:r>
      <w:r w:rsidR="000716B8" w:rsidRPr="00BD0CB6">
        <w:rPr>
          <w:sz w:val="24"/>
          <w:szCs w:val="24"/>
        </w:rPr>
        <w:t xml:space="preserve"> outside up the road. They said that they weren’t sure what had happened and did not phone the police because they were not sure where the wife had walked off to. I asked the neighbours if they were happy to give a witness statement to state what they had described to me above and they were happy to. </w:t>
      </w:r>
      <w:r w:rsidR="009A5FF1" w:rsidRPr="00BD0CB6">
        <w:rPr>
          <w:sz w:val="24"/>
          <w:szCs w:val="24"/>
        </w:rPr>
        <w:t>Th</w:t>
      </w:r>
      <w:r w:rsidRPr="00BD0CB6">
        <w:rPr>
          <w:sz w:val="24"/>
          <w:szCs w:val="24"/>
        </w:rPr>
        <w:t xml:space="preserve">e </w:t>
      </w:r>
      <w:r w:rsidR="009A5FF1" w:rsidRPr="00BD0CB6">
        <w:rPr>
          <w:sz w:val="24"/>
          <w:szCs w:val="24"/>
        </w:rPr>
        <w:t>evidence gathered from the witness statement would help towards the investigation as it shows that even though the neighbours did not witness the male hitting and abusing his wife, it would show that the male was intoxicated when heading back to his house and that they heard him shouting repeatedly at his wife and her then leaving in a panicked state from her address.</w:t>
      </w:r>
    </w:p>
    <w:p w14:paraId="2616F103" w14:textId="28B2173C" w:rsidR="00A71795" w:rsidRPr="00BD0CB6" w:rsidRDefault="00A71795" w:rsidP="00FF390F">
      <w:pPr>
        <w:spacing w:line="360" w:lineRule="auto"/>
        <w:ind w:right="108"/>
        <w:jc w:val="both"/>
        <w:rPr>
          <w:sz w:val="24"/>
          <w:szCs w:val="24"/>
        </w:rPr>
      </w:pPr>
    </w:p>
    <w:p w14:paraId="0D4EE761" w14:textId="344411F6" w:rsidR="00A71795" w:rsidRDefault="00BF25FD" w:rsidP="00FF390F">
      <w:pPr>
        <w:spacing w:line="360" w:lineRule="auto"/>
        <w:ind w:right="108"/>
        <w:jc w:val="both"/>
        <w:rPr>
          <w:sz w:val="24"/>
          <w:szCs w:val="24"/>
        </w:rPr>
      </w:pPr>
      <w:r w:rsidRPr="00BD0CB6">
        <w:rPr>
          <w:sz w:val="24"/>
          <w:szCs w:val="24"/>
        </w:rPr>
        <w:t xml:space="preserve">When I got back to the station, on the occurrence for this incident I completed the necessary VU codes to help support the victim even more. VU01 which is the victim needs assessment was firstly completed. This allows me to determine is the victim of the most serious crime. In this case yes as they are a victim of domestic violence. The next bit asks are the victim persistently targeted. I stated yes for this as the victim stated that when they have had a drink, he becomes mostly verbally abusive towards her. The last question asks </w:t>
      </w:r>
      <w:r w:rsidR="00CD32DD" w:rsidRPr="00BD0CB6">
        <w:rPr>
          <w:sz w:val="24"/>
          <w:szCs w:val="24"/>
        </w:rPr>
        <w:t>are</w:t>
      </w:r>
      <w:r w:rsidRPr="00BD0CB6">
        <w:rPr>
          <w:sz w:val="24"/>
          <w:szCs w:val="24"/>
        </w:rPr>
        <w:t xml:space="preserve"> the victim vulnerable or intimidated. I answered yes for this as the victim mentioned to me that she felt </w:t>
      </w:r>
      <w:r w:rsidRPr="00BD0CB6">
        <w:rPr>
          <w:sz w:val="24"/>
          <w:szCs w:val="24"/>
        </w:rPr>
        <w:lastRenderedPageBreak/>
        <w:t xml:space="preserve">very vulnerable and scared of her husband. The next form I filled out was the VU02 which is the initial victim contact. In this form I filled out the preferred means of contact was for the victim and the agreed timescales for updates. The police must keep victims informed about the suspect and any actions taken must be told to the victim.  </w:t>
      </w:r>
      <w:r w:rsidR="0055526A" w:rsidRPr="00BD0CB6">
        <w:rPr>
          <w:sz w:val="24"/>
          <w:szCs w:val="24"/>
        </w:rPr>
        <w:t xml:space="preserve">I then </w:t>
      </w:r>
      <w:r w:rsidRPr="00BD0CB6">
        <w:rPr>
          <w:sz w:val="24"/>
          <w:szCs w:val="24"/>
        </w:rPr>
        <w:t xml:space="preserve">completed the initial victim needs assessment. By completing this, I was able to refer the victim to receive an enhanced service under the victim’s code and referred her to South Wales victim focus / other support agencies. </w:t>
      </w:r>
      <w:r w:rsidR="0055526A" w:rsidRPr="00BD0CB6">
        <w:rPr>
          <w:sz w:val="24"/>
          <w:szCs w:val="24"/>
        </w:rPr>
        <w:t xml:space="preserve">After I had completed the relevant VU codes, I then docked my body worn camera and uploaded the video of the intoxicated male’s arrest onto the occurrence. This piece of evidence was relevant towards the case as it showed how intoxicated the subject was in the house, it showed how irate he was when officers first spoke to him. It also showed that from what the woman had disclosed on the phone call to the police was a true reflection of the male’s behaviour when officers arrived at the address. </w:t>
      </w:r>
    </w:p>
    <w:p w14:paraId="3271CA18" w14:textId="77777777" w:rsidR="00CD32DD" w:rsidRPr="00BD0CB6" w:rsidRDefault="00CD32DD" w:rsidP="00FF390F">
      <w:pPr>
        <w:spacing w:line="360" w:lineRule="auto"/>
        <w:ind w:right="108"/>
        <w:jc w:val="both"/>
        <w:rPr>
          <w:sz w:val="24"/>
          <w:szCs w:val="24"/>
        </w:rPr>
      </w:pPr>
    </w:p>
    <w:p w14:paraId="0E1F8A60" w14:textId="6260FAAC" w:rsidR="00A71795" w:rsidRDefault="00D9622F" w:rsidP="00FF390F">
      <w:pPr>
        <w:spacing w:line="360" w:lineRule="auto"/>
        <w:ind w:right="108"/>
        <w:jc w:val="both"/>
        <w:rPr>
          <w:sz w:val="24"/>
          <w:szCs w:val="24"/>
        </w:rPr>
      </w:pPr>
      <w:r w:rsidRPr="00BD0CB6">
        <w:rPr>
          <w:sz w:val="24"/>
          <w:szCs w:val="24"/>
        </w:rPr>
        <w:t xml:space="preserve">Later, the victim was referred to MARAC. A MARAC, or multi-agency risk assessment conference, is where information is shared on the highest risk domestic abuse cases. The </w:t>
      </w:r>
      <w:r w:rsidR="00AE311C" w:rsidRPr="00BD0CB6">
        <w:rPr>
          <w:sz w:val="24"/>
          <w:szCs w:val="24"/>
        </w:rPr>
        <w:t>focus</w:t>
      </w:r>
      <w:r w:rsidRPr="00BD0CB6">
        <w:rPr>
          <w:sz w:val="24"/>
          <w:szCs w:val="24"/>
        </w:rPr>
        <w:t xml:space="preserve"> is to safeguard victim</w:t>
      </w:r>
      <w:r w:rsidR="003A044C" w:rsidRPr="00BD0CB6">
        <w:rPr>
          <w:sz w:val="24"/>
          <w:szCs w:val="24"/>
        </w:rPr>
        <w:t>s</w:t>
      </w:r>
      <w:r w:rsidRPr="00BD0CB6">
        <w:rPr>
          <w:sz w:val="24"/>
          <w:szCs w:val="24"/>
        </w:rPr>
        <w:t>. Once all the relevant information is shared about the victim, they then discuss options to help increase the safety for the victim and turn them into co-ordinated action plans.</w:t>
      </w:r>
    </w:p>
    <w:p w14:paraId="3D7D94B7" w14:textId="77777777" w:rsidR="00BD0CB6" w:rsidRPr="00BD0CB6" w:rsidRDefault="00BD0CB6" w:rsidP="00FF390F">
      <w:pPr>
        <w:spacing w:line="360" w:lineRule="auto"/>
        <w:ind w:right="108"/>
        <w:jc w:val="both"/>
        <w:rPr>
          <w:sz w:val="24"/>
          <w:szCs w:val="24"/>
        </w:rPr>
      </w:pPr>
    </w:p>
    <w:p w14:paraId="2CFCDA3F" w14:textId="6D56461F" w:rsidR="00AE311C" w:rsidRPr="00BD0CB6" w:rsidRDefault="00AE311C" w:rsidP="00FF390F">
      <w:pPr>
        <w:spacing w:line="360" w:lineRule="auto"/>
        <w:ind w:right="108"/>
        <w:jc w:val="both"/>
        <w:rPr>
          <w:sz w:val="24"/>
          <w:szCs w:val="24"/>
        </w:rPr>
      </w:pPr>
      <w:r w:rsidRPr="00BD0CB6">
        <w:rPr>
          <w:sz w:val="24"/>
          <w:szCs w:val="24"/>
        </w:rPr>
        <w:t xml:space="preserve">Once the subject had sobered up, I interviewed </w:t>
      </w:r>
      <w:r w:rsidR="004B56F8" w:rsidRPr="00BD0CB6">
        <w:rPr>
          <w:sz w:val="24"/>
          <w:szCs w:val="24"/>
        </w:rPr>
        <w:t>him</w:t>
      </w:r>
      <w:r w:rsidRPr="00BD0CB6">
        <w:rPr>
          <w:sz w:val="24"/>
          <w:szCs w:val="24"/>
        </w:rPr>
        <w:t xml:space="preserve"> on suspicion of assault against his wife. </w:t>
      </w:r>
      <w:r w:rsidR="003F3039" w:rsidRPr="00BD0CB6">
        <w:rPr>
          <w:sz w:val="24"/>
          <w:szCs w:val="24"/>
        </w:rPr>
        <w:t>From the information gathered from the victim</w:t>
      </w:r>
      <w:r w:rsidR="004B56F8" w:rsidRPr="00BD0CB6">
        <w:rPr>
          <w:sz w:val="24"/>
          <w:szCs w:val="24"/>
        </w:rPr>
        <w:t>, next-door</w:t>
      </w:r>
      <w:r w:rsidR="003F3039" w:rsidRPr="00BD0CB6">
        <w:rPr>
          <w:sz w:val="24"/>
          <w:szCs w:val="24"/>
        </w:rPr>
        <w:t xml:space="preserve"> neighbours</w:t>
      </w:r>
      <w:r w:rsidR="004B56F8" w:rsidRPr="00BD0CB6">
        <w:rPr>
          <w:sz w:val="24"/>
          <w:szCs w:val="24"/>
        </w:rPr>
        <w:t xml:space="preserve"> and the pictures of the injuries</w:t>
      </w:r>
      <w:r w:rsidR="003F3039" w:rsidRPr="00BD0CB6">
        <w:rPr>
          <w:sz w:val="24"/>
          <w:szCs w:val="24"/>
        </w:rPr>
        <w:t xml:space="preserve">, I was able to make questions based off all of these. In the interview, the husband confessed to everything that the wife had disclosed to me </w:t>
      </w:r>
    </w:p>
    <w:p w14:paraId="58C075CA" w14:textId="6A739FEB" w:rsidR="00D9622F" w:rsidRPr="00BD0CB6" w:rsidRDefault="00D9622F" w:rsidP="00FF390F">
      <w:pPr>
        <w:spacing w:line="360" w:lineRule="auto"/>
        <w:ind w:right="108"/>
        <w:jc w:val="both"/>
        <w:rPr>
          <w:sz w:val="24"/>
          <w:szCs w:val="24"/>
        </w:rPr>
      </w:pPr>
    </w:p>
    <w:p w14:paraId="2D908B99" w14:textId="21CCF3B2" w:rsidR="0055526A" w:rsidRDefault="0055526A" w:rsidP="00FF390F">
      <w:pPr>
        <w:spacing w:line="360" w:lineRule="auto"/>
        <w:ind w:right="108"/>
        <w:jc w:val="both"/>
        <w:rPr>
          <w:sz w:val="24"/>
          <w:szCs w:val="24"/>
        </w:rPr>
      </w:pPr>
      <w:r w:rsidRPr="00BD0CB6">
        <w:rPr>
          <w:sz w:val="24"/>
          <w:szCs w:val="24"/>
        </w:rPr>
        <w:t>I believe from the actions that I had carried out during the investigation from gathering the evidence of the victim’s statement, witness statement</w:t>
      </w:r>
      <w:r w:rsidR="004B56F8" w:rsidRPr="00BD0CB6">
        <w:rPr>
          <w:sz w:val="24"/>
          <w:szCs w:val="24"/>
        </w:rPr>
        <w:t xml:space="preserve">, pictures of her injuries </w:t>
      </w:r>
      <w:r w:rsidRPr="00BD0CB6">
        <w:rPr>
          <w:sz w:val="24"/>
          <w:szCs w:val="24"/>
        </w:rPr>
        <w:t xml:space="preserve">and body worn video of arrest and completing the necessary documents to help provide as much support to the victim, </w:t>
      </w:r>
      <w:r w:rsidR="00D9622F" w:rsidRPr="00BD0CB6">
        <w:rPr>
          <w:sz w:val="24"/>
          <w:szCs w:val="24"/>
        </w:rPr>
        <w:t xml:space="preserve">this left a positive aspect on the victim. Clearly from the information that was disclosed on first meeting the victim, this was a serious case of domestic violence. If I had not of first arrested the subject, we do not know how much the situation could </w:t>
      </w:r>
      <w:r w:rsidR="004B56F8" w:rsidRPr="00BD0CB6">
        <w:rPr>
          <w:sz w:val="24"/>
          <w:szCs w:val="24"/>
        </w:rPr>
        <w:t>have</w:t>
      </w:r>
      <w:r w:rsidR="00D9622F" w:rsidRPr="00BD0CB6">
        <w:rPr>
          <w:sz w:val="24"/>
          <w:szCs w:val="24"/>
        </w:rPr>
        <w:t xml:space="preserve"> escalated, like the wife ending up in hospital or the two children upstairs being injured. The arrest showed that positive action was taken to help protect the wife and children from any further harm, then once he was detained in custody, I immediately went back to speak to the wife in order to help her </w:t>
      </w:r>
      <w:r w:rsidR="00CA567F" w:rsidRPr="00BD0CB6">
        <w:rPr>
          <w:sz w:val="24"/>
          <w:szCs w:val="24"/>
        </w:rPr>
        <w:t xml:space="preserve">deal with the situation and start referring her to other agencies </w:t>
      </w:r>
      <w:r w:rsidR="00CA567F" w:rsidRPr="00BD0CB6">
        <w:rPr>
          <w:sz w:val="24"/>
          <w:szCs w:val="24"/>
        </w:rPr>
        <w:lastRenderedPageBreak/>
        <w:t xml:space="preserve">so that she could get the further help that she needed. Throughout the investigation, I always kept her updated with what was going on so that this kept her mind at ease instead of her wondering what actions were being taken towards trying to prosecute the male. </w:t>
      </w:r>
    </w:p>
    <w:p w14:paraId="4EADC4D0" w14:textId="7B642E89" w:rsidR="00CD32DD" w:rsidRDefault="00CD32DD" w:rsidP="00FF390F">
      <w:pPr>
        <w:spacing w:line="360" w:lineRule="auto"/>
        <w:ind w:right="108"/>
        <w:jc w:val="both"/>
        <w:rPr>
          <w:sz w:val="24"/>
          <w:szCs w:val="24"/>
        </w:rPr>
      </w:pPr>
    </w:p>
    <w:p w14:paraId="4D5A28D7" w14:textId="5D1C75AF" w:rsidR="00CD32DD" w:rsidRPr="00BD0CB6" w:rsidRDefault="00CD32DD" w:rsidP="00FF390F">
      <w:pPr>
        <w:spacing w:line="360" w:lineRule="auto"/>
        <w:ind w:right="108"/>
        <w:jc w:val="both"/>
        <w:rPr>
          <w:sz w:val="24"/>
          <w:szCs w:val="24"/>
        </w:rPr>
      </w:pPr>
      <w:r>
        <w:rPr>
          <w:sz w:val="24"/>
          <w:szCs w:val="24"/>
        </w:rPr>
        <w:t>Word count = 2615</w:t>
      </w:r>
    </w:p>
    <w:p w14:paraId="65800057" w14:textId="77777777" w:rsidR="00025650" w:rsidRPr="00CA567F" w:rsidRDefault="00025650" w:rsidP="00E6298B">
      <w:pPr>
        <w:ind w:right="107"/>
        <w:jc w:val="both"/>
        <w:rPr>
          <w:rFonts w:asciiTheme="minorHAnsi" w:hAnsiTheme="minorHAnsi" w:cstheme="minorHAnsi"/>
          <w:sz w:val="22"/>
          <w:szCs w:val="22"/>
        </w:rPr>
      </w:pPr>
    </w:p>
    <w:p w14:paraId="7A99F832" w14:textId="77777777" w:rsidR="00025650" w:rsidRPr="00270EEB" w:rsidRDefault="00025650" w:rsidP="00E6298B">
      <w:pPr>
        <w:ind w:right="107"/>
        <w:jc w:val="both"/>
        <w:rPr>
          <w:sz w:val="24"/>
          <w:szCs w:val="24"/>
        </w:rPr>
      </w:pPr>
    </w:p>
    <w:p w14:paraId="25AAA23C" w14:textId="77777777" w:rsidR="00510569" w:rsidRPr="00270EEB" w:rsidRDefault="00510569"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6B22CDBC" w:rsidR="00025650" w:rsidRPr="00025650" w:rsidRDefault="00BA4F64" w:rsidP="00BA4F64">
      <w:pPr>
        <w:tabs>
          <w:tab w:val="left" w:pos="2840"/>
        </w:tabs>
        <w:ind w:right="107"/>
        <w:jc w:val="both"/>
        <w:rPr>
          <w:b/>
          <w:sz w:val="24"/>
          <w:szCs w:val="24"/>
        </w:rPr>
      </w:pPr>
      <w:r>
        <w:rPr>
          <w:b/>
          <w:sz w:val="24"/>
          <w:szCs w:val="24"/>
        </w:rPr>
        <w:tab/>
      </w:r>
    </w:p>
    <w:p w14:paraId="0045AA44" w14:textId="77777777" w:rsidR="00B73857" w:rsidRDefault="00B73857" w:rsidP="28A9B94D">
      <w:pPr>
        <w:spacing w:line="259" w:lineRule="auto"/>
        <w:ind w:right="107"/>
        <w:jc w:val="both"/>
      </w:pPr>
    </w:p>
    <w:p w14:paraId="2D60BD9D" w14:textId="77777777" w:rsidR="00CD32DD" w:rsidRDefault="00CD32DD" w:rsidP="28A9B94D">
      <w:pPr>
        <w:spacing w:line="259" w:lineRule="auto"/>
        <w:ind w:right="107"/>
        <w:jc w:val="both"/>
        <w:rPr>
          <w:sz w:val="24"/>
          <w:szCs w:val="24"/>
        </w:rPr>
      </w:pPr>
    </w:p>
    <w:p w14:paraId="6A42C927" w14:textId="77777777" w:rsidR="00CD32DD" w:rsidRDefault="00CD32DD" w:rsidP="28A9B94D">
      <w:pPr>
        <w:spacing w:line="259" w:lineRule="auto"/>
        <w:ind w:right="107"/>
        <w:jc w:val="both"/>
        <w:rPr>
          <w:sz w:val="24"/>
          <w:szCs w:val="24"/>
        </w:rPr>
      </w:pPr>
    </w:p>
    <w:p w14:paraId="6DECF8CE" w14:textId="77777777" w:rsidR="00CD32DD" w:rsidRDefault="00CD32DD" w:rsidP="28A9B94D">
      <w:pPr>
        <w:spacing w:line="259" w:lineRule="auto"/>
        <w:ind w:right="107"/>
        <w:jc w:val="both"/>
        <w:rPr>
          <w:sz w:val="24"/>
          <w:szCs w:val="24"/>
        </w:rPr>
      </w:pPr>
    </w:p>
    <w:p w14:paraId="46C651D0" w14:textId="77777777" w:rsidR="00CD32DD" w:rsidRDefault="00CD32DD" w:rsidP="28A9B94D">
      <w:pPr>
        <w:spacing w:line="259" w:lineRule="auto"/>
        <w:ind w:right="107"/>
        <w:jc w:val="both"/>
        <w:rPr>
          <w:sz w:val="24"/>
          <w:szCs w:val="24"/>
        </w:rPr>
      </w:pPr>
    </w:p>
    <w:p w14:paraId="6B86202B" w14:textId="77777777" w:rsidR="00CD32DD" w:rsidRDefault="00CD32DD" w:rsidP="28A9B94D">
      <w:pPr>
        <w:spacing w:line="259" w:lineRule="auto"/>
        <w:ind w:right="107"/>
        <w:jc w:val="both"/>
        <w:rPr>
          <w:sz w:val="24"/>
          <w:szCs w:val="24"/>
        </w:rPr>
      </w:pPr>
    </w:p>
    <w:p w14:paraId="230EDEB6" w14:textId="77777777" w:rsidR="00CD32DD" w:rsidRDefault="00CD32DD" w:rsidP="28A9B94D">
      <w:pPr>
        <w:spacing w:line="259" w:lineRule="auto"/>
        <w:ind w:right="107"/>
        <w:jc w:val="both"/>
        <w:rPr>
          <w:sz w:val="24"/>
          <w:szCs w:val="24"/>
        </w:rPr>
      </w:pPr>
    </w:p>
    <w:p w14:paraId="0FB4BC65" w14:textId="77777777" w:rsidR="00CD32DD" w:rsidRDefault="00CD32DD" w:rsidP="28A9B94D">
      <w:pPr>
        <w:spacing w:line="259" w:lineRule="auto"/>
        <w:ind w:right="107"/>
        <w:jc w:val="both"/>
        <w:rPr>
          <w:sz w:val="24"/>
          <w:szCs w:val="24"/>
        </w:rPr>
      </w:pPr>
    </w:p>
    <w:p w14:paraId="1F0EED21" w14:textId="77777777" w:rsidR="00CD32DD" w:rsidRDefault="00CD32DD" w:rsidP="28A9B94D">
      <w:pPr>
        <w:spacing w:line="259" w:lineRule="auto"/>
        <w:ind w:right="107"/>
        <w:jc w:val="both"/>
        <w:rPr>
          <w:sz w:val="24"/>
          <w:szCs w:val="24"/>
        </w:rPr>
      </w:pPr>
    </w:p>
    <w:p w14:paraId="4CEFA7C9" w14:textId="77777777" w:rsidR="00CD32DD" w:rsidRDefault="00CD32DD" w:rsidP="28A9B94D">
      <w:pPr>
        <w:spacing w:line="259" w:lineRule="auto"/>
        <w:ind w:right="107"/>
        <w:jc w:val="both"/>
        <w:rPr>
          <w:sz w:val="24"/>
          <w:szCs w:val="24"/>
        </w:rPr>
      </w:pPr>
    </w:p>
    <w:p w14:paraId="4AF7D61E" w14:textId="77777777" w:rsidR="00CD32DD" w:rsidRDefault="00CD32DD" w:rsidP="28A9B94D">
      <w:pPr>
        <w:spacing w:line="259" w:lineRule="auto"/>
        <w:ind w:right="107"/>
        <w:jc w:val="both"/>
        <w:rPr>
          <w:sz w:val="24"/>
          <w:szCs w:val="24"/>
        </w:rPr>
      </w:pPr>
    </w:p>
    <w:p w14:paraId="04C1AF53" w14:textId="77777777" w:rsidR="00CD32DD" w:rsidRDefault="00CD32DD" w:rsidP="28A9B94D">
      <w:pPr>
        <w:spacing w:line="259" w:lineRule="auto"/>
        <w:ind w:right="107"/>
        <w:jc w:val="both"/>
        <w:rPr>
          <w:sz w:val="24"/>
          <w:szCs w:val="24"/>
        </w:rPr>
      </w:pPr>
    </w:p>
    <w:p w14:paraId="7AE06318" w14:textId="77777777" w:rsidR="00CD32DD" w:rsidRDefault="00CD32DD" w:rsidP="28A9B94D">
      <w:pPr>
        <w:spacing w:line="259" w:lineRule="auto"/>
        <w:ind w:right="107"/>
        <w:jc w:val="both"/>
        <w:rPr>
          <w:sz w:val="24"/>
          <w:szCs w:val="24"/>
        </w:rPr>
      </w:pPr>
    </w:p>
    <w:p w14:paraId="67D8395F" w14:textId="77777777" w:rsidR="00CD32DD" w:rsidRDefault="00CD32DD" w:rsidP="28A9B94D">
      <w:pPr>
        <w:spacing w:line="259" w:lineRule="auto"/>
        <w:ind w:right="107"/>
        <w:jc w:val="both"/>
        <w:rPr>
          <w:sz w:val="24"/>
          <w:szCs w:val="24"/>
        </w:rPr>
      </w:pPr>
    </w:p>
    <w:p w14:paraId="2F397D63" w14:textId="77777777" w:rsidR="00CD32DD" w:rsidRDefault="00CD32DD" w:rsidP="28A9B94D">
      <w:pPr>
        <w:spacing w:line="259" w:lineRule="auto"/>
        <w:ind w:right="107"/>
        <w:jc w:val="both"/>
        <w:rPr>
          <w:sz w:val="24"/>
          <w:szCs w:val="24"/>
        </w:rPr>
      </w:pPr>
    </w:p>
    <w:p w14:paraId="59699F74" w14:textId="77777777" w:rsidR="00CD32DD" w:rsidRDefault="00CD32DD" w:rsidP="28A9B94D">
      <w:pPr>
        <w:spacing w:line="259" w:lineRule="auto"/>
        <w:ind w:right="107"/>
        <w:jc w:val="both"/>
        <w:rPr>
          <w:sz w:val="24"/>
          <w:szCs w:val="24"/>
        </w:rPr>
      </w:pPr>
    </w:p>
    <w:p w14:paraId="43F295D1" w14:textId="77777777" w:rsidR="00CD32DD" w:rsidRDefault="00CD32DD" w:rsidP="28A9B94D">
      <w:pPr>
        <w:spacing w:line="259" w:lineRule="auto"/>
        <w:ind w:right="107"/>
        <w:jc w:val="both"/>
        <w:rPr>
          <w:sz w:val="24"/>
          <w:szCs w:val="24"/>
        </w:rPr>
      </w:pPr>
    </w:p>
    <w:p w14:paraId="26407F2B" w14:textId="77777777" w:rsidR="00CD32DD" w:rsidRDefault="00CD32DD" w:rsidP="28A9B94D">
      <w:pPr>
        <w:spacing w:line="259" w:lineRule="auto"/>
        <w:ind w:right="107"/>
        <w:jc w:val="both"/>
        <w:rPr>
          <w:sz w:val="24"/>
          <w:szCs w:val="24"/>
        </w:rPr>
      </w:pPr>
    </w:p>
    <w:p w14:paraId="335F10EC" w14:textId="77777777" w:rsidR="00CD32DD" w:rsidRDefault="00CD32DD" w:rsidP="28A9B94D">
      <w:pPr>
        <w:spacing w:line="259" w:lineRule="auto"/>
        <w:ind w:right="107"/>
        <w:jc w:val="both"/>
        <w:rPr>
          <w:sz w:val="24"/>
          <w:szCs w:val="24"/>
        </w:rPr>
      </w:pPr>
    </w:p>
    <w:p w14:paraId="17B4AA8B" w14:textId="77777777" w:rsidR="00CD32DD" w:rsidRDefault="00CD32DD" w:rsidP="28A9B94D">
      <w:pPr>
        <w:spacing w:line="259" w:lineRule="auto"/>
        <w:ind w:right="107"/>
        <w:jc w:val="both"/>
        <w:rPr>
          <w:sz w:val="24"/>
          <w:szCs w:val="24"/>
        </w:rPr>
      </w:pPr>
    </w:p>
    <w:p w14:paraId="46D68F55" w14:textId="77777777" w:rsidR="00CD32DD" w:rsidRDefault="00CD32DD" w:rsidP="28A9B94D">
      <w:pPr>
        <w:spacing w:line="259" w:lineRule="auto"/>
        <w:ind w:right="107"/>
        <w:jc w:val="both"/>
        <w:rPr>
          <w:sz w:val="24"/>
          <w:szCs w:val="24"/>
        </w:rPr>
      </w:pPr>
    </w:p>
    <w:p w14:paraId="7808DAC5" w14:textId="77777777" w:rsidR="00CD32DD" w:rsidRDefault="00CD32DD" w:rsidP="28A9B94D">
      <w:pPr>
        <w:spacing w:line="259" w:lineRule="auto"/>
        <w:ind w:right="107"/>
        <w:jc w:val="both"/>
        <w:rPr>
          <w:sz w:val="24"/>
          <w:szCs w:val="24"/>
        </w:rPr>
      </w:pPr>
    </w:p>
    <w:p w14:paraId="35C46363" w14:textId="77777777" w:rsidR="00CD32DD" w:rsidRDefault="00CD32DD" w:rsidP="28A9B94D">
      <w:pPr>
        <w:spacing w:line="259" w:lineRule="auto"/>
        <w:ind w:right="107"/>
        <w:jc w:val="both"/>
        <w:rPr>
          <w:sz w:val="24"/>
          <w:szCs w:val="24"/>
        </w:rPr>
      </w:pPr>
    </w:p>
    <w:p w14:paraId="1DBFC993" w14:textId="77777777" w:rsidR="00CD32DD" w:rsidRDefault="00CD32DD" w:rsidP="28A9B94D">
      <w:pPr>
        <w:spacing w:line="259" w:lineRule="auto"/>
        <w:ind w:right="107"/>
        <w:jc w:val="both"/>
        <w:rPr>
          <w:sz w:val="24"/>
          <w:szCs w:val="24"/>
        </w:rPr>
      </w:pPr>
    </w:p>
    <w:p w14:paraId="0CC01A1B" w14:textId="77777777" w:rsidR="00CD32DD" w:rsidRDefault="00CD32DD" w:rsidP="28A9B94D">
      <w:pPr>
        <w:spacing w:line="259" w:lineRule="auto"/>
        <w:ind w:right="107"/>
        <w:jc w:val="both"/>
        <w:rPr>
          <w:sz w:val="24"/>
          <w:szCs w:val="24"/>
        </w:rPr>
      </w:pPr>
    </w:p>
    <w:p w14:paraId="29B5A1DF" w14:textId="77777777" w:rsidR="00CD32DD" w:rsidRDefault="00CD32DD" w:rsidP="28A9B94D">
      <w:pPr>
        <w:spacing w:line="259" w:lineRule="auto"/>
        <w:ind w:right="107"/>
        <w:jc w:val="both"/>
        <w:rPr>
          <w:sz w:val="24"/>
          <w:szCs w:val="24"/>
        </w:rPr>
      </w:pPr>
    </w:p>
    <w:p w14:paraId="4F1C7EE9" w14:textId="77777777" w:rsidR="00CD32DD" w:rsidRDefault="00CD32DD" w:rsidP="28A9B94D">
      <w:pPr>
        <w:spacing w:line="259" w:lineRule="auto"/>
        <w:ind w:right="107"/>
        <w:jc w:val="both"/>
        <w:rPr>
          <w:sz w:val="24"/>
          <w:szCs w:val="24"/>
        </w:rPr>
      </w:pPr>
    </w:p>
    <w:p w14:paraId="3BFC1CF3" w14:textId="77777777" w:rsidR="00CD32DD" w:rsidRDefault="00CD32DD" w:rsidP="28A9B94D">
      <w:pPr>
        <w:spacing w:line="259" w:lineRule="auto"/>
        <w:ind w:right="107"/>
        <w:jc w:val="both"/>
        <w:rPr>
          <w:sz w:val="24"/>
          <w:szCs w:val="24"/>
        </w:rPr>
      </w:pPr>
    </w:p>
    <w:p w14:paraId="6AE65279" w14:textId="77777777" w:rsidR="00CD32DD" w:rsidRDefault="00CD32DD" w:rsidP="28A9B94D">
      <w:pPr>
        <w:spacing w:line="259" w:lineRule="auto"/>
        <w:ind w:right="107"/>
        <w:jc w:val="both"/>
        <w:rPr>
          <w:sz w:val="24"/>
          <w:szCs w:val="24"/>
        </w:rPr>
      </w:pPr>
    </w:p>
    <w:p w14:paraId="37AA0270" w14:textId="77777777" w:rsidR="00CD32DD" w:rsidRDefault="00CD32DD" w:rsidP="28A9B94D">
      <w:pPr>
        <w:spacing w:line="259" w:lineRule="auto"/>
        <w:ind w:right="107"/>
        <w:jc w:val="both"/>
        <w:rPr>
          <w:sz w:val="24"/>
          <w:szCs w:val="24"/>
        </w:rPr>
      </w:pPr>
    </w:p>
    <w:p w14:paraId="10D8195D" w14:textId="77777777" w:rsidR="00CD32DD" w:rsidRDefault="00CD32DD" w:rsidP="28A9B94D">
      <w:pPr>
        <w:spacing w:line="259" w:lineRule="auto"/>
        <w:ind w:right="107"/>
        <w:jc w:val="both"/>
        <w:rPr>
          <w:sz w:val="24"/>
          <w:szCs w:val="24"/>
        </w:rPr>
      </w:pPr>
    </w:p>
    <w:p w14:paraId="561BF139" w14:textId="77777777" w:rsidR="00CD32DD" w:rsidRDefault="00CD32DD" w:rsidP="28A9B94D">
      <w:pPr>
        <w:spacing w:line="259" w:lineRule="auto"/>
        <w:ind w:right="107"/>
        <w:jc w:val="both"/>
        <w:rPr>
          <w:sz w:val="24"/>
          <w:szCs w:val="24"/>
        </w:rPr>
      </w:pPr>
    </w:p>
    <w:p w14:paraId="2B237374" w14:textId="77777777" w:rsidR="00CD32DD" w:rsidRDefault="00CD32DD" w:rsidP="28A9B94D">
      <w:pPr>
        <w:spacing w:line="259" w:lineRule="auto"/>
        <w:ind w:right="107"/>
        <w:jc w:val="both"/>
        <w:rPr>
          <w:sz w:val="24"/>
          <w:szCs w:val="24"/>
        </w:rPr>
      </w:pPr>
    </w:p>
    <w:p w14:paraId="49530CDD" w14:textId="77777777" w:rsidR="00CD32DD" w:rsidRDefault="00CD32DD" w:rsidP="28A9B94D">
      <w:pPr>
        <w:spacing w:line="259" w:lineRule="auto"/>
        <w:ind w:right="107"/>
        <w:jc w:val="both"/>
        <w:rPr>
          <w:sz w:val="24"/>
          <w:szCs w:val="24"/>
        </w:rPr>
      </w:pPr>
    </w:p>
    <w:p w14:paraId="2579AC38" w14:textId="77777777" w:rsidR="00CD32DD" w:rsidRDefault="00CD32DD" w:rsidP="28A9B94D">
      <w:pPr>
        <w:spacing w:line="259" w:lineRule="auto"/>
        <w:ind w:right="107"/>
        <w:jc w:val="both"/>
        <w:rPr>
          <w:sz w:val="24"/>
          <w:szCs w:val="24"/>
        </w:rPr>
      </w:pPr>
    </w:p>
    <w:p w14:paraId="11B1AAFD" w14:textId="12216057"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62A2FF06" w14:textId="4190E6D7" w:rsidR="00CE11CC" w:rsidRDefault="006F19C1" w:rsidP="00B442D9">
      <w:pPr>
        <w:spacing w:line="360" w:lineRule="auto"/>
        <w:ind w:right="108"/>
        <w:jc w:val="both"/>
        <w:rPr>
          <w:sz w:val="24"/>
          <w:szCs w:val="24"/>
        </w:rPr>
      </w:pPr>
      <w:r>
        <w:rPr>
          <w:sz w:val="24"/>
          <w:szCs w:val="24"/>
        </w:rPr>
        <w:t>The Code of Practice to the Criminal procedure and Investigations Act 1996 (CPIA), states a criminal investigation as, “An investigation conducted by police officers with a view to it being ascertained whether a person should be charged with an offence, or whether a person charged with an offence is guilty of it” (College of Policing</w:t>
      </w:r>
      <w:r w:rsidR="00BB0D1D">
        <w:rPr>
          <w:sz w:val="24"/>
          <w:szCs w:val="24"/>
        </w:rPr>
        <w:t>: Authorised Policing Practice</w:t>
      </w:r>
      <w:r>
        <w:rPr>
          <w:sz w:val="24"/>
          <w:szCs w:val="24"/>
        </w:rPr>
        <w:t xml:space="preserve">, 2020, p.1). </w:t>
      </w:r>
      <w:r w:rsidR="00BB0D1D">
        <w:rPr>
          <w:sz w:val="24"/>
          <w:szCs w:val="24"/>
        </w:rPr>
        <w:t xml:space="preserve">Police officers may carry out investigations in relation to finding out whether a crime has been committed, crimes that the police believe may have been committed and crimes that have been committed. </w:t>
      </w:r>
      <w:r w:rsidR="00CE11CC">
        <w:rPr>
          <w:sz w:val="24"/>
          <w:szCs w:val="24"/>
        </w:rPr>
        <w:t>The Criminal Procedure and Investigations Act 1996 (CPIA) defines a criminal investigator as, “Any police officer involved in the conduct of a criminal investigation. All investigators have a responsibility for carrying out the duties imposed on them under this code including, recording information and retaining records of information and material” (College of Policing: Authorised Policing Practice, 2020, p.1).</w:t>
      </w:r>
      <w:r w:rsidR="00FF6444">
        <w:rPr>
          <w:sz w:val="24"/>
          <w:szCs w:val="24"/>
        </w:rPr>
        <w:t xml:space="preserve"> When police officers carry out police investigations, it is important that each investigation is carried out ethically, professionally and to an agreed standard. If each investigation is carried out this way, this will help build and maintain public confidence. </w:t>
      </w:r>
    </w:p>
    <w:p w14:paraId="051F6D98" w14:textId="77777777" w:rsidR="00CE11CC" w:rsidRDefault="00CE11CC" w:rsidP="00B442D9">
      <w:pPr>
        <w:spacing w:line="360" w:lineRule="auto"/>
        <w:ind w:right="108"/>
        <w:jc w:val="both"/>
        <w:rPr>
          <w:sz w:val="24"/>
          <w:szCs w:val="24"/>
        </w:rPr>
      </w:pPr>
    </w:p>
    <w:p w14:paraId="363979F9" w14:textId="221E729B" w:rsidR="006C7CA5" w:rsidRPr="00270EEB" w:rsidRDefault="00CE11CC" w:rsidP="00B442D9">
      <w:pPr>
        <w:spacing w:line="360" w:lineRule="auto"/>
        <w:ind w:right="108"/>
        <w:jc w:val="both"/>
        <w:rPr>
          <w:sz w:val="24"/>
          <w:szCs w:val="24"/>
        </w:rPr>
      </w:pPr>
      <w:r>
        <w:rPr>
          <w:sz w:val="24"/>
          <w:szCs w:val="24"/>
        </w:rPr>
        <w:lastRenderedPageBreak/>
        <w:t xml:space="preserve"> </w:t>
      </w:r>
    </w:p>
    <w:p w14:paraId="26DA7B46" w14:textId="2D6AA67E" w:rsidR="003843E4" w:rsidRDefault="00B442D9" w:rsidP="00B442D9">
      <w:pPr>
        <w:spacing w:line="360" w:lineRule="auto"/>
        <w:ind w:right="108"/>
        <w:jc w:val="both"/>
        <w:rPr>
          <w:sz w:val="24"/>
          <w:szCs w:val="24"/>
        </w:rPr>
      </w:pPr>
      <w:r>
        <w:rPr>
          <w:sz w:val="24"/>
          <w:szCs w:val="24"/>
        </w:rPr>
        <w:t xml:space="preserve">In in essay, I shall be referring to a male who was arrested on suspicion of common assault and of criminal damage. Myself and my colleague were on patrol when we were called to an incident where it said that a gentleman had reported that an intoxicated male had been kicking off in a pub and when someone has gone to confront </w:t>
      </w:r>
      <w:r w:rsidR="003843E4">
        <w:rPr>
          <w:sz w:val="24"/>
          <w:szCs w:val="24"/>
        </w:rPr>
        <w:t>him,</w:t>
      </w:r>
      <w:r>
        <w:rPr>
          <w:sz w:val="24"/>
          <w:szCs w:val="24"/>
        </w:rPr>
        <w:t xml:space="preserve"> he has punched him repeatedly </w:t>
      </w:r>
      <w:proofErr w:type="gramStart"/>
      <w:r>
        <w:rPr>
          <w:sz w:val="24"/>
          <w:szCs w:val="24"/>
        </w:rPr>
        <w:t>and on his way</w:t>
      </w:r>
      <w:proofErr w:type="gramEnd"/>
      <w:r>
        <w:rPr>
          <w:sz w:val="24"/>
          <w:szCs w:val="24"/>
        </w:rPr>
        <w:t xml:space="preserve"> out of the pub, he threw a chair through a window. </w:t>
      </w:r>
    </w:p>
    <w:p w14:paraId="2FBF8916" w14:textId="77777777" w:rsidR="00B73857" w:rsidRDefault="00B73857" w:rsidP="00B442D9">
      <w:pPr>
        <w:spacing w:line="360" w:lineRule="auto"/>
        <w:ind w:right="108"/>
        <w:jc w:val="both"/>
        <w:rPr>
          <w:sz w:val="24"/>
          <w:szCs w:val="24"/>
        </w:rPr>
      </w:pPr>
    </w:p>
    <w:p w14:paraId="55E8513B" w14:textId="7140BC4C" w:rsidR="00025650" w:rsidRDefault="00B442D9" w:rsidP="00B442D9">
      <w:pPr>
        <w:spacing w:line="360" w:lineRule="auto"/>
        <w:ind w:right="108"/>
        <w:jc w:val="both"/>
        <w:rPr>
          <w:sz w:val="24"/>
          <w:szCs w:val="24"/>
        </w:rPr>
      </w:pPr>
      <w:r>
        <w:rPr>
          <w:sz w:val="24"/>
          <w:szCs w:val="24"/>
        </w:rPr>
        <w:t xml:space="preserve">When we had arrived at the pub, there was a male standing outside waiting for us. </w:t>
      </w:r>
      <w:r w:rsidR="006840D8">
        <w:rPr>
          <w:sz w:val="24"/>
          <w:szCs w:val="24"/>
        </w:rPr>
        <w:t xml:space="preserve">We later knew this to be the male who rung the police. </w:t>
      </w:r>
      <w:r w:rsidR="0054514D">
        <w:rPr>
          <w:sz w:val="24"/>
          <w:szCs w:val="24"/>
        </w:rPr>
        <w:t>S</w:t>
      </w:r>
      <w:r w:rsidR="006840D8">
        <w:rPr>
          <w:sz w:val="24"/>
          <w:szCs w:val="24"/>
        </w:rPr>
        <w:t xml:space="preserve">peaking to him, he stated that a group of males had come into the pub around 8pm and they were already very intoxicated upon arriving. Roughly five minutes later, one of the males in the group was chanting some football songs which was getting on the nerves of the locals at the pub. Shortly after he stopped with the chants, he went up to the bar and tried ordering </w:t>
      </w:r>
      <w:r w:rsidR="00542CC8">
        <w:rPr>
          <w:sz w:val="24"/>
          <w:szCs w:val="24"/>
        </w:rPr>
        <w:t>drinks</w:t>
      </w:r>
      <w:r w:rsidR="0054514D">
        <w:rPr>
          <w:sz w:val="24"/>
          <w:szCs w:val="24"/>
        </w:rPr>
        <w:t>. T</w:t>
      </w:r>
      <w:r w:rsidR="006840D8">
        <w:rPr>
          <w:sz w:val="24"/>
          <w:szCs w:val="24"/>
        </w:rPr>
        <w:t xml:space="preserve">he bar maid said that she was not serving him because he was already intoxicated. The male became very irate and started shouting at the bar maid for not serving him. The chairman of the pub came over to ask the male to leave the pub as he was being verbally abusive towards the bar maid and it was at this point that the intoxicated male started repeatedly punching the chairman in his face and stomach. Once he stopped, he grabbed onto one of the chairman’s fingers and snapped it back. When other people have gone over to </w:t>
      </w:r>
      <w:r w:rsidR="00542CC8">
        <w:rPr>
          <w:sz w:val="24"/>
          <w:szCs w:val="24"/>
        </w:rPr>
        <w:t>help</w:t>
      </w:r>
      <w:r w:rsidR="006840D8">
        <w:rPr>
          <w:sz w:val="24"/>
          <w:szCs w:val="24"/>
        </w:rPr>
        <w:t xml:space="preserve"> the chairman, the intoxicated male </w:t>
      </w:r>
      <w:r w:rsidR="00454DBE">
        <w:rPr>
          <w:sz w:val="24"/>
          <w:szCs w:val="24"/>
        </w:rPr>
        <w:t>h</w:t>
      </w:r>
      <w:r w:rsidR="006840D8">
        <w:rPr>
          <w:sz w:val="24"/>
          <w:szCs w:val="24"/>
        </w:rPr>
        <w:t xml:space="preserve">as </w:t>
      </w:r>
      <w:proofErr w:type="gramStart"/>
      <w:r w:rsidR="006840D8">
        <w:rPr>
          <w:sz w:val="24"/>
          <w:szCs w:val="24"/>
        </w:rPr>
        <w:t>ran</w:t>
      </w:r>
      <w:proofErr w:type="gramEnd"/>
      <w:r w:rsidR="006840D8">
        <w:rPr>
          <w:sz w:val="24"/>
          <w:szCs w:val="24"/>
        </w:rPr>
        <w:t xml:space="preserve"> for the door but before leaving he picked up a chair and </w:t>
      </w:r>
      <w:r w:rsidR="00542CC8">
        <w:rPr>
          <w:sz w:val="24"/>
          <w:szCs w:val="24"/>
        </w:rPr>
        <w:t xml:space="preserve">threw it at a window which has smashed through. </w:t>
      </w:r>
    </w:p>
    <w:p w14:paraId="6B554908" w14:textId="77777777" w:rsidR="00542CC8" w:rsidRDefault="00542CC8" w:rsidP="00B442D9">
      <w:pPr>
        <w:spacing w:line="360" w:lineRule="auto"/>
        <w:ind w:right="108"/>
        <w:jc w:val="both"/>
        <w:rPr>
          <w:sz w:val="24"/>
          <w:szCs w:val="24"/>
        </w:rPr>
      </w:pPr>
    </w:p>
    <w:p w14:paraId="70945997" w14:textId="235BC862" w:rsidR="00542CC8" w:rsidRDefault="00542CC8" w:rsidP="00B442D9">
      <w:pPr>
        <w:spacing w:line="360" w:lineRule="auto"/>
        <w:ind w:right="108"/>
        <w:jc w:val="both"/>
        <w:rPr>
          <w:sz w:val="24"/>
          <w:szCs w:val="24"/>
        </w:rPr>
      </w:pPr>
      <w:r>
        <w:rPr>
          <w:sz w:val="24"/>
          <w:szCs w:val="24"/>
        </w:rPr>
        <w:t xml:space="preserve">When I asked how the chairman was and if he was still at the pub, the male stated that he had been driven up to the nearest hospital as they believed his finger had broken and he had </w:t>
      </w:r>
      <w:r w:rsidR="00513A02">
        <w:rPr>
          <w:sz w:val="24"/>
          <w:szCs w:val="24"/>
        </w:rPr>
        <w:t xml:space="preserve">been </w:t>
      </w:r>
      <w:r>
        <w:rPr>
          <w:sz w:val="24"/>
          <w:szCs w:val="24"/>
        </w:rPr>
        <w:t xml:space="preserve">punched in the head. When I asked if the intoxicated male was still hanging around the </w:t>
      </w:r>
      <w:r w:rsidR="003843E4">
        <w:rPr>
          <w:sz w:val="24"/>
          <w:szCs w:val="24"/>
        </w:rPr>
        <w:t>pub,</w:t>
      </w:r>
      <w:r>
        <w:rPr>
          <w:sz w:val="24"/>
          <w:szCs w:val="24"/>
        </w:rPr>
        <w:t xml:space="preserve"> he stated that he had run off about twenty minutes </w:t>
      </w:r>
      <w:r w:rsidR="00513A02">
        <w:rPr>
          <w:sz w:val="24"/>
          <w:szCs w:val="24"/>
        </w:rPr>
        <w:t>ago,</w:t>
      </w:r>
      <w:r>
        <w:rPr>
          <w:sz w:val="24"/>
          <w:szCs w:val="24"/>
        </w:rPr>
        <w:t xml:space="preserve"> so the suspect had left the scene. I needed to gather as much information and evidence to help towards the investigation. I first started off by taking down the names and number of potential witnesses who were happy to provide a witness statement. Next, I went to see if there was any CCTV available which showed the whole incident. Luckily enough there was a very clear video of everything that </w:t>
      </w:r>
      <w:r w:rsidR="000E74C1">
        <w:rPr>
          <w:sz w:val="24"/>
          <w:szCs w:val="24"/>
        </w:rPr>
        <w:t xml:space="preserve">had happened from the point of the group of males walking into the pub too where the intoxicated male involved had left the pub. I took pictures of the smashed window that the male had thrown a chair through so this could record as evidence and then uploaded this onto the occurrence so that the evidence was always there. </w:t>
      </w:r>
      <w:r w:rsidR="003843E4">
        <w:rPr>
          <w:sz w:val="24"/>
          <w:szCs w:val="24"/>
        </w:rPr>
        <w:t xml:space="preserve">Once I had gathered the </w:t>
      </w:r>
      <w:r w:rsidR="003843E4">
        <w:rPr>
          <w:sz w:val="24"/>
          <w:szCs w:val="24"/>
        </w:rPr>
        <w:lastRenderedPageBreak/>
        <w:t>CCTV footage and pictures of the smashed window, I went back to speak to the gentleman that I first spoke with to see if he was willing to provide a witness statement. He agreed to this and we spent roughly an hour writing up everything that he had witnessed. Once I had typed out everything on my laptop, I read it back to him to make sure that everything I had typed was completely accurate</w:t>
      </w:r>
      <w:r w:rsidR="0054514D">
        <w:rPr>
          <w:sz w:val="24"/>
          <w:szCs w:val="24"/>
        </w:rPr>
        <w:t>. H</w:t>
      </w:r>
      <w:r w:rsidR="003843E4">
        <w:rPr>
          <w:sz w:val="24"/>
          <w:szCs w:val="24"/>
        </w:rPr>
        <w:t xml:space="preserve">e signed the document to say that everything was accurate and to the best of his knowledge. Once the document was signed, it was then uploaded onto the case file created for this incident. </w:t>
      </w:r>
      <w:r w:rsidR="00454DBE">
        <w:rPr>
          <w:sz w:val="24"/>
          <w:szCs w:val="24"/>
        </w:rPr>
        <w:t xml:space="preserve">I took the details of the chairman who was involved in the incident so that I could ring him to see how far he wanted to take the incident and to see how he was. </w:t>
      </w:r>
    </w:p>
    <w:p w14:paraId="46B30D89" w14:textId="77777777" w:rsidR="003E3223" w:rsidRDefault="003E3223" w:rsidP="00B442D9">
      <w:pPr>
        <w:spacing w:line="360" w:lineRule="auto"/>
        <w:ind w:right="108"/>
        <w:jc w:val="both"/>
        <w:rPr>
          <w:sz w:val="24"/>
          <w:szCs w:val="24"/>
        </w:rPr>
      </w:pPr>
    </w:p>
    <w:p w14:paraId="505B66BB" w14:textId="77777777" w:rsidR="00232C5A" w:rsidRDefault="003843E4" w:rsidP="00B442D9">
      <w:pPr>
        <w:spacing w:line="360" w:lineRule="auto"/>
        <w:ind w:right="108"/>
        <w:jc w:val="both"/>
        <w:rPr>
          <w:sz w:val="24"/>
          <w:szCs w:val="24"/>
        </w:rPr>
      </w:pPr>
      <w:r>
        <w:rPr>
          <w:sz w:val="24"/>
          <w:szCs w:val="24"/>
        </w:rPr>
        <w:t xml:space="preserve">From the other witnesses that I spoke to </w:t>
      </w:r>
      <w:r w:rsidR="00454DBE">
        <w:rPr>
          <w:sz w:val="24"/>
          <w:szCs w:val="24"/>
        </w:rPr>
        <w:t xml:space="preserve">the bar maid and one other gentleman was willing to provide a statement to what they had witnessed of the incident. However, I had to arrange a better time and date for each one as the bar maid was stilling working until early hours of the morning and the other gentleman said that he had work early in the morning so could not stay around any longer. I would </w:t>
      </w:r>
      <w:r w:rsidR="008C7A9A">
        <w:rPr>
          <w:sz w:val="24"/>
          <w:szCs w:val="24"/>
        </w:rPr>
        <w:t>have</w:t>
      </w:r>
      <w:r w:rsidR="00454DBE">
        <w:rPr>
          <w:sz w:val="24"/>
          <w:szCs w:val="24"/>
        </w:rPr>
        <w:t xml:space="preserve"> preferred to have taken the statements from </w:t>
      </w:r>
      <w:r w:rsidR="008C7A9A">
        <w:rPr>
          <w:sz w:val="24"/>
          <w:szCs w:val="24"/>
        </w:rPr>
        <w:t>both</w:t>
      </w:r>
      <w:r w:rsidR="00454DBE">
        <w:rPr>
          <w:sz w:val="24"/>
          <w:szCs w:val="24"/>
        </w:rPr>
        <w:t xml:space="preserve"> at that time as it would </w:t>
      </w:r>
      <w:r w:rsidR="008C7A9A">
        <w:rPr>
          <w:sz w:val="24"/>
          <w:szCs w:val="24"/>
        </w:rPr>
        <w:t>have</w:t>
      </w:r>
      <w:r w:rsidR="00454DBE">
        <w:rPr>
          <w:sz w:val="24"/>
          <w:szCs w:val="24"/>
        </w:rPr>
        <w:t xml:space="preserve"> still been fresh in </w:t>
      </w:r>
      <w:r w:rsidR="008C7A9A">
        <w:rPr>
          <w:sz w:val="24"/>
          <w:szCs w:val="24"/>
        </w:rPr>
        <w:t>their</w:t>
      </w:r>
      <w:r w:rsidR="00454DBE">
        <w:rPr>
          <w:sz w:val="24"/>
          <w:szCs w:val="24"/>
        </w:rPr>
        <w:t xml:space="preserve"> </w:t>
      </w:r>
      <w:r w:rsidR="008C7A9A">
        <w:rPr>
          <w:sz w:val="24"/>
          <w:szCs w:val="24"/>
        </w:rPr>
        <w:t>heads,</w:t>
      </w:r>
      <w:r w:rsidR="00454DBE">
        <w:rPr>
          <w:sz w:val="24"/>
          <w:szCs w:val="24"/>
        </w:rPr>
        <w:t xml:space="preserve"> but I needed to be respectful and mindful of them both as it would be better to have two more statements about the incident instead of having </w:t>
      </w:r>
      <w:r w:rsidR="00232C5A">
        <w:rPr>
          <w:sz w:val="24"/>
          <w:szCs w:val="24"/>
        </w:rPr>
        <w:t>none</w:t>
      </w:r>
      <w:r w:rsidR="00454DBE">
        <w:rPr>
          <w:sz w:val="24"/>
          <w:szCs w:val="24"/>
        </w:rPr>
        <w:t xml:space="preserve">. </w:t>
      </w:r>
    </w:p>
    <w:p w14:paraId="362BB6BB" w14:textId="77777777" w:rsidR="00232C5A" w:rsidRDefault="00232C5A" w:rsidP="00B442D9">
      <w:pPr>
        <w:spacing w:line="360" w:lineRule="auto"/>
        <w:ind w:right="108"/>
        <w:jc w:val="both"/>
        <w:rPr>
          <w:sz w:val="24"/>
          <w:szCs w:val="24"/>
        </w:rPr>
      </w:pPr>
    </w:p>
    <w:p w14:paraId="74213D70" w14:textId="01909482" w:rsidR="00232C5A" w:rsidRDefault="00232C5A" w:rsidP="00B442D9">
      <w:pPr>
        <w:spacing w:line="360" w:lineRule="auto"/>
        <w:ind w:right="108"/>
        <w:jc w:val="both"/>
        <w:rPr>
          <w:sz w:val="24"/>
          <w:szCs w:val="24"/>
        </w:rPr>
      </w:pPr>
      <w:r>
        <w:rPr>
          <w:sz w:val="24"/>
          <w:szCs w:val="24"/>
        </w:rPr>
        <w:t xml:space="preserve">Material is said to be relevant when it has a bearing on any offence under investigation or on the surrounding circumstances of the case. Material is any objects or information that is obtained during a criminal investigation. This can include written materials, mobile data, moving or still images and information given orally. All relevant material gathered or generated during an investigation must be recorded and retained. As I was the officer in charge of the investigation, I am responsible for ensuring that relevant material </w:t>
      </w:r>
      <w:r w:rsidR="00DD5F06">
        <w:rPr>
          <w:sz w:val="24"/>
          <w:szCs w:val="24"/>
        </w:rPr>
        <w:t>i</w:t>
      </w:r>
      <w:r>
        <w:rPr>
          <w:sz w:val="24"/>
          <w:szCs w:val="24"/>
        </w:rPr>
        <w:t xml:space="preserve">s recorded in a retrievable or durable form. </w:t>
      </w:r>
      <w:r w:rsidR="00DD5F06">
        <w:rPr>
          <w:sz w:val="24"/>
          <w:szCs w:val="24"/>
        </w:rPr>
        <w:t xml:space="preserve">Examples of this would be the witness statements I would gather throughout the investigation, the statement taken from the victim, records of the first description of a suspect by each potential witness, CCTV footage and the photos of the smashed windows that would be used as exhibits for when I interviewed the suspect. The record ought to be made when material is first received or as soon as is possible afterwards. </w:t>
      </w:r>
    </w:p>
    <w:p w14:paraId="1A263CEC" w14:textId="47FBEAEC" w:rsidR="00232C5A" w:rsidRDefault="00232C5A" w:rsidP="00B442D9">
      <w:pPr>
        <w:spacing w:line="360" w:lineRule="auto"/>
        <w:ind w:right="108"/>
        <w:jc w:val="both"/>
        <w:rPr>
          <w:sz w:val="24"/>
          <w:szCs w:val="24"/>
        </w:rPr>
      </w:pPr>
    </w:p>
    <w:p w14:paraId="26703AA0" w14:textId="77777777" w:rsidR="00232C5A" w:rsidRDefault="00232C5A" w:rsidP="00B442D9">
      <w:pPr>
        <w:spacing w:line="360" w:lineRule="auto"/>
        <w:ind w:right="108"/>
        <w:jc w:val="both"/>
        <w:rPr>
          <w:sz w:val="24"/>
          <w:szCs w:val="24"/>
        </w:rPr>
      </w:pPr>
    </w:p>
    <w:p w14:paraId="4977D157" w14:textId="0BA1A189" w:rsidR="00513A02" w:rsidRDefault="008C7A9A" w:rsidP="00B442D9">
      <w:pPr>
        <w:spacing w:line="360" w:lineRule="auto"/>
        <w:ind w:right="108"/>
        <w:jc w:val="both"/>
        <w:rPr>
          <w:sz w:val="24"/>
          <w:szCs w:val="24"/>
        </w:rPr>
      </w:pPr>
      <w:r>
        <w:rPr>
          <w:sz w:val="24"/>
          <w:szCs w:val="24"/>
        </w:rPr>
        <w:t xml:space="preserve">Later, I tried contacting the male who was injured in the incident and he stated that he wanted to press charges against the subject and said that he knew the male and that he has </w:t>
      </w:r>
      <w:r>
        <w:rPr>
          <w:sz w:val="24"/>
          <w:szCs w:val="24"/>
        </w:rPr>
        <w:lastRenderedPageBreak/>
        <w:t xml:space="preserve">caused trouble before in the pub. We arranged that he would come to the police station the next day to provide a victim statement. </w:t>
      </w:r>
    </w:p>
    <w:p w14:paraId="52BECC67" w14:textId="77777777" w:rsidR="00B73857" w:rsidRDefault="00B73857" w:rsidP="00B442D9">
      <w:pPr>
        <w:spacing w:line="360" w:lineRule="auto"/>
        <w:ind w:right="108"/>
        <w:jc w:val="both"/>
        <w:rPr>
          <w:sz w:val="24"/>
          <w:szCs w:val="24"/>
        </w:rPr>
      </w:pPr>
    </w:p>
    <w:p w14:paraId="08A5372D" w14:textId="68E922B1" w:rsidR="008C7A9A" w:rsidRDefault="008C7A9A" w:rsidP="00B442D9">
      <w:pPr>
        <w:spacing w:line="360" w:lineRule="auto"/>
        <w:ind w:right="108"/>
        <w:jc w:val="both"/>
        <w:rPr>
          <w:sz w:val="24"/>
          <w:szCs w:val="24"/>
        </w:rPr>
      </w:pPr>
      <w:r>
        <w:rPr>
          <w:sz w:val="24"/>
          <w:szCs w:val="24"/>
        </w:rPr>
        <w:t>When he arrived at the station, we went into a separate room where it was just us two so we could not be disturbed and went through everything that he had witnesses from the moment the group of gentlemen entered the pub, to where the male was verbal towards the bar maid, to where he confronted the intoxicated male and then to where he was punched to the head and stomach and lastly his little finger on his right had was broken. The victim w</w:t>
      </w:r>
      <w:r w:rsidR="005D500E">
        <w:rPr>
          <w:sz w:val="24"/>
          <w:szCs w:val="24"/>
        </w:rPr>
        <w:t>ished to press charges for assault and criminal damage caused and provided me with the name of the subject and where he lived. The victim stated that he had known the subject and was friendly with his grandfather, so this is how he was able to provide me with these details. Once we had completed the witness statement</w:t>
      </w:r>
      <w:r w:rsidR="0054514D">
        <w:rPr>
          <w:sz w:val="24"/>
          <w:szCs w:val="24"/>
        </w:rPr>
        <w:t xml:space="preserve">, </w:t>
      </w:r>
      <w:r w:rsidR="005D500E">
        <w:rPr>
          <w:sz w:val="24"/>
          <w:szCs w:val="24"/>
        </w:rPr>
        <w:t>victim personal statement and read through everything to make sure the information was completely accurate</w:t>
      </w:r>
      <w:r w:rsidR="0054514D">
        <w:rPr>
          <w:sz w:val="24"/>
          <w:szCs w:val="24"/>
        </w:rPr>
        <w:t xml:space="preserve">, </w:t>
      </w:r>
      <w:r w:rsidR="005D500E">
        <w:rPr>
          <w:sz w:val="24"/>
          <w:szCs w:val="24"/>
        </w:rPr>
        <w:t xml:space="preserve">I talked through the next steps that would be taken towards the investigation. I explained that I had gathered CCTV footage and pictures of the smashed window and obtained one statement already from a witness but needed to speak to two more people to complete their witness statements. Once this was completed, it would help more towards the case because the more evidence gathered, the more reliable it all is. Once I had completed the outstanding statements, I would then attend the address that the victim had provided me with of the subject and bring them in for questioning. </w:t>
      </w:r>
    </w:p>
    <w:p w14:paraId="7B91F3A9" w14:textId="77777777" w:rsidR="003E3223" w:rsidRDefault="003E3223" w:rsidP="00B442D9">
      <w:pPr>
        <w:spacing w:line="360" w:lineRule="auto"/>
        <w:ind w:right="108"/>
        <w:jc w:val="both"/>
        <w:rPr>
          <w:sz w:val="24"/>
          <w:szCs w:val="24"/>
        </w:rPr>
      </w:pPr>
    </w:p>
    <w:p w14:paraId="5ACC36D3" w14:textId="5B808910" w:rsidR="003E4580" w:rsidRDefault="0054514D" w:rsidP="00B442D9">
      <w:pPr>
        <w:spacing w:line="360" w:lineRule="auto"/>
        <w:ind w:right="108"/>
        <w:jc w:val="both"/>
        <w:rPr>
          <w:sz w:val="24"/>
          <w:szCs w:val="24"/>
        </w:rPr>
      </w:pPr>
      <w:r>
        <w:rPr>
          <w:sz w:val="24"/>
          <w:szCs w:val="24"/>
        </w:rPr>
        <w:t>After</w:t>
      </w:r>
      <w:r w:rsidR="003E3223">
        <w:rPr>
          <w:sz w:val="24"/>
          <w:szCs w:val="24"/>
        </w:rPr>
        <w:t xml:space="preserve"> I had spoken to </w:t>
      </w:r>
      <w:r w:rsidR="003E4580">
        <w:rPr>
          <w:sz w:val="24"/>
          <w:szCs w:val="24"/>
        </w:rPr>
        <w:t>the bar maid and the other witness who was willing to provide a statement and recorded their accounts onto an MG11 form</w:t>
      </w:r>
      <w:r w:rsidR="003E3223">
        <w:rPr>
          <w:sz w:val="24"/>
          <w:szCs w:val="24"/>
        </w:rPr>
        <w:t>, I attended the address of the subject. Any arrest must be lawful and necessary. A</w:t>
      </w:r>
      <w:r w:rsidR="003E4580">
        <w:rPr>
          <w:sz w:val="24"/>
          <w:szCs w:val="24"/>
        </w:rPr>
        <w:t>n</w:t>
      </w:r>
      <w:r w:rsidR="003E3223">
        <w:rPr>
          <w:sz w:val="24"/>
          <w:szCs w:val="24"/>
        </w:rPr>
        <w:t xml:space="preserve"> issue I had with attending the suspect’s address is that if I knock on the door and he is not home but if the suspect finds out that the police were looking for him, </w:t>
      </w:r>
      <w:r w:rsidR="003E4580">
        <w:rPr>
          <w:sz w:val="24"/>
          <w:szCs w:val="24"/>
        </w:rPr>
        <w:t xml:space="preserve">he might decide to go into hiding. </w:t>
      </w:r>
      <w:r>
        <w:rPr>
          <w:sz w:val="24"/>
          <w:szCs w:val="24"/>
        </w:rPr>
        <w:t>W</w:t>
      </w:r>
      <w:r w:rsidR="003E3223">
        <w:rPr>
          <w:sz w:val="24"/>
          <w:szCs w:val="24"/>
        </w:rPr>
        <w:t xml:space="preserve">hen I knocked on the door it was answered by a male who I knew to be the suspect. </w:t>
      </w:r>
      <w:r>
        <w:rPr>
          <w:sz w:val="24"/>
          <w:szCs w:val="24"/>
        </w:rPr>
        <w:t>H</w:t>
      </w:r>
      <w:r w:rsidR="003E3223">
        <w:rPr>
          <w:sz w:val="24"/>
          <w:szCs w:val="24"/>
        </w:rPr>
        <w:t xml:space="preserve">e was arrested and taken to the custody suite for him to be interviewed. </w:t>
      </w:r>
      <w:r w:rsidR="003E4580">
        <w:rPr>
          <w:sz w:val="24"/>
          <w:szCs w:val="24"/>
        </w:rPr>
        <w:t xml:space="preserve">Once a suspect is taken into custody, there are key considerations to be taken, for example, medical conditions, when to interview, who is going to conduct the interview and the exact nature of the interview strategy. </w:t>
      </w:r>
    </w:p>
    <w:p w14:paraId="6D170DF1" w14:textId="77777777" w:rsidR="0054514D" w:rsidRDefault="0054514D" w:rsidP="00B442D9">
      <w:pPr>
        <w:spacing w:line="360" w:lineRule="auto"/>
        <w:ind w:right="108"/>
        <w:jc w:val="both"/>
        <w:rPr>
          <w:sz w:val="24"/>
          <w:szCs w:val="24"/>
        </w:rPr>
      </w:pPr>
    </w:p>
    <w:p w14:paraId="478DFA18" w14:textId="10CB8A6F" w:rsidR="00513A02" w:rsidRDefault="003E3223" w:rsidP="00B442D9">
      <w:pPr>
        <w:spacing w:line="360" w:lineRule="auto"/>
        <w:ind w:right="108"/>
        <w:jc w:val="both"/>
        <w:rPr>
          <w:sz w:val="24"/>
          <w:szCs w:val="24"/>
        </w:rPr>
      </w:pPr>
      <w:r>
        <w:rPr>
          <w:sz w:val="24"/>
          <w:szCs w:val="24"/>
        </w:rPr>
        <w:t>When he was booked in, the custody sergeant asked him if he wanted a solicitor for interviewing and he answered yes. I went back to my station and prepared my interview questions and printed off the pictures for my exhibits to show him during the interview</w:t>
      </w:r>
      <w:r w:rsidR="003E4580">
        <w:rPr>
          <w:sz w:val="24"/>
          <w:szCs w:val="24"/>
        </w:rPr>
        <w:t xml:space="preserve"> and </w:t>
      </w:r>
      <w:r w:rsidR="003E4580">
        <w:rPr>
          <w:sz w:val="24"/>
          <w:szCs w:val="24"/>
        </w:rPr>
        <w:lastRenderedPageBreak/>
        <w:t>highlighted any key material that was said throughout any of the witness statements</w:t>
      </w:r>
      <w:r>
        <w:rPr>
          <w:sz w:val="24"/>
          <w:szCs w:val="24"/>
        </w:rPr>
        <w:t>. I</w:t>
      </w:r>
      <w:r w:rsidR="002D0FE3">
        <w:rPr>
          <w:sz w:val="24"/>
          <w:szCs w:val="24"/>
        </w:rPr>
        <w:t xml:space="preserve"> then</w:t>
      </w:r>
      <w:r>
        <w:rPr>
          <w:sz w:val="24"/>
          <w:szCs w:val="24"/>
        </w:rPr>
        <w:t xml:space="preserve"> rung the solicitor that was going to represent him and met her shortly back at the custody suite. I went through the disclosure process stating what the incident was about and what materials I had obtained throughout the investigation. </w:t>
      </w:r>
      <w:r w:rsidR="003E4580">
        <w:rPr>
          <w:sz w:val="24"/>
          <w:szCs w:val="24"/>
        </w:rPr>
        <w:t>Once</w:t>
      </w:r>
      <w:r>
        <w:rPr>
          <w:sz w:val="24"/>
          <w:szCs w:val="24"/>
        </w:rPr>
        <w:t xml:space="preserve"> the subject and solicitor had a brief talk, I then interviewed him going through all the relevant material and witness statements stating that he was there and that he had caused the criminal damage and assault against the victim. </w:t>
      </w:r>
      <w:r w:rsidR="003E4580">
        <w:rPr>
          <w:sz w:val="24"/>
          <w:szCs w:val="24"/>
        </w:rPr>
        <w:t xml:space="preserve">By the end of the interview, the subject had confessed to the allegations of assault and criminal damage. </w:t>
      </w:r>
    </w:p>
    <w:p w14:paraId="3604B3E8" w14:textId="77777777" w:rsidR="00076B51" w:rsidRDefault="00076B51" w:rsidP="00B442D9">
      <w:pPr>
        <w:spacing w:line="360" w:lineRule="auto"/>
        <w:ind w:right="108"/>
        <w:jc w:val="both"/>
        <w:rPr>
          <w:sz w:val="24"/>
          <w:szCs w:val="24"/>
        </w:rPr>
      </w:pPr>
    </w:p>
    <w:p w14:paraId="4F7FD4ED" w14:textId="77777777" w:rsidR="0054514D" w:rsidRDefault="00672DD4" w:rsidP="00B442D9">
      <w:pPr>
        <w:spacing w:line="360" w:lineRule="auto"/>
        <w:ind w:right="108"/>
        <w:jc w:val="both"/>
        <w:rPr>
          <w:sz w:val="24"/>
          <w:szCs w:val="24"/>
        </w:rPr>
      </w:pPr>
      <w:r>
        <w:rPr>
          <w:sz w:val="24"/>
          <w:szCs w:val="24"/>
        </w:rPr>
        <w:t xml:space="preserve">Officers regularly </w:t>
      </w:r>
      <w:r w:rsidR="00076B51">
        <w:rPr>
          <w:sz w:val="24"/>
          <w:szCs w:val="24"/>
        </w:rPr>
        <w:t xml:space="preserve">must make difficult decisions in fast moving scenarios. The information could be incomplete, or some members of the public could deliberately mislead police responses. All officers should base their decisions around the National Decision Model (NDM).  Because of the scenario outlined above, the suspect was not still at the scene when officers had turned up to help, so I had to incorporate the NDM slightly different to whereas if the suspect was still at the scene. </w:t>
      </w:r>
      <w:r w:rsidR="00CD726D">
        <w:rPr>
          <w:sz w:val="24"/>
          <w:szCs w:val="24"/>
        </w:rPr>
        <w:t xml:space="preserve">The first stage of the NDM is gathering information. I needed to know who </w:t>
      </w:r>
      <w:proofErr w:type="gramStart"/>
      <w:r w:rsidR="00CD726D">
        <w:rPr>
          <w:sz w:val="24"/>
          <w:szCs w:val="24"/>
        </w:rPr>
        <w:t>was the suspect</w:t>
      </w:r>
      <w:proofErr w:type="gramEnd"/>
      <w:r w:rsidR="00CD726D">
        <w:rPr>
          <w:sz w:val="24"/>
          <w:szCs w:val="24"/>
        </w:rPr>
        <w:t xml:space="preserve"> involved that caused the criminal damage and assault against someone else, who has witnessed the incident, what had caused for this incident to escalate in the first place, was there a verbal disagreement beforehand, gain the details of anyone willing to provide a statement and also the details of the victim, has this happened here before and is the victim aware of the impact he has made. </w:t>
      </w:r>
    </w:p>
    <w:p w14:paraId="2288ADCF" w14:textId="77777777" w:rsidR="0054514D" w:rsidRDefault="0054514D" w:rsidP="00B442D9">
      <w:pPr>
        <w:spacing w:line="360" w:lineRule="auto"/>
        <w:ind w:right="108"/>
        <w:jc w:val="both"/>
        <w:rPr>
          <w:sz w:val="24"/>
          <w:szCs w:val="24"/>
        </w:rPr>
      </w:pPr>
    </w:p>
    <w:p w14:paraId="0F6CEB01" w14:textId="77777777" w:rsidR="0054514D" w:rsidRDefault="00CD726D" w:rsidP="00B442D9">
      <w:pPr>
        <w:spacing w:line="360" w:lineRule="auto"/>
        <w:ind w:right="108"/>
        <w:jc w:val="both"/>
        <w:rPr>
          <w:sz w:val="24"/>
          <w:szCs w:val="24"/>
        </w:rPr>
      </w:pPr>
      <w:r>
        <w:rPr>
          <w:sz w:val="24"/>
          <w:szCs w:val="24"/>
        </w:rPr>
        <w:t xml:space="preserve">The second stage of the NDM is determining the threat. As previously stated, the suspect was not at the scene when I had arrived but I had to think was this a one-off or is it an ongoing problem, have officers dealt with this before, if so, how recently, what is the likely outcome or implication if I do/ do not act straight away, was the suspect on his was to another pub where he could potentially assault someone else or when I was able to find out who the suspect is, will they be violent towards myself or my colleagues. </w:t>
      </w:r>
    </w:p>
    <w:p w14:paraId="354D3C88" w14:textId="77777777" w:rsidR="0054514D" w:rsidRDefault="0054514D" w:rsidP="00B442D9">
      <w:pPr>
        <w:spacing w:line="360" w:lineRule="auto"/>
        <w:ind w:right="108"/>
        <w:jc w:val="both"/>
        <w:rPr>
          <w:sz w:val="24"/>
          <w:szCs w:val="24"/>
        </w:rPr>
      </w:pPr>
    </w:p>
    <w:p w14:paraId="08258A33" w14:textId="77777777" w:rsidR="0054514D" w:rsidRDefault="00CD726D" w:rsidP="00B442D9">
      <w:pPr>
        <w:spacing w:line="360" w:lineRule="auto"/>
        <w:ind w:right="108"/>
        <w:jc w:val="both"/>
        <w:rPr>
          <w:sz w:val="24"/>
          <w:szCs w:val="24"/>
        </w:rPr>
      </w:pPr>
      <w:r>
        <w:rPr>
          <w:sz w:val="24"/>
          <w:szCs w:val="24"/>
        </w:rPr>
        <w:t xml:space="preserve">The third stage of the NDM is what powers do the police have to deal with the problem. Because of the material obtained throughout the investigation, </w:t>
      </w:r>
      <w:proofErr w:type="spellStart"/>
      <w:r>
        <w:rPr>
          <w:sz w:val="24"/>
          <w:szCs w:val="24"/>
        </w:rPr>
        <w:t>eg</w:t>
      </w:r>
      <w:proofErr w:type="spellEnd"/>
      <w:r>
        <w:rPr>
          <w:sz w:val="24"/>
          <w:szCs w:val="24"/>
        </w:rPr>
        <w:t xml:space="preserve">, CCTV and pictures of the smashed window </w:t>
      </w:r>
      <w:r w:rsidR="00D654E4">
        <w:rPr>
          <w:sz w:val="24"/>
          <w:szCs w:val="24"/>
        </w:rPr>
        <w:t>and</w:t>
      </w:r>
      <w:r>
        <w:rPr>
          <w:sz w:val="24"/>
          <w:szCs w:val="24"/>
        </w:rPr>
        <w:t xml:space="preserve"> there were three statements stating the same thing about the same person committing it, I had made the decision to arrest the suspect when he was found as there was enough </w:t>
      </w:r>
      <w:r w:rsidR="005B1DA1">
        <w:rPr>
          <w:sz w:val="24"/>
          <w:szCs w:val="24"/>
        </w:rPr>
        <w:t xml:space="preserve">grounds for him to be arrested. From him being arrested then I would be able to interview him and see what he had to say towards the matter of the incident. </w:t>
      </w:r>
    </w:p>
    <w:p w14:paraId="09FBBD1B" w14:textId="77777777" w:rsidR="0054514D" w:rsidRDefault="0054514D" w:rsidP="00B442D9">
      <w:pPr>
        <w:spacing w:line="360" w:lineRule="auto"/>
        <w:ind w:right="108"/>
        <w:jc w:val="both"/>
        <w:rPr>
          <w:sz w:val="24"/>
          <w:szCs w:val="24"/>
        </w:rPr>
      </w:pPr>
    </w:p>
    <w:p w14:paraId="2221B9E6" w14:textId="77777777" w:rsidR="0054514D" w:rsidRDefault="005B1DA1" w:rsidP="00B442D9">
      <w:pPr>
        <w:spacing w:line="360" w:lineRule="auto"/>
        <w:ind w:right="108"/>
        <w:jc w:val="both"/>
        <w:rPr>
          <w:sz w:val="24"/>
          <w:szCs w:val="24"/>
        </w:rPr>
      </w:pPr>
      <w:r>
        <w:rPr>
          <w:sz w:val="24"/>
          <w:szCs w:val="24"/>
        </w:rPr>
        <w:t xml:space="preserve">The fourth stage of the NDM is identify options and contingencies. There was a couple of different options that I could </w:t>
      </w:r>
      <w:r w:rsidR="00D654E4">
        <w:rPr>
          <w:sz w:val="24"/>
          <w:szCs w:val="24"/>
        </w:rPr>
        <w:t>have</w:t>
      </w:r>
      <w:r>
        <w:rPr>
          <w:sz w:val="24"/>
          <w:szCs w:val="24"/>
        </w:rPr>
        <w:t xml:space="preserve"> applied at this stage, for example, speaking to the suspect in person and inviting him for a voluntary interview, but he may </w:t>
      </w:r>
      <w:r w:rsidR="00D654E4">
        <w:rPr>
          <w:sz w:val="24"/>
          <w:szCs w:val="24"/>
        </w:rPr>
        <w:t>have</w:t>
      </w:r>
      <w:r>
        <w:rPr>
          <w:sz w:val="24"/>
          <w:szCs w:val="24"/>
        </w:rPr>
        <w:t xml:space="preserve"> gone into hiding if I had allowed this to happen or the other option was to arrest him on suspicion of assault and criminal damage. The fifth stage of the NDM is </w:t>
      </w:r>
      <w:proofErr w:type="gramStart"/>
      <w:r>
        <w:rPr>
          <w:sz w:val="24"/>
          <w:szCs w:val="24"/>
        </w:rPr>
        <w:t>take action</w:t>
      </w:r>
      <w:proofErr w:type="gramEnd"/>
      <w:r>
        <w:rPr>
          <w:sz w:val="24"/>
          <w:szCs w:val="24"/>
        </w:rPr>
        <w:t xml:space="preserve"> and review what has happened. At this stage, every officer should consult the code of ethics before </w:t>
      </w:r>
      <w:r w:rsidR="00D654E4">
        <w:rPr>
          <w:sz w:val="24"/>
          <w:szCs w:val="24"/>
        </w:rPr>
        <w:t>deciding</w:t>
      </w:r>
      <w:r>
        <w:rPr>
          <w:sz w:val="24"/>
          <w:szCs w:val="24"/>
        </w:rPr>
        <w:t xml:space="preserve"> to arrest, and only do so if powers allow it. With everything that I had gathered throughout the investigation, I made the decision to arrest him once I had seen him at his house as I had clear evidence from the CCTV showing him commit the offences that were disclosed against himself. </w:t>
      </w:r>
    </w:p>
    <w:p w14:paraId="373CC693" w14:textId="77777777" w:rsidR="0054514D" w:rsidRDefault="0054514D" w:rsidP="00B442D9">
      <w:pPr>
        <w:spacing w:line="360" w:lineRule="auto"/>
        <w:ind w:right="108"/>
        <w:jc w:val="both"/>
        <w:rPr>
          <w:sz w:val="24"/>
          <w:szCs w:val="24"/>
        </w:rPr>
      </w:pPr>
    </w:p>
    <w:p w14:paraId="428F57C4" w14:textId="6B9A4B08" w:rsidR="00672DD4" w:rsidRPr="00270EEB" w:rsidRDefault="005B1DA1" w:rsidP="00B442D9">
      <w:pPr>
        <w:spacing w:line="360" w:lineRule="auto"/>
        <w:ind w:right="108"/>
        <w:jc w:val="both"/>
        <w:rPr>
          <w:sz w:val="24"/>
          <w:szCs w:val="24"/>
        </w:rPr>
      </w:pPr>
      <w:r>
        <w:rPr>
          <w:sz w:val="24"/>
          <w:szCs w:val="24"/>
        </w:rPr>
        <w:t xml:space="preserve">Once he was interviewed and admitted </w:t>
      </w:r>
      <w:r w:rsidR="008843CD">
        <w:rPr>
          <w:sz w:val="24"/>
          <w:szCs w:val="24"/>
        </w:rPr>
        <w:t>to committing the offences, I returned to the first stage of the NDM to decide if the actions I had taken were successful.</w:t>
      </w:r>
      <w:r w:rsidR="009B27C3">
        <w:rPr>
          <w:sz w:val="24"/>
          <w:szCs w:val="24"/>
        </w:rPr>
        <w:t xml:space="preserve"> I believe the actions that I took were successful as I had reliable evidence showing the subject committing the crime and witnesses stating what was shown on the CCTV footage. Police discretion allows the freedom of officers to act according to his or her own judgement in certain situations. This for myself means that I cannot be ordered to arrest someone, I must take responsibility for deciding whether the arrest is appropriate or not, given the circumstances. In this incident, I could not just arrest someone because someone else has said someone else has committed the crime. I would need to investigate and gain further evidence to support that a certain individual has committed the crime. </w:t>
      </w:r>
    </w:p>
    <w:p w14:paraId="4C811AD3" w14:textId="77777777" w:rsidR="00025650" w:rsidRPr="00270EEB" w:rsidRDefault="00025650" w:rsidP="00E6298B">
      <w:pPr>
        <w:ind w:right="107"/>
        <w:jc w:val="both"/>
        <w:rPr>
          <w:sz w:val="24"/>
          <w:szCs w:val="24"/>
        </w:rPr>
      </w:pPr>
    </w:p>
    <w:p w14:paraId="58F07FED" w14:textId="5BD4227F" w:rsidR="00207480" w:rsidRDefault="00207480" w:rsidP="00207480">
      <w:pPr>
        <w:spacing w:line="360" w:lineRule="auto"/>
        <w:ind w:right="108"/>
        <w:jc w:val="both"/>
        <w:rPr>
          <w:sz w:val="24"/>
          <w:szCs w:val="24"/>
        </w:rPr>
      </w:pPr>
      <w:r>
        <w:rPr>
          <w:sz w:val="24"/>
          <w:szCs w:val="24"/>
        </w:rPr>
        <w:t>Policing values must be engaged throughout a police officer’s duties from their everyday activities. These policing values are transparency,</w:t>
      </w:r>
      <w:r w:rsidRPr="00207480">
        <w:rPr>
          <w:sz w:val="24"/>
          <w:szCs w:val="24"/>
        </w:rPr>
        <w:t xml:space="preserve"> </w:t>
      </w:r>
      <w:r>
        <w:rPr>
          <w:sz w:val="24"/>
          <w:szCs w:val="24"/>
        </w:rPr>
        <w:t>impartiality, integrity</w:t>
      </w:r>
      <w:r w:rsidR="00873838">
        <w:rPr>
          <w:sz w:val="24"/>
          <w:szCs w:val="24"/>
        </w:rPr>
        <w:t xml:space="preserve"> and </w:t>
      </w:r>
      <w:r>
        <w:rPr>
          <w:sz w:val="24"/>
          <w:szCs w:val="24"/>
        </w:rPr>
        <w:t>public service.</w:t>
      </w:r>
      <w:r>
        <w:rPr>
          <w:sz w:val="24"/>
          <w:szCs w:val="24"/>
        </w:rPr>
        <w:t xml:space="preserve"> Transparency talks about being transparent in our decisions, communications and actions with the people that we serve and work with. This value means that we must be open and honest in our decision making and interactions. Throughout this investigation I was open and honest with everyone that I spoke to including my work colleagues and sergeant, to keep them updated with what was happening. Whenever I kept the victim updated on the next actions taken, I was open and honest. By being like this it helps build trust with our colleagues and communities.</w:t>
      </w:r>
      <w:r w:rsidR="00873838">
        <w:rPr>
          <w:sz w:val="24"/>
          <w:szCs w:val="24"/>
        </w:rPr>
        <w:t xml:space="preserve"> Integrity talks about maintaining the highest levels of professionalism and that we uphold the values and ethical standards of the police force. The value public service talks about acting in the best interests of society. As officers, we must improve the safety and well-being of the public. </w:t>
      </w:r>
      <w:r w:rsidR="00873838">
        <w:rPr>
          <w:sz w:val="24"/>
          <w:szCs w:val="24"/>
        </w:rPr>
        <w:t xml:space="preserve">Every police officer must show impartiality </w:t>
      </w:r>
      <w:r w:rsidR="00873838">
        <w:rPr>
          <w:sz w:val="24"/>
          <w:szCs w:val="24"/>
        </w:rPr>
        <w:lastRenderedPageBreak/>
        <w:t>in all our communications with members of the public or colleagues. This can be done by being fair and unprejudiced. As an officer, I must consider both sides of a situation and ensure that each one is given an equal opportunity.</w:t>
      </w:r>
      <w:r w:rsidR="00873838">
        <w:rPr>
          <w:sz w:val="24"/>
          <w:szCs w:val="24"/>
        </w:rPr>
        <w:t xml:space="preserve"> </w:t>
      </w:r>
      <w:r>
        <w:rPr>
          <w:sz w:val="24"/>
          <w:szCs w:val="24"/>
        </w:rPr>
        <w:t xml:space="preserve">This is where the impact of bias on the </w:t>
      </w:r>
      <w:r w:rsidR="00873838">
        <w:rPr>
          <w:sz w:val="24"/>
          <w:szCs w:val="24"/>
        </w:rPr>
        <w:t>decision-making</w:t>
      </w:r>
      <w:r>
        <w:rPr>
          <w:sz w:val="24"/>
          <w:szCs w:val="24"/>
        </w:rPr>
        <w:t xml:space="preserve"> process </w:t>
      </w:r>
      <w:r w:rsidR="00873838">
        <w:rPr>
          <w:sz w:val="24"/>
          <w:szCs w:val="24"/>
        </w:rPr>
        <w:t xml:space="preserve">arose during the investigation, as I had obtained three statements stating that it was one gentleman who had caused the criminal damage and assault. It was lucky that I had CCTV footage to prove this but if I had not, I would only be speaking and arresting the suspect over what three people had told me. As I had arrived after the suspect and victim had left the pub, people could off </w:t>
      </w:r>
      <w:proofErr w:type="gramStart"/>
      <w:r w:rsidR="00873838">
        <w:rPr>
          <w:sz w:val="24"/>
          <w:szCs w:val="24"/>
        </w:rPr>
        <w:t>spoken</w:t>
      </w:r>
      <w:proofErr w:type="gramEnd"/>
      <w:r w:rsidR="00873838">
        <w:rPr>
          <w:sz w:val="24"/>
          <w:szCs w:val="24"/>
        </w:rPr>
        <w:t xml:space="preserve"> and agreed to pick someone to put the blame on. This is however, where I must investigate to make sure that the person who caused all this damage was treated fairly and that one person or group was </w:t>
      </w:r>
      <w:r w:rsidR="003E3223">
        <w:rPr>
          <w:sz w:val="24"/>
          <w:szCs w:val="24"/>
        </w:rPr>
        <w:t xml:space="preserve">not </w:t>
      </w:r>
      <w:r w:rsidR="00873838">
        <w:rPr>
          <w:sz w:val="24"/>
          <w:szCs w:val="24"/>
        </w:rPr>
        <w:t xml:space="preserve">favoured over the other. </w:t>
      </w:r>
    </w:p>
    <w:p w14:paraId="5A545E1D" w14:textId="1D689CBD" w:rsidR="00025650" w:rsidRDefault="00025650" w:rsidP="00E6298B">
      <w:pPr>
        <w:ind w:right="107"/>
        <w:jc w:val="both"/>
        <w:rPr>
          <w:sz w:val="24"/>
          <w:szCs w:val="24"/>
        </w:rPr>
      </w:pPr>
    </w:p>
    <w:p w14:paraId="7DD32EED" w14:textId="29BC4218" w:rsidR="00207480" w:rsidRDefault="00207480" w:rsidP="00E6298B">
      <w:pPr>
        <w:ind w:right="107"/>
        <w:jc w:val="both"/>
        <w:rPr>
          <w:sz w:val="24"/>
          <w:szCs w:val="24"/>
        </w:rPr>
      </w:pPr>
    </w:p>
    <w:p w14:paraId="36406045" w14:textId="3F2B5F0D" w:rsidR="00207480" w:rsidRPr="00270EEB" w:rsidRDefault="0054514D" w:rsidP="00E6298B">
      <w:pPr>
        <w:ind w:right="107"/>
        <w:jc w:val="both"/>
        <w:rPr>
          <w:sz w:val="24"/>
          <w:szCs w:val="24"/>
        </w:rPr>
      </w:pPr>
      <w:r>
        <w:rPr>
          <w:sz w:val="24"/>
          <w:szCs w:val="24"/>
        </w:rPr>
        <w:t xml:space="preserve">Word count = </w:t>
      </w:r>
      <w:r w:rsidR="002D0FE3">
        <w:rPr>
          <w:sz w:val="24"/>
          <w:szCs w:val="24"/>
        </w:rPr>
        <w:t>2750</w:t>
      </w: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2ED0F707" w14:textId="77777777" w:rsidR="003843E4" w:rsidRDefault="00025650" w:rsidP="003843E4">
      <w:pPr>
        <w:pStyle w:val="NormalWeb"/>
        <w:spacing w:before="0" w:beforeAutospacing="0" w:after="150" w:afterAutospacing="0" w:line="330" w:lineRule="atLeast"/>
      </w:pPr>
      <w:r>
        <w:br w:type="page"/>
      </w:r>
    </w:p>
    <w:p w14:paraId="592CAEBA" w14:textId="06154F7F" w:rsidR="000F7ECD" w:rsidRPr="003843E4" w:rsidRDefault="000F7ECD" w:rsidP="003843E4">
      <w:pPr>
        <w:ind w:right="107"/>
        <w:sectPr w:rsidR="000F7ECD" w:rsidRPr="003843E4"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61286337" w14:textId="65732393" w:rsidR="00D9320C" w:rsidRDefault="00D9320C" w:rsidP="00E6298B">
            <w:pPr>
              <w:ind w:right="107"/>
              <w:jc w:val="both"/>
              <w:rPr>
                <w:sz w:val="24"/>
                <w:szCs w:val="24"/>
              </w:rPr>
            </w:pPr>
          </w:p>
          <w:p w14:paraId="0D289C24" w14:textId="2E5E115A" w:rsidR="00D9320C" w:rsidRPr="00270EEB" w:rsidRDefault="00D9320C" w:rsidP="00E6298B">
            <w:pPr>
              <w:ind w:right="107"/>
              <w:jc w:val="both"/>
              <w:rPr>
                <w:sz w:val="24"/>
                <w:szCs w:val="24"/>
              </w:rPr>
            </w:pPr>
            <w:r>
              <w:rPr>
                <w:sz w:val="24"/>
                <w:szCs w:val="24"/>
              </w:rPr>
              <w:t>Broaden my</w:t>
            </w:r>
            <w:r w:rsidR="0081148F">
              <w:rPr>
                <w:sz w:val="24"/>
                <w:szCs w:val="24"/>
              </w:rPr>
              <w:t xml:space="preserve"> </w:t>
            </w:r>
            <w:r w:rsidR="00C65608">
              <w:rPr>
                <w:sz w:val="24"/>
                <w:szCs w:val="24"/>
              </w:rPr>
              <w:t>policing knowledge</w:t>
            </w:r>
            <w:r>
              <w:rPr>
                <w:sz w:val="24"/>
                <w:szCs w:val="24"/>
              </w:rPr>
              <w:t>.</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66733E3" w:rsidR="00D9320C" w:rsidRPr="00270EEB" w:rsidRDefault="00D9320C" w:rsidP="00E6298B">
            <w:pPr>
              <w:ind w:right="107"/>
              <w:jc w:val="both"/>
              <w:rPr>
                <w:sz w:val="24"/>
                <w:szCs w:val="24"/>
              </w:rPr>
            </w:pPr>
            <w:r>
              <w:rPr>
                <w:sz w:val="24"/>
                <w:szCs w:val="24"/>
              </w:rPr>
              <w:t>I will take time out of my rest days to read over relevant and up to date policing laws to help keep me up to date with any new laws and in turn this will broaden my knowledge and help me feel more confident in my new role.</w:t>
            </w:r>
            <w:r w:rsidR="0081148F">
              <w:rPr>
                <w:sz w:val="24"/>
                <w:szCs w:val="24"/>
              </w:rPr>
              <w:t xml:space="preserve"> </w:t>
            </w:r>
            <w:r w:rsidR="00C65608">
              <w:rPr>
                <w:sz w:val="24"/>
                <w:szCs w:val="24"/>
              </w:rPr>
              <w:t xml:space="preserve">During the initial six months there was a lot of new material put in front of me so planning time out of my week to keep on reading over this information will help me to remember the basics and this in turn will prepare me for any new incidents that will arise in my career to come. </w:t>
            </w:r>
          </w:p>
        </w:tc>
        <w:tc>
          <w:tcPr>
            <w:tcW w:w="2426" w:type="dxa"/>
            <w:shd w:val="clear" w:color="auto" w:fill="auto"/>
          </w:tcPr>
          <w:p w14:paraId="29C1CB7C" w14:textId="77777777" w:rsidR="00C65608" w:rsidRDefault="00C65608" w:rsidP="00E6298B">
            <w:pPr>
              <w:ind w:right="107"/>
              <w:jc w:val="both"/>
              <w:rPr>
                <w:sz w:val="24"/>
                <w:szCs w:val="24"/>
              </w:rPr>
            </w:pPr>
            <w:r>
              <w:rPr>
                <w:sz w:val="24"/>
                <w:szCs w:val="24"/>
              </w:rPr>
              <w:t xml:space="preserve">I can speak to other officers and sergeants and ask them for any material they have that could help me to learn and broaden my knowledge in this field. </w:t>
            </w:r>
          </w:p>
          <w:p w14:paraId="6F2EF39C" w14:textId="519E210E" w:rsidR="00575A8F" w:rsidRPr="00270EEB" w:rsidRDefault="00C65608" w:rsidP="00E6298B">
            <w:pPr>
              <w:ind w:right="107"/>
              <w:jc w:val="both"/>
              <w:rPr>
                <w:sz w:val="24"/>
                <w:szCs w:val="24"/>
              </w:rPr>
            </w:pPr>
            <w:r>
              <w:rPr>
                <w:sz w:val="24"/>
                <w:szCs w:val="24"/>
              </w:rPr>
              <w:t xml:space="preserve">I will look online and read through books for further information. I will also have the help of my parents who can ask me questions on the material that I have been learning to see if I am retaining the information.  </w:t>
            </w:r>
          </w:p>
        </w:tc>
        <w:tc>
          <w:tcPr>
            <w:tcW w:w="2426" w:type="dxa"/>
            <w:shd w:val="clear" w:color="auto" w:fill="auto"/>
          </w:tcPr>
          <w:p w14:paraId="3851D535" w14:textId="4CAF60DD" w:rsidR="28A9B94D" w:rsidRDefault="00C65608" w:rsidP="28A9B94D">
            <w:pPr>
              <w:jc w:val="both"/>
              <w:rPr>
                <w:sz w:val="24"/>
                <w:szCs w:val="24"/>
              </w:rPr>
            </w:pPr>
            <w:r>
              <w:rPr>
                <w:sz w:val="24"/>
                <w:szCs w:val="24"/>
              </w:rPr>
              <w:t>6 months – 1 year</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6A61D9A9" w:rsidR="00575A8F" w:rsidRPr="00270EEB" w:rsidRDefault="00C65608" w:rsidP="00E6298B">
            <w:pPr>
              <w:ind w:right="107"/>
              <w:jc w:val="both"/>
              <w:rPr>
                <w:sz w:val="24"/>
                <w:szCs w:val="24"/>
              </w:rPr>
            </w:pPr>
            <w:r>
              <w:rPr>
                <w:sz w:val="24"/>
                <w:szCs w:val="24"/>
              </w:rPr>
              <w:t>Learning how to complete c</w:t>
            </w:r>
            <w:r w:rsidR="00D85F4D">
              <w:rPr>
                <w:sz w:val="24"/>
                <w:szCs w:val="24"/>
              </w:rPr>
              <w:t xml:space="preserve">ase </w:t>
            </w:r>
            <w:r>
              <w:rPr>
                <w:sz w:val="24"/>
                <w:szCs w:val="24"/>
              </w:rPr>
              <w:t>f</w:t>
            </w:r>
            <w:r w:rsidR="00D85F4D">
              <w:rPr>
                <w:sz w:val="24"/>
                <w:szCs w:val="24"/>
              </w:rPr>
              <w:t>iles</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17BBEBBA" w:rsidR="00575A8F" w:rsidRPr="00270EEB" w:rsidRDefault="00C65608" w:rsidP="00E6298B">
            <w:pPr>
              <w:ind w:right="107"/>
              <w:jc w:val="both"/>
              <w:rPr>
                <w:sz w:val="24"/>
                <w:szCs w:val="24"/>
              </w:rPr>
            </w:pPr>
            <w:r>
              <w:rPr>
                <w:sz w:val="24"/>
                <w:szCs w:val="24"/>
              </w:rPr>
              <w:lastRenderedPageBreak/>
              <w:t xml:space="preserve">During my first few weeks of going out on patrol, I have not dealt much with creating and completing a case file. A case file is a complex task and involves a lot of work even for the </w:t>
            </w:r>
            <w:r>
              <w:rPr>
                <w:sz w:val="24"/>
                <w:szCs w:val="24"/>
              </w:rPr>
              <w:lastRenderedPageBreak/>
              <w:t xml:space="preserve">simplest of crimes. </w:t>
            </w:r>
            <w:r w:rsidR="00AB6EF1">
              <w:rPr>
                <w:sz w:val="24"/>
                <w:szCs w:val="24"/>
              </w:rPr>
              <w:t xml:space="preserve">During my initial six months of training, we only briefly looked over case </w:t>
            </w:r>
            <w:r w:rsidR="00B5478C">
              <w:rPr>
                <w:sz w:val="24"/>
                <w:szCs w:val="24"/>
              </w:rPr>
              <w:t>files,</w:t>
            </w:r>
            <w:r w:rsidR="00AB6EF1">
              <w:rPr>
                <w:sz w:val="24"/>
                <w:szCs w:val="24"/>
              </w:rPr>
              <w:t xml:space="preserve"> so </w:t>
            </w:r>
            <w:r w:rsidR="004D1B25">
              <w:rPr>
                <w:sz w:val="24"/>
                <w:szCs w:val="24"/>
              </w:rPr>
              <w:t>it is</w:t>
            </w:r>
            <w:r w:rsidR="00AB6EF1">
              <w:rPr>
                <w:sz w:val="24"/>
                <w:szCs w:val="24"/>
              </w:rPr>
              <w:t xml:space="preserve"> something that I need to work on to build my confidence in completing one and making sure that when I do come to working on case files that it is completed correctly. </w:t>
            </w:r>
            <w:r w:rsidR="00B5478C">
              <w:rPr>
                <w:sz w:val="24"/>
                <w:szCs w:val="24"/>
              </w:rPr>
              <w:t xml:space="preserve">I will talk to other officers and ask for </w:t>
            </w:r>
            <w:proofErr w:type="gramStart"/>
            <w:r w:rsidR="00B5478C">
              <w:rPr>
                <w:sz w:val="24"/>
                <w:szCs w:val="24"/>
              </w:rPr>
              <w:t>there</w:t>
            </w:r>
            <w:proofErr w:type="gramEnd"/>
            <w:r w:rsidR="00B5478C">
              <w:rPr>
                <w:sz w:val="24"/>
                <w:szCs w:val="24"/>
              </w:rPr>
              <w:t xml:space="preserve"> guidance and any notes I could use to complete a case file and also contact the Hub who could provide me with help.</w:t>
            </w:r>
          </w:p>
        </w:tc>
        <w:tc>
          <w:tcPr>
            <w:tcW w:w="2426" w:type="dxa"/>
            <w:shd w:val="clear" w:color="auto" w:fill="auto"/>
          </w:tcPr>
          <w:p w14:paraId="7A4C9A77" w14:textId="727A49DB" w:rsidR="00575A8F" w:rsidRPr="00270EEB" w:rsidRDefault="00B5478C" w:rsidP="00E6298B">
            <w:pPr>
              <w:ind w:right="107"/>
              <w:jc w:val="both"/>
              <w:rPr>
                <w:sz w:val="24"/>
                <w:szCs w:val="24"/>
              </w:rPr>
            </w:pPr>
            <w:r>
              <w:rPr>
                <w:sz w:val="24"/>
                <w:szCs w:val="24"/>
              </w:rPr>
              <w:lastRenderedPageBreak/>
              <w:t xml:space="preserve">I can talk to my colleagues and ask for advice and help from my supervisor. I also have a hub attachment in March of next year which will specifically go over case files and how </w:t>
            </w:r>
            <w:r>
              <w:rPr>
                <w:sz w:val="24"/>
                <w:szCs w:val="24"/>
              </w:rPr>
              <w:lastRenderedPageBreak/>
              <w:t xml:space="preserve">to complete them but as that attachment is not for another 6 months, I may have to deal with one before that. </w:t>
            </w:r>
            <w:proofErr w:type="gramStart"/>
            <w:r>
              <w:rPr>
                <w:sz w:val="24"/>
                <w:szCs w:val="24"/>
              </w:rPr>
              <w:t>As long as</w:t>
            </w:r>
            <w:proofErr w:type="gramEnd"/>
            <w:r>
              <w:rPr>
                <w:sz w:val="24"/>
                <w:szCs w:val="24"/>
              </w:rPr>
              <w:t xml:space="preserve"> I keep notes of what other colleagues tell me to carry out and complete, I am sure I will soon enough learn how to complete different case files. </w:t>
            </w:r>
          </w:p>
        </w:tc>
        <w:tc>
          <w:tcPr>
            <w:tcW w:w="2426" w:type="dxa"/>
            <w:shd w:val="clear" w:color="auto" w:fill="auto"/>
          </w:tcPr>
          <w:p w14:paraId="003BC03B" w14:textId="47D639E5" w:rsidR="28A9B94D" w:rsidRDefault="00B5478C" w:rsidP="28A9B94D">
            <w:pPr>
              <w:jc w:val="both"/>
              <w:rPr>
                <w:sz w:val="24"/>
                <w:szCs w:val="24"/>
              </w:rPr>
            </w:pPr>
            <w:r>
              <w:rPr>
                <w:sz w:val="24"/>
                <w:szCs w:val="24"/>
              </w:rPr>
              <w:lastRenderedPageBreak/>
              <w:t>6 months – 1 year</w:t>
            </w:r>
          </w:p>
        </w:tc>
      </w:tr>
      <w:tr w:rsidR="00575A8F" w:rsidRPr="00270EEB" w14:paraId="3EE957C7" w14:textId="77777777" w:rsidTr="001B0690">
        <w:trPr>
          <w:trHeight w:val="2258"/>
        </w:trPr>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3D21951D" w:rsidR="00575A8F" w:rsidRPr="00270EEB" w:rsidRDefault="00B5478C" w:rsidP="00E6298B">
            <w:pPr>
              <w:ind w:right="107"/>
              <w:jc w:val="both"/>
              <w:rPr>
                <w:sz w:val="24"/>
                <w:szCs w:val="24"/>
              </w:rPr>
            </w:pPr>
            <w:r>
              <w:rPr>
                <w:sz w:val="24"/>
                <w:szCs w:val="24"/>
              </w:rPr>
              <w:t>Dealing with confrontation</w:t>
            </w: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1957E547" w:rsidR="00575A8F" w:rsidRPr="00270EEB" w:rsidRDefault="00B5478C" w:rsidP="00E6298B">
            <w:pPr>
              <w:ind w:right="107"/>
              <w:jc w:val="both"/>
              <w:rPr>
                <w:sz w:val="24"/>
                <w:szCs w:val="24"/>
              </w:rPr>
            </w:pPr>
            <w:r>
              <w:rPr>
                <w:sz w:val="24"/>
                <w:szCs w:val="24"/>
              </w:rPr>
              <w:t xml:space="preserve">Since starting police patrol, I have not had to deal with much confrontation as </w:t>
            </w:r>
            <w:proofErr w:type="gramStart"/>
            <w:r>
              <w:rPr>
                <w:sz w:val="24"/>
                <w:szCs w:val="24"/>
              </w:rPr>
              <w:t>the majority of</w:t>
            </w:r>
            <w:proofErr w:type="gramEnd"/>
            <w:r>
              <w:rPr>
                <w:sz w:val="24"/>
                <w:szCs w:val="24"/>
              </w:rPr>
              <w:t xml:space="preserve"> calls that I have attended have been quite calm and civil. Even when I have arrested people they have always been compliment and no one has yet kicked off or tried to resist. When the time comes to it and I </w:t>
            </w:r>
            <w:proofErr w:type="gramStart"/>
            <w:r>
              <w:rPr>
                <w:sz w:val="24"/>
                <w:szCs w:val="24"/>
              </w:rPr>
              <w:t>have to</w:t>
            </w:r>
            <w:proofErr w:type="gramEnd"/>
            <w:r>
              <w:rPr>
                <w:sz w:val="24"/>
                <w:szCs w:val="24"/>
              </w:rPr>
              <w:t xml:space="preserve"> deal with confrontation it will be a new experience to me. In my previous role I worked in a gym, so I never had to deal with conflict either there. The only way I will be able to achieve dealing </w:t>
            </w:r>
            <w:r>
              <w:rPr>
                <w:sz w:val="24"/>
                <w:szCs w:val="24"/>
              </w:rPr>
              <w:lastRenderedPageBreak/>
              <w:t xml:space="preserve">with conflict is </w:t>
            </w:r>
            <w:proofErr w:type="gramStart"/>
            <w:r>
              <w:rPr>
                <w:sz w:val="24"/>
                <w:szCs w:val="24"/>
              </w:rPr>
              <w:t>actually going</w:t>
            </w:r>
            <w:proofErr w:type="gramEnd"/>
            <w:r>
              <w:rPr>
                <w:sz w:val="24"/>
                <w:szCs w:val="24"/>
              </w:rPr>
              <w:t xml:space="preserve"> to calls and putting myself in the situation to deal with it instead of standing back and observing.</w:t>
            </w:r>
          </w:p>
        </w:tc>
        <w:tc>
          <w:tcPr>
            <w:tcW w:w="2426" w:type="dxa"/>
            <w:shd w:val="clear" w:color="auto" w:fill="auto"/>
          </w:tcPr>
          <w:p w14:paraId="76B2A824" w14:textId="2951F7F2" w:rsidR="00575A8F" w:rsidRPr="00270EEB" w:rsidRDefault="00B5478C" w:rsidP="00E6298B">
            <w:pPr>
              <w:ind w:right="107"/>
              <w:jc w:val="both"/>
              <w:rPr>
                <w:sz w:val="24"/>
                <w:szCs w:val="24"/>
              </w:rPr>
            </w:pPr>
            <w:r>
              <w:rPr>
                <w:sz w:val="24"/>
                <w:szCs w:val="24"/>
              </w:rPr>
              <w:lastRenderedPageBreak/>
              <w:t xml:space="preserve">My colleagues will be able to support with this area of development as they can </w:t>
            </w:r>
            <w:r w:rsidR="00AB1558">
              <w:rPr>
                <w:sz w:val="24"/>
                <w:szCs w:val="24"/>
              </w:rPr>
              <w:t>speak to me about the best ways of dealing with conflict and maybe using certain communication techniques or if it ends up in physical confrontation, certain holds or self defence techniques to help protect myself.</w:t>
            </w:r>
          </w:p>
        </w:tc>
        <w:tc>
          <w:tcPr>
            <w:tcW w:w="2426" w:type="dxa"/>
            <w:shd w:val="clear" w:color="auto" w:fill="auto"/>
          </w:tcPr>
          <w:p w14:paraId="185B2EE5" w14:textId="220CB0DA" w:rsidR="28A9B94D" w:rsidRDefault="00AB1558" w:rsidP="28A9B94D">
            <w:pPr>
              <w:jc w:val="both"/>
              <w:rPr>
                <w:sz w:val="24"/>
                <w:szCs w:val="24"/>
              </w:rPr>
            </w:pPr>
            <w:r>
              <w:rPr>
                <w:sz w:val="24"/>
                <w:szCs w:val="24"/>
              </w:rPr>
              <w:t>2-12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10C257C7"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AAE1562" w14:textId="77777777" w:rsidR="00E94DAA" w:rsidRDefault="00E94DAA" w:rsidP="00E6298B">
      <w:pPr>
        <w:keepNext/>
        <w:spacing w:before="240" w:after="60"/>
        <w:ind w:right="107"/>
        <w:jc w:val="both"/>
        <w:rPr>
          <w:sz w:val="24"/>
          <w:szCs w:val="24"/>
        </w:rPr>
      </w:pPr>
    </w:p>
    <w:p w14:paraId="368261F3" w14:textId="42F475CD" w:rsidR="00E94DAA" w:rsidRPr="00E94DAA" w:rsidRDefault="001B3B3B" w:rsidP="00E94DAA">
      <w:pPr>
        <w:shd w:val="clear" w:color="auto" w:fill="FFFFFF"/>
        <w:overflowPunct/>
        <w:autoSpaceDE/>
        <w:autoSpaceDN/>
        <w:adjustRightInd/>
        <w:spacing w:before="100" w:beforeAutospacing="1" w:after="100" w:afterAutospacing="1"/>
        <w:textAlignment w:val="auto"/>
        <w:rPr>
          <w:sz w:val="22"/>
          <w:szCs w:val="22"/>
        </w:rPr>
      </w:pPr>
      <w:r w:rsidRPr="00E94DAA">
        <w:rPr>
          <w:rStyle w:val="element-citation"/>
          <w:sz w:val="22"/>
          <w:szCs w:val="22"/>
        </w:rPr>
        <w:t>American Psychological Association (2014) “</w:t>
      </w:r>
      <w:r w:rsidRPr="00E94DAA">
        <w:rPr>
          <w:rStyle w:val="ref-journal"/>
          <w:i/>
          <w:iCs/>
          <w:sz w:val="22"/>
          <w:szCs w:val="22"/>
        </w:rPr>
        <w:t xml:space="preserve">The road to resilience” </w:t>
      </w:r>
      <w:proofErr w:type="spellStart"/>
      <w:r w:rsidRPr="00E94DAA">
        <w:rPr>
          <w:rStyle w:val="ref-journal"/>
          <w:sz w:val="22"/>
          <w:szCs w:val="22"/>
        </w:rPr>
        <w:t>Availaibe</w:t>
      </w:r>
      <w:proofErr w:type="spellEnd"/>
      <w:r w:rsidRPr="00E94DAA">
        <w:rPr>
          <w:rStyle w:val="ref-journal"/>
          <w:sz w:val="22"/>
          <w:szCs w:val="22"/>
        </w:rPr>
        <w:t xml:space="preserve"> at:</w:t>
      </w:r>
      <w:r w:rsidRPr="00E94DAA">
        <w:rPr>
          <w:rStyle w:val="element-citation"/>
          <w:sz w:val="22"/>
          <w:szCs w:val="22"/>
        </w:rPr>
        <w:t xml:space="preserve">  </w:t>
      </w:r>
      <w:hyperlink r:id="rId23" w:tgtFrame="_blank" w:history="1">
        <w:r w:rsidRPr="00E94DAA">
          <w:rPr>
            <w:rStyle w:val="Hyperlink"/>
            <w:color w:val="2F4A8B"/>
            <w:sz w:val="22"/>
            <w:szCs w:val="22"/>
          </w:rPr>
          <w:t>http://www.apa.org/helpcenter/road-resilience.aspx</w:t>
        </w:r>
      </w:hyperlink>
      <w:r w:rsidRPr="00E94DAA">
        <w:rPr>
          <w:rStyle w:val="element-citation"/>
          <w:sz w:val="22"/>
          <w:szCs w:val="22"/>
        </w:rPr>
        <w:t xml:space="preserve"> (Accessed: 10.10.2021).</w:t>
      </w:r>
    </w:p>
    <w:p w14:paraId="51241529" w14:textId="704CA7AC" w:rsidR="00D42D60" w:rsidRPr="00E94DAA" w:rsidRDefault="00D42D60" w:rsidP="00E6298B">
      <w:pPr>
        <w:ind w:right="107"/>
        <w:jc w:val="both"/>
        <w:rPr>
          <w:sz w:val="22"/>
          <w:szCs w:val="22"/>
          <w:shd w:val="clear" w:color="auto" w:fill="FFFFFF"/>
        </w:rPr>
      </w:pPr>
    </w:p>
    <w:p w14:paraId="47C97343" w14:textId="022CF534" w:rsidR="00D42D60" w:rsidRDefault="00D42D60" w:rsidP="00E6298B">
      <w:pPr>
        <w:ind w:right="107"/>
        <w:jc w:val="both"/>
        <w:rPr>
          <w:sz w:val="22"/>
          <w:szCs w:val="22"/>
        </w:rPr>
      </w:pPr>
      <w:proofErr w:type="spellStart"/>
      <w:r w:rsidRPr="00E94DAA">
        <w:rPr>
          <w:sz w:val="22"/>
          <w:szCs w:val="22"/>
          <w:shd w:val="clear" w:color="auto" w:fill="FFFFFF"/>
        </w:rPr>
        <w:t>Bcpsafeguarding</w:t>
      </w:r>
      <w:proofErr w:type="spellEnd"/>
      <w:r w:rsidRPr="00E94DAA">
        <w:rPr>
          <w:sz w:val="22"/>
          <w:szCs w:val="22"/>
          <w:shd w:val="clear" w:color="auto" w:fill="FFFFFF"/>
        </w:rPr>
        <w:t xml:space="preserve"> (2015) “ Changes in police forces”</w:t>
      </w:r>
      <w:r w:rsidR="00B73857" w:rsidRPr="00E94DAA">
        <w:rPr>
          <w:sz w:val="22"/>
          <w:szCs w:val="22"/>
          <w:shd w:val="clear" w:color="auto" w:fill="FFFFFF"/>
        </w:rPr>
        <w:t xml:space="preserve"> Available at: </w:t>
      </w:r>
      <w:hyperlink r:id="rId24" w:history="1">
        <w:r w:rsidR="00B73857" w:rsidRPr="00E94DAA">
          <w:rPr>
            <w:rStyle w:val="Hyperlink"/>
            <w:sz w:val="22"/>
            <w:szCs w:val="22"/>
          </w:rPr>
          <w:t>appendix_2_-_changes_in_dorset_police_since_completion_of_the_sar_dhr.pdf (bcpsafeguardingadultsboard.com)</w:t>
        </w:r>
      </w:hyperlink>
      <w:r w:rsidR="00B73857" w:rsidRPr="00E94DAA">
        <w:rPr>
          <w:sz w:val="22"/>
          <w:szCs w:val="22"/>
        </w:rPr>
        <w:t xml:space="preserve"> (Accessed: 29.09.2021)</w:t>
      </w:r>
    </w:p>
    <w:p w14:paraId="11C7813E" w14:textId="77777777" w:rsidR="00E94DAA" w:rsidRPr="00E94DAA" w:rsidRDefault="00E94DAA" w:rsidP="00E6298B">
      <w:pPr>
        <w:ind w:right="107"/>
        <w:jc w:val="both"/>
        <w:rPr>
          <w:sz w:val="22"/>
          <w:szCs w:val="22"/>
        </w:rPr>
      </w:pPr>
    </w:p>
    <w:p w14:paraId="7E713CB8" w14:textId="593353F5" w:rsidR="001B3B3B" w:rsidRPr="00E94DAA" w:rsidRDefault="001B3B3B" w:rsidP="00E6298B">
      <w:pPr>
        <w:ind w:right="107"/>
        <w:jc w:val="both"/>
        <w:rPr>
          <w:sz w:val="22"/>
          <w:szCs w:val="22"/>
        </w:rPr>
      </w:pPr>
    </w:p>
    <w:p w14:paraId="2128B440" w14:textId="39634A5E" w:rsidR="001B3B3B" w:rsidRDefault="001B3B3B" w:rsidP="001B3B3B">
      <w:pPr>
        <w:overflowPunct/>
        <w:autoSpaceDE/>
        <w:autoSpaceDN/>
        <w:adjustRightInd/>
        <w:ind w:right="107"/>
        <w:textAlignment w:val="auto"/>
        <w:rPr>
          <w:sz w:val="22"/>
          <w:szCs w:val="22"/>
        </w:rPr>
      </w:pPr>
      <w:r w:rsidRPr="00E94DAA">
        <w:rPr>
          <w:sz w:val="22"/>
          <w:szCs w:val="22"/>
        </w:rPr>
        <w:t xml:space="preserve">Block, J. H., &amp; Block, J. (1980) “The role of ego-control and ego-resiliency in the organization of behaviour”. </w:t>
      </w:r>
      <w:r w:rsidRPr="00E94DAA">
        <w:rPr>
          <w:i/>
          <w:iCs/>
          <w:sz w:val="22"/>
          <w:szCs w:val="22"/>
        </w:rPr>
        <w:t>The Minnesota symposia on child psychology</w:t>
      </w:r>
      <w:r w:rsidRPr="00E94DAA">
        <w:rPr>
          <w:sz w:val="22"/>
          <w:szCs w:val="22"/>
        </w:rPr>
        <w:t>. pp. 100</w:t>
      </w:r>
    </w:p>
    <w:p w14:paraId="3128B823" w14:textId="77777777" w:rsidR="00E94DAA" w:rsidRPr="00E94DAA" w:rsidRDefault="00E94DAA" w:rsidP="001B3B3B">
      <w:pPr>
        <w:overflowPunct/>
        <w:autoSpaceDE/>
        <w:autoSpaceDN/>
        <w:adjustRightInd/>
        <w:ind w:right="107"/>
        <w:textAlignment w:val="auto"/>
        <w:rPr>
          <w:sz w:val="22"/>
          <w:szCs w:val="22"/>
        </w:rPr>
      </w:pPr>
    </w:p>
    <w:p w14:paraId="00413124" w14:textId="6006D119" w:rsidR="001B3B3B" w:rsidRPr="00E94DAA" w:rsidRDefault="001B3B3B" w:rsidP="00E6298B">
      <w:pPr>
        <w:ind w:right="107"/>
        <w:jc w:val="both"/>
        <w:rPr>
          <w:sz w:val="22"/>
          <w:szCs w:val="22"/>
        </w:rPr>
      </w:pPr>
    </w:p>
    <w:p w14:paraId="4493C19A" w14:textId="3C10BACD" w:rsidR="001B3B3B" w:rsidRDefault="001B3B3B" w:rsidP="001B3B3B">
      <w:pPr>
        <w:overflowPunct/>
        <w:autoSpaceDE/>
        <w:autoSpaceDN/>
        <w:adjustRightInd/>
        <w:ind w:right="107"/>
        <w:textAlignment w:val="auto"/>
        <w:rPr>
          <w:sz w:val="22"/>
          <w:szCs w:val="22"/>
          <w:shd w:val="clear" w:color="auto" w:fill="FFFFFF"/>
        </w:rPr>
      </w:pPr>
      <w:r w:rsidRPr="00E94DAA">
        <w:rPr>
          <w:sz w:val="22"/>
          <w:szCs w:val="22"/>
          <w:shd w:val="clear" w:color="auto" w:fill="FFFFFF"/>
        </w:rPr>
        <w:t xml:space="preserve">Bryant, R., &amp; Bryant, S. (2021). </w:t>
      </w:r>
      <w:r w:rsidRPr="00E94DAA">
        <w:rPr>
          <w:i/>
          <w:iCs/>
          <w:sz w:val="22"/>
          <w:szCs w:val="22"/>
          <w:shd w:val="clear" w:color="auto" w:fill="FFFFFF"/>
        </w:rPr>
        <w:t xml:space="preserve">Blackstone’s Handbook for Policing Students. </w:t>
      </w:r>
      <w:r w:rsidRPr="00E94DAA">
        <w:rPr>
          <w:sz w:val="22"/>
          <w:szCs w:val="22"/>
          <w:shd w:val="clear" w:color="auto" w:fill="FFFFFF"/>
        </w:rPr>
        <w:t>Oxford University Press: Oxford, p. 101.</w:t>
      </w:r>
    </w:p>
    <w:p w14:paraId="68DB1FE4" w14:textId="77777777" w:rsidR="00E94DAA" w:rsidRPr="00E94DAA" w:rsidRDefault="00E94DAA" w:rsidP="001B3B3B">
      <w:pPr>
        <w:overflowPunct/>
        <w:autoSpaceDE/>
        <w:autoSpaceDN/>
        <w:adjustRightInd/>
        <w:ind w:right="107"/>
        <w:textAlignment w:val="auto"/>
        <w:rPr>
          <w:sz w:val="22"/>
          <w:szCs w:val="22"/>
          <w:shd w:val="clear" w:color="auto" w:fill="FFFFFF"/>
        </w:rPr>
      </w:pPr>
    </w:p>
    <w:p w14:paraId="73770730" w14:textId="77777777" w:rsidR="001B3B3B" w:rsidRPr="00E94DAA" w:rsidRDefault="001B3B3B" w:rsidP="001B3B3B">
      <w:pPr>
        <w:overflowPunct/>
        <w:autoSpaceDE/>
        <w:autoSpaceDN/>
        <w:adjustRightInd/>
        <w:ind w:right="107"/>
        <w:textAlignment w:val="auto"/>
        <w:rPr>
          <w:sz w:val="22"/>
          <w:szCs w:val="22"/>
          <w:shd w:val="clear" w:color="auto" w:fill="FFFFFF"/>
        </w:rPr>
      </w:pPr>
    </w:p>
    <w:p w14:paraId="00908D92" w14:textId="0834F300" w:rsidR="001B3B3B" w:rsidRPr="00E94DAA" w:rsidRDefault="001B3B3B" w:rsidP="001B3B3B">
      <w:pPr>
        <w:overflowPunct/>
        <w:autoSpaceDE/>
        <w:autoSpaceDN/>
        <w:adjustRightInd/>
        <w:ind w:right="107"/>
        <w:textAlignment w:val="auto"/>
        <w:rPr>
          <w:sz w:val="22"/>
          <w:szCs w:val="22"/>
          <w:shd w:val="clear" w:color="auto" w:fill="FFFFFF"/>
        </w:rPr>
      </w:pPr>
      <w:r w:rsidRPr="00E94DAA">
        <w:rPr>
          <w:sz w:val="22"/>
          <w:szCs w:val="22"/>
          <w:shd w:val="clear" w:color="auto" w:fill="FFFFFF"/>
        </w:rPr>
        <w:t xml:space="preserve">Bryant, R., &amp; Bryant, S. (2021). </w:t>
      </w:r>
      <w:r w:rsidRPr="00E94DAA">
        <w:rPr>
          <w:i/>
          <w:iCs/>
          <w:sz w:val="22"/>
          <w:szCs w:val="22"/>
          <w:shd w:val="clear" w:color="auto" w:fill="FFFFFF"/>
        </w:rPr>
        <w:t xml:space="preserve">Blackstone’s Handbook for Policing Students. </w:t>
      </w:r>
      <w:r w:rsidRPr="00E94DAA">
        <w:rPr>
          <w:sz w:val="22"/>
          <w:szCs w:val="22"/>
          <w:shd w:val="clear" w:color="auto" w:fill="FFFFFF"/>
        </w:rPr>
        <w:t>Oxford University Press: Oxford, p. 210.</w:t>
      </w:r>
    </w:p>
    <w:p w14:paraId="725B093C" w14:textId="77777777" w:rsidR="001B3B3B" w:rsidRPr="00E94DAA" w:rsidRDefault="001B3B3B" w:rsidP="001B3B3B">
      <w:pPr>
        <w:overflowPunct/>
        <w:autoSpaceDE/>
        <w:autoSpaceDN/>
        <w:adjustRightInd/>
        <w:ind w:right="107"/>
        <w:textAlignment w:val="auto"/>
        <w:rPr>
          <w:sz w:val="22"/>
          <w:szCs w:val="22"/>
          <w:shd w:val="clear" w:color="auto" w:fill="FFFFFF"/>
        </w:rPr>
      </w:pPr>
    </w:p>
    <w:p w14:paraId="4E778C6D" w14:textId="5B5303DF" w:rsidR="00FD42B8" w:rsidRPr="00E94DAA" w:rsidRDefault="00FD42B8" w:rsidP="00E6298B">
      <w:pPr>
        <w:ind w:right="107"/>
        <w:jc w:val="both"/>
        <w:rPr>
          <w:sz w:val="22"/>
          <w:szCs w:val="22"/>
          <w:shd w:val="clear" w:color="auto" w:fill="FFFFFF"/>
        </w:rPr>
      </w:pPr>
    </w:p>
    <w:p w14:paraId="1AC85D6D" w14:textId="572F3D5B" w:rsidR="00FD42B8" w:rsidRDefault="00FD42B8" w:rsidP="00E6298B">
      <w:pPr>
        <w:ind w:right="107"/>
        <w:jc w:val="both"/>
        <w:rPr>
          <w:sz w:val="22"/>
          <w:szCs w:val="22"/>
        </w:rPr>
      </w:pPr>
      <w:r w:rsidRPr="00E94DAA">
        <w:rPr>
          <w:sz w:val="22"/>
          <w:szCs w:val="22"/>
          <w:shd w:val="clear" w:color="auto" w:fill="FFFFFF"/>
        </w:rPr>
        <w:t xml:space="preserve">Business Jargons (2021) “Nonverbal communication” Available at: </w:t>
      </w:r>
      <w:hyperlink r:id="rId25" w:anchor=":~:text=In%20other%20words%2C%20any%20communication%20made%20between%20two,postures%2C%20and%20gestures%20is%20called%20as%20non-verbal%20communication." w:history="1">
        <w:r w:rsidRPr="00E94DAA">
          <w:rPr>
            <w:rStyle w:val="Hyperlink"/>
            <w:sz w:val="22"/>
            <w:szCs w:val="22"/>
          </w:rPr>
          <w:t>What</w:t>
        </w:r>
        <w:r w:rsidRPr="00E94DAA">
          <w:rPr>
            <w:rStyle w:val="Hyperlink"/>
            <w:sz w:val="22"/>
            <w:szCs w:val="22"/>
          </w:rPr>
          <w:t xml:space="preserve"> </w:t>
        </w:r>
        <w:r w:rsidRPr="00E94DAA">
          <w:rPr>
            <w:rStyle w:val="Hyperlink"/>
            <w:sz w:val="22"/>
            <w:szCs w:val="22"/>
          </w:rPr>
          <w:t>is Non-Verbal communication? definition and meaning - Business Jargons</w:t>
        </w:r>
      </w:hyperlink>
      <w:r w:rsidRPr="00E94DAA">
        <w:rPr>
          <w:sz w:val="22"/>
          <w:szCs w:val="22"/>
        </w:rPr>
        <w:t>) (Accessed: 10.08.2021)</w:t>
      </w:r>
    </w:p>
    <w:p w14:paraId="4A51B81B" w14:textId="77777777" w:rsidR="00E94DAA" w:rsidRPr="00E94DAA" w:rsidRDefault="00E94DAA" w:rsidP="00E6298B">
      <w:pPr>
        <w:ind w:right="107"/>
        <w:jc w:val="both"/>
        <w:rPr>
          <w:sz w:val="22"/>
          <w:szCs w:val="22"/>
        </w:rPr>
      </w:pPr>
    </w:p>
    <w:p w14:paraId="2250C767" w14:textId="0FFE73D1" w:rsidR="001B3B3B" w:rsidRPr="00E94DAA" w:rsidRDefault="001B3B3B" w:rsidP="00E6298B">
      <w:pPr>
        <w:ind w:right="107"/>
        <w:jc w:val="both"/>
        <w:rPr>
          <w:sz w:val="22"/>
          <w:szCs w:val="22"/>
        </w:rPr>
      </w:pPr>
    </w:p>
    <w:p w14:paraId="2FADD1A6" w14:textId="32D2BBF5" w:rsidR="001B3B3B" w:rsidRDefault="001B3B3B" w:rsidP="00E6298B">
      <w:pPr>
        <w:ind w:right="107"/>
        <w:jc w:val="both"/>
        <w:rPr>
          <w:sz w:val="22"/>
          <w:szCs w:val="22"/>
          <w:shd w:val="clear" w:color="auto" w:fill="FFFFFF"/>
        </w:rPr>
      </w:pPr>
      <w:r w:rsidRPr="00E94DAA">
        <w:rPr>
          <w:sz w:val="22"/>
          <w:szCs w:val="22"/>
          <w:shd w:val="clear" w:color="auto" w:fill="FFFFFF"/>
        </w:rPr>
        <w:t>Callaghan, P. (2004) ‘Exercise: a neglected intervention in mental health care?’, </w:t>
      </w:r>
      <w:r w:rsidRPr="00E94DAA">
        <w:rPr>
          <w:rStyle w:val="ref-journal"/>
          <w:i/>
          <w:iCs/>
          <w:sz w:val="22"/>
          <w:szCs w:val="22"/>
          <w:shd w:val="clear" w:color="auto" w:fill="FFFFFF"/>
        </w:rPr>
        <w:t xml:space="preserve">J </w:t>
      </w:r>
      <w:proofErr w:type="spellStart"/>
      <w:r w:rsidRPr="00E94DAA">
        <w:rPr>
          <w:rStyle w:val="ref-journal"/>
          <w:i/>
          <w:iCs/>
          <w:sz w:val="22"/>
          <w:szCs w:val="22"/>
          <w:shd w:val="clear" w:color="auto" w:fill="FFFFFF"/>
        </w:rPr>
        <w:t>Psychiatr</w:t>
      </w:r>
      <w:proofErr w:type="spellEnd"/>
      <w:r w:rsidRPr="00E94DAA">
        <w:rPr>
          <w:rStyle w:val="ref-journal"/>
          <w:i/>
          <w:iCs/>
          <w:sz w:val="22"/>
          <w:szCs w:val="22"/>
          <w:shd w:val="clear" w:color="auto" w:fill="FFFFFF"/>
        </w:rPr>
        <w:t xml:space="preserve"> </w:t>
      </w:r>
      <w:proofErr w:type="spellStart"/>
      <w:r w:rsidRPr="00E94DAA">
        <w:rPr>
          <w:rStyle w:val="ref-journal"/>
          <w:i/>
          <w:iCs/>
          <w:sz w:val="22"/>
          <w:szCs w:val="22"/>
          <w:shd w:val="clear" w:color="auto" w:fill="FFFFFF"/>
        </w:rPr>
        <w:t>Ment</w:t>
      </w:r>
      <w:proofErr w:type="spellEnd"/>
      <w:r w:rsidRPr="00E94DAA">
        <w:rPr>
          <w:rStyle w:val="ref-journal"/>
          <w:i/>
          <w:iCs/>
          <w:sz w:val="22"/>
          <w:szCs w:val="22"/>
          <w:shd w:val="clear" w:color="auto" w:fill="FFFFFF"/>
        </w:rPr>
        <w:t xml:space="preserve"> Health </w:t>
      </w:r>
      <w:proofErr w:type="spellStart"/>
      <w:r w:rsidRPr="00E94DAA">
        <w:rPr>
          <w:rStyle w:val="ref-journal"/>
          <w:i/>
          <w:iCs/>
          <w:sz w:val="22"/>
          <w:szCs w:val="22"/>
          <w:shd w:val="clear" w:color="auto" w:fill="FFFFFF"/>
        </w:rPr>
        <w:t>Nurs</w:t>
      </w:r>
      <w:proofErr w:type="spellEnd"/>
      <w:r w:rsidRPr="00E94DAA">
        <w:rPr>
          <w:rStyle w:val="ref-journal"/>
          <w:i/>
          <w:iCs/>
          <w:sz w:val="22"/>
          <w:szCs w:val="22"/>
          <w:shd w:val="clear" w:color="auto" w:fill="FFFFFF"/>
        </w:rPr>
        <w:t>. </w:t>
      </w:r>
      <w:r w:rsidRPr="00E94DAA">
        <w:rPr>
          <w:rStyle w:val="ref-vol"/>
          <w:sz w:val="22"/>
          <w:szCs w:val="22"/>
          <w:shd w:val="clear" w:color="auto" w:fill="FFFFFF"/>
        </w:rPr>
        <w:t>11</w:t>
      </w:r>
      <w:r w:rsidRPr="00E94DAA">
        <w:rPr>
          <w:sz w:val="22"/>
          <w:szCs w:val="22"/>
          <w:shd w:val="clear" w:color="auto" w:fill="FFFFFF"/>
        </w:rPr>
        <w:t>, pp. 476–483.</w:t>
      </w:r>
    </w:p>
    <w:p w14:paraId="598179EC" w14:textId="77777777" w:rsidR="00E94DAA" w:rsidRPr="00E94DAA" w:rsidRDefault="00E94DAA" w:rsidP="00E6298B">
      <w:pPr>
        <w:ind w:right="107"/>
        <w:jc w:val="both"/>
        <w:rPr>
          <w:sz w:val="22"/>
          <w:szCs w:val="22"/>
          <w:shd w:val="clear" w:color="auto" w:fill="FFFFFF"/>
        </w:rPr>
      </w:pPr>
    </w:p>
    <w:p w14:paraId="41050F33" w14:textId="77777777" w:rsidR="001B3B3B" w:rsidRPr="00E94DAA" w:rsidRDefault="001B3B3B" w:rsidP="00E6298B">
      <w:pPr>
        <w:ind w:right="107"/>
        <w:jc w:val="both"/>
        <w:rPr>
          <w:sz w:val="22"/>
          <w:szCs w:val="22"/>
          <w:shd w:val="clear" w:color="auto" w:fill="FFFFFF"/>
        </w:rPr>
      </w:pPr>
    </w:p>
    <w:p w14:paraId="770F391D" w14:textId="77777777" w:rsidR="001B3B3B" w:rsidRPr="00E94DAA" w:rsidRDefault="001B3B3B" w:rsidP="001B3B3B">
      <w:pPr>
        <w:overflowPunct/>
        <w:autoSpaceDE/>
        <w:autoSpaceDN/>
        <w:adjustRightInd/>
        <w:ind w:right="107"/>
        <w:textAlignment w:val="auto"/>
        <w:rPr>
          <w:sz w:val="22"/>
          <w:szCs w:val="22"/>
        </w:rPr>
      </w:pPr>
      <w:r w:rsidRPr="00E94DAA">
        <w:rPr>
          <w:color w:val="616161"/>
          <w:sz w:val="22"/>
          <w:szCs w:val="22"/>
          <w:shd w:val="clear" w:color="auto" w:fill="FFFFFF"/>
        </w:rPr>
        <w:t xml:space="preserve">College </w:t>
      </w:r>
      <w:proofErr w:type="gramStart"/>
      <w:r w:rsidRPr="00E94DAA">
        <w:rPr>
          <w:color w:val="616161"/>
          <w:sz w:val="22"/>
          <w:szCs w:val="22"/>
          <w:shd w:val="clear" w:color="auto" w:fill="FFFFFF"/>
        </w:rPr>
        <w:t>Of</w:t>
      </w:r>
      <w:proofErr w:type="gramEnd"/>
      <w:r w:rsidRPr="00E94DAA">
        <w:rPr>
          <w:color w:val="616161"/>
          <w:sz w:val="22"/>
          <w:szCs w:val="22"/>
          <w:shd w:val="clear" w:color="auto" w:fill="FFFFFF"/>
        </w:rPr>
        <w:t xml:space="preserve"> Policing: Authorised Professional Practice (2020) ‘</w:t>
      </w:r>
      <w:r w:rsidRPr="00E94DAA">
        <w:rPr>
          <w:i/>
          <w:iCs/>
          <w:color w:val="616161"/>
          <w:sz w:val="22"/>
          <w:szCs w:val="22"/>
          <w:shd w:val="clear" w:color="auto" w:fill="FFFFFF"/>
        </w:rPr>
        <w:t>Introduction</w:t>
      </w:r>
      <w:r w:rsidRPr="00E94DAA">
        <w:rPr>
          <w:color w:val="616161"/>
          <w:sz w:val="22"/>
          <w:szCs w:val="22"/>
          <w:shd w:val="clear" w:color="auto" w:fill="FFFFFF"/>
        </w:rPr>
        <w:t xml:space="preserve">’. Available at: </w:t>
      </w:r>
      <w:hyperlink r:id="rId26" w:history="1">
        <w:r w:rsidRPr="00E94DAA">
          <w:rPr>
            <w:rStyle w:val="Hyperlink"/>
            <w:sz w:val="22"/>
            <w:szCs w:val="22"/>
          </w:rPr>
          <w:t>Introduction (college.police.uk)</w:t>
        </w:r>
      </w:hyperlink>
      <w:r w:rsidRPr="00E94DAA">
        <w:rPr>
          <w:sz w:val="22"/>
          <w:szCs w:val="22"/>
        </w:rPr>
        <w:t xml:space="preserve"> (Accessed: 09.10.21).</w:t>
      </w:r>
    </w:p>
    <w:p w14:paraId="04561FD1" w14:textId="77777777" w:rsidR="001B3B3B" w:rsidRPr="00E94DAA" w:rsidRDefault="001B3B3B" w:rsidP="00E6298B">
      <w:pPr>
        <w:ind w:right="107"/>
        <w:jc w:val="both"/>
        <w:rPr>
          <w:sz w:val="22"/>
          <w:szCs w:val="22"/>
          <w:shd w:val="clear" w:color="auto" w:fill="FFFFFF"/>
        </w:rPr>
      </w:pPr>
    </w:p>
    <w:p w14:paraId="1D4E37D3" w14:textId="564FFC4A" w:rsidR="002A5621" w:rsidRPr="00E94DAA" w:rsidRDefault="002A5621" w:rsidP="00E6298B">
      <w:pPr>
        <w:overflowPunct/>
        <w:autoSpaceDE/>
        <w:autoSpaceDN/>
        <w:adjustRightInd/>
        <w:ind w:right="107"/>
        <w:textAlignment w:val="auto"/>
        <w:rPr>
          <w:color w:val="616161"/>
          <w:sz w:val="22"/>
          <w:szCs w:val="22"/>
          <w:shd w:val="clear" w:color="auto" w:fill="FFFFFF"/>
        </w:rPr>
      </w:pPr>
    </w:p>
    <w:p w14:paraId="3D43E107" w14:textId="01CAEFEE" w:rsidR="001B3B3B" w:rsidRPr="00E94DAA" w:rsidRDefault="001B3B3B" w:rsidP="001B3B3B">
      <w:pPr>
        <w:overflowPunct/>
        <w:autoSpaceDE/>
        <w:autoSpaceDN/>
        <w:adjustRightInd/>
        <w:ind w:right="107"/>
        <w:textAlignment w:val="auto"/>
        <w:rPr>
          <w:sz w:val="22"/>
          <w:szCs w:val="22"/>
        </w:rPr>
      </w:pPr>
      <w:r w:rsidRPr="00E94DAA">
        <w:rPr>
          <w:color w:val="616161"/>
          <w:sz w:val="22"/>
          <w:szCs w:val="22"/>
          <w:shd w:val="clear" w:color="auto" w:fill="FFFFFF"/>
        </w:rPr>
        <w:t xml:space="preserve">Cram (2021) “What is the criminal justice system” Available at: </w:t>
      </w:r>
      <w:hyperlink r:id="rId27" w:history="1">
        <w:r w:rsidRPr="00E94DAA">
          <w:rPr>
            <w:rStyle w:val="Hyperlink"/>
            <w:sz w:val="22"/>
            <w:szCs w:val="22"/>
          </w:rPr>
          <w:t xml:space="preserve">What Is </w:t>
        </w:r>
        <w:proofErr w:type="gramStart"/>
        <w:r w:rsidRPr="00E94DAA">
          <w:rPr>
            <w:rStyle w:val="Hyperlink"/>
            <w:sz w:val="22"/>
            <w:szCs w:val="22"/>
          </w:rPr>
          <w:t>The</w:t>
        </w:r>
        <w:proofErr w:type="gramEnd"/>
        <w:r w:rsidRPr="00E94DAA">
          <w:rPr>
            <w:rStyle w:val="Hyperlink"/>
            <w:sz w:val="22"/>
            <w:szCs w:val="22"/>
          </w:rPr>
          <w:t xml:space="preserve"> Criminal Justice System - 345 Words | Cram</w:t>
        </w:r>
      </w:hyperlink>
      <w:r w:rsidRPr="00E94DAA">
        <w:rPr>
          <w:sz w:val="22"/>
          <w:szCs w:val="22"/>
        </w:rPr>
        <w:t>) (Accessed: 22.09.2021)</w:t>
      </w:r>
    </w:p>
    <w:p w14:paraId="6163397A" w14:textId="7D11AB17" w:rsidR="001B3B3B" w:rsidRDefault="001B3B3B" w:rsidP="001B3B3B">
      <w:pPr>
        <w:overflowPunct/>
        <w:autoSpaceDE/>
        <w:autoSpaceDN/>
        <w:adjustRightInd/>
        <w:ind w:right="107"/>
        <w:textAlignment w:val="auto"/>
        <w:rPr>
          <w:sz w:val="22"/>
          <w:szCs w:val="22"/>
        </w:rPr>
      </w:pPr>
    </w:p>
    <w:p w14:paraId="29DD88B8" w14:textId="77777777" w:rsidR="00E94DAA" w:rsidRPr="00E94DAA" w:rsidRDefault="00E94DAA" w:rsidP="001B3B3B">
      <w:pPr>
        <w:overflowPunct/>
        <w:autoSpaceDE/>
        <w:autoSpaceDN/>
        <w:adjustRightInd/>
        <w:ind w:right="107"/>
        <w:textAlignment w:val="auto"/>
        <w:rPr>
          <w:sz w:val="22"/>
          <w:szCs w:val="22"/>
        </w:rPr>
      </w:pPr>
    </w:p>
    <w:p w14:paraId="0D807514" w14:textId="03D25A90" w:rsidR="001B3B3B" w:rsidRDefault="001B3B3B" w:rsidP="001B3B3B">
      <w:pPr>
        <w:overflowPunct/>
        <w:autoSpaceDE/>
        <w:autoSpaceDN/>
        <w:adjustRightInd/>
        <w:ind w:right="107"/>
        <w:textAlignment w:val="auto"/>
        <w:rPr>
          <w:sz w:val="22"/>
          <w:szCs w:val="22"/>
          <w:shd w:val="clear" w:color="auto" w:fill="FFFFFF"/>
        </w:rPr>
      </w:pPr>
      <w:r w:rsidRPr="00E94DAA">
        <w:rPr>
          <w:sz w:val="22"/>
          <w:szCs w:val="22"/>
          <w:shd w:val="clear" w:color="auto" w:fill="FFFFFF"/>
        </w:rPr>
        <w:t xml:space="preserve">Demos, E. V. (1989) “Resiliency in infancy”. </w:t>
      </w:r>
      <w:r w:rsidRPr="00E94DAA">
        <w:rPr>
          <w:rStyle w:val="ref-journal"/>
          <w:i/>
          <w:iCs/>
          <w:sz w:val="22"/>
          <w:szCs w:val="22"/>
          <w:shd w:val="clear" w:color="auto" w:fill="FFFFFF"/>
        </w:rPr>
        <w:t>The child of our times: Studies in the development of resiliency.</w:t>
      </w:r>
      <w:r w:rsidRPr="00E94DAA">
        <w:rPr>
          <w:sz w:val="22"/>
          <w:szCs w:val="22"/>
          <w:shd w:val="clear" w:color="auto" w:fill="FFFFFF"/>
        </w:rPr>
        <w:t>  pp. 21. </w:t>
      </w:r>
    </w:p>
    <w:p w14:paraId="37E8E7CE" w14:textId="77777777" w:rsidR="00E94DAA" w:rsidRPr="00E94DAA" w:rsidRDefault="00E94DAA" w:rsidP="001B3B3B">
      <w:pPr>
        <w:overflowPunct/>
        <w:autoSpaceDE/>
        <w:autoSpaceDN/>
        <w:adjustRightInd/>
        <w:ind w:right="107"/>
        <w:textAlignment w:val="auto"/>
        <w:rPr>
          <w:sz w:val="22"/>
          <w:szCs w:val="22"/>
        </w:rPr>
      </w:pPr>
    </w:p>
    <w:p w14:paraId="30B43C77" w14:textId="00FE60C2" w:rsidR="001B3B3B" w:rsidRPr="00E94DAA" w:rsidRDefault="001B3B3B" w:rsidP="001B3B3B">
      <w:pPr>
        <w:overflowPunct/>
        <w:autoSpaceDE/>
        <w:autoSpaceDN/>
        <w:adjustRightInd/>
        <w:ind w:right="107"/>
        <w:textAlignment w:val="auto"/>
        <w:rPr>
          <w:sz w:val="22"/>
          <w:szCs w:val="22"/>
        </w:rPr>
      </w:pPr>
    </w:p>
    <w:p w14:paraId="60B9B8DF" w14:textId="0A4B9376" w:rsidR="001B3B3B" w:rsidRDefault="001B3B3B" w:rsidP="001B3B3B">
      <w:pPr>
        <w:overflowPunct/>
        <w:autoSpaceDE/>
        <w:autoSpaceDN/>
        <w:adjustRightInd/>
        <w:ind w:right="107"/>
        <w:textAlignment w:val="auto"/>
        <w:rPr>
          <w:sz w:val="22"/>
          <w:szCs w:val="22"/>
        </w:rPr>
      </w:pPr>
      <w:r w:rsidRPr="00E94DAA">
        <w:rPr>
          <w:sz w:val="22"/>
          <w:szCs w:val="22"/>
        </w:rPr>
        <w:t xml:space="preserve">Fink, G. (2016), "Chapter 1 - Stress, Definitions, Mechanisms, and Effects Outlined: Lessons from anxiety", </w:t>
      </w:r>
      <w:r w:rsidRPr="00E94DAA">
        <w:rPr>
          <w:i/>
          <w:iCs/>
          <w:sz w:val="22"/>
          <w:szCs w:val="22"/>
        </w:rPr>
        <w:t>Stress: Concepts, Cognition, Emotion and Behaviour</w:t>
      </w:r>
      <w:r w:rsidRPr="00E94DAA">
        <w:rPr>
          <w:sz w:val="22"/>
          <w:szCs w:val="22"/>
        </w:rPr>
        <w:t>. pp. 4</w:t>
      </w:r>
    </w:p>
    <w:p w14:paraId="1064BDCF" w14:textId="77777777" w:rsidR="00E94DAA" w:rsidRPr="00E94DAA" w:rsidRDefault="00E94DAA" w:rsidP="001B3B3B">
      <w:pPr>
        <w:overflowPunct/>
        <w:autoSpaceDE/>
        <w:autoSpaceDN/>
        <w:adjustRightInd/>
        <w:ind w:right="107"/>
        <w:textAlignment w:val="auto"/>
        <w:rPr>
          <w:sz w:val="22"/>
          <w:szCs w:val="22"/>
        </w:rPr>
      </w:pPr>
    </w:p>
    <w:p w14:paraId="39D2A2BB" w14:textId="77777777" w:rsidR="001B3B3B" w:rsidRPr="00E94DAA" w:rsidRDefault="001B3B3B" w:rsidP="001B3B3B">
      <w:pPr>
        <w:overflowPunct/>
        <w:autoSpaceDE/>
        <w:autoSpaceDN/>
        <w:adjustRightInd/>
        <w:ind w:right="107"/>
        <w:textAlignment w:val="auto"/>
        <w:rPr>
          <w:sz w:val="22"/>
          <w:szCs w:val="22"/>
        </w:rPr>
      </w:pPr>
    </w:p>
    <w:p w14:paraId="564267D9" w14:textId="38EB3E8C" w:rsidR="001B3B3B" w:rsidRDefault="001B3B3B" w:rsidP="001B3B3B">
      <w:pPr>
        <w:tabs>
          <w:tab w:val="left" w:pos="3860"/>
        </w:tabs>
        <w:overflowPunct/>
        <w:autoSpaceDE/>
        <w:autoSpaceDN/>
        <w:adjustRightInd/>
        <w:ind w:right="107"/>
        <w:textAlignment w:val="auto"/>
        <w:rPr>
          <w:sz w:val="22"/>
          <w:szCs w:val="22"/>
        </w:rPr>
      </w:pPr>
      <w:r w:rsidRPr="00E94DAA">
        <w:rPr>
          <w:color w:val="616161"/>
          <w:sz w:val="22"/>
          <w:szCs w:val="22"/>
          <w:shd w:val="clear" w:color="auto" w:fill="FFFFFF"/>
        </w:rPr>
        <w:t xml:space="preserve">Gov.uk (2018) “Guidance Victim Personal Statement” Available at: </w:t>
      </w:r>
      <w:hyperlink r:id="rId28" w:history="1">
        <w:r w:rsidRPr="00E94DAA">
          <w:rPr>
            <w:rStyle w:val="Hyperlink"/>
            <w:sz w:val="22"/>
            <w:szCs w:val="22"/>
          </w:rPr>
          <w:t>Victim Personal Statement - GOV.UK (www.gov.uk)</w:t>
        </w:r>
      </w:hyperlink>
      <w:r w:rsidRPr="00E94DAA">
        <w:rPr>
          <w:sz w:val="22"/>
          <w:szCs w:val="22"/>
        </w:rPr>
        <w:t xml:space="preserve"> (Accessed; 08.10.2021)</w:t>
      </w:r>
    </w:p>
    <w:p w14:paraId="33CB6471" w14:textId="77777777" w:rsidR="00E94DAA" w:rsidRPr="00E94DAA" w:rsidRDefault="00E94DAA" w:rsidP="001B3B3B">
      <w:pPr>
        <w:tabs>
          <w:tab w:val="left" w:pos="3860"/>
        </w:tabs>
        <w:overflowPunct/>
        <w:autoSpaceDE/>
        <w:autoSpaceDN/>
        <w:adjustRightInd/>
        <w:ind w:right="107"/>
        <w:textAlignment w:val="auto"/>
        <w:rPr>
          <w:sz w:val="22"/>
          <w:szCs w:val="22"/>
        </w:rPr>
      </w:pPr>
    </w:p>
    <w:p w14:paraId="1ACA7E9B" w14:textId="6567CFBB" w:rsidR="001B3B3B" w:rsidRPr="00E94DAA" w:rsidRDefault="001B3B3B" w:rsidP="001B3B3B">
      <w:pPr>
        <w:tabs>
          <w:tab w:val="left" w:pos="3860"/>
        </w:tabs>
        <w:overflowPunct/>
        <w:autoSpaceDE/>
        <w:autoSpaceDN/>
        <w:adjustRightInd/>
        <w:ind w:right="107"/>
        <w:textAlignment w:val="auto"/>
        <w:rPr>
          <w:sz w:val="22"/>
          <w:szCs w:val="22"/>
        </w:rPr>
      </w:pPr>
    </w:p>
    <w:p w14:paraId="5A992774" w14:textId="1CD905E4" w:rsidR="001B3B3B" w:rsidRDefault="001B3B3B" w:rsidP="001B3B3B">
      <w:pPr>
        <w:overflowPunct/>
        <w:autoSpaceDE/>
        <w:autoSpaceDN/>
        <w:adjustRightInd/>
        <w:ind w:right="107"/>
        <w:textAlignment w:val="auto"/>
        <w:rPr>
          <w:sz w:val="22"/>
          <w:szCs w:val="22"/>
        </w:rPr>
      </w:pPr>
      <w:r w:rsidRPr="00E94DAA">
        <w:rPr>
          <w:sz w:val="22"/>
          <w:szCs w:val="22"/>
        </w:rPr>
        <w:t xml:space="preserve">Hampshire Constabulary (2021) “Support for witnesses and victims of crime” Available at: </w:t>
      </w:r>
      <w:hyperlink r:id="rId29" w:history="1">
        <w:r w:rsidRPr="00E94DAA">
          <w:rPr>
            <w:rStyle w:val="Hyperlink"/>
            <w:sz w:val="22"/>
            <w:szCs w:val="22"/>
          </w:rPr>
          <w:t>Support for victims and witnesses of crime | Hampshire Constabulary</w:t>
        </w:r>
      </w:hyperlink>
      <w:r w:rsidRPr="00E94DAA">
        <w:rPr>
          <w:sz w:val="22"/>
          <w:szCs w:val="22"/>
        </w:rPr>
        <w:t>) (Accessed: 01.10.2021)</w:t>
      </w:r>
    </w:p>
    <w:p w14:paraId="4CC3B034" w14:textId="77777777" w:rsidR="00E94DAA" w:rsidRPr="00E94DAA" w:rsidRDefault="00E94DAA" w:rsidP="001B3B3B">
      <w:pPr>
        <w:overflowPunct/>
        <w:autoSpaceDE/>
        <w:autoSpaceDN/>
        <w:adjustRightInd/>
        <w:ind w:right="107"/>
        <w:textAlignment w:val="auto"/>
        <w:rPr>
          <w:color w:val="616161"/>
          <w:sz w:val="22"/>
          <w:szCs w:val="22"/>
          <w:shd w:val="clear" w:color="auto" w:fill="FFFFFF"/>
        </w:rPr>
      </w:pPr>
    </w:p>
    <w:p w14:paraId="558E7647" w14:textId="555C6200" w:rsidR="00711C0C" w:rsidRPr="00E94DAA" w:rsidRDefault="00711C0C" w:rsidP="00E6298B">
      <w:pPr>
        <w:overflowPunct/>
        <w:autoSpaceDE/>
        <w:autoSpaceDN/>
        <w:adjustRightInd/>
        <w:ind w:right="107"/>
        <w:textAlignment w:val="auto"/>
        <w:rPr>
          <w:color w:val="616161"/>
          <w:sz w:val="22"/>
          <w:szCs w:val="22"/>
          <w:shd w:val="clear" w:color="auto" w:fill="FFFFFF"/>
        </w:rPr>
      </w:pPr>
    </w:p>
    <w:p w14:paraId="4BBF6F05" w14:textId="0F6D7978" w:rsidR="00711C0C" w:rsidRDefault="00711C0C" w:rsidP="00711C0C">
      <w:pPr>
        <w:pStyle w:val="Heading1"/>
        <w:shd w:val="clear" w:color="auto" w:fill="FFFFFF"/>
        <w:spacing w:before="75" w:after="75"/>
        <w:rPr>
          <w:b w:val="0"/>
          <w:sz w:val="22"/>
          <w:szCs w:val="22"/>
        </w:rPr>
      </w:pPr>
      <w:r w:rsidRPr="00E94DAA">
        <w:rPr>
          <w:b w:val="0"/>
          <w:color w:val="616161"/>
          <w:sz w:val="22"/>
          <w:szCs w:val="22"/>
          <w:shd w:val="clear" w:color="auto" w:fill="FFFFFF"/>
        </w:rPr>
        <w:t xml:space="preserve">Hein Online (2021) “Criminal Justice &amp; Criminology” Available at: </w:t>
      </w:r>
      <w:hyperlink r:id="rId30" w:history="1">
        <w:r w:rsidRPr="00E94DAA">
          <w:rPr>
            <w:rStyle w:val="Hyperlink"/>
            <w:b w:val="0"/>
            <w:sz w:val="22"/>
            <w:szCs w:val="22"/>
          </w:rPr>
          <w:t xml:space="preserve">What Is Criminal Justice? And What Is Criminology? - Criminal Justice &amp; Criminology - </w:t>
        </w:r>
        <w:proofErr w:type="spellStart"/>
        <w:r w:rsidRPr="00E94DAA">
          <w:rPr>
            <w:rStyle w:val="Hyperlink"/>
            <w:b w:val="0"/>
            <w:sz w:val="22"/>
            <w:szCs w:val="22"/>
          </w:rPr>
          <w:t>LibGuides</w:t>
        </w:r>
        <w:proofErr w:type="spellEnd"/>
        <w:r w:rsidRPr="00E94DAA">
          <w:rPr>
            <w:rStyle w:val="Hyperlink"/>
            <w:b w:val="0"/>
            <w:sz w:val="22"/>
            <w:szCs w:val="22"/>
          </w:rPr>
          <w:t xml:space="preserve"> at </w:t>
        </w:r>
        <w:proofErr w:type="spellStart"/>
        <w:r w:rsidRPr="00E94DAA">
          <w:rPr>
            <w:rStyle w:val="Hyperlink"/>
            <w:b w:val="0"/>
            <w:sz w:val="22"/>
            <w:szCs w:val="22"/>
          </w:rPr>
          <w:t>HeinOnline</w:t>
        </w:r>
        <w:proofErr w:type="spellEnd"/>
      </w:hyperlink>
      <w:r w:rsidRPr="00E94DAA">
        <w:rPr>
          <w:b w:val="0"/>
          <w:sz w:val="22"/>
          <w:szCs w:val="22"/>
        </w:rPr>
        <w:t xml:space="preserve">) (Accessed: </w:t>
      </w:r>
      <w:r w:rsidR="00D42D60" w:rsidRPr="00E94DAA">
        <w:rPr>
          <w:b w:val="0"/>
          <w:sz w:val="22"/>
          <w:szCs w:val="22"/>
        </w:rPr>
        <w:t>09.09.2021)</w:t>
      </w:r>
    </w:p>
    <w:p w14:paraId="75D9A065" w14:textId="77777777" w:rsidR="00E94DAA" w:rsidRPr="00E94DAA" w:rsidRDefault="00E94DAA" w:rsidP="00E94DAA"/>
    <w:p w14:paraId="31C7ECEF" w14:textId="34F36CDC" w:rsidR="00B73857" w:rsidRPr="00E94DAA" w:rsidRDefault="00B73857" w:rsidP="00B73857">
      <w:pPr>
        <w:tabs>
          <w:tab w:val="left" w:pos="3860"/>
        </w:tabs>
        <w:overflowPunct/>
        <w:autoSpaceDE/>
        <w:autoSpaceDN/>
        <w:adjustRightInd/>
        <w:ind w:right="107"/>
        <w:textAlignment w:val="auto"/>
        <w:rPr>
          <w:color w:val="616161"/>
          <w:sz w:val="22"/>
          <w:szCs w:val="22"/>
          <w:shd w:val="clear" w:color="auto" w:fill="FFFFFF"/>
        </w:rPr>
      </w:pPr>
      <w:r w:rsidRPr="00E94DAA">
        <w:rPr>
          <w:color w:val="616161"/>
          <w:sz w:val="22"/>
          <w:szCs w:val="22"/>
          <w:shd w:val="clear" w:color="auto" w:fill="FFFFFF"/>
        </w:rPr>
        <w:tab/>
      </w:r>
    </w:p>
    <w:p w14:paraId="268579F2" w14:textId="34F19A54" w:rsidR="001B3B3B" w:rsidRDefault="001B3B3B" w:rsidP="001B3B3B">
      <w:pPr>
        <w:overflowPunct/>
        <w:autoSpaceDE/>
        <w:autoSpaceDN/>
        <w:adjustRightInd/>
        <w:ind w:right="107"/>
        <w:textAlignment w:val="auto"/>
        <w:rPr>
          <w:sz w:val="22"/>
          <w:szCs w:val="22"/>
        </w:rPr>
      </w:pPr>
      <w:r w:rsidRPr="00E94DAA">
        <w:rPr>
          <w:sz w:val="22"/>
          <w:szCs w:val="22"/>
        </w:rPr>
        <w:t xml:space="preserve">Innes, K., </w:t>
      </w:r>
      <w:proofErr w:type="spellStart"/>
      <w:r w:rsidRPr="00E94DAA">
        <w:rPr>
          <w:sz w:val="22"/>
          <w:szCs w:val="22"/>
        </w:rPr>
        <w:t>Selfe</w:t>
      </w:r>
      <w:proofErr w:type="spellEnd"/>
      <w:r w:rsidRPr="00E94DAA">
        <w:rPr>
          <w:sz w:val="22"/>
          <w:szCs w:val="22"/>
        </w:rPr>
        <w:t>, T., Brown., Rose, K., &amp; Thompson-</w:t>
      </w:r>
      <w:proofErr w:type="spellStart"/>
      <w:r w:rsidRPr="00E94DAA">
        <w:rPr>
          <w:sz w:val="22"/>
          <w:szCs w:val="22"/>
        </w:rPr>
        <w:t>Heisterman</w:t>
      </w:r>
      <w:proofErr w:type="spellEnd"/>
      <w:r w:rsidRPr="00E94DAA">
        <w:rPr>
          <w:sz w:val="22"/>
          <w:szCs w:val="22"/>
        </w:rPr>
        <w:t xml:space="preserve">, A. (2021) “The effects of meditation on perceived stress and related indices of psychological status and sympathetic activation in persons with Alzheimer’s disease and their caregivers: a pilot study”. </w:t>
      </w:r>
      <w:r w:rsidRPr="00E94DAA">
        <w:rPr>
          <w:i/>
          <w:iCs/>
          <w:sz w:val="22"/>
          <w:szCs w:val="22"/>
        </w:rPr>
        <w:t>National Library of Medicine</w:t>
      </w:r>
      <w:r w:rsidRPr="00E94DAA">
        <w:rPr>
          <w:sz w:val="22"/>
          <w:szCs w:val="22"/>
        </w:rPr>
        <w:t>. pp. 1</w:t>
      </w:r>
    </w:p>
    <w:p w14:paraId="33BA5C23" w14:textId="77777777" w:rsidR="00E94DAA" w:rsidRPr="00E94DAA" w:rsidRDefault="00E94DAA" w:rsidP="001B3B3B">
      <w:pPr>
        <w:overflowPunct/>
        <w:autoSpaceDE/>
        <w:autoSpaceDN/>
        <w:adjustRightInd/>
        <w:ind w:right="107"/>
        <w:textAlignment w:val="auto"/>
        <w:rPr>
          <w:sz w:val="22"/>
          <w:szCs w:val="22"/>
        </w:rPr>
      </w:pPr>
    </w:p>
    <w:p w14:paraId="79A4134D" w14:textId="50EA076A" w:rsidR="001B3B3B" w:rsidRPr="00E94DAA" w:rsidRDefault="001B3B3B" w:rsidP="00B73857">
      <w:pPr>
        <w:tabs>
          <w:tab w:val="left" w:pos="3860"/>
        </w:tabs>
        <w:overflowPunct/>
        <w:autoSpaceDE/>
        <w:autoSpaceDN/>
        <w:adjustRightInd/>
        <w:ind w:right="107"/>
        <w:textAlignment w:val="auto"/>
        <w:rPr>
          <w:color w:val="616161"/>
          <w:sz w:val="22"/>
          <w:szCs w:val="22"/>
          <w:shd w:val="clear" w:color="auto" w:fill="FFFFFF"/>
        </w:rPr>
      </w:pPr>
    </w:p>
    <w:p w14:paraId="3D2B4134" w14:textId="76555BB7" w:rsidR="001B3B3B" w:rsidRPr="00E94DAA" w:rsidRDefault="001B3B3B" w:rsidP="001B3B3B">
      <w:pPr>
        <w:overflowPunct/>
        <w:autoSpaceDE/>
        <w:autoSpaceDN/>
        <w:adjustRightInd/>
        <w:ind w:right="107"/>
        <w:textAlignment w:val="auto"/>
        <w:rPr>
          <w:sz w:val="22"/>
          <w:szCs w:val="22"/>
        </w:rPr>
      </w:pPr>
      <w:proofErr w:type="spellStart"/>
      <w:r w:rsidRPr="00E94DAA">
        <w:rPr>
          <w:sz w:val="22"/>
          <w:szCs w:val="22"/>
        </w:rPr>
        <w:t>Krawczynsky</w:t>
      </w:r>
      <w:proofErr w:type="spellEnd"/>
      <w:r w:rsidRPr="00E94DAA">
        <w:rPr>
          <w:sz w:val="22"/>
          <w:szCs w:val="22"/>
        </w:rPr>
        <w:t xml:space="preserve">, M &amp; Olszewski, H. (2000), “Psychological well-being associated with a physical activity programme for persons over 60 years old”, </w:t>
      </w:r>
      <w:r w:rsidRPr="00E94DAA">
        <w:rPr>
          <w:i/>
          <w:iCs/>
          <w:sz w:val="22"/>
          <w:szCs w:val="22"/>
        </w:rPr>
        <w:t xml:space="preserve">Psychology of Sport and Exercise. </w:t>
      </w:r>
      <w:r w:rsidRPr="00E94DAA">
        <w:rPr>
          <w:sz w:val="22"/>
          <w:szCs w:val="22"/>
        </w:rPr>
        <w:t>1 (1). pp. 60.</w:t>
      </w:r>
    </w:p>
    <w:p w14:paraId="5CF9CE3C" w14:textId="7669B4FA" w:rsidR="00D42D60" w:rsidRPr="00E94DAA" w:rsidRDefault="00D42D60" w:rsidP="00E6298B">
      <w:pPr>
        <w:overflowPunct/>
        <w:autoSpaceDE/>
        <w:autoSpaceDN/>
        <w:adjustRightInd/>
        <w:ind w:right="107"/>
        <w:textAlignment w:val="auto"/>
        <w:rPr>
          <w:sz w:val="22"/>
          <w:szCs w:val="22"/>
        </w:rPr>
      </w:pPr>
    </w:p>
    <w:p w14:paraId="5B4FBAA5" w14:textId="77777777" w:rsidR="002A5621" w:rsidRPr="00E94DAA" w:rsidRDefault="002A5621" w:rsidP="00E6298B">
      <w:pPr>
        <w:overflowPunct/>
        <w:autoSpaceDE/>
        <w:autoSpaceDN/>
        <w:adjustRightInd/>
        <w:ind w:right="107"/>
        <w:textAlignment w:val="auto"/>
        <w:rPr>
          <w:color w:val="616161"/>
          <w:sz w:val="22"/>
          <w:szCs w:val="22"/>
          <w:shd w:val="clear" w:color="auto" w:fill="FFFFFF"/>
        </w:rPr>
      </w:pPr>
    </w:p>
    <w:p w14:paraId="6E44DD99" w14:textId="33B15EED" w:rsidR="00153506" w:rsidRPr="00E94DAA" w:rsidRDefault="00DC150D" w:rsidP="00E6298B">
      <w:pPr>
        <w:overflowPunct/>
        <w:autoSpaceDE/>
        <w:autoSpaceDN/>
        <w:adjustRightInd/>
        <w:ind w:right="107"/>
        <w:textAlignment w:val="auto"/>
        <w:rPr>
          <w:color w:val="616161"/>
          <w:sz w:val="22"/>
          <w:szCs w:val="22"/>
          <w:shd w:val="clear" w:color="auto" w:fill="FFFFFF"/>
        </w:rPr>
      </w:pPr>
      <w:r w:rsidRPr="00E94DAA">
        <w:rPr>
          <w:color w:val="616161"/>
          <w:sz w:val="22"/>
          <w:szCs w:val="22"/>
          <w:shd w:val="clear" w:color="auto" w:fill="FFFFFF"/>
        </w:rPr>
        <w:t xml:space="preserve">Lucas, T., Weidner, N., &amp;amp </w:t>
      </w:r>
      <w:proofErr w:type="spellStart"/>
      <w:r w:rsidRPr="00E94DAA">
        <w:rPr>
          <w:color w:val="616161"/>
          <w:sz w:val="22"/>
          <w:szCs w:val="22"/>
          <w:shd w:val="clear" w:color="auto" w:fill="FFFFFF"/>
        </w:rPr>
        <w:t>Janisse</w:t>
      </w:r>
      <w:proofErr w:type="spellEnd"/>
      <w:r w:rsidRPr="00E94DAA">
        <w:rPr>
          <w:color w:val="616161"/>
          <w:sz w:val="22"/>
          <w:szCs w:val="22"/>
          <w:shd w:val="clear" w:color="auto" w:fill="FFFFFF"/>
        </w:rPr>
        <w:t>, J. (2012)</w:t>
      </w:r>
      <w:r w:rsidR="00BB0D1D" w:rsidRPr="00E94DAA">
        <w:rPr>
          <w:color w:val="616161"/>
          <w:sz w:val="22"/>
          <w:szCs w:val="22"/>
          <w:shd w:val="clear" w:color="auto" w:fill="FFFFFF"/>
        </w:rPr>
        <w:t>’</w:t>
      </w:r>
      <w:r w:rsidRPr="00E94DAA">
        <w:rPr>
          <w:color w:val="616161"/>
          <w:sz w:val="22"/>
          <w:szCs w:val="22"/>
          <w:shd w:val="clear" w:color="auto" w:fill="FFFFFF"/>
        </w:rPr>
        <w:t xml:space="preserve">Where does </w:t>
      </w:r>
      <w:proofErr w:type="spellStart"/>
      <w:r w:rsidRPr="00E94DAA">
        <w:rPr>
          <w:color w:val="616161"/>
          <w:sz w:val="22"/>
          <w:szCs w:val="22"/>
          <w:shd w:val="clear" w:color="auto" w:fill="FFFFFF"/>
        </w:rPr>
        <w:t>workstress</w:t>
      </w:r>
      <w:proofErr w:type="spellEnd"/>
      <w:r w:rsidRPr="00E94DAA">
        <w:rPr>
          <w:color w:val="616161"/>
          <w:sz w:val="22"/>
          <w:szCs w:val="22"/>
          <w:shd w:val="clear" w:color="auto" w:fill="FFFFFF"/>
        </w:rPr>
        <w:t xml:space="preserve"> come from? A generalizability analysis of stress in police</w:t>
      </w:r>
      <w:r w:rsidR="000660F8" w:rsidRPr="00E94DAA">
        <w:rPr>
          <w:color w:val="616161"/>
          <w:sz w:val="22"/>
          <w:szCs w:val="22"/>
          <w:shd w:val="clear" w:color="auto" w:fill="FFFFFF"/>
        </w:rPr>
        <w:t xml:space="preserve"> </w:t>
      </w:r>
      <w:r w:rsidRPr="00E94DAA">
        <w:rPr>
          <w:color w:val="616161"/>
          <w:sz w:val="22"/>
          <w:szCs w:val="22"/>
          <w:shd w:val="clear" w:color="auto" w:fill="FFFFFF"/>
        </w:rPr>
        <w:t>officers</w:t>
      </w:r>
      <w:r w:rsidR="00BB0D1D" w:rsidRPr="00E94DAA">
        <w:rPr>
          <w:color w:val="616161"/>
          <w:sz w:val="22"/>
          <w:szCs w:val="22"/>
          <w:shd w:val="clear" w:color="auto" w:fill="FFFFFF"/>
        </w:rPr>
        <w:t>’,</w:t>
      </w:r>
      <w:r w:rsidRPr="00E94DAA">
        <w:rPr>
          <w:color w:val="616161"/>
          <w:sz w:val="22"/>
          <w:szCs w:val="22"/>
          <w:shd w:val="clear" w:color="auto" w:fill="FFFFFF"/>
        </w:rPr>
        <w:t> </w:t>
      </w:r>
      <w:r w:rsidRPr="00E94DAA">
        <w:rPr>
          <w:i/>
          <w:iCs/>
          <w:color w:val="616161"/>
          <w:sz w:val="22"/>
          <w:szCs w:val="22"/>
          <w:shd w:val="clear" w:color="auto" w:fill="FFFFFF"/>
        </w:rPr>
        <w:t>Psychology &amp;amp health</w:t>
      </w:r>
      <w:r w:rsidR="00BB0D1D" w:rsidRPr="00E94DAA">
        <w:rPr>
          <w:color w:val="616161"/>
          <w:sz w:val="22"/>
          <w:szCs w:val="22"/>
          <w:shd w:val="clear" w:color="auto" w:fill="FFFFFF"/>
        </w:rPr>
        <w:t xml:space="preserve">. </w:t>
      </w:r>
      <w:r w:rsidRPr="00E94DAA">
        <w:rPr>
          <w:i/>
          <w:iCs/>
          <w:color w:val="616161"/>
          <w:sz w:val="22"/>
          <w:szCs w:val="22"/>
          <w:shd w:val="clear" w:color="auto" w:fill="FFFFFF"/>
        </w:rPr>
        <w:t>27</w:t>
      </w:r>
      <w:r w:rsidRPr="00E94DAA">
        <w:rPr>
          <w:color w:val="616161"/>
          <w:sz w:val="22"/>
          <w:szCs w:val="22"/>
          <w:shd w:val="clear" w:color="auto" w:fill="FFFFFF"/>
        </w:rPr>
        <w:t xml:space="preserve">(12), </w:t>
      </w:r>
      <w:r w:rsidR="00BB0D1D" w:rsidRPr="00E94DAA">
        <w:rPr>
          <w:color w:val="616161"/>
          <w:sz w:val="22"/>
          <w:szCs w:val="22"/>
          <w:shd w:val="clear" w:color="auto" w:fill="FFFFFF"/>
        </w:rPr>
        <w:t xml:space="preserve">pp. </w:t>
      </w:r>
      <w:r w:rsidRPr="00E94DAA">
        <w:rPr>
          <w:color w:val="616161"/>
          <w:sz w:val="22"/>
          <w:szCs w:val="22"/>
          <w:shd w:val="clear" w:color="auto" w:fill="FFFFFF"/>
        </w:rPr>
        <w:t>1426-1447.</w:t>
      </w:r>
    </w:p>
    <w:p w14:paraId="6D10E02F" w14:textId="77777777" w:rsidR="009E5D58" w:rsidRPr="00E94DAA" w:rsidRDefault="009E5D58" w:rsidP="00E6298B">
      <w:pPr>
        <w:overflowPunct/>
        <w:autoSpaceDE/>
        <w:autoSpaceDN/>
        <w:adjustRightInd/>
        <w:ind w:right="107"/>
        <w:textAlignment w:val="auto"/>
        <w:rPr>
          <w:sz w:val="22"/>
          <w:szCs w:val="22"/>
        </w:rPr>
      </w:pPr>
    </w:p>
    <w:p w14:paraId="6FC8A268" w14:textId="618FB15E" w:rsidR="00153506" w:rsidRPr="00E94DAA" w:rsidRDefault="00153506" w:rsidP="00E6298B">
      <w:pPr>
        <w:overflowPunct/>
        <w:autoSpaceDE/>
        <w:autoSpaceDN/>
        <w:adjustRightInd/>
        <w:ind w:right="107"/>
        <w:textAlignment w:val="auto"/>
        <w:rPr>
          <w:sz w:val="22"/>
          <w:szCs w:val="22"/>
        </w:rPr>
      </w:pPr>
    </w:p>
    <w:p w14:paraId="609459FC" w14:textId="22EA1515" w:rsidR="00C502CE" w:rsidRDefault="00C502CE" w:rsidP="00E6298B">
      <w:pPr>
        <w:overflowPunct/>
        <w:autoSpaceDE/>
        <w:autoSpaceDN/>
        <w:adjustRightInd/>
        <w:ind w:right="107"/>
        <w:textAlignment w:val="auto"/>
        <w:rPr>
          <w:sz w:val="22"/>
          <w:szCs w:val="22"/>
        </w:rPr>
      </w:pPr>
      <w:r w:rsidRPr="00E94DAA">
        <w:rPr>
          <w:sz w:val="22"/>
          <w:szCs w:val="22"/>
        </w:rPr>
        <w:t xml:space="preserve">Lazarus R.S. &amp; Folkman S. (1984) </w:t>
      </w:r>
      <w:r w:rsidR="00FD501E" w:rsidRPr="00E94DAA">
        <w:rPr>
          <w:sz w:val="22"/>
          <w:szCs w:val="22"/>
        </w:rPr>
        <w:t>“</w:t>
      </w:r>
      <w:r w:rsidRPr="00E94DAA">
        <w:rPr>
          <w:sz w:val="22"/>
          <w:szCs w:val="22"/>
        </w:rPr>
        <w:t>Stress, Appraisal, and Coping</w:t>
      </w:r>
      <w:r w:rsidR="00FD501E" w:rsidRPr="00E94DAA">
        <w:rPr>
          <w:sz w:val="22"/>
          <w:szCs w:val="22"/>
        </w:rPr>
        <w:t>”</w:t>
      </w:r>
      <w:r w:rsidRPr="00E94DAA">
        <w:rPr>
          <w:sz w:val="22"/>
          <w:szCs w:val="22"/>
        </w:rPr>
        <w:t xml:space="preserve">. </w:t>
      </w:r>
      <w:r w:rsidRPr="00E94DAA">
        <w:rPr>
          <w:i/>
          <w:iCs/>
          <w:sz w:val="22"/>
          <w:szCs w:val="22"/>
        </w:rPr>
        <w:t>Springer, New York</w:t>
      </w:r>
      <w:r w:rsidRPr="00E94DAA">
        <w:rPr>
          <w:sz w:val="22"/>
          <w:szCs w:val="22"/>
        </w:rPr>
        <w:t>.</w:t>
      </w:r>
      <w:r w:rsidR="009E5D58" w:rsidRPr="00E94DAA">
        <w:rPr>
          <w:sz w:val="22"/>
          <w:szCs w:val="22"/>
        </w:rPr>
        <w:t xml:space="preserve"> pp, 141</w:t>
      </w:r>
    </w:p>
    <w:p w14:paraId="093798E7" w14:textId="77777777" w:rsidR="00E94DAA" w:rsidRPr="00E94DAA" w:rsidRDefault="00E94DAA" w:rsidP="00E6298B">
      <w:pPr>
        <w:overflowPunct/>
        <w:autoSpaceDE/>
        <w:autoSpaceDN/>
        <w:adjustRightInd/>
        <w:ind w:right="107"/>
        <w:textAlignment w:val="auto"/>
        <w:rPr>
          <w:sz w:val="22"/>
          <w:szCs w:val="22"/>
        </w:rPr>
      </w:pPr>
    </w:p>
    <w:p w14:paraId="74EDC70D" w14:textId="60FA3ED3" w:rsidR="00153506" w:rsidRPr="00E94DAA" w:rsidRDefault="00153506" w:rsidP="00E6298B">
      <w:pPr>
        <w:overflowPunct/>
        <w:autoSpaceDE/>
        <w:autoSpaceDN/>
        <w:adjustRightInd/>
        <w:ind w:right="107"/>
        <w:textAlignment w:val="auto"/>
        <w:rPr>
          <w:sz w:val="22"/>
          <w:szCs w:val="22"/>
        </w:rPr>
      </w:pPr>
    </w:p>
    <w:p w14:paraId="219F19B8" w14:textId="77777777" w:rsidR="00627CEA" w:rsidRPr="00E94DAA" w:rsidRDefault="00627CEA" w:rsidP="00E6298B">
      <w:pPr>
        <w:overflowPunct/>
        <w:autoSpaceDE/>
        <w:autoSpaceDN/>
        <w:adjustRightInd/>
        <w:ind w:right="107"/>
        <w:textAlignment w:val="auto"/>
        <w:rPr>
          <w:sz w:val="22"/>
          <w:szCs w:val="22"/>
        </w:rPr>
      </w:pPr>
    </w:p>
    <w:p w14:paraId="21D00FF4" w14:textId="4AD42567" w:rsidR="00E94DAA" w:rsidRDefault="00627CEA" w:rsidP="00E6298B">
      <w:pPr>
        <w:overflowPunct/>
        <w:autoSpaceDE/>
        <w:autoSpaceDN/>
        <w:adjustRightInd/>
        <w:ind w:right="107"/>
        <w:textAlignment w:val="auto"/>
        <w:rPr>
          <w:sz w:val="22"/>
          <w:szCs w:val="22"/>
          <w:shd w:val="clear" w:color="auto" w:fill="FFFFFF"/>
        </w:rPr>
      </w:pPr>
      <w:proofErr w:type="spellStart"/>
      <w:r w:rsidRPr="00E94DAA">
        <w:rPr>
          <w:sz w:val="22"/>
          <w:szCs w:val="22"/>
          <w:shd w:val="clear" w:color="auto" w:fill="FFFFFF"/>
        </w:rPr>
        <w:t>Mandolesi</w:t>
      </w:r>
      <w:proofErr w:type="spellEnd"/>
      <w:r w:rsidRPr="00E94DAA">
        <w:rPr>
          <w:sz w:val="22"/>
          <w:szCs w:val="22"/>
          <w:shd w:val="clear" w:color="auto" w:fill="FFFFFF"/>
        </w:rPr>
        <w:t xml:space="preserve"> L., </w:t>
      </w:r>
      <w:proofErr w:type="spellStart"/>
      <w:r w:rsidRPr="00E94DAA">
        <w:rPr>
          <w:sz w:val="22"/>
          <w:szCs w:val="22"/>
          <w:shd w:val="clear" w:color="auto" w:fill="FFFFFF"/>
        </w:rPr>
        <w:t>Polverino</w:t>
      </w:r>
      <w:proofErr w:type="spellEnd"/>
      <w:r w:rsidRPr="00E94DAA">
        <w:rPr>
          <w:sz w:val="22"/>
          <w:szCs w:val="22"/>
          <w:shd w:val="clear" w:color="auto" w:fill="FFFFFF"/>
        </w:rPr>
        <w:t xml:space="preserve"> A., </w:t>
      </w:r>
      <w:proofErr w:type="spellStart"/>
      <w:r w:rsidRPr="00E94DAA">
        <w:rPr>
          <w:sz w:val="22"/>
          <w:szCs w:val="22"/>
          <w:shd w:val="clear" w:color="auto" w:fill="FFFFFF"/>
        </w:rPr>
        <w:t>Montuori</w:t>
      </w:r>
      <w:proofErr w:type="spellEnd"/>
      <w:r w:rsidRPr="00E94DAA">
        <w:rPr>
          <w:sz w:val="22"/>
          <w:szCs w:val="22"/>
          <w:shd w:val="clear" w:color="auto" w:fill="FFFFFF"/>
        </w:rPr>
        <w:t xml:space="preserve"> S., </w:t>
      </w:r>
      <w:proofErr w:type="spellStart"/>
      <w:r w:rsidRPr="00E94DAA">
        <w:rPr>
          <w:sz w:val="22"/>
          <w:szCs w:val="22"/>
          <w:shd w:val="clear" w:color="auto" w:fill="FFFFFF"/>
        </w:rPr>
        <w:t>Foti</w:t>
      </w:r>
      <w:proofErr w:type="spellEnd"/>
      <w:r w:rsidRPr="00E94DAA">
        <w:rPr>
          <w:sz w:val="22"/>
          <w:szCs w:val="22"/>
          <w:shd w:val="clear" w:color="auto" w:fill="FFFFFF"/>
        </w:rPr>
        <w:t xml:space="preserve"> F., </w:t>
      </w:r>
      <w:proofErr w:type="spellStart"/>
      <w:r w:rsidRPr="00E94DAA">
        <w:rPr>
          <w:sz w:val="22"/>
          <w:szCs w:val="22"/>
          <w:shd w:val="clear" w:color="auto" w:fill="FFFFFF"/>
        </w:rPr>
        <w:t>Ferraioli</w:t>
      </w:r>
      <w:proofErr w:type="spellEnd"/>
      <w:r w:rsidRPr="00E94DAA">
        <w:rPr>
          <w:sz w:val="22"/>
          <w:szCs w:val="22"/>
          <w:shd w:val="clear" w:color="auto" w:fill="FFFFFF"/>
        </w:rPr>
        <w:t xml:space="preserve"> G., Sorrentino P. </w:t>
      </w:r>
      <w:r w:rsidR="000660F8" w:rsidRPr="00E94DAA">
        <w:rPr>
          <w:sz w:val="22"/>
          <w:szCs w:val="22"/>
          <w:shd w:val="clear" w:color="auto" w:fill="FFFFFF"/>
        </w:rPr>
        <w:t>(2018) “</w:t>
      </w:r>
      <w:r w:rsidRPr="00E94DAA">
        <w:rPr>
          <w:sz w:val="22"/>
          <w:szCs w:val="22"/>
          <w:shd w:val="clear" w:color="auto" w:fill="FFFFFF"/>
        </w:rPr>
        <w:t>Effects of physical exercise on cognitive functioning and wellbeing: biological and psychological benefits</w:t>
      </w:r>
      <w:r w:rsidR="000660F8" w:rsidRPr="00E94DAA">
        <w:rPr>
          <w:sz w:val="22"/>
          <w:szCs w:val="22"/>
          <w:shd w:val="clear" w:color="auto" w:fill="FFFFFF"/>
        </w:rPr>
        <w:t>”</w:t>
      </w:r>
      <w:r w:rsidRPr="00E94DAA">
        <w:rPr>
          <w:sz w:val="22"/>
          <w:szCs w:val="22"/>
          <w:shd w:val="clear" w:color="auto" w:fill="FFFFFF"/>
        </w:rPr>
        <w:t>. </w:t>
      </w:r>
      <w:r w:rsidRPr="00E94DAA">
        <w:rPr>
          <w:rStyle w:val="ref-journal"/>
          <w:i/>
          <w:iCs/>
          <w:sz w:val="22"/>
          <w:szCs w:val="22"/>
          <w:shd w:val="clear" w:color="auto" w:fill="FFFFFF"/>
        </w:rPr>
        <w:t>Front. Psychol.</w:t>
      </w:r>
      <w:r w:rsidR="000660F8" w:rsidRPr="00E94DAA">
        <w:rPr>
          <w:rStyle w:val="ref-vol"/>
          <w:sz w:val="22"/>
          <w:szCs w:val="22"/>
          <w:shd w:val="clear" w:color="auto" w:fill="FFFFFF"/>
        </w:rPr>
        <w:t xml:space="preserve"> pp. </w:t>
      </w:r>
      <w:r w:rsidRPr="00E94DAA">
        <w:rPr>
          <w:sz w:val="22"/>
          <w:szCs w:val="22"/>
          <w:shd w:val="clear" w:color="auto" w:fill="FFFFFF"/>
        </w:rPr>
        <w:t>509.</w:t>
      </w:r>
    </w:p>
    <w:p w14:paraId="47ABBFCE" w14:textId="77777777" w:rsidR="00E94DAA" w:rsidRPr="00E94DAA" w:rsidRDefault="00E94DAA" w:rsidP="00E6298B">
      <w:pPr>
        <w:overflowPunct/>
        <w:autoSpaceDE/>
        <w:autoSpaceDN/>
        <w:adjustRightInd/>
        <w:ind w:right="107"/>
        <w:textAlignment w:val="auto"/>
        <w:rPr>
          <w:sz w:val="22"/>
          <w:szCs w:val="22"/>
          <w:shd w:val="clear" w:color="auto" w:fill="FFFFFF"/>
        </w:rPr>
      </w:pPr>
    </w:p>
    <w:p w14:paraId="2AD0FA71" w14:textId="77777777" w:rsidR="00E94DAA" w:rsidRPr="00E94DAA" w:rsidRDefault="00E94DAA" w:rsidP="00E6298B">
      <w:pPr>
        <w:overflowPunct/>
        <w:autoSpaceDE/>
        <w:autoSpaceDN/>
        <w:adjustRightInd/>
        <w:ind w:right="107"/>
        <w:textAlignment w:val="auto"/>
        <w:rPr>
          <w:sz w:val="22"/>
          <w:szCs w:val="22"/>
          <w:shd w:val="clear" w:color="auto" w:fill="FFFFFF"/>
        </w:rPr>
      </w:pPr>
    </w:p>
    <w:p w14:paraId="3A7B287D" w14:textId="2D2F1693" w:rsidR="00E94DAA" w:rsidRDefault="00E94DAA" w:rsidP="00E6298B">
      <w:pPr>
        <w:overflowPunct/>
        <w:autoSpaceDE/>
        <w:autoSpaceDN/>
        <w:adjustRightInd/>
        <w:ind w:right="107"/>
        <w:textAlignment w:val="auto"/>
        <w:rPr>
          <w:sz w:val="22"/>
          <w:szCs w:val="22"/>
        </w:rPr>
      </w:pPr>
      <w:r w:rsidRPr="00E94DAA">
        <w:rPr>
          <w:sz w:val="22"/>
          <w:szCs w:val="22"/>
        </w:rPr>
        <w:t xml:space="preserve">Marcin, </w:t>
      </w:r>
      <w:proofErr w:type="spellStart"/>
      <w:r w:rsidRPr="00E94DAA">
        <w:rPr>
          <w:sz w:val="22"/>
          <w:szCs w:val="22"/>
        </w:rPr>
        <w:t>Krawczynski</w:t>
      </w:r>
      <w:proofErr w:type="spellEnd"/>
      <w:r w:rsidRPr="00E94DAA">
        <w:rPr>
          <w:sz w:val="22"/>
          <w:szCs w:val="22"/>
        </w:rPr>
        <w:t xml:space="preserve"> &amp; Henryk Olszewski (2000) Psychological well-being associated with a physical activity programme for persons over 60 years old. </w:t>
      </w:r>
      <w:r w:rsidRPr="00E94DAA">
        <w:rPr>
          <w:i/>
          <w:iCs/>
          <w:sz w:val="22"/>
          <w:szCs w:val="22"/>
        </w:rPr>
        <w:t>Psychology of sport and exercise</w:t>
      </w:r>
      <w:r w:rsidRPr="00E94DAA">
        <w:rPr>
          <w:sz w:val="22"/>
          <w:szCs w:val="22"/>
        </w:rPr>
        <w:t>. pp. 157-63</w:t>
      </w:r>
    </w:p>
    <w:p w14:paraId="0281DBA6" w14:textId="77777777" w:rsidR="00E94DAA" w:rsidRPr="00E94DAA" w:rsidRDefault="00E94DAA" w:rsidP="00E6298B">
      <w:pPr>
        <w:overflowPunct/>
        <w:autoSpaceDE/>
        <w:autoSpaceDN/>
        <w:adjustRightInd/>
        <w:ind w:right="107"/>
        <w:textAlignment w:val="auto"/>
        <w:rPr>
          <w:sz w:val="22"/>
          <w:szCs w:val="22"/>
        </w:rPr>
      </w:pPr>
    </w:p>
    <w:p w14:paraId="1A7C31BA" w14:textId="77777777" w:rsidR="00E94DAA" w:rsidRPr="00E94DAA" w:rsidRDefault="00E94DAA" w:rsidP="00E6298B">
      <w:pPr>
        <w:overflowPunct/>
        <w:autoSpaceDE/>
        <w:autoSpaceDN/>
        <w:adjustRightInd/>
        <w:ind w:right="107"/>
        <w:textAlignment w:val="auto"/>
        <w:rPr>
          <w:sz w:val="22"/>
          <w:szCs w:val="22"/>
          <w:shd w:val="clear" w:color="auto" w:fill="FFFFFF"/>
        </w:rPr>
      </w:pPr>
    </w:p>
    <w:p w14:paraId="1AA1202E" w14:textId="7B22AC8F" w:rsidR="00E94DAA" w:rsidRDefault="00E94DAA" w:rsidP="00E94DAA">
      <w:pPr>
        <w:overflowPunct/>
        <w:autoSpaceDE/>
        <w:autoSpaceDN/>
        <w:adjustRightInd/>
        <w:ind w:right="107"/>
        <w:textAlignment w:val="auto"/>
        <w:rPr>
          <w:color w:val="333333"/>
          <w:sz w:val="22"/>
          <w:szCs w:val="22"/>
          <w:shd w:val="clear" w:color="auto" w:fill="FFFFFF"/>
        </w:rPr>
      </w:pPr>
      <w:proofErr w:type="spellStart"/>
      <w:r w:rsidRPr="00E94DAA">
        <w:rPr>
          <w:color w:val="333333"/>
          <w:sz w:val="22"/>
          <w:szCs w:val="22"/>
          <w:shd w:val="clear" w:color="auto" w:fill="FFFFFF"/>
        </w:rPr>
        <w:t>Masten</w:t>
      </w:r>
      <w:proofErr w:type="spellEnd"/>
      <w:r w:rsidRPr="00E94DAA">
        <w:rPr>
          <w:color w:val="333333"/>
          <w:sz w:val="22"/>
          <w:szCs w:val="22"/>
          <w:shd w:val="clear" w:color="auto" w:fill="FFFFFF"/>
        </w:rPr>
        <w:t>, A. S. (2001). “Resilience processes in development”. </w:t>
      </w:r>
      <w:r w:rsidRPr="00E94DAA">
        <w:rPr>
          <w:rStyle w:val="Emphasis"/>
          <w:color w:val="333333"/>
          <w:sz w:val="22"/>
          <w:szCs w:val="22"/>
          <w:shd w:val="clear" w:color="auto" w:fill="FFFFFF"/>
        </w:rPr>
        <w:t>American Psychologist, 56</w:t>
      </w:r>
      <w:r w:rsidRPr="00E94DAA">
        <w:rPr>
          <w:color w:val="333333"/>
          <w:sz w:val="22"/>
          <w:szCs w:val="22"/>
          <w:shd w:val="clear" w:color="auto" w:fill="FFFFFF"/>
        </w:rPr>
        <w:t>(3). pp. 227–238.</w:t>
      </w:r>
    </w:p>
    <w:p w14:paraId="7C42E3EE" w14:textId="77777777" w:rsidR="00E94DAA" w:rsidRPr="00E94DAA" w:rsidRDefault="00E94DAA" w:rsidP="00E94DAA">
      <w:pPr>
        <w:overflowPunct/>
        <w:autoSpaceDE/>
        <w:autoSpaceDN/>
        <w:adjustRightInd/>
        <w:ind w:right="107"/>
        <w:textAlignment w:val="auto"/>
        <w:rPr>
          <w:sz w:val="22"/>
          <w:szCs w:val="22"/>
        </w:rPr>
      </w:pPr>
    </w:p>
    <w:p w14:paraId="3A7E4EC8" w14:textId="0CD4156D" w:rsidR="00E94DAA" w:rsidRPr="00E94DAA" w:rsidRDefault="00E94DAA" w:rsidP="00E6298B">
      <w:pPr>
        <w:overflowPunct/>
        <w:autoSpaceDE/>
        <w:autoSpaceDN/>
        <w:adjustRightInd/>
        <w:ind w:right="107"/>
        <w:textAlignment w:val="auto"/>
        <w:rPr>
          <w:sz w:val="22"/>
          <w:szCs w:val="22"/>
        </w:rPr>
      </w:pPr>
    </w:p>
    <w:p w14:paraId="3F46B3F7" w14:textId="0B030372" w:rsidR="00E94DAA" w:rsidRDefault="00E94DAA" w:rsidP="00E6298B">
      <w:pPr>
        <w:overflowPunct/>
        <w:autoSpaceDE/>
        <w:autoSpaceDN/>
        <w:adjustRightInd/>
        <w:ind w:right="107"/>
        <w:textAlignment w:val="auto"/>
        <w:rPr>
          <w:sz w:val="22"/>
          <w:szCs w:val="22"/>
        </w:rPr>
      </w:pPr>
      <w:proofErr w:type="spellStart"/>
      <w:r w:rsidRPr="00E94DAA">
        <w:rPr>
          <w:sz w:val="22"/>
          <w:szCs w:val="22"/>
        </w:rPr>
        <w:t>Masten</w:t>
      </w:r>
      <w:proofErr w:type="spellEnd"/>
      <w:r w:rsidRPr="00E94DAA">
        <w:rPr>
          <w:sz w:val="22"/>
          <w:szCs w:val="22"/>
        </w:rPr>
        <w:t xml:space="preserve">, A.S., &amp; Reed, M. J. (2002) “Resilience in Development”. </w:t>
      </w:r>
      <w:r w:rsidRPr="00E94DAA">
        <w:rPr>
          <w:i/>
          <w:iCs/>
          <w:sz w:val="22"/>
          <w:szCs w:val="22"/>
        </w:rPr>
        <w:t>Handbook of Positive Psychology.</w:t>
      </w:r>
      <w:r w:rsidRPr="00E94DAA">
        <w:rPr>
          <w:sz w:val="22"/>
          <w:szCs w:val="22"/>
        </w:rPr>
        <w:t xml:space="preserve"> pp. 117</w:t>
      </w:r>
    </w:p>
    <w:p w14:paraId="0DA7D853" w14:textId="77777777" w:rsidR="00E94DAA" w:rsidRPr="00E94DAA" w:rsidRDefault="00E94DAA" w:rsidP="00E6298B">
      <w:pPr>
        <w:overflowPunct/>
        <w:autoSpaceDE/>
        <w:autoSpaceDN/>
        <w:adjustRightInd/>
        <w:ind w:right="107"/>
        <w:textAlignment w:val="auto"/>
        <w:rPr>
          <w:i/>
          <w:iCs/>
          <w:sz w:val="22"/>
          <w:szCs w:val="22"/>
        </w:rPr>
      </w:pPr>
    </w:p>
    <w:p w14:paraId="338744A7" w14:textId="4351EC90" w:rsidR="00153506" w:rsidRPr="00E94DAA" w:rsidRDefault="00153506" w:rsidP="00E6298B">
      <w:pPr>
        <w:overflowPunct/>
        <w:autoSpaceDE/>
        <w:autoSpaceDN/>
        <w:adjustRightInd/>
        <w:ind w:right="107"/>
        <w:textAlignment w:val="auto"/>
        <w:rPr>
          <w:sz w:val="22"/>
          <w:szCs w:val="22"/>
        </w:rPr>
      </w:pPr>
    </w:p>
    <w:p w14:paraId="38ED183F" w14:textId="5EFD8D79" w:rsidR="00DC2D9D" w:rsidRDefault="00DC2D9D" w:rsidP="00E6298B">
      <w:pPr>
        <w:overflowPunct/>
        <w:autoSpaceDE/>
        <w:autoSpaceDN/>
        <w:adjustRightInd/>
        <w:ind w:right="107"/>
        <w:textAlignment w:val="auto"/>
        <w:rPr>
          <w:sz w:val="22"/>
          <w:szCs w:val="22"/>
        </w:rPr>
      </w:pPr>
      <w:r w:rsidRPr="00E94DAA">
        <w:rPr>
          <w:sz w:val="22"/>
          <w:szCs w:val="22"/>
        </w:rPr>
        <w:t xml:space="preserve">McGrath, P. (2004). The burden of RA positive: survivors’ and hospice patients’ reflection on maintaining a positive attitude to serious illness. </w:t>
      </w:r>
      <w:r w:rsidRPr="00E94DAA">
        <w:rPr>
          <w:i/>
          <w:iCs/>
          <w:sz w:val="22"/>
          <w:szCs w:val="22"/>
        </w:rPr>
        <w:t>Support Care Cancer</w:t>
      </w:r>
      <w:r w:rsidR="000660F8" w:rsidRPr="00E94DAA">
        <w:rPr>
          <w:sz w:val="22"/>
          <w:szCs w:val="22"/>
        </w:rPr>
        <w:t xml:space="preserve">. pp. </w:t>
      </w:r>
      <w:r w:rsidRPr="00E94DAA">
        <w:rPr>
          <w:sz w:val="22"/>
          <w:szCs w:val="22"/>
        </w:rPr>
        <w:t>25-33.</w:t>
      </w:r>
    </w:p>
    <w:p w14:paraId="402949DA" w14:textId="77777777" w:rsidR="00E94DAA" w:rsidRPr="00E94DAA" w:rsidRDefault="00E94DAA" w:rsidP="00E6298B">
      <w:pPr>
        <w:overflowPunct/>
        <w:autoSpaceDE/>
        <w:autoSpaceDN/>
        <w:adjustRightInd/>
        <w:ind w:right="107"/>
        <w:textAlignment w:val="auto"/>
        <w:rPr>
          <w:sz w:val="22"/>
          <w:szCs w:val="22"/>
        </w:rPr>
      </w:pPr>
    </w:p>
    <w:p w14:paraId="360EA268" w14:textId="6A7943B3" w:rsidR="001C4BCB" w:rsidRPr="00E94DAA" w:rsidRDefault="001C4BCB" w:rsidP="00E6298B">
      <w:pPr>
        <w:overflowPunct/>
        <w:autoSpaceDE/>
        <w:autoSpaceDN/>
        <w:adjustRightInd/>
        <w:ind w:right="107"/>
        <w:textAlignment w:val="auto"/>
        <w:rPr>
          <w:sz w:val="22"/>
          <w:szCs w:val="22"/>
        </w:rPr>
      </w:pPr>
    </w:p>
    <w:p w14:paraId="492714A6" w14:textId="44CF60C8" w:rsidR="001C4BCB" w:rsidRPr="00E94DAA" w:rsidRDefault="001C4BCB" w:rsidP="00E6298B">
      <w:pPr>
        <w:overflowPunct/>
        <w:autoSpaceDE/>
        <w:autoSpaceDN/>
        <w:adjustRightInd/>
        <w:ind w:right="107"/>
        <w:textAlignment w:val="auto"/>
        <w:rPr>
          <w:sz w:val="22"/>
          <w:szCs w:val="22"/>
        </w:rPr>
      </w:pPr>
      <w:r w:rsidRPr="00E94DAA">
        <w:rPr>
          <w:sz w:val="22"/>
          <w:szCs w:val="22"/>
        </w:rPr>
        <w:t xml:space="preserve">Robbins, S.P. (2005) </w:t>
      </w:r>
      <w:r w:rsidR="00FD501E" w:rsidRPr="00E94DAA">
        <w:rPr>
          <w:sz w:val="22"/>
          <w:szCs w:val="22"/>
        </w:rPr>
        <w:t>“Using conflict in Companies”.</w:t>
      </w:r>
      <w:r w:rsidRPr="00E94DAA">
        <w:rPr>
          <w:sz w:val="22"/>
          <w:szCs w:val="22"/>
        </w:rPr>
        <w:t xml:space="preserve"> </w:t>
      </w:r>
      <w:r w:rsidRPr="00E94DAA">
        <w:rPr>
          <w:i/>
          <w:iCs/>
          <w:sz w:val="22"/>
          <w:szCs w:val="22"/>
        </w:rPr>
        <w:t>New Jersey: Pearson Education</w:t>
      </w:r>
      <w:r w:rsidRPr="00E94DAA">
        <w:rPr>
          <w:sz w:val="22"/>
          <w:szCs w:val="22"/>
        </w:rPr>
        <w:t xml:space="preserve">, </w:t>
      </w:r>
      <w:r w:rsidR="00FD501E" w:rsidRPr="00E94DAA">
        <w:rPr>
          <w:sz w:val="22"/>
          <w:szCs w:val="22"/>
        </w:rPr>
        <w:t>pp. 1</w:t>
      </w:r>
    </w:p>
    <w:p w14:paraId="62C0BB1C" w14:textId="16D714F0" w:rsidR="00E94DAA" w:rsidRPr="00E94DAA" w:rsidRDefault="00E94DAA" w:rsidP="00E6298B">
      <w:pPr>
        <w:overflowPunct/>
        <w:autoSpaceDE/>
        <w:autoSpaceDN/>
        <w:adjustRightInd/>
        <w:ind w:right="107"/>
        <w:textAlignment w:val="auto"/>
        <w:rPr>
          <w:sz w:val="22"/>
          <w:szCs w:val="22"/>
        </w:rPr>
      </w:pPr>
    </w:p>
    <w:p w14:paraId="5D58F766" w14:textId="77777777" w:rsidR="00E94DAA" w:rsidRPr="00E94DAA" w:rsidRDefault="00E94DAA" w:rsidP="00E94DAA">
      <w:pPr>
        <w:overflowPunct/>
        <w:autoSpaceDE/>
        <w:autoSpaceDN/>
        <w:adjustRightInd/>
        <w:ind w:right="107"/>
        <w:textAlignment w:val="auto"/>
        <w:rPr>
          <w:sz w:val="22"/>
          <w:szCs w:val="22"/>
        </w:rPr>
      </w:pPr>
    </w:p>
    <w:p w14:paraId="544B0704" w14:textId="290541B0" w:rsidR="00E94DAA" w:rsidRDefault="00E94DAA" w:rsidP="00E6298B">
      <w:pPr>
        <w:overflowPunct/>
        <w:autoSpaceDE/>
        <w:autoSpaceDN/>
        <w:adjustRightInd/>
        <w:ind w:right="107"/>
        <w:textAlignment w:val="auto"/>
        <w:rPr>
          <w:sz w:val="22"/>
          <w:szCs w:val="22"/>
        </w:rPr>
      </w:pPr>
      <w:r w:rsidRPr="00E94DAA">
        <w:rPr>
          <w:sz w:val="22"/>
          <w:szCs w:val="22"/>
        </w:rPr>
        <w:t xml:space="preserve">Selye, H. (1974), "Stress without Distress", </w:t>
      </w:r>
      <w:r w:rsidRPr="00E94DAA">
        <w:rPr>
          <w:i/>
          <w:iCs/>
          <w:sz w:val="22"/>
          <w:szCs w:val="22"/>
        </w:rPr>
        <w:t>Psychopathology of Human Adaptation.</w:t>
      </w:r>
      <w:r w:rsidRPr="00E94DAA">
        <w:rPr>
          <w:sz w:val="22"/>
          <w:szCs w:val="22"/>
        </w:rPr>
        <w:t xml:space="preserve"> pp. 137.</w:t>
      </w:r>
    </w:p>
    <w:p w14:paraId="49B5D01C" w14:textId="77777777" w:rsidR="00E94DAA" w:rsidRPr="00E94DAA" w:rsidRDefault="00E94DAA" w:rsidP="00E6298B">
      <w:pPr>
        <w:overflowPunct/>
        <w:autoSpaceDE/>
        <w:autoSpaceDN/>
        <w:adjustRightInd/>
        <w:ind w:right="107"/>
        <w:textAlignment w:val="auto"/>
        <w:rPr>
          <w:sz w:val="22"/>
          <w:szCs w:val="22"/>
        </w:rPr>
      </w:pPr>
    </w:p>
    <w:p w14:paraId="7580A0DB" w14:textId="62A7E58C" w:rsidR="00E94DAA" w:rsidRPr="00E94DAA" w:rsidRDefault="00E94DAA" w:rsidP="00E6298B">
      <w:pPr>
        <w:overflowPunct/>
        <w:autoSpaceDE/>
        <w:autoSpaceDN/>
        <w:adjustRightInd/>
        <w:ind w:right="107"/>
        <w:textAlignment w:val="auto"/>
        <w:rPr>
          <w:sz w:val="22"/>
          <w:szCs w:val="22"/>
        </w:rPr>
      </w:pPr>
    </w:p>
    <w:p w14:paraId="41D5E9CD" w14:textId="77777777" w:rsidR="00E94DAA" w:rsidRPr="00E94DAA" w:rsidRDefault="00E94DAA" w:rsidP="00E94DAA">
      <w:pPr>
        <w:overflowPunct/>
        <w:autoSpaceDE/>
        <w:autoSpaceDN/>
        <w:adjustRightInd/>
        <w:ind w:right="107"/>
        <w:textAlignment w:val="auto"/>
        <w:rPr>
          <w:i/>
          <w:iCs/>
          <w:sz w:val="22"/>
          <w:szCs w:val="22"/>
        </w:rPr>
      </w:pPr>
      <w:proofErr w:type="spellStart"/>
      <w:r w:rsidRPr="00E94DAA">
        <w:rPr>
          <w:sz w:val="22"/>
          <w:szCs w:val="22"/>
        </w:rPr>
        <w:lastRenderedPageBreak/>
        <w:t>Turakitwanakan</w:t>
      </w:r>
      <w:proofErr w:type="spellEnd"/>
      <w:r w:rsidRPr="00E94DAA">
        <w:rPr>
          <w:sz w:val="22"/>
          <w:szCs w:val="22"/>
        </w:rPr>
        <w:t xml:space="preserve">, W., </w:t>
      </w:r>
      <w:proofErr w:type="spellStart"/>
      <w:r w:rsidRPr="00E94DAA">
        <w:rPr>
          <w:sz w:val="22"/>
          <w:szCs w:val="22"/>
        </w:rPr>
        <w:t>Mekseepralard</w:t>
      </w:r>
      <w:proofErr w:type="spellEnd"/>
      <w:r w:rsidRPr="00E94DAA">
        <w:rPr>
          <w:sz w:val="22"/>
          <w:szCs w:val="22"/>
        </w:rPr>
        <w:t xml:space="preserve">, C., &amp; </w:t>
      </w:r>
      <w:proofErr w:type="spellStart"/>
      <w:r w:rsidRPr="00E94DAA">
        <w:rPr>
          <w:sz w:val="22"/>
          <w:szCs w:val="22"/>
        </w:rPr>
        <w:t>Busarakumtragul</w:t>
      </w:r>
      <w:proofErr w:type="spellEnd"/>
      <w:r w:rsidRPr="00E94DAA">
        <w:rPr>
          <w:sz w:val="22"/>
          <w:szCs w:val="22"/>
        </w:rPr>
        <w:t xml:space="preserve">, P. (2013).  “Effects of mindfulness meditation on serum cortisol of medical students” </w:t>
      </w:r>
      <w:r w:rsidRPr="00E94DAA">
        <w:rPr>
          <w:i/>
          <w:iCs/>
          <w:sz w:val="22"/>
          <w:szCs w:val="22"/>
        </w:rPr>
        <w:t>J Med Assoc Thai. pp. 1</w:t>
      </w:r>
    </w:p>
    <w:p w14:paraId="5E1E0C97" w14:textId="77777777" w:rsidR="00E94DAA" w:rsidRPr="00B64CF9" w:rsidRDefault="00E94DAA" w:rsidP="00E6298B">
      <w:pPr>
        <w:overflowPunct/>
        <w:autoSpaceDE/>
        <w:autoSpaceDN/>
        <w:adjustRightInd/>
        <w:ind w:right="107"/>
        <w:textAlignment w:val="auto"/>
        <w:rPr>
          <w:rFonts w:asciiTheme="minorHAnsi" w:hAnsiTheme="minorHAnsi" w:cstheme="minorHAnsi"/>
          <w:sz w:val="22"/>
          <w:szCs w:val="22"/>
        </w:rPr>
      </w:pPr>
    </w:p>
    <w:p w14:paraId="59F6BCDE" w14:textId="77777777" w:rsidR="00DC2D9D" w:rsidRPr="00B64CF9" w:rsidRDefault="00DC2D9D" w:rsidP="00E6298B">
      <w:pPr>
        <w:overflowPunct/>
        <w:autoSpaceDE/>
        <w:autoSpaceDN/>
        <w:adjustRightInd/>
        <w:ind w:right="107"/>
        <w:textAlignment w:val="auto"/>
        <w:rPr>
          <w:rFonts w:asciiTheme="minorHAnsi" w:hAnsiTheme="minorHAnsi" w:cstheme="minorHAnsi"/>
          <w:b/>
          <w:sz w:val="22"/>
          <w:szCs w:val="22"/>
        </w:rPr>
      </w:pPr>
    </w:p>
    <w:p w14:paraId="2420E132" w14:textId="77777777" w:rsidR="00153506" w:rsidRPr="00B64CF9" w:rsidRDefault="00153506" w:rsidP="00E6298B">
      <w:pPr>
        <w:overflowPunct/>
        <w:autoSpaceDE/>
        <w:autoSpaceDN/>
        <w:adjustRightInd/>
        <w:ind w:right="107"/>
        <w:textAlignment w:val="auto"/>
        <w:rPr>
          <w:rFonts w:asciiTheme="minorHAnsi" w:hAnsiTheme="minorHAnsi" w:cstheme="minorHAnsi"/>
          <w:b/>
          <w:sz w:val="22"/>
          <w:szCs w:val="22"/>
        </w:rPr>
      </w:pPr>
    </w:p>
    <w:p w14:paraId="77A2C5B3" w14:textId="3A87608F" w:rsidR="00153506" w:rsidRPr="00B64CF9" w:rsidRDefault="00153506" w:rsidP="00E6298B">
      <w:pPr>
        <w:overflowPunct/>
        <w:autoSpaceDE/>
        <w:autoSpaceDN/>
        <w:adjustRightInd/>
        <w:ind w:right="107"/>
        <w:textAlignment w:val="auto"/>
        <w:rPr>
          <w:rFonts w:asciiTheme="minorHAnsi" w:hAnsiTheme="minorHAnsi" w:cstheme="minorHAnsi"/>
          <w:b/>
          <w:sz w:val="22"/>
          <w:szCs w:val="22"/>
        </w:rPr>
      </w:pPr>
    </w:p>
    <w:p w14:paraId="76902397" w14:textId="12B2494D" w:rsidR="00153506" w:rsidRPr="00B64CF9" w:rsidRDefault="00153506" w:rsidP="00E6298B">
      <w:pPr>
        <w:overflowPunct/>
        <w:autoSpaceDE/>
        <w:autoSpaceDN/>
        <w:adjustRightInd/>
        <w:ind w:right="107"/>
        <w:textAlignment w:val="auto"/>
        <w:rPr>
          <w:rFonts w:asciiTheme="minorHAnsi" w:hAnsiTheme="minorHAnsi" w:cstheme="minorHAnsi"/>
          <w:b/>
          <w:sz w:val="22"/>
          <w:szCs w:val="22"/>
        </w:rPr>
      </w:pPr>
    </w:p>
    <w:p w14:paraId="7F5FB893"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20935BB7"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30265FD7"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2E17BC90"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0A3AFFAB"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7E7E8E31"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290D8A2D"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0A6533B1"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36DFD0C5"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43BA736A"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5822B17F"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334351EF" w14:textId="77777777" w:rsidR="00711C0C" w:rsidRDefault="00711C0C" w:rsidP="00C70430">
      <w:pPr>
        <w:overflowPunct/>
        <w:autoSpaceDE/>
        <w:autoSpaceDN/>
        <w:adjustRightInd/>
        <w:ind w:right="107"/>
        <w:textAlignment w:val="auto"/>
        <w:rPr>
          <w:shd w:val="clear" w:color="auto" w:fill="FFFFFF"/>
        </w:rPr>
      </w:pPr>
    </w:p>
    <w:p w14:paraId="217FEA88" w14:textId="77777777" w:rsidR="007D3C2D" w:rsidRDefault="007D3C2D" w:rsidP="00C70430">
      <w:pPr>
        <w:overflowPunct/>
        <w:autoSpaceDE/>
        <w:autoSpaceDN/>
        <w:adjustRightInd/>
        <w:ind w:right="107"/>
        <w:textAlignment w:val="auto"/>
        <w:rPr>
          <w:shd w:val="clear" w:color="auto" w:fill="FFFFFF"/>
        </w:rPr>
      </w:pPr>
    </w:p>
    <w:p w14:paraId="350AAEDE" w14:textId="77777777" w:rsidR="007D3C2D" w:rsidRDefault="007D3C2D" w:rsidP="00C70430">
      <w:pPr>
        <w:overflowPunct/>
        <w:autoSpaceDE/>
        <w:autoSpaceDN/>
        <w:adjustRightInd/>
        <w:ind w:right="107"/>
        <w:textAlignment w:val="auto"/>
        <w:rPr>
          <w:shd w:val="clear" w:color="auto" w:fill="FFFFFF"/>
        </w:rPr>
      </w:pPr>
    </w:p>
    <w:p w14:paraId="174B8AC8"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5576B293"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2CB5675A"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3D6DF0C0"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478C3920" w14:textId="77777777" w:rsidR="007D3C2D" w:rsidRDefault="007D3C2D" w:rsidP="00C70430">
      <w:pPr>
        <w:overflowPunct/>
        <w:autoSpaceDE/>
        <w:autoSpaceDN/>
        <w:adjustRightInd/>
        <w:ind w:right="107"/>
        <w:textAlignment w:val="auto"/>
        <w:rPr>
          <w:rFonts w:asciiTheme="minorHAnsi" w:hAnsiTheme="minorHAnsi" w:cstheme="minorHAnsi"/>
          <w:b/>
          <w:sz w:val="22"/>
          <w:szCs w:val="22"/>
        </w:rPr>
      </w:pPr>
    </w:p>
    <w:p w14:paraId="1C633CB9"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4BFD0D43" w14:textId="77777777" w:rsidR="000660F8" w:rsidRDefault="000660F8" w:rsidP="00C70430">
      <w:pPr>
        <w:overflowPunct/>
        <w:autoSpaceDE/>
        <w:autoSpaceDN/>
        <w:adjustRightInd/>
        <w:ind w:right="107"/>
        <w:textAlignment w:val="auto"/>
        <w:rPr>
          <w:rFonts w:asciiTheme="minorHAnsi" w:hAnsiTheme="minorHAnsi" w:cstheme="minorHAnsi"/>
          <w:b/>
          <w:sz w:val="22"/>
          <w:szCs w:val="22"/>
        </w:rPr>
      </w:pPr>
    </w:p>
    <w:p w14:paraId="54DC1401" w14:textId="77777777" w:rsidR="00C70430" w:rsidRPr="00B64CF9" w:rsidRDefault="00C70430" w:rsidP="00E6298B">
      <w:pPr>
        <w:overflowPunct/>
        <w:autoSpaceDE/>
        <w:autoSpaceDN/>
        <w:adjustRightInd/>
        <w:ind w:right="107"/>
        <w:textAlignment w:val="auto"/>
        <w:rPr>
          <w:rFonts w:asciiTheme="minorHAnsi" w:hAnsiTheme="minorHAnsi" w:cstheme="minorHAnsi"/>
          <w:bCs/>
          <w:sz w:val="22"/>
          <w:szCs w:val="22"/>
        </w:rPr>
      </w:pPr>
    </w:p>
    <w:p w14:paraId="59E9E94E" w14:textId="7DA8437A" w:rsidR="00153506" w:rsidRPr="00B64CF9" w:rsidRDefault="00153506" w:rsidP="00E6298B">
      <w:pPr>
        <w:overflowPunct/>
        <w:autoSpaceDE/>
        <w:autoSpaceDN/>
        <w:adjustRightInd/>
        <w:ind w:right="107"/>
        <w:textAlignment w:val="auto"/>
        <w:rPr>
          <w:rFonts w:asciiTheme="minorHAnsi" w:hAnsiTheme="minorHAnsi" w:cstheme="minorHAnsi"/>
          <w:b/>
          <w:sz w:val="22"/>
          <w:szCs w:val="22"/>
        </w:rPr>
      </w:pPr>
    </w:p>
    <w:p w14:paraId="3B319FF9" w14:textId="79D2E8A6" w:rsidR="00153506" w:rsidRPr="00B64CF9" w:rsidRDefault="00153506" w:rsidP="00E6298B">
      <w:pPr>
        <w:overflowPunct/>
        <w:autoSpaceDE/>
        <w:autoSpaceDN/>
        <w:adjustRightInd/>
        <w:ind w:right="107"/>
        <w:textAlignment w:val="auto"/>
        <w:rPr>
          <w:rFonts w:asciiTheme="minorHAnsi" w:hAnsiTheme="minorHAnsi" w:cstheme="minorHAnsi"/>
          <w:b/>
          <w:sz w:val="22"/>
          <w:szCs w:val="22"/>
        </w:rPr>
      </w:pPr>
    </w:p>
    <w:p w14:paraId="18C9402B" w14:textId="7BAF6B16" w:rsidR="00153506" w:rsidRPr="00B64CF9" w:rsidRDefault="00153506" w:rsidP="00E6298B">
      <w:pPr>
        <w:overflowPunct/>
        <w:autoSpaceDE/>
        <w:autoSpaceDN/>
        <w:adjustRightInd/>
        <w:ind w:right="107"/>
        <w:textAlignment w:val="auto"/>
        <w:rPr>
          <w:rFonts w:asciiTheme="minorHAnsi" w:hAnsiTheme="minorHAnsi" w:cstheme="minorHAnsi"/>
          <w:b/>
          <w:sz w:val="22"/>
          <w:szCs w:val="22"/>
        </w:rPr>
      </w:pPr>
    </w:p>
    <w:p w14:paraId="13AC3769" w14:textId="50D679E8" w:rsidR="00153506" w:rsidRPr="00B64CF9" w:rsidRDefault="00153506" w:rsidP="00E6298B">
      <w:pPr>
        <w:overflowPunct/>
        <w:autoSpaceDE/>
        <w:autoSpaceDN/>
        <w:adjustRightInd/>
        <w:ind w:right="107"/>
        <w:textAlignment w:val="auto"/>
        <w:rPr>
          <w:rFonts w:asciiTheme="minorHAnsi" w:hAnsiTheme="minorHAnsi" w:cstheme="minorHAnsi"/>
          <w:b/>
          <w:sz w:val="22"/>
          <w:szCs w:val="22"/>
        </w:rPr>
      </w:pPr>
    </w:p>
    <w:p w14:paraId="56181A2B" w14:textId="75B0D79B" w:rsidR="00AF5136" w:rsidRPr="00B64CF9" w:rsidRDefault="00AF5136" w:rsidP="00E6298B">
      <w:pPr>
        <w:overflowPunct/>
        <w:autoSpaceDE/>
        <w:autoSpaceDN/>
        <w:adjustRightInd/>
        <w:ind w:right="107"/>
        <w:textAlignment w:val="auto"/>
        <w:rPr>
          <w:rFonts w:asciiTheme="minorHAnsi" w:hAnsiTheme="minorHAnsi" w:cstheme="minorHAnsi"/>
          <w:bCs/>
          <w:sz w:val="22"/>
          <w:szCs w:val="22"/>
        </w:rPr>
      </w:pPr>
    </w:p>
    <w:p w14:paraId="63867211" w14:textId="37D2F2C8" w:rsidR="00153506" w:rsidRPr="00B64CF9" w:rsidRDefault="00153506" w:rsidP="00E6298B">
      <w:pPr>
        <w:overflowPunct/>
        <w:autoSpaceDE/>
        <w:autoSpaceDN/>
        <w:adjustRightInd/>
        <w:ind w:right="107"/>
        <w:textAlignment w:val="auto"/>
        <w:rPr>
          <w:rFonts w:asciiTheme="minorHAnsi" w:hAnsiTheme="minorHAnsi" w:cstheme="minorHAnsi"/>
          <w:b/>
          <w:sz w:val="22"/>
          <w:szCs w:val="22"/>
        </w:rPr>
      </w:pPr>
    </w:p>
    <w:p w14:paraId="3D6BC9C3" w14:textId="6B28192D" w:rsidR="00153506" w:rsidRPr="00B64CF9" w:rsidRDefault="00153506" w:rsidP="00E6298B">
      <w:pPr>
        <w:overflowPunct/>
        <w:autoSpaceDE/>
        <w:autoSpaceDN/>
        <w:adjustRightInd/>
        <w:ind w:right="107"/>
        <w:textAlignment w:val="auto"/>
        <w:rPr>
          <w:rFonts w:asciiTheme="minorHAnsi" w:hAnsiTheme="minorHAnsi" w:cstheme="minorHAnsi"/>
          <w:b/>
          <w:sz w:val="22"/>
          <w:szCs w:val="22"/>
        </w:rPr>
      </w:pPr>
    </w:p>
    <w:p w14:paraId="7C5ABD4B" w14:textId="401CE074" w:rsidR="00153506" w:rsidRPr="00B64CF9" w:rsidRDefault="00153506" w:rsidP="00E6298B">
      <w:pPr>
        <w:overflowPunct/>
        <w:autoSpaceDE/>
        <w:autoSpaceDN/>
        <w:adjustRightInd/>
        <w:ind w:right="107"/>
        <w:textAlignment w:val="auto"/>
        <w:rPr>
          <w:rFonts w:asciiTheme="minorHAnsi" w:hAnsiTheme="minorHAnsi" w:cstheme="minorHAnsi"/>
          <w:b/>
          <w:sz w:val="22"/>
          <w:szCs w:val="22"/>
        </w:rPr>
      </w:pPr>
    </w:p>
    <w:p w14:paraId="2D2FB053" w14:textId="198C3007" w:rsidR="00153506" w:rsidRDefault="00153506" w:rsidP="00E6298B">
      <w:pPr>
        <w:overflowPunct/>
        <w:autoSpaceDE/>
        <w:autoSpaceDN/>
        <w:adjustRightInd/>
        <w:ind w:right="107"/>
        <w:textAlignment w:val="auto"/>
        <w:rPr>
          <w:b/>
          <w:sz w:val="24"/>
          <w:szCs w:val="24"/>
        </w:rPr>
      </w:pPr>
    </w:p>
    <w:p w14:paraId="321B4826" w14:textId="5BAB97D8" w:rsidR="00153506" w:rsidRDefault="00153506"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w:t>
      </w:r>
      <w:proofErr w:type="gramStart"/>
      <w:r w:rsidRPr="28A9B94D">
        <w:rPr>
          <w:rFonts w:eastAsia="Arial"/>
          <w:sz w:val="24"/>
          <w:szCs w:val="24"/>
        </w:rPr>
        <w:t>to</w:t>
      </w:r>
      <w:proofErr w:type="gramEnd"/>
      <w:r w:rsidRPr="28A9B94D">
        <w:rPr>
          <w:rFonts w:eastAsia="Arial"/>
          <w:sz w:val="24"/>
          <w:szCs w:val="24"/>
        </w:rPr>
        <w:t xml:space="preserve"> the regulations. </w:t>
      </w:r>
    </w:p>
    <w:p w14:paraId="7858FF3E" w14:textId="624D4466" w:rsidR="28A9B94D" w:rsidRDefault="28A9B94D">
      <w:r w:rsidRPr="28A9B94D">
        <w:rPr>
          <w:rFonts w:eastAsia="Arial"/>
          <w:b/>
          <w:bCs/>
          <w:sz w:val="24"/>
          <w:szCs w:val="24"/>
        </w:rPr>
        <w:t xml:space="preserve"> </w:t>
      </w:r>
    </w:p>
    <w:p w14:paraId="01A8D117" w14:textId="49EEBAF4" w:rsidR="28A9B94D" w:rsidRDefault="28A9B94D" w:rsidP="28A9B94D">
      <w:pPr>
        <w:jc w:val="both"/>
      </w:pPr>
      <w:r w:rsidRPr="2E5ED9CE">
        <w:rPr>
          <w:rFonts w:eastAsia="Arial"/>
          <w:sz w:val="24"/>
          <w:szCs w:val="24"/>
        </w:rPr>
        <w:t xml:space="preserve">Signed:  </w:t>
      </w:r>
      <w:r w:rsidR="003828F0">
        <w:rPr>
          <w:rFonts w:eastAsia="Arial"/>
          <w:sz w:val="24"/>
          <w:szCs w:val="24"/>
        </w:rPr>
        <w:t xml:space="preserve">James Llewellyn-Matthews </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7A6E29FE" w:rsidR="28A9B94D" w:rsidRDefault="28A9B94D" w:rsidP="28A9B94D">
      <w:pPr>
        <w:jc w:val="both"/>
      </w:pPr>
      <w:r w:rsidRPr="28A9B94D">
        <w:rPr>
          <w:rFonts w:eastAsia="Arial"/>
          <w:sz w:val="24"/>
          <w:szCs w:val="24"/>
        </w:rPr>
        <w:t xml:space="preserve">Date: </w:t>
      </w:r>
      <w:r w:rsidR="003828F0">
        <w:rPr>
          <w:rFonts w:eastAsia="Arial"/>
          <w:sz w:val="24"/>
          <w:szCs w:val="24"/>
        </w:rPr>
        <w:t>11/10/2021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D02AA9" w14:textId="77777777" w:rsidR="00232C5A" w:rsidRDefault="00232C5A">
      <w:r>
        <w:separator/>
      </w:r>
    </w:p>
  </w:endnote>
  <w:endnote w:type="continuationSeparator" w:id="0">
    <w:p w14:paraId="45913F70" w14:textId="77777777" w:rsidR="00232C5A" w:rsidRDefault="00232C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98F90" w14:textId="77777777" w:rsidR="00232C5A" w:rsidRDefault="00232C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232C5A" w:rsidRDefault="00232C5A">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232C5A" w:rsidRPr="00BB5EAA" w:rsidRDefault="00232C5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63B734" w14:textId="77777777" w:rsidR="00232C5A" w:rsidRDefault="00232C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0EB101" w14:textId="77777777" w:rsidR="00232C5A" w:rsidRDefault="00232C5A">
      <w:r>
        <w:separator/>
      </w:r>
    </w:p>
  </w:footnote>
  <w:footnote w:type="continuationSeparator" w:id="0">
    <w:p w14:paraId="65F7BF22" w14:textId="77777777" w:rsidR="00232C5A" w:rsidRDefault="00232C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69DDE" w14:textId="77777777" w:rsidR="00232C5A" w:rsidRDefault="00232C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DF0FD" w14:textId="77777777" w:rsidR="00232C5A" w:rsidRDefault="00232C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2F15F" w14:textId="77777777" w:rsidR="00232C5A" w:rsidRDefault="00232C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28285D"/>
    <w:multiLevelType w:val="multilevel"/>
    <w:tmpl w:val="42EE0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385A0154"/>
    <w:multiLevelType w:val="multilevel"/>
    <w:tmpl w:val="58F65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6B4B6ECE"/>
    <w:multiLevelType w:val="hybridMultilevel"/>
    <w:tmpl w:val="32649FC0"/>
    <w:lvl w:ilvl="0" w:tplc="6C2E985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6"/>
  </w:num>
  <w:num w:numId="5">
    <w:abstractNumId w:val="2"/>
  </w:num>
  <w:num w:numId="6">
    <w:abstractNumId w:val="0"/>
  </w:num>
  <w:num w:numId="7">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C22"/>
    <w:rsid w:val="00013F4E"/>
    <w:rsid w:val="00020EEC"/>
    <w:rsid w:val="00025650"/>
    <w:rsid w:val="00027B1F"/>
    <w:rsid w:val="0003088B"/>
    <w:rsid w:val="000325D9"/>
    <w:rsid w:val="000372B2"/>
    <w:rsid w:val="0004079F"/>
    <w:rsid w:val="00045B87"/>
    <w:rsid w:val="00045C07"/>
    <w:rsid w:val="00054483"/>
    <w:rsid w:val="00055D43"/>
    <w:rsid w:val="00056105"/>
    <w:rsid w:val="00056FAC"/>
    <w:rsid w:val="00057751"/>
    <w:rsid w:val="00062E39"/>
    <w:rsid w:val="000660F8"/>
    <w:rsid w:val="000710BA"/>
    <w:rsid w:val="000716B8"/>
    <w:rsid w:val="00072800"/>
    <w:rsid w:val="00076B51"/>
    <w:rsid w:val="00080E58"/>
    <w:rsid w:val="00082668"/>
    <w:rsid w:val="00083D99"/>
    <w:rsid w:val="00084EA6"/>
    <w:rsid w:val="00085699"/>
    <w:rsid w:val="00087891"/>
    <w:rsid w:val="00091AD5"/>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CFA"/>
    <w:rsid w:val="000E26B0"/>
    <w:rsid w:val="000E74C1"/>
    <w:rsid w:val="000F1599"/>
    <w:rsid w:val="000F1769"/>
    <w:rsid w:val="000F6196"/>
    <w:rsid w:val="000F7ECD"/>
    <w:rsid w:val="00101038"/>
    <w:rsid w:val="00102E64"/>
    <w:rsid w:val="0010312C"/>
    <w:rsid w:val="00104159"/>
    <w:rsid w:val="00106DC7"/>
    <w:rsid w:val="00112391"/>
    <w:rsid w:val="00112751"/>
    <w:rsid w:val="00114A44"/>
    <w:rsid w:val="00114F52"/>
    <w:rsid w:val="001347F8"/>
    <w:rsid w:val="00137BB5"/>
    <w:rsid w:val="00137E05"/>
    <w:rsid w:val="001447F6"/>
    <w:rsid w:val="00145EC8"/>
    <w:rsid w:val="00147DE3"/>
    <w:rsid w:val="00150794"/>
    <w:rsid w:val="00151625"/>
    <w:rsid w:val="00153506"/>
    <w:rsid w:val="001608C4"/>
    <w:rsid w:val="00171418"/>
    <w:rsid w:val="00187F18"/>
    <w:rsid w:val="00192726"/>
    <w:rsid w:val="00193889"/>
    <w:rsid w:val="001961CF"/>
    <w:rsid w:val="001A59BB"/>
    <w:rsid w:val="001A6A51"/>
    <w:rsid w:val="001A79C4"/>
    <w:rsid w:val="001B0570"/>
    <w:rsid w:val="001B0690"/>
    <w:rsid w:val="001B331A"/>
    <w:rsid w:val="001B3B3B"/>
    <w:rsid w:val="001C0C77"/>
    <w:rsid w:val="001C0E74"/>
    <w:rsid w:val="001C4BCB"/>
    <w:rsid w:val="001D229F"/>
    <w:rsid w:val="001F1485"/>
    <w:rsid w:val="001F1A01"/>
    <w:rsid w:val="001F4552"/>
    <w:rsid w:val="002019EB"/>
    <w:rsid w:val="002030F2"/>
    <w:rsid w:val="00205051"/>
    <w:rsid w:val="002051BC"/>
    <w:rsid w:val="002051EE"/>
    <w:rsid w:val="00206319"/>
    <w:rsid w:val="00207480"/>
    <w:rsid w:val="002109A6"/>
    <w:rsid w:val="00211F65"/>
    <w:rsid w:val="00220D06"/>
    <w:rsid w:val="002246A0"/>
    <w:rsid w:val="00224AF9"/>
    <w:rsid w:val="00230439"/>
    <w:rsid w:val="00232C5A"/>
    <w:rsid w:val="002333C2"/>
    <w:rsid w:val="00235176"/>
    <w:rsid w:val="00235FD4"/>
    <w:rsid w:val="00236061"/>
    <w:rsid w:val="0024100E"/>
    <w:rsid w:val="00241C1B"/>
    <w:rsid w:val="0024288B"/>
    <w:rsid w:val="002521C4"/>
    <w:rsid w:val="0025394E"/>
    <w:rsid w:val="00255D8E"/>
    <w:rsid w:val="002657E9"/>
    <w:rsid w:val="0026665E"/>
    <w:rsid w:val="00270EEB"/>
    <w:rsid w:val="0027147E"/>
    <w:rsid w:val="002761F4"/>
    <w:rsid w:val="002774D4"/>
    <w:rsid w:val="002775E1"/>
    <w:rsid w:val="00277844"/>
    <w:rsid w:val="00277979"/>
    <w:rsid w:val="002808EB"/>
    <w:rsid w:val="00290B24"/>
    <w:rsid w:val="00291ADD"/>
    <w:rsid w:val="00294868"/>
    <w:rsid w:val="00295CA1"/>
    <w:rsid w:val="002A291A"/>
    <w:rsid w:val="002A5604"/>
    <w:rsid w:val="002A5621"/>
    <w:rsid w:val="002A5BB2"/>
    <w:rsid w:val="002B1701"/>
    <w:rsid w:val="002B23C3"/>
    <w:rsid w:val="002B443A"/>
    <w:rsid w:val="002B5B35"/>
    <w:rsid w:val="002C256A"/>
    <w:rsid w:val="002C496D"/>
    <w:rsid w:val="002D05EB"/>
    <w:rsid w:val="002D0FE3"/>
    <w:rsid w:val="002D2F29"/>
    <w:rsid w:val="002D6FA3"/>
    <w:rsid w:val="002E7017"/>
    <w:rsid w:val="002F4F6E"/>
    <w:rsid w:val="003015C3"/>
    <w:rsid w:val="00307D12"/>
    <w:rsid w:val="0030C684"/>
    <w:rsid w:val="0031350A"/>
    <w:rsid w:val="00316815"/>
    <w:rsid w:val="003168CA"/>
    <w:rsid w:val="00321255"/>
    <w:rsid w:val="0032230D"/>
    <w:rsid w:val="00322A0B"/>
    <w:rsid w:val="003357BF"/>
    <w:rsid w:val="00335FC5"/>
    <w:rsid w:val="003501EC"/>
    <w:rsid w:val="003516C0"/>
    <w:rsid w:val="00352E59"/>
    <w:rsid w:val="00354DBE"/>
    <w:rsid w:val="00355210"/>
    <w:rsid w:val="00365DF9"/>
    <w:rsid w:val="00372DB4"/>
    <w:rsid w:val="00375AF5"/>
    <w:rsid w:val="003761BD"/>
    <w:rsid w:val="003828F0"/>
    <w:rsid w:val="003843E4"/>
    <w:rsid w:val="00385414"/>
    <w:rsid w:val="00390074"/>
    <w:rsid w:val="0039762B"/>
    <w:rsid w:val="003A044C"/>
    <w:rsid w:val="003A0C37"/>
    <w:rsid w:val="003A1B6B"/>
    <w:rsid w:val="003A46C0"/>
    <w:rsid w:val="003A600E"/>
    <w:rsid w:val="003A6513"/>
    <w:rsid w:val="003B16C7"/>
    <w:rsid w:val="003B2A14"/>
    <w:rsid w:val="003B40F8"/>
    <w:rsid w:val="003C19F1"/>
    <w:rsid w:val="003C4186"/>
    <w:rsid w:val="003C43E2"/>
    <w:rsid w:val="003C458C"/>
    <w:rsid w:val="003C4D7B"/>
    <w:rsid w:val="003C6185"/>
    <w:rsid w:val="003D0D2D"/>
    <w:rsid w:val="003D2906"/>
    <w:rsid w:val="003D4710"/>
    <w:rsid w:val="003D7343"/>
    <w:rsid w:val="003E10D2"/>
    <w:rsid w:val="003E16D7"/>
    <w:rsid w:val="003E197E"/>
    <w:rsid w:val="003E3223"/>
    <w:rsid w:val="003E4580"/>
    <w:rsid w:val="003F1A37"/>
    <w:rsid w:val="003F3039"/>
    <w:rsid w:val="00403A62"/>
    <w:rsid w:val="004046F0"/>
    <w:rsid w:val="0040668F"/>
    <w:rsid w:val="00412677"/>
    <w:rsid w:val="00413251"/>
    <w:rsid w:val="004348AE"/>
    <w:rsid w:val="004376C0"/>
    <w:rsid w:val="0044223A"/>
    <w:rsid w:val="00445154"/>
    <w:rsid w:val="00450C83"/>
    <w:rsid w:val="00451851"/>
    <w:rsid w:val="00453343"/>
    <w:rsid w:val="004544C4"/>
    <w:rsid w:val="00454DBE"/>
    <w:rsid w:val="004608B9"/>
    <w:rsid w:val="00465534"/>
    <w:rsid w:val="00465947"/>
    <w:rsid w:val="00470BB1"/>
    <w:rsid w:val="004718F7"/>
    <w:rsid w:val="00473153"/>
    <w:rsid w:val="004743AF"/>
    <w:rsid w:val="00476FE7"/>
    <w:rsid w:val="00482C17"/>
    <w:rsid w:val="00491047"/>
    <w:rsid w:val="004911B4"/>
    <w:rsid w:val="0049196A"/>
    <w:rsid w:val="004923DA"/>
    <w:rsid w:val="00493434"/>
    <w:rsid w:val="004962F9"/>
    <w:rsid w:val="00496338"/>
    <w:rsid w:val="004968E2"/>
    <w:rsid w:val="004A2A49"/>
    <w:rsid w:val="004B4C15"/>
    <w:rsid w:val="004B56F8"/>
    <w:rsid w:val="004B600B"/>
    <w:rsid w:val="004B6346"/>
    <w:rsid w:val="004B6822"/>
    <w:rsid w:val="004B69F6"/>
    <w:rsid w:val="004C0169"/>
    <w:rsid w:val="004C2D3A"/>
    <w:rsid w:val="004C489C"/>
    <w:rsid w:val="004D03C4"/>
    <w:rsid w:val="004D0BF1"/>
    <w:rsid w:val="004D1B25"/>
    <w:rsid w:val="004D24D2"/>
    <w:rsid w:val="004D35A4"/>
    <w:rsid w:val="004D445F"/>
    <w:rsid w:val="004D537F"/>
    <w:rsid w:val="004D5FD2"/>
    <w:rsid w:val="004E087B"/>
    <w:rsid w:val="004E44A4"/>
    <w:rsid w:val="004E7B8B"/>
    <w:rsid w:val="004E7BDD"/>
    <w:rsid w:val="004F1E21"/>
    <w:rsid w:val="004F740D"/>
    <w:rsid w:val="004F7B8F"/>
    <w:rsid w:val="00500748"/>
    <w:rsid w:val="005011D6"/>
    <w:rsid w:val="0050167A"/>
    <w:rsid w:val="005042F1"/>
    <w:rsid w:val="00504B92"/>
    <w:rsid w:val="00506671"/>
    <w:rsid w:val="00510569"/>
    <w:rsid w:val="00513A02"/>
    <w:rsid w:val="00513C7D"/>
    <w:rsid w:val="00521123"/>
    <w:rsid w:val="00521221"/>
    <w:rsid w:val="0052653C"/>
    <w:rsid w:val="00532FA3"/>
    <w:rsid w:val="00536FA9"/>
    <w:rsid w:val="005414F4"/>
    <w:rsid w:val="00542CC8"/>
    <w:rsid w:val="0054514D"/>
    <w:rsid w:val="00546187"/>
    <w:rsid w:val="005463F1"/>
    <w:rsid w:val="0055526A"/>
    <w:rsid w:val="00557D77"/>
    <w:rsid w:val="00562EAA"/>
    <w:rsid w:val="00563B58"/>
    <w:rsid w:val="005640C4"/>
    <w:rsid w:val="0056684C"/>
    <w:rsid w:val="00574A0C"/>
    <w:rsid w:val="00575A8F"/>
    <w:rsid w:val="00576E4C"/>
    <w:rsid w:val="0057780F"/>
    <w:rsid w:val="00581E0A"/>
    <w:rsid w:val="00584205"/>
    <w:rsid w:val="00586D89"/>
    <w:rsid w:val="005916B8"/>
    <w:rsid w:val="005A1B4C"/>
    <w:rsid w:val="005A545C"/>
    <w:rsid w:val="005B1DA1"/>
    <w:rsid w:val="005B46BB"/>
    <w:rsid w:val="005C1567"/>
    <w:rsid w:val="005C6CE5"/>
    <w:rsid w:val="005C6E3A"/>
    <w:rsid w:val="005D3F07"/>
    <w:rsid w:val="005D4141"/>
    <w:rsid w:val="005D500E"/>
    <w:rsid w:val="005D6686"/>
    <w:rsid w:val="005E13EA"/>
    <w:rsid w:val="005F45CA"/>
    <w:rsid w:val="00600264"/>
    <w:rsid w:val="00606E27"/>
    <w:rsid w:val="006108C9"/>
    <w:rsid w:val="00616D7F"/>
    <w:rsid w:val="0062158D"/>
    <w:rsid w:val="00627CEA"/>
    <w:rsid w:val="00630F39"/>
    <w:rsid w:val="006326D1"/>
    <w:rsid w:val="00632E0A"/>
    <w:rsid w:val="00633165"/>
    <w:rsid w:val="00635B02"/>
    <w:rsid w:val="0064176F"/>
    <w:rsid w:val="006447DE"/>
    <w:rsid w:val="0065276E"/>
    <w:rsid w:val="00654329"/>
    <w:rsid w:val="00654CEC"/>
    <w:rsid w:val="00655507"/>
    <w:rsid w:val="006712A7"/>
    <w:rsid w:val="00672DD4"/>
    <w:rsid w:val="00674FC2"/>
    <w:rsid w:val="00676B69"/>
    <w:rsid w:val="00677E42"/>
    <w:rsid w:val="00682334"/>
    <w:rsid w:val="006840D8"/>
    <w:rsid w:val="00684B16"/>
    <w:rsid w:val="006936EB"/>
    <w:rsid w:val="00696F65"/>
    <w:rsid w:val="006A06FB"/>
    <w:rsid w:val="006A7A6D"/>
    <w:rsid w:val="006B271F"/>
    <w:rsid w:val="006B2B32"/>
    <w:rsid w:val="006B5E67"/>
    <w:rsid w:val="006B718C"/>
    <w:rsid w:val="006C2EB5"/>
    <w:rsid w:val="006C3AC9"/>
    <w:rsid w:val="006C7CA5"/>
    <w:rsid w:val="006D18A3"/>
    <w:rsid w:val="006D33AC"/>
    <w:rsid w:val="006D4550"/>
    <w:rsid w:val="006D5970"/>
    <w:rsid w:val="006E481E"/>
    <w:rsid w:val="006E795F"/>
    <w:rsid w:val="006F19C1"/>
    <w:rsid w:val="00700249"/>
    <w:rsid w:val="0070604C"/>
    <w:rsid w:val="007069CD"/>
    <w:rsid w:val="00707E6C"/>
    <w:rsid w:val="00711A70"/>
    <w:rsid w:val="00711C0C"/>
    <w:rsid w:val="00712E6F"/>
    <w:rsid w:val="00712E90"/>
    <w:rsid w:val="00713B7E"/>
    <w:rsid w:val="007204AE"/>
    <w:rsid w:val="0072678F"/>
    <w:rsid w:val="00727C4C"/>
    <w:rsid w:val="00732FB9"/>
    <w:rsid w:val="00734809"/>
    <w:rsid w:val="00734E90"/>
    <w:rsid w:val="007406E1"/>
    <w:rsid w:val="00743E40"/>
    <w:rsid w:val="00745FDB"/>
    <w:rsid w:val="00751237"/>
    <w:rsid w:val="00751263"/>
    <w:rsid w:val="00753802"/>
    <w:rsid w:val="007545B9"/>
    <w:rsid w:val="00755378"/>
    <w:rsid w:val="0075704F"/>
    <w:rsid w:val="00763B2D"/>
    <w:rsid w:val="00772924"/>
    <w:rsid w:val="00772C15"/>
    <w:rsid w:val="007735E3"/>
    <w:rsid w:val="0077660A"/>
    <w:rsid w:val="00780A21"/>
    <w:rsid w:val="007872F2"/>
    <w:rsid w:val="007908E0"/>
    <w:rsid w:val="00792181"/>
    <w:rsid w:val="00793EB3"/>
    <w:rsid w:val="00794205"/>
    <w:rsid w:val="007A1F6A"/>
    <w:rsid w:val="007A6396"/>
    <w:rsid w:val="007B0DE3"/>
    <w:rsid w:val="007B491F"/>
    <w:rsid w:val="007B7191"/>
    <w:rsid w:val="007C1634"/>
    <w:rsid w:val="007C1D94"/>
    <w:rsid w:val="007C2879"/>
    <w:rsid w:val="007C6A87"/>
    <w:rsid w:val="007C705D"/>
    <w:rsid w:val="007D0A07"/>
    <w:rsid w:val="007D133D"/>
    <w:rsid w:val="007D3C2D"/>
    <w:rsid w:val="007D3EB4"/>
    <w:rsid w:val="007D3F16"/>
    <w:rsid w:val="007D7E01"/>
    <w:rsid w:val="007F371B"/>
    <w:rsid w:val="007F3F7E"/>
    <w:rsid w:val="007F5497"/>
    <w:rsid w:val="007F791C"/>
    <w:rsid w:val="0081148F"/>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2C55"/>
    <w:rsid w:val="00843D58"/>
    <w:rsid w:val="00844D98"/>
    <w:rsid w:val="00846D84"/>
    <w:rsid w:val="00850FB1"/>
    <w:rsid w:val="0085230E"/>
    <w:rsid w:val="008550A1"/>
    <w:rsid w:val="00861038"/>
    <w:rsid w:val="00864BA8"/>
    <w:rsid w:val="00866B50"/>
    <w:rsid w:val="008708F1"/>
    <w:rsid w:val="00873838"/>
    <w:rsid w:val="00880539"/>
    <w:rsid w:val="008843CD"/>
    <w:rsid w:val="008859E8"/>
    <w:rsid w:val="0088737B"/>
    <w:rsid w:val="00892716"/>
    <w:rsid w:val="00893067"/>
    <w:rsid w:val="008933DE"/>
    <w:rsid w:val="00895FCE"/>
    <w:rsid w:val="00897F3E"/>
    <w:rsid w:val="008A21B4"/>
    <w:rsid w:val="008A4576"/>
    <w:rsid w:val="008B07DE"/>
    <w:rsid w:val="008B28E7"/>
    <w:rsid w:val="008C14C7"/>
    <w:rsid w:val="008C2FFB"/>
    <w:rsid w:val="008C6679"/>
    <w:rsid w:val="008C6EEA"/>
    <w:rsid w:val="008C7A9A"/>
    <w:rsid w:val="008D5813"/>
    <w:rsid w:val="008D634E"/>
    <w:rsid w:val="008D778A"/>
    <w:rsid w:val="008E1AF0"/>
    <w:rsid w:val="008F22BD"/>
    <w:rsid w:val="009079BD"/>
    <w:rsid w:val="00910B43"/>
    <w:rsid w:val="00912BD9"/>
    <w:rsid w:val="00920E5B"/>
    <w:rsid w:val="00926436"/>
    <w:rsid w:val="0093018C"/>
    <w:rsid w:val="00932AFF"/>
    <w:rsid w:val="009544C0"/>
    <w:rsid w:val="00954FA4"/>
    <w:rsid w:val="00956AE9"/>
    <w:rsid w:val="009633DC"/>
    <w:rsid w:val="00964CC6"/>
    <w:rsid w:val="00976A33"/>
    <w:rsid w:val="009904AB"/>
    <w:rsid w:val="00991EC8"/>
    <w:rsid w:val="00991FDA"/>
    <w:rsid w:val="009927A1"/>
    <w:rsid w:val="009964BA"/>
    <w:rsid w:val="0099696A"/>
    <w:rsid w:val="009A1BD9"/>
    <w:rsid w:val="009A5F3B"/>
    <w:rsid w:val="009A5FF1"/>
    <w:rsid w:val="009B0B61"/>
    <w:rsid w:val="009B27C3"/>
    <w:rsid w:val="009B28C0"/>
    <w:rsid w:val="009B70E2"/>
    <w:rsid w:val="009B7136"/>
    <w:rsid w:val="009B7806"/>
    <w:rsid w:val="009C3AC2"/>
    <w:rsid w:val="009D25B4"/>
    <w:rsid w:val="009D4365"/>
    <w:rsid w:val="009D4E3B"/>
    <w:rsid w:val="009D7BC9"/>
    <w:rsid w:val="009E1982"/>
    <w:rsid w:val="009E4D2C"/>
    <w:rsid w:val="009E5D58"/>
    <w:rsid w:val="009F0978"/>
    <w:rsid w:val="009F10F7"/>
    <w:rsid w:val="009F3AEC"/>
    <w:rsid w:val="009F42A2"/>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436"/>
    <w:rsid w:val="00A50CEC"/>
    <w:rsid w:val="00A50CFC"/>
    <w:rsid w:val="00A54D67"/>
    <w:rsid w:val="00A55A3F"/>
    <w:rsid w:val="00A56410"/>
    <w:rsid w:val="00A652F6"/>
    <w:rsid w:val="00A71795"/>
    <w:rsid w:val="00A732EA"/>
    <w:rsid w:val="00A7489E"/>
    <w:rsid w:val="00A8015F"/>
    <w:rsid w:val="00A80BD2"/>
    <w:rsid w:val="00A85039"/>
    <w:rsid w:val="00A906AA"/>
    <w:rsid w:val="00A92F5E"/>
    <w:rsid w:val="00A94C5E"/>
    <w:rsid w:val="00AA241A"/>
    <w:rsid w:val="00AA252C"/>
    <w:rsid w:val="00AA37BB"/>
    <w:rsid w:val="00AA666E"/>
    <w:rsid w:val="00AB1522"/>
    <w:rsid w:val="00AB1558"/>
    <w:rsid w:val="00AB5518"/>
    <w:rsid w:val="00AB6EF1"/>
    <w:rsid w:val="00AC01D4"/>
    <w:rsid w:val="00AC4637"/>
    <w:rsid w:val="00AC4A04"/>
    <w:rsid w:val="00AD336F"/>
    <w:rsid w:val="00AD3550"/>
    <w:rsid w:val="00AD6ECE"/>
    <w:rsid w:val="00AE2564"/>
    <w:rsid w:val="00AE301F"/>
    <w:rsid w:val="00AE311C"/>
    <w:rsid w:val="00AE3302"/>
    <w:rsid w:val="00AE7077"/>
    <w:rsid w:val="00AF370C"/>
    <w:rsid w:val="00AF5136"/>
    <w:rsid w:val="00AF5609"/>
    <w:rsid w:val="00AF5D6A"/>
    <w:rsid w:val="00AF61C2"/>
    <w:rsid w:val="00AF6CC6"/>
    <w:rsid w:val="00B0296A"/>
    <w:rsid w:val="00B03185"/>
    <w:rsid w:val="00B12295"/>
    <w:rsid w:val="00B137BE"/>
    <w:rsid w:val="00B17FA0"/>
    <w:rsid w:val="00B21BDD"/>
    <w:rsid w:val="00B24344"/>
    <w:rsid w:val="00B247E6"/>
    <w:rsid w:val="00B26769"/>
    <w:rsid w:val="00B27697"/>
    <w:rsid w:val="00B31C91"/>
    <w:rsid w:val="00B3747F"/>
    <w:rsid w:val="00B43194"/>
    <w:rsid w:val="00B442D9"/>
    <w:rsid w:val="00B47734"/>
    <w:rsid w:val="00B50FBA"/>
    <w:rsid w:val="00B5478C"/>
    <w:rsid w:val="00B558EB"/>
    <w:rsid w:val="00B577D3"/>
    <w:rsid w:val="00B60466"/>
    <w:rsid w:val="00B60780"/>
    <w:rsid w:val="00B64CF9"/>
    <w:rsid w:val="00B6548F"/>
    <w:rsid w:val="00B670EA"/>
    <w:rsid w:val="00B73857"/>
    <w:rsid w:val="00B7502A"/>
    <w:rsid w:val="00B77305"/>
    <w:rsid w:val="00B82CC2"/>
    <w:rsid w:val="00B84A89"/>
    <w:rsid w:val="00B92BEF"/>
    <w:rsid w:val="00B9689A"/>
    <w:rsid w:val="00BA35FA"/>
    <w:rsid w:val="00BA4F64"/>
    <w:rsid w:val="00BA659F"/>
    <w:rsid w:val="00BA7D83"/>
    <w:rsid w:val="00BB06CB"/>
    <w:rsid w:val="00BB0D1D"/>
    <w:rsid w:val="00BB0EFE"/>
    <w:rsid w:val="00BB261F"/>
    <w:rsid w:val="00BB2887"/>
    <w:rsid w:val="00BB5EAA"/>
    <w:rsid w:val="00BB5F11"/>
    <w:rsid w:val="00BC04FA"/>
    <w:rsid w:val="00BC1C22"/>
    <w:rsid w:val="00BC460B"/>
    <w:rsid w:val="00BC5725"/>
    <w:rsid w:val="00BD0CB6"/>
    <w:rsid w:val="00BD30B1"/>
    <w:rsid w:val="00BD4025"/>
    <w:rsid w:val="00BE0F7B"/>
    <w:rsid w:val="00BE10C2"/>
    <w:rsid w:val="00BF25FD"/>
    <w:rsid w:val="00BF5EA1"/>
    <w:rsid w:val="00C01D14"/>
    <w:rsid w:val="00C025B4"/>
    <w:rsid w:val="00C161FD"/>
    <w:rsid w:val="00C1772D"/>
    <w:rsid w:val="00C23F17"/>
    <w:rsid w:val="00C26D0D"/>
    <w:rsid w:val="00C27C95"/>
    <w:rsid w:val="00C300D2"/>
    <w:rsid w:val="00C3270F"/>
    <w:rsid w:val="00C3278B"/>
    <w:rsid w:val="00C33375"/>
    <w:rsid w:val="00C34C23"/>
    <w:rsid w:val="00C37232"/>
    <w:rsid w:val="00C42005"/>
    <w:rsid w:val="00C44446"/>
    <w:rsid w:val="00C4664D"/>
    <w:rsid w:val="00C472AA"/>
    <w:rsid w:val="00C502CE"/>
    <w:rsid w:val="00C50A05"/>
    <w:rsid w:val="00C54AED"/>
    <w:rsid w:val="00C63D00"/>
    <w:rsid w:val="00C6441B"/>
    <w:rsid w:val="00C65608"/>
    <w:rsid w:val="00C70430"/>
    <w:rsid w:val="00C7108B"/>
    <w:rsid w:val="00C8089F"/>
    <w:rsid w:val="00C836CC"/>
    <w:rsid w:val="00C87A74"/>
    <w:rsid w:val="00C92C71"/>
    <w:rsid w:val="00C93F8F"/>
    <w:rsid w:val="00CA3593"/>
    <w:rsid w:val="00CA567F"/>
    <w:rsid w:val="00CB143A"/>
    <w:rsid w:val="00CB258E"/>
    <w:rsid w:val="00CB3C8F"/>
    <w:rsid w:val="00CC02F1"/>
    <w:rsid w:val="00CC11A6"/>
    <w:rsid w:val="00CC135E"/>
    <w:rsid w:val="00CC4414"/>
    <w:rsid w:val="00CC6BE4"/>
    <w:rsid w:val="00CD0F99"/>
    <w:rsid w:val="00CD32DD"/>
    <w:rsid w:val="00CD5D3F"/>
    <w:rsid w:val="00CD726D"/>
    <w:rsid w:val="00CE11CC"/>
    <w:rsid w:val="00CF3DB3"/>
    <w:rsid w:val="00CF62F1"/>
    <w:rsid w:val="00D052BC"/>
    <w:rsid w:val="00D07026"/>
    <w:rsid w:val="00D11888"/>
    <w:rsid w:val="00D22B9D"/>
    <w:rsid w:val="00D22C8F"/>
    <w:rsid w:val="00D27E78"/>
    <w:rsid w:val="00D33491"/>
    <w:rsid w:val="00D3520B"/>
    <w:rsid w:val="00D41A93"/>
    <w:rsid w:val="00D42D60"/>
    <w:rsid w:val="00D44F8E"/>
    <w:rsid w:val="00D53017"/>
    <w:rsid w:val="00D607EF"/>
    <w:rsid w:val="00D60F88"/>
    <w:rsid w:val="00D625E7"/>
    <w:rsid w:val="00D646BD"/>
    <w:rsid w:val="00D654E4"/>
    <w:rsid w:val="00D7018A"/>
    <w:rsid w:val="00D71201"/>
    <w:rsid w:val="00D720C7"/>
    <w:rsid w:val="00D80462"/>
    <w:rsid w:val="00D85F4D"/>
    <w:rsid w:val="00D876E6"/>
    <w:rsid w:val="00D9320C"/>
    <w:rsid w:val="00D93C76"/>
    <w:rsid w:val="00D9622F"/>
    <w:rsid w:val="00DA1025"/>
    <w:rsid w:val="00DA22EC"/>
    <w:rsid w:val="00DA5860"/>
    <w:rsid w:val="00DB2767"/>
    <w:rsid w:val="00DC0D8B"/>
    <w:rsid w:val="00DC150D"/>
    <w:rsid w:val="00DC2D9D"/>
    <w:rsid w:val="00DC4729"/>
    <w:rsid w:val="00DD5F06"/>
    <w:rsid w:val="00DE3753"/>
    <w:rsid w:val="00E12947"/>
    <w:rsid w:val="00E17160"/>
    <w:rsid w:val="00E17C8B"/>
    <w:rsid w:val="00E35BEC"/>
    <w:rsid w:val="00E36DA3"/>
    <w:rsid w:val="00E506CB"/>
    <w:rsid w:val="00E50821"/>
    <w:rsid w:val="00E51F91"/>
    <w:rsid w:val="00E62879"/>
    <w:rsid w:val="00E6298B"/>
    <w:rsid w:val="00E7086E"/>
    <w:rsid w:val="00E7374A"/>
    <w:rsid w:val="00E73C41"/>
    <w:rsid w:val="00E7598F"/>
    <w:rsid w:val="00E76F60"/>
    <w:rsid w:val="00E80767"/>
    <w:rsid w:val="00E83D90"/>
    <w:rsid w:val="00E83F28"/>
    <w:rsid w:val="00E83F91"/>
    <w:rsid w:val="00E9107A"/>
    <w:rsid w:val="00E91509"/>
    <w:rsid w:val="00E91F62"/>
    <w:rsid w:val="00E929FD"/>
    <w:rsid w:val="00E93240"/>
    <w:rsid w:val="00E9479B"/>
    <w:rsid w:val="00E94DAA"/>
    <w:rsid w:val="00EA10DA"/>
    <w:rsid w:val="00EA4D48"/>
    <w:rsid w:val="00EA71C3"/>
    <w:rsid w:val="00EB2173"/>
    <w:rsid w:val="00EB62E6"/>
    <w:rsid w:val="00ED014B"/>
    <w:rsid w:val="00ED1B30"/>
    <w:rsid w:val="00ED250E"/>
    <w:rsid w:val="00ED6516"/>
    <w:rsid w:val="00EE1AC1"/>
    <w:rsid w:val="00EE39D6"/>
    <w:rsid w:val="00EE52AD"/>
    <w:rsid w:val="00F01F92"/>
    <w:rsid w:val="00F10A08"/>
    <w:rsid w:val="00F22AC5"/>
    <w:rsid w:val="00F254D1"/>
    <w:rsid w:val="00F26902"/>
    <w:rsid w:val="00F32B82"/>
    <w:rsid w:val="00F4043E"/>
    <w:rsid w:val="00F41BBC"/>
    <w:rsid w:val="00F43B9D"/>
    <w:rsid w:val="00F444F0"/>
    <w:rsid w:val="00F50847"/>
    <w:rsid w:val="00F53F27"/>
    <w:rsid w:val="00F546D1"/>
    <w:rsid w:val="00F66272"/>
    <w:rsid w:val="00F709C0"/>
    <w:rsid w:val="00F75A23"/>
    <w:rsid w:val="00F801D1"/>
    <w:rsid w:val="00F927A1"/>
    <w:rsid w:val="00F92E4D"/>
    <w:rsid w:val="00F9459C"/>
    <w:rsid w:val="00F94CC0"/>
    <w:rsid w:val="00F95E3E"/>
    <w:rsid w:val="00FA2BC2"/>
    <w:rsid w:val="00FA3764"/>
    <w:rsid w:val="00FA56ED"/>
    <w:rsid w:val="00FB4993"/>
    <w:rsid w:val="00FB5FA6"/>
    <w:rsid w:val="00FC1310"/>
    <w:rsid w:val="00FC2FF3"/>
    <w:rsid w:val="00FC3263"/>
    <w:rsid w:val="00FC51F9"/>
    <w:rsid w:val="00FC5B40"/>
    <w:rsid w:val="00FC5FF8"/>
    <w:rsid w:val="00FD3D7C"/>
    <w:rsid w:val="00FD42B8"/>
    <w:rsid w:val="00FD4F8F"/>
    <w:rsid w:val="00FD501E"/>
    <w:rsid w:val="00FE0C16"/>
    <w:rsid w:val="00FE14AD"/>
    <w:rsid w:val="00FE14B1"/>
    <w:rsid w:val="00FF0070"/>
    <w:rsid w:val="00FF390F"/>
    <w:rsid w:val="00FF3D0F"/>
    <w:rsid w:val="00FF5F6A"/>
    <w:rsid w:val="00FF6444"/>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4D5FD2"/>
    <w:rPr>
      <w:b/>
      <w:bCs/>
    </w:rPr>
  </w:style>
  <w:style w:type="paragraph" w:customStyle="1" w:styleId="nova-legacy-e-listitem">
    <w:name w:val="nova-legacy-e-list__item"/>
    <w:basedOn w:val="Normal"/>
    <w:rsid w:val="0015350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ref-journal">
    <w:name w:val="ref-journal"/>
    <w:basedOn w:val="DefaultParagraphFont"/>
    <w:rsid w:val="002A5621"/>
  </w:style>
  <w:style w:type="character" w:customStyle="1" w:styleId="ref-vol">
    <w:name w:val="ref-vol"/>
    <w:basedOn w:val="DefaultParagraphFont"/>
    <w:rsid w:val="002A5621"/>
  </w:style>
  <w:style w:type="paragraph" w:styleId="NormalWeb">
    <w:name w:val="Normal (Web)"/>
    <w:basedOn w:val="Normal"/>
    <w:uiPriority w:val="99"/>
    <w:semiHidden/>
    <w:unhideWhenUsed/>
    <w:rsid w:val="003843E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element-citation">
    <w:name w:val="element-citation"/>
    <w:basedOn w:val="DefaultParagraphFont"/>
    <w:rsid w:val="009E5D58"/>
  </w:style>
  <w:style w:type="character" w:customStyle="1" w:styleId="nowrap">
    <w:name w:val="nowrap"/>
    <w:basedOn w:val="DefaultParagraphFont"/>
    <w:rsid w:val="009E5D58"/>
  </w:style>
  <w:style w:type="character" w:styleId="Emphasis">
    <w:name w:val="Emphasis"/>
    <w:basedOn w:val="DefaultParagraphFont"/>
    <w:uiPriority w:val="20"/>
    <w:qFormat/>
    <w:rsid w:val="007D3C2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436951">
      <w:bodyDiv w:val="1"/>
      <w:marLeft w:val="0"/>
      <w:marRight w:val="0"/>
      <w:marTop w:val="0"/>
      <w:marBottom w:val="0"/>
      <w:divBdr>
        <w:top w:val="none" w:sz="0" w:space="0" w:color="auto"/>
        <w:left w:val="none" w:sz="0" w:space="0" w:color="auto"/>
        <w:bottom w:val="none" w:sz="0" w:space="0" w:color="auto"/>
        <w:right w:val="none" w:sz="0" w:space="0" w:color="auto"/>
      </w:divBdr>
    </w:div>
    <w:div w:id="109519137">
      <w:bodyDiv w:val="1"/>
      <w:marLeft w:val="0"/>
      <w:marRight w:val="0"/>
      <w:marTop w:val="0"/>
      <w:marBottom w:val="0"/>
      <w:divBdr>
        <w:top w:val="none" w:sz="0" w:space="0" w:color="auto"/>
        <w:left w:val="none" w:sz="0" w:space="0" w:color="auto"/>
        <w:bottom w:val="none" w:sz="0" w:space="0" w:color="auto"/>
        <w:right w:val="none" w:sz="0" w:space="0" w:color="auto"/>
      </w:divBdr>
    </w:div>
    <w:div w:id="321856681">
      <w:bodyDiv w:val="1"/>
      <w:marLeft w:val="0"/>
      <w:marRight w:val="0"/>
      <w:marTop w:val="0"/>
      <w:marBottom w:val="0"/>
      <w:divBdr>
        <w:top w:val="none" w:sz="0" w:space="0" w:color="auto"/>
        <w:left w:val="none" w:sz="0" w:space="0" w:color="auto"/>
        <w:bottom w:val="none" w:sz="0" w:space="0" w:color="auto"/>
        <w:right w:val="none" w:sz="0" w:space="0" w:color="auto"/>
      </w:divBdr>
      <w:divsChild>
        <w:div w:id="1338658686">
          <w:marLeft w:val="0"/>
          <w:marRight w:val="0"/>
          <w:marTop w:val="0"/>
          <w:marBottom w:val="0"/>
          <w:divBdr>
            <w:top w:val="none" w:sz="0" w:space="0" w:color="auto"/>
            <w:left w:val="none" w:sz="0" w:space="0" w:color="auto"/>
            <w:bottom w:val="none" w:sz="0" w:space="0" w:color="auto"/>
            <w:right w:val="none" w:sz="0" w:space="0" w:color="auto"/>
          </w:divBdr>
          <w:divsChild>
            <w:div w:id="2079353719">
              <w:marLeft w:val="0"/>
              <w:marRight w:val="0"/>
              <w:marTop w:val="0"/>
              <w:marBottom w:val="75"/>
              <w:divBdr>
                <w:top w:val="none" w:sz="0" w:space="0" w:color="auto"/>
                <w:left w:val="none" w:sz="0" w:space="0" w:color="auto"/>
                <w:bottom w:val="none" w:sz="0" w:space="0" w:color="auto"/>
                <w:right w:val="none" w:sz="0" w:space="0" w:color="auto"/>
              </w:divBdr>
            </w:div>
            <w:div w:id="1507209088">
              <w:marLeft w:val="0"/>
              <w:marRight w:val="0"/>
              <w:marTop w:val="0"/>
              <w:marBottom w:val="75"/>
              <w:divBdr>
                <w:top w:val="none" w:sz="0" w:space="0" w:color="auto"/>
                <w:left w:val="none" w:sz="0" w:space="0" w:color="auto"/>
                <w:bottom w:val="none" w:sz="0" w:space="0" w:color="auto"/>
                <w:right w:val="none" w:sz="0" w:space="0" w:color="auto"/>
              </w:divBdr>
            </w:div>
          </w:divsChild>
        </w:div>
        <w:div w:id="1196431354">
          <w:marLeft w:val="0"/>
          <w:marRight w:val="0"/>
          <w:marTop w:val="150"/>
          <w:marBottom w:val="150"/>
          <w:divBdr>
            <w:top w:val="none" w:sz="0" w:space="0" w:color="auto"/>
            <w:left w:val="none" w:sz="0" w:space="0" w:color="auto"/>
            <w:bottom w:val="none" w:sz="0" w:space="0" w:color="auto"/>
            <w:right w:val="none" w:sz="0" w:space="0" w:color="auto"/>
          </w:divBdr>
        </w:div>
        <w:div w:id="1025788607">
          <w:marLeft w:val="-300"/>
          <w:marRight w:val="0"/>
          <w:marTop w:val="0"/>
          <w:marBottom w:val="150"/>
          <w:divBdr>
            <w:top w:val="none" w:sz="0" w:space="0" w:color="auto"/>
            <w:left w:val="none" w:sz="0" w:space="0" w:color="auto"/>
            <w:bottom w:val="none" w:sz="0" w:space="0" w:color="auto"/>
            <w:right w:val="none" w:sz="0" w:space="0" w:color="auto"/>
          </w:divBdr>
          <w:divsChild>
            <w:div w:id="1820150138">
              <w:marLeft w:val="0"/>
              <w:marRight w:val="0"/>
              <w:marTop w:val="0"/>
              <w:marBottom w:val="0"/>
              <w:divBdr>
                <w:top w:val="none" w:sz="0" w:space="0" w:color="auto"/>
                <w:left w:val="none" w:sz="0" w:space="0" w:color="auto"/>
                <w:bottom w:val="none" w:sz="0" w:space="0" w:color="auto"/>
                <w:right w:val="none" w:sz="0" w:space="0" w:color="auto"/>
              </w:divBdr>
              <w:divsChild>
                <w:div w:id="1110706029">
                  <w:marLeft w:val="0"/>
                  <w:marRight w:val="0"/>
                  <w:marTop w:val="0"/>
                  <w:marBottom w:val="0"/>
                  <w:divBdr>
                    <w:top w:val="none" w:sz="0" w:space="0" w:color="auto"/>
                    <w:left w:val="none" w:sz="0" w:space="0" w:color="auto"/>
                    <w:bottom w:val="none" w:sz="0" w:space="0" w:color="auto"/>
                    <w:right w:val="none" w:sz="0" w:space="0" w:color="auto"/>
                  </w:divBdr>
                  <w:divsChild>
                    <w:div w:id="1094938580">
                      <w:marLeft w:val="0"/>
                      <w:marRight w:val="0"/>
                      <w:marTop w:val="0"/>
                      <w:marBottom w:val="0"/>
                      <w:divBdr>
                        <w:top w:val="none" w:sz="0" w:space="0" w:color="auto"/>
                        <w:left w:val="none" w:sz="0" w:space="0" w:color="auto"/>
                        <w:bottom w:val="none" w:sz="0" w:space="0" w:color="auto"/>
                        <w:right w:val="none" w:sz="0" w:space="0" w:color="auto"/>
                      </w:divBdr>
                      <w:divsChild>
                        <w:div w:id="430978097">
                          <w:marLeft w:val="-150"/>
                          <w:marRight w:val="0"/>
                          <w:marTop w:val="0"/>
                          <w:marBottom w:val="0"/>
                          <w:divBdr>
                            <w:top w:val="none" w:sz="0" w:space="0" w:color="auto"/>
                            <w:left w:val="none" w:sz="0" w:space="0" w:color="auto"/>
                            <w:bottom w:val="none" w:sz="0" w:space="0" w:color="auto"/>
                            <w:right w:val="none" w:sz="0" w:space="0" w:color="auto"/>
                          </w:divBdr>
                          <w:divsChild>
                            <w:div w:id="1472364268">
                              <w:marLeft w:val="0"/>
                              <w:marRight w:val="0"/>
                              <w:marTop w:val="0"/>
                              <w:marBottom w:val="0"/>
                              <w:divBdr>
                                <w:top w:val="none" w:sz="0" w:space="0" w:color="auto"/>
                                <w:left w:val="none" w:sz="0" w:space="0" w:color="auto"/>
                                <w:bottom w:val="none" w:sz="0" w:space="0" w:color="auto"/>
                                <w:right w:val="none" w:sz="0" w:space="0" w:color="auto"/>
                              </w:divBdr>
                            </w:div>
                            <w:div w:id="15157587">
                              <w:marLeft w:val="0"/>
                              <w:marRight w:val="0"/>
                              <w:marTop w:val="0"/>
                              <w:marBottom w:val="0"/>
                              <w:divBdr>
                                <w:top w:val="none" w:sz="0" w:space="0" w:color="auto"/>
                                <w:left w:val="none" w:sz="0" w:space="0" w:color="auto"/>
                                <w:bottom w:val="none" w:sz="0" w:space="0" w:color="auto"/>
                                <w:right w:val="none" w:sz="0" w:space="0" w:color="auto"/>
                              </w:divBdr>
                              <w:divsChild>
                                <w:div w:id="578756600">
                                  <w:marLeft w:val="0"/>
                                  <w:marRight w:val="0"/>
                                  <w:marTop w:val="0"/>
                                  <w:marBottom w:val="0"/>
                                  <w:divBdr>
                                    <w:top w:val="none" w:sz="0" w:space="0" w:color="auto"/>
                                    <w:left w:val="none" w:sz="0" w:space="0" w:color="auto"/>
                                    <w:bottom w:val="none" w:sz="0" w:space="0" w:color="auto"/>
                                    <w:right w:val="none" w:sz="0" w:space="0" w:color="auto"/>
                                  </w:divBdr>
                                  <w:divsChild>
                                    <w:div w:id="582304667">
                                      <w:marLeft w:val="0"/>
                                      <w:marRight w:val="0"/>
                                      <w:marTop w:val="0"/>
                                      <w:marBottom w:val="0"/>
                                      <w:divBdr>
                                        <w:top w:val="none" w:sz="0" w:space="0" w:color="auto"/>
                                        <w:left w:val="none" w:sz="0" w:space="0" w:color="auto"/>
                                        <w:bottom w:val="none" w:sz="0" w:space="0" w:color="auto"/>
                                        <w:right w:val="none" w:sz="0" w:space="0" w:color="auto"/>
                                      </w:divBdr>
                                      <w:divsChild>
                                        <w:div w:id="615869215">
                                          <w:marLeft w:val="0"/>
                                          <w:marRight w:val="0"/>
                                          <w:marTop w:val="0"/>
                                          <w:marBottom w:val="0"/>
                                          <w:divBdr>
                                            <w:top w:val="none" w:sz="0" w:space="0" w:color="auto"/>
                                            <w:left w:val="none" w:sz="0" w:space="0" w:color="auto"/>
                                            <w:bottom w:val="none" w:sz="0" w:space="0" w:color="auto"/>
                                            <w:right w:val="none" w:sz="0" w:space="0" w:color="auto"/>
                                          </w:divBdr>
                                          <w:divsChild>
                                            <w:div w:id="1717658982">
                                              <w:marLeft w:val="0"/>
                                              <w:marRight w:val="0"/>
                                              <w:marTop w:val="0"/>
                                              <w:marBottom w:val="0"/>
                                              <w:divBdr>
                                                <w:top w:val="none" w:sz="0" w:space="0" w:color="auto"/>
                                                <w:left w:val="none" w:sz="0" w:space="0" w:color="auto"/>
                                                <w:bottom w:val="none" w:sz="0" w:space="0" w:color="auto"/>
                                                <w:right w:val="none" w:sz="0" w:space="0" w:color="auto"/>
                                              </w:divBdr>
                                              <w:divsChild>
                                                <w:div w:id="140425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40005935">
              <w:marLeft w:val="0"/>
              <w:marRight w:val="0"/>
              <w:marTop w:val="0"/>
              <w:marBottom w:val="0"/>
              <w:divBdr>
                <w:top w:val="none" w:sz="0" w:space="0" w:color="auto"/>
                <w:left w:val="none" w:sz="0" w:space="0" w:color="auto"/>
                <w:bottom w:val="none" w:sz="0" w:space="0" w:color="auto"/>
                <w:right w:val="none" w:sz="0" w:space="0" w:color="auto"/>
              </w:divBdr>
              <w:divsChild>
                <w:div w:id="144275319">
                  <w:marLeft w:val="0"/>
                  <w:marRight w:val="0"/>
                  <w:marTop w:val="0"/>
                  <w:marBottom w:val="0"/>
                  <w:divBdr>
                    <w:top w:val="none" w:sz="0" w:space="0" w:color="auto"/>
                    <w:left w:val="none" w:sz="0" w:space="0" w:color="auto"/>
                    <w:bottom w:val="none" w:sz="0" w:space="0" w:color="auto"/>
                    <w:right w:val="none" w:sz="0" w:space="0" w:color="auto"/>
                  </w:divBdr>
                  <w:divsChild>
                    <w:div w:id="1940485372">
                      <w:marLeft w:val="0"/>
                      <w:marRight w:val="0"/>
                      <w:marTop w:val="0"/>
                      <w:marBottom w:val="0"/>
                      <w:divBdr>
                        <w:top w:val="none" w:sz="0" w:space="0" w:color="auto"/>
                        <w:left w:val="none" w:sz="0" w:space="0" w:color="auto"/>
                        <w:bottom w:val="none" w:sz="0" w:space="0" w:color="auto"/>
                        <w:right w:val="none" w:sz="0" w:space="0" w:color="auto"/>
                      </w:divBdr>
                      <w:divsChild>
                        <w:div w:id="622539879">
                          <w:marLeft w:val="-150"/>
                          <w:marRight w:val="0"/>
                          <w:marTop w:val="0"/>
                          <w:marBottom w:val="0"/>
                          <w:divBdr>
                            <w:top w:val="none" w:sz="0" w:space="0" w:color="auto"/>
                            <w:left w:val="none" w:sz="0" w:space="0" w:color="auto"/>
                            <w:bottom w:val="none" w:sz="0" w:space="0" w:color="auto"/>
                            <w:right w:val="none" w:sz="0" w:space="0" w:color="auto"/>
                          </w:divBdr>
                          <w:divsChild>
                            <w:div w:id="703019466">
                              <w:marLeft w:val="0"/>
                              <w:marRight w:val="0"/>
                              <w:marTop w:val="0"/>
                              <w:marBottom w:val="0"/>
                              <w:divBdr>
                                <w:top w:val="none" w:sz="0" w:space="0" w:color="auto"/>
                                <w:left w:val="none" w:sz="0" w:space="0" w:color="auto"/>
                                <w:bottom w:val="none" w:sz="0" w:space="0" w:color="auto"/>
                                <w:right w:val="none" w:sz="0" w:space="0" w:color="auto"/>
                              </w:divBdr>
                              <w:divsChild>
                                <w:div w:id="320282123">
                                  <w:marLeft w:val="0"/>
                                  <w:marRight w:val="0"/>
                                  <w:marTop w:val="0"/>
                                  <w:marBottom w:val="0"/>
                                  <w:divBdr>
                                    <w:top w:val="none" w:sz="0" w:space="0" w:color="auto"/>
                                    <w:left w:val="none" w:sz="0" w:space="0" w:color="auto"/>
                                    <w:bottom w:val="none" w:sz="0" w:space="0" w:color="auto"/>
                                    <w:right w:val="none" w:sz="0" w:space="0" w:color="auto"/>
                                  </w:divBdr>
                                  <w:divsChild>
                                    <w:div w:id="544802203">
                                      <w:marLeft w:val="0"/>
                                      <w:marRight w:val="0"/>
                                      <w:marTop w:val="0"/>
                                      <w:marBottom w:val="0"/>
                                      <w:divBdr>
                                        <w:top w:val="none" w:sz="0" w:space="0" w:color="auto"/>
                                        <w:left w:val="none" w:sz="0" w:space="0" w:color="auto"/>
                                        <w:bottom w:val="none" w:sz="0" w:space="0" w:color="auto"/>
                                        <w:right w:val="none" w:sz="0" w:space="0" w:color="auto"/>
                                      </w:divBdr>
                                      <w:divsChild>
                                        <w:div w:id="332269556">
                                          <w:marLeft w:val="0"/>
                                          <w:marRight w:val="0"/>
                                          <w:marTop w:val="0"/>
                                          <w:marBottom w:val="0"/>
                                          <w:divBdr>
                                            <w:top w:val="none" w:sz="0" w:space="0" w:color="auto"/>
                                            <w:left w:val="none" w:sz="0" w:space="0" w:color="auto"/>
                                            <w:bottom w:val="none" w:sz="0" w:space="0" w:color="auto"/>
                                            <w:right w:val="none" w:sz="0" w:space="0" w:color="auto"/>
                                          </w:divBdr>
                                          <w:divsChild>
                                            <w:div w:id="165479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7141656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50874062">
      <w:bodyDiv w:val="1"/>
      <w:marLeft w:val="0"/>
      <w:marRight w:val="0"/>
      <w:marTop w:val="0"/>
      <w:marBottom w:val="0"/>
      <w:divBdr>
        <w:top w:val="none" w:sz="0" w:space="0" w:color="auto"/>
        <w:left w:val="none" w:sz="0" w:space="0" w:color="auto"/>
        <w:bottom w:val="none" w:sz="0" w:space="0" w:color="auto"/>
        <w:right w:val="none" w:sz="0" w:space="0" w:color="auto"/>
      </w:divBdr>
    </w:div>
    <w:div w:id="199899113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investigations/introduction/" TargetMode="Externa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businessjargons.com/non-verbal-communication.html"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https://www.hampshire.police.uk/advice/advice-and-information/victim-support/victim-witness-suppor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cpsafeguardingadultsboard.com/uploads/7/4/8/9/74891967/appendix_2_-_changes_in_dorset_police_since_completion_of_the_sar_dhr.pdf"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www.apa.org/helpcenter/road-resilience.aspx" TargetMode="External"/><Relationship Id="rId28" Type="http://schemas.openxmlformats.org/officeDocument/2006/relationships/hyperlink" Target="https://www.gov.uk/government/publications/victim-personal-statement"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ov.uk/government/publications/victim-personal-statement" TargetMode="External"/><Relationship Id="rId27" Type="http://schemas.openxmlformats.org/officeDocument/2006/relationships/hyperlink" Target="https://www.cram.com/essay/What-Is-The-Criminal-Justice-System/FC2S6PZCSWM" TargetMode="External"/><Relationship Id="rId30" Type="http://schemas.openxmlformats.org/officeDocument/2006/relationships/hyperlink" Target="https://libguides.heinonline.org/criminal-justice-and-crimi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4B8D548ED48B1743BBA33618C4DA4AB1" ma:contentTypeVersion="4" ma:contentTypeDescription="Create a new document." ma:contentTypeScope="" ma:versionID="f8f3b5e5d6841cef0c1130864783cc33">
  <xsd:schema xmlns:xsd="http://www.w3.org/2001/XMLSchema" xmlns:xs="http://www.w3.org/2001/XMLSchema" xmlns:p="http://schemas.microsoft.com/office/2006/metadata/properties" xmlns:ns3="0fe01f4a-44fa-488e-919c-2fc25e684bad" targetNamespace="http://schemas.microsoft.com/office/2006/metadata/properties" ma:root="true" ma:fieldsID="e6be2830240ae1ee0272c960dcf33b64" ns3:_="">
    <xsd:import namespace="0fe01f4a-44fa-488e-919c-2fc25e684ba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fe01f4a-44fa-488e-919c-2fc25e684b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www.w3.org/XML/1998/namespace"/>
    <ds:schemaRef ds:uri="http://purl.org/dc/term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http://purl.org/dc/dcmitype/"/>
    <ds:schemaRef ds:uri="http://schemas.microsoft.com/office/infopath/2007/PartnerControls"/>
    <ds:schemaRef ds:uri="0fe01f4a-44fa-488e-919c-2fc25e684ba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ADCBBB65-3C02-4A8F-9ADB-CFFB0A1598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fe01f4a-44fa-488e-919c-2fc25e684b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12214</Words>
  <Characters>62209</Characters>
  <Application>Microsoft Office Word</Application>
  <DocSecurity>0</DocSecurity>
  <Lines>518</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Llewellyn-Matthews,James swp6838</cp:lastModifiedBy>
  <cp:revision>2</cp:revision>
  <cp:lastPrinted>2019-08-13T11:47:00Z</cp:lastPrinted>
  <dcterms:created xsi:type="dcterms:W3CDTF">2021-10-10T19:26:00Z</dcterms:created>
  <dcterms:modified xsi:type="dcterms:W3CDTF">2021-10-10T19:26:00Z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0x0101004B8D548ED48B1743BBA33618C4DA4AB1</vt:lpwstr>
  </property>
  <property fmtid="{D5CDD505-2E9C-101B-9397-08002B2CF9AE}" pid="3" name="MSIP_Label_66cf8fe5-b7b7-4df7-b38d-1c61ac2f6639_Enabled">
    <vt:lpwstr>true</vt:lpwstr>
  </property>
  <property fmtid="{D5CDD505-2E9C-101B-9397-08002B2CF9AE}" pid="4" name="MSIP_Label_66cf8fe5-b7b7-4df7-b38d-1c61ac2f6639_SetDate">
    <vt:lpwstr>2021-09-22T08:13:33Z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659ad9c1-2b8c-4bae-8c0b-0123c052c9f9</vt:lpwstr>
  </property>
  <property fmtid="{D5CDD505-2E9C-101B-9397-08002B2CF9AE}" pid="9" name="MSIP_Label_66cf8fe5-b7b7-4df7-b38d-1c61ac2f6639_ContentBits">
    <vt:lpwstr>0</vt:lpwstr>
  </property>
</Properties>
</file>