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33DB149" w:rsidR="005E6C44" w:rsidRPr="004C3A0B" w:rsidRDefault="00C143D8" w:rsidP="003F6F7B">
            <w:pPr>
              <w:rPr>
                <w:rFonts w:ascii="Arial" w:hAnsi="Arial" w:cs="Arial"/>
                <w:sz w:val="22"/>
                <w:szCs w:val="22"/>
              </w:rPr>
            </w:pPr>
            <w:r>
              <w:rPr>
                <w:rFonts w:ascii="Arial" w:hAnsi="Arial" w:cs="Arial"/>
                <w:sz w:val="22"/>
                <w:szCs w:val="22"/>
              </w:rPr>
              <w:t>Molly Jones</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2B9CD403" w:rsidR="00427D8D" w:rsidRDefault="00C143D8" w:rsidP="00C143D8">
            <w:pPr>
              <w:rPr>
                <w:rFonts w:ascii="Arial" w:hAnsi="Arial" w:cs="Arial"/>
                <w:sz w:val="22"/>
                <w:szCs w:val="22"/>
              </w:rPr>
            </w:pPr>
            <w:r>
              <w:rPr>
                <w:rFonts w:ascii="Arial" w:hAnsi="Arial" w:cs="Arial"/>
                <w:sz w:val="22"/>
                <w:szCs w:val="22"/>
              </w:rPr>
              <w:t>Postgraduate Student</w:t>
            </w: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19D6D589" w:rsidR="005E6C44" w:rsidRPr="004C3A0B" w:rsidRDefault="00C143D8" w:rsidP="003F6F7B">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58921938" w14:textId="77777777" w:rsidR="00C143D8" w:rsidRDefault="00C143D8" w:rsidP="003F6F7B">
            <w:pPr>
              <w:rPr>
                <w:rFonts w:ascii="Arial" w:hAnsi="Arial" w:cs="Arial"/>
                <w:sz w:val="22"/>
                <w:szCs w:val="22"/>
              </w:rPr>
            </w:pPr>
          </w:p>
          <w:p w14:paraId="57CB938A" w14:textId="2554EBA0" w:rsidR="005E6C44" w:rsidRPr="004C3A0B" w:rsidRDefault="00C143D8" w:rsidP="003F6F7B">
            <w:pPr>
              <w:rPr>
                <w:rFonts w:ascii="Arial" w:hAnsi="Arial" w:cs="Arial"/>
                <w:sz w:val="22"/>
                <w:szCs w:val="22"/>
              </w:rPr>
            </w:pPr>
            <w:r>
              <w:rPr>
                <w:rFonts w:ascii="Arial" w:hAnsi="Arial" w:cs="Arial"/>
                <w:sz w:val="22"/>
                <w:szCs w:val="22"/>
              </w:rPr>
              <w:t>Swansea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344DF879" w:rsidR="005E6C44" w:rsidRPr="004C3A0B" w:rsidRDefault="00C143D8" w:rsidP="003F6F7B">
            <w:pPr>
              <w:rPr>
                <w:rFonts w:ascii="Arial" w:hAnsi="Arial" w:cs="Arial"/>
                <w:sz w:val="22"/>
                <w:szCs w:val="22"/>
              </w:rPr>
            </w:pPr>
            <w:hyperlink r:id="rId11" w:history="1">
              <w:r w:rsidRPr="00A5613E">
                <w:rPr>
                  <w:rStyle w:val="Hyperlink"/>
                  <w:rFonts w:ascii="Arial" w:hAnsi="Arial" w:cs="Arial"/>
                  <w:sz w:val="22"/>
                  <w:szCs w:val="22"/>
                </w:rPr>
                <w:t>1900848@student.uwtsd.ac.uk</w:t>
              </w:r>
            </w:hyperlink>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D831ABF" w:rsidR="005E6C44" w:rsidRPr="004C3A0B" w:rsidRDefault="00C143D8" w:rsidP="003F6F7B">
            <w:pPr>
              <w:rPr>
                <w:rFonts w:ascii="Arial" w:hAnsi="Arial" w:cs="Arial"/>
                <w:sz w:val="22"/>
                <w:szCs w:val="22"/>
              </w:rPr>
            </w:pPr>
            <w:r>
              <w:rPr>
                <w:rFonts w:ascii="Arial" w:hAnsi="Arial" w:cs="Arial"/>
                <w:sz w:val="22"/>
                <w:szCs w:val="22"/>
              </w:rPr>
              <w:t>1900848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CB930C5" w:rsidR="005E6C44" w:rsidRPr="004C3A0B" w:rsidRDefault="00C143D8" w:rsidP="003F6F7B">
            <w:pPr>
              <w:rPr>
                <w:rFonts w:ascii="Arial" w:hAnsi="Arial" w:cs="Arial"/>
                <w:sz w:val="22"/>
                <w:szCs w:val="22"/>
              </w:rPr>
            </w:pPr>
            <w:r>
              <w:rPr>
                <w:rFonts w:ascii="Arial" w:hAnsi="Arial" w:cs="Arial"/>
                <w:sz w:val="22"/>
                <w:szCs w:val="22"/>
              </w:rPr>
              <w:t>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352482D9" w:rsidR="005E6C44" w:rsidRPr="004C3A0B" w:rsidRDefault="00C143D8" w:rsidP="003F6F7B">
            <w:pPr>
              <w:rPr>
                <w:rFonts w:ascii="Arial" w:hAnsi="Arial" w:cs="Arial"/>
                <w:sz w:val="22"/>
                <w:szCs w:val="22"/>
              </w:rPr>
            </w:pPr>
            <w:r>
              <w:rPr>
                <w:rFonts w:ascii="Arial" w:hAnsi="Arial" w:cs="Arial"/>
                <w:sz w:val="22"/>
                <w:szCs w:val="22"/>
              </w:rPr>
              <w:t>Sarah Peasley</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25858D" w:rsidR="005E6C44" w:rsidRPr="00065801" w:rsidRDefault="00C143D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2CA660B6" w:rsidR="005E6C44" w:rsidRPr="004C3A0B" w:rsidRDefault="00596E4A" w:rsidP="00427D8D">
            <w:pPr>
              <w:autoSpaceDE w:val="0"/>
              <w:autoSpaceDN w:val="0"/>
              <w:adjustRightInd w:val="0"/>
              <w:rPr>
                <w:rFonts w:ascii="Arial" w:hAnsi="Arial" w:cs="Arial"/>
                <w:b/>
                <w:bCs/>
                <w:i/>
                <w:sz w:val="22"/>
                <w:szCs w:val="22"/>
              </w:rPr>
            </w:pPr>
            <w:r>
              <w:rPr>
                <w:rFonts w:ascii="Arial" w:hAnsi="Arial" w:cs="Arial"/>
                <w:b/>
                <w:bCs/>
                <w:i/>
                <w:sz w:val="22"/>
                <w:szCs w:val="22"/>
              </w:rPr>
              <w:t>17/09/</w:t>
            </w:r>
            <w:r w:rsidR="00C143D8">
              <w:rPr>
                <w:rFonts w:ascii="Arial" w:hAnsi="Arial" w:cs="Arial"/>
                <w:b/>
                <w:bCs/>
                <w:i/>
                <w:sz w:val="22"/>
                <w:szCs w:val="22"/>
              </w:rPr>
              <w:t>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DF1ED6D" w:rsidR="005E6C44" w:rsidRPr="00DD0929" w:rsidRDefault="00596E4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82DE77" w:rsidR="005E6C44" w:rsidRPr="004C3A0B" w:rsidRDefault="00596E4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8AD5642" w:rsidR="004C3D85" w:rsidRPr="004C3A0B" w:rsidRDefault="00C143D8" w:rsidP="003C07E3">
            <w:pPr>
              <w:rPr>
                <w:rFonts w:ascii="Arial" w:hAnsi="Arial" w:cs="Arial"/>
                <w:sz w:val="22"/>
                <w:szCs w:val="22"/>
              </w:rPr>
            </w:pPr>
            <w:r>
              <w:rPr>
                <w:rFonts w:ascii="Arial" w:hAnsi="Arial" w:cs="Arial"/>
                <w:sz w:val="22"/>
                <w:szCs w:val="22"/>
              </w:rPr>
              <w:t>Strategic Adaptation for Business Sustainability: Exploration of how independent suppliers within the wedding industry ecosystem respond to changing consumer expectations in South Wales</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6C585F6" w:rsidR="004C3D85" w:rsidRPr="00D839CD" w:rsidRDefault="00596E4A" w:rsidP="003C07E3">
            <w:pPr>
              <w:rPr>
                <w:rFonts w:ascii="Arial" w:hAnsi="Arial" w:cs="Arial"/>
                <w:sz w:val="22"/>
                <w:szCs w:val="22"/>
              </w:rPr>
            </w:pPr>
            <w:r>
              <w:rPr>
                <w:rFonts w:ascii="Arial" w:hAnsi="Arial" w:cs="Arial"/>
                <w:sz w:val="22"/>
                <w:szCs w:val="22"/>
              </w:rPr>
              <w:t>August 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A038779" w:rsidR="004C3D85" w:rsidRPr="004C3A0B" w:rsidRDefault="00C143D8" w:rsidP="003C07E3">
            <w:pPr>
              <w:rPr>
                <w:rFonts w:ascii="Arial" w:hAnsi="Arial" w:cs="Arial"/>
                <w:sz w:val="22"/>
                <w:szCs w:val="22"/>
              </w:rPr>
            </w:pPr>
            <w:r>
              <w:rPr>
                <w:rFonts w:ascii="Arial" w:hAnsi="Arial" w:cs="Arial"/>
                <w:sz w:val="22"/>
                <w:szCs w:val="22"/>
              </w:rPr>
              <w:t>January</w:t>
            </w:r>
            <w:r w:rsidR="00596E4A">
              <w:rPr>
                <w:rFonts w:ascii="Arial" w:hAnsi="Arial" w:cs="Arial"/>
                <w:sz w:val="22"/>
                <w:szCs w:val="22"/>
              </w:rPr>
              <w:t xml:space="preserve"> 2027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7777777" w:rsidR="00F96C3F" w:rsidRDefault="00F96C3F" w:rsidP="00F96C3F">
            <w:pPr>
              <w:rPr>
                <w:rFonts w:ascii="Arial" w:hAnsi="Arial" w:cs="Arial"/>
              </w:rPr>
            </w:pPr>
          </w:p>
          <w:p w14:paraId="142C649C" w14:textId="77777777" w:rsidR="006E3CE8" w:rsidRPr="006E3CE8" w:rsidRDefault="006E3CE8" w:rsidP="006E3CE8">
            <w:pPr>
              <w:rPr>
                <w:rFonts w:ascii="Arial" w:hAnsi="Arial" w:cs="Arial"/>
              </w:rPr>
            </w:pPr>
            <w:r w:rsidRPr="006E3CE8">
              <w:rPr>
                <w:rFonts w:ascii="Arial" w:hAnsi="Arial" w:cs="Arial"/>
              </w:rPr>
              <w:t>The purpose of this research is to explore how independent businesses within the Welsh wedding industry respond to changing customer expectations while attempting to remain competitive and financially sustainable over the long term.</w:t>
            </w:r>
          </w:p>
          <w:p w14:paraId="061C7AA9" w14:textId="77777777" w:rsidR="006E3CE8" w:rsidRPr="006E3CE8" w:rsidRDefault="006E3CE8" w:rsidP="006E3CE8">
            <w:pPr>
              <w:rPr>
                <w:rFonts w:ascii="Arial" w:hAnsi="Arial" w:cs="Arial"/>
              </w:rPr>
            </w:pPr>
            <w:r w:rsidRPr="006E3CE8">
              <w:rPr>
                <w:rFonts w:ascii="Arial" w:hAnsi="Arial" w:cs="Arial"/>
              </w:rPr>
              <w:t>The wedding industry includes a range of independent businesses, such as wedding venues, florists, caterers, wedding planners and event hire companies. These businesses often work alongside one another to provide a complete wedding experience. However, they can face a number of challenges, including rising operating costs, changes in consumer spending, increasing competition and changing expectations around personalisation, communication and digital services.</w:t>
            </w:r>
          </w:p>
          <w:p w14:paraId="0D9A4B89" w14:textId="77777777" w:rsidR="006E3CE8" w:rsidRPr="006E3CE8" w:rsidRDefault="006E3CE8" w:rsidP="006E3CE8">
            <w:pPr>
              <w:rPr>
                <w:rFonts w:ascii="Arial" w:hAnsi="Arial" w:cs="Arial"/>
              </w:rPr>
            </w:pPr>
            <w:r w:rsidRPr="006E3CE8">
              <w:rPr>
                <w:rFonts w:ascii="Arial" w:hAnsi="Arial" w:cs="Arial"/>
              </w:rPr>
              <w:t>Existing research has examined business sustainability, competitive advantage, business adaptation and relationships between organisations and their stakeholders. However, there is less research exploring how independent businesses across the wider wedding industry experience these issues and respond to them in practice.</w:t>
            </w:r>
          </w:p>
          <w:p w14:paraId="73508BB3" w14:textId="77777777" w:rsidR="006E3CE8" w:rsidRPr="006E3CE8" w:rsidRDefault="006E3CE8" w:rsidP="006E3CE8">
            <w:pPr>
              <w:rPr>
                <w:rFonts w:ascii="Arial" w:hAnsi="Arial" w:cs="Arial"/>
              </w:rPr>
            </w:pPr>
            <w:r w:rsidRPr="006E3CE8">
              <w:rPr>
                <w:rFonts w:ascii="Arial" w:hAnsi="Arial" w:cs="Arial"/>
              </w:rPr>
              <w:t xml:space="preserve">This research will gather the views and experiences of people involved in independent wedding businesses in Wales. It will explore the challenges they face, how they believe customer expectations have changed and the strategies they use to respond. The research may add to existing knowledge by providing insight into the </w:t>
            </w:r>
            <w:r w:rsidRPr="006E3CE8">
              <w:rPr>
                <w:rFonts w:ascii="Arial" w:hAnsi="Arial" w:cs="Arial"/>
              </w:rPr>
              <w:lastRenderedPageBreak/>
              <w:t>wedding industry as an interconnected group of independent businesses rather than focusing on one individual type of business.</w:t>
            </w:r>
          </w:p>
          <w:p w14:paraId="5F64A457" w14:textId="5382D33A" w:rsidR="00F96C3F" w:rsidRPr="002A152D" w:rsidDel="00425DA7" w:rsidRDefault="006E3CE8" w:rsidP="00F96C3F">
            <w:pPr>
              <w:rPr>
                <w:rFonts w:ascii="Arial" w:hAnsi="Arial" w:cs="Arial"/>
              </w:rPr>
            </w:pPr>
            <w:r w:rsidRPr="006E3CE8">
              <w:rPr>
                <w:rFonts w:ascii="Arial" w:hAnsi="Arial" w:cs="Arial"/>
              </w:rPr>
              <w:t>The research addresses an important area because independent businesses make a significant contribution to the wider hospitality, tourism and events sectors. Understanding how these businesses respond to change may provide useful insight into their long-term resilience and sustainability.</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2C4C6ED4" w:rsidR="00F96C3F" w:rsidRPr="006C1FDD" w:rsidRDefault="006E3CE8" w:rsidP="00F96C3F">
            <w:pPr>
              <w:autoSpaceDE w:val="0"/>
              <w:autoSpaceDN w:val="0"/>
              <w:adjustRightInd w:val="0"/>
              <w:rPr>
                <w:rFonts w:ascii="Arial" w:hAnsi="Arial" w:cs="Arial"/>
                <w:b/>
                <w:bCs/>
                <w:sz w:val="22"/>
                <w:szCs w:val="22"/>
              </w:rPr>
            </w:pPr>
            <w:r w:rsidRPr="006E3CE8">
              <w:rPr>
                <w:rFonts w:ascii="Arial" w:hAnsi="Arial" w:cs="Arial"/>
              </w:rPr>
              <w:t>How do independent businesses within the wedding industry strategically adapt to changing consumer expectations in order to maintain competitive advantage and long-term business sustainability?</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379D2B0" w14:textId="77777777" w:rsidR="006E3CE8" w:rsidRPr="006E3CE8" w:rsidRDefault="006E3CE8" w:rsidP="006E3CE8">
            <w:pPr>
              <w:rPr>
                <w:rFonts w:ascii="Arial" w:hAnsi="Arial" w:cs="Arial"/>
              </w:rPr>
            </w:pPr>
            <w:r w:rsidRPr="006E3CE8">
              <w:rPr>
                <w:rFonts w:ascii="Arial" w:hAnsi="Arial" w:cs="Arial"/>
              </w:rPr>
              <w:t>The aim of this research is to explore how independent businesses within the Welsh wedding industry adapt to changing consumer expectations in order to remain competitive and support their long-term business sustainability.</w:t>
            </w:r>
          </w:p>
          <w:p w14:paraId="03949B62" w14:textId="77777777" w:rsidR="006E3CE8" w:rsidRPr="006E3CE8" w:rsidRDefault="006E3CE8" w:rsidP="006E3CE8">
            <w:pPr>
              <w:rPr>
                <w:rFonts w:ascii="Arial" w:hAnsi="Arial" w:cs="Arial"/>
              </w:rPr>
            </w:pPr>
            <w:r w:rsidRPr="006E3CE8">
              <w:rPr>
                <w:rFonts w:ascii="Arial" w:hAnsi="Arial" w:cs="Arial"/>
              </w:rPr>
              <w:t>The research will seek to develop an in-depth understanding of the experiences of business owners and senior professionals working across different areas of the wedding industry. It will examine how participants understand the challenges affecting their businesses, including changing customer expectations, economic pressures and competition.</w:t>
            </w:r>
          </w:p>
          <w:p w14:paraId="7719B239" w14:textId="77777777" w:rsidR="006E3CE8" w:rsidRPr="006E3CE8" w:rsidRDefault="006E3CE8" w:rsidP="006E3CE8">
            <w:pPr>
              <w:rPr>
                <w:rFonts w:ascii="Arial" w:hAnsi="Arial" w:cs="Arial"/>
              </w:rPr>
            </w:pPr>
            <w:r w:rsidRPr="006E3CE8">
              <w:rPr>
                <w:rFonts w:ascii="Arial" w:hAnsi="Arial" w:cs="Arial"/>
              </w:rPr>
              <w:t>The study will also explore the practical actions businesses take in response to these challenges. This may include changes to the services they offer, how they communicate with customers, their use of digital platforms, pricing approaches and relationships with other businesses within the wedding industry.</w:t>
            </w:r>
          </w:p>
          <w:p w14:paraId="574A3C8C" w14:textId="529E88C7" w:rsidR="00F96C3F" w:rsidRPr="006E3CE8" w:rsidRDefault="006E3CE8" w:rsidP="00F96C3F">
            <w:pPr>
              <w:rPr>
                <w:rFonts w:ascii="Arial" w:hAnsi="Arial" w:cs="Arial"/>
                <w:sz w:val="22"/>
                <w:szCs w:val="22"/>
              </w:rPr>
            </w:pPr>
            <w:r w:rsidRPr="006E3CE8">
              <w:rPr>
                <w:rFonts w:ascii="Arial" w:hAnsi="Arial" w:cs="Arial"/>
              </w:rPr>
              <w:t>By exploring experiences across a range of independent wedding businesses, the research aims to provide a broader understanding of how businesses respond to change within the wider wedding industry ecosystem.</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7378C725" w14:textId="77777777" w:rsidR="006E3CE8" w:rsidRPr="006E3CE8" w:rsidRDefault="006E3CE8" w:rsidP="006E3CE8">
            <w:pPr>
              <w:numPr>
                <w:ilvl w:val="0"/>
                <w:numId w:val="28"/>
              </w:numPr>
              <w:rPr>
                <w:rFonts w:ascii="Arial" w:hAnsi="Arial" w:cs="Arial"/>
              </w:rPr>
            </w:pPr>
            <w:r w:rsidRPr="006E3CE8">
              <w:rPr>
                <w:rFonts w:ascii="Arial" w:hAnsi="Arial" w:cs="Arial"/>
              </w:rPr>
              <w:t>Critically review existing research relating to business sustainability, strategic adaptation, stakeholder relationships and changing consumer expectations.</w:t>
            </w:r>
          </w:p>
          <w:p w14:paraId="7B7CDE5C" w14:textId="77777777" w:rsidR="006E3CE8" w:rsidRPr="006E3CE8" w:rsidRDefault="006E3CE8" w:rsidP="006E3CE8">
            <w:pPr>
              <w:numPr>
                <w:ilvl w:val="0"/>
                <w:numId w:val="28"/>
              </w:numPr>
              <w:rPr>
                <w:rFonts w:ascii="Arial" w:hAnsi="Arial" w:cs="Arial"/>
              </w:rPr>
            </w:pPr>
            <w:r w:rsidRPr="006E3CE8">
              <w:rPr>
                <w:rFonts w:ascii="Arial" w:hAnsi="Arial" w:cs="Arial"/>
              </w:rPr>
              <w:t>Explore how independent wedding industry stakeholders perceive the challenges affecting the long-term sustainability of their businesses.</w:t>
            </w:r>
          </w:p>
          <w:p w14:paraId="006B5C72" w14:textId="77777777" w:rsidR="006E3CE8" w:rsidRPr="006E3CE8" w:rsidRDefault="006E3CE8" w:rsidP="006E3CE8">
            <w:pPr>
              <w:numPr>
                <w:ilvl w:val="0"/>
                <w:numId w:val="28"/>
              </w:numPr>
              <w:rPr>
                <w:rFonts w:ascii="Arial" w:hAnsi="Arial" w:cs="Arial"/>
              </w:rPr>
            </w:pPr>
            <w:r w:rsidRPr="006E3CE8">
              <w:rPr>
                <w:rFonts w:ascii="Arial" w:hAnsi="Arial" w:cs="Arial"/>
              </w:rPr>
              <w:t>Investigate the strategies adopted by independent businesses to respond to changing consumer expectations and maintain competitive advantage.</w:t>
            </w:r>
          </w:p>
          <w:p w14:paraId="31C63FFB" w14:textId="77777777" w:rsidR="006E3CE8" w:rsidRPr="006E3CE8" w:rsidRDefault="006E3CE8" w:rsidP="006E3CE8">
            <w:pPr>
              <w:numPr>
                <w:ilvl w:val="0"/>
                <w:numId w:val="28"/>
              </w:numPr>
              <w:rPr>
                <w:rFonts w:ascii="Arial" w:hAnsi="Arial" w:cs="Arial"/>
              </w:rPr>
            </w:pPr>
            <w:r w:rsidRPr="006E3CE8">
              <w:rPr>
                <w:rFonts w:ascii="Arial" w:hAnsi="Arial" w:cs="Arial"/>
              </w:rPr>
              <w:t>Evaluate how the findings contribute to existing understanding of business sustainability, strategic adaptation and stakeholder management within the wedding industry.</w:t>
            </w:r>
          </w:p>
          <w:p w14:paraId="1D914D5D" w14:textId="77777777" w:rsidR="006E3CE8" w:rsidRPr="006E3CE8" w:rsidRDefault="006E3CE8" w:rsidP="006E3CE8">
            <w:pPr>
              <w:rPr>
                <w:rFonts w:ascii="Arial" w:hAnsi="Arial" w:cs="Arial"/>
              </w:rPr>
            </w:pPr>
            <w:r w:rsidRPr="006E3CE8">
              <w:rPr>
                <w:rFonts w:ascii="Arial" w:hAnsi="Arial" w:cs="Arial"/>
              </w:rPr>
              <w:t>The objectives will be addressed by gathering information from independent business owners and senior professionals working in different areas of the Welsh wedding industry. Their experiences and views will be explored to identify common challenges, differences between business types and the strategies used to respond to changing conditions.</w:t>
            </w:r>
          </w:p>
          <w:p w14:paraId="195CBC88" w14:textId="1951D583" w:rsidR="00F96C3F" w:rsidRPr="004C3A0B" w:rsidRDefault="00F96C3F" w:rsidP="00F96C3F">
            <w:pPr>
              <w:rPr>
                <w:rFonts w:ascii="Arial" w:hAnsi="Arial" w:cs="Arial"/>
                <w:sz w:val="22"/>
                <w:szCs w:val="22"/>
              </w:rPr>
            </w:pP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5D14A528" w14:textId="77777777" w:rsidR="009A6CCA" w:rsidRPr="009A6CCA" w:rsidRDefault="009A6CCA" w:rsidP="009A6CCA">
            <w:pPr>
              <w:rPr>
                <w:rFonts w:ascii="Arial" w:hAnsi="Arial" w:cs="Arial"/>
                <w:bCs/>
              </w:rPr>
            </w:pPr>
            <w:r w:rsidRPr="009A6CCA">
              <w:rPr>
                <w:rFonts w:ascii="Arial" w:hAnsi="Arial" w:cs="Arial"/>
                <w:bCs/>
              </w:rPr>
              <w:t>The research will use a qualitative approach to collect information about the experiences and views of independent business owners and senior professionals working within the Welsh wedding industry.</w:t>
            </w:r>
          </w:p>
          <w:p w14:paraId="7C10CD43" w14:textId="77777777" w:rsidR="009A6CCA" w:rsidRPr="009A6CCA" w:rsidRDefault="009A6CCA" w:rsidP="009A6CCA">
            <w:pPr>
              <w:rPr>
                <w:rFonts w:ascii="Arial" w:hAnsi="Arial" w:cs="Arial"/>
                <w:bCs/>
              </w:rPr>
            </w:pPr>
            <w:r w:rsidRPr="009A6CCA">
              <w:rPr>
                <w:rFonts w:ascii="Arial" w:hAnsi="Arial" w:cs="Arial"/>
                <w:bCs/>
              </w:rPr>
              <w:t>Primary data will be collected using semi-structured interviews. Approximately eight participants will be invited to take part, representing different types of independent wedding businesses, such as wedding venues, florists, caterers, wedding planners and event hire companies. Participants will be recruited through professional networks, industry contacts and publicly available business information.</w:t>
            </w:r>
          </w:p>
          <w:p w14:paraId="2B9F8C76" w14:textId="77777777" w:rsidR="009A6CCA" w:rsidRPr="009A6CCA" w:rsidRDefault="009A6CCA" w:rsidP="009A6CCA">
            <w:pPr>
              <w:rPr>
                <w:rFonts w:ascii="Arial" w:hAnsi="Arial" w:cs="Arial"/>
                <w:bCs/>
              </w:rPr>
            </w:pPr>
            <w:r w:rsidRPr="009A6CCA">
              <w:rPr>
                <w:rFonts w:ascii="Arial" w:hAnsi="Arial" w:cs="Arial"/>
                <w:bCs/>
              </w:rPr>
              <w:t>Potential participants will initially be contacted and provided with information about the research. Those who agree to participate will be provided with a participant information sheet and consent form before taking part. Participation will be entirely voluntary.</w:t>
            </w:r>
          </w:p>
          <w:p w14:paraId="22DC4DEE" w14:textId="77777777" w:rsidR="009A6CCA" w:rsidRPr="009A6CCA" w:rsidRDefault="009A6CCA" w:rsidP="009A6CCA">
            <w:pPr>
              <w:rPr>
                <w:rFonts w:ascii="Arial" w:hAnsi="Arial" w:cs="Arial"/>
                <w:bCs/>
              </w:rPr>
            </w:pPr>
            <w:r w:rsidRPr="009A6CCA">
              <w:rPr>
                <w:rFonts w:ascii="Arial" w:hAnsi="Arial" w:cs="Arial"/>
                <w:bCs/>
              </w:rPr>
              <w:t>The interviews will use a set of open-ended questions relating to participants' experiences of changing consumer expectations, the challenges affecting their businesses, the strategies they have adopted in response to these challenges, competition and long-term business sustainability. Participants may also be asked about their relationships and interactions with other businesses and stakeholders within the wedding industry.</w:t>
            </w:r>
          </w:p>
          <w:p w14:paraId="78A66CBD" w14:textId="77777777" w:rsidR="009A6CCA" w:rsidRPr="009A6CCA" w:rsidRDefault="009A6CCA" w:rsidP="009A6CCA">
            <w:pPr>
              <w:rPr>
                <w:rFonts w:ascii="Arial" w:hAnsi="Arial" w:cs="Arial"/>
                <w:bCs/>
              </w:rPr>
            </w:pPr>
            <w:r w:rsidRPr="009A6CCA">
              <w:rPr>
                <w:rFonts w:ascii="Arial" w:hAnsi="Arial" w:cs="Arial"/>
                <w:bCs/>
              </w:rPr>
              <w:t xml:space="preserve">Interviews are expected to last approximately 20–30 minutes. Depending on participant preference and practical arrangements, interviews may be conducted online using Microsoft Teams or another suitable online </w:t>
            </w:r>
            <w:r w:rsidRPr="009A6CCA">
              <w:rPr>
                <w:rFonts w:ascii="Arial" w:hAnsi="Arial" w:cs="Arial"/>
                <w:bCs/>
              </w:rPr>
              <w:lastRenderedPageBreak/>
              <w:t>platform, by telephone, or in person at an agreed suitable location. If interviews are conducted online, participants will be able to take part from a location of their choice.</w:t>
            </w:r>
          </w:p>
          <w:p w14:paraId="23A6813A" w14:textId="77777777" w:rsidR="009A6CCA" w:rsidRPr="009A6CCA" w:rsidRDefault="009A6CCA" w:rsidP="009A6CCA">
            <w:pPr>
              <w:rPr>
                <w:rFonts w:ascii="Arial" w:hAnsi="Arial" w:cs="Arial"/>
                <w:bCs/>
              </w:rPr>
            </w:pPr>
            <w:r w:rsidRPr="009A6CCA">
              <w:rPr>
                <w:rFonts w:ascii="Arial" w:hAnsi="Arial" w:cs="Arial"/>
                <w:bCs/>
              </w:rPr>
              <w:t>With the participant's explicit consent, interviews may be audio-recorded to ensure an accurate record of the discussion. Where audio recording is not possible or a participant does not wish to be recorded, detailed written notes may be taken during or immediately following the interview. Participants will be informed in advance of whether and how the interview will be recorded.</w:t>
            </w:r>
          </w:p>
          <w:p w14:paraId="45B85D92" w14:textId="77777777" w:rsidR="009A6CCA" w:rsidRPr="009A6CCA" w:rsidRDefault="009A6CCA" w:rsidP="009A6CCA">
            <w:pPr>
              <w:rPr>
                <w:rFonts w:ascii="Arial" w:hAnsi="Arial" w:cs="Arial"/>
                <w:bCs/>
              </w:rPr>
            </w:pPr>
            <w:r w:rsidRPr="009A6CCA">
              <w:rPr>
                <w:rFonts w:ascii="Arial" w:hAnsi="Arial" w:cs="Arial"/>
                <w:bCs/>
              </w:rPr>
              <w:t>Audio recordings will be transcribed for analysis. Any information that could identify an individual or business will be removed or anonymised where appropriate. The interview transcripts and notes will be analysed to identify common themes and differences between participants' experiences.</w:t>
            </w:r>
          </w:p>
          <w:p w14:paraId="4CEA792A" w14:textId="77777777" w:rsidR="009A6CCA" w:rsidRPr="009A6CCA" w:rsidRDefault="009A6CCA" w:rsidP="009A6CCA">
            <w:pPr>
              <w:rPr>
                <w:rFonts w:ascii="Arial" w:hAnsi="Arial" w:cs="Arial"/>
                <w:bCs/>
              </w:rPr>
            </w:pPr>
            <w:r w:rsidRPr="009A6CCA">
              <w:rPr>
                <w:rFonts w:ascii="Arial" w:hAnsi="Arial" w:cs="Arial"/>
                <w:bCs/>
              </w:rPr>
              <w:t>The research will also use secondary sources, including academic books and journal articles, industry reports and relevant government publications, to provide background information and support the interpretation of the findings. No secondary data containing personal information about participants will be collected or used.</w:t>
            </w:r>
          </w:p>
          <w:p w14:paraId="108EF2F7" w14:textId="7458CF5C" w:rsidR="00F96C3F" w:rsidRPr="009A6CCA" w:rsidRDefault="009A6CCA" w:rsidP="00F96C3F">
            <w:pPr>
              <w:rPr>
                <w:rFonts w:ascii="Arial" w:hAnsi="Arial" w:cs="Arial"/>
                <w:bCs/>
              </w:rPr>
            </w:pPr>
            <w:r w:rsidRPr="009A6CCA">
              <w:rPr>
                <w:rFonts w:ascii="Arial" w:hAnsi="Arial" w:cs="Arial"/>
                <w:bCs/>
              </w:rPr>
              <w:t>No other methods of collecting primary data, such as questionnaires, surveys, observation, experiments or focus groups, are currently proposed. If additional methods are considered necessary during the research, further ethical approval will be sought before those methods are used.</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9A6CCA" w:rsidRDefault="00913567" w:rsidP="00913567">
            <w:pPr>
              <w:rPr>
                <w:rFonts w:ascii="Arial" w:hAnsi="Arial" w:cs="Arial"/>
                <w:bCs/>
              </w:rPr>
            </w:pPr>
            <w:r w:rsidRPr="009A6CCA">
              <w:rPr>
                <w:rFonts w:ascii="Arial" w:hAnsi="Arial" w:cs="Arial"/>
                <w:bCs/>
              </w:rPr>
              <w:t>8</w:t>
            </w:r>
          </w:p>
        </w:tc>
        <w:tc>
          <w:tcPr>
            <w:tcW w:w="4728" w:type="pct"/>
            <w:gridSpan w:val="4"/>
            <w:vAlign w:val="center"/>
          </w:tcPr>
          <w:p w14:paraId="430A43D0" w14:textId="77777777" w:rsidR="009A6CCA" w:rsidRPr="009A6CCA" w:rsidRDefault="009A6CCA" w:rsidP="009A6CCA">
            <w:pPr>
              <w:rPr>
                <w:rFonts w:ascii="Arial" w:hAnsi="Arial" w:cs="Arial"/>
              </w:rPr>
            </w:pPr>
            <w:r w:rsidRPr="009A6CCA">
              <w:rPr>
                <w:rFonts w:ascii="Arial" w:hAnsi="Arial" w:cs="Arial"/>
              </w:rPr>
              <w:t>The research activity will take place within Wales, United Kingdom.</w:t>
            </w:r>
          </w:p>
          <w:p w14:paraId="7BD857AD" w14:textId="77777777" w:rsidR="009A6CCA" w:rsidRPr="009A6CCA" w:rsidRDefault="009A6CCA" w:rsidP="009A6CCA">
            <w:pPr>
              <w:rPr>
                <w:rFonts w:ascii="Arial" w:hAnsi="Arial" w:cs="Arial"/>
              </w:rPr>
            </w:pPr>
            <w:r w:rsidRPr="009A6CCA">
              <w:rPr>
                <w:rFonts w:ascii="Arial" w:hAnsi="Arial" w:cs="Arial"/>
              </w:rPr>
              <w:t>Participants will be independent business owners or senior professionals working within the Welsh wedding industry. Interviews may take place online using Microsoft Teams or another suitable online platform, by telephone, or in person at an agreed suitable location, such as the participant's business premises or another appropriate private location.</w:t>
            </w:r>
          </w:p>
          <w:p w14:paraId="35A8953D" w14:textId="77777777" w:rsidR="009A6CCA" w:rsidRPr="009A6CCA" w:rsidRDefault="009A6CCA" w:rsidP="009A6CCA">
            <w:pPr>
              <w:rPr>
                <w:rFonts w:ascii="Arial" w:hAnsi="Arial" w:cs="Arial"/>
              </w:rPr>
            </w:pPr>
            <w:r w:rsidRPr="009A6CCA">
              <w:rPr>
                <w:rFonts w:ascii="Arial" w:hAnsi="Arial" w:cs="Arial"/>
              </w:rPr>
              <w:t>Where interviews are conducted online or by telephone, participants may take part from a location of their own choosing. The researcher may also conduct research activities, including interview preparation, transcription and data analysis, from their own location within the United Kingdom.</w:t>
            </w:r>
          </w:p>
          <w:p w14:paraId="1E4484B6" w14:textId="7B113F0E" w:rsidR="00B23BFF" w:rsidRPr="009A6CCA" w:rsidRDefault="009A6CCA" w:rsidP="003C07E3">
            <w:pPr>
              <w:rPr>
                <w:rFonts w:ascii="Arial" w:hAnsi="Arial" w:cs="Arial"/>
              </w:rPr>
            </w:pPr>
            <w:r w:rsidRPr="009A6CCA">
              <w:rPr>
                <w:rFonts w:ascii="Arial" w:hAnsi="Arial" w:cs="Arial"/>
              </w:rPr>
              <w:t>No research activity involving participants is currently planned to take place outside the United Kingdom.</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4DCEEDF4" w14:textId="6ACD0038" w:rsidR="00B23BFF" w:rsidRPr="003257BD" w:rsidRDefault="00372A2C" w:rsidP="003C07E3">
            <w:pPr>
              <w:rPr>
                <w:rFonts w:ascii="Arial" w:hAnsi="Arial" w:cs="Arial"/>
                <w:b/>
                <w:i/>
                <w:sz w:val="22"/>
                <w:szCs w:val="22"/>
              </w:rPr>
            </w:pPr>
            <w:r>
              <w:rPr>
                <w:rFonts w:ascii="Arial" w:hAnsi="Arial" w:cs="Arial"/>
                <w:b/>
                <w:i/>
                <w:sz w:val="22"/>
                <w:szCs w:val="22"/>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42937B7" w:rsidR="004942B0" w:rsidRPr="00090CF7" w:rsidRDefault="00596E4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CB1487F" w:rsidR="004942B0" w:rsidRPr="00090CF7" w:rsidRDefault="00417F2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96E4A">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D36B73" w:rsidRDefault="004A7DD5" w:rsidP="003257BD">
            <w:pPr>
              <w:rPr>
                <w:rFonts w:ascii="Arial" w:hAnsi="Arial" w:cs="Arial"/>
                <w:sz w:val="24"/>
                <w:szCs w:val="24"/>
              </w:rPr>
            </w:pPr>
          </w:p>
          <w:p w14:paraId="3BC9EFF6" w14:textId="3684FFA0" w:rsidR="004A7DD5" w:rsidRPr="00090CF7" w:rsidRDefault="00C143D8" w:rsidP="003257BD">
            <w:pPr>
              <w:autoSpaceDE w:val="0"/>
              <w:autoSpaceDN w:val="0"/>
              <w:adjustRightInd w:val="0"/>
              <w:rPr>
                <w:rFonts w:ascii="Arial" w:hAnsi="Arial" w:cs="Arial"/>
                <w:bCs/>
                <w:sz w:val="22"/>
                <w:szCs w:val="22"/>
              </w:rPr>
            </w:pPr>
            <w:r w:rsidRPr="00D36B73">
              <w:rPr>
                <w:rFonts w:ascii="Arial" w:hAnsi="Arial" w:cs="Arial"/>
                <w:i/>
              </w:rPr>
              <w:t xml:space="preserve">Information received from participants in the research will be personal from their own wording and anything from their business that they confirm and feel comfortable sharing. A form will be asked to complete and sign for these participants in order for them to understand that what they share will be read by the researcher, supervisor and external verifier. </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144CB910" w:rsidR="00D107AC" w:rsidRPr="004C3A0B" w:rsidRDefault="00596E4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49333D85" w:rsidR="00D107AC" w:rsidRPr="004C3A0B" w:rsidRDefault="00596E4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39FB2654" w:rsidR="00D107AC" w:rsidRPr="004C3A0B" w:rsidRDefault="00372A2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02AA7817" w:rsidR="00D107AC" w:rsidRPr="004C3A0B" w:rsidRDefault="00372A2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52204D39" w:rsidR="00D107AC" w:rsidRPr="004C3A0B" w:rsidRDefault="00372A2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65BDF7FD" w:rsidR="00D107AC" w:rsidRPr="004C3A0B" w:rsidRDefault="00372A2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70397B7B" w:rsidR="00D107AC" w:rsidRPr="004C3A0B" w:rsidRDefault="00372A2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6E496864" w:rsidR="00D107AC" w:rsidRPr="004C3A0B" w:rsidRDefault="00372A2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8D7495F" w:rsidR="00C11423" w:rsidRPr="004C3A0B" w:rsidRDefault="00BD67C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120B9E68" w:rsidR="00C11423" w:rsidRPr="004C3A0B" w:rsidRDefault="00BD67C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71812BC" w:rsidR="00770C66" w:rsidRDefault="00BD67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2D34DEC4" w:rsidR="00770C66" w:rsidRPr="004C3A0B" w:rsidRDefault="00596E4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4AD14AB" w:rsidR="00770C66" w:rsidRPr="004C3A0B" w:rsidRDefault="00596E4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038E55E9" w:rsidR="00D107AC" w:rsidRDefault="00BD67C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5EC4A19" w:rsidR="00770C66" w:rsidRPr="004C3A0B" w:rsidRDefault="00BD67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21822E9A" w:rsidR="00770C66" w:rsidRPr="004C3A0B" w:rsidRDefault="006524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8C33102" w:rsidR="00770C66" w:rsidRPr="004C3A0B" w:rsidRDefault="006524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5A9BD67" w:rsidR="00770C66" w:rsidRPr="004C3A0B" w:rsidRDefault="00BD67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0120E29E" w:rsidR="00770C66" w:rsidRPr="004C3A0B" w:rsidRDefault="00596E4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3D0D6DC" w:rsidR="00770C66" w:rsidRPr="004C3A0B" w:rsidRDefault="00596E4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995D743" w:rsidR="00770C66" w:rsidRPr="004C3A0B" w:rsidRDefault="00BD67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07EEB60" w:rsidR="00770C66" w:rsidRPr="004C3A0B" w:rsidRDefault="00BD67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BA486F2" w:rsidR="00770C66" w:rsidRPr="004C3A0B" w:rsidRDefault="00BD67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A73558C" w:rsidR="00770C66" w:rsidRPr="004C3A0B" w:rsidRDefault="00BD67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D1C6C09" w:rsidR="00770C66" w:rsidRPr="004C3A0B" w:rsidRDefault="00BD67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63CF252" w:rsidR="00770C66" w:rsidRPr="004C3A0B" w:rsidRDefault="00BD67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C8D3E3F" w:rsidR="00770C66" w:rsidRDefault="00BD67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19387A7" w:rsidR="00770C66" w:rsidRPr="006C1FDD" w:rsidRDefault="00BD67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11B330B" w14:textId="396BCC14"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9F176DA" w:rsidR="00ED0C59" w:rsidRPr="004C3A0B" w:rsidRDefault="00BD67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70978F5" w:rsidR="00ED0C59" w:rsidRPr="004C3A0B" w:rsidRDefault="00BD67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9F66EC2" w:rsidR="00ED0C59" w:rsidRPr="004C3A0B" w:rsidRDefault="00BD67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6F124E1" w:rsidR="00ED0C59" w:rsidRPr="004C3A0B" w:rsidRDefault="00BD67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E5FAF34" w:rsidR="00ED0C59" w:rsidRPr="004C3A0B" w:rsidRDefault="00BD67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CC77B78" w:rsidR="00ED0C59" w:rsidRPr="004C3A0B" w:rsidRDefault="00BD67C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1BB6A42" w:rsidR="00ED0C59" w:rsidRPr="004C3A0B" w:rsidRDefault="00BD67C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B1FB495" w:rsidR="00ED0C59" w:rsidRPr="004C3A0B" w:rsidRDefault="00BD67C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F9047FD" w14:textId="7A27B1C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5A9DFE0A" w:rsidR="00ED0C59" w:rsidRPr="004C3A0B"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r w:rsidR="00BD67CC">
              <w:rPr>
                <w:rFonts w:ascii="Arial" w:hAnsi="Arial" w:cs="Arial"/>
                <w:sz w:val="22"/>
                <w:szCs w:val="22"/>
              </w:rPr>
              <w:t>:</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AB5C21C" w:rsidR="00025F69" w:rsidRPr="00BD67CC" w:rsidRDefault="00BD67CC" w:rsidP="003257BD">
            <w:pPr>
              <w:rPr>
                <w:rFonts w:ascii="Arial" w:hAnsi="Arial" w:cs="Arial"/>
                <w:bCs/>
                <w:i/>
                <w:iCs/>
                <w:sz w:val="22"/>
                <w:szCs w:val="22"/>
              </w:rPr>
            </w:pPr>
            <w:r w:rsidRPr="00BD67CC">
              <w:rPr>
                <w:rFonts w:ascii="Arial" w:hAnsi="Arial" w:cs="Arial"/>
                <w:bCs/>
                <w:i/>
                <w:iCs/>
                <w:sz w:val="22"/>
                <w:szCs w:val="22"/>
              </w:rPr>
              <w:t>8-10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72A2C" w:rsidRDefault="00025F69" w:rsidP="00720BA7">
            <w:pPr>
              <w:rPr>
                <w:rFonts w:ascii="Arial" w:hAnsi="Arial" w:cs="Arial"/>
                <w:sz w:val="22"/>
                <w:szCs w:val="22"/>
              </w:rPr>
            </w:pPr>
            <w:r w:rsidRPr="00372A2C">
              <w:rPr>
                <w:rFonts w:ascii="Arial" w:hAnsi="Arial" w:cs="Arial"/>
                <w:sz w:val="22"/>
                <w:szCs w:val="22"/>
              </w:rPr>
              <w:t>Who will the participants be?</w:t>
            </w:r>
          </w:p>
          <w:p w14:paraId="14FBAFE4" w14:textId="77777777" w:rsidR="00025F69" w:rsidRPr="00372A2C"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22A127B" w:rsidR="00025F69" w:rsidRPr="00372A2C" w:rsidRDefault="00BD67CC" w:rsidP="003257BD">
            <w:pPr>
              <w:rPr>
                <w:rFonts w:ascii="Arial" w:hAnsi="Arial" w:cs="Arial"/>
                <w:i/>
                <w:sz w:val="18"/>
                <w:szCs w:val="18"/>
              </w:rPr>
            </w:pPr>
            <w:r w:rsidRPr="00372A2C">
              <w:rPr>
                <w:rFonts w:ascii="Arial" w:hAnsi="Arial" w:cs="Arial"/>
                <w:i/>
                <w:sz w:val="22"/>
                <w:szCs w:val="22"/>
              </w:rPr>
              <w:t xml:space="preserve">Independent Industry Professionals </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72A2C" w:rsidRDefault="00025F69" w:rsidP="00720BA7">
            <w:pPr>
              <w:rPr>
                <w:rFonts w:ascii="Arial" w:hAnsi="Arial" w:cs="Arial"/>
                <w:sz w:val="22"/>
                <w:szCs w:val="22"/>
              </w:rPr>
            </w:pPr>
            <w:r w:rsidRPr="00372A2C">
              <w:rPr>
                <w:rFonts w:ascii="Arial" w:hAnsi="Arial" w:cs="Arial"/>
                <w:sz w:val="22"/>
                <w:szCs w:val="22"/>
              </w:rPr>
              <w:t>How will you identify the participants?</w:t>
            </w:r>
          </w:p>
        </w:tc>
        <w:tc>
          <w:tcPr>
            <w:tcW w:w="6633" w:type="dxa"/>
            <w:tcBorders>
              <w:top w:val="single" w:sz="4" w:space="0" w:color="auto"/>
            </w:tcBorders>
            <w:vAlign w:val="center"/>
          </w:tcPr>
          <w:p w14:paraId="404B1A3D" w14:textId="784F82E6" w:rsidR="00025F69" w:rsidRPr="00372A2C" w:rsidRDefault="00BD67CC" w:rsidP="003257BD">
            <w:pPr>
              <w:rPr>
                <w:rFonts w:ascii="Arial" w:hAnsi="Arial" w:cs="Arial"/>
                <w:i/>
                <w:iCs/>
                <w:sz w:val="18"/>
                <w:szCs w:val="18"/>
              </w:rPr>
            </w:pPr>
            <w:r w:rsidRPr="00372A2C">
              <w:rPr>
                <w:rFonts w:ascii="Arial" w:hAnsi="Arial" w:cs="Arial"/>
                <w:i/>
                <w:iCs/>
                <w:sz w:val="22"/>
                <w:szCs w:val="22"/>
              </w:rPr>
              <w:t>Through Career Contracts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2F80DB5" w:rsidR="00025F69" w:rsidRPr="004C3A0B" w:rsidRDefault="00BD67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1B23A9C"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E0D859E"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79A0FA1"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6C1CE52"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679A77A"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157A56C"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2655322"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831D4C7" w:rsidR="00025F69" w:rsidRPr="004C3A0B" w:rsidRDefault="00BD67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ABC8725"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4EDAF73" w:rsidR="00382031" w:rsidRPr="004C3A0B" w:rsidRDefault="00BD67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91803A8" w:rsidR="00382031" w:rsidRPr="004C3A0B" w:rsidRDefault="00BD67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6DCF23A" w:rsidR="00382031" w:rsidRPr="004C3A0B" w:rsidRDefault="00BD67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6FBA54A" w:rsidR="00382031" w:rsidRPr="004C3A0B" w:rsidRDefault="00BD67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1396A349"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4ACF705" w:rsidR="008C1A38" w:rsidRPr="00FD519A" w:rsidRDefault="00417F2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72A2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0EB75F" w:rsidR="008C1A38" w:rsidRDefault="00417F2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72A2C">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E02ECF" w14:textId="47AEE767" w:rsidR="00372A2C" w:rsidRPr="00372A2C" w:rsidRDefault="00372A2C" w:rsidP="00372A2C">
            <w:pPr>
              <w:autoSpaceDE w:val="0"/>
              <w:autoSpaceDN w:val="0"/>
              <w:adjustRightInd w:val="0"/>
              <w:rPr>
                <w:rFonts w:ascii="Arial" w:hAnsi="Arial" w:cs="Arial"/>
                <w:iCs/>
              </w:rPr>
            </w:pPr>
            <w:r w:rsidRPr="00372A2C">
              <w:rPr>
                <w:rFonts w:ascii="Arial" w:hAnsi="Arial" w:cs="Arial"/>
                <w:iCs/>
              </w:rPr>
              <w:t>There are no significant physical risks anticipated for participants. However, some questions may involve business challenges such as financial pressures, rising operating costs, competition, customer expectations or difficulties affecting the long-term sustainability of their business. Participants may feel uncomfortable discussing some of these issues or may unintentionally disclose commercially sensitive information.</w:t>
            </w:r>
          </w:p>
          <w:p w14:paraId="6645975A" w14:textId="1BF031C9" w:rsidR="00003E64" w:rsidRPr="00372A2C" w:rsidRDefault="00372A2C" w:rsidP="003257BD">
            <w:pPr>
              <w:autoSpaceDE w:val="0"/>
              <w:autoSpaceDN w:val="0"/>
              <w:adjustRightInd w:val="0"/>
              <w:rPr>
                <w:rFonts w:ascii="Arial" w:hAnsi="Arial" w:cs="Arial"/>
                <w:iCs/>
              </w:rPr>
            </w:pPr>
            <w:r w:rsidRPr="00372A2C">
              <w:rPr>
                <w:rFonts w:ascii="Arial" w:hAnsi="Arial" w:cs="Arial"/>
                <w:iCs/>
              </w:rPr>
              <w:t>There is also a potential risk to participant confidentiality because participants will be discussing their experiences as business owners or senior professionals within a relatively small and interconnected industry. There is therefore a possibility that individuals or businesses could be identifiable from their responses, particularly where specific examples are provided.</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ED18301" w14:textId="77777777" w:rsidR="00372A2C" w:rsidRPr="00372A2C" w:rsidRDefault="00372A2C" w:rsidP="00372A2C">
            <w:pPr>
              <w:rPr>
                <w:rFonts w:ascii="Arial" w:hAnsi="Arial" w:cs="Arial"/>
              </w:rPr>
            </w:pPr>
            <w:r w:rsidRPr="00372A2C">
              <w:rPr>
                <w:rFonts w:ascii="Arial" w:hAnsi="Arial" w:cs="Arial"/>
              </w:rPr>
              <w:t>Participation will be entirely voluntary and participants will receive a participant information sheet explaining the research before providing informed consent. Participants will be informed that they can decline to answer any question and can withdraw from the research in accordance with the withdrawal procedures explained in the participant information sheet.</w:t>
            </w:r>
          </w:p>
          <w:p w14:paraId="269BB4BA" w14:textId="77777777" w:rsidR="00372A2C" w:rsidRPr="00372A2C" w:rsidRDefault="00372A2C" w:rsidP="00372A2C">
            <w:pPr>
              <w:rPr>
                <w:rFonts w:ascii="Arial" w:hAnsi="Arial" w:cs="Arial"/>
              </w:rPr>
            </w:pPr>
            <w:r w:rsidRPr="00372A2C">
              <w:rPr>
                <w:rFonts w:ascii="Arial" w:hAnsi="Arial" w:cs="Arial"/>
              </w:rPr>
              <w:t>Participants will be advised not to provide confidential commercial information or information that they are not comfortable sharing. Personal and business identifiers will be removed or anonymised where appropriate when interview data is transcribed and reported. Data will be securely stored and accessed only by the researcher.</w:t>
            </w:r>
          </w:p>
          <w:p w14:paraId="5D00AF2B" w14:textId="7B5CD23A" w:rsidR="00003E64" w:rsidRPr="00372A2C" w:rsidRDefault="00372A2C" w:rsidP="00372A2C">
            <w:pPr>
              <w:rPr>
                <w:rFonts w:ascii="Arial" w:hAnsi="Arial" w:cs="Arial"/>
              </w:rPr>
            </w:pPr>
            <w:r w:rsidRPr="00372A2C">
              <w:rPr>
                <w:rFonts w:ascii="Arial" w:hAnsi="Arial" w:cs="Arial"/>
              </w:rPr>
              <w:t>Interviews will be conducted in an appropriate private setting, whether online, by telephone or in person, to reduce the likelihood of conversations being overheard. Audio recording will only take place with the participant's explicit consent.</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4F36F474" w14:textId="77777777" w:rsidR="00372A2C" w:rsidRPr="00372A2C" w:rsidRDefault="00372A2C" w:rsidP="00372A2C">
            <w:pPr>
              <w:rPr>
                <w:rFonts w:ascii="Arial" w:hAnsi="Arial" w:cs="Arial"/>
              </w:rPr>
            </w:pPr>
            <w:r w:rsidRPr="00372A2C">
              <w:rPr>
                <w:rFonts w:ascii="Arial" w:hAnsi="Arial" w:cs="Arial"/>
              </w:rPr>
              <w:t>The research is not intended to investigate sensitive personal, criminal or other potentially distressing topics. However, participants may discuss potentially sensitive business matters, such as financial pressures, business difficulties, competition, customer complaints or challenges affecting their business. Participants will not be required to disclose commercially confidential or personally sensitive information and will be reminded that they may decline to answer any question.</w:t>
            </w:r>
          </w:p>
          <w:p w14:paraId="0A4CDA4A" w14:textId="77777777" w:rsidR="00372A2C" w:rsidRPr="00372A2C" w:rsidRDefault="00372A2C" w:rsidP="00372A2C">
            <w:pPr>
              <w:rPr>
                <w:rFonts w:ascii="Arial" w:hAnsi="Arial" w:cs="Arial"/>
              </w:rPr>
            </w:pPr>
            <w:r w:rsidRPr="00372A2C">
              <w:rPr>
                <w:rFonts w:ascii="Arial" w:hAnsi="Arial" w:cs="Arial"/>
              </w:rPr>
              <w:t>If a participant becomes uncomfortable during the interview, the interview will be paused or stopped according to their wishes. Participants will be reminded that participation is voluntary and that they may withdraw in accordance with the procedures outlined in the participant information sheet and consent form.</w:t>
            </w:r>
          </w:p>
          <w:p w14:paraId="27D860D6" w14:textId="373A02F2" w:rsidR="00003E64" w:rsidRPr="00372A2C" w:rsidRDefault="00372A2C" w:rsidP="00372A2C">
            <w:pPr>
              <w:rPr>
                <w:rFonts w:ascii="Arial" w:hAnsi="Arial" w:cs="Arial"/>
              </w:rPr>
            </w:pPr>
            <w:r w:rsidRPr="00372A2C">
              <w:rPr>
                <w:rFonts w:ascii="Arial" w:hAnsi="Arial" w:cs="Arial"/>
              </w:rPr>
              <w:t>No illegal activity or criminal behaviour is expected to be discussed as part of the research. If information requiring disclosure under applicable law or University policy were to arise, the researcher would follow the University's established procedures and seek guidance from the appropriate supervisor or University contact.</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668E934" w14:textId="3662EAEB" w:rsidR="00372A2C" w:rsidRPr="00372A2C" w:rsidRDefault="00596E4A" w:rsidP="00372A2C">
            <w:pPr>
              <w:rPr>
                <w:rFonts w:ascii="Arial" w:hAnsi="Arial" w:cs="Arial"/>
              </w:rPr>
            </w:pPr>
            <w:r>
              <w:rPr>
                <w:rFonts w:ascii="Arial" w:hAnsi="Arial" w:cs="Arial"/>
              </w:rPr>
              <w:t xml:space="preserve">The risks in this case are extremely low and not likely. </w:t>
            </w:r>
            <w:r w:rsidR="00372A2C" w:rsidRPr="00372A2C">
              <w:rPr>
                <w:rFonts w:ascii="Arial" w:hAnsi="Arial" w:cs="Arial"/>
              </w:rPr>
              <w:t>The main anticipated risks to the investigator relate to conducting interviews with participants, particularly if interviews take place in person. These may include travelling to unfamiliar locations, lone working and potential risks associated with meeting participants who are not personally known to the researcher.</w:t>
            </w:r>
          </w:p>
          <w:p w14:paraId="0435A036" w14:textId="3F4F014F" w:rsidR="00003E64" w:rsidRPr="00372A2C" w:rsidRDefault="00372A2C" w:rsidP="00372A2C">
            <w:pPr>
              <w:rPr>
                <w:rFonts w:ascii="Arial" w:hAnsi="Arial" w:cs="Arial"/>
                <w:color w:val="00B050"/>
                <w:sz w:val="22"/>
                <w:szCs w:val="22"/>
              </w:rPr>
            </w:pPr>
            <w:r w:rsidRPr="00372A2C">
              <w:rPr>
                <w:rFonts w:ascii="Arial" w:hAnsi="Arial" w:cs="Arial"/>
              </w:rPr>
              <w:t>There is also a potential risk of perceived conflict of interest because the researcher has professional connections within the events industry. Participants may also be known to the researcher professionally.</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F9D29B3" w14:textId="6C0C2D3C" w:rsidR="00AD277C" w:rsidRPr="00AD277C" w:rsidRDefault="00AD277C" w:rsidP="00AD277C">
            <w:pPr>
              <w:rPr>
                <w:rFonts w:ascii="Arial" w:hAnsi="Arial" w:cs="Arial"/>
              </w:rPr>
            </w:pPr>
            <w:r w:rsidRPr="00AD277C">
              <w:rPr>
                <w:rFonts w:ascii="Arial" w:hAnsi="Arial" w:cs="Arial"/>
              </w:rPr>
              <w:t>Where possible, interviews will be conducted online or by</w:t>
            </w:r>
            <w:r>
              <w:rPr>
                <w:rFonts w:ascii="Arial" w:hAnsi="Arial" w:cs="Arial"/>
              </w:rPr>
              <w:t xml:space="preserve"> video recording</w:t>
            </w:r>
            <w:r w:rsidRPr="00AD277C">
              <w:rPr>
                <w:rFonts w:ascii="Arial" w:hAnsi="Arial" w:cs="Arial"/>
              </w:rPr>
              <w:t xml:space="preserve"> to reduce the need for travel and face-to-face meetings. Where an in-person interview is necessary, it will take place during appropriate hours in a suitable professional or public setting, and the researcher will follow the University's lone-working and personal safety procedures.</w:t>
            </w:r>
          </w:p>
          <w:p w14:paraId="6B556B33" w14:textId="77777777" w:rsidR="00AD277C" w:rsidRPr="00AD277C" w:rsidRDefault="00AD277C" w:rsidP="00AD277C">
            <w:pPr>
              <w:rPr>
                <w:rFonts w:ascii="Arial" w:hAnsi="Arial" w:cs="Arial"/>
              </w:rPr>
            </w:pPr>
            <w:r w:rsidRPr="00AD277C">
              <w:rPr>
                <w:rFonts w:ascii="Arial" w:hAnsi="Arial" w:cs="Arial"/>
              </w:rPr>
              <w:t>The researcher will maintain professional boundaries throughout the research process. Participants will be informed that participation is voluntary and that their decision to participate or not will have no impact on their professional relationship with the researcher.</w:t>
            </w:r>
          </w:p>
          <w:p w14:paraId="4416A3BD" w14:textId="661B3B26" w:rsidR="00003E64" w:rsidRPr="00AD277C" w:rsidRDefault="00AD277C" w:rsidP="00AD277C">
            <w:pPr>
              <w:rPr>
                <w:rFonts w:ascii="Arial" w:hAnsi="Arial" w:cs="Arial"/>
                <w:sz w:val="22"/>
                <w:szCs w:val="22"/>
              </w:rPr>
            </w:pPr>
            <w:r w:rsidRPr="00AD277C">
              <w:rPr>
                <w:rFonts w:ascii="Arial" w:hAnsi="Arial" w:cs="Arial"/>
              </w:rPr>
              <w:t>The researcher will also maintain reflexive notes throughout the research process to identify and manage any potential bias arising from existing professional knowledge or relationships within the industry.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2BA7944F" w:rsidR="0094056C" w:rsidRPr="004C3A0B" w:rsidRDefault="00AD277C" w:rsidP="00D107AC">
            <w:pPr>
              <w:autoSpaceDE w:val="0"/>
              <w:autoSpaceDN w:val="0"/>
              <w:adjustRightInd w:val="0"/>
              <w:rPr>
                <w:rFonts w:ascii="Arial" w:hAnsi="Arial" w:cs="Arial"/>
                <w:sz w:val="22"/>
                <w:szCs w:val="22"/>
              </w:rPr>
            </w:pPr>
            <w:r w:rsidRPr="00AD277C">
              <w:rPr>
                <w:rFonts w:ascii="Arial" w:hAnsi="Arial" w:cs="Arial"/>
              </w:rPr>
              <w:t>The main potential institutional risks relate to data protection, confidentiality and the possibility of reputational damage if participant or business information were inadvertently disclosed. There is also a small potential risk to the University's reputation if research procedures were not conducted appropriately.</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1EB3F08" w14:textId="77777777" w:rsidR="00AD277C" w:rsidRPr="00AD277C" w:rsidRDefault="00AD277C" w:rsidP="00AD277C">
            <w:pPr>
              <w:rPr>
                <w:rFonts w:ascii="Arial" w:hAnsi="Arial" w:cs="Arial"/>
              </w:rPr>
            </w:pPr>
            <w:r w:rsidRPr="00AD277C">
              <w:rPr>
                <w:rFonts w:ascii="Arial" w:hAnsi="Arial" w:cs="Arial"/>
              </w:rPr>
              <w:t>The research will be conducted in accordance with the University's research ethics requirements and relevant data protection legislation. Participants will provide informed consent before taking part and will be informed about how their information will be collected, stored and used.</w:t>
            </w:r>
          </w:p>
          <w:p w14:paraId="68DDF789" w14:textId="77777777" w:rsidR="00AD277C" w:rsidRPr="00AD277C" w:rsidRDefault="00AD277C" w:rsidP="00AD277C">
            <w:pPr>
              <w:rPr>
                <w:rFonts w:ascii="Arial" w:hAnsi="Arial" w:cs="Arial"/>
              </w:rPr>
            </w:pPr>
            <w:r w:rsidRPr="00AD277C">
              <w:rPr>
                <w:rFonts w:ascii="Arial" w:hAnsi="Arial" w:cs="Arial"/>
              </w:rPr>
              <w:t>Interview recordings, transcripts and research notes will be securely stored using appropriate password-protected University systems where available. Personal and business identifiers will be removed or anonymised where appropriate, and research data will only be accessible to the researcher and authorised individuals where required.</w:t>
            </w:r>
          </w:p>
          <w:p w14:paraId="035C5940" w14:textId="273AD55E" w:rsidR="0094056C" w:rsidRPr="00AD277C" w:rsidRDefault="00AD277C" w:rsidP="00AD277C">
            <w:pPr>
              <w:rPr>
                <w:rFonts w:ascii="Arial" w:hAnsi="Arial" w:cs="Arial"/>
                <w:sz w:val="22"/>
                <w:szCs w:val="22"/>
              </w:rPr>
            </w:pPr>
            <w:r w:rsidRPr="00AD277C">
              <w:rPr>
                <w:rFonts w:ascii="Arial" w:hAnsi="Arial" w:cs="Arial"/>
              </w:rPr>
              <w:t>The researcher will follow the University's policies relating to ethical research, data protection and information security. Any concerns or unexpected ethical issues arising during the research will be discussed with the research supervisor and managed in accordance with University procedures.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70AA6F3C" w:rsidR="00003E64" w:rsidRPr="004C3A0B" w:rsidRDefault="00AD277C" w:rsidP="003257BD">
            <w:pPr>
              <w:autoSpaceDE w:val="0"/>
              <w:autoSpaceDN w:val="0"/>
              <w:adjustRightInd w:val="0"/>
              <w:rPr>
                <w:rFonts w:ascii="Arial" w:hAnsi="Arial" w:cs="Arial"/>
                <w:sz w:val="22"/>
                <w:szCs w:val="22"/>
              </w:rPr>
            </w:pPr>
            <w:r w:rsidRPr="00AD277C">
              <w:rPr>
                <w:rFonts w:ascii="Arial" w:hAnsi="Arial" w:cs="Arial"/>
              </w:rPr>
              <w:t>No significant environmental risks are anticipated. The research does not involve laboratory work, hazardous materials, animals or activities that could cause environmental damage. A small environmental impact may arise from travel to face-to-face interviews and the use of paper-based materials.</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0AC88689" w:rsidR="00003E64" w:rsidRPr="004C3A0B" w:rsidRDefault="00AD277C" w:rsidP="003257BD">
            <w:pPr>
              <w:autoSpaceDE w:val="0"/>
              <w:autoSpaceDN w:val="0"/>
              <w:adjustRightInd w:val="0"/>
              <w:rPr>
                <w:rFonts w:cs="Arial"/>
              </w:rPr>
            </w:pPr>
            <w:r w:rsidRPr="00AD277C">
              <w:rPr>
                <w:rFonts w:ascii="Arial" w:hAnsi="Arial" w:cs="Arial"/>
              </w:rPr>
              <w:t xml:space="preserve">Interviews will be conducted online or by </w:t>
            </w:r>
            <w:r>
              <w:rPr>
                <w:rFonts w:ascii="Arial" w:hAnsi="Arial" w:cs="Arial"/>
              </w:rPr>
              <w:t xml:space="preserve">video recording </w:t>
            </w:r>
            <w:r w:rsidRPr="00AD277C">
              <w:rPr>
                <w:rFonts w:ascii="Arial" w:hAnsi="Arial" w:cs="Arial"/>
              </w:rPr>
              <w:t>where practical to reduce unnecessary travel. Where face-to-face interviews are required, journeys will be planned efficiently and combined where possible. Digital documents and electronic communication will be used wherever practical to minimise paper consumption.</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17F2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417F2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9478AF" w:rsidR="006930C2" w:rsidRPr="004C3A0B" w:rsidRDefault="00417F2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D277C">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9608CB2" w:rsidR="006930C2" w:rsidRPr="004C3A0B" w:rsidRDefault="00AD277C" w:rsidP="003257BD">
            <w:pPr>
              <w:autoSpaceDE w:val="0"/>
              <w:autoSpaceDN w:val="0"/>
              <w:adjustRightInd w:val="0"/>
              <w:rPr>
                <w:rFonts w:cs="Arial"/>
              </w:rPr>
            </w:pPr>
            <w:r w:rsidRPr="00AD277C">
              <w:rPr>
                <w:rFonts w:ascii="Arial" w:hAnsi="Arial" w:cs="Arial"/>
              </w:rPr>
              <w:t>Participants will be offered the opportunity to receive a brief summary of the research findings following completion of the study, if they indicate that they would like to receive this. This may be provided electronically by email. Participants will not be given individual findings that could identify other participants or businesses. Participants will also be given an opportunity to ask questions about the research following their participation.</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6C594AF" w14:textId="77777777" w:rsidR="00AD277C" w:rsidRPr="00AD277C" w:rsidRDefault="00AD277C" w:rsidP="00AD277C">
            <w:pPr>
              <w:rPr>
                <w:rFonts w:ascii="Arial" w:hAnsi="Arial" w:cs="Arial"/>
              </w:rPr>
            </w:pPr>
            <w:r w:rsidRPr="00AD277C">
              <w:rPr>
                <w:rFonts w:ascii="Arial" w:hAnsi="Arial" w:cs="Arial"/>
              </w:rPr>
              <w:t>Potential participants will be provided with a Participant Information Sheet before taking part in the research. This will explain the purpose of the research, what participation will involve, how the information collected will be used, how confidentiality will be maintained and the participant's right to withdraw.</w:t>
            </w:r>
          </w:p>
          <w:p w14:paraId="54E5CBE9" w14:textId="77777777" w:rsidR="00AD277C" w:rsidRPr="00AD277C" w:rsidRDefault="00AD277C" w:rsidP="00AD277C">
            <w:pPr>
              <w:rPr>
                <w:rFonts w:ascii="Arial" w:hAnsi="Arial" w:cs="Arial"/>
              </w:rPr>
            </w:pPr>
            <w:r w:rsidRPr="00AD277C">
              <w:rPr>
                <w:rFonts w:ascii="Arial" w:hAnsi="Arial" w:cs="Arial"/>
              </w:rPr>
              <w:t>Participants will have the opportunity to ask questions before deciding whether to participate. Written informed consent will be obtained before any interview or data collection takes place. Participants will also be asked separately for consent to audio-record the interview.</w:t>
            </w:r>
          </w:p>
          <w:p w14:paraId="39FFDC65" w14:textId="3F4D7EA5" w:rsidR="006930C2" w:rsidRPr="00AD277C" w:rsidRDefault="00AD277C" w:rsidP="00AD277C">
            <w:pPr>
              <w:rPr>
                <w:rFonts w:ascii="Arial" w:hAnsi="Arial" w:cs="Arial"/>
              </w:rPr>
            </w:pPr>
            <w:r w:rsidRPr="00AD277C">
              <w:rPr>
                <w:rFonts w:ascii="Arial" w:hAnsi="Arial" w:cs="Arial"/>
              </w:rPr>
              <w:t>Participation will be entirely voluntary and participants will not be pressured to take part. Participants will be informed that they may decline to answer any question and may withdraw from the research in accordance with the withdrawal procedures stated in the Participant Information Sheet and consent form.</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4E454C" w14:textId="77777777" w:rsidR="00AD277C" w:rsidRPr="00AD277C" w:rsidRDefault="00AD277C" w:rsidP="00AD277C">
            <w:pPr>
              <w:rPr>
                <w:rFonts w:ascii="Arial" w:hAnsi="Arial" w:cs="Arial"/>
              </w:rPr>
            </w:pPr>
            <w:r w:rsidRPr="00AD277C">
              <w:rPr>
                <w:rFonts w:ascii="Arial" w:hAnsi="Arial" w:cs="Arial"/>
              </w:rPr>
              <w:t>Participants will not be identified by name in the dissertation or any other research outputs. Where appropriate, participants will be assigned a participant number or pseudonym. Business names and other identifying information will also be removed where this could lead to the identification of an individual or business.</w:t>
            </w:r>
          </w:p>
          <w:p w14:paraId="26C522D8" w14:textId="77777777" w:rsidR="00AD277C" w:rsidRPr="00AD277C" w:rsidRDefault="00AD277C" w:rsidP="00AD277C">
            <w:pPr>
              <w:rPr>
                <w:rFonts w:ascii="Arial" w:hAnsi="Arial" w:cs="Arial"/>
              </w:rPr>
            </w:pPr>
            <w:r w:rsidRPr="00AD277C">
              <w:rPr>
                <w:rFonts w:ascii="Arial" w:hAnsi="Arial" w:cs="Arial"/>
              </w:rPr>
              <w:t>As the Welsh wedding industry is a relatively small and interconnected sector, there is a possibility that participants could be indirectly identifiable from specific details about their business or experiences. To reduce this risk, identifying details will be removed or generalised where appropriate when presenting the findings.</w:t>
            </w:r>
          </w:p>
          <w:p w14:paraId="4B749E1A" w14:textId="57C133B9" w:rsidR="006930C2" w:rsidRPr="00AD277C" w:rsidRDefault="00AD277C" w:rsidP="00AD277C">
            <w:pPr>
              <w:rPr>
                <w:rFonts w:ascii="Arial" w:hAnsi="Arial" w:cs="Arial"/>
                <w:sz w:val="22"/>
                <w:szCs w:val="22"/>
              </w:rPr>
            </w:pPr>
            <w:r w:rsidRPr="00AD277C">
              <w:rPr>
                <w:rFonts w:ascii="Arial" w:hAnsi="Arial" w:cs="Arial"/>
              </w:rPr>
              <w:t>Interview recordings, transcripts and research notes will be treated as confidential and will only be accessed by the researcher and authorised University personnel where required. Participants will be advised not to disclose commercially confidential information that they are not comfortable sharing.</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ABAE440" w:rsidR="006930C2" w:rsidRDefault="0065240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255DBA">
              <w:rPr>
                <w:rFonts w:ascii="MS Gothic" w:eastAsia="MS Gothic" w:hAnsi="MS Gothic" w:cs="Arial"/>
                <w:b/>
                <w:bCs/>
                <w:sz w:val="22"/>
                <w:szCs w:val="22"/>
                <w:lang w:val="en-US"/>
              </w:rPr>
              <w:t xml:space="preserve">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244D6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A5E6C0" w14:textId="41737C60" w:rsidR="00AD277C" w:rsidRPr="00AD277C" w:rsidRDefault="00AD277C" w:rsidP="00AD277C">
            <w:pPr>
              <w:rPr>
                <w:rFonts w:ascii="Arial" w:hAnsi="Arial" w:cs="Arial"/>
              </w:rPr>
            </w:pPr>
          </w:p>
          <w:p w14:paraId="3C2D27B6" w14:textId="0769EFE0" w:rsidR="006930C2" w:rsidRPr="00AD277C" w:rsidRDefault="00AD277C" w:rsidP="00AD277C">
            <w:pPr>
              <w:rPr>
                <w:rFonts w:ascii="Arial" w:hAnsi="Arial" w:cs="Arial"/>
                <w:sz w:val="22"/>
                <w:szCs w:val="22"/>
              </w:rPr>
            </w:pPr>
            <w:r w:rsidRPr="00AD277C">
              <w:rPr>
                <w:rFonts w:ascii="Arial" w:hAnsi="Arial" w:cs="Arial"/>
              </w:rPr>
              <w:lastRenderedPageBreak/>
              <w:t>Semi-structured interviews will generate audio recordings and written transcripts. Audio recordings will be collected, where participants provide explicit consent, to ensure an accurate record of the interview and allow the researcher to produce an accurate transcript for analysis. Interview data will be anonymised or pseudonymised where appropriate before being used in the dissertation or other research outputs.</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1F31FED" w:rsidR="006930C2" w:rsidRDefault="00AD277C"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3F5FD3A5" w:rsidR="006930C2" w:rsidRDefault="00AD277C" w:rsidP="003257BD">
            <w:pPr>
              <w:autoSpaceDE w:val="0"/>
              <w:autoSpaceDN w:val="0"/>
              <w:adjustRightInd w:val="0"/>
            </w:pPr>
            <w:r>
              <w:rPr>
                <w:rFonts w:ascii="Arial" w:hAnsi="Arial" w:cs="Arial"/>
                <w:i/>
                <w:color w:val="808080"/>
                <w:sz w:val="18"/>
                <w:szCs w:val="18"/>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78E08540" w:rsidR="004D0161" w:rsidRPr="004C3A0B" w:rsidRDefault="00AD27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2EC40384" w:rsidR="004D0161" w:rsidRPr="004C3A0B" w:rsidRDefault="00AD27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8D8379D" w:rsidR="004D0161" w:rsidRPr="004C3A0B" w:rsidRDefault="00AD27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DB21C1E" w:rsidR="004D0161" w:rsidRPr="004C3A0B" w:rsidRDefault="00AD27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826ABAF" w:rsidR="004D0161" w:rsidRPr="004C3A0B" w:rsidRDefault="00AD27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55B5326" w:rsidR="004D0161" w:rsidRPr="004C3A0B" w:rsidRDefault="00AD27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CFE3273" w:rsidR="004D0161" w:rsidRPr="004C3A0B" w:rsidRDefault="00AD277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6B54192" w14:textId="77777777" w:rsidR="00AD277C" w:rsidRPr="00AD277C" w:rsidRDefault="00AD277C" w:rsidP="00AD277C">
            <w:pPr>
              <w:rPr>
                <w:rFonts w:ascii="Arial" w:hAnsi="Arial" w:cs="Arial"/>
              </w:rPr>
            </w:pPr>
            <w:r w:rsidRPr="00AD277C">
              <w:rPr>
                <w:rFonts w:ascii="Arial" w:hAnsi="Arial" w:cs="Arial"/>
              </w:rPr>
              <w:t>All research data will be stored securely using password-protected University systems where available. Access to electronic files will be restricted to the researcher and authorised University personnel where necessary. Interview recordings, transcripts, consent forms and research notes will be stored securely and will not be shared with unauthorised individuals.</w:t>
            </w:r>
          </w:p>
          <w:p w14:paraId="12A13544" w14:textId="77777777" w:rsidR="00AD277C" w:rsidRPr="00AD277C" w:rsidRDefault="00AD277C" w:rsidP="00AD277C">
            <w:pPr>
              <w:rPr>
                <w:rFonts w:ascii="Arial" w:hAnsi="Arial" w:cs="Arial"/>
              </w:rPr>
            </w:pPr>
            <w:r w:rsidRPr="00AD277C">
              <w:rPr>
                <w:rFonts w:ascii="Arial" w:hAnsi="Arial" w:cs="Arial"/>
              </w:rPr>
              <w:t>Personal identifiers will be removed or pseudonymised from interview transcripts and research data where appropriate. Participant contact details and consent information will be kept separately from interview data where practical.</w:t>
            </w:r>
          </w:p>
          <w:p w14:paraId="4D852028" w14:textId="77777777" w:rsidR="00AD277C" w:rsidRPr="00AD277C" w:rsidRDefault="00AD277C" w:rsidP="00AD277C">
            <w:pPr>
              <w:rPr>
                <w:rFonts w:ascii="Arial" w:hAnsi="Arial" w:cs="Arial"/>
              </w:rPr>
            </w:pPr>
            <w:r w:rsidRPr="00AD277C">
              <w:rPr>
                <w:rFonts w:ascii="Arial" w:hAnsi="Arial" w:cs="Arial"/>
              </w:rPr>
              <w:t>Audio recordings will only be made with the participant's explicit consent and will be transferred to secure storage as soon as practicable. Recordings and other research data will not be stored on unprotected devices or shared through personal social media or other unauthorised platforms.</w:t>
            </w:r>
          </w:p>
          <w:p w14:paraId="3993C9F4" w14:textId="772CE0C0" w:rsidR="004D0161" w:rsidRPr="00AD277C" w:rsidRDefault="00AD277C" w:rsidP="00AD277C">
            <w:pPr>
              <w:rPr>
                <w:rFonts w:ascii="Arial" w:hAnsi="Arial" w:cs="Arial"/>
                <w:sz w:val="22"/>
                <w:szCs w:val="22"/>
              </w:rPr>
            </w:pPr>
            <w:r w:rsidRPr="00AD277C">
              <w:rPr>
                <w:rFonts w:ascii="Arial" w:hAnsi="Arial" w:cs="Arial"/>
              </w:rPr>
              <w:t>Data will be retained and securely deleted in accordance with the University's research data management and retention requirements.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E15ABF5" w:rsidR="004D0161" w:rsidRPr="004C3A0B" w:rsidRDefault="00AD27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FC2EA50" w:rsidR="004D0161" w:rsidRPr="004C3A0B" w:rsidRDefault="00AC34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F2C8E72" w:rsidR="004D0161" w:rsidRPr="004C3A0B" w:rsidRDefault="00AC34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56D555D" w:rsidR="004D0161" w:rsidRPr="004C3A0B" w:rsidRDefault="00AC34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1AC859F0" w:rsidR="004D0161" w:rsidRPr="004C3A0B" w:rsidRDefault="006524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6A0E17B" w:rsidR="004D0161" w:rsidRPr="004C3A0B" w:rsidRDefault="006524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E91746F" w:rsidR="004D0161" w:rsidRPr="004C3A0B" w:rsidRDefault="00AC34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F941046" w:rsidR="004D0161" w:rsidRPr="004C3A0B" w:rsidRDefault="00AC34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275ABCC" w:rsidR="004D0161" w:rsidRPr="004C3A0B" w:rsidRDefault="00AC34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5CDF782" w14:textId="77777777" w:rsidR="00AC34FB" w:rsidRPr="00AC34FB" w:rsidRDefault="00AC34FB" w:rsidP="00AC34FB">
            <w:pPr>
              <w:autoSpaceDE w:val="0"/>
              <w:autoSpaceDN w:val="0"/>
              <w:adjustRightInd w:val="0"/>
              <w:rPr>
                <w:rFonts w:ascii="Arial" w:hAnsi="Arial" w:cs="Arial"/>
              </w:rPr>
            </w:pPr>
            <w:r w:rsidRPr="00AC34FB">
              <w:rPr>
                <w:rFonts w:ascii="Arial" w:hAnsi="Arial" w:cs="Arial"/>
              </w:rPr>
              <w:t>Personal data will be collected and transferred electronically where necessary for participant recruitment, communication and research participation. This may include participants' names, email addresses and telephone numbers. Online interviews may be conducted using a University-approved platform such as Microsoft Teams.</w:t>
            </w:r>
          </w:p>
          <w:p w14:paraId="199CF59E" w14:textId="77777777" w:rsidR="00AC34FB" w:rsidRPr="00AC34FB" w:rsidRDefault="00AC34FB" w:rsidP="00AC34FB">
            <w:pPr>
              <w:autoSpaceDE w:val="0"/>
              <w:autoSpaceDN w:val="0"/>
              <w:adjustRightInd w:val="0"/>
              <w:rPr>
                <w:rFonts w:ascii="Arial" w:hAnsi="Arial" w:cs="Arial"/>
              </w:rPr>
            </w:pPr>
            <w:r w:rsidRPr="00AC34FB">
              <w:rPr>
                <w:rFonts w:ascii="Arial" w:hAnsi="Arial" w:cs="Arial"/>
              </w:rPr>
              <w:t>Personal data will only be collected where necessary for the research and will not be shared with external organisations. Electronic research data will be stored securely using University-approved, password-protected systems where available. Access will be restricted to the researcher and authorised University personnel where required.</w:t>
            </w:r>
          </w:p>
          <w:p w14:paraId="35877B80" w14:textId="77777777" w:rsidR="00AC34FB" w:rsidRPr="00AC34FB" w:rsidRDefault="00AC34FB" w:rsidP="00AC34FB">
            <w:pPr>
              <w:autoSpaceDE w:val="0"/>
              <w:autoSpaceDN w:val="0"/>
              <w:adjustRightInd w:val="0"/>
              <w:rPr>
                <w:rFonts w:ascii="Arial" w:hAnsi="Arial" w:cs="Arial"/>
              </w:rPr>
            </w:pPr>
            <w:r w:rsidRPr="00AC34FB">
              <w:rPr>
                <w:rFonts w:ascii="Arial" w:hAnsi="Arial" w:cs="Arial"/>
              </w:rPr>
              <w:t>Interview recordings and transcripts will be anonymised or pseudonymised where appropriate. Participant contact details will be kept separately from interview data where practical. Participants will be informed about how their data will be collected, stored and used through the Participant Information Sheet and informed consent process.</w:t>
            </w:r>
          </w:p>
          <w:p w14:paraId="25112752" w14:textId="0A40EC5F" w:rsidR="004D0161" w:rsidRPr="00AC34FB" w:rsidRDefault="00AC34FB" w:rsidP="003257BD">
            <w:pPr>
              <w:autoSpaceDE w:val="0"/>
              <w:autoSpaceDN w:val="0"/>
              <w:adjustRightInd w:val="0"/>
              <w:rPr>
                <w:rFonts w:ascii="Arial" w:hAnsi="Arial" w:cs="Arial"/>
                <w:sz w:val="22"/>
                <w:szCs w:val="22"/>
              </w:rPr>
            </w:pPr>
            <w:r w:rsidRPr="00AC34FB">
              <w:rPr>
                <w:rFonts w:ascii="Arial" w:hAnsi="Arial" w:cs="Arial"/>
              </w:rPr>
              <w:t>The research will be conducted in accordance with the UK General Data Protection Regulation, the Data Protection Act 2018 and relevant University data protection and research data management procedures.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EA6D3AA" w:rsidR="004D0161" w:rsidRPr="004C3A0B" w:rsidRDefault="004B1CD1" w:rsidP="003257BD">
            <w:pPr>
              <w:autoSpaceDE w:val="0"/>
              <w:autoSpaceDN w:val="0"/>
              <w:adjustRightInd w:val="0"/>
              <w:rPr>
                <w:rFonts w:ascii="Arial" w:hAnsi="Arial" w:cs="Arial"/>
                <w:sz w:val="22"/>
                <w:szCs w:val="22"/>
              </w:rPr>
            </w:pPr>
            <w:r w:rsidRPr="004B1CD1">
              <w:rPr>
                <w:rFonts w:ascii="Arial" w:hAnsi="Arial" w:cs="Arial"/>
              </w:rPr>
              <w:t>The researcher (student) will have access to the research data. The research supervisor and authorised University personnel may have access where required for research supervision, assessment, monitoring or compliance with University procedures.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2CEA21D" w:rsidR="004D0161" w:rsidRPr="004C3A0B" w:rsidRDefault="004B1CD1" w:rsidP="003257BD">
            <w:pPr>
              <w:autoSpaceDE w:val="0"/>
              <w:autoSpaceDN w:val="0"/>
              <w:adjustRightInd w:val="0"/>
              <w:rPr>
                <w:rFonts w:ascii="Arial" w:hAnsi="Arial" w:cs="Arial"/>
                <w:sz w:val="22"/>
                <w:szCs w:val="22"/>
              </w:rPr>
            </w:pPr>
            <w:r w:rsidRPr="004B1CD1">
              <w:rPr>
                <w:rFonts w:ascii="Arial" w:hAnsi="Arial" w:cs="Arial"/>
              </w:rPr>
              <w:t>The researcher will be responsible for the day-to-day management and secure handling of the research data. Data will be managed in accordance with UWTSD's research data management, information security and data protection requirements. The University will act as the institutional custodian where required under University policy.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F443249" w14:textId="77777777" w:rsidR="004B1CD1" w:rsidRPr="004B1CD1" w:rsidRDefault="004B1CD1" w:rsidP="004B1CD1">
            <w:pPr>
              <w:autoSpaceDE w:val="0"/>
              <w:autoSpaceDN w:val="0"/>
              <w:adjustRightInd w:val="0"/>
              <w:rPr>
                <w:rFonts w:ascii="Arial" w:hAnsi="Arial" w:cs="Arial"/>
              </w:rPr>
            </w:pPr>
            <w:r w:rsidRPr="004B1CD1">
              <w:rPr>
                <w:rFonts w:ascii="Arial" w:hAnsi="Arial" w:cs="Arial"/>
              </w:rPr>
              <w:t>Electronic research data, including interview recordings, transcripts, research notes and other relevant documents, will be stored securely using password-protected University-approved systems where available. Access will be restricted to the researcher and authorised University personnel where required.</w:t>
            </w:r>
          </w:p>
          <w:p w14:paraId="364A0299" w14:textId="77777777" w:rsidR="004B1CD1" w:rsidRPr="004B1CD1" w:rsidRDefault="004B1CD1" w:rsidP="004B1CD1">
            <w:pPr>
              <w:autoSpaceDE w:val="0"/>
              <w:autoSpaceDN w:val="0"/>
              <w:adjustRightInd w:val="0"/>
              <w:rPr>
                <w:rFonts w:ascii="Arial" w:hAnsi="Arial" w:cs="Arial"/>
              </w:rPr>
            </w:pPr>
            <w:r w:rsidRPr="004B1CD1">
              <w:rPr>
                <w:rFonts w:ascii="Arial" w:hAnsi="Arial" w:cs="Arial"/>
              </w:rPr>
              <w:t>Where paper documents are used, such as signed consent forms, these will be stored securely and separately from electronic research data. Participant identifying information will be kept separately from interview data where practical.</w:t>
            </w:r>
          </w:p>
          <w:p w14:paraId="50526685" w14:textId="77777777" w:rsidR="004B1CD1" w:rsidRPr="004B1CD1" w:rsidRDefault="004B1CD1" w:rsidP="004B1CD1">
            <w:pPr>
              <w:autoSpaceDE w:val="0"/>
              <w:autoSpaceDN w:val="0"/>
              <w:adjustRightInd w:val="0"/>
              <w:rPr>
                <w:rFonts w:ascii="Arial" w:hAnsi="Arial" w:cs="Arial"/>
              </w:rPr>
            </w:pPr>
            <w:r w:rsidRPr="004B1CD1">
              <w:rPr>
                <w:rFonts w:ascii="Arial" w:hAnsi="Arial" w:cs="Arial"/>
              </w:rPr>
              <w:t>Audio recordings will only be created with explicit participant consent and will be transferred to secure University storage as soon as practicable. Unnecessary copies of recordings will not be retained. Research data will not be stored on unprotected devices or shared through personal social media or unauthorised platforms.</w:t>
            </w:r>
          </w:p>
          <w:p w14:paraId="718D7CC2" w14:textId="70107A41" w:rsidR="004D0161" w:rsidRPr="004C3A0B" w:rsidRDefault="004B1CD1" w:rsidP="003257BD">
            <w:pPr>
              <w:autoSpaceDE w:val="0"/>
              <w:autoSpaceDN w:val="0"/>
              <w:adjustRightInd w:val="0"/>
              <w:rPr>
                <w:rFonts w:ascii="Arial" w:hAnsi="Arial" w:cs="Arial"/>
                <w:sz w:val="22"/>
                <w:szCs w:val="22"/>
              </w:rPr>
            </w:pPr>
            <w:r w:rsidRPr="004B1CD1">
              <w:rPr>
                <w:rFonts w:ascii="Arial" w:hAnsi="Arial" w:cs="Arial"/>
              </w:rPr>
              <w:t>Data will be retained for the period required by University research data management and retention policies and will then be securely deleted or disposed of. The research data is not currently intended to be placed in a public archive.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BAA62D8" w:rsidR="00240C32" w:rsidRPr="0092487B" w:rsidRDefault="00417F2F"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B1CD1">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79CD179" w:rsidR="00240C32" w:rsidRPr="0092487B" w:rsidRDefault="00417F2F"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B1CD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6EC0548" w:rsidR="004D0161" w:rsidRPr="004C3A0B" w:rsidRDefault="004B1CD1" w:rsidP="00694EA8">
            <w:pPr>
              <w:spacing w:before="100" w:beforeAutospacing="1" w:after="100" w:afterAutospacing="1"/>
              <w:rPr>
                <w:rFonts w:ascii="Arial" w:hAnsi="Arial" w:cs="Arial"/>
                <w:sz w:val="22"/>
                <w:szCs w:val="22"/>
              </w:rPr>
            </w:pPr>
            <w:r>
              <w:rPr>
                <w:rFonts w:ascii="Arial" w:hAnsi="Arial" w:cs="Arial"/>
                <w:sz w:val="22"/>
                <w:szCs w:val="22"/>
              </w:rPr>
              <w:t>M.JONES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B98135D" w14:textId="069F9173" w:rsidR="004B1CD1" w:rsidRPr="004B1CD1" w:rsidRDefault="004B1CD1" w:rsidP="00694EA8">
            <w:pPr>
              <w:spacing w:before="100" w:beforeAutospacing="1" w:after="100" w:afterAutospacing="1"/>
              <w:rPr>
                <w:rFonts w:ascii="Arial" w:hAnsi="Arial" w:cs="Arial"/>
                <w:sz w:val="22"/>
                <w:szCs w:val="22"/>
              </w:rPr>
            </w:pPr>
            <w:r w:rsidRPr="004B1CD1">
              <w:rPr>
                <w:rFonts w:ascii="Arial" w:hAnsi="Arial" w:cs="Arial"/>
                <w:sz w:val="22"/>
                <w:szCs w:val="22"/>
              </w:rPr>
              <w:t>16/09/2026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63F191C3" w:rsidR="00AA7E42" w:rsidRPr="004C3A0B" w:rsidRDefault="00652400" w:rsidP="00CA7241">
            <w:pPr>
              <w:pStyle w:val="ListParagraph"/>
              <w:ind w:left="0"/>
              <w:rPr>
                <w:rFonts w:ascii="Arial" w:hAnsi="Arial" w:cs="Arial"/>
              </w:rPr>
            </w:pPr>
            <w:r>
              <w:rPr>
                <w:rFonts w:ascii="Arial" w:hAnsi="Arial" w:cs="Arial"/>
              </w:rPr>
              <w:t>Sarah Peasley</w:t>
            </w:r>
          </w:p>
        </w:tc>
        <w:tc>
          <w:tcPr>
            <w:tcW w:w="1014" w:type="pct"/>
            <w:vMerge w:val="restart"/>
          </w:tcPr>
          <w:p w14:paraId="15547F5B"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5484AC3C" w:rsidR="00652400" w:rsidRPr="00652400" w:rsidRDefault="00652400" w:rsidP="0092487B">
            <w:pPr>
              <w:pStyle w:val="ListParagraph"/>
              <w:ind w:left="0"/>
              <w:rPr>
                <w:rFonts w:ascii="Arial" w:hAnsi="Arial" w:cs="Arial"/>
                <w:b/>
                <w:bCs/>
              </w:rPr>
            </w:pPr>
            <w:r>
              <w:rPr>
                <w:rFonts w:ascii="Arial" w:hAnsi="Arial" w:cs="Arial"/>
                <w:b/>
                <w:bCs/>
              </w:rPr>
              <w:t>21/9/2026</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6122264D" w:rsidR="00AA7E42" w:rsidRPr="004C3A0B" w:rsidRDefault="00652400" w:rsidP="0092487B">
            <w:pPr>
              <w:pStyle w:val="ListParagraph"/>
              <w:ind w:left="0"/>
              <w:rPr>
                <w:rFonts w:ascii="Arial" w:hAnsi="Arial" w:cs="Arial"/>
              </w:rPr>
            </w:pPr>
            <w:r>
              <w:rPr>
                <w:rFonts w:ascii="Arial" w:hAnsi="Arial" w:cs="Arial"/>
              </w:rPr>
              <w:t>S J Peasley</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405FAF9" w:rsidR="00CC2661" w:rsidRPr="004C3A0B" w:rsidRDefault="004B1C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12D44F32" w:rsidR="00CC2661" w:rsidRPr="004C3A0B" w:rsidRDefault="004B1C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97B511A" w:rsidR="00CC2661" w:rsidRPr="004C3A0B" w:rsidRDefault="004B1C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396E6F73" w:rsidR="00CC2661" w:rsidRPr="004C3A0B" w:rsidRDefault="004B1C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6DDA6B79" w:rsidR="00743859" w:rsidRDefault="004B1CD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697B6431" w:rsidR="00743859" w:rsidRPr="004C3A0B" w:rsidRDefault="004B1C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CC37934" w:rsidR="00743859" w:rsidRPr="004C3A0B" w:rsidRDefault="004B1C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55857" w14:textId="77777777" w:rsidR="00417F2F" w:rsidRDefault="00417F2F" w:rsidP="00390251">
      <w:r>
        <w:separator/>
      </w:r>
    </w:p>
    <w:p w14:paraId="54CAEDA7" w14:textId="77777777" w:rsidR="00417F2F" w:rsidRDefault="00417F2F"/>
  </w:endnote>
  <w:endnote w:type="continuationSeparator" w:id="0">
    <w:p w14:paraId="4E08468E" w14:textId="77777777" w:rsidR="00417F2F" w:rsidRDefault="00417F2F" w:rsidP="00390251">
      <w:r>
        <w:continuationSeparator/>
      </w:r>
    </w:p>
    <w:p w14:paraId="2E8789E2" w14:textId="77777777" w:rsidR="00417F2F" w:rsidRDefault="00417F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2ACDD" w14:textId="77777777" w:rsidR="00417F2F" w:rsidRDefault="00417F2F" w:rsidP="00390251">
      <w:r>
        <w:separator/>
      </w:r>
    </w:p>
    <w:p w14:paraId="25AE98B1" w14:textId="77777777" w:rsidR="00417F2F" w:rsidRDefault="00417F2F"/>
  </w:footnote>
  <w:footnote w:type="continuationSeparator" w:id="0">
    <w:p w14:paraId="31A61484" w14:textId="77777777" w:rsidR="00417F2F" w:rsidRDefault="00417F2F" w:rsidP="00390251">
      <w:r>
        <w:continuationSeparator/>
      </w:r>
    </w:p>
    <w:p w14:paraId="4B6DCD11" w14:textId="77777777" w:rsidR="00417F2F" w:rsidRDefault="00417F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907B8E"/>
    <w:multiLevelType w:val="multilevel"/>
    <w:tmpl w:val="7930C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20"/>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4"/>
  </w:num>
  <w:num w:numId="20" w16cid:durableId="174000103">
    <w:abstractNumId w:val="4"/>
  </w:num>
  <w:num w:numId="21" w16cid:durableId="1009214504">
    <w:abstractNumId w:val="14"/>
  </w:num>
  <w:num w:numId="22" w16cid:durableId="1591112453">
    <w:abstractNumId w:val="19"/>
  </w:num>
  <w:num w:numId="23" w16cid:durableId="389498201">
    <w:abstractNumId w:val="1"/>
  </w:num>
  <w:num w:numId="24" w16cid:durableId="1075083773">
    <w:abstractNumId w:val="9"/>
  </w:num>
  <w:num w:numId="25" w16cid:durableId="241455787">
    <w:abstractNumId w:val="12"/>
  </w:num>
  <w:num w:numId="26" w16cid:durableId="752319791">
    <w:abstractNumId w:val="26"/>
  </w:num>
  <w:num w:numId="27" w16cid:durableId="175465469">
    <w:abstractNumId w:val="18"/>
  </w:num>
  <w:num w:numId="28" w16cid:durableId="15182754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55F0"/>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5DBA"/>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2A2C"/>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17F2F"/>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1CD1"/>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6E4A"/>
    <w:rsid w:val="005A76DA"/>
    <w:rsid w:val="005B52AE"/>
    <w:rsid w:val="005D0C38"/>
    <w:rsid w:val="005D6613"/>
    <w:rsid w:val="005E25AC"/>
    <w:rsid w:val="005E44E9"/>
    <w:rsid w:val="005E4987"/>
    <w:rsid w:val="005E6C44"/>
    <w:rsid w:val="005F3C02"/>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2400"/>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E3CE8"/>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19B6"/>
    <w:rsid w:val="008732E0"/>
    <w:rsid w:val="00891B02"/>
    <w:rsid w:val="008B346A"/>
    <w:rsid w:val="008B67D3"/>
    <w:rsid w:val="008C1A38"/>
    <w:rsid w:val="008C4441"/>
    <w:rsid w:val="008D0287"/>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E14"/>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CCA"/>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34FB"/>
    <w:rsid w:val="00AD277C"/>
    <w:rsid w:val="00AD544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67CC"/>
    <w:rsid w:val="00BE08D7"/>
    <w:rsid w:val="00BE117A"/>
    <w:rsid w:val="00BE2189"/>
    <w:rsid w:val="00BF0733"/>
    <w:rsid w:val="00BF3F4A"/>
    <w:rsid w:val="00C11423"/>
    <w:rsid w:val="00C143D8"/>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6B73"/>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0BB2"/>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143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848@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6048</Words>
  <Characters>34776</Characters>
  <Application>Microsoft Office Word</Application>
  <DocSecurity>0</DocSecurity>
  <Lines>1086</Lines>
  <Paragraphs>716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Sarah Peasley</cp:lastModifiedBy>
  <cp:revision>2</cp:revision>
  <cp:lastPrinted>2016-10-24T12:21:00Z</cp:lastPrinted>
  <dcterms:created xsi:type="dcterms:W3CDTF">2026-09-20T12:58:00Z</dcterms:created>
  <dcterms:modified xsi:type="dcterms:W3CDTF">2026-09-20T12:58:00Z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