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1F497D"/>
          <w:spacing w:val="-10"/>
          <w:position w:val="0"/>
          <w:sz w:val="56"/>
          <w:u w:val="single"/>
          <w:shd w:fill="auto" w:val="clear"/>
        </w:rPr>
      </w:pPr>
      <w:r>
        <w:object w:dxaOrig="5760" w:dyaOrig="2476">
          <v:rect xmlns:o="urn:schemas-microsoft-com:office:office" xmlns:v="urn:schemas-microsoft-com:vml" id="rectole0000000000" style="width:288.000000pt;height:123.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1F497D"/>
          <w:spacing w:val="-10"/>
          <w:position w:val="0"/>
          <w:sz w:val="56"/>
          <w:u w:val="single"/>
          <w:shd w:fill="auto" w:val="clear"/>
        </w:rPr>
      </w:pPr>
    </w:p>
    <w:p>
      <w:pPr>
        <w:spacing w:before="0" w:after="0" w:line="360"/>
        <w:ind w:right="0" w:left="0" w:firstLine="0"/>
        <w:jc w:val="center"/>
        <w:rPr>
          <w:rFonts w:ascii="Times New Roman" w:hAnsi="Times New Roman" w:cs="Times New Roman" w:eastAsia="Times New Roman"/>
          <w:b/>
          <w:color w:val="1F497D"/>
          <w:spacing w:val="-10"/>
          <w:position w:val="0"/>
          <w:sz w:val="56"/>
          <w:u w:val="single"/>
          <w:shd w:fill="auto" w:val="clear"/>
        </w:rPr>
      </w:pPr>
    </w:p>
    <w:p>
      <w:pPr>
        <w:spacing w:before="0" w:after="0" w:line="360"/>
        <w:ind w:right="0" w:left="0" w:firstLine="0"/>
        <w:jc w:val="both"/>
        <w:rPr>
          <w:rFonts w:ascii="Times New Roman" w:hAnsi="Times New Roman" w:cs="Times New Roman" w:eastAsia="Times New Roman"/>
          <w:b/>
          <w:color w:val="1F497D"/>
          <w:spacing w:val="-10"/>
          <w:position w:val="0"/>
          <w:sz w:val="56"/>
          <w:u w:val="single"/>
          <w:shd w:fill="auto" w:val="clear"/>
        </w:rPr>
      </w:pPr>
    </w:p>
    <w:p>
      <w:pPr>
        <w:spacing w:before="0" w:after="0" w:line="360"/>
        <w:ind w:right="0" w:left="0" w:firstLine="0"/>
        <w:jc w:val="both"/>
        <w:rPr>
          <w:rFonts w:ascii="Times New Roman" w:hAnsi="Times New Roman" w:cs="Times New Roman" w:eastAsia="Times New Roman"/>
          <w:b/>
          <w:color w:val="1F497D"/>
          <w:spacing w:val="-10"/>
          <w:position w:val="0"/>
          <w:sz w:val="56"/>
          <w:u w:val="single"/>
          <w:shd w:fill="auto" w:val="clear"/>
        </w:rPr>
      </w:pPr>
    </w:p>
    <w:p>
      <w:pPr>
        <w:spacing w:before="0" w:after="0" w:line="360"/>
        <w:ind w:right="0" w:left="0" w:firstLine="0"/>
        <w:jc w:val="both"/>
        <w:rPr>
          <w:rFonts w:ascii="Times New Roman" w:hAnsi="Times New Roman" w:cs="Times New Roman" w:eastAsia="Times New Roman"/>
          <w:b/>
          <w:color w:val="1F497D"/>
          <w:spacing w:val="-10"/>
          <w:position w:val="0"/>
          <w:sz w:val="56"/>
          <w:u w:val="single"/>
          <w:shd w:fill="auto" w:val="clear"/>
        </w:rPr>
      </w:pPr>
      <w:r>
        <w:rPr>
          <w:rFonts w:ascii="Times New Roman" w:hAnsi="Times New Roman" w:cs="Times New Roman" w:eastAsia="Times New Roman"/>
          <w:b/>
          <w:color w:val="1F497D"/>
          <w:spacing w:val="-10"/>
          <w:position w:val="0"/>
          <w:sz w:val="56"/>
          <w:u w:val="single"/>
          <w:shd w:fill="auto" w:val="clear"/>
        </w:rPr>
        <w:t xml:space="preserve">Professional Development Career</w:t>
      </w:r>
    </w:p>
    <w:p>
      <w:pPr>
        <w:spacing w:before="0" w:after="0" w:line="360"/>
        <w:ind w:right="0" w:left="0" w:firstLine="0"/>
        <w:jc w:val="both"/>
        <w:rPr>
          <w:rFonts w:ascii="Times New Roman" w:hAnsi="Times New Roman" w:cs="Times New Roman" w:eastAsia="Times New Roman"/>
          <w:b/>
          <w:color w:val="1F497D"/>
          <w:spacing w:val="-10"/>
          <w:position w:val="0"/>
          <w:sz w:val="56"/>
          <w:u w:val="single"/>
          <w:shd w:fill="auto" w:val="clear"/>
        </w:rPr>
      </w:pPr>
      <w:r>
        <w:rPr>
          <w:rFonts w:ascii="Times New Roman" w:hAnsi="Times New Roman" w:cs="Times New Roman" w:eastAsia="Times New Roman"/>
          <w:b/>
          <w:color w:val="1F497D"/>
          <w:spacing w:val="-10"/>
          <w:position w:val="0"/>
          <w:sz w:val="56"/>
          <w:u w:val="single"/>
          <w:shd w:fill="auto" w:val="clear"/>
        </w:rPr>
        <w:t xml:space="preserve">                   Juliana Zampa</w:t>
      </w:r>
    </w:p>
    <w:p>
      <w:pPr>
        <w:spacing w:before="0" w:after="0" w:line="360"/>
        <w:ind w:right="0" w:left="0" w:firstLine="0"/>
        <w:jc w:val="both"/>
        <w:rPr>
          <w:rFonts w:ascii="Times New Roman" w:hAnsi="Times New Roman" w:cs="Times New Roman" w:eastAsia="Times New Roman"/>
          <w:b/>
          <w:color w:val="1F497D"/>
          <w:spacing w:val="-10"/>
          <w:position w:val="0"/>
          <w:sz w:val="56"/>
          <w:u w:val="single"/>
          <w:shd w:fill="auto" w:val="clear"/>
        </w:rPr>
      </w:pPr>
      <w:r>
        <w:rPr>
          <w:rFonts w:ascii="Times New Roman" w:hAnsi="Times New Roman" w:cs="Times New Roman" w:eastAsia="Times New Roman"/>
          <w:b/>
          <w:color w:val="1F497D"/>
          <w:spacing w:val="-10"/>
          <w:position w:val="0"/>
          <w:sz w:val="56"/>
          <w:u w:val="single"/>
          <w:shd w:fill="auto" w:val="clear"/>
        </w:rPr>
        <w:t xml:space="preserve">                      ID 1707888</w:t>
      </w:r>
      <w:r>
        <w:rPr>
          <w:rFonts w:ascii="Times New Roman" w:hAnsi="Times New Roman" w:cs="Times New Roman" w:eastAsia="Times New Roman"/>
          <w:b/>
          <w:color w:val="1F497D"/>
          <w:spacing w:val="-10"/>
          <w:position w:val="0"/>
          <w:sz w:val="56"/>
          <w:u w:val="single"/>
          <w:shd w:fill="auto" w:val="clear"/>
        </w:rPr>
        <w:t xml:space="preserve"> </w:t>
      </w:r>
    </w:p>
    <w:p>
      <w:pPr>
        <w:spacing w:before="0" w:after="0" w:line="360"/>
        <w:ind w:right="0" w:left="0" w:firstLine="0"/>
        <w:jc w:val="both"/>
        <w:rPr>
          <w:rFonts w:ascii="Times New Roman" w:hAnsi="Times New Roman" w:cs="Times New Roman" w:eastAsia="Times New Roman"/>
          <w:b/>
          <w:color w:val="1F497D"/>
          <w:spacing w:val="-10"/>
          <w:position w:val="0"/>
          <w:sz w:val="56"/>
          <w:u w:val="single"/>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very important for the employee to understand the competitive labour market. In order to ensure survival in this competitive labour market the employee needs to ensure high skill and qualities. To achieve this professional career development, help an employee to achieve those skill and qualities which is required to survive in this competitive labour market. This will help an employee to copy with the continuously changing labour market.  One of the most important skill which is required for professional career development is employability. It helps an employee to match the knowledge which is required to a specific profession and develop the ability to interact with that profession. Developing employability is very important for an employee because it helps a student to develop career. It also helps to an employee to prepare themselves to position themselves for future work.</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cognitive process by using which one can learn from experiences by mean of individual inquiry and collaborating with others is known as reflection. It helps an employee to learn for his experience what he achieved form work which is performed previously or collaborating with others. This help an employee to understand what to do for do the right thing.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assignment will discuss about how an employee can develop his professional career. For this this assignment develop a plan for the purpose of discussing how an employee can develop professional career and upon this plan personal reflection will also be discussed.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Professional career development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Professional career development can help me to advance in my career. The career development can form various source like formal learning, which includes internship or apprenticeships and coursework (Martin, 2016). It may also come from informal learning, which includes activity like attending in a conference or seminar. Stephanie Kinkaid assistant director of Wekerle Career and Leadership Centre believes that everyone can be benefited from professional skill development.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Professional career development includes education, monitoring and observation which can help an employee to enhance his skill in workplace. This may also include graduate classes, training sessions, spending time with mentor to saw how others employee handle a situation, conflict or a challenge.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Kinkaid said that learning process continuous in the time when the employee is not at work. For example, doing voluntary work for local organisation, serving a not-for-profit organisation or serving in a school. One professional development tactics depend on the choice of career goals of the employee. Maybe the employee wants to deepen his knowledge e in a specific area, or for the reason of rapidly changing labour market the employee need to achieve knowledge in latest development.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6105" w:dyaOrig="4377">
          <v:rect xmlns:o="urn:schemas-microsoft-com:office:office" xmlns:v="urn:schemas-microsoft-com:vml" id="rectole0000000001" style="width:305.250000pt;height:218.8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Professional Career Development</w:t>
      </w:r>
    </w:p>
    <w:p>
      <w:pPr>
        <w:spacing w:before="0" w:after="200" w:line="360"/>
        <w:ind w:right="0" w:left="0" w:firstLine="0"/>
        <w:jc w:val="center"/>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Source: Skyline (2016)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Professional career development for employee and manager is different in some context. In this assignment professional career development plan will be developed based on both employee and manager career development (Jackson, 2013). For developing career as an employee, the employee need to focus on personal goal setting and use the training which is provided by the company. For employee career development it is essential to learn about the organisation goal and objectives. This will help to set plan according to company objectives.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Like employee manager also need to set personal goal and try to achieve those goal. Along with this manager also need to focus on developing the skill of the employee and also develop employee skill which will help the employee to work in a team. Kinkaid state that a manager is good or bad is measured on the basis of the employee skill who are working under him. That is why improving employee skill is very important for manager to achieve organisation goal.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developing my career, it is essential to know about professional career development first. Without knowing what it is it will be difficult for me to develop my career as an employee and a manger. For achieving undersetting about professional career development, I attend various conference and seminar. I also attend in a training session of my organisation Unilever about how to develop career (Cogner, 2014). All this activity of mine help me to understand what professional career development is and how to do this. This activity of mine also help me to understand that professional career development of an employee and a manager is different. Both manager and employee need to set personal professional goal but manager need to focus on employee skill development to work as a team.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6681" w:dyaOrig="3470">
          <v:rect xmlns:o="urn:schemas-microsoft-com:office:office" xmlns:v="urn:schemas-microsoft-com:vml" id="rectole0000000002" style="width:334.050000pt;height:173.5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Career Development</w:t>
      </w:r>
    </w:p>
    <w:p>
      <w:pPr>
        <w:spacing w:before="0" w:after="200" w:line="360"/>
        <w:ind w:right="0" w:left="0" w:firstLine="0"/>
        <w:jc w:val="center"/>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Source: HappyOffice (2013)</w:t>
      </w: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Theories of professional career development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various theories which is used for the purpose of professional career development. Some of these theories is discussed below: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Development Theory:</w:t>
      </w:r>
      <w:r>
        <w:rPr>
          <w:rFonts w:ascii="Times New Roman" w:hAnsi="Times New Roman" w:cs="Times New Roman" w:eastAsia="Times New Roman"/>
          <w:color w:val="auto"/>
          <w:spacing w:val="0"/>
          <w:position w:val="0"/>
          <w:sz w:val="24"/>
          <w:shd w:fill="auto" w:val="clear"/>
        </w:rPr>
        <w:t xml:space="preserve"> This theory of professional career development is given by Donald Super. This theory state that when the employee is become mature they change and adapt different situation according their self-concept. This theory defines career in different developmental stages and also divided into sub section according to their specific characteristics.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Trait theory:</w:t>
      </w:r>
      <w:r>
        <w:rPr>
          <w:rFonts w:ascii="Times New Roman" w:hAnsi="Times New Roman" w:cs="Times New Roman" w:eastAsia="Times New Roman"/>
          <w:color w:val="auto"/>
          <w:spacing w:val="0"/>
          <w:position w:val="0"/>
          <w:sz w:val="24"/>
          <w:shd w:fill="auto" w:val="clear"/>
        </w:rPr>
        <w:t xml:space="preserve"> This theory of John Holland state that the process in which heredity and the individual react to their environment instil interest, attitude and behaviour (personality traits) which influenced their choice of career. Holland state six types of personality which influence employee to choose their career.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cognitive theory:</w:t>
      </w:r>
      <w:r>
        <w:rPr>
          <w:rFonts w:ascii="Times New Roman" w:hAnsi="Times New Roman" w:cs="Times New Roman" w:eastAsia="Times New Roman"/>
          <w:color w:val="auto"/>
          <w:spacing w:val="0"/>
          <w:position w:val="0"/>
          <w:sz w:val="24"/>
          <w:shd w:fill="auto" w:val="clear"/>
        </w:rPr>
        <w:t xml:space="preserve"> John D. Krumboltz state in this theory that, what an individual learn from others will influence the own development of that individual. Self-efficiency is an important factor for the employee which means that the individual belief in himself to achieve success (Cottrell, 2011).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cognitive career theory:</w:t>
      </w:r>
      <w:r>
        <w:rPr>
          <w:rFonts w:ascii="Times New Roman" w:hAnsi="Times New Roman" w:cs="Times New Roman" w:eastAsia="Times New Roman"/>
          <w:color w:val="auto"/>
          <w:spacing w:val="0"/>
          <w:position w:val="0"/>
          <w:sz w:val="24"/>
          <w:shd w:fill="auto" w:val="clear"/>
        </w:rPr>
        <w:t xml:space="preserve"> This theory of Brown et al. also emphasises on self-efficiency and it also include culture, gender, social and environmental factor which may influence an individual choice of career than the career outcomes do.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purpose professional career development, I need understand different theory based on career development. Understanding different theory about career development help me to understand how different factors can influence my choice of career (Cornu, 2015). Such as social cognitive career theory discussed about self-efficiency and different types of environmental factors which influenced my choice of career and helped me to understand how self-efficiency can be used to choose career.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Skill and knowledge required to work efficiently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purpose of efficient working the employee need to ensure various skill and knowledge. Those skill and knowledge help the employee and manager of an organisation to achieve the efficiency that can help the organisation to achieve its objectives. Some of the skill and knowledge which help an employee to work efficiently includes:</w:t>
      </w:r>
    </w:p>
    <w:p>
      <w:pPr>
        <w:numPr>
          <w:ilvl w:val="0"/>
          <w:numId w:val="1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Communication:</w:t>
      </w:r>
      <w:r>
        <w:rPr>
          <w:rFonts w:ascii="Times New Roman" w:hAnsi="Times New Roman" w:cs="Times New Roman" w:eastAsia="Times New Roman"/>
          <w:color w:val="auto"/>
          <w:spacing w:val="0"/>
          <w:position w:val="0"/>
          <w:sz w:val="24"/>
          <w:shd w:fill="auto" w:val="clear"/>
        </w:rPr>
        <w:t xml:space="preserve"> Communicational skill is very important to work efficiently. Communication can be both verbal and written.</w:t>
      </w:r>
    </w:p>
    <w:p>
      <w:pPr>
        <w:numPr>
          <w:ilvl w:val="0"/>
          <w:numId w:val="1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Computer:</w:t>
      </w:r>
      <w:r>
        <w:rPr>
          <w:rFonts w:ascii="Times New Roman" w:hAnsi="Times New Roman" w:cs="Times New Roman" w:eastAsia="Times New Roman"/>
          <w:color w:val="auto"/>
          <w:spacing w:val="0"/>
          <w:position w:val="0"/>
          <w:sz w:val="24"/>
          <w:shd w:fill="auto" w:val="clear"/>
        </w:rPr>
        <w:t xml:space="preserve"> Details knowledge about computer is essential to work efficiently. In today’s competitive world organisation want that it employee able to use computer for the purpose of organisational goal achievement.  </w:t>
      </w:r>
    </w:p>
    <w:p>
      <w:pPr>
        <w:numPr>
          <w:ilvl w:val="0"/>
          <w:numId w:val="1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Customer service:</w:t>
      </w:r>
      <w:r>
        <w:rPr>
          <w:rFonts w:ascii="Times New Roman" w:hAnsi="Times New Roman" w:cs="Times New Roman" w:eastAsia="Times New Roman"/>
          <w:color w:val="auto"/>
          <w:spacing w:val="0"/>
          <w:position w:val="0"/>
          <w:sz w:val="24"/>
          <w:shd w:fill="auto" w:val="clear"/>
        </w:rPr>
        <w:t xml:space="preserve"> Customer id the king of the market. Every employee need develop skill of how to best treat the customer, because upon this organisational success depended. </w:t>
      </w:r>
    </w:p>
    <w:p>
      <w:pPr>
        <w:numPr>
          <w:ilvl w:val="0"/>
          <w:numId w:val="1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Learning:</w:t>
      </w:r>
      <w:r>
        <w:rPr>
          <w:rFonts w:ascii="Times New Roman" w:hAnsi="Times New Roman" w:cs="Times New Roman" w:eastAsia="Times New Roman"/>
          <w:color w:val="auto"/>
          <w:spacing w:val="0"/>
          <w:position w:val="0"/>
          <w:sz w:val="24"/>
          <w:shd w:fill="auto" w:val="clear"/>
        </w:rPr>
        <w:t xml:space="preserve"> Learning is an essential skill for employee. Employee need to learn from others and from previous experiences.</w:t>
      </w:r>
    </w:p>
    <w:p>
      <w:pPr>
        <w:numPr>
          <w:ilvl w:val="0"/>
          <w:numId w:val="1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Organisation:</w:t>
      </w:r>
      <w:r>
        <w:rPr>
          <w:rFonts w:ascii="Times New Roman" w:hAnsi="Times New Roman" w:cs="Times New Roman" w:eastAsia="Times New Roman"/>
          <w:color w:val="auto"/>
          <w:spacing w:val="0"/>
          <w:position w:val="0"/>
          <w:sz w:val="24"/>
          <w:shd w:fill="auto" w:val="clear"/>
        </w:rPr>
        <w:t xml:space="preserve"> Organising skill is very important for the employee. Without it the employee can’t able to develop career efficiently.</w:t>
      </w:r>
    </w:p>
    <w:p>
      <w:pPr>
        <w:numPr>
          <w:ilvl w:val="0"/>
          <w:numId w:val="1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Problem solving:</w:t>
      </w:r>
      <w:r>
        <w:rPr>
          <w:rFonts w:ascii="Times New Roman" w:hAnsi="Times New Roman" w:cs="Times New Roman" w:eastAsia="Times New Roman"/>
          <w:color w:val="auto"/>
          <w:spacing w:val="0"/>
          <w:position w:val="0"/>
          <w:sz w:val="24"/>
          <w:shd w:fill="auto" w:val="clear"/>
        </w:rPr>
        <w:t xml:space="preserve"> Employees need to have problem solving skill. Because not always other people will solve your problem.</w:t>
      </w:r>
    </w:p>
    <w:p>
      <w:pPr>
        <w:numPr>
          <w:ilvl w:val="0"/>
          <w:numId w:val="1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Teamwork:</w:t>
      </w:r>
      <w:r>
        <w:rPr>
          <w:rFonts w:ascii="Times New Roman" w:hAnsi="Times New Roman" w:cs="Times New Roman" w:eastAsia="Times New Roman"/>
          <w:color w:val="auto"/>
          <w:spacing w:val="0"/>
          <w:position w:val="0"/>
          <w:sz w:val="24"/>
          <w:shd w:fill="auto" w:val="clear"/>
        </w:rPr>
        <w:t xml:space="preserve"> Working in a team is one of the most important skill of employee. Because no matter how you perform individually, organisational success depends on teamwork.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Certain skill and knowledge is very essential for me to develop my career. For this at first I need to understand what skill and knowledge will help me to develop my career, this section help me to understand it (Sawyer, 2011). Form this I came to know that communicational skill is very important for professional career development and my communicational skill was week. That is why I take training to develop it.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How to develop my professional career?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an employee it is essential to develop my professional career. But how can I do it? It is the real question. The simple answer of this problem is to invest money and time for the purpose of professional development and it is the best way by following which I can continuously develop my career and look forward. Below few ideas is shown by following which I can develop my professional career. </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 Understanding if Unilever is willing to help to develop my career.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an employee of Unilever, it is essential to know whether the organisation is willing to help me develop my career. Because if the organisation is unwilling to give me the opportunity to develop my professional career then it will be very hard for me to do it (Morrison, 2016). Some company give opportunity to it employee to develop it employee career, some company don’t. My company give this opportunity to its employee.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Rich Grant a career consultant state that the human resource department of an organisation serve like a career office in school which help the employee of an organisation to choose the right career fit. He also states that whether it means to help the organisation employee to find out the right fit inside and outside of the organisation, it needs to be in the best interest of the company to achieve proper fit for the employee.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 Shadow colleague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is very important for professional career development. Not all the company in the world provide or understand the importance of professional development or not always provide it. But does it mean that I do not try to develop my career? No. Grant said that if an organisation in which the employee work does not support professional development then the employee do it by himself. He also states that in this case the employee need to find ways which are low cost or free to learn new thing, like taking free courses on online or finding a mentor.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If the company of mine does not provide me with the opportunity of professional development then I can do it my finding myself a mentor. For this I had to think about a person who is successful, whom I admire. It does not really necessary that the person must be form my company.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 Attended conference and workshop</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Attending in different conference and workshop give me opportunity to learn about latest development in the field in which I want to develop my professional career and it will also help me to keep my skill and knowledge up-to-date. This will give me the opportunity to share my idea and experience with others who are form same field of mine.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first, I was not sure about the fact that to what type of conference and workshop I should attend to develop my professional career.  To solve this problem, I talked to my colleague who attend different workshop to develop their career (Montana and Bruce, 2010). In here my communicational skill paid me off. At first my organisation was unwilling to pay for such work shop. But I am able to convince them that this type of activity help employee to develop their career and it also beneficial for the organisation.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doing this my communication and organising proved to be very handy. Without I may not be able to convince my organisation to pay for conference and workshops.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4. Volunteer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purpose of developing my career I done some voluntary work. Though it consumed considerable amount of time outside my work. But it helps me to sharpen my skills which will eventually help me to develop my career. If in the future I w ant to change my career then it will be beneficial for me.  Apart from sharpen my skill and give the opportunity to change career it also allows me to acquire new knowledge and skill. Networking opportunity is one of the biggest opportunity of this. Because while doing volunteer work I have to interact with many people of different sector.</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5. Online community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the era of digital technology. Technology enable us to access in many sectors within a short time which is not possible without technology. That is why now-a-days online community has become very important for the purpose of career development (Stevens, 2016). That is why I joined with various group in Facebook and LinkedIn. This help to share my experience with other and acquire new skill from other.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6. Online course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a fulltime employee of Unilever, it is very hard for me to do a formal course. Because for doing a formal course I have to give extra time apart from my office time which is very difficult for me. That is why I can take online course. Which does not require much time as do formal course.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time when I was investigating about how I can develop my professional career, I came to understand that developing professional career is all about continuous learning and growing. That is why I need to follow this step to develop my career, as it helps me to learn new thing. </w:t>
      </w: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Personal strength</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personal strength is very important for developing my career. Because without my personal strength or skill it will be difficult for me to develop my career. I skill which possess that can help to develop my career include:</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 Research and analytical skill: </w:t>
      </w:r>
      <w:r>
        <w:rPr>
          <w:rFonts w:ascii="Times New Roman" w:hAnsi="Times New Roman" w:cs="Times New Roman" w:eastAsia="Times New Roman"/>
          <w:color w:val="auto"/>
          <w:spacing w:val="0"/>
          <w:position w:val="0"/>
          <w:sz w:val="24"/>
          <w:shd w:fill="auto" w:val="clear"/>
        </w:rPr>
        <w:t xml:space="preserve">Problem solving is not a piece of cake. For solving a problem at first, I do research about that problem. Then I analyse the result what is found form the research. This is one of my strength. Because in various complex situation I use my research and analytical skill and achieve success.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 Flexibility:</w:t>
      </w:r>
      <w:r>
        <w:rPr>
          <w:rFonts w:ascii="Times New Roman" w:hAnsi="Times New Roman" w:cs="Times New Roman" w:eastAsia="Times New Roman"/>
          <w:color w:val="auto"/>
          <w:spacing w:val="0"/>
          <w:position w:val="0"/>
          <w:sz w:val="24"/>
          <w:shd w:fill="auto" w:val="clear"/>
        </w:rPr>
        <w:t xml:space="preserve"> For developing career one needs to be flexible. Without it developing a proper career is impossible. I have the ability to do multiple task at a time and flexible to work in different condition, environments, rules and management. In today’s world of dynamic changing labour market being flexible is very important (Hamby, 2014).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 Interpersonal skill:</w:t>
      </w:r>
      <w:r>
        <w:rPr>
          <w:rFonts w:ascii="Times New Roman" w:hAnsi="Times New Roman" w:cs="Times New Roman" w:eastAsia="Times New Roman"/>
          <w:color w:val="auto"/>
          <w:spacing w:val="0"/>
          <w:position w:val="0"/>
          <w:sz w:val="24"/>
          <w:shd w:fill="auto" w:val="clear"/>
        </w:rPr>
        <w:t xml:space="preserve"> We are living in society not in a no man island. That is why we need to interact with people in our workplace. An organisation success depends on team work. My ability to work in a team is good and I think I can easily blend with different types of people.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4. Decision making and problem-solving skill:</w:t>
      </w:r>
      <w:r>
        <w:rPr>
          <w:rFonts w:ascii="Times New Roman" w:hAnsi="Times New Roman" w:cs="Times New Roman" w:eastAsia="Times New Roman"/>
          <w:color w:val="auto"/>
          <w:spacing w:val="0"/>
          <w:position w:val="0"/>
          <w:sz w:val="24"/>
          <w:shd w:fill="auto" w:val="clear"/>
        </w:rPr>
        <w:t xml:space="preserve"> Making the correct decision in complex situation and solve problem is one of my best strength. This strength of mine help me to make the correct decision according to the goal of the organisation. While working there are many situations arise in which I use my decision making and problem-solving skill to come out form it.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example, when I got my promotion and take charge of the loading dock, there I found a problem, that the organisation label printer gives wrong UPCs which does not match with the orders that going out form the organisation. We done many things to solve that problem, but no matter what we done the printer said that the number what is given by the printer is right, but when we do it manually it said that the number which is given by printer is wrong. Then I started to think about how to solve the problem. I came to know about many problems like this and how to solve this. Then I organised a team to which cross-shift the problem. The team spent the next day go through our organisation product code for the purpose of fibbing out the problem so that we can be able to find out the shortest possible way to number the product and shipping out product properly. And I helped the packing department to move forward in the time of delay. I was able to do it by designing and implementing a hand tracking system which is used for short term and reduce dependence on computer until the time of computer repair.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way I was able to solve a problem by good judgement and putting logic in it.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5. Planning and organising ability:</w:t>
      </w:r>
      <w:r>
        <w:rPr>
          <w:rFonts w:ascii="Times New Roman" w:hAnsi="Times New Roman" w:cs="Times New Roman" w:eastAsia="Times New Roman"/>
          <w:color w:val="auto"/>
          <w:spacing w:val="0"/>
          <w:position w:val="0"/>
          <w:sz w:val="24"/>
          <w:shd w:fill="auto" w:val="clear"/>
        </w:rPr>
        <w:t xml:space="preserve"> What will be done in the future, deciding it now is known as planning? And link all the department of the organisation to achieve the same goal is known as organising. These two skills are most important skill for an employee. I have had good skill in planning and organising (Cottrell, 2011).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Apart from this I have many strengths which includes leadership skill, management skill, self-confidence, public speaking, creativity etc.</w:t>
      </w: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Areas of development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Although I have many strengths which help me to develop my professional career. Still there are some areas in which I need to develop my skill. Some of these areas are: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 Communicational skill:</w:t>
      </w:r>
      <w:r>
        <w:rPr>
          <w:rFonts w:ascii="Times New Roman" w:hAnsi="Times New Roman" w:cs="Times New Roman" w:eastAsia="Times New Roman"/>
          <w:color w:val="auto"/>
          <w:spacing w:val="0"/>
          <w:position w:val="0"/>
          <w:sz w:val="24"/>
          <w:shd w:fill="auto" w:val="clear"/>
        </w:rPr>
        <w:t xml:space="preserve"> Developing a proper communicational skill is very important. Without it developing a proper is impossible. I found out that I have some lacking I these. That is why I attended in an online course on how to improve communicational skill. And my communicational skill gradually improved.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 Computer:</w:t>
      </w:r>
      <w:r>
        <w:rPr>
          <w:rFonts w:ascii="Times New Roman" w:hAnsi="Times New Roman" w:cs="Times New Roman" w:eastAsia="Times New Roman"/>
          <w:color w:val="auto"/>
          <w:spacing w:val="0"/>
          <w:position w:val="0"/>
          <w:sz w:val="24"/>
          <w:shd w:fill="auto" w:val="clear"/>
        </w:rPr>
        <w:t xml:space="preserve"> Today’s world of digital technology, knowing computer is very essential to achieve success. My skill in programming is little beat weaker than others. For the purpose of improving it I started to attend in a course. And I found out that the course is really useful to improve my computer skill.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 Public speaking:</w:t>
      </w:r>
      <w:r>
        <w:rPr>
          <w:rFonts w:ascii="Times New Roman" w:hAnsi="Times New Roman" w:cs="Times New Roman" w:eastAsia="Times New Roman"/>
          <w:color w:val="auto"/>
          <w:spacing w:val="0"/>
          <w:position w:val="0"/>
          <w:sz w:val="24"/>
          <w:shd w:fill="auto" w:val="clear"/>
        </w:rPr>
        <w:t xml:space="preserve"> I face some difficulty in the time of speaking in front of the public. Most of the time I feel nervous when talking before public. To solve this problem, I started to speak in front of mirror and I found out that my practice paid me off (Katz, 2013).  </w:t>
      </w: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Employment goal and development goal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developing professional career setting goal and making a development plan is very important. But setting appropriate goal and development plan is not an easy task to do.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Hank Boyer a career coach state two types of professional growth. One is intentional growth and another is unintentional growth (Hamby, 2014). Intentional career growth requires planning on the other hand unintentional career growth happened naturally. These two types of professional growth are discussed below:</w:t>
      </w:r>
    </w:p>
    <w:p>
      <w:pPr>
        <w:keepNext w:val="true"/>
        <w:keepLines w:val="true"/>
        <w:spacing w:before="40" w:after="0" w:line="360"/>
        <w:ind w:right="0" w:left="0" w:firstLine="0"/>
        <w:jc w:val="both"/>
        <w:rPr>
          <w:rFonts w:ascii="Times New Roman" w:hAnsi="Times New Roman" w:cs="Times New Roman" w:eastAsia="Times New Roman"/>
          <w:b/>
          <w:color w:val="365F91"/>
          <w:spacing w:val="0"/>
          <w:position w:val="0"/>
          <w:sz w:val="28"/>
          <w:shd w:fill="auto" w:val="clear"/>
        </w:rPr>
      </w:pPr>
      <w:r>
        <w:rPr>
          <w:rFonts w:ascii="Times New Roman" w:hAnsi="Times New Roman" w:cs="Times New Roman" w:eastAsia="Times New Roman"/>
          <w:b/>
          <w:color w:val="365F91"/>
          <w:spacing w:val="0"/>
          <w:position w:val="0"/>
          <w:sz w:val="28"/>
          <w:shd w:fill="auto" w:val="clear"/>
        </w:rPr>
        <w:t xml:space="preserve">Intentional growth</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Boyer state that for starting intentional professional growth at first one need to clearly identify his desired career. That means that I need to start planning by keeping in mind the end goal.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 Identify my career goal:</w:t>
      </w:r>
      <w:r>
        <w:rPr>
          <w:rFonts w:ascii="Times New Roman" w:hAnsi="Times New Roman" w:cs="Times New Roman" w:eastAsia="Times New Roman"/>
          <w:color w:val="auto"/>
          <w:spacing w:val="0"/>
          <w:position w:val="0"/>
          <w:sz w:val="24"/>
          <w:shd w:fill="auto" w:val="clear"/>
        </w:rPr>
        <w:t xml:space="preserve"> Foe intentional professional goal at first, I need to identify my career goal. For this I need to consider professional roles, professional position, responsibilities of the job, level of income and other associated factors that can have impact on my goal. For the purpose of doing this Boyer suggest to reach to the people who are already in this roles or positions. For doing this I can use LinkedIn and Facebook to reach those people and learn from them.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 Setting a timeline and steps identification</w:t>
      </w:r>
      <w:r>
        <w:rPr>
          <w:rFonts w:ascii="Times New Roman" w:hAnsi="Times New Roman" w:cs="Times New Roman" w:eastAsia="Times New Roman"/>
          <w:color w:val="auto"/>
          <w:spacing w:val="0"/>
          <w:position w:val="0"/>
          <w:sz w:val="24"/>
          <w:shd w:fill="auto" w:val="clear"/>
        </w:rPr>
        <w:t xml:space="preserve">: After clarify career goal I need to set a proper timeline and need to identify steps to achieve that goal. For this I need to understand where I am now and where I want to go. For understanding this Boyer suggest to answer the following question.  </w:t>
      </w:r>
    </w:p>
    <w:p>
      <w:pPr>
        <w:numPr>
          <w:ilvl w:val="0"/>
          <w:numId w:val="29"/>
        </w:numPr>
        <w:spacing w:before="0" w:after="200" w:line="360"/>
        <w:ind w:right="0" w:left="78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are the skill I need to achieve my goal and how can I achieve it?</w:t>
      </w:r>
    </w:p>
    <w:p>
      <w:pPr>
        <w:numPr>
          <w:ilvl w:val="0"/>
          <w:numId w:val="29"/>
        </w:numPr>
        <w:spacing w:before="0" w:after="200" w:line="360"/>
        <w:ind w:right="0" w:left="78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are my skill and abilities and how can I use it achieve goal.</w:t>
      </w:r>
    </w:p>
    <w:p>
      <w:pPr>
        <w:numPr>
          <w:ilvl w:val="0"/>
          <w:numId w:val="29"/>
        </w:numPr>
        <w:spacing w:before="0" w:after="200" w:line="360"/>
        <w:ind w:right="0" w:left="78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whom I can get help to achieve my goal.</w:t>
      </w:r>
    </w:p>
    <w:p>
      <w:pPr>
        <w:numPr>
          <w:ilvl w:val="0"/>
          <w:numId w:val="29"/>
        </w:numPr>
        <w:spacing w:before="0" w:after="200" w:line="360"/>
        <w:ind w:right="0" w:left="78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type’s experiences I need to accomplish my goal?</w:t>
      </w:r>
    </w:p>
    <w:p>
      <w:pPr>
        <w:numPr>
          <w:ilvl w:val="0"/>
          <w:numId w:val="29"/>
        </w:numPr>
        <w:spacing w:before="0" w:after="200" w:line="360"/>
        <w:ind w:right="0" w:left="78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type of relationship I need to establish and which relationship need to be made stronger to achieve my goal.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8664" w:dyaOrig="5776">
          <v:rect xmlns:o="urn:schemas-microsoft-com:office:office" xmlns:v="urn:schemas-microsoft-com:vml" id="rectole0000000003" style="width:433.200000pt;height:288.8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Personal Growth</w:t>
      </w:r>
    </w:p>
    <w:p>
      <w:pPr>
        <w:spacing w:before="0" w:after="200" w:line="360"/>
        <w:ind w:right="0" w:left="0" w:firstLine="0"/>
        <w:jc w:val="center"/>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Source: TMT (2015)</w:t>
      </w:r>
    </w:p>
    <w:p>
      <w:pPr>
        <w:keepNext w:val="true"/>
        <w:keepLines w:val="true"/>
        <w:spacing w:before="40" w:after="0" w:line="360"/>
        <w:ind w:right="0" w:left="0" w:firstLine="0"/>
        <w:jc w:val="both"/>
        <w:rPr>
          <w:rFonts w:ascii="Times New Roman" w:hAnsi="Times New Roman" w:cs="Times New Roman" w:eastAsia="Times New Roman"/>
          <w:b/>
          <w:color w:val="365F91"/>
          <w:spacing w:val="0"/>
          <w:position w:val="0"/>
          <w:sz w:val="28"/>
          <w:shd w:fill="auto" w:val="clear"/>
        </w:rPr>
      </w:pPr>
      <w:r>
        <w:rPr>
          <w:rFonts w:ascii="Times New Roman" w:hAnsi="Times New Roman" w:cs="Times New Roman" w:eastAsia="Times New Roman"/>
          <w:b/>
          <w:color w:val="365F91"/>
          <w:spacing w:val="0"/>
          <w:position w:val="0"/>
          <w:sz w:val="28"/>
          <w:shd w:fill="auto" w:val="clear"/>
        </w:rPr>
        <w:t xml:space="preserve">Unintentional growth</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Whereas intentional growth requires planning, unintentional growth happen naturally. It is not the types of growth which I can achieve by making plan. Boyer said that unintentional growth involves being in a state of readiness and willingness to take advantage of opportunities when they came (Goleman, 2012). Opportunities may come from many souses like form employer, community organisation or participating in a voluptuary work.</w:t>
      </w: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My professional development plans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Now I know the goal of my career. So, I need to develop a plan keeping in mind the goal of mine. It is the time to write down a professional development plan. Boyer said that many people do not make a proper plan, instead of this they predict outcome but not the time and steps. Which format used to do the palm, Boyer gives the answer more, less, start, and stop. My professional development plan is discussed below: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Get started:</w:t>
      </w:r>
      <w:r>
        <w:rPr>
          <w:rFonts w:ascii="Times New Roman" w:hAnsi="Times New Roman" w:cs="Times New Roman" w:eastAsia="Times New Roman"/>
          <w:color w:val="auto"/>
          <w:spacing w:val="0"/>
          <w:position w:val="0"/>
          <w:sz w:val="24"/>
          <w:shd w:fill="auto" w:val="clear"/>
        </w:rPr>
        <w:t xml:space="preserve"> making plan and setting goal is essential for making a proper development plan. But getting start is the most important and difficult task. There will be many reason to not to start. But I threw away those reason and getting started (Forsyth and Connelly, 2010).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Focus on weak and strong areas:</w:t>
      </w:r>
      <w:r>
        <w:rPr>
          <w:rFonts w:ascii="Times New Roman" w:hAnsi="Times New Roman" w:cs="Times New Roman" w:eastAsia="Times New Roman"/>
          <w:color w:val="auto"/>
          <w:spacing w:val="0"/>
          <w:position w:val="0"/>
          <w:sz w:val="24"/>
          <w:shd w:fill="auto" w:val="clear"/>
        </w:rPr>
        <w:t xml:space="preserve"> While developing career I need to focus on both of my weakness and strength. Need to focus on weakness to improve on those areas and need to focus on strength to use it appropriately.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Track progress:</w:t>
      </w:r>
      <w:r>
        <w:rPr>
          <w:rFonts w:ascii="Times New Roman" w:hAnsi="Times New Roman" w:cs="Times New Roman" w:eastAsia="Times New Roman"/>
          <w:color w:val="auto"/>
          <w:spacing w:val="0"/>
          <w:position w:val="0"/>
          <w:sz w:val="24"/>
          <w:shd w:fill="auto" w:val="clear"/>
        </w:rPr>
        <w:t xml:space="preserve"> I need keep track with my progress. It will help me to determine the goal what I set whether it is realistic or not or I need to make adjustment. If I am able to successfully keep track with progress then it will help me to accomplish my plan appropriately.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Revise:</w:t>
      </w:r>
      <w:r>
        <w:rPr>
          <w:rFonts w:ascii="Times New Roman" w:hAnsi="Times New Roman" w:cs="Times New Roman" w:eastAsia="Times New Roman"/>
          <w:color w:val="auto"/>
          <w:spacing w:val="0"/>
          <w:position w:val="0"/>
          <w:sz w:val="24"/>
          <w:shd w:fill="auto" w:val="clear"/>
        </w:rPr>
        <w:t xml:space="preserve"> I need make a revise to know the progress of my plan. I am not worried when I found out that my progress was slow. Instead of this I started to think how I can bring speed to my work. Revise help me to find out the problem.  </w:t>
      </w: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Communication style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Communicating with different interested party is very essential to develop a proper professional career. In most of the cases career development depend on the person communicational ability (Cogner, 2014). Because by using different types of communication style I will able to inform other how I use my skill to solve a problem, what are the strength of mine etc. There are two types of communication which is discussed below: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Formal communication:</w:t>
      </w:r>
      <w:r>
        <w:rPr>
          <w:rFonts w:ascii="Times New Roman" w:hAnsi="Times New Roman" w:cs="Times New Roman" w:eastAsia="Times New Roman"/>
          <w:color w:val="auto"/>
          <w:spacing w:val="0"/>
          <w:position w:val="0"/>
          <w:sz w:val="24"/>
          <w:shd w:fill="auto" w:val="clear"/>
        </w:rPr>
        <w:t xml:space="preserve"> In this style of communication the senior authority communicates with the junior by official meetings, notice, official letter, newsletter etc.</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Informal Communication:</w:t>
      </w:r>
      <w:r>
        <w:rPr>
          <w:rFonts w:ascii="Times New Roman" w:hAnsi="Times New Roman" w:cs="Times New Roman" w:eastAsia="Times New Roman"/>
          <w:color w:val="auto"/>
          <w:spacing w:val="0"/>
          <w:position w:val="0"/>
          <w:sz w:val="24"/>
          <w:shd w:fill="auto" w:val="clear"/>
        </w:rPr>
        <w:t xml:space="preserve"> In this communicational style top management covey message to all level in a manner which is subtle. There is also an informal grievous system where different types of communicational channel are used.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used both types of communicational style for the purpose of communication my career development.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Professional career development is an investment for my future. It took time the result for it takes time to appear but in the long run it will be beneficial for me. It ensures that I will never stuck in a boring work and enables me to strength those areas in which I am weak. The most important thing about professional career development is that it put me in driving seat to decide my career. It also helps me to be confident about that fact that I know where I want to go and where I am going. It is always need to be remember that you do not always have a perfect plan to start with. That is why I need to start because it is the most important things to do. I need not to be afraid of revising because it helps to find out the communication. It is said that beginning is the most important things to do. That is why I started with what I have. Because if I wait for perfect plan then I may not be able to start ever.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Reference</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Goleman, D. ( 2012) Emotional Intelligence. New York: Bantam. 3rd ed p.45-87</w:t>
        <w:br/>
        <w:t xml:space="preserve">Niles, S. G. &amp; Harris-Bowlsbey, J (2012) Career Development Interventions in the 21st Century. Columbus, OH: Merrill Prentice Hall., p7</w:t>
        <w:br/>
        <w:t xml:space="preserve">Katz, L.  (2013) “Skills of an Effective Administrator.” Harvard Business Review 52 , Boston, MA.</w:t>
        <w:br/>
        <w:t xml:space="preserve">Hamby, B.W. (2014) The Philosophy of Anything: Critical Thinking in Context. Kendall Hunt Publishing Company, Dubuque Iowa p. 17-19</w:t>
        <w:br/>
        <w:t xml:space="preserve">Stevens, C.  (2016)  Service Learning for Health, Physical Education, and Recreation. Human Kinetics.</w:t>
        <w:br/>
        <w:t xml:space="preserve">Sawyer M, (2011), The UK Economy: A Manual of Applied Economics, 16th edition, OUP Oxford, 3rd Ed p.34-98</w:t>
        <w:br/>
        <w:t xml:space="preserve">Le Cornu, A. (2015) "Meaning, Internalisation and Externalisation: Towards a fuller understanding of the process of reflection and its role in the construction of the self", Adult Education Quarterly 59 (4): 279–297</w:t>
        <w:br/>
        <w:t xml:space="preserve">Montana, J. and Bruce, H. (2010) Management. Hauppauge, New York: Barron's Educational Series, Inc. p.324-345</w:t>
        <w:br/>
        <w:t xml:space="preserve">Cottrell, S. (2011) Critical thinking skills: developing effective analysis and argument, Palgrave Study Skills</w:t>
        <w:br/>
        <w:t xml:space="preserve">Forsyth, P.B. &amp; Connelly, J. (2010) The study skills guide: essential strategies for smart students. Palgrave MacMillan</w:t>
        <w:br/>
        <w:t xml:space="preserve">Morrison J (2016), International Business Environment: Global and Local Marketplaces in a Changing World, Palgrave Macmillan</w:t>
        <w:br/>
        <w:t xml:space="preserve">Conger, J.A. (2014), “Developing Leadership Capability: What’s inside the black box?”, Academy of Management Executive, Volume 18, Issue 3, pp. 136-139.</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Jackson, T. (2013). Career development. London: Institute of Personnel and Development.</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Martin, T. (2016). Career Development. Hauppauge: Nova Science Publishers, Inc.</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5">
    <w:abstractNumId w:val="6"/>
  </w:num>
  <w:num w:numId="29">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edia/image1.wmf" Id="docRId3" Type="http://schemas.openxmlformats.org/officeDocument/2006/relationships/image"/><Relationship Target="media/image3.wmf" Id="docRId7" Type="http://schemas.openxmlformats.org/officeDocument/2006/relationships/image"/><Relationship Target="embeddings/oleObject0.bin" Id="docRId0" Type="http://schemas.openxmlformats.org/officeDocument/2006/relationships/oleObject"/><Relationship Target="embeddings/oleObject1.bin" Id="docRId2" Type="http://schemas.openxmlformats.org/officeDocument/2006/relationships/oleObject"/><Relationship Target="embeddings/oleObject2.bin" Id="docRId4" Type="http://schemas.openxmlformats.org/officeDocument/2006/relationships/oleObject"/><Relationship Target="embeddings/oleObject3.bin" Id="docRId6" Type="http://schemas.openxmlformats.org/officeDocument/2006/relationships/oleObject"/><Relationship Target="numbering.xml" Id="docRId8" Type="http://schemas.openxmlformats.org/officeDocument/2006/relationships/numbering"/><Relationship Target="media/image0.wmf" Id="docRId1" Type="http://schemas.openxmlformats.org/officeDocument/2006/relationships/image"/><Relationship Target="media/image2.wmf" Id="docRId5" Type="http://schemas.openxmlformats.org/officeDocument/2006/relationships/image"/><Relationship Target="styles.xml" Id="docRId9" Type="http://schemas.openxmlformats.org/officeDocument/2006/relationships/styles"/></Relationships>
</file>